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E" w:rsidRPr="00056400" w:rsidRDefault="0053196E" w:rsidP="0053196E">
      <w:pPr>
        <w:pStyle w:val="12"/>
        <w:ind w:firstLine="0"/>
        <w:jc w:val="right"/>
      </w:pPr>
      <w:r w:rsidRPr="00056400">
        <w:t>Проект</w:t>
      </w:r>
    </w:p>
    <w:p w:rsidR="0053196E" w:rsidRPr="00056400" w:rsidRDefault="0053196E" w:rsidP="0053196E">
      <w:pPr>
        <w:pStyle w:val="12"/>
        <w:ind w:firstLine="0"/>
        <w:rPr>
          <w:b w:val="0"/>
          <w:bCs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62915" cy="5981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6E" w:rsidRPr="00056400" w:rsidRDefault="0053196E" w:rsidP="0053196E">
      <w:pPr>
        <w:pStyle w:val="12"/>
        <w:ind w:firstLine="0"/>
        <w:rPr>
          <w:b w:val="0"/>
          <w:bCs/>
          <w:sz w:val="18"/>
          <w:szCs w:val="18"/>
        </w:rPr>
      </w:pPr>
    </w:p>
    <w:p w:rsidR="0053196E" w:rsidRPr="00056400" w:rsidRDefault="0053196E" w:rsidP="0053196E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056400">
        <w:rPr>
          <w:rFonts w:ascii="Times New Roman" w:hAnsi="Times New Roman"/>
          <w:sz w:val="32"/>
          <w:szCs w:val="32"/>
        </w:rPr>
        <w:t>ГОРОДСКАЯ ДУМА ГОРОДА НИЖНЕГО НОВГОРОДА</w:t>
      </w:r>
    </w:p>
    <w:p w:rsidR="0053196E" w:rsidRDefault="0053196E" w:rsidP="0053196E">
      <w:pPr>
        <w:pStyle w:val="1"/>
        <w:spacing w:before="0" w:after="0"/>
        <w:rPr>
          <w:rFonts w:ascii="Times New Roman" w:hAnsi="Times New Roman"/>
          <w:bCs w:val="0"/>
          <w:sz w:val="36"/>
          <w:szCs w:val="36"/>
        </w:rPr>
      </w:pPr>
    </w:p>
    <w:p w:rsidR="0053196E" w:rsidRPr="00056400" w:rsidRDefault="0053196E" w:rsidP="0053196E">
      <w:pPr>
        <w:pStyle w:val="1"/>
        <w:spacing w:before="0" w:after="0"/>
        <w:rPr>
          <w:rFonts w:ascii="Times New Roman" w:hAnsi="Times New Roman"/>
          <w:bCs w:val="0"/>
          <w:sz w:val="36"/>
          <w:szCs w:val="36"/>
        </w:rPr>
      </w:pPr>
      <w:r w:rsidRPr="00056400">
        <w:rPr>
          <w:rFonts w:ascii="Times New Roman" w:hAnsi="Times New Roman"/>
          <w:bCs w:val="0"/>
          <w:sz w:val="36"/>
          <w:szCs w:val="36"/>
        </w:rPr>
        <w:t>РЕШЕНИЕ</w:t>
      </w:r>
    </w:p>
    <w:p w:rsidR="0053196E" w:rsidRPr="00056400" w:rsidRDefault="0053196E" w:rsidP="0053196E">
      <w:pPr>
        <w:spacing w:line="480" w:lineRule="auto"/>
        <w:ind w:left="284"/>
        <w:rPr>
          <w:rStyle w:val="Datenum"/>
          <w:rFonts w:ascii="Times New Roman" w:hAnsi="Times New Roman"/>
          <w:szCs w:val="28"/>
        </w:rPr>
      </w:pPr>
      <w:r w:rsidRPr="00056400">
        <w:rPr>
          <w:rStyle w:val="Datenum"/>
          <w:rFonts w:ascii="Times New Roman" w:hAnsi="Times New Roman"/>
          <w:szCs w:val="28"/>
        </w:rPr>
        <w:t>__________</w:t>
      </w:r>
      <w:r w:rsidRPr="00056400">
        <w:rPr>
          <w:rFonts w:ascii="Times New Roman" w:hAnsi="Times New Roman"/>
          <w:szCs w:val="28"/>
        </w:rPr>
        <w:tab/>
      </w:r>
      <w:r w:rsidRPr="00056400">
        <w:rPr>
          <w:rFonts w:ascii="Times New Roman" w:hAnsi="Times New Roman"/>
          <w:szCs w:val="28"/>
        </w:rPr>
        <w:tab/>
        <w:t xml:space="preserve">       </w:t>
      </w:r>
      <w:r w:rsidRPr="00056400">
        <w:rPr>
          <w:rFonts w:ascii="Times New Roman" w:hAnsi="Times New Roman"/>
          <w:szCs w:val="28"/>
        </w:rPr>
        <w:tab/>
        <w:t xml:space="preserve">                                                      </w:t>
      </w:r>
      <w:r w:rsidRPr="00056400">
        <w:rPr>
          <w:rStyle w:val="Datenum"/>
          <w:rFonts w:ascii="Times New Roman" w:hAnsi="Times New Roman"/>
          <w:szCs w:val="28"/>
        </w:rPr>
        <w:t>№ ________</w:t>
      </w:r>
    </w:p>
    <w:p w:rsidR="0053196E" w:rsidRPr="00056400" w:rsidRDefault="0053196E" w:rsidP="0053196E">
      <w:pPr>
        <w:rPr>
          <w:rStyle w:val="Datenum"/>
          <w:rFonts w:ascii="Times New Roman" w:hAnsi="Times New Roman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94"/>
        <w:gridCol w:w="851"/>
      </w:tblGrid>
      <w:tr w:rsidR="0053196E" w:rsidRPr="00056400" w:rsidTr="000D1BCA">
        <w:trPr>
          <w:trHeight w:hRule="exact" w:val="285"/>
        </w:trPr>
        <w:tc>
          <w:tcPr>
            <w:tcW w:w="284" w:type="dxa"/>
          </w:tcPr>
          <w:p w:rsidR="0053196E" w:rsidRPr="00056400" w:rsidRDefault="002B6DA5" w:rsidP="000D1BCA">
            <w:pPr>
              <w:snapToGrid w:val="0"/>
              <w:rPr>
                <w:rFonts w:ascii="Times New Roman" w:hAnsi="Times New Roman"/>
                <w:lang w:val="en-US"/>
              </w:rPr>
            </w:pPr>
            <w:r w:rsidRPr="002B6DA5">
              <w:rPr>
                <w:noProof/>
              </w:rPr>
              <w:pict>
                <v:group id="_x0000_s1028" style="position:absolute;margin-left:-39.7pt;margin-top:5.15pt;width:8pt;height:8pt;z-index:251656192;mso-wrap-distance-left:0;mso-wrap-distance-right:0;mso-position-horizontal-relative:char;mso-position-vertical-relative:line" coordsize="159,159">
                  <o:lock v:ext="edit" text="t"/>
                  <v:line id="_x0000_s1029" style="position:absolute;flip:y" from="0,0" to="0,159" strokeweight=".26mm">
                    <v:stroke joinstyle="miter"/>
                  </v:line>
                  <v:line id="_x0000_s1030" style="position:absolute" from="0,3" to="159,3" strokeweight=".26mm">
                    <v:stroke joinstyle="miter"/>
                  </v:line>
                </v:group>
              </w:pict>
            </w:r>
            <w:r>
              <w:rPr>
                <w:rFonts w:ascii="Times New Roman" w:hAnsi="Times New Roman"/>
              </w:rPr>
            </w:r>
            <w:r w:rsidRPr="002B6DA5">
              <w:rPr>
                <w:rFonts w:ascii="Times New Roman" w:hAnsi="Times New Roman"/>
              </w:rPr>
              <w:pict>
                <v:rect id="_x0000_s1035" style="width:8.5pt;height:8.6pt;mso-wrap-style:none;mso-position-horizontal-relative:char;mso-position-vertical-relative:line;v-text-anchor:middle" filled="f" stroked="f"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4394" w:type="dxa"/>
          </w:tcPr>
          <w:p w:rsidR="0053196E" w:rsidRPr="00056400" w:rsidRDefault="0053196E" w:rsidP="000D1BCA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53196E" w:rsidRPr="00056400" w:rsidRDefault="002B6DA5" w:rsidP="000D1BCA">
            <w:pPr>
              <w:pStyle w:val="HeadDoc"/>
              <w:snapToGrid w:val="0"/>
              <w:jc w:val="right"/>
              <w:rPr>
                <w:szCs w:val="28"/>
              </w:rPr>
            </w:pPr>
            <w:r w:rsidRPr="002B6DA5">
              <w:rPr>
                <w:noProof/>
              </w:rPr>
              <w:pict>
                <v:group id="_x0000_s1031" style="position:absolute;margin-left:0;margin-top:0;width:8.6pt;height:8pt;z-index:251657216;mso-wrap-distance-left:0;mso-wrap-distance-right:0;mso-position-horizontal-relative:char;mso-position-vertical-relative:line" coordsize="171,159">
                  <o:lock v:ext="edit" text="t"/>
                  <v:line id="_x0000_s1032" style="position:absolute" from="0,0" to="159,0" strokeweight=".26mm">
                    <v:stroke joinstyle="miter"/>
                  </v:line>
                  <v:line id="_x0000_s1033" style="position:absolute" from="172,0" to="172,159" strokeweight=".26mm">
                    <v:stroke joinstyle="miter"/>
                  </v:line>
                </v:group>
              </w:pict>
            </w:r>
            <w:r w:rsidRPr="002B6DA5">
              <w:pict>
                <v:rect id="_x0000_s1034" style="width:8.6pt;height:8.5pt;mso-wrap-style:none;mso-position-horizontal-relative:char;mso-position-vertical-relative:line;v-text-anchor:middle" filled="f" stroked="f">
                  <v:stroke joinstyle="round"/>
                  <w10:wrap type="none"/>
                  <w10:anchorlock/>
                </v:rect>
              </w:pict>
            </w:r>
          </w:p>
        </w:tc>
      </w:tr>
      <w:tr w:rsidR="0053196E" w:rsidRPr="00056400" w:rsidTr="000D1BCA">
        <w:trPr>
          <w:trHeight w:val="487"/>
        </w:trPr>
        <w:tc>
          <w:tcPr>
            <w:tcW w:w="5529" w:type="dxa"/>
            <w:gridSpan w:val="3"/>
          </w:tcPr>
          <w:p w:rsidR="0053196E" w:rsidRPr="00056400" w:rsidRDefault="0053196E" w:rsidP="000D1BCA">
            <w:pPr>
              <w:pStyle w:val="afffff0"/>
              <w:rPr>
                <w:szCs w:val="28"/>
              </w:rPr>
            </w:pPr>
            <w:r w:rsidRPr="00056400">
              <w:rPr>
                <w:szCs w:val="28"/>
              </w:rPr>
              <w:t>О согласовании проекта постановления    администрации города Нижнего Новгорода  «</w:t>
            </w:r>
            <w:r>
              <w:rPr>
                <w:szCs w:val="28"/>
              </w:rPr>
              <w:t>О внесении изменений в постановление администрации города Нижнего Новгорода от 14.12.2016 № 4242»</w:t>
            </w:r>
          </w:p>
        </w:tc>
      </w:tr>
    </w:tbl>
    <w:p w:rsidR="0053196E" w:rsidRPr="00056400" w:rsidRDefault="0053196E" w:rsidP="0053196E">
      <w:pPr>
        <w:suppressAutoHyphens/>
        <w:rPr>
          <w:rFonts w:ascii="Times New Roman" w:hAnsi="Times New Roman"/>
          <w:szCs w:val="28"/>
        </w:rPr>
      </w:pPr>
      <w:bookmarkStart w:id="0" w:name="sub_99"/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Cs w:val="28"/>
        </w:rPr>
      </w:pPr>
      <w:bookmarkStart w:id="1" w:name="sub_10"/>
      <w:bookmarkEnd w:id="0"/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640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29 Устава города Нижнего Новгорода, статьей 18.1 Положения о бюджетном процессе в городе Нижнем Новгороде, принятого решением городской Думы города Нижнего Новгорода от 29.05.2013 № 79,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6400">
        <w:rPr>
          <w:rFonts w:ascii="Times New Roman" w:hAnsi="Times New Roman"/>
          <w:b/>
          <w:sz w:val="28"/>
          <w:szCs w:val="28"/>
        </w:rPr>
        <w:t>ГОРОДСКАЯ ДУМА РЕШИЛА: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6400">
        <w:rPr>
          <w:rFonts w:ascii="Times New Roman" w:hAnsi="Times New Roman"/>
          <w:sz w:val="28"/>
          <w:szCs w:val="28"/>
        </w:rPr>
        <w:t>1. Согласовать проект постановления администрации города Нижнего Новгорода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Нижнего Новгорода от 14.12.2016 № 4242»</w:t>
      </w:r>
      <w:r w:rsidRPr="0005640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56400">
        <w:rPr>
          <w:rFonts w:ascii="Times New Roman" w:hAnsi="Times New Roman"/>
          <w:sz w:val="28"/>
          <w:szCs w:val="28"/>
        </w:rPr>
        <w:t>2. Решение вступает в силу после его официального опубликования.</w:t>
      </w: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53196E" w:rsidRPr="00056400" w:rsidRDefault="0053196E" w:rsidP="0053196E">
      <w:pPr>
        <w:suppressAutoHyphens/>
        <w:ind w:firstLine="709"/>
        <w:rPr>
          <w:rFonts w:ascii="Times New Roman" w:hAnsi="Times New Roman"/>
          <w:szCs w:val="28"/>
        </w:rPr>
      </w:pPr>
    </w:p>
    <w:bookmarkEnd w:id="1"/>
    <w:p w:rsidR="0053196E" w:rsidRPr="00056400" w:rsidRDefault="0053196E" w:rsidP="0053196E">
      <w:pPr>
        <w:pStyle w:val="HeadDoc"/>
        <w:keepLines w:val="0"/>
        <w:overflowPunct/>
        <w:autoSpaceDE/>
        <w:ind w:firstLine="709"/>
        <w:textAlignment w:val="auto"/>
      </w:pPr>
    </w:p>
    <w:tbl>
      <w:tblPr>
        <w:tblW w:w="0" w:type="auto"/>
        <w:tblInd w:w="89" w:type="dxa"/>
        <w:tblLayout w:type="fixed"/>
        <w:tblLook w:val="0000"/>
      </w:tblPr>
      <w:tblGrid>
        <w:gridCol w:w="5115"/>
        <w:gridCol w:w="5218"/>
      </w:tblGrid>
      <w:tr w:rsidR="0053196E" w:rsidRPr="00056400" w:rsidTr="000D1BCA">
        <w:tc>
          <w:tcPr>
            <w:tcW w:w="5115" w:type="dxa"/>
          </w:tcPr>
          <w:p w:rsidR="0053196E" w:rsidRPr="00056400" w:rsidRDefault="0053196E" w:rsidP="000D1BCA">
            <w:pPr>
              <w:pStyle w:val="ConsPlusNormal"/>
              <w:snapToGrid w:val="0"/>
              <w:jc w:val="both"/>
            </w:pPr>
            <w:r w:rsidRPr="00056400">
              <w:t>Глава города</w:t>
            </w:r>
          </w:p>
          <w:p w:rsidR="0053196E" w:rsidRPr="00056400" w:rsidRDefault="0053196E" w:rsidP="000D1BCA">
            <w:pPr>
              <w:pStyle w:val="ConsPlusNormal"/>
              <w:jc w:val="both"/>
            </w:pPr>
          </w:p>
        </w:tc>
        <w:tc>
          <w:tcPr>
            <w:tcW w:w="5218" w:type="dxa"/>
          </w:tcPr>
          <w:p w:rsidR="0053196E" w:rsidRPr="00056400" w:rsidRDefault="0053196E" w:rsidP="000D1BCA">
            <w:pPr>
              <w:pStyle w:val="ConsPlusNormal"/>
              <w:snapToGrid w:val="0"/>
              <w:jc w:val="both"/>
            </w:pPr>
          </w:p>
        </w:tc>
      </w:tr>
    </w:tbl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53196E">
      <w:pPr>
        <w:pStyle w:val="affff7"/>
      </w:pPr>
    </w:p>
    <w:p w:rsidR="0053196E" w:rsidRDefault="0053196E" w:rsidP="00BD6A19">
      <w:pPr>
        <w:pStyle w:val="affff7"/>
      </w:pPr>
    </w:p>
    <w:p w:rsidR="0053196E" w:rsidRDefault="0053196E" w:rsidP="00BD6A19">
      <w:pPr>
        <w:pStyle w:val="affff7"/>
      </w:pPr>
    </w:p>
    <w:p w:rsidR="00BD6A19" w:rsidRPr="00A37E66" w:rsidRDefault="0076424C" w:rsidP="00BD6A19">
      <w:pPr>
        <w:pStyle w:val="affff7"/>
        <w:rPr>
          <w:lang w:val="en-US"/>
        </w:rPr>
      </w:pPr>
      <w:r>
        <w:lastRenderedPageBreak/>
        <w:t xml:space="preserve"> </w:t>
      </w:r>
      <w:r w:rsidR="004219B8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19" w:rsidRPr="00A37E66" w:rsidRDefault="00BD6A19" w:rsidP="00BD6A19">
      <w:pPr>
        <w:jc w:val="center"/>
        <w:rPr>
          <w:rFonts w:ascii="Times New Roman" w:hAnsi="Times New Roman"/>
          <w:sz w:val="18"/>
          <w:szCs w:val="18"/>
        </w:rPr>
      </w:pPr>
    </w:p>
    <w:p w:rsidR="00BD6A19" w:rsidRPr="00A37E66" w:rsidRDefault="00BD6A19" w:rsidP="00BD6A19">
      <w:pPr>
        <w:pStyle w:val="1"/>
        <w:spacing w:before="0" w:after="0"/>
        <w:rPr>
          <w:rFonts w:ascii="Times New Roman" w:hAnsi="Times New Roman"/>
          <w:color w:val="auto"/>
          <w:sz w:val="32"/>
          <w:szCs w:val="32"/>
        </w:rPr>
      </w:pPr>
      <w:r w:rsidRPr="00A37E66">
        <w:rPr>
          <w:rFonts w:ascii="Times New Roman" w:hAnsi="Times New Roman"/>
          <w:color w:val="auto"/>
          <w:sz w:val="32"/>
          <w:szCs w:val="32"/>
        </w:rPr>
        <w:t>АДМИНИСТРАЦИЯ ГОРОДА НИЖНЕГО НОВГОРОДА</w:t>
      </w:r>
    </w:p>
    <w:p w:rsidR="00BD6A19" w:rsidRPr="00A37E66" w:rsidRDefault="00BD6A19" w:rsidP="00BD6A19">
      <w:pPr>
        <w:jc w:val="center"/>
        <w:rPr>
          <w:rFonts w:ascii="Times New Roman" w:hAnsi="Times New Roman"/>
          <w:b/>
          <w:sz w:val="18"/>
          <w:szCs w:val="18"/>
        </w:rPr>
      </w:pPr>
    </w:p>
    <w:p w:rsidR="00BD6A19" w:rsidRPr="00A37E66" w:rsidRDefault="00BD6A19" w:rsidP="00BD6A19">
      <w:pPr>
        <w:pStyle w:val="1"/>
        <w:spacing w:before="0" w:after="0"/>
        <w:rPr>
          <w:rFonts w:ascii="Times New Roman" w:hAnsi="Times New Roman"/>
          <w:bCs w:val="0"/>
          <w:color w:val="auto"/>
          <w:sz w:val="36"/>
          <w:szCs w:val="36"/>
        </w:rPr>
      </w:pPr>
      <w:r w:rsidRPr="00A37E66">
        <w:rPr>
          <w:rFonts w:ascii="Times New Roman" w:hAnsi="Times New Roman"/>
          <w:bCs w:val="0"/>
          <w:color w:val="auto"/>
          <w:sz w:val="36"/>
          <w:szCs w:val="36"/>
        </w:rPr>
        <w:t>П О С Т А Н О В Л Е Н И Е</w:t>
      </w:r>
    </w:p>
    <w:p w:rsidR="00BD6A19" w:rsidRPr="00BD6A19" w:rsidRDefault="00BD6A19" w:rsidP="00BD6A19">
      <w:pPr>
        <w:jc w:val="center"/>
        <w:rPr>
          <w:rFonts w:ascii="Times New Roman" w:hAnsi="Times New Roman"/>
          <w:b/>
          <w:sz w:val="18"/>
          <w:szCs w:val="18"/>
        </w:rPr>
      </w:pPr>
    </w:p>
    <w:p w:rsidR="00BD6A19" w:rsidRPr="00BD6A19" w:rsidRDefault="00BD6A19" w:rsidP="00BD6A19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8789" w:type="dxa"/>
        <w:tblInd w:w="108" w:type="dxa"/>
        <w:tblLayout w:type="fixed"/>
        <w:tblLook w:val="0000"/>
      </w:tblPr>
      <w:tblGrid>
        <w:gridCol w:w="2127"/>
        <w:gridCol w:w="4394"/>
        <w:gridCol w:w="425"/>
        <w:gridCol w:w="1843"/>
      </w:tblGrid>
      <w:tr w:rsidR="00BD6A19" w:rsidRPr="00BD6A19">
        <w:tc>
          <w:tcPr>
            <w:tcW w:w="2127" w:type="dxa"/>
            <w:tcBorders>
              <w:bottom w:val="single" w:sz="4" w:space="0" w:color="auto"/>
            </w:tcBorders>
          </w:tcPr>
          <w:p w:rsidR="00BD6A19" w:rsidRPr="00BD6A19" w:rsidRDefault="00BD6A19" w:rsidP="00BD6A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:rsidR="00BD6A19" w:rsidRPr="00BD6A19" w:rsidRDefault="00BD6A19" w:rsidP="00BD6A1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D6A19" w:rsidRPr="00BD6A19" w:rsidRDefault="00BD6A19" w:rsidP="00BD6A19">
            <w:pPr>
              <w:rPr>
                <w:rFonts w:ascii="Times New Roman" w:hAnsi="Times New Roman"/>
                <w:b/>
                <w:bCs/>
              </w:rPr>
            </w:pPr>
            <w:r w:rsidRPr="00BD6A19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6A19" w:rsidRPr="00BD6A19" w:rsidRDefault="00BD6A19" w:rsidP="00BD6A1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D6A19" w:rsidRPr="00BD6A19" w:rsidRDefault="00BD6A19" w:rsidP="00BD6A19">
      <w:pPr>
        <w:rPr>
          <w:rFonts w:ascii="Times New Roman" w:hAnsi="Times New Roman"/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BD6A19" w:rsidRPr="00BD6A19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6A19" w:rsidRPr="00BD6A19" w:rsidRDefault="00BD6A19" w:rsidP="00BD6A1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3799" w:type="dxa"/>
          </w:tcPr>
          <w:p w:rsidR="00BD6A19" w:rsidRPr="00BD6A19" w:rsidRDefault="00BD6A19" w:rsidP="00BD6A1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6A19" w:rsidRPr="00BD6A19" w:rsidRDefault="00BD6A19" w:rsidP="00BD6A19">
            <w:pPr>
              <w:rPr>
                <w:rFonts w:ascii="Times New Roman" w:hAnsi="Times New Roman"/>
                <w:sz w:val="16"/>
              </w:rPr>
            </w:pPr>
          </w:p>
        </w:tc>
      </w:tr>
      <w:tr w:rsidR="00BD6A19" w:rsidRPr="008227F6">
        <w:trPr>
          <w:cantSplit/>
          <w:trHeight w:val="331"/>
        </w:trPr>
        <w:tc>
          <w:tcPr>
            <w:tcW w:w="4139" w:type="dxa"/>
            <w:gridSpan w:val="3"/>
          </w:tcPr>
          <w:p w:rsidR="00BD6A19" w:rsidRPr="008227F6" w:rsidRDefault="00880856" w:rsidP="00521253">
            <w:pPr>
              <w:tabs>
                <w:tab w:val="left" w:pos="184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Нижнего Новгорода</w:t>
            </w:r>
            <w:r w:rsidR="00BC5933">
              <w:rPr>
                <w:rFonts w:ascii="Times New Roman" w:hAnsi="Times New Roman"/>
                <w:sz w:val="28"/>
                <w:szCs w:val="28"/>
              </w:rPr>
              <w:t xml:space="preserve"> от 14.12.2016 № 4242</w:t>
            </w:r>
          </w:p>
        </w:tc>
      </w:tr>
    </w:tbl>
    <w:p w:rsidR="00BD6A19" w:rsidRPr="008227F6" w:rsidRDefault="00BD6A19" w:rsidP="00BD6A19">
      <w:pPr>
        <w:rPr>
          <w:rFonts w:ascii="Times New Roman" w:hAnsi="Times New Roman"/>
          <w:sz w:val="28"/>
          <w:szCs w:val="28"/>
        </w:rPr>
      </w:pPr>
    </w:p>
    <w:p w:rsidR="00FC578D" w:rsidRPr="008227F6" w:rsidRDefault="00FC578D" w:rsidP="00FC578D">
      <w:pPr>
        <w:pStyle w:val="ConsPlusNormal"/>
        <w:ind w:firstLine="709"/>
        <w:jc w:val="both"/>
      </w:pPr>
      <w:r w:rsidRPr="008227F6"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 администрация города Нижнего Новгорода постановляет:</w:t>
      </w:r>
    </w:p>
    <w:p w:rsidR="00FC578D" w:rsidRDefault="00AE1D84" w:rsidP="00AE1D84">
      <w:pPr>
        <w:pStyle w:val="ConsPlusNormal"/>
        <w:ind w:firstLine="709"/>
        <w:jc w:val="both"/>
      </w:pPr>
      <w:r w:rsidRPr="00AE1D84">
        <w:t>1.</w:t>
      </w:r>
      <w:r>
        <w:t xml:space="preserve"> </w:t>
      </w:r>
      <w:r w:rsidR="00BC5933">
        <w:t xml:space="preserve">Внести в </w:t>
      </w:r>
      <w:r w:rsidR="00FC578D" w:rsidRPr="008227F6">
        <w:t>муниципальную программу «Развитие культуры города Нижнего Новгорода» на 201</w:t>
      </w:r>
      <w:r w:rsidR="008523B4">
        <w:t>7</w:t>
      </w:r>
      <w:r w:rsidR="00FC578D" w:rsidRPr="008227F6">
        <w:t xml:space="preserve"> - 20</w:t>
      </w:r>
      <w:r w:rsidR="008523B4">
        <w:t>19</w:t>
      </w:r>
      <w:r w:rsidR="00FC578D" w:rsidRPr="008227F6">
        <w:t xml:space="preserve"> годы (далее - Программа)</w:t>
      </w:r>
      <w:r w:rsidR="00BC5933">
        <w:t xml:space="preserve">, утвержденную постановлением администрации города Нижнего Новгорода </w:t>
      </w:r>
      <w:r w:rsidR="008523B4">
        <w:t>от 14.12.2016 № 4242</w:t>
      </w:r>
      <w:r>
        <w:t>, следующие</w:t>
      </w:r>
      <w:r w:rsidRPr="00AE1D84">
        <w:t xml:space="preserve"> </w:t>
      </w:r>
      <w:r>
        <w:t>изменения:</w:t>
      </w:r>
    </w:p>
    <w:p w:rsidR="00AE1D84" w:rsidRDefault="00AE1D84" w:rsidP="00363F99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363F99">
        <w:rPr>
          <w:rFonts w:ascii="Times New Roman" w:hAnsi="Times New Roman"/>
          <w:sz w:val="28"/>
          <w:szCs w:val="28"/>
        </w:rPr>
        <w:t xml:space="preserve">1.1. </w:t>
      </w:r>
      <w:r w:rsidR="00AB76C8" w:rsidRPr="00363F99">
        <w:rPr>
          <w:rFonts w:ascii="Times New Roman" w:hAnsi="Times New Roman"/>
          <w:sz w:val="28"/>
          <w:szCs w:val="28"/>
        </w:rPr>
        <w:t xml:space="preserve">Изложить </w:t>
      </w:r>
      <w:r w:rsidR="00363F99" w:rsidRPr="00363F99">
        <w:rPr>
          <w:rFonts w:ascii="Times New Roman" w:hAnsi="Times New Roman"/>
          <w:sz w:val="28"/>
          <w:szCs w:val="28"/>
        </w:rPr>
        <w:t>строку «Объемы бюджетных ассигнований за счет средств бюджета города Нижнего Новгорода» паспорта Про</w:t>
      </w:r>
      <w:r w:rsidR="00595E51">
        <w:rPr>
          <w:rFonts w:ascii="Times New Roman" w:hAnsi="Times New Roman"/>
          <w:sz w:val="28"/>
          <w:szCs w:val="28"/>
        </w:rPr>
        <w:t>г</w:t>
      </w:r>
      <w:r w:rsidR="00363F99" w:rsidRPr="00363F99">
        <w:rPr>
          <w:rFonts w:ascii="Times New Roman" w:hAnsi="Times New Roman"/>
          <w:sz w:val="28"/>
          <w:szCs w:val="28"/>
        </w:rPr>
        <w:t>раммы</w:t>
      </w:r>
      <w:r w:rsidR="00AB76C8" w:rsidRPr="00363F9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4B10F2" w:rsidRDefault="004B10F2" w:rsidP="004B10F2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65"/>
        <w:gridCol w:w="1843"/>
        <w:gridCol w:w="1843"/>
        <w:gridCol w:w="1843"/>
      </w:tblGrid>
      <w:tr w:rsidR="00A575A7" w:rsidRPr="00595E51" w:rsidTr="002A686A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5A7" w:rsidRPr="00595E51" w:rsidRDefault="00A575A7" w:rsidP="00595E51">
            <w:pPr>
              <w:widowControl/>
              <w:ind w:firstLine="0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Объемы бюджетных ассигнований за счет средств бюджета города Нижнего Новгорода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7" w:rsidRPr="00595E51" w:rsidRDefault="00A575A7" w:rsidP="00595E5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7" w:rsidRPr="00595E51" w:rsidRDefault="00A575A7" w:rsidP="00595E5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7" w:rsidRPr="00595E51" w:rsidRDefault="00A575A7" w:rsidP="00595E5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A7" w:rsidRPr="00595E51" w:rsidRDefault="00A575A7" w:rsidP="00595E5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2019</w:t>
            </w:r>
          </w:p>
        </w:tc>
      </w:tr>
      <w:tr w:rsidR="00820BE3" w:rsidRPr="00595E51" w:rsidTr="002A686A"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E3" w:rsidRPr="00595E51" w:rsidRDefault="00820BE3" w:rsidP="00595E5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595E51">
            <w:pPr>
              <w:widowControl/>
              <w:ind w:firstLine="0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30320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1 590 843 747,35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D24354" w:rsidRDefault="00820BE3" w:rsidP="00BA73D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D24354" w:rsidRDefault="00820BE3" w:rsidP="00BA73D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</w:tr>
      <w:tr w:rsidR="00820BE3" w:rsidRPr="00595E51" w:rsidTr="002A686A">
        <w:trPr>
          <w:trHeight w:val="110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BE3" w:rsidRPr="00595E51" w:rsidRDefault="00820BE3" w:rsidP="00595E5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546B97">
            <w:pPr>
              <w:widowControl/>
              <w:ind w:firstLine="0"/>
              <w:rPr>
                <w:rFonts w:ascii="Times New Roman" w:hAnsi="Times New Roman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D24354" w:rsidRDefault="00820BE3" w:rsidP="0030320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214 894 644,98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2D1C5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2D1C5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95E51">
              <w:rPr>
                <w:rFonts w:ascii="Times New Roman" w:hAnsi="Times New Roman"/>
              </w:rPr>
              <w:t>0,00</w:t>
            </w:r>
          </w:p>
        </w:tc>
      </w:tr>
      <w:tr w:rsidR="00820BE3" w:rsidRPr="00595E51" w:rsidTr="002A686A">
        <w:trPr>
          <w:trHeight w:val="195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E3" w:rsidRPr="00595E51" w:rsidRDefault="00820BE3" w:rsidP="00595E5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595E51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595E51" w:rsidRDefault="00820BE3" w:rsidP="0030320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1 805 738 392,33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D24354" w:rsidRDefault="00820BE3" w:rsidP="00BA73D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E3" w:rsidRPr="00D24354" w:rsidRDefault="00820BE3" w:rsidP="00BA73D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</w:tr>
    </w:tbl>
    <w:p w:rsidR="00660D2E" w:rsidRDefault="00543F59" w:rsidP="00660D2E">
      <w:pPr>
        <w:pStyle w:val="ConsPlusNormal"/>
        <w:ind w:firstLine="709"/>
        <w:jc w:val="right"/>
      </w:pPr>
      <w:r>
        <w:t>».</w:t>
      </w:r>
    </w:p>
    <w:p w:rsidR="00B07C43" w:rsidRDefault="00B07C43" w:rsidP="00543F59">
      <w:pPr>
        <w:pStyle w:val="ConsPlusNormal"/>
        <w:ind w:firstLine="709"/>
        <w:jc w:val="both"/>
      </w:pPr>
      <w:r>
        <w:lastRenderedPageBreak/>
        <w:t>1.2. Заменить в строке «Целевые индикаторы Программы»</w:t>
      </w:r>
      <w:r w:rsidR="00E84B32">
        <w:t xml:space="preserve"> </w:t>
      </w:r>
      <w:r w:rsidR="00C91CFD">
        <w:t xml:space="preserve">паспорта Программы </w:t>
      </w:r>
      <w:r w:rsidR="00E84B32">
        <w:t>цифры «</w:t>
      </w:r>
      <w:r w:rsidR="008569EE">
        <w:t>18,4</w:t>
      </w:r>
      <w:r w:rsidR="00E84B32">
        <w:t>» цифрами «4,9».</w:t>
      </w:r>
    </w:p>
    <w:p w:rsidR="00211504" w:rsidRDefault="00211504" w:rsidP="00543F59">
      <w:pPr>
        <w:pStyle w:val="ConsPlusNormal"/>
        <w:ind w:firstLine="709"/>
        <w:jc w:val="both"/>
      </w:pPr>
      <w:r>
        <w:t>1.</w:t>
      </w:r>
      <w:r w:rsidR="00FC26A2">
        <w:t>3</w:t>
      </w:r>
      <w:r>
        <w:t>. Заменить в таблице 2 пункта 2.5 Программы цифры «16,8» цифрами «</w:t>
      </w:r>
      <w:r w:rsidR="00DA527C">
        <w:t>4,9</w:t>
      </w:r>
      <w:r>
        <w:t>»</w:t>
      </w:r>
      <w:r w:rsidR="008569EE">
        <w:t>, цифры «17,6</w:t>
      </w:r>
      <w:r w:rsidR="00B24649">
        <w:t>» цифрами «5,0», цифры «18,4» цифрами «5,1»</w:t>
      </w:r>
      <w:r>
        <w:t>.</w:t>
      </w:r>
    </w:p>
    <w:p w:rsidR="00597EE4" w:rsidRDefault="00597EE4" w:rsidP="00543F59">
      <w:pPr>
        <w:pStyle w:val="ConsPlusNormal"/>
        <w:ind w:firstLine="709"/>
        <w:jc w:val="both"/>
      </w:pPr>
      <w:r>
        <w:t>1.</w:t>
      </w:r>
      <w:r w:rsidR="00FC26A2">
        <w:t>4</w:t>
      </w:r>
      <w:r>
        <w:t>. Изложить пункт</w:t>
      </w:r>
      <w:r w:rsidR="00CA29C8">
        <w:t xml:space="preserve"> 2.8 Программы </w:t>
      </w:r>
      <w:r>
        <w:t>в следующей редакции:</w:t>
      </w:r>
    </w:p>
    <w:p w:rsidR="004B10F2" w:rsidRPr="004B10F2" w:rsidRDefault="00597EE4" w:rsidP="004B10F2">
      <w:pPr>
        <w:widowControl/>
        <w:ind w:firstLine="709"/>
        <w:outlineLvl w:val="0"/>
        <w:rPr>
          <w:rFonts w:ascii="Times New Roman" w:hAnsi="Times New Roman"/>
          <w:sz w:val="28"/>
          <w:szCs w:val="28"/>
        </w:rPr>
      </w:pPr>
      <w:r w:rsidRPr="004B10F2">
        <w:rPr>
          <w:rFonts w:ascii="Times New Roman" w:hAnsi="Times New Roman"/>
          <w:sz w:val="28"/>
          <w:szCs w:val="28"/>
        </w:rPr>
        <w:t>«</w:t>
      </w:r>
      <w:r w:rsidR="004B10F2" w:rsidRPr="004B10F2">
        <w:rPr>
          <w:rFonts w:ascii="Times New Roman" w:hAnsi="Times New Roman"/>
          <w:sz w:val="28"/>
          <w:szCs w:val="28"/>
        </w:rPr>
        <w:t>2.8. Обоснование объема финансовых ресурсов</w:t>
      </w:r>
    </w:p>
    <w:p w:rsidR="004B10F2" w:rsidRPr="00D1323C" w:rsidRDefault="004B10F2" w:rsidP="004B10F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1323C">
        <w:rPr>
          <w:rFonts w:ascii="Times New Roman" w:hAnsi="Times New Roman"/>
          <w:sz w:val="28"/>
          <w:szCs w:val="28"/>
        </w:rPr>
        <w:t xml:space="preserve">Общий </w:t>
      </w:r>
      <w:r w:rsidRPr="00E30C99">
        <w:rPr>
          <w:rFonts w:ascii="Times New Roman" w:hAnsi="Times New Roman"/>
          <w:sz w:val="28"/>
          <w:szCs w:val="28"/>
        </w:rPr>
        <w:t xml:space="preserve">объем финансирования Программы за период с 2017 по 2019 год составит </w:t>
      </w:r>
      <w:r w:rsidR="00D1323C" w:rsidRPr="00E30C99">
        <w:rPr>
          <w:rFonts w:ascii="Times New Roman" w:hAnsi="Times New Roman"/>
          <w:sz w:val="28"/>
          <w:szCs w:val="28"/>
        </w:rPr>
        <w:t>4</w:t>
      </w:r>
      <w:r w:rsidR="00E30C99" w:rsidRPr="00E30C99">
        <w:rPr>
          <w:rFonts w:ascii="Times New Roman" w:hAnsi="Times New Roman"/>
          <w:sz w:val="28"/>
          <w:szCs w:val="28"/>
        </w:rPr>
        <w:t> 883 668 392,</w:t>
      </w:r>
      <w:r w:rsidR="00D1323C" w:rsidRPr="00E30C99">
        <w:rPr>
          <w:rFonts w:ascii="Times New Roman" w:hAnsi="Times New Roman"/>
          <w:sz w:val="28"/>
          <w:szCs w:val="28"/>
        </w:rPr>
        <w:t>3</w:t>
      </w:r>
      <w:r w:rsidR="009C5C12">
        <w:rPr>
          <w:rFonts w:ascii="Times New Roman" w:hAnsi="Times New Roman"/>
          <w:sz w:val="28"/>
          <w:szCs w:val="28"/>
        </w:rPr>
        <w:t>3</w:t>
      </w:r>
      <w:r w:rsidRPr="00E30C99">
        <w:rPr>
          <w:rFonts w:ascii="Times New Roman" w:hAnsi="Times New Roman"/>
          <w:sz w:val="28"/>
          <w:szCs w:val="28"/>
        </w:rPr>
        <w:t xml:space="preserve"> рублей</w:t>
      </w:r>
      <w:r w:rsidRPr="00D1323C">
        <w:rPr>
          <w:rFonts w:ascii="Times New Roman" w:hAnsi="Times New Roman"/>
          <w:sz w:val="28"/>
          <w:szCs w:val="28"/>
        </w:rPr>
        <w:t>, в том числе по годам:</w:t>
      </w:r>
    </w:p>
    <w:p w:rsidR="004B10F2" w:rsidRDefault="004B10F2" w:rsidP="004B10F2">
      <w:pPr>
        <w:widowControl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4B10F2" w:rsidRPr="004B10F2" w:rsidRDefault="004B10F2" w:rsidP="004B10F2">
      <w:pPr>
        <w:widowControl/>
        <w:ind w:firstLine="709"/>
        <w:jc w:val="center"/>
        <w:rPr>
          <w:rFonts w:ascii="Times New Roman" w:hAnsi="Times New Roman"/>
        </w:rPr>
      </w:pPr>
      <w:r w:rsidRPr="004B10F2">
        <w:rPr>
          <w:rFonts w:ascii="Times New Roman" w:hAnsi="Times New Roman"/>
        </w:rPr>
        <w:t>Ресурсное обеспечение реализации</w:t>
      </w:r>
    </w:p>
    <w:p w:rsidR="004B10F2" w:rsidRPr="004B10F2" w:rsidRDefault="004B10F2" w:rsidP="004B10F2">
      <w:pPr>
        <w:widowControl/>
        <w:ind w:firstLine="709"/>
        <w:jc w:val="center"/>
        <w:rPr>
          <w:rFonts w:ascii="Times New Roman" w:hAnsi="Times New Roman"/>
        </w:rPr>
      </w:pPr>
      <w:r w:rsidRPr="004B10F2">
        <w:rPr>
          <w:rFonts w:ascii="Times New Roman" w:hAnsi="Times New Roman"/>
        </w:rPr>
        <w:t>Программы за счет средств бюджета города Нижнего Новгорода</w:t>
      </w:r>
    </w:p>
    <w:tbl>
      <w:tblPr>
        <w:tblW w:w="103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928"/>
        <w:gridCol w:w="2041"/>
        <w:gridCol w:w="2041"/>
        <w:gridCol w:w="2041"/>
      </w:tblGrid>
      <w:tr w:rsidR="00D24354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24354">
              <w:rPr>
                <w:rFonts w:ascii="Times New Roman" w:hAnsi="Times New Roman"/>
              </w:rPr>
              <w:t>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Расходы, руб.</w:t>
            </w:r>
          </w:p>
        </w:tc>
      </w:tr>
      <w:tr w:rsidR="00D24354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2017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2018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2019 год</w:t>
            </w:r>
          </w:p>
        </w:tc>
      </w:tr>
      <w:tr w:rsidR="00D24354" w:rsidRPr="00D24354" w:rsidTr="006F37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54" w:rsidRPr="00D24354" w:rsidRDefault="00D24354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</w:t>
            </w:r>
          </w:p>
        </w:tc>
      </w:tr>
      <w:tr w:rsidR="003E7155" w:rsidRPr="00D24354" w:rsidTr="006F37F2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5" w:rsidRPr="00D24354" w:rsidRDefault="003E715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</w:t>
            </w:r>
            <w:r w:rsidRPr="00D24354">
              <w:rPr>
                <w:rFonts w:ascii="Times New Roman" w:hAnsi="Times New Roman"/>
              </w:rPr>
              <w:t>Развитие культуры города Нижнего Новгорода</w:t>
            </w:r>
            <w:r>
              <w:rPr>
                <w:rFonts w:ascii="Times New Roman" w:hAnsi="Times New Roman"/>
              </w:rPr>
              <w:t>»</w:t>
            </w:r>
            <w:r w:rsidRPr="00D24354">
              <w:rPr>
                <w:rFonts w:ascii="Times New Roman" w:hAnsi="Times New Roman"/>
              </w:rPr>
              <w:t xml:space="preserve"> на 2017 - 2019 годы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55" w:rsidRPr="00D24354" w:rsidRDefault="003E715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55" w:rsidRPr="00595E51" w:rsidRDefault="00791228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1 805 738 392,33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55" w:rsidRPr="00D24354" w:rsidRDefault="003E7155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55" w:rsidRPr="00D24354" w:rsidRDefault="003E7155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</w:tr>
      <w:tr w:rsidR="00DD1AD2" w:rsidRPr="00D24354" w:rsidTr="006F37F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2" w:rsidRPr="00D24354" w:rsidRDefault="00DD1AD2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D2" w:rsidRPr="00D24354" w:rsidRDefault="00DD1AD2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2" w:rsidRPr="00595E51" w:rsidRDefault="00791228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1 590 843 747,35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2" w:rsidRPr="00D24354" w:rsidRDefault="00DD1AD2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D2" w:rsidRPr="00D24354" w:rsidRDefault="00DD1AD2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1 538 965 000,00</w:t>
            </w:r>
          </w:p>
        </w:tc>
      </w:tr>
      <w:tr w:rsidR="005734DF" w:rsidRPr="00D24354" w:rsidTr="006F37F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F" w:rsidRPr="00D24354" w:rsidRDefault="005734DF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DF" w:rsidRPr="00D24354" w:rsidRDefault="0003464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DF" w:rsidRPr="00D24354" w:rsidRDefault="00791228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214 894 644,98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DF" w:rsidRPr="00D24354" w:rsidRDefault="005734DF" w:rsidP="00DD1AD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DF" w:rsidRPr="00D24354" w:rsidRDefault="005734DF" w:rsidP="00DD1AD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</w:tr>
      <w:tr w:rsidR="006F7665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5" w:rsidRPr="00D24354" w:rsidRDefault="006F766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5" w:rsidRPr="00D24354" w:rsidRDefault="006F766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Обеспечение деятельности библиотек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5" w:rsidRPr="00D24354" w:rsidRDefault="006F766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65" w:rsidRPr="00D24354" w:rsidRDefault="008D2045" w:rsidP="008820A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435 789 20</w:t>
            </w:r>
            <w:r w:rsidR="008820A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65" w:rsidRPr="00D24354" w:rsidRDefault="006F7665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65" w:rsidRPr="00D24354" w:rsidRDefault="006F766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</w:tr>
      <w:tr w:rsidR="008820A1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1" w:rsidRPr="00D24354" w:rsidRDefault="008820A1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1" w:rsidRPr="00D24354" w:rsidRDefault="008820A1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A1" w:rsidRPr="00D24354" w:rsidRDefault="008820A1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1" w:rsidRPr="00D24354" w:rsidRDefault="008820A1" w:rsidP="003455A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435 789 209,32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1" w:rsidRPr="00D24354" w:rsidRDefault="008820A1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A1" w:rsidRPr="00D24354" w:rsidRDefault="008820A1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</w:tr>
      <w:tr w:rsidR="005D628A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A" w:rsidRPr="00D24354" w:rsidRDefault="005D628A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A" w:rsidRPr="00D24354" w:rsidRDefault="005D628A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Обеспечение деятельности музеев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8A" w:rsidRPr="00D24354" w:rsidRDefault="005D628A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A" w:rsidRPr="00D24354" w:rsidRDefault="008D2045" w:rsidP="0029662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91 194 142,76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A" w:rsidRPr="00D24354" w:rsidRDefault="005D628A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88 359 844,10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A" w:rsidRPr="00D24354" w:rsidRDefault="005D628A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88 359 844,10</w:t>
            </w:r>
          </w:p>
        </w:tc>
      </w:tr>
      <w:tr w:rsidR="008D2045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91 194 142,76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88 359 844,10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88 359 844,10</w:t>
            </w:r>
          </w:p>
        </w:tc>
      </w:tr>
      <w:tr w:rsidR="008D2045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Обеспечение деятельности учреждений клубного типа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79 805 702,40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</w:tr>
      <w:tr w:rsidR="008D2045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79 805 702,40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</w:tr>
      <w:tr w:rsidR="008D2045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4.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Обеспечение деятельности театров и концертных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5" w:rsidRPr="00D24354" w:rsidRDefault="008D2045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202 865 419,26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194 074 182,59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5" w:rsidRPr="00D24354" w:rsidRDefault="008D2045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194 074 182,59</w:t>
            </w:r>
          </w:p>
        </w:tc>
      </w:tr>
      <w:tr w:rsidR="006C4BB3" w:rsidRPr="00D24354" w:rsidTr="00E84D0D">
        <w:trPr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202 865 419,26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194 074 182,59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194 074 182,59</w:t>
            </w:r>
          </w:p>
        </w:tc>
      </w:tr>
      <w:tr w:rsidR="006C4BB3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5.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B35C5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> 559 357</w:t>
            </w:r>
            <w:r w:rsidRPr="00D243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685 134 964,51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685 134 964,51</w:t>
            </w:r>
          </w:p>
        </w:tc>
      </w:tr>
      <w:tr w:rsidR="006C4BB3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685</w:t>
            </w:r>
            <w:r>
              <w:rPr>
                <w:rFonts w:ascii="Times New Roman" w:hAnsi="Times New Roman"/>
              </w:rPr>
              <w:t> 559 357</w:t>
            </w:r>
            <w:r w:rsidRPr="00D243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685 134 964,51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685 134 964,51</w:t>
            </w:r>
          </w:p>
        </w:tc>
      </w:tr>
      <w:tr w:rsidR="006C4BB3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6.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5A23E1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 xml:space="preserve">Обеспечение деятельности МБУК </w:t>
            </w:r>
            <w:r>
              <w:rPr>
                <w:rFonts w:ascii="Times New Roman" w:hAnsi="Times New Roman"/>
              </w:rPr>
              <w:t>«</w:t>
            </w:r>
            <w:r w:rsidRPr="00D24354">
              <w:rPr>
                <w:rFonts w:ascii="Times New Roman" w:hAnsi="Times New Roman"/>
              </w:rPr>
              <w:t xml:space="preserve">ДООЛ </w:t>
            </w:r>
            <w:r>
              <w:rPr>
                <w:rFonts w:ascii="Times New Roman" w:hAnsi="Times New Roman"/>
              </w:rPr>
              <w:t>«</w:t>
            </w:r>
            <w:r w:rsidRPr="00D24354">
              <w:rPr>
                <w:rFonts w:ascii="Times New Roman" w:hAnsi="Times New Roman"/>
              </w:rPr>
              <w:t>Чайка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31 693 708,29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24 605 165,49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24 605 165,49</w:t>
            </w:r>
          </w:p>
        </w:tc>
      </w:tr>
      <w:tr w:rsidR="006C4BB3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31 693 708,29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24 605 165,49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24 605 165,49</w:t>
            </w:r>
          </w:p>
        </w:tc>
      </w:tr>
      <w:tr w:rsidR="006C4BB3" w:rsidRPr="00D24354" w:rsidTr="00980F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7.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Проведение капитального ремонта и реконструкции недвижимого имущества муниципальных учреждений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219 435 275,98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4 000 000,00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4 000 000,00</w:t>
            </w:r>
          </w:p>
        </w:tc>
      </w:tr>
      <w:tr w:rsidR="006C4BB3" w:rsidRPr="00D24354" w:rsidTr="00980FD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4 540 631,00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4 000 000,00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4 000 000,00</w:t>
            </w:r>
          </w:p>
        </w:tc>
      </w:tr>
      <w:tr w:rsidR="006C4BB3" w:rsidRPr="00D24354" w:rsidTr="00980FD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214 894 644,98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</w:tr>
      <w:tr w:rsidR="006C4BB3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8.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 xml:space="preserve">Укрепление </w:t>
            </w:r>
            <w:r w:rsidRPr="00D24354">
              <w:rPr>
                <w:rFonts w:ascii="Times New Roman" w:hAnsi="Times New Roman"/>
              </w:rPr>
              <w:lastRenderedPageBreak/>
              <w:t>материально-технической базы муниципальных учреждений (приобретение основных фондов)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lastRenderedPageBreak/>
              <w:t xml:space="preserve">Всего, в том </w:t>
            </w:r>
            <w:r w:rsidRPr="00D24354">
              <w:rPr>
                <w:rFonts w:ascii="Times New Roman" w:hAnsi="Times New Roman"/>
              </w:rPr>
              <w:lastRenderedPageBreak/>
              <w:t>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8 069 231,85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7 664 000,00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7 664 000,00</w:t>
            </w:r>
          </w:p>
        </w:tc>
      </w:tr>
      <w:tr w:rsidR="006C4BB3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4C564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8 069 231,85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7 664 000,00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7 664 000,00</w:t>
            </w:r>
          </w:p>
        </w:tc>
      </w:tr>
      <w:tr w:rsidR="006C4BB3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9.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Проведение массовых 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13580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35 301 061,99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29 500 000,00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29 500 000,00</w:t>
            </w:r>
          </w:p>
        </w:tc>
      </w:tr>
      <w:tr w:rsidR="006C4BB3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13580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35 301 061,99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29 500 000,00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29 500 000,00</w:t>
            </w:r>
          </w:p>
        </w:tc>
      </w:tr>
      <w:tr w:rsidR="006C4BB3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10.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Обеспечение управления в сфере культуры города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16 025 283,20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14 892 000,00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14 892 000,00</w:t>
            </w:r>
          </w:p>
        </w:tc>
      </w:tr>
      <w:tr w:rsidR="006C4BB3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16 025 283,20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14 892 000,00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D2435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14 892 000,00</w:t>
            </w:r>
          </w:p>
        </w:tc>
      </w:tr>
      <w:tr w:rsidR="006C4BB3" w:rsidRPr="00D24354" w:rsidTr="006F37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11.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Строительство и реконструкция учреждений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</w:tr>
      <w:tr w:rsidR="006C4BB3" w:rsidRPr="00D24354" w:rsidTr="006F3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D24354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3" w:rsidRPr="00546B97" w:rsidRDefault="006C4BB3" w:rsidP="00D24354">
            <w:pPr>
              <w:widowControl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B3" w:rsidRPr="00D24354" w:rsidRDefault="006C4BB3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24354">
              <w:rPr>
                <w:rFonts w:ascii="Times New Roman" w:hAnsi="Times New Roman"/>
              </w:rPr>
              <w:t>0,00</w:t>
            </w:r>
          </w:p>
        </w:tc>
      </w:tr>
    </w:tbl>
    <w:p w:rsidR="005A23E1" w:rsidRDefault="005A23E1" w:rsidP="00FE7E4C">
      <w:pPr>
        <w:widowControl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FE7E4C" w:rsidRPr="00FE7E4C" w:rsidRDefault="00FE7E4C" w:rsidP="00FE7E4C">
      <w:pPr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 w:rsidRPr="00FE7E4C">
        <w:rPr>
          <w:rFonts w:ascii="Times New Roman" w:hAnsi="Times New Roman"/>
          <w:sz w:val="28"/>
          <w:szCs w:val="28"/>
        </w:rPr>
        <w:t>Таблица 5</w:t>
      </w:r>
    </w:p>
    <w:p w:rsidR="00FE7E4C" w:rsidRDefault="00FE7E4C" w:rsidP="00FE7E4C">
      <w:pPr>
        <w:widowControl/>
        <w:ind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Прогнозная оценка расходов на реализацию Программы</w:t>
      </w:r>
      <w:r w:rsidRPr="00FE7E4C">
        <w:rPr>
          <w:rFonts w:ascii="Times New Roman" w:hAnsi="Times New Roman"/>
        </w:rPr>
        <w:t xml:space="preserve"> </w:t>
      </w:r>
    </w:p>
    <w:p w:rsidR="00FE7E4C" w:rsidRDefault="00FE7E4C" w:rsidP="00FE7E4C">
      <w:pPr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счет всех источников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929"/>
        <w:gridCol w:w="1984"/>
        <w:gridCol w:w="1985"/>
        <w:gridCol w:w="2126"/>
      </w:tblGrid>
      <w:tr w:rsidR="00FE7E4C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FE7E4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Объем финансового обеспечения, руб.</w:t>
            </w:r>
          </w:p>
        </w:tc>
      </w:tr>
      <w:tr w:rsidR="00FE7E4C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C" w:rsidRPr="00FE7E4C" w:rsidRDefault="00FE7E4C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C" w:rsidRPr="00FE7E4C" w:rsidRDefault="00FE7E4C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C" w:rsidRPr="00FE7E4C" w:rsidRDefault="00FE7E4C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2019 год</w:t>
            </w:r>
          </w:p>
        </w:tc>
      </w:tr>
      <w:tr w:rsidR="00FE7E4C" w:rsidRPr="00FE7E4C" w:rsidTr="009626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4C" w:rsidRPr="00FE7E4C" w:rsidRDefault="00FE7E4C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</w:t>
            </w:r>
          </w:p>
        </w:tc>
      </w:tr>
      <w:tr w:rsidR="00B620FA" w:rsidRPr="00FE7E4C" w:rsidTr="00962682"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</w:t>
            </w:r>
            <w:r w:rsidRPr="00FE7E4C">
              <w:rPr>
                <w:rFonts w:ascii="Times New Roman" w:hAnsi="Times New Roman"/>
              </w:rPr>
              <w:t xml:space="preserve">Развитие культуры </w:t>
            </w:r>
            <w:r w:rsidRPr="00FE7E4C">
              <w:rPr>
                <w:rFonts w:ascii="Times New Roman" w:hAnsi="Times New Roman"/>
              </w:rPr>
              <w:lastRenderedPageBreak/>
              <w:t>города Нижнего Новгорода</w:t>
            </w:r>
            <w:r>
              <w:rPr>
                <w:rFonts w:ascii="Times New Roman" w:hAnsi="Times New Roman"/>
              </w:rPr>
              <w:t>»</w:t>
            </w:r>
            <w:r w:rsidRPr="00FE7E4C">
              <w:rPr>
                <w:rFonts w:ascii="Times New Roman" w:hAnsi="Times New Roman"/>
              </w:rPr>
              <w:t xml:space="preserve"> на 2017 - 2019 годы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lastRenderedPageBreak/>
              <w:t>Всего</w:t>
            </w:r>
            <w:r>
              <w:rPr>
                <w:rFonts w:ascii="Times New Roman" w:hAnsi="Times New Roman"/>
              </w:rPr>
              <w:t xml:space="preserve"> (1+2+3+4)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1 805 738 392,33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40154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40154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1 538 965 000,00</w:t>
            </w:r>
          </w:p>
        </w:tc>
      </w:tr>
      <w:tr w:rsidR="00B620FA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 xml:space="preserve">(1) собственные городские </w:t>
            </w:r>
            <w:r w:rsidRPr="00FE7E4C">
              <w:rPr>
                <w:rFonts w:ascii="Times New Roman" w:hAnsi="Times New Roman"/>
              </w:rPr>
              <w:lastRenderedPageBreak/>
              <w:t>средства,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546B97" w:rsidRDefault="00B620FA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1 592 981 072,90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40154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401545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1 538 965 000,00</w:t>
            </w:r>
          </w:p>
        </w:tc>
      </w:tr>
      <w:tr w:rsidR="00B620FA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1 590 843 747,35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1 538 965 000,00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1 538 965 000,00</w:t>
            </w:r>
          </w:p>
        </w:tc>
      </w:tr>
      <w:tr w:rsidR="00B620FA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546B97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D24354" w:rsidRDefault="00B620FA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2 137 325,55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620FA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" w:name="Par30"/>
            <w:bookmarkEnd w:id="2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881E02">
            <w:pPr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212 757 319,43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2F6DAF" w:rsidRDefault="00B620FA" w:rsidP="00546B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FA" w:rsidRPr="00FE7E4C" w:rsidRDefault="00B620FA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546B97" w:rsidRDefault="009C6595" w:rsidP="00E25F53">
            <w:pPr>
              <w:widowControl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E25F53">
            <w:pPr>
              <w:widowControl/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212 757 319,43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2F6DAF" w:rsidRDefault="009C6595" w:rsidP="00546B9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" w:name="Par34"/>
            <w:bookmarkEnd w:id="3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881E0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" w:name="Par38"/>
            <w:bookmarkEnd w:id="4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Обеспечение деятельности библиотек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3455A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435 789 209,32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3455A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435 789 209,32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3455A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435 789 209,32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415 324 537,74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5" w:name="Par56"/>
            <w:bookmarkEnd w:id="5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C67AF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6" w:name="Par60"/>
            <w:bookmarkEnd w:id="6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C67AF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7" w:name="Par64"/>
            <w:bookmarkEnd w:id="7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Обеспечение деятельности музеев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91 194 142,76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pt-a0-000050"/>
                <w:rFonts w:ascii="Times New Roman" w:hAnsi="Times New Roman"/>
              </w:rPr>
              <w:t>88 359 844,10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pt-a0-000050"/>
                <w:rFonts w:ascii="Times New Roman" w:hAnsi="Times New Roman"/>
              </w:rPr>
              <w:t>88 359 844,10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91 194 142,76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pt-a0-000050"/>
                <w:rFonts w:ascii="Times New Roman" w:hAnsi="Times New Roman"/>
              </w:rPr>
              <w:t>88 359 844,10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pt-a0-000050"/>
                <w:rFonts w:ascii="Times New Roman" w:hAnsi="Times New Roman"/>
              </w:rPr>
              <w:t>88 359 844,10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91 194 142,76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pt-a0-000050"/>
                <w:rFonts w:ascii="Times New Roman" w:hAnsi="Times New Roman"/>
              </w:rPr>
              <w:t>88 359 844,10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pt-a0-000050"/>
                <w:rFonts w:ascii="Times New Roman" w:hAnsi="Times New Roman"/>
              </w:rPr>
              <w:t>88 359 844,10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8" w:name="Par82"/>
            <w:bookmarkEnd w:id="8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9" w:name="Par86"/>
            <w:bookmarkEnd w:id="9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0" w:name="Par90"/>
            <w:bookmarkEnd w:id="10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Обеспечение деятельности учреждений клубного типа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79 805 702,40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0D1BC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79 805 702,40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79 805 702,40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67370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75 410 305,57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1" w:name="Par108"/>
            <w:bookmarkEnd w:id="11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2" w:name="Par112"/>
            <w:bookmarkEnd w:id="12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3" w:name="Par116"/>
            <w:bookmarkEnd w:id="13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Обеспечение деятельности театров и концертных организаций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202 865 419,26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194 074 182,59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194 074 182,59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4" w:name="Par126"/>
            <w:bookmarkEnd w:id="14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202 865 419,26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194 074 182,59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194 074 182,59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 xml:space="preserve">Департамент культуры </w:t>
            </w:r>
            <w:r w:rsidRPr="00FE7E4C">
              <w:rPr>
                <w:rFonts w:ascii="Times New Roman" w:hAnsi="Times New Roman"/>
              </w:rPr>
              <w:lastRenderedPageBreak/>
              <w:t>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D24354" w:rsidRDefault="009C6595" w:rsidP="00BC604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202 865 419,26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194 074 182,59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194 074 182,59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5" w:name="Par134"/>
            <w:bookmarkEnd w:id="15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3A3B6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6" w:name="Par138"/>
            <w:bookmarkEnd w:id="16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3A3B6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7" w:name="Par142"/>
            <w:bookmarkEnd w:id="17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5.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Обеспечение деятельности учреждений дополнительного образования (музыкальные, художественные школы, школы искусств)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685 559 357,28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685 134 964,51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685 134 964,51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8" w:name="Par152"/>
            <w:bookmarkEnd w:id="18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685 559 357,28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685 134 964,51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685 134 964,51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685 559 357,28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685 134 964,51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685 134 964,51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19" w:name="Par160"/>
            <w:bookmarkEnd w:id="19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0" w:name="Par164"/>
            <w:bookmarkEnd w:id="20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1" w:name="Par168"/>
            <w:bookmarkEnd w:id="21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6.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 xml:space="preserve">Обеспечение деятельности МБУК </w:t>
            </w:r>
            <w:r>
              <w:rPr>
                <w:rFonts w:ascii="Times New Roman" w:hAnsi="Times New Roman"/>
              </w:rPr>
              <w:t>«</w:t>
            </w:r>
            <w:r w:rsidRPr="00FE7E4C">
              <w:rPr>
                <w:rFonts w:ascii="Times New Roman" w:hAnsi="Times New Roman"/>
              </w:rPr>
              <w:t xml:space="preserve">ДООЛ </w:t>
            </w:r>
            <w:r>
              <w:rPr>
                <w:rFonts w:ascii="Times New Roman" w:hAnsi="Times New Roman"/>
              </w:rPr>
              <w:t>«</w:t>
            </w:r>
            <w:r w:rsidRPr="00FE7E4C">
              <w:rPr>
                <w:rFonts w:ascii="Times New Roman" w:hAnsi="Times New Roman"/>
              </w:rPr>
              <w:t>Чайка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31 693 708,29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24 605 165,49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24 605 165,49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2" w:name="Par178"/>
            <w:bookmarkEnd w:id="22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31 693 708,29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24 605 165,49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24 605 165,49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31 693 708,29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24 605 165,49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24 605 165,49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3" w:name="Par186"/>
            <w:bookmarkEnd w:id="23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4" w:name="Par190"/>
            <w:bookmarkEnd w:id="24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5" w:name="Par194"/>
            <w:bookmarkEnd w:id="25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Проведение капитального ремонта и реконструкции недвижимого имущества муниципальных учреждений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219 435 275,98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4 000 000,00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6" w:name="Par204"/>
            <w:bookmarkEnd w:id="26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D69D2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6 677 956,55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4 000 000,00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E6759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540</w:t>
            </w:r>
            <w:r w:rsidRPr="00FE7E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631</w:t>
            </w:r>
            <w:r w:rsidRPr="00FE7E4C">
              <w:rPr>
                <w:rFonts w:ascii="Times New Roman" w:hAnsi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4 000 000,00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4 000 000,00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E6759A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2 137 325,55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7" w:name="Par212"/>
            <w:bookmarkEnd w:id="27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02796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212 757 319,43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134D7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212 757 319,43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8" w:name="Par216"/>
            <w:bookmarkEnd w:id="28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29" w:name="Par220"/>
            <w:bookmarkEnd w:id="29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8.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Укрепление материально-технической базы муниципальных учреждений (приобретение основных фондов)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8 069 231,85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7 664 000,00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7 664 000,00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0" w:name="Par230"/>
            <w:bookmarkEnd w:id="30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4C564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8 069 231,85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7 664 000,00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7 664 000,00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4C564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8 069 231,85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7 664 000,00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7 664 000,00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1" w:name="Par238"/>
            <w:bookmarkEnd w:id="31"/>
            <w:r w:rsidRPr="00FE7E4C">
              <w:rPr>
                <w:rFonts w:ascii="Times New Roman" w:hAnsi="Times New Roman"/>
              </w:rPr>
              <w:t xml:space="preserve">(2) средства областного </w:t>
            </w:r>
            <w:r w:rsidRPr="00FE7E4C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2" w:name="Par242"/>
            <w:bookmarkEnd w:id="32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3" w:name="Par246"/>
            <w:bookmarkEnd w:id="33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9.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Проведение массовых культурно-досуговых мероприятий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35 301 061,99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29 500 000,00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29 500 000,00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4" w:name="Par256"/>
            <w:bookmarkEnd w:id="34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35 301 061,99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29 500 000,00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29 500 000,00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35 301 061,99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29 500 000,00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29 500 000,00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5" w:name="Par264"/>
            <w:bookmarkEnd w:id="35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6" w:name="Par268"/>
            <w:bookmarkEnd w:id="36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7" w:name="Par272"/>
            <w:bookmarkEnd w:id="37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10.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Обеспечение управления в сфере культуры города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16 025 283,20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14 892 000,00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14 892 000,00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8" w:name="Par282"/>
            <w:bookmarkEnd w:id="38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16 025 283,20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14 892 000,00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14 892 000,00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Департамент культуры администрации города Нижнего Новгорода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46B97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16 025 283,20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14 892 000,00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14 892 000,00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39" w:name="Par290"/>
            <w:bookmarkEnd w:id="39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0" w:name="Par294"/>
            <w:bookmarkEnd w:id="40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1" w:name="Par298"/>
            <w:bookmarkEnd w:id="41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11.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8F59F0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 xml:space="preserve">Строительство </w:t>
            </w:r>
            <w:r w:rsidRPr="00FE7E4C">
              <w:rPr>
                <w:rFonts w:ascii="Times New Roman" w:hAnsi="Times New Roman"/>
              </w:rPr>
              <w:lastRenderedPageBreak/>
              <w:t>и реконструкция учреждений культуры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lastRenderedPageBreak/>
              <w:t>Всего (</w:t>
            </w:r>
            <w:r>
              <w:rPr>
                <w:rFonts w:ascii="Times New Roman" w:hAnsi="Times New Roman"/>
              </w:rPr>
              <w:t>1+2+3+4</w:t>
            </w:r>
            <w:r w:rsidRPr="00FE7E4C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2" w:name="Par308"/>
            <w:bookmarkEnd w:id="42"/>
            <w:r w:rsidRPr="00FE7E4C">
              <w:rPr>
                <w:rFonts w:ascii="Times New Roman" w:hAnsi="Times New Roman"/>
              </w:rPr>
              <w:t>(1) собственные городские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546B97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907F67">
              <w:rPr>
                <w:rFonts w:ascii="Times New Roman" w:hAnsi="Times New Roman"/>
              </w:rPr>
              <w:t xml:space="preserve">МКУ </w:t>
            </w:r>
            <w:r>
              <w:rPr>
                <w:rFonts w:ascii="Times New Roman" w:hAnsi="Times New Roman"/>
              </w:rPr>
              <w:t>«</w:t>
            </w:r>
            <w:r w:rsidRPr="00907F67">
              <w:rPr>
                <w:rFonts w:ascii="Times New Roman" w:hAnsi="Times New Roman"/>
              </w:rPr>
              <w:t>ГлавУКС г. Н.Новгорода</w:t>
            </w:r>
            <w:r>
              <w:rPr>
                <w:rFonts w:ascii="Times New Roman" w:hAnsi="Times New Roman"/>
              </w:rPr>
              <w:t>»</w:t>
            </w:r>
            <w:r w:rsidRPr="00907F67">
              <w:rPr>
                <w:rFonts w:ascii="Times New Roman" w:hAnsi="Times New Roman"/>
              </w:rPr>
              <w:t xml:space="preserve"> (Департамент строительства администрации города Нижнего Новгорода)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265BC3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5A23E1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FE7E4C">
              <w:rPr>
                <w:rFonts w:ascii="Times New Roman" w:hAnsi="Times New Roman"/>
              </w:rPr>
              <w:t>0,00</w:t>
            </w: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3" w:name="Par316"/>
            <w:bookmarkEnd w:id="43"/>
            <w:r w:rsidRPr="00FE7E4C">
              <w:rPr>
                <w:rFonts w:ascii="Times New Roman" w:hAnsi="Times New Roman"/>
              </w:rPr>
              <w:t>(2) средства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4" w:name="Par320"/>
            <w:bookmarkEnd w:id="44"/>
            <w:r w:rsidRPr="00FE7E4C">
              <w:rPr>
                <w:rFonts w:ascii="Times New Roman" w:hAnsi="Times New Roman"/>
              </w:rPr>
              <w:t>(3) 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C6595" w:rsidRPr="00FE7E4C" w:rsidTr="009626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bookmarkStart w:id="45" w:name="Par324"/>
            <w:bookmarkEnd w:id="45"/>
            <w:r w:rsidRPr="00FE7E4C">
              <w:rPr>
                <w:rFonts w:ascii="Times New Roman" w:hAnsi="Times New Roman"/>
              </w:rPr>
              <w:t>(4) 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95" w:rsidRPr="00FE7E4C" w:rsidRDefault="009C6595" w:rsidP="00FE7E4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A1D21" w:rsidRPr="002A50F7" w:rsidRDefault="00AF7670" w:rsidP="0073672B">
      <w:pPr>
        <w:widowControl/>
        <w:ind w:firstLine="540"/>
        <w:jc w:val="right"/>
        <w:rPr>
          <w:rFonts w:ascii="Times New Roman" w:hAnsi="Times New Roman"/>
          <w:sz w:val="28"/>
          <w:szCs w:val="28"/>
        </w:rPr>
      </w:pPr>
      <w:r w:rsidRPr="002A50F7">
        <w:rPr>
          <w:rFonts w:ascii="Times New Roman" w:hAnsi="Times New Roman"/>
          <w:sz w:val="28"/>
          <w:szCs w:val="28"/>
        </w:rPr>
        <w:t>».</w:t>
      </w:r>
    </w:p>
    <w:p w:rsidR="00FC578D" w:rsidRPr="008227F6" w:rsidRDefault="00AE1D84" w:rsidP="00FC578D">
      <w:pPr>
        <w:pStyle w:val="ConsPlusNormal"/>
        <w:ind w:firstLine="709"/>
        <w:jc w:val="both"/>
      </w:pPr>
      <w:r>
        <w:t>3</w:t>
      </w:r>
      <w:r w:rsidR="00FC578D" w:rsidRPr="008227F6">
        <w:t>. Департаменту общественных отношений и информации администрации города Нижнего Новгорода (</w:t>
      </w:r>
      <w:r w:rsidR="008227F6" w:rsidRPr="008227F6">
        <w:t>Амбарцумян Р.М</w:t>
      </w:r>
      <w:r w:rsidR="00FC578D" w:rsidRPr="008227F6">
        <w:t>.) обеспечить опубликование постановления в официальном печатном средстве массовой информации – газете «День города. Нижний Новгород».</w:t>
      </w:r>
    </w:p>
    <w:p w:rsidR="00FC578D" w:rsidRPr="008227F6" w:rsidRDefault="00FC578D" w:rsidP="00FC578D">
      <w:pPr>
        <w:pStyle w:val="ConsPlusNormal"/>
        <w:ind w:firstLine="709"/>
        <w:jc w:val="both"/>
      </w:pPr>
      <w:r w:rsidRPr="008227F6">
        <w:t>4. Департаменту правового обеспечения администрации города Нижнего Новгорода (</w:t>
      </w:r>
      <w:r w:rsidR="008227F6" w:rsidRPr="008227F6">
        <w:t>Киселева С.Б.</w:t>
      </w:r>
      <w:r w:rsidRPr="008227F6">
        <w:t>) обеспечить размещение постановления на официальном сайте администрации города Нижнего Новгорода в</w:t>
      </w:r>
      <w:r w:rsidR="008227F6" w:rsidRPr="008227F6">
        <w:t xml:space="preserve"> информационно-телекоммуникационной </w:t>
      </w:r>
      <w:r w:rsidRPr="008227F6">
        <w:t xml:space="preserve">сети </w:t>
      </w:r>
      <w:r w:rsidR="008227F6" w:rsidRPr="008227F6">
        <w:t>«</w:t>
      </w:r>
      <w:r w:rsidRPr="008227F6">
        <w:t>Интернет</w:t>
      </w:r>
      <w:r w:rsidR="008227F6" w:rsidRPr="008227F6">
        <w:t>»</w:t>
      </w:r>
      <w:r w:rsidRPr="008227F6">
        <w:t>.</w:t>
      </w:r>
    </w:p>
    <w:p w:rsidR="00FC578D" w:rsidRPr="008227F6" w:rsidRDefault="00FC578D" w:rsidP="00FC578D">
      <w:pPr>
        <w:pStyle w:val="ConsPlusNormal"/>
        <w:ind w:firstLine="709"/>
        <w:jc w:val="both"/>
      </w:pPr>
      <w:r w:rsidRPr="008227F6">
        <w:t>5. Контроль за исполнением постановления возложить на</w:t>
      </w:r>
      <w:r w:rsidR="003F0B94">
        <w:t xml:space="preserve"> первого</w:t>
      </w:r>
      <w:r w:rsidRPr="008227F6">
        <w:t xml:space="preserve"> заместителя главы администрации города Нижнего Новгорода </w:t>
      </w:r>
      <w:r w:rsidR="008227F6" w:rsidRPr="008227F6">
        <w:t>Казачкову Н.В</w:t>
      </w:r>
      <w:r w:rsidRPr="008227F6">
        <w:t>.</w:t>
      </w:r>
    </w:p>
    <w:p w:rsidR="00FC578D" w:rsidRDefault="00FC578D" w:rsidP="00FC578D">
      <w:pPr>
        <w:pStyle w:val="ConsPlusNormal"/>
        <w:ind w:firstLine="709"/>
        <w:jc w:val="both"/>
      </w:pPr>
    </w:p>
    <w:p w:rsidR="00E52524" w:rsidRDefault="00E52524" w:rsidP="00416C33">
      <w:pPr>
        <w:pStyle w:val="ConsPlusNormal"/>
        <w:ind w:firstLine="709"/>
        <w:jc w:val="both"/>
      </w:pPr>
    </w:p>
    <w:tbl>
      <w:tblPr>
        <w:tblW w:w="0" w:type="auto"/>
        <w:tblLook w:val="04A0"/>
      </w:tblPr>
      <w:tblGrid>
        <w:gridCol w:w="5108"/>
        <w:gridCol w:w="5108"/>
      </w:tblGrid>
      <w:tr w:rsidR="00892A85" w:rsidRPr="00B21305" w:rsidTr="008227F6">
        <w:trPr>
          <w:trHeight w:val="80"/>
        </w:trPr>
        <w:tc>
          <w:tcPr>
            <w:tcW w:w="5108" w:type="dxa"/>
          </w:tcPr>
          <w:p w:rsidR="00892A85" w:rsidRPr="008227F6" w:rsidRDefault="00BE4CC0" w:rsidP="00A153DC">
            <w:pPr>
              <w:pStyle w:val="ConsPlusNormal"/>
              <w:widowControl w:val="0"/>
              <w:jc w:val="both"/>
            </w:pPr>
            <w:r>
              <w:t>Глава города</w:t>
            </w:r>
          </w:p>
        </w:tc>
        <w:tc>
          <w:tcPr>
            <w:tcW w:w="5108" w:type="dxa"/>
          </w:tcPr>
          <w:p w:rsidR="00892A85" w:rsidRPr="008227F6" w:rsidRDefault="00BE4CC0" w:rsidP="00737E3B">
            <w:pPr>
              <w:pStyle w:val="ConsPlusNormal"/>
              <w:widowControl w:val="0"/>
              <w:ind w:firstLine="720"/>
              <w:jc w:val="right"/>
            </w:pPr>
            <w:r>
              <w:t>В.А.Панов</w:t>
            </w:r>
          </w:p>
        </w:tc>
      </w:tr>
    </w:tbl>
    <w:p w:rsidR="003F0B94" w:rsidRDefault="003F0B94" w:rsidP="00292A34">
      <w:pPr>
        <w:pStyle w:val="ConsPlusNormal"/>
        <w:jc w:val="both"/>
      </w:pPr>
    </w:p>
    <w:p w:rsidR="004702E8" w:rsidRDefault="004702E8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E52524" w:rsidRDefault="00E52524" w:rsidP="00292A34">
      <w:pPr>
        <w:pStyle w:val="ConsPlusNormal"/>
        <w:jc w:val="both"/>
      </w:pPr>
    </w:p>
    <w:p w:rsidR="005B7771" w:rsidRDefault="005B7771" w:rsidP="00292A34">
      <w:pPr>
        <w:pStyle w:val="ConsPlusNormal"/>
        <w:jc w:val="both"/>
      </w:pPr>
    </w:p>
    <w:p w:rsidR="003F0B94" w:rsidRDefault="00F813B6" w:rsidP="00292A34">
      <w:pPr>
        <w:pStyle w:val="ConsPlusNormal"/>
        <w:jc w:val="both"/>
      </w:pPr>
      <w:r w:rsidRPr="008227F6">
        <w:t>Н.Е.Суханова</w:t>
      </w:r>
      <w:r w:rsidR="00264C0E">
        <w:t xml:space="preserve"> </w:t>
      </w:r>
    </w:p>
    <w:p w:rsidR="00806C2F" w:rsidRPr="008227F6" w:rsidRDefault="00F813B6" w:rsidP="00292A34">
      <w:pPr>
        <w:pStyle w:val="ConsPlusNormal"/>
        <w:jc w:val="both"/>
      </w:pPr>
      <w:r w:rsidRPr="008227F6">
        <w:t>419 39 99</w:t>
      </w:r>
    </w:p>
    <w:sectPr w:rsidR="00806C2F" w:rsidRPr="008227F6" w:rsidSect="003F0B94">
      <w:pgSz w:w="11905" w:h="16837"/>
      <w:pgMar w:top="709" w:right="800" w:bottom="993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3C" w:rsidRDefault="0019283C" w:rsidP="00CE72C9">
      <w:r>
        <w:separator/>
      </w:r>
    </w:p>
  </w:endnote>
  <w:endnote w:type="continuationSeparator" w:id="0">
    <w:p w:rsidR="0019283C" w:rsidRDefault="0019283C" w:rsidP="00CE7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3C" w:rsidRDefault="0019283C" w:rsidP="00CE72C9">
      <w:r>
        <w:separator/>
      </w:r>
    </w:p>
  </w:footnote>
  <w:footnote w:type="continuationSeparator" w:id="0">
    <w:p w:rsidR="0019283C" w:rsidRDefault="0019283C" w:rsidP="00CE7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994"/>
    <w:multiLevelType w:val="hybridMultilevel"/>
    <w:tmpl w:val="6E0C2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55A"/>
    <w:multiLevelType w:val="hybridMultilevel"/>
    <w:tmpl w:val="AC9A1E2A"/>
    <w:lvl w:ilvl="0" w:tplc="6AC4517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9F64C9"/>
    <w:multiLevelType w:val="hybridMultilevel"/>
    <w:tmpl w:val="B694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E3B6D"/>
    <w:multiLevelType w:val="hybridMultilevel"/>
    <w:tmpl w:val="EC6EB61E"/>
    <w:lvl w:ilvl="0" w:tplc="737CDD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102AD5"/>
    <w:multiLevelType w:val="hybridMultilevel"/>
    <w:tmpl w:val="BD9C9306"/>
    <w:lvl w:ilvl="0" w:tplc="F34EC1D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E073F"/>
    <w:multiLevelType w:val="multilevel"/>
    <w:tmpl w:val="534E2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8aea82-39e8-486f-b806-d0e1c0ed1ea6"/>
  </w:docVars>
  <w:rsids>
    <w:rsidRoot w:val="00DC101B"/>
    <w:rsid w:val="000008A3"/>
    <w:rsid w:val="0000124A"/>
    <w:rsid w:val="00001465"/>
    <w:rsid w:val="00002590"/>
    <w:rsid w:val="0000466C"/>
    <w:rsid w:val="000050DF"/>
    <w:rsid w:val="00010C9B"/>
    <w:rsid w:val="000134A8"/>
    <w:rsid w:val="000148BC"/>
    <w:rsid w:val="00015C5D"/>
    <w:rsid w:val="000168CB"/>
    <w:rsid w:val="00017BD1"/>
    <w:rsid w:val="00020B60"/>
    <w:rsid w:val="00022964"/>
    <w:rsid w:val="00024CE7"/>
    <w:rsid w:val="00027961"/>
    <w:rsid w:val="000318F3"/>
    <w:rsid w:val="00034458"/>
    <w:rsid w:val="00034643"/>
    <w:rsid w:val="000350E0"/>
    <w:rsid w:val="00037253"/>
    <w:rsid w:val="00041655"/>
    <w:rsid w:val="00042E05"/>
    <w:rsid w:val="00044CCF"/>
    <w:rsid w:val="0004694C"/>
    <w:rsid w:val="00047D01"/>
    <w:rsid w:val="000517C5"/>
    <w:rsid w:val="000550E6"/>
    <w:rsid w:val="000565BB"/>
    <w:rsid w:val="00056675"/>
    <w:rsid w:val="000603D9"/>
    <w:rsid w:val="00061DFC"/>
    <w:rsid w:val="00062DC7"/>
    <w:rsid w:val="00063139"/>
    <w:rsid w:val="00065334"/>
    <w:rsid w:val="00067579"/>
    <w:rsid w:val="0006784D"/>
    <w:rsid w:val="00067AAB"/>
    <w:rsid w:val="00071D8A"/>
    <w:rsid w:val="000745EA"/>
    <w:rsid w:val="00080691"/>
    <w:rsid w:val="00081423"/>
    <w:rsid w:val="000852F5"/>
    <w:rsid w:val="00090442"/>
    <w:rsid w:val="000905E0"/>
    <w:rsid w:val="00092697"/>
    <w:rsid w:val="00092D10"/>
    <w:rsid w:val="00097CDD"/>
    <w:rsid w:val="000A3F02"/>
    <w:rsid w:val="000A41D7"/>
    <w:rsid w:val="000A50F9"/>
    <w:rsid w:val="000A567B"/>
    <w:rsid w:val="000A7DB7"/>
    <w:rsid w:val="000B041A"/>
    <w:rsid w:val="000B043B"/>
    <w:rsid w:val="000B0920"/>
    <w:rsid w:val="000B1C21"/>
    <w:rsid w:val="000B68A2"/>
    <w:rsid w:val="000B6E6F"/>
    <w:rsid w:val="000C0D58"/>
    <w:rsid w:val="000C31FA"/>
    <w:rsid w:val="000D1BCA"/>
    <w:rsid w:val="000E136C"/>
    <w:rsid w:val="000E1DA6"/>
    <w:rsid w:val="000F0842"/>
    <w:rsid w:val="000F185D"/>
    <w:rsid w:val="000F2C07"/>
    <w:rsid w:val="000F369E"/>
    <w:rsid w:val="000F3F5A"/>
    <w:rsid w:val="000F4353"/>
    <w:rsid w:val="000F5A41"/>
    <w:rsid w:val="000F5FDA"/>
    <w:rsid w:val="00100785"/>
    <w:rsid w:val="001027C1"/>
    <w:rsid w:val="00103C24"/>
    <w:rsid w:val="00104952"/>
    <w:rsid w:val="0010506D"/>
    <w:rsid w:val="00107757"/>
    <w:rsid w:val="00107A36"/>
    <w:rsid w:val="00112D59"/>
    <w:rsid w:val="00112F07"/>
    <w:rsid w:val="001175ED"/>
    <w:rsid w:val="001244B9"/>
    <w:rsid w:val="001265E5"/>
    <w:rsid w:val="00133715"/>
    <w:rsid w:val="00135800"/>
    <w:rsid w:val="00135E16"/>
    <w:rsid w:val="001378D1"/>
    <w:rsid w:val="00140D5F"/>
    <w:rsid w:val="00141F3A"/>
    <w:rsid w:val="00142A62"/>
    <w:rsid w:val="0014314F"/>
    <w:rsid w:val="0014459F"/>
    <w:rsid w:val="00144E34"/>
    <w:rsid w:val="0015086A"/>
    <w:rsid w:val="00153085"/>
    <w:rsid w:val="0015385E"/>
    <w:rsid w:val="00155E4E"/>
    <w:rsid w:val="0016189B"/>
    <w:rsid w:val="00161999"/>
    <w:rsid w:val="001624F2"/>
    <w:rsid w:val="001633A7"/>
    <w:rsid w:val="00165648"/>
    <w:rsid w:val="00166D3B"/>
    <w:rsid w:val="00173C64"/>
    <w:rsid w:val="00173D88"/>
    <w:rsid w:val="001801D5"/>
    <w:rsid w:val="00180C60"/>
    <w:rsid w:val="0018173E"/>
    <w:rsid w:val="00181A56"/>
    <w:rsid w:val="00184646"/>
    <w:rsid w:val="00185C38"/>
    <w:rsid w:val="0019283C"/>
    <w:rsid w:val="001964AA"/>
    <w:rsid w:val="001A5972"/>
    <w:rsid w:val="001A6786"/>
    <w:rsid w:val="001A7915"/>
    <w:rsid w:val="001B38D5"/>
    <w:rsid w:val="001B424C"/>
    <w:rsid w:val="001B5CF3"/>
    <w:rsid w:val="001C0684"/>
    <w:rsid w:val="001C67AF"/>
    <w:rsid w:val="001C6A3B"/>
    <w:rsid w:val="001D0827"/>
    <w:rsid w:val="001D62A0"/>
    <w:rsid w:val="001D6BB5"/>
    <w:rsid w:val="001D7AA2"/>
    <w:rsid w:val="001E12BA"/>
    <w:rsid w:val="001E7FD1"/>
    <w:rsid w:val="001F08D0"/>
    <w:rsid w:val="001F2A9C"/>
    <w:rsid w:val="001F307E"/>
    <w:rsid w:val="001F52F5"/>
    <w:rsid w:val="001F5EAD"/>
    <w:rsid w:val="00200848"/>
    <w:rsid w:val="00200A15"/>
    <w:rsid w:val="0020183A"/>
    <w:rsid w:val="00203C89"/>
    <w:rsid w:val="002057D2"/>
    <w:rsid w:val="00205AAB"/>
    <w:rsid w:val="00206E40"/>
    <w:rsid w:val="00210056"/>
    <w:rsid w:val="00211504"/>
    <w:rsid w:val="0021203F"/>
    <w:rsid w:val="0021314D"/>
    <w:rsid w:val="002206E3"/>
    <w:rsid w:val="0022184B"/>
    <w:rsid w:val="002230A5"/>
    <w:rsid w:val="00226669"/>
    <w:rsid w:val="00227E9A"/>
    <w:rsid w:val="00230060"/>
    <w:rsid w:val="002341DF"/>
    <w:rsid w:val="00235D1F"/>
    <w:rsid w:val="00246135"/>
    <w:rsid w:val="00250616"/>
    <w:rsid w:val="002513F6"/>
    <w:rsid w:val="00255002"/>
    <w:rsid w:val="00256E6F"/>
    <w:rsid w:val="0026251E"/>
    <w:rsid w:val="00264C0E"/>
    <w:rsid w:val="00266561"/>
    <w:rsid w:val="00266FF8"/>
    <w:rsid w:val="00271456"/>
    <w:rsid w:val="002717FF"/>
    <w:rsid w:val="00271D57"/>
    <w:rsid w:val="002746FC"/>
    <w:rsid w:val="00283C59"/>
    <w:rsid w:val="00283E9F"/>
    <w:rsid w:val="00292610"/>
    <w:rsid w:val="00292A34"/>
    <w:rsid w:val="00293451"/>
    <w:rsid w:val="002936DF"/>
    <w:rsid w:val="00296625"/>
    <w:rsid w:val="00296FE0"/>
    <w:rsid w:val="002A005A"/>
    <w:rsid w:val="002A19D4"/>
    <w:rsid w:val="002A233C"/>
    <w:rsid w:val="002A35ED"/>
    <w:rsid w:val="002A37ED"/>
    <w:rsid w:val="002A50F7"/>
    <w:rsid w:val="002A686A"/>
    <w:rsid w:val="002B4885"/>
    <w:rsid w:val="002B5265"/>
    <w:rsid w:val="002B6DA5"/>
    <w:rsid w:val="002C2170"/>
    <w:rsid w:val="002C3B22"/>
    <w:rsid w:val="002C440E"/>
    <w:rsid w:val="002C4BA7"/>
    <w:rsid w:val="002C4CCB"/>
    <w:rsid w:val="002C7D67"/>
    <w:rsid w:val="002D1C50"/>
    <w:rsid w:val="002D2D55"/>
    <w:rsid w:val="002D3206"/>
    <w:rsid w:val="002E6E13"/>
    <w:rsid w:val="002F4C2E"/>
    <w:rsid w:val="002F5702"/>
    <w:rsid w:val="003015B9"/>
    <w:rsid w:val="00306F95"/>
    <w:rsid w:val="003133C6"/>
    <w:rsid w:val="0031442E"/>
    <w:rsid w:val="003164DA"/>
    <w:rsid w:val="00320F77"/>
    <w:rsid w:val="0032218B"/>
    <w:rsid w:val="00327C1A"/>
    <w:rsid w:val="003323F1"/>
    <w:rsid w:val="003332F5"/>
    <w:rsid w:val="00334923"/>
    <w:rsid w:val="00341107"/>
    <w:rsid w:val="00342633"/>
    <w:rsid w:val="00344F8E"/>
    <w:rsid w:val="00350788"/>
    <w:rsid w:val="00354840"/>
    <w:rsid w:val="00356839"/>
    <w:rsid w:val="003579AD"/>
    <w:rsid w:val="00357B19"/>
    <w:rsid w:val="003624A0"/>
    <w:rsid w:val="00363F99"/>
    <w:rsid w:val="003642C8"/>
    <w:rsid w:val="00364336"/>
    <w:rsid w:val="00366EEB"/>
    <w:rsid w:val="00367126"/>
    <w:rsid w:val="0037301E"/>
    <w:rsid w:val="003738DE"/>
    <w:rsid w:val="00374C7D"/>
    <w:rsid w:val="00376C83"/>
    <w:rsid w:val="003805BB"/>
    <w:rsid w:val="0038556D"/>
    <w:rsid w:val="00387B57"/>
    <w:rsid w:val="00387D58"/>
    <w:rsid w:val="003A3B63"/>
    <w:rsid w:val="003A4AE5"/>
    <w:rsid w:val="003A5E29"/>
    <w:rsid w:val="003A7E16"/>
    <w:rsid w:val="003B023D"/>
    <w:rsid w:val="003B22E5"/>
    <w:rsid w:val="003B5DDB"/>
    <w:rsid w:val="003C310C"/>
    <w:rsid w:val="003C5F15"/>
    <w:rsid w:val="003D371E"/>
    <w:rsid w:val="003D4842"/>
    <w:rsid w:val="003E43B1"/>
    <w:rsid w:val="003E7155"/>
    <w:rsid w:val="003F0B94"/>
    <w:rsid w:val="003F1E94"/>
    <w:rsid w:val="003F220C"/>
    <w:rsid w:val="003F2D5D"/>
    <w:rsid w:val="003F425A"/>
    <w:rsid w:val="003F5D7D"/>
    <w:rsid w:val="003F6C96"/>
    <w:rsid w:val="00400D94"/>
    <w:rsid w:val="00400E06"/>
    <w:rsid w:val="004015E6"/>
    <w:rsid w:val="00411547"/>
    <w:rsid w:val="004131BB"/>
    <w:rsid w:val="00415825"/>
    <w:rsid w:val="00416C33"/>
    <w:rsid w:val="004211C7"/>
    <w:rsid w:val="004213DA"/>
    <w:rsid w:val="00421686"/>
    <w:rsid w:val="004219B8"/>
    <w:rsid w:val="00423362"/>
    <w:rsid w:val="00425E6B"/>
    <w:rsid w:val="00431074"/>
    <w:rsid w:val="00433BA8"/>
    <w:rsid w:val="0043659E"/>
    <w:rsid w:val="00437EC5"/>
    <w:rsid w:val="00447D2D"/>
    <w:rsid w:val="00451C1F"/>
    <w:rsid w:val="00453E06"/>
    <w:rsid w:val="004543BE"/>
    <w:rsid w:val="00464028"/>
    <w:rsid w:val="004678D4"/>
    <w:rsid w:val="004702E8"/>
    <w:rsid w:val="004715FD"/>
    <w:rsid w:val="004738A7"/>
    <w:rsid w:val="00473C33"/>
    <w:rsid w:val="00474EF0"/>
    <w:rsid w:val="004754BE"/>
    <w:rsid w:val="004774E4"/>
    <w:rsid w:val="00477AF2"/>
    <w:rsid w:val="00480409"/>
    <w:rsid w:val="00481390"/>
    <w:rsid w:val="0048565E"/>
    <w:rsid w:val="00485D63"/>
    <w:rsid w:val="00491720"/>
    <w:rsid w:val="00497D60"/>
    <w:rsid w:val="004A1685"/>
    <w:rsid w:val="004A198C"/>
    <w:rsid w:val="004A1F59"/>
    <w:rsid w:val="004B10F2"/>
    <w:rsid w:val="004B3395"/>
    <w:rsid w:val="004B7DD3"/>
    <w:rsid w:val="004B7F5D"/>
    <w:rsid w:val="004C418E"/>
    <w:rsid w:val="004C7C0F"/>
    <w:rsid w:val="004D0FDB"/>
    <w:rsid w:val="004D1AED"/>
    <w:rsid w:val="004D3930"/>
    <w:rsid w:val="004D3F63"/>
    <w:rsid w:val="004E180F"/>
    <w:rsid w:val="004E37C8"/>
    <w:rsid w:val="004E3A16"/>
    <w:rsid w:val="004E5147"/>
    <w:rsid w:val="004E5E6B"/>
    <w:rsid w:val="004E75A2"/>
    <w:rsid w:val="004F18BB"/>
    <w:rsid w:val="00500611"/>
    <w:rsid w:val="00505F10"/>
    <w:rsid w:val="00506E90"/>
    <w:rsid w:val="00510783"/>
    <w:rsid w:val="00510C66"/>
    <w:rsid w:val="00514A78"/>
    <w:rsid w:val="00515892"/>
    <w:rsid w:val="00516517"/>
    <w:rsid w:val="00520AE1"/>
    <w:rsid w:val="00521253"/>
    <w:rsid w:val="00523264"/>
    <w:rsid w:val="00524040"/>
    <w:rsid w:val="00526F1C"/>
    <w:rsid w:val="0053196E"/>
    <w:rsid w:val="00532154"/>
    <w:rsid w:val="00532DB9"/>
    <w:rsid w:val="00537608"/>
    <w:rsid w:val="0054327A"/>
    <w:rsid w:val="00543770"/>
    <w:rsid w:val="00543F59"/>
    <w:rsid w:val="00543F85"/>
    <w:rsid w:val="0054575E"/>
    <w:rsid w:val="00546B97"/>
    <w:rsid w:val="005475EC"/>
    <w:rsid w:val="00550C95"/>
    <w:rsid w:val="00554117"/>
    <w:rsid w:val="00555365"/>
    <w:rsid w:val="00562A09"/>
    <w:rsid w:val="005638DD"/>
    <w:rsid w:val="0056480C"/>
    <w:rsid w:val="00565279"/>
    <w:rsid w:val="0056771B"/>
    <w:rsid w:val="00570C2E"/>
    <w:rsid w:val="0057206A"/>
    <w:rsid w:val="0057326B"/>
    <w:rsid w:val="005734DF"/>
    <w:rsid w:val="00574D9E"/>
    <w:rsid w:val="00576C3B"/>
    <w:rsid w:val="00581D56"/>
    <w:rsid w:val="00583734"/>
    <w:rsid w:val="00583BB2"/>
    <w:rsid w:val="00584E5C"/>
    <w:rsid w:val="00587482"/>
    <w:rsid w:val="00591F41"/>
    <w:rsid w:val="00594441"/>
    <w:rsid w:val="00595E51"/>
    <w:rsid w:val="00597EE4"/>
    <w:rsid w:val="005A1CEE"/>
    <w:rsid w:val="005A23E1"/>
    <w:rsid w:val="005A25DB"/>
    <w:rsid w:val="005A2F81"/>
    <w:rsid w:val="005B22AE"/>
    <w:rsid w:val="005B45C7"/>
    <w:rsid w:val="005B5227"/>
    <w:rsid w:val="005B75C5"/>
    <w:rsid w:val="005B7771"/>
    <w:rsid w:val="005C31C5"/>
    <w:rsid w:val="005C44F7"/>
    <w:rsid w:val="005C7866"/>
    <w:rsid w:val="005D0E5E"/>
    <w:rsid w:val="005D3206"/>
    <w:rsid w:val="005D3BA7"/>
    <w:rsid w:val="005D4B36"/>
    <w:rsid w:val="005D52E9"/>
    <w:rsid w:val="005D628A"/>
    <w:rsid w:val="005D69D2"/>
    <w:rsid w:val="005E3F30"/>
    <w:rsid w:val="005E3FB3"/>
    <w:rsid w:val="005E4F36"/>
    <w:rsid w:val="005E6CA9"/>
    <w:rsid w:val="005F12DB"/>
    <w:rsid w:val="005F3134"/>
    <w:rsid w:val="00601E77"/>
    <w:rsid w:val="00602634"/>
    <w:rsid w:val="006043A6"/>
    <w:rsid w:val="006121E8"/>
    <w:rsid w:val="0061283D"/>
    <w:rsid w:val="006142DD"/>
    <w:rsid w:val="00616AC5"/>
    <w:rsid w:val="00620EEE"/>
    <w:rsid w:val="00622345"/>
    <w:rsid w:val="00626F13"/>
    <w:rsid w:val="00632F4A"/>
    <w:rsid w:val="00641654"/>
    <w:rsid w:val="006439B0"/>
    <w:rsid w:val="0064588F"/>
    <w:rsid w:val="00650501"/>
    <w:rsid w:val="006531E5"/>
    <w:rsid w:val="00654EF3"/>
    <w:rsid w:val="0065760A"/>
    <w:rsid w:val="006601B7"/>
    <w:rsid w:val="00660D2E"/>
    <w:rsid w:val="006626E8"/>
    <w:rsid w:val="00666B24"/>
    <w:rsid w:val="00672E99"/>
    <w:rsid w:val="00673095"/>
    <w:rsid w:val="0067717E"/>
    <w:rsid w:val="00681127"/>
    <w:rsid w:val="00682B8F"/>
    <w:rsid w:val="00687AB8"/>
    <w:rsid w:val="006902B1"/>
    <w:rsid w:val="00693EEC"/>
    <w:rsid w:val="006965B8"/>
    <w:rsid w:val="006A11DE"/>
    <w:rsid w:val="006A79B3"/>
    <w:rsid w:val="006B1B55"/>
    <w:rsid w:val="006B30AA"/>
    <w:rsid w:val="006B6A2B"/>
    <w:rsid w:val="006C0971"/>
    <w:rsid w:val="006C4077"/>
    <w:rsid w:val="006C4BB3"/>
    <w:rsid w:val="006D071E"/>
    <w:rsid w:val="006D2372"/>
    <w:rsid w:val="006D2AA7"/>
    <w:rsid w:val="006D765E"/>
    <w:rsid w:val="006F37F2"/>
    <w:rsid w:val="006F5483"/>
    <w:rsid w:val="006F5ED2"/>
    <w:rsid w:val="006F608A"/>
    <w:rsid w:val="006F7665"/>
    <w:rsid w:val="0070039A"/>
    <w:rsid w:val="00702354"/>
    <w:rsid w:val="0070262C"/>
    <w:rsid w:val="00703A42"/>
    <w:rsid w:val="00703B2A"/>
    <w:rsid w:val="00704988"/>
    <w:rsid w:val="0071787D"/>
    <w:rsid w:val="00720C62"/>
    <w:rsid w:val="00722F0F"/>
    <w:rsid w:val="007237A1"/>
    <w:rsid w:val="0072435E"/>
    <w:rsid w:val="00731730"/>
    <w:rsid w:val="00731D79"/>
    <w:rsid w:val="0073229F"/>
    <w:rsid w:val="00732755"/>
    <w:rsid w:val="00734981"/>
    <w:rsid w:val="0073672B"/>
    <w:rsid w:val="00737E3B"/>
    <w:rsid w:val="00740ADF"/>
    <w:rsid w:val="00747950"/>
    <w:rsid w:val="00752D3D"/>
    <w:rsid w:val="0076424C"/>
    <w:rsid w:val="0077127D"/>
    <w:rsid w:val="00776327"/>
    <w:rsid w:val="00786848"/>
    <w:rsid w:val="00791228"/>
    <w:rsid w:val="007920E1"/>
    <w:rsid w:val="007927B2"/>
    <w:rsid w:val="007A20E6"/>
    <w:rsid w:val="007A2FF4"/>
    <w:rsid w:val="007A3F16"/>
    <w:rsid w:val="007B03B4"/>
    <w:rsid w:val="007B205B"/>
    <w:rsid w:val="007B53F2"/>
    <w:rsid w:val="007B7029"/>
    <w:rsid w:val="007C0402"/>
    <w:rsid w:val="007C1EBF"/>
    <w:rsid w:val="007C2A93"/>
    <w:rsid w:val="007C3873"/>
    <w:rsid w:val="007C39A8"/>
    <w:rsid w:val="007C6842"/>
    <w:rsid w:val="007D341B"/>
    <w:rsid w:val="007D3822"/>
    <w:rsid w:val="007D4AE0"/>
    <w:rsid w:val="007D7855"/>
    <w:rsid w:val="007E2ECA"/>
    <w:rsid w:val="007E3CE6"/>
    <w:rsid w:val="007E56E9"/>
    <w:rsid w:val="007E7844"/>
    <w:rsid w:val="007F0C5B"/>
    <w:rsid w:val="007F674D"/>
    <w:rsid w:val="007F67F2"/>
    <w:rsid w:val="007F6FAD"/>
    <w:rsid w:val="007F757F"/>
    <w:rsid w:val="00806298"/>
    <w:rsid w:val="00806C2F"/>
    <w:rsid w:val="00812322"/>
    <w:rsid w:val="0082047E"/>
    <w:rsid w:val="00820BE3"/>
    <w:rsid w:val="008213FF"/>
    <w:rsid w:val="008227F6"/>
    <w:rsid w:val="0082317B"/>
    <w:rsid w:val="00826510"/>
    <w:rsid w:val="00826740"/>
    <w:rsid w:val="008339B5"/>
    <w:rsid w:val="00834A2F"/>
    <w:rsid w:val="00843EF1"/>
    <w:rsid w:val="00845C94"/>
    <w:rsid w:val="008523B4"/>
    <w:rsid w:val="00855591"/>
    <w:rsid w:val="00855758"/>
    <w:rsid w:val="008569EE"/>
    <w:rsid w:val="008610B2"/>
    <w:rsid w:val="0086182F"/>
    <w:rsid w:val="00864793"/>
    <w:rsid w:val="00874E44"/>
    <w:rsid w:val="00877E75"/>
    <w:rsid w:val="00880856"/>
    <w:rsid w:val="00881E02"/>
    <w:rsid w:val="008820A1"/>
    <w:rsid w:val="0088346F"/>
    <w:rsid w:val="008847A9"/>
    <w:rsid w:val="00885B2D"/>
    <w:rsid w:val="00887258"/>
    <w:rsid w:val="00890CEF"/>
    <w:rsid w:val="00892A85"/>
    <w:rsid w:val="00893210"/>
    <w:rsid w:val="00896097"/>
    <w:rsid w:val="008971B0"/>
    <w:rsid w:val="00897DBB"/>
    <w:rsid w:val="008A1623"/>
    <w:rsid w:val="008A4A7F"/>
    <w:rsid w:val="008A7C93"/>
    <w:rsid w:val="008B0279"/>
    <w:rsid w:val="008B47EE"/>
    <w:rsid w:val="008B6B37"/>
    <w:rsid w:val="008C3352"/>
    <w:rsid w:val="008C6132"/>
    <w:rsid w:val="008C7E04"/>
    <w:rsid w:val="008D161D"/>
    <w:rsid w:val="008D18A1"/>
    <w:rsid w:val="008D1CB4"/>
    <w:rsid w:val="008D2045"/>
    <w:rsid w:val="008D308B"/>
    <w:rsid w:val="008D3B55"/>
    <w:rsid w:val="008D4E04"/>
    <w:rsid w:val="008E298F"/>
    <w:rsid w:val="008E46A0"/>
    <w:rsid w:val="008E77A4"/>
    <w:rsid w:val="008F1758"/>
    <w:rsid w:val="008F18D6"/>
    <w:rsid w:val="008F2498"/>
    <w:rsid w:val="008F4173"/>
    <w:rsid w:val="008F59F0"/>
    <w:rsid w:val="008F7CCB"/>
    <w:rsid w:val="009004F9"/>
    <w:rsid w:val="00905F25"/>
    <w:rsid w:val="00906C53"/>
    <w:rsid w:val="00911BCB"/>
    <w:rsid w:val="00913898"/>
    <w:rsid w:val="009153A1"/>
    <w:rsid w:val="00915C4C"/>
    <w:rsid w:val="00920467"/>
    <w:rsid w:val="0093168F"/>
    <w:rsid w:val="009357DA"/>
    <w:rsid w:val="00940B6F"/>
    <w:rsid w:val="009413FB"/>
    <w:rsid w:val="00941858"/>
    <w:rsid w:val="00942B47"/>
    <w:rsid w:val="0095305C"/>
    <w:rsid w:val="0095388B"/>
    <w:rsid w:val="00953AAC"/>
    <w:rsid w:val="00954320"/>
    <w:rsid w:val="00956C91"/>
    <w:rsid w:val="009574FA"/>
    <w:rsid w:val="00961870"/>
    <w:rsid w:val="00962682"/>
    <w:rsid w:val="00963E79"/>
    <w:rsid w:val="00965AD8"/>
    <w:rsid w:val="00967820"/>
    <w:rsid w:val="00973BAF"/>
    <w:rsid w:val="009753B1"/>
    <w:rsid w:val="00984418"/>
    <w:rsid w:val="00990D9A"/>
    <w:rsid w:val="00991155"/>
    <w:rsid w:val="00992929"/>
    <w:rsid w:val="0099360D"/>
    <w:rsid w:val="009949E3"/>
    <w:rsid w:val="00996A8E"/>
    <w:rsid w:val="00997DEB"/>
    <w:rsid w:val="009A0412"/>
    <w:rsid w:val="009A0FE5"/>
    <w:rsid w:val="009A2523"/>
    <w:rsid w:val="009A2943"/>
    <w:rsid w:val="009A383F"/>
    <w:rsid w:val="009A45CE"/>
    <w:rsid w:val="009A60B3"/>
    <w:rsid w:val="009B4C60"/>
    <w:rsid w:val="009B5C95"/>
    <w:rsid w:val="009C20E7"/>
    <w:rsid w:val="009C5C12"/>
    <w:rsid w:val="009C6595"/>
    <w:rsid w:val="009C7F5C"/>
    <w:rsid w:val="009D2BB7"/>
    <w:rsid w:val="009D3610"/>
    <w:rsid w:val="009D6A15"/>
    <w:rsid w:val="009E1CF7"/>
    <w:rsid w:val="009E27CA"/>
    <w:rsid w:val="009E29A1"/>
    <w:rsid w:val="009E2D77"/>
    <w:rsid w:val="009E4B39"/>
    <w:rsid w:val="009E5CF4"/>
    <w:rsid w:val="009E5E8D"/>
    <w:rsid w:val="009E7C3F"/>
    <w:rsid w:val="009F45C9"/>
    <w:rsid w:val="009F622B"/>
    <w:rsid w:val="009F6D1A"/>
    <w:rsid w:val="00A03CEC"/>
    <w:rsid w:val="00A03D12"/>
    <w:rsid w:val="00A07CF5"/>
    <w:rsid w:val="00A07E2E"/>
    <w:rsid w:val="00A153DC"/>
    <w:rsid w:val="00A15CFA"/>
    <w:rsid w:val="00A16231"/>
    <w:rsid w:val="00A16C65"/>
    <w:rsid w:val="00A2144C"/>
    <w:rsid w:val="00A24CE8"/>
    <w:rsid w:val="00A30AE7"/>
    <w:rsid w:val="00A32E72"/>
    <w:rsid w:val="00A3389F"/>
    <w:rsid w:val="00A33986"/>
    <w:rsid w:val="00A37E66"/>
    <w:rsid w:val="00A4139C"/>
    <w:rsid w:val="00A45B72"/>
    <w:rsid w:val="00A470FB"/>
    <w:rsid w:val="00A55C70"/>
    <w:rsid w:val="00A562F6"/>
    <w:rsid w:val="00A5665C"/>
    <w:rsid w:val="00A575A7"/>
    <w:rsid w:val="00A6119E"/>
    <w:rsid w:val="00A67A03"/>
    <w:rsid w:val="00A70CEB"/>
    <w:rsid w:val="00A71772"/>
    <w:rsid w:val="00A72820"/>
    <w:rsid w:val="00A85A42"/>
    <w:rsid w:val="00A928F0"/>
    <w:rsid w:val="00A942A2"/>
    <w:rsid w:val="00A95440"/>
    <w:rsid w:val="00A97DA2"/>
    <w:rsid w:val="00AA52B4"/>
    <w:rsid w:val="00AA56E4"/>
    <w:rsid w:val="00AA59ED"/>
    <w:rsid w:val="00AB76C8"/>
    <w:rsid w:val="00AB7FF6"/>
    <w:rsid w:val="00AC1555"/>
    <w:rsid w:val="00AC3B30"/>
    <w:rsid w:val="00AC598C"/>
    <w:rsid w:val="00AD01D0"/>
    <w:rsid w:val="00AD3F71"/>
    <w:rsid w:val="00AD503F"/>
    <w:rsid w:val="00AE1534"/>
    <w:rsid w:val="00AE183B"/>
    <w:rsid w:val="00AE1D84"/>
    <w:rsid w:val="00AE1E17"/>
    <w:rsid w:val="00AE761E"/>
    <w:rsid w:val="00AE7DF2"/>
    <w:rsid w:val="00AF1D6F"/>
    <w:rsid w:val="00AF4DEC"/>
    <w:rsid w:val="00AF541A"/>
    <w:rsid w:val="00AF7670"/>
    <w:rsid w:val="00B00B79"/>
    <w:rsid w:val="00B00BD0"/>
    <w:rsid w:val="00B0260E"/>
    <w:rsid w:val="00B04378"/>
    <w:rsid w:val="00B0688F"/>
    <w:rsid w:val="00B07C43"/>
    <w:rsid w:val="00B12F8E"/>
    <w:rsid w:val="00B164EA"/>
    <w:rsid w:val="00B1753C"/>
    <w:rsid w:val="00B20FF7"/>
    <w:rsid w:val="00B21305"/>
    <w:rsid w:val="00B23CE8"/>
    <w:rsid w:val="00B24649"/>
    <w:rsid w:val="00B24B57"/>
    <w:rsid w:val="00B266D4"/>
    <w:rsid w:val="00B26A71"/>
    <w:rsid w:val="00B355BC"/>
    <w:rsid w:val="00B35C50"/>
    <w:rsid w:val="00B363D9"/>
    <w:rsid w:val="00B36DB5"/>
    <w:rsid w:val="00B42B29"/>
    <w:rsid w:val="00B43953"/>
    <w:rsid w:val="00B448DF"/>
    <w:rsid w:val="00B527F9"/>
    <w:rsid w:val="00B528DE"/>
    <w:rsid w:val="00B53EE2"/>
    <w:rsid w:val="00B54645"/>
    <w:rsid w:val="00B61483"/>
    <w:rsid w:val="00B6174B"/>
    <w:rsid w:val="00B61B6E"/>
    <w:rsid w:val="00B620FA"/>
    <w:rsid w:val="00B629B8"/>
    <w:rsid w:val="00B638CD"/>
    <w:rsid w:val="00B65379"/>
    <w:rsid w:val="00B655D5"/>
    <w:rsid w:val="00B665F1"/>
    <w:rsid w:val="00B678EA"/>
    <w:rsid w:val="00B70439"/>
    <w:rsid w:val="00B71242"/>
    <w:rsid w:val="00B71650"/>
    <w:rsid w:val="00B75FE6"/>
    <w:rsid w:val="00B7674E"/>
    <w:rsid w:val="00B83E10"/>
    <w:rsid w:val="00B84467"/>
    <w:rsid w:val="00B84505"/>
    <w:rsid w:val="00B904E9"/>
    <w:rsid w:val="00B91CE4"/>
    <w:rsid w:val="00B921F0"/>
    <w:rsid w:val="00B92219"/>
    <w:rsid w:val="00B94D9A"/>
    <w:rsid w:val="00B96A04"/>
    <w:rsid w:val="00B97358"/>
    <w:rsid w:val="00B97CDF"/>
    <w:rsid w:val="00BA0574"/>
    <w:rsid w:val="00BA3DD4"/>
    <w:rsid w:val="00BA4879"/>
    <w:rsid w:val="00BB0B90"/>
    <w:rsid w:val="00BB1C94"/>
    <w:rsid w:val="00BB411E"/>
    <w:rsid w:val="00BB68A2"/>
    <w:rsid w:val="00BB69B4"/>
    <w:rsid w:val="00BB79D2"/>
    <w:rsid w:val="00BC1697"/>
    <w:rsid w:val="00BC2EDC"/>
    <w:rsid w:val="00BC3B3F"/>
    <w:rsid w:val="00BC5933"/>
    <w:rsid w:val="00BC7422"/>
    <w:rsid w:val="00BD5BDA"/>
    <w:rsid w:val="00BD5BDC"/>
    <w:rsid w:val="00BD6A19"/>
    <w:rsid w:val="00BE2053"/>
    <w:rsid w:val="00BE33D7"/>
    <w:rsid w:val="00BE4CC0"/>
    <w:rsid w:val="00BF3D27"/>
    <w:rsid w:val="00BF4DC0"/>
    <w:rsid w:val="00BF7017"/>
    <w:rsid w:val="00C007B9"/>
    <w:rsid w:val="00C04887"/>
    <w:rsid w:val="00C072B2"/>
    <w:rsid w:val="00C07FEA"/>
    <w:rsid w:val="00C12DB8"/>
    <w:rsid w:val="00C1616D"/>
    <w:rsid w:val="00C16486"/>
    <w:rsid w:val="00C17A86"/>
    <w:rsid w:val="00C224E8"/>
    <w:rsid w:val="00C22ACA"/>
    <w:rsid w:val="00C23572"/>
    <w:rsid w:val="00C2377B"/>
    <w:rsid w:val="00C239C1"/>
    <w:rsid w:val="00C241FE"/>
    <w:rsid w:val="00C2672E"/>
    <w:rsid w:val="00C268FF"/>
    <w:rsid w:val="00C26AF8"/>
    <w:rsid w:val="00C26C76"/>
    <w:rsid w:val="00C31201"/>
    <w:rsid w:val="00C33BD2"/>
    <w:rsid w:val="00C34604"/>
    <w:rsid w:val="00C34D7C"/>
    <w:rsid w:val="00C36279"/>
    <w:rsid w:val="00C36314"/>
    <w:rsid w:val="00C372C8"/>
    <w:rsid w:val="00C4087D"/>
    <w:rsid w:val="00C41F69"/>
    <w:rsid w:val="00C451A4"/>
    <w:rsid w:val="00C46DB1"/>
    <w:rsid w:val="00C47132"/>
    <w:rsid w:val="00C47439"/>
    <w:rsid w:val="00C652A7"/>
    <w:rsid w:val="00C65BB2"/>
    <w:rsid w:val="00C664D9"/>
    <w:rsid w:val="00C675FB"/>
    <w:rsid w:val="00C707CE"/>
    <w:rsid w:val="00C71BD8"/>
    <w:rsid w:val="00C73483"/>
    <w:rsid w:val="00C7367A"/>
    <w:rsid w:val="00C74B84"/>
    <w:rsid w:val="00C75208"/>
    <w:rsid w:val="00C76AFA"/>
    <w:rsid w:val="00C80BF5"/>
    <w:rsid w:val="00C828CC"/>
    <w:rsid w:val="00C85643"/>
    <w:rsid w:val="00C87DEE"/>
    <w:rsid w:val="00C91CFD"/>
    <w:rsid w:val="00CA047E"/>
    <w:rsid w:val="00CA1D21"/>
    <w:rsid w:val="00CA23FE"/>
    <w:rsid w:val="00CA29C8"/>
    <w:rsid w:val="00CA3C19"/>
    <w:rsid w:val="00CA3C3A"/>
    <w:rsid w:val="00CA4605"/>
    <w:rsid w:val="00CA63C5"/>
    <w:rsid w:val="00CA67FA"/>
    <w:rsid w:val="00CB0B00"/>
    <w:rsid w:val="00CB14E3"/>
    <w:rsid w:val="00CB5796"/>
    <w:rsid w:val="00CB5E5B"/>
    <w:rsid w:val="00CB6358"/>
    <w:rsid w:val="00CC15D0"/>
    <w:rsid w:val="00CC68FB"/>
    <w:rsid w:val="00CC7634"/>
    <w:rsid w:val="00CD18C2"/>
    <w:rsid w:val="00CD3117"/>
    <w:rsid w:val="00CD46D6"/>
    <w:rsid w:val="00CD5A45"/>
    <w:rsid w:val="00CD64AF"/>
    <w:rsid w:val="00CD697B"/>
    <w:rsid w:val="00CE0E74"/>
    <w:rsid w:val="00CE41A3"/>
    <w:rsid w:val="00CE72C9"/>
    <w:rsid w:val="00CF164E"/>
    <w:rsid w:val="00CF1C39"/>
    <w:rsid w:val="00CF2A56"/>
    <w:rsid w:val="00CF3B82"/>
    <w:rsid w:val="00CF43B8"/>
    <w:rsid w:val="00CF4425"/>
    <w:rsid w:val="00CF5709"/>
    <w:rsid w:val="00CF7688"/>
    <w:rsid w:val="00D048C4"/>
    <w:rsid w:val="00D11344"/>
    <w:rsid w:val="00D1323C"/>
    <w:rsid w:val="00D21EDC"/>
    <w:rsid w:val="00D226D7"/>
    <w:rsid w:val="00D22E67"/>
    <w:rsid w:val="00D23CA7"/>
    <w:rsid w:val="00D24354"/>
    <w:rsid w:val="00D30CBB"/>
    <w:rsid w:val="00D30CCD"/>
    <w:rsid w:val="00D3163E"/>
    <w:rsid w:val="00D34897"/>
    <w:rsid w:val="00D36794"/>
    <w:rsid w:val="00D36C66"/>
    <w:rsid w:val="00D37088"/>
    <w:rsid w:val="00D37361"/>
    <w:rsid w:val="00D40AF7"/>
    <w:rsid w:val="00D432CA"/>
    <w:rsid w:val="00D47190"/>
    <w:rsid w:val="00D526FD"/>
    <w:rsid w:val="00D537A5"/>
    <w:rsid w:val="00D55F4D"/>
    <w:rsid w:val="00D6088A"/>
    <w:rsid w:val="00D65EB1"/>
    <w:rsid w:val="00D703B8"/>
    <w:rsid w:val="00D70EF9"/>
    <w:rsid w:val="00D71BF1"/>
    <w:rsid w:val="00D71D10"/>
    <w:rsid w:val="00D73589"/>
    <w:rsid w:val="00D77B93"/>
    <w:rsid w:val="00D80C0A"/>
    <w:rsid w:val="00D80D4E"/>
    <w:rsid w:val="00D82AE5"/>
    <w:rsid w:val="00D84857"/>
    <w:rsid w:val="00D84A56"/>
    <w:rsid w:val="00D92DD9"/>
    <w:rsid w:val="00D94529"/>
    <w:rsid w:val="00D951C9"/>
    <w:rsid w:val="00D95678"/>
    <w:rsid w:val="00D96D4E"/>
    <w:rsid w:val="00DA150D"/>
    <w:rsid w:val="00DA2BA7"/>
    <w:rsid w:val="00DA34FC"/>
    <w:rsid w:val="00DA4EBD"/>
    <w:rsid w:val="00DA527C"/>
    <w:rsid w:val="00DB0FDF"/>
    <w:rsid w:val="00DB36A6"/>
    <w:rsid w:val="00DB6A4C"/>
    <w:rsid w:val="00DB74A5"/>
    <w:rsid w:val="00DC0528"/>
    <w:rsid w:val="00DC101B"/>
    <w:rsid w:val="00DD03F8"/>
    <w:rsid w:val="00DD1AD2"/>
    <w:rsid w:val="00DD2C07"/>
    <w:rsid w:val="00DD318E"/>
    <w:rsid w:val="00DD6C48"/>
    <w:rsid w:val="00DD7AF1"/>
    <w:rsid w:val="00DF1638"/>
    <w:rsid w:val="00DF270E"/>
    <w:rsid w:val="00DF351B"/>
    <w:rsid w:val="00DF62F0"/>
    <w:rsid w:val="00E025FC"/>
    <w:rsid w:val="00E03E84"/>
    <w:rsid w:val="00E12045"/>
    <w:rsid w:val="00E139CF"/>
    <w:rsid w:val="00E14CC0"/>
    <w:rsid w:val="00E2193B"/>
    <w:rsid w:val="00E2248D"/>
    <w:rsid w:val="00E24C25"/>
    <w:rsid w:val="00E2573B"/>
    <w:rsid w:val="00E30C99"/>
    <w:rsid w:val="00E311F1"/>
    <w:rsid w:val="00E34BA1"/>
    <w:rsid w:val="00E3506E"/>
    <w:rsid w:val="00E358DF"/>
    <w:rsid w:val="00E35D15"/>
    <w:rsid w:val="00E3745B"/>
    <w:rsid w:val="00E37D67"/>
    <w:rsid w:val="00E42536"/>
    <w:rsid w:val="00E42C0A"/>
    <w:rsid w:val="00E42E9D"/>
    <w:rsid w:val="00E4350C"/>
    <w:rsid w:val="00E43686"/>
    <w:rsid w:val="00E448C6"/>
    <w:rsid w:val="00E51221"/>
    <w:rsid w:val="00E52524"/>
    <w:rsid w:val="00E5294A"/>
    <w:rsid w:val="00E5336D"/>
    <w:rsid w:val="00E55EA5"/>
    <w:rsid w:val="00E575D0"/>
    <w:rsid w:val="00E60AF7"/>
    <w:rsid w:val="00E62260"/>
    <w:rsid w:val="00E65C19"/>
    <w:rsid w:val="00E65C4A"/>
    <w:rsid w:val="00E6759A"/>
    <w:rsid w:val="00E71D11"/>
    <w:rsid w:val="00E7304E"/>
    <w:rsid w:val="00E81465"/>
    <w:rsid w:val="00E84B32"/>
    <w:rsid w:val="00E84CB6"/>
    <w:rsid w:val="00E84D0D"/>
    <w:rsid w:val="00E9185F"/>
    <w:rsid w:val="00E9234F"/>
    <w:rsid w:val="00E96C4A"/>
    <w:rsid w:val="00E97D8F"/>
    <w:rsid w:val="00EA1E83"/>
    <w:rsid w:val="00EA5292"/>
    <w:rsid w:val="00EA5B4A"/>
    <w:rsid w:val="00EB0C10"/>
    <w:rsid w:val="00EB1F82"/>
    <w:rsid w:val="00EC1ECF"/>
    <w:rsid w:val="00EC265D"/>
    <w:rsid w:val="00EC49BF"/>
    <w:rsid w:val="00EC5EEA"/>
    <w:rsid w:val="00ED30F5"/>
    <w:rsid w:val="00ED398B"/>
    <w:rsid w:val="00ED57F0"/>
    <w:rsid w:val="00ED6142"/>
    <w:rsid w:val="00EE1700"/>
    <w:rsid w:val="00EE3A55"/>
    <w:rsid w:val="00EE5AD5"/>
    <w:rsid w:val="00EE689A"/>
    <w:rsid w:val="00EF045C"/>
    <w:rsid w:val="00EF0BCE"/>
    <w:rsid w:val="00EF1897"/>
    <w:rsid w:val="00EF1D6D"/>
    <w:rsid w:val="00EF45CD"/>
    <w:rsid w:val="00EF6D01"/>
    <w:rsid w:val="00F0019F"/>
    <w:rsid w:val="00F00A10"/>
    <w:rsid w:val="00F028B5"/>
    <w:rsid w:val="00F03BD8"/>
    <w:rsid w:val="00F0641B"/>
    <w:rsid w:val="00F0649F"/>
    <w:rsid w:val="00F12656"/>
    <w:rsid w:val="00F14AEA"/>
    <w:rsid w:val="00F163FD"/>
    <w:rsid w:val="00F17E98"/>
    <w:rsid w:val="00F21AFC"/>
    <w:rsid w:val="00F257B1"/>
    <w:rsid w:val="00F26164"/>
    <w:rsid w:val="00F32A23"/>
    <w:rsid w:val="00F32F24"/>
    <w:rsid w:val="00F3445E"/>
    <w:rsid w:val="00F363DF"/>
    <w:rsid w:val="00F41E9B"/>
    <w:rsid w:val="00F41EA5"/>
    <w:rsid w:val="00F448D9"/>
    <w:rsid w:val="00F45610"/>
    <w:rsid w:val="00F45A9B"/>
    <w:rsid w:val="00F50BD8"/>
    <w:rsid w:val="00F53952"/>
    <w:rsid w:val="00F56839"/>
    <w:rsid w:val="00F57732"/>
    <w:rsid w:val="00F62C26"/>
    <w:rsid w:val="00F639E3"/>
    <w:rsid w:val="00F66080"/>
    <w:rsid w:val="00F66A92"/>
    <w:rsid w:val="00F711E2"/>
    <w:rsid w:val="00F71DE7"/>
    <w:rsid w:val="00F77560"/>
    <w:rsid w:val="00F80522"/>
    <w:rsid w:val="00F81156"/>
    <w:rsid w:val="00F813B6"/>
    <w:rsid w:val="00F83619"/>
    <w:rsid w:val="00F8380B"/>
    <w:rsid w:val="00F83FA8"/>
    <w:rsid w:val="00F962F8"/>
    <w:rsid w:val="00F96E27"/>
    <w:rsid w:val="00FA0C8D"/>
    <w:rsid w:val="00FA0EC7"/>
    <w:rsid w:val="00FA225E"/>
    <w:rsid w:val="00FB0CF4"/>
    <w:rsid w:val="00FB15BC"/>
    <w:rsid w:val="00FB73B1"/>
    <w:rsid w:val="00FC0399"/>
    <w:rsid w:val="00FC17D0"/>
    <w:rsid w:val="00FC26A2"/>
    <w:rsid w:val="00FC2717"/>
    <w:rsid w:val="00FC30CA"/>
    <w:rsid w:val="00FC31E2"/>
    <w:rsid w:val="00FC55FA"/>
    <w:rsid w:val="00FC578D"/>
    <w:rsid w:val="00FC5D11"/>
    <w:rsid w:val="00FE3346"/>
    <w:rsid w:val="00FE3BE7"/>
    <w:rsid w:val="00FE6410"/>
    <w:rsid w:val="00FE7E4C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32A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F32A23"/>
    <w:pPr>
      <w:outlineLvl w:val="1"/>
    </w:pPr>
  </w:style>
  <w:style w:type="paragraph" w:styleId="3">
    <w:name w:val="heading 3"/>
    <w:basedOn w:val="2"/>
    <w:next w:val="a"/>
    <w:qFormat/>
    <w:rsid w:val="00F32A23"/>
    <w:pPr>
      <w:outlineLvl w:val="2"/>
    </w:pPr>
  </w:style>
  <w:style w:type="paragraph" w:styleId="4">
    <w:name w:val="heading 4"/>
    <w:basedOn w:val="3"/>
    <w:next w:val="a"/>
    <w:qFormat/>
    <w:rsid w:val="00F32A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32A23"/>
    <w:rPr>
      <w:b/>
      <w:bCs/>
      <w:color w:val="26282F"/>
    </w:rPr>
  </w:style>
  <w:style w:type="character" w:customStyle="1" w:styleId="a4">
    <w:name w:val="Гипертекстовая ссылка"/>
    <w:basedOn w:val="a3"/>
    <w:rsid w:val="00F32A23"/>
    <w:rPr>
      <w:color w:val="106BBE"/>
    </w:rPr>
  </w:style>
  <w:style w:type="character" w:customStyle="1" w:styleId="a5">
    <w:name w:val="Активная гипертекстовая ссылка"/>
    <w:basedOn w:val="a4"/>
    <w:rsid w:val="00F32A23"/>
    <w:rPr>
      <w:u w:val="single"/>
    </w:rPr>
  </w:style>
  <w:style w:type="paragraph" w:customStyle="1" w:styleId="a6">
    <w:name w:val="Внимание"/>
    <w:basedOn w:val="a"/>
    <w:next w:val="a"/>
    <w:rsid w:val="00F32A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F32A23"/>
  </w:style>
  <w:style w:type="paragraph" w:customStyle="1" w:styleId="a8">
    <w:name w:val="Внимание: недобросовестность!"/>
    <w:basedOn w:val="a6"/>
    <w:next w:val="a"/>
    <w:rsid w:val="00F32A23"/>
  </w:style>
  <w:style w:type="character" w:customStyle="1" w:styleId="a9">
    <w:name w:val="Выделение для Базового Поиска"/>
    <w:basedOn w:val="a3"/>
    <w:rsid w:val="00F32A23"/>
    <w:rPr>
      <w:color w:val="0058A9"/>
    </w:rPr>
  </w:style>
  <w:style w:type="character" w:customStyle="1" w:styleId="aa">
    <w:name w:val="Выделение для Базового Поиска (курсив)"/>
    <w:basedOn w:val="a9"/>
    <w:rsid w:val="00F32A23"/>
    <w:rPr>
      <w:i/>
      <w:iCs/>
    </w:rPr>
  </w:style>
  <w:style w:type="paragraph" w:customStyle="1" w:styleId="ab">
    <w:name w:val="Дочерний элемент списка"/>
    <w:basedOn w:val="a"/>
    <w:next w:val="a"/>
    <w:rsid w:val="00F32A2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F32A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F32A2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rsid w:val="00F32A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F32A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F32A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sid w:val="00F32A23"/>
  </w:style>
  <w:style w:type="paragraph" w:customStyle="1" w:styleId="af2">
    <w:name w:val="Заголовок статьи"/>
    <w:basedOn w:val="a"/>
    <w:next w:val="a"/>
    <w:rsid w:val="00F32A23"/>
    <w:pPr>
      <w:ind w:left="1612" w:hanging="892"/>
    </w:pPr>
  </w:style>
  <w:style w:type="character" w:customStyle="1" w:styleId="af3">
    <w:name w:val="Заголовок чужого сообщения"/>
    <w:basedOn w:val="a3"/>
    <w:rsid w:val="00F32A23"/>
    <w:rPr>
      <w:color w:val="FF0000"/>
    </w:rPr>
  </w:style>
  <w:style w:type="paragraph" w:customStyle="1" w:styleId="af4">
    <w:name w:val="Заголовок ЭР (левое окно)"/>
    <w:basedOn w:val="a"/>
    <w:next w:val="a"/>
    <w:rsid w:val="00F32A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F32A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F32A23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F32A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F32A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F32A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F32A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F32A23"/>
    <w:rPr>
      <w:i/>
      <w:iCs/>
    </w:rPr>
  </w:style>
  <w:style w:type="paragraph" w:customStyle="1" w:styleId="afc">
    <w:name w:val="Текст (лев. подпись)"/>
    <w:basedOn w:val="a"/>
    <w:next w:val="a"/>
    <w:rsid w:val="00F32A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F32A23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F32A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F32A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F32A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F32A23"/>
  </w:style>
  <w:style w:type="paragraph" w:customStyle="1" w:styleId="aff2">
    <w:name w:val="Моноширинный"/>
    <w:basedOn w:val="a"/>
    <w:next w:val="a"/>
    <w:rsid w:val="00F32A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F32A23"/>
    <w:rPr>
      <w:shd w:val="clear" w:color="auto" w:fill="FFF580"/>
    </w:rPr>
  </w:style>
  <w:style w:type="paragraph" w:customStyle="1" w:styleId="aff4">
    <w:name w:val="Напишите нам"/>
    <w:basedOn w:val="a"/>
    <w:next w:val="a"/>
    <w:rsid w:val="00F32A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rsid w:val="00F32A2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F32A23"/>
    <w:pPr>
      <w:ind w:firstLine="118"/>
    </w:pPr>
  </w:style>
  <w:style w:type="paragraph" w:customStyle="1" w:styleId="aff7">
    <w:name w:val="Нормальный (таблица)"/>
    <w:basedOn w:val="a"/>
    <w:next w:val="a"/>
    <w:rsid w:val="00F32A23"/>
    <w:pPr>
      <w:ind w:firstLine="0"/>
    </w:pPr>
  </w:style>
  <w:style w:type="paragraph" w:customStyle="1" w:styleId="aff8">
    <w:name w:val="Таблицы (моноширинный)"/>
    <w:basedOn w:val="a"/>
    <w:next w:val="a"/>
    <w:rsid w:val="00F32A2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F32A23"/>
    <w:pPr>
      <w:ind w:left="140"/>
    </w:pPr>
  </w:style>
  <w:style w:type="character" w:customStyle="1" w:styleId="affa">
    <w:name w:val="Опечатки"/>
    <w:rsid w:val="00F32A23"/>
    <w:rPr>
      <w:color w:val="FF0000"/>
    </w:rPr>
  </w:style>
  <w:style w:type="paragraph" w:customStyle="1" w:styleId="affb">
    <w:name w:val="Переменная часть"/>
    <w:basedOn w:val="ac"/>
    <w:next w:val="a"/>
    <w:rsid w:val="00F32A2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F32A2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F32A23"/>
    <w:rPr>
      <w:b/>
      <w:bCs/>
    </w:rPr>
  </w:style>
  <w:style w:type="paragraph" w:customStyle="1" w:styleId="affe">
    <w:name w:val="Подчёркнутый текст"/>
    <w:basedOn w:val="a"/>
    <w:next w:val="a"/>
    <w:rsid w:val="00F32A2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F32A23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F32A23"/>
    <w:pPr>
      <w:ind w:firstLine="0"/>
      <w:jc w:val="left"/>
    </w:pPr>
  </w:style>
  <w:style w:type="paragraph" w:customStyle="1" w:styleId="afff1">
    <w:name w:val="Пример."/>
    <w:basedOn w:val="a6"/>
    <w:next w:val="a"/>
    <w:rsid w:val="00F32A23"/>
  </w:style>
  <w:style w:type="paragraph" w:customStyle="1" w:styleId="afff2">
    <w:name w:val="Примечание."/>
    <w:basedOn w:val="a6"/>
    <w:next w:val="a"/>
    <w:rsid w:val="00F32A23"/>
  </w:style>
  <w:style w:type="character" w:customStyle="1" w:styleId="afff3">
    <w:name w:val="Продолжение ссылки"/>
    <w:basedOn w:val="a4"/>
    <w:rsid w:val="00F32A23"/>
  </w:style>
  <w:style w:type="paragraph" w:customStyle="1" w:styleId="afff4">
    <w:name w:val="Словарная статья"/>
    <w:basedOn w:val="a"/>
    <w:next w:val="a"/>
    <w:rsid w:val="00F32A23"/>
    <w:pPr>
      <w:ind w:right="118" w:firstLine="0"/>
    </w:pPr>
  </w:style>
  <w:style w:type="character" w:customStyle="1" w:styleId="afff5">
    <w:name w:val="Сравнение редакций"/>
    <w:basedOn w:val="a3"/>
    <w:rsid w:val="00F32A23"/>
  </w:style>
  <w:style w:type="character" w:customStyle="1" w:styleId="afff6">
    <w:name w:val="Сравнение редакций. Добавленный фрагмент"/>
    <w:rsid w:val="00F32A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F32A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F32A23"/>
  </w:style>
  <w:style w:type="character" w:customStyle="1" w:styleId="afff9">
    <w:name w:val="Ссылка на утративший силу документ"/>
    <w:basedOn w:val="a4"/>
    <w:rsid w:val="00F32A23"/>
    <w:rPr>
      <w:color w:val="749232"/>
    </w:rPr>
  </w:style>
  <w:style w:type="paragraph" w:customStyle="1" w:styleId="afffa">
    <w:name w:val="Текст в таблице"/>
    <w:basedOn w:val="aff7"/>
    <w:next w:val="a"/>
    <w:rsid w:val="00F32A23"/>
    <w:pPr>
      <w:ind w:firstLine="500"/>
    </w:pPr>
  </w:style>
  <w:style w:type="paragraph" w:customStyle="1" w:styleId="afffb">
    <w:name w:val="Текст ЭР (см. также)"/>
    <w:basedOn w:val="a"/>
    <w:next w:val="a"/>
    <w:rsid w:val="00F32A2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F32A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F32A23"/>
    <w:rPr>
      <w:strike/>
      <w:color w:val="666600"/>
    </w:rPr>
  </w:style>
  <w:style w:type="paragraph" w:customStyle="1" w:styleId="afffe">
    <w:name w:val="Формула"/>
    <w:basedOn w:val="a"/>
    <w:next w:val="a"/>
    <w:rsid w:val="00F32A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F32A23"/>
    <w:pPr>
      <w:jc w:val="center"/>
    </w:pPr>
  </w:style>
  <w:style w:type="paragraph" w:customStyle="1" w:styleId="-">
    <w:name w:val="ЭР-содержание (правое окно)"/>
    <w:basedOn w:val="a"/>
    <w:next w:val="a"/>
    <w:rsid w:val="00F32A23"/>
    <w:pPr>
      <w:spacing w:before="300"/>
      <w:ind w:firstLine="0"/>
      <w:jc w:val="left"/>
    </w:pPr>
  </w:style>
  <w:style w:type="paragraph" w:styleId="affff0">
    <w:name w:val="Normal (Web)"/>
    <w:basedOn w:val="a"/>
    <w:link w:val="affff1"/>
    <w:rsid w:val="00AC3B30"/>
    <w:pPr>
      <w:widowControl/>
      <w:autoSpaceDE/>
      <w:autoSpaceDN/>
      <w:adjustRightInd/>
      <w:spacing w:before="100" w:after="100"/>
      <w:ind w:firstLine="0"/>
      <w:jc w:val="left"/>
    </w:pPr>
    <w:rPr>
      <w:rFonts w:ascii="Times New Roman" w:hAnsi="Times New Roman"/>
      <w:szCs w:val="20"/>
    </w:rPr>
  </w:style>
  <w:style w:type="character" w:customStyle="1" w:styleId="affff1">
    <w:name w:val="Обычный (веб) Знак"/>
    <w:link w:val="affff0"/>
    <w:locked/>
    <w:rsid w:val="00AC3B30"/>
    <w:rPr>
      <w:sz w:val="24"/>
      <w:lang w:val="ru-RU" w:eastAsia="ru-RU" w:bidi="ar-SA"/>
    </w:rPr>
  </w:style>
  <w:style w:type="character" w:styleId="affff2">
    <w:name w:val="annotation reference"/>
    <w:basedOn w:val="a0"/>
    <w:semiHidden/>
    <w:rsid w:val="00AC3B30"/>
    <w:rPr>
      <w:sz w:val="16"/>
    </w:rPr>
  </w:style>
  <w:style w:type="paragraph" w:styleId="affff3">
    <w:name w:val="annotation text"/>
    <w:basedOn w:val="a"/>
    <w:link w:val="affff4"/>
    <w:semiHidden/>
    <w:rsid w:val="00AC3B30"/>
    <w:pPr>
      <w:widowControl/>
      <w:autoSpaceDE/>
      <w:autoSpaceDN/>
      <w:adjustRightInd/>
      <w:spacing w:after="200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4">
    <w:name w:val="Текст примечания Знак"/>
    <w:basedOn w:val="a0"/>
    <w:link w:val="affff3"/>
    <w:semiHidden/>
    <w:locked/>
    <w:rsid w:val="00AC3B30"/>
    <w:rPr>
      <w:rFonts w:ascii="Calibri" w:hAnsi="Calibri"/>
      <w:lang w:val="ru-RU" w:eastAsia="ru-RU" w:bidi="ar-SA"/>
    </w:rPr>
  </w:style>
  <w:style w:type="paragraph" w:styleId="affff5">
    <w:name w:val="Balloon Text"/>
    <w:basedOn w:val="a"/>
    <w:semiHidden/>
    <w:rsid w:val="00AC3B30"/>
    <w:rPr>
      <w:rFonts w:ascii="Tahoma" w:hAnsi="Tahoma" w:cs="Tahoma"/>
      <w:sz w:val="16"/>
      <w:szCs w:val="16"/>
    </w:rPr>
  </w:style>
  <w:style w:type="table" w:styleId="affff6">
    <w:name w:val="Table Grid"/>
    <w:basedOn w:val="a1"/>
    <w:rsid w:val="00A3398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caption"/>
    <w:basedOn w:val="a"/>
    <w:next w:val="a"/>
    <w:qFormat/>
    <w:rsid w:val="00BD6A1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ED398B"/>
    <w:pPr>
      <w:autoSpaceDE w:val="0"/>
      <w:autoSpaceDN w:val="0"/>
      <w:adjustRightInd w:val="0"/>
    </w:pPr>
    <w:rPr>
      <w:sz w:val="28"/>
      <w:szCs w:val="28"/>
    </w:rPr>
  </w:style>
  <w:style w:type="paragraph" w:styleId="affff8">
    <w:name w:val="annotation subject"/>
    <w:basedOn w:val="affff3"/>
    <w:next w:val="affff3"/>
    <w:link w:val="affff9"/>
    <w:rsid w:val="006D765E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fff4"/>
    <w:link w:val="affff8"/>
    <w:rsid w:val="006D765E"/>
    <w:rPr>
      <w:rFonts w:ascii="Arial" w:hAnsi="Arial"/>
      <w:b/>
      <w:bCs/>
    </w:rPr>
  </w:style>
  <w:style w:type="paragraph" w:styleId="affffa">
    <w:name w:val="header"/>
    <w:basedOn w:val="a"/>
    <w:link w:val="affffb"/>
    <w:uiPriority w:val="99"/>
    <w:rsid w:val="00CE72C9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CE72C9"/>
    <w:rPr>
      <w:rFonts w:ascii="Arial" w:hAnsi="Arial"/>
      <w:sz w:val="24"/>
      <w:szCs w:val="24"/>
    </w:rPr>
  </w:style>
  <w:style w:type="paragraph" w:styleId="affffc">
    <w:name w:val="footer"/>
    <w:basedOn w:val="a"/>
    <w:link w:val="affffd"/>
    <w:rsid w:val="00CE72C9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rsid w:val="00CE72C9"/>
    <w:rPr>
      <w:rFonts w:ascii="Arial" w:hAnsi="Arial"/>
      <w:sz w:val="24"/>
      <w:szCs w:val="24"/>
    </w:rPr>
  </w:style>
  <w:style w:type="character" w:styleId="affffe">
    <w:name w:val="line number"/>
    <w:basedOn w:val="a0"/>
    <w:rsid w:val="00B21305"/>
  </w:style>
  <w:style w:type="paragraph" w:customStyle="1" w:styleId="Char">
    <w:name w:val="Char Знак"/>
    <w:basedOn w:val="a"/>
    <w:rsid w:val="00FC17D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qFormat/>
    <w:rsid w:val="00FC17D0"/>
    <w:rPr>
      <w:rFonts w:ascii="Calibri" w:hAnsi="Calibri" w:cs="Calibri"/>
      <w:sz w:val="22"/>
      <w:szCs w:val="22"/>
      <w:lang w:eastAsia="en-US"/>
    </w:rPr>
  </w:style>
  <w:style w:type="paragraph" w:styleId="afffff">
    <w:name w:val="List Paragraph"/>
    <w:basedOn w:val="a"/>
    <w:uiPriority w:val="34"/>
    <w:qFormat/>
    <w:rsid w:val="00731730"/>
    <w:pPr>
      <w:ind w:left="720"/>
      <w:contextualSpacing/>
    </w:pPr>
  </w:style>
  <w:style w:type="character" w:customStyle="1" w:styleId="10">
    <w:name w:val="Заголовок 1 Знак"/>
    <w:basedOn w:val="a0"/>
    <w:link w:val="1"/>
    <w:locked/>
    <w:rsid w:val="006F5483"/>
    <w:rPr>
      <w:rFonts w:ascii="Arial" w:hAnsi="Arial"/>
      <w:b/>
      <w:bCs/>
      <w:color w:val="26282F"/>
      <w:sz w:val="24"/>
      <w:szCs w:val="24"/>
    </w:rPr>
  </w:style>
  <w:style w:type="paragraph" w:styleId="afffff0">
    <w:name w:val="Body Text"/>
    <w:basedOn w:val="a"/>
    <w:link w:val="afffff1"/>
    <w:uiPriority w:val="99"/>
    <w:rsid w:val="006F5483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afffff1">
    <w:name w:val="Основной текст Знак"/>
    <w:basedOn w:val="a0"/>
    <w:link w:val="afffff0"/>
    <w:uiPriority w:val="99"/>
    <w:rsid w:val="006F5483"/>
    <w:rPr>
      <w:sz w:val="28"/>
    </w:rPr>
  </w:style>
  <w:style w:type="paragraph" w:customStyle="1" w:styleId="HeadDoc">
    <w:name w:val="HeadDoc"/>
    <w:rsid w:val="006F548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6F5483"/>
    <w:rPr>
      <w:rFonts w:cs="Times New Roman"/>
    </w:rPr>
  </w:style>
  <w:style w:type="paragraph" w:customStyle="1" w:styleId="12">
    <w:name w:val="Название объекта1"/>
    <w:basedOn w:val="a"/>
    <w:next w:val="a"/>
    <w:rsid w:val="006F5483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pt-a0-000050">
    <w:name w:val="pt-a0-000050"/>
    <w:basedOn w:val="a0"/>
    <w:rsid w:val="002D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4321-E853-4331-804E-A98F470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Нижнего Новгорода от 30 сентября 2014 г</vt:lpstr>
    </vt:vector>
  </TitlesOfParts>
  <Company>НПП "Гарант-Сервис"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Нижнего Новгорода от 30 сентября 2014 г</dc:title>
  <dc:creator>НПП "Гарант-Сервис"</dc:creator>
  <dc:description>Документ экспортирован из системы ГАРАНТ</dc:description>
  <cp:lastModifiedBy>poslov</cp:lastModifiedBy>
  <cp:revision>2</cp:revision>
  <cp:lastPrinted>2017-12-01T09:02:00Z</cp:lastPrinted>
  <dcterms:created xsi:type="dcterms:W3CDTF">2018-02-13T08:31:00Z</dcterms:created>
  <dcterms:modified xsi:type="dcterms:W3CDTF">2018-02-13T08:31:00Z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538aea82-39e8-486f-b806-d0e1c0ed1ea6</vt:lpwstr>
  </property>
</Properties>
</file>