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F" w:rsidRPr="00AD3416" w:rsidRDefault="00664A3F" w:rsidP="00664A3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664A3F" w:rsidRPr="000E056A" w:rsidRDefault="00664A3F" w:rsidP="00664A3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58 по ул. Василия Иванова!</w:t>
      </w:r>
    </w:p>
    <w:p w:rsidR="00664A3F" w:rsidRPr="00AD3416" w:rsidRDefault="00664A3F" w:rsidP="00664A3F"/>
    <w:p w:rsidR="00664A3F" w:rsidRPr="00AD3416" w:rsidRDefault="00664A3F" w:rsidP="00664A3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664A3F" w:rsidRPr="00AD3416" w:rsidRDefault="00664A3F" w:rsidP="00664A3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07.09.2017</w:t>
      </w:r>
      <w:r w:rsidRPr="00AD3416">
        <w:t xml:space="preserve"> № 5-</w:t>
      </w:r>
      <w:r>
        <w:t>873/17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имеющимися трещинами в штукатурном слое</w:t>
      </w:r>
      <w:proofErr w:type="gramEnd"/>
      <w:r>
        <w:t xml:space="preserve"> наружных стен, отслоением штукатурного слоя, повреждениями поверхности балконной плиты, отслоением цементного раствора в месте расположения кв. № 5, разрушением </w:t>
      </w:r>
      <w:proofErr w:type="spellStart"/>
      <w:r>
        <w:t>отмостки</w:t>
      </w:r>
      <w:proofErr w:type="spellEnd"/>
      <w:r>
        <w:t xml:space="preserve"> по периметру дома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bookmarkStart w:id="0" w:name="Par1"/>
      <w:bookmarkEnd w:id="0"/>
    </w:p>
    <w:p w:rsidR="00664A3F" w:rsidRPr="00AD3416" w:rsidRDefault="00664A3F" w:rsidP="00664A3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58</w:t>
      </w:r>
      <w:r w:rsidRPr="00AD3416">
        <w:t xml:space="preserve"> по ул. </w:t>
      </w:r>
      <w:r w:rsidRPr="006B0E03">
        <w:t>Василия Иванова</w:t>
      </w:r>
      <w:r w:rsidRPr="00AD3416">
        <w:t xml:space="preserve"> 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664A3F" w:rsidRPr="00AD3416" w:rsidRDefault="00664A3F" w:rsidP="00664A3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664A3F" w:rsidRPr="00AD3416" w:rsidRDefault="00664A3F" w:rsidP="00664A3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664A3F" w:rsidRPr="00AD3416" w:rsidRDefault="00664A3F" w:rsidP="00664A3F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664A3F" w:rsidRPr="00AD3416" w:rsidRDefault="00664A3F" w:rsidP="00664A3F">
      <w:pPr>
        <w:spacing w:line="360" w:lineRule="auto"/>
        <w:ind w:firstLine="540"/>
      </w:pPr>
      <w:r w:rsidRPr="00AD3416">
        <w:t xml:space="preserve">т. 421-50-28, факс 421-50-86 </w:t>
      </w:r>
    </w:p>
    <w:p w:rsidR="00664A3F" w:rsidRPr="00AD3416" w:rsidRDefault="00664A3F" w:rsidP="00664A3F">
      <w:pPr>
        <w:spacing w:line="360" w:lineRule="auto"/>
        <w:ind w:firstLine="540"/>
      </w:pPr>
      <w:r w:rsidRPr="00AD3416">
        <w:t>official@gzhi.kreml.nnov.ru</w:t>
      </w:r>
    </w:p>
    <w:p w:rsidR="00664A3F" w:rsidRPr="00AD3416" w:rsidRDefault="00664A3F" w:rsidP="00664A3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664A3F" w:rsidRPr="00AD3416" w:rsidRDefault="00664A3F" w:rsidP="00664A3F">
      <w:pPr>
        <w:ind w:firstLine="540"/>
        <w:jc w:val="both"/>
      </w:pPr>
    </w:p>
    <w:p w:rsidR="00664A3F" w:rsidRDefault="00664A3F" w:rsidP="00664A3F">
      <w:pPr>
        <w:ind w:firstLine="540"/>
        <w:jc w:val="both"/>
      </w:pPr>
    </w:p>
    <w:p w:rsidR="00533561" w:rsidRDefault="00664A3F" w:rsidP="00664A3F">
      <w:pPr>
        <w:ind w:firstLine="540"/>
        <w:jc w:val="both"/>
      </w:pPr>
      <w:r w:rsidRPr="00AD3416">
        <w:t xml:space="preserve">Администрация города Нижнего Новгорода                         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3F"/>
    <w:rsid w:val="00533561"/>
    <w:rsid w:val="00664A3F"/>
    <w:rsid w:val="007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A3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64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*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2017-12-11T07:11:00Z</dcterms:created>
  <dcterms:modified xsi:type="dcterms:W3CDTF">2017-12-11T07:12:00Z</dcterms:modified>
</cp:coreProperties>
</file>