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6D" w:rsidRPr="00FA3882" w:rsidRDefault="00325A6D" w:rsidP="0032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882">
        <w:rPr>
          <w:rFonts w:ascii="Times New Roman" w:hAnsi="Times New Roman" w:cs="Times New Roman"/>
          <w:b/>
          <w:sz w:val="28"/>
          <w:szCs w:val="28"/>
        </w:rPr>
        <w:t>Товарищество собственников жилья «</w:t>
      </w:r>
      <w:r w:rsidR="00FA3882" w:rsidRPr="00FA3882">
        <w:rPr>
          <w:rFonts w:ascii="Times New Roman" w:hAnsi="Times New Roman" w:cs="Times New Roman"/>
          <w:b/>
          <w:sz w:val="28"/>
          <w:szCs w:val="28"/>
        </w:rPr>
        <w:t>Восход</w:t>
      </w:r>
      <w:r w:rsidRPr="00FA3882">
        <w:rPr>
          <w:rFonts w:ascii="Times New Roman" w:hAnsi="Times New Roman" w:cs="Times New Roman"/>
          <w:b/>
          <w:sz w:val="28"/>
          <w:szCs w:val="28"/>
        </w:rPr>
        <w:t>» (ТСЖ «</w:t>
      </w:r>
      <w:r w:rsidR="00FA3882" w:rsidRPr="00FA3882">
        <w:rPr>
          <w:rFonts w:ascii="Times New Roman" w:hAnsi="Times New Roman" w:cs="Times New Roman"/>
          <w:b/>
          <w:sz w:val="28"/>
          <w:szCs w:val="28"/>
        </w:rPr>
        <w:t>Восход</w:t>
      </w:r>
      <w:r w:rsidRPr="00FA3882">
        <w:rPr>
          <w:rFonts w:ascii="Times New Roman" w:hAnsi="Times New Roman" w:cs="Times New Roman"/>
          <w:b/>
          <w:sz w:val="28"/>
          <w:szCs w:val="28"/>
        </w:rPr>
        <w:t>»)</w:t>
      </w:r>
    </w:p>
    <w:p w:rsidR="00FA3882" w:rsidRPr="00B06846" w:rsidRDefault="00325A6D" w:rsidP="00B06846">
      <w:pPr>
        <w:pStyle w:val="a4"/>
        <w:shd w:val="clear" w:color="auto" w:fill="FFFFFF"/>
        <w:spacing w:before="0" w:beforeAutospacing="0" w:after="0" w:afterAutospacing="0"/>
        <w:jc w:val="center"/>
      </w:pPr>
      <w:r w:rsidRPr="00B06846">
        <w:t>Юридический и фактический адрес местонахождения</w:t>
      </w:r>
      <w:r w:rsidR="00FA3882" w:rsidRPr="00B06846">
        <w:t>:</w:t>
      </w:r>
    </w:p>
    <w:p w:rsidR="00325A6D" w:rsidRDefault="00FA3882" w:rsidP="00B06846">
      <w:pPr>
        <w:pStyle w:val="a4"/>
        <w:shd w:val="clear" w:color="auto" w:fill="FFFFFF"/>
        <w:spacing w:before="0" w:beforeAutospacing="0" w:after="0" w:afterAutospacing="0"/>
        <w:jc w:val="center"/>
      </w:pPr>
      <w:r w:rsidRPr="00B06846">
        <w:t xml:space="preserve">603123 г. Нижний Новгород,  ул. Г. </w:t>
      </w:r>
      <w:proofErr w:type="spellStart"/>
      <w:r w:rsidRPr="00B06846">
        <w:t>Шнитникова</w:t>
      </w:r>
      <w:proofErr w:type="spellEnd"/>
      <w:r w:rsidRPr="00B06846">
        <w:t>, д.16</w:t>
      </w:r>
    </w:p>
    <w:p w:rsidR="00B06846" w:rsidRPr="00B06846" w:rsidRDefault="00B06846" w:rsidP="00B06846">
      <w:pPr>
        <w:pStyle w:val="a4"/>
        <w:shd w:val="clear" w:color="auto" w:fill="FFFFFF"/>
        <w:spacing w:before="0" w:beforeAutospacing="0" w:after="0" w:afterAutospacing="0"/>
      </w:pPr>
    </w:p>
    <w:p w:rsidR="00325A6D" w:rsidRPr="00B06846" w:rsidRDefault="00325A6D" w:rsidP="00B068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 w:rsidRPr="00B06846">
        <w:rPr>
          <w:rFonts w:ascii="Times New Roman" w:hAnsi="Times New Roman" w:cs="Times New Roman"/>
          <w:sz w:val="24"/>
          <w:szCs w:val="24"/>
        </w:rPr>
        <w:t xml:space="preserve">Тел.: 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433-27-47</w:t>
      </w: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, </w:t>
      </w:r>
      <w:r w:rsidR="00FD0222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8-910-3954-68-22, </w:t>
      </w: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эл. почта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: tsg.voshod.256@mail.ru</w:t>
      </w:r>
    </w:p>
    <w:p w:rsidR="00FA3882" w:rsidRDefault="00325A6D" w:rsidP="00B068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ИНН 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5256081255</w:t>
      </w: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 ОГРН 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1085256005900</w:t>
      </w: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 КПП 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525601001</w:t>
      </w:r>
    </w:p>
    <w:p w:rsidR="00B06846" w:rsidRPr="00B06846" w:rsidRDefault="00B06846" w:rsidP="00B068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6846" w:rsidRPr="00B06846" w:rsidRDefault="00325A6D" w:rsidP="00B06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6846">
        <w:rPr>
          <w:rFonts w:ascii="Times New Roman" w:hAnsi="Times New Roman" w:cs="Times New Roman"/>
          <w:sz w:val="24"/>
          <w:szCs w:val="24"/>
        </w:rPr>
        <w:t xml:space="preserve">Устав утвержден решением учредительного собрания собственников в едином комплексе </w:t>
      </w:r>
      <w:r w:rsidR="00FA3882" w:rsidRPr="00B06846">
        <w:rPr>
          <w:rFonts w:ascii="Times New Roman" w:hAnsi="Times New Roman" w:cs="Times New Roman"/>
          <w:sz w:val="24"/>
          <w:szCs w:val="24"/>
        </w:rPr>
        <w:t>недвижимого имущества, протокол № 1-2008 от 06.05</w:t>
      </w:r>
      <w:r w:rsidRPr="00B06846">
        <w:rPr>
          <w:rFonts w:ascii="Times New Roman" w:hAnsi="Times New Roman" w:cs="Times New Roman"/>
          <w:sz w:val="24"/>
          <w:szCs w:val="24"/>
        </w:rPr>
        <w:t>.</w:t>
      </w:r>
      <w:r w:rsidR="00FA3882" w:rsidRPr="00B06846">
        <w:rPr>
          <w:rFonts w:ascii="Times New Roman" w:hAnsi="Times New Roman" w:cs="Times New Roman"/>
          <w:sz w:val="24"/>
          <w:szCs w:val="24"/>
        </w:rPr>
        <w:t>2008</w:t>
      </w:r>
      <w:r w:rsidRPr="00B06846">
        <w:rPr>
          <w:rFonts w:ascii="Times New Roman" w:hAnsi="Times New Roman" w:cs="Times New Roman"/>
          <w:sz w:val="24"/>
          <w:szCs w:val="24"/>
        </w:rPr>
        <w:t>г.</w:t>
      </w:r>
    </w:p>
    <w:p w:rsidR="00FA3882" w:rsidRDefault="00FA3882" w:rsidP="00B068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684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"ТСЖ ВОСХОД"</w:t>
      </w:r>
      <w:r w:rsidRPr="00B068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зарегистрирована 14 июля 2008 года, регистратор — Инспекция ФНС России по АВТОЗАВОДСКОМУ району г. НИЖНЕГО НОВГОРОДА.</w:t>
      </w:r>
    </w:p>
    <w:p w:rsidR="00B06846" w:rsidRDefault="00B06846" w:rsidP="00B068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6846" w:rsidRPr="00B06846" w:rsidRDefault="00B06846" w:rsidP="00B06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5A6D" w:rsidRDefault="00325A6D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Председатель</w:t>
      </w:r>
      <w:proofErr w:type="gramStart"/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:</w:t>
      </w:r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А</w:t>
      </w:r>
      <w:proofErr w:type="gramEnd"/>
      <w:r w:rsidR="00FA3882"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гафонова Мария Федоровна</w:t>
      </w:r>
    </w:p>
    <w:p w:rsidR="00B06846" w:rsidRPr="00B06846" w:rsidRDefault="00B06846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</w:p>
    <w:p w:rsidR="00FA3882" w:rsidRPr="00B06846" w:rsidRDefault="00325A6D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Члены Правления:</w:t>
      </w:r>
    </w:p>
    <w:p w:rsidR="00FA3882" w:rsidRDefault="00FA388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Агафонова Мария Федоровна.</w:t>
      </w:r>
    </w:p>
    <w:p w:rsidR="00FA3882" w:rsidRPr="00B06846" w:rsidRDefault="00FA388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Комаров Валентин Алексеевич</w:t>
      </w:r>
    </w:p>
    <w:p w:rsidR="00FA3882" w:rsidRPr="00B06846" w:rsidRDefault="00FA388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proofErr w:type="spellStart"/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Дорогина</w:t>
      </w:r>
      <w:proofErr w:type="spellEnd"/>
      <w:r w:rsidRPr="00B06846"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 xml:space="preserve"> Вера Александровна</w:t>
      </w:r>
    </w:p>
    <w:p w:rsidR="000C6A63" w:rsidRPr="00B06846" w:rsidRDefault="000C6A63" w:rsidP="000C6A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Усачев Д.А.</w:t>
      </w:r>
    </w:p>
    <w:p w:rsidR="00B06846" w:rsidRDefault="00B06846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</w:p>
    <w:p w:rsidR="00FD0222" w:rsidRPr="00FD0222" w:rsidRDefault="00FD0222" w:rsidP="00B0684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</w:pPr>
      <w:r w:rsidRPr="00FD02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Состав Ревизионной комиссии:</w:t>
      </w: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Хлебникова Галина Сергеевна</w:t>
      </w: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  <w:t>Прокофьева Альбина Васильевна</w:t>
      </w:r>
    </w:p>
    <w:p w:rsidR="00FD0222" w:rsidRPr="00B06846" w:rsidRDefault="00FD0222" w:rsidP="00B068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AFB"/>
        </w:rPr>
      </w:pPr>
    </w:p>
    <w:p w:rsidR="00325A6D" w:rsidRDefault="00325A6D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 xml:space="preserve">Время </w:t>
      </w:r>
      <w:proofErr w:type="spellStart"/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работы</w:t>
      </w:r>
      <w:proofErr w:type="gramStart"/>
      <w:r w:rsidRPr="00B068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8FAFB"/>
        </w:rPr>
        <w:t>:</w:t>
      </w:r>
      <w:r w:rsidRPr="00B0684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0684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B0684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6846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B06846">
        <w:rPr>
          <w:rFonts w:ascii="Times New Roman" w:hAnsi="Times New Roman" w:cs="Times New Roman"/>
          <w:sz w:val="24"/>
          <w:szCs w:val="24"/>
        </w:rPr>
        <w:t xml:space="preserve"> 08.00 – 17.00 </w:t>
      </w:r>
    </w:p>
    <w:p w:rsidR="00A0758C" w:rsidRPr="00B06846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96E" w:rsidRDefault="00325A6D" w:rsidP="00FD0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846">
        <w:rPr>
          <w:rFonts w:ascii="Times New Roman" w:hAnsi="Times New Roman" w:cs="Times New Roman"/>
          <w:b/>
          <w:sz w:val="24"/>
          <w:szCs w:val="24"/>
        </w:rPr>
        <w:t>Часы приема граждан:</w:t>
      </w:r>
      <w:r w:rsidR="00FD0222">
        <w:rPr>
          <w:rFonts w:ascii="Times New Roman" w:hAnsi="Times New Roman" w:cs="Times New Roman"/>
          <w:sz w:val="24"/>
          <w:szCs w:val="24"/>
        </w:rPr>
        <w:t>понедельник с 18-00 до 19-00</w:t>
      </w:r>
    </w:p>
    <w:p w:rsidR="00A0758C" w:rsidRDefault="00A0758C" w:rsidP="00FD0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Кадастровый номер земельного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52:18:0040417:79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Кол-во квартир в МКД:</w:t>
      </w:r>
      <w:r>
        <w:rPr>
          <w:rFonts w:ascii="Times New Roman" w:hAnsi="Times New Roman" w:cs="Times New Roman"/>
          <w:sz w:val="24"/>
          <w:szCs w:val="24"/>
        </w:rPr>
        <w:t xml:space="preserve"> 83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Кол-во лицевых счетов</w:t>
      </w:r>
      <w:r>
        <w:rPr>
          <w:rFonts w:ascii="Times New Roman" w:hAnsi="Times New Roman" w:cs="Times New Roman"/>
          <w:sz w:val="24"/>
          <w:szCs w:val="24"/>
        </w:rPr>
        <w:t>: 83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Кол-во проживающих:</w:t>
      </w:r>
      <w:r>
        <w:rPr>
          <w:rFonts w:ascii="Times New Roman" w:hAnsi="Times New Roman" w:cs="Times New Roman"/>
          <w:sz w:val="24"/>
          <w:szCs w:val="24"/>
        </w:rPr>
        <w:t xml:space="preserve"> 170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Штатная численность</w:t>
      </w:r>
      <w:r>
        <w:rPr>
          <w:rFonts w:ascii="Times New Roman" w:hAnsi="Times New Roman" w:cs="Times New Roman"/>
          <w:sz w:val="24"/>
          <w:szCs w:val="24"/>
        </w:rPr>
        <w:t>- 5человек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22" w:rsidRDefault="00FD0222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>Кол-во этажей</w:t>
      </w:r>
      <w:r>
        <w:rPr>
          <w:rFonts w:ascii="Times New Roman" w:hAnsi="Times New Roman" w:cs="Times New Roman"/>
          <w:sz w:val="24"/>
          <w:szCs w:val="24"/>
        </w:rPr>
        <w:t xml:space="preserve">: 12, </w:t>
      </w:r>
      <w:r w:rsidRPr="00A0758C">
        <w:rPr>
          <w:rFonts w:ascii="Times New Roman" w:hAnsi="Times New Roman" w:cs="Times New Roman"/>
          <w:b/>
          <w:sz w:val="24"/>
          <w:szCs w:val="24"/>
        </w:rPr>
        <w:t>лифтов:</w:t>
      </w:r>
      <w:r>
        <w:rPr>
          <w:rFonts w:ascii="Times New Roman" w:hAnsi="Times New Roman" w:cs="Times New Roman"/>
          <w:sz w:val="24"/>
          <w:szCs w:val="24"/>
        </w:rPr>
        <w:t xml:space="preserve"> 2, </w:t>
      </w:r>
      <w:r w:rsidRPr="00A0758C">
        <w:rPr>
          <w:rFonts w:ascii="Times New Roman" w:hAnsi="Times New Roman" w:cs="Times New Roman"/>
          <w:b/>
          <w:sz w:val="24"/>
          <w:szCs w:val="24"/>
        </w:rPr>
        <w:t>подъездов: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P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A0758C">
        <w:rPr>
          <w:rFonts w:ascii="Times New Roman" w:hAnsi="Times New Roman" w:cs="Times New Roman"/>
          <w:b/>
          <w:sz w:val="24"/>
          <w:szCs w:val="24"/>
        </w:rPr>
        <w:t xml:space="preserve">Вся основная информация представлена на сайте </w:t>
      </w:r>
      <w:hyperlink r:id="rId4" w:tgtFrame="_blank" w:history="1">
        <w:r w:rsidRPr="00A0758C">
          <w:rPr>
            <w:rStyle w:val="a3"/>
            <w:rFonts w:ascii="Times New Roman" w:hAnsi="Times New Roman" w:cs="Times New Roman"/>
            <w:sz w:val="24"/>
            <w:szCs w:val="24"/>
          </w:rPr>
          <w:t>https://www.</w:t>
        </w:r>
        <w:r w:rsidRPr="00A0758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reforma</w:t>
        </w:r>
        <w:r w:rsidRPr="00A0758C">
          <w:rPr>
            <w:rStyle w:val="a3"/>
            <w:rFonts w:ascii="Times New Roman" w:hAnsi="Times New Roman" w:cs="Times New Roman"/>
            <w:sz w:val="24"/>
            <w:szCs w:val="24"/>
          </w:rPr>
          <w:t>gkh.ru</w:t>
        </w:r>
      </w:hyperlink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Pr="00A0758C" w:rsidRDefault="00A0758C" w:rsidP="00A0758C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A0758C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1" descr="F:\ТСЖ Восход\Смета н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Восход\Смета на 2017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2" descr="F:\ТСЖ Восход\Отчет по смете за 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Восход\Отчет по смете за 2016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3" descr="F:\ТСЖ Восход\Реестр договоров 2016-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Восход\Реестр договоров 2016-2017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55487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4" descr="F:\ТСЖ Восход\Акт проверки ФХД за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Восход\Акт проверки ФХД за 2016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C" w:rsidRPr="00B06846" w:rsidRDefault="00A0758C" w:rsidP="00B068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0758C" w:rsidRPr="00B06846" w:rsidSect="004A1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6DF"/>
    <w:rsid w:val="000A6EFF"/>
    <w:rsid w:val="000C6A63"/>
    <w:rsid w:val="002E296E"/>
    <w:rsid w:val="00325A6D"/>
    <w:rsid w:val="003447BE"/>
    <w:rsid w:val="004A1881"/>
    <w:rsid w:val="005E6511"/>
    <w:rsid w:val="007D700C"/>
    <w:rsid w:val="00935AF6"/>
    <w:rsid w:val="00A0758C"/>
    <w:rsid w:val="00A55487"/>
    <w:rsid w:val="00A817B8"/>
    <w:rsid w:val="00B06846"/>
    <w:rsid w:val="00CC46DF"/>
    <w:rsid w:val="00E30369"/>
    <w:rsid w:val="00EB567F"/>
    <w:rsid w:val="00F377DD"/>
    <w:rsid w:val="00FA3882"/>
    <w:rsid w:val="00FD0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A6D"/>
    <w:rPr>
      <w:color w:val="0000FF" w:themeColor="hyperlink"/>
      <w:u w:val="single"/>
    </w:rPr>
  </w:style>
  <w:style w:type="paragraph" w:styleId="a4">
    <w:name w:val="Normal (Web)"/>
    <w:basedOn w:val="a"/>
    <w:rsid w:val="00FA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3882"/>
  </w:style>
  <w:style w:type="paragraph" w:styleId="a5">
    <w:name w:val="Balloon Text"/>
    <w:basedOn w:val="a"/>
    <w:link w:val="a6"/>
    <w:uiPriority w:val="99"/>
    <w:semiHidden/>
    <w:unhideWhenUsed/>
    <w:rsid w:val="00A5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</cp:lastModifiedBy>
  <cp:revision>6</cp:revision>
  <dcterms:created xsi:type="dcterms:W3CDTF">2016-04-20T11:33:00Z</dcterms:created>
  <dcterms:modified xsi:type="dcterms:W3CDTF">2017-04-18T18:33:00Z</dcterms:modified>
</cp:coreProperties>
</file>