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органа: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нормативного правового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824104" w:rsidP="005D2318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774458">
        <w:rPr>
          <w:rFonts w:ascii="Times New Roman" w:hAnsi="Times New Roman" w:cs="Times New Roman"/>
          <w:noProof/>
          <w:sz w:val="28"/>
          <w:szCs w:val="28"/>
        </w:rPr>
        <w:t>«</w:t>
      </w:r>
      <w:r w:rsidRPr="0077445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="00647A1D" w:rsidRPr="00B84292">
        <w:rPr>
          <w:rFonts w:ascii="Times New Roman" w:hAnsi="Times New Roman" w:cs="Times New Roman"/>
          <w:sz w:val="28"/>
          <w:szCs w:val="28"/>
        </w:rPr>
        <w:t>«</w:t>
      </w:r>
      <w:r w:rsidR="00B84292" w:rsidRPr="00B84292">
        <w:rPr>
          <w:rFonts w:ascii="Times New Roman" w:hAnsi="Times New Roman" w:cs="Times New Roman"/>
          <w:bCs/>
          <w:sz w:val="28"/>
          <w:szCs w:val="28"/>
        </w:rPr>
        <w:t xml:space="preserve">Осуществление муниципального земельного </w:t>
      </w:r>
      <w:proofErr w:type="gramStart"/>
      <w:r w:rsidR="00B84292" w:rsidRPr="00B8429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B84292" w:rsidRPr="00B84292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 гражданами на территории муниципального образования город Нижний Новгород</w:t>
      </w:r>
      <w:r w:rsidRPr="00B842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BC" w:rsidRDefault="00B84DBC" w:rsidP="00B84DBC">
      <w:pPr>
        <w:pStyle w:val="ConsPlusNormal"/>
        <w:ind w:left="-567" w:right="-143" w:firstLine="567"/>
        <w:jc w:val="both"/>
      </w:pPr>
    </w:p>
    <w:p w:rsidR="00824104" w:rsidRPr="00FD0748" w:rsidRDefault="00824104" w:rsidP="00B84DBC">
      <w:pPr>
        <w:pStyle w:val="ConsPlusNormal"/>
        <w:ind w:left="-567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распоряжением администрации города Нижнего Новгорода от 20.06.2016 № 885-р «Об организационно-штатных мероприятиях в управлении административно-технического контроля и в</w:t>
      </w:r>
      <w:proofErr w:type="gramEnd"/>
      <w:r>
        <w:t xml:space="preserve"> </w:t>
      </w:r>
      <w:proofErr w:type="gramStart"/>
      <w:r>
        <w:t>управлении муниципального контроля администрации города Нижнего Новгорода» (с изменениями, внесенными распоряжением администрации города Нижнего Новгорода от 30.06.2016 № 972-р), 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с 01.09.2016 года 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 Нижнего Новгорода</w:t>
      </w:r>
      <w:r>
        <w:t>.</w:t>
      </w:r>
      <w:proofErr w:type="gramEnd"/>
    </w:p>
    <w:p w:rsidR="00824104" w:rsidRDefault="00824104" w:rsidP="00B84DBC">
      <w:pPr>
        <w:pStyle w:val="ConsPlusNormal"/>
        <w:ind w:left="-567" w:right="-143" w:firstLine="540"/>
        <w:jc w:val="both"/>
      </w:pPr>
      <w:r>
        <w:t xml:space="preserve">В связи с чем, требуется внесение соответствующих изменений в действующие административные регламенты по исполнению муниципальной функции по осуществлению муниципального </w:t>
      </w:r>
      <w:r w:rsidR="00CD5E66">
        <w:t>земельного</w:t>
      </w:r>
      <w:r>
        <w:t xml:space="preserve"> контроля.</w:t>
      </w:r>
    </w:p>
    <w:p w:rsidR="005D2318" w:rsidRPr="00824104" w:rsidRDefault="00824104" w:rsidP="00B84DB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04">
        <w:rPr>
          <w:rFonts w:ascii="Times New Roman" w:hAnsi="Times New Roman" w:cs="Times New Roman"/>
          <w:sz w:val="28"/>
          <w:szCs w:val="28"/>
        </w:rPr>
        <w:t xml:space="preserve">На основании изложенного, управлением административно-технического контроля администрации города Нижнего Новгорода подготовлен проект постановления администрации города Нижнего Новгорода </w:t>
      </w:r>
      <w:r w:rsidRPr="00824104">
        <w:rPr>
          <w:rFonts w:ascii="Times New Roman" w:hAnsi="Times New Roman" w:cs="Times New Roman"/>
          <w:noProof/>
          <w:sz w:val="28"/>
          <w:szCs w:val="28"/>
        </w:rPr>
        <w:t>«</w:t>
      </w:r>
      <w:r w:rsidRPr="0082410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="00647A1D" w:rsidRPr="00B84292">
        <w:rPr>
          <w:rFonts w:ascii="Times New Roman" w:hAnsi="Times New Roman" w:cs="Times New Roman"/>
          <w:sz w:val="28"/>
          <w:szCs w:val="28"/>
        </w:rPr>
        <w:t>«</w:t>
      </w:r>
      <w:r w:rsidR="00B84292" w:rsidRPr="00B84292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B84292" w:rsidRPr="00B842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земельного </w:t>
      </w:r>
      <w:proofErr w:type="gramStart"/>
      <w:r w:rsidR="00B84292" w:rsidRPr="00B8429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B84292" w:rsidRPr="00B84292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 гражданами на территории муниципального образования город Нижний Новгород</w:t>
      </w:r>
      <w:r w:rsidRPr="00B84292">
        <w:rPr>
          <w:rFonts w:ascii="Times New Roman" w:hAnsi="Times New Roman" w:cs="Times New Roman"/>
          <w:sz w:val="28"/>
          <w:szCs w:val="28"/>
        </w:rPr>
        <w:t>»</w:t>
      </w:r>
      <w:r w:rsidRPr="00824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BC" w:rsidRDefault="00B84DBC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824104" w:rsidRPr="0082410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824104">
        <w:rPr>
          <w:rFonts w:ascii="Times New Roman" w:hAnsi="Times New Roman" w:cs="Times New Roman"/>
          <w:sz w:val="28"/>
          <w:szCs w:val="28"/>
        </w:rPr>
        <w:t xml:space="preserve"> является осуществление управлением административно-технического и муниципального контроля </w:t>
      </w:r>
      <w:proofErr w:type="gramStart"/>
      <w:r w:rsidR="00824104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муниципального </w:t>
      </w:r>
      <w:r w:rsidR="00CD5E66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824104" w:rsidRPr="0077445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proofErr w:type="gramEnd"/>
      <w:r w:rsidR="00824104" w:rsidRPr="00774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292">
        <w:rPr>
          <w:rFonts w:ascii="Times New Roman" w:hAnsi="Times New Roman" w:cs="Times New Roman"/>
          <w:bCs/>
          <w:sz w:val="28"/>
          <w:szCs w:val="28"/>
        </w:rPr>
        <w:t xml:space="preserve">за использованием земель </w:t>
      </w:r>
      <w:r w:rsidR="00B84292">
        <w:rPr>
          <w:rFonts w:ascii="Times New Roman" w:hAnsi="Times New Roman" w:cs="Times New Roman"/>
          <w:sz w:val="28"/>
          <w:szCs w:val="28"/>
        </w:rPr>
        <w:t>гражданами</w:t>
      </w:r>
      <w:r w:rsidR="00B84292" w:rsidRPr="00774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104" w:rsidRPr="00774458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город Нижний Новгород</w:t>
      </w:r>
      <w:r w:rsidR="00B842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Риски, связанные с текущей ситуацией: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5D2318" w:rsidRPr="005D2318" w:rsidRDefault="005D2318" w:rsidP="00DD51F1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Длительная процедура для выявления и устранения нарушений </w:t>
      </w:r>
      <w:r w:rsidR="00B84292">
        <w:rPr>
          <w:rFonts w:ascii="Times New Roman" w:hAnsi="Times New Roman" w:cs="Times New Roman"/>
          <w:sz w:val="28"/>
          <w:szCs w:val="28"/>
        </w:rPr>
        <w:t>гражданами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5D2318" w:rsidRPr="005D2318" w:rsidRDefault="00B84292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</w:t>
      </w:r>
      <w:r w:rsidR="00647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Основные цели регулирования:</w:t>
      </w:r>
    </w:p>
    <w:p w:rsidR="005D2318" w:rsidRPr="005D2318" w:rsidRDefault="005D2318" w:rsidP="00DD51F1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84DBC">
        <w:rPr>
          <w:rFonts w:ascii="Times New Roman" w:hAnsi="Times New Roman" w:cs="Times New Roman"/>
          <w:sz w:val="28"/>
          <w:szCs w:val="28"/>
        </w:rPr>
        <w:t xml:space="preserve">управлением административно-технического и муниципального контроля </w:t>
      </w:r>
      <w:proofErr w:type="gramStart"/>
      <w:r w:rsidR="00B84DBC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5D23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5E66">
        <w:rPr>
          <w:rFonts w:ascii="Times New Roman" w:hAnsi="Times New Roman" w:cs="Times New Roman"/>
          <w:sz w:val="28"/>
          <w:szCs w:val="28"/>
        </w:rPr>
        <w:t>земельного</w:t>
      </w:r>
      <w:r w:rsidR="00DD51F1">
        <w:rPr>
          <w:rFonts w:ascii="Times New Roman" w:hAnsi="Times New Roman" w:cs="Times New Roman"/>
          <w:sz w:val="28"/>
          <w:szCs w:val="28"/>
        </w:rPr>
        <w:t xml:space="preserve"> </w:t>
      </w:r>
      <w:r w:rsidRPr="005D231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  <w:r w:rsidR="00B84292">
        <w:rPr>
          <w:rFonts w:ascii="Times New Roman" w:hAnsi="Times New Roman" w:cs="Times New Roman"/>
          <w:sz w:val="28"/>
          <w:szCs w:val="28"/>
        </w:rPr>
        <w:t xml:space="preserve">за использованием земель гражданами </w:t>
      </w:r>
      <w:r w:rsidR="00DD51F1" w:rsidRPr="00774458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город Нижний Новгород</w:t>
      </w:r>
    </w:p>
    <w:p w:rsidR="00B84292" w:rsidRDefault="00B84292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84292" w:rsidRDefault="00B84292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4. Возможные варианты достижения поставленной цели: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AC" w:rsidRPr="002C70AC" w:rsidRDefault="005D2318" w:rsidP="002C70AC">
      <w:pPr>
        <w:pStyle w:val="ConsPlusNormal"/>
        <w:ind w:left="-567" w:firstLine="540"/>
        <w:jc w:val="both"/>
        <w:rPr>
          <w:rFonts w:eastAsiaTheme="minorEastAsia"/>
        </w:rPr>
      </w:pPr>
      <w:r w:rsidRPr="005D2318">
        <w:t>-</w:t>
      </w:r>
      <w:r w:rsidR="00647A1D">
        <w:t xml:space="preserve"> </w:t>
      </w:r>
      <w:r w:rsidR="004A4A1D">
        <w:rPr>
          <w:rFonts w:eastAsiaTheme="minorEastAsia"/>
        </w:rPr>
        <w:t>определение</w:t>
      </w:r>
      <w:r w:rsidR="00647A1D" w:rsidRPr="00647A1D">
        <w:rPr>
          <w:rFonts w:eastAsiaTheme="minorEastAsia"/>
        </w:rPr>
        <w:t xml:space="preserve"> </w:t>
      </w:r>
      <w:r w:rsidR="002C70AC" w:rsidRPr="002C70AC">
        <w:rPr>
          <w:rFonts w:eastAsiaTheme="minorEastAsia"/>
        </w:rPr>
        <w:t>структурного подразделения администрации города Нижнего Новгорода, исполняющ</w:t>
      </w:r>
      <w:r w:rsidR="002C70AC">
        <w:rPr>
          <w:rFonts w:eastAsiaTheme="minorEastAsia"/>
        </w:rPr>
        <w:t>его</w:t>
      </w:r>
      <w:r w:rsidR="002C70AC" w:rsidRPr="002C70AC">
        <w:rPr>
          <w:rFonts w:eastAsiaTheme="minorEastAsia"/>
        </w:rPr>
        <w:t xml:space="preserve"> муниципальную функцию "Осуществление муниципального </w:t>
      </w:r>
      <w:r w:rsidR="00CD5E66">
        <w:rPr>
          <w:rFonts w:eastAsiaTheme="minorEastAsia"/>
        </w:rPr>
        <w:t>земельного</w:t>
      </w:r>
      <w:r w:rsidR="002C70AC" w:rsidRPr="002C70AC">
        <w:rPr>
          <w:rFonts w:eastAsiaTheme="minorEastAsia"/>
        </w:rPr>
        <w:t xml:space="preserve"> </w:t>
      </w:r>
      <w:proofErr w:type="gramStart"/>
      <w:r w:rsidR="002C70AC" w:rsidRPr="002C70AC">
        <w:rPr>
          <w:rFonts w:eastAsiaTheme="minorEastAsia"/>
        </w:rPr>
        <w:t xml:space="preserve">контроля </w:t>
      </w:r>
      <w:r w:rsidR="00F943EB">
        <w:rPr>
          <w:rFonts w:eastAsiaTheme="minorEastAsia"/>
        </w:rPr>
        <w:t>за</w:t>
      </w:r>
      <w:proofErr w:type="gramEnd"/>
      <w:r w:rsidR="00F943EB">
        <w:rPr>
          <w:rFonts w:eastAsiaTheme="minorEastAsia"/>
        </w:rPr>
        <w:t xml:space="preserve"> использованием земель</w:t>
      </w:r>
      <w:r w:rsidR="00F943EB" w:rsidRPr="002C70AC">
        <w:rPr>
          <w:rFonts w:eastAsiaTheme="minorEastAsia"/>
        </w:rPr>
        <w:t xml:space="preserve"> </w:t>
      </w:r>
      <w:r w:rsidR="00B84292">
        <w:rPr>
          <w:rFonts w:eastAsiaTheme="minorEastAsia"/>
        </w:rPr>
        <w:t>гражданами</w:t>
      </w:r>
      <w:r w:rsidR="00F943EB" w:rsidRPr="002C70AC">
        <w:rPr>
          <w:rFonts w:eastAsiaTheme="minorEastAsia"/>
        </w:rPr>
        <w:t xml:space="preserve"> </w:t>
      </w:r>
      <w:r w:rsidR="002C70AC" w:rsidRPr="002C70AC">
        <w:rPr>
          <w:rFonts w:eastAsiaTheme="minorEastAsia"/>
        </w:rPr>
        <w:t>на территории муниципального образования город Нижний Новгород "</w:t>
      </w:r>
    </w:p>
    <w:p w:rsidR="005D2318" w:rsidRPr="005D2318" w:rsidRDefault="002C70AC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B84292" w:rsidRDefault="00B84292" w:rsidP="002C70AC">
      <w:pPr>
        <w:widowControl w:val="0"/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6. Рекомендуемый вариант регулирующего решения: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Описание выбранного варианта: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Регулирующим решением является принятие нормативного правового акта.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Издержки от реализации принятого нормативного правового акта </w:t>
      </w:r>
      <w:r w:rsidRPr="005D2318">
        <w:rPr>
          <w:rFonts w:ascii="Times New Roman" w:hAnsi="Times New Roman" w:cs="Times New Roman"/>
          <w:sz w:val="28"/>
          <w:szCs w:val="28"/>
        </w:rPr>
        <w:br/>
        <w:t xml:space="preserve">не ожидаются.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Выгода заключается в эффективном выявлении и пресечении административных правонарушений, в пополнении бюджета города Нижнего Новгорода денежными средствами за счет </w:t>
      </w:r>
      <w:r w:rsidR="00DD51F1">
        <w:rPr>
          <w:rFonts w:ascii="Times New Roman" w:hAnsi="Times New Roman" w:cs="Times New Roman"/>
          <w:sz w:val="28"/>
          <w:szCs w:val="28"/>
        </w:rPr>
        <w:t xml:space="preserve">начисленных </w:t>
      </w:r>
      <w:r w:rsidRPr="005D2318">
        <w:rPr>
          <w:rFonts w:ascii="Times New Roman" w:hAnsi="Times New Roman" w:cs="Times New Roman"/>
          <w:sz w:val="28"/>
          <w:szCs w:val="28"/>
        </w:rPr>
        <w:t>денежных взысканий (штрафов).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Негативных последствий от принятия проекта не предполагается.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5D2318">
        <w:rPr>
          <w:rFonts w:ascii="Times New Roman" w:hAnsi="Times New Roman" w:cs="Times New Roman"/>
          <w:sz w:val="28"/>
          <w:szCs w:val="28"/>
        </w:rPr>
        <w:t>: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7. Информация об исполнителях: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организационно-правового обеспечения МКУ «АТИ по благоустройству города Нижнего Новгорода» Копытова Оксана Геннадьевна</w:t>
      </w:r>
    </w:p>
    <w:p w:rsidR="00DD51F1" w:rsidRDefault="005D2318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Телефон: 419 72 68 </w:t>
      </w:r>
    </w:p>
    <w:p w:rsidR="005D2318" w:rsidRPr="005D2318" w:rsidRDefault="00DD51F1" w:rsidP="002C70AC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74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62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C70AC" w:rsidRDefault="002C70AC" w:rsidP="002C70AC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D2318" w:rsidRPr="005D2318" w:rsidRDefault="005D2318" w:rsidP="002C70AC">
      <w:pPr>
        <w:widowControl w:val="0"/>
        <w:autoSpaceDE w:val="0"/>
        <w:autoSpaceDN w:val="0"/>
        <w:adjustRightInd w:val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административно-технического контроля  </w:t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793C">
        <w:rPr>
          <w:rFonts w:ascii="Times New Roman" w:hAnsi="Times New Roman" w:cs="Times New Roman"/>
          <w:sz w:val="28"/>
          <w:szCs w:val="28"/>
        </w:rPr>
        <w:t xml:space="preserve"> </w:t>
      </w:r>
      <w:r w:rsidR="002C70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793C">
        <w:rPr>
          <w:rFonts w:ascii="Times New Roman" w:hAnsi="Times New Roman" w:cs="Times New Roman"/>
          <w:sz w:val="28"/>
          <w:szCs w:val="28"/>
        </w:rPr>
        <w:t xml:space="preserve">    </w:t>
      </w:r>
      <w:r w:rsidRPr="005D2318">
        <w:rPr>
          <w:rFonts w:ascii="Times New Roman" w:hAnsi="Times New Roman" w:cs="Times New Roman"/>
          <w:sz w:val="28"/>
          <w:szCs w:val="28"/>
        </w:rPr>
        <w:t xml:space="preserve"> И.М. Соловьев</w:t>
      </w:r>
    </w:p>
    <w:sectPr w:rsidR="005D2318" w:rsidRPr="005D2318" w:rsidSect="002C70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16C"/>
    <w:rsid w:val="000348FB"/>
    <w:rsid w:val="001C167F"/>
    <w:rsid w:val="0024793C"/>
    <w:rsid w:val="002C70AC"/>
    <w:rsid w:val="00334C29"/>
    <w:rsid w:val="00351DBA"/>
    <w:rsid w:val="004A4A1D"/>
    <w:rsid w:val="005D2318"/>
    <w:rsid w:val="0060616C"/>
    <w:rsid w:val="00647A1D"/>
    <w:rsid w:val="00824104"/>
    <w:rsid w:val="009B092D"/>
    <w:rsid w:val="009D0A26"/>
    <w:rsid w:val="00AA001A"/>
    <w:rsid w:val="00B326E3"/>
    <w:rsid w:val="00B84292"/>
    <w:rsid w:val="00B84DBC"/>
    <w:rsid w:val="00C123A0"/>
    <w:rsid w:val="00CD5E66"/>
    <w:rsid w:val="00DD51F1"/>
    <w:rsid w:val="00F9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2016-08-24T05:48:00Z</cp:lastPrinted>
  <dcterms:created xsi:type="dcterms:W3CDTF">2016-08-23T11:06:00Z</dcterms:created>
  <dcterms:modified xsi:type="dcterms:W3CDTF">2016-08-24T05:50:00Z</dcterms:modified>
</cp:coreProperties>
</file>