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BC" w:rsidRDefault="00516CBC" w:rsidP="00516C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BC" w:rsidRDefault="00516CBC" w:rsidP="00516C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BC" w:rsidRPr="00516CBC" w:rsidRDefault="00516CBC" w:rsidP="00516C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6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516CBC" w:rsidRPr="00516CBC" w:rsidRDefault="00516CBC" w:rsidP="00516CBC">
      <w:pPr>
        <w:overflowPunct w:val="0"/>
        <w:autoSpaceDE w:val="0"/>
        <w:autoSpaceDN w:val="0"/>
        <w:adjustRightInd w:val="0"/>
        <w:spacing w:after="0" w:line="32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городской Думы города Нижнего Новгорода </w:t>
      </w:r>
    </w:p>
    <w:p w:rsidR="00516CBC" w:rsidRPr="00516CBC" w:rsidRDefault="00516CBC" w:rsidP="00516CBC">
      <w:pPr>
        <w:overflowPunct w:val="0"/>
        <w:autoSpaceDE w:val="0"/>
        <w:autoSpaceDN w:val="0"/>
        <w:adjustRightInd w:val="0"/>
        <w:spacing w:after="0" w:line="32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1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Правила размещения и содержания информационных конструкций в городе Нижнем Новгороде, принятые решением городской Думы города Нижнего Новгорода </w:t>
      </w:r>
      <w:r w:rsidRPr="00516CBC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19.04.2017 № 81</w:t>
      </w:r>
      <w:r w:rsidRPr="00516C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16CBC" w:rsidRPr="00516CBC" w:rsidRDefault="00516CBC" w:rsidP="00516CBC">
      <w:pPr>
        <w:overflowPunct w:val="0"/>
        <w:autoSpaceDE w:val="0"/>
        <w:autoSpaceDN w:val="0"/>
        <w:adjustRightInd w:val="0"/>
        <w:spacing w:after="0" w:line="240" w:lineRule="auto"/>
        <w:ind w:left="-1080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CBC" w:rsidRPr="00516CBC" w:rsidRDefault="00516CBC" w:rsidP="00516C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CBC" w:rsidRPr="00516CBC" w:rsidRDefault="00516CBC" w:rsidP="00516CB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городской Думы города Нижнего Новгорода «О внесении изменений в Правила размещения и содержания информационных конструкций в городе Нижнем Новгороде, принятые решением городской Думы города Нижнего Новгорода от </w:t>
      </w:r>
      <w:r w:rsidRPr="00516CBC">
        <w:rPr>
          <w:rFonts w:ascii="Times New Roman" w:eastAsia="Times New Roman" w:hAnsi="Times New Roman" w:cs="Times New Roman"/>
          <w:sz w:val="27"/>
          <w:szCs w:val="27"/>
          <w:lang w:eastAsia="ru-RU"/>
        </w:rPr>
        <w:t>19.04.2017 № 81</w:t>
      </w:r>
      <w:r w:rsidRPr="00516CB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Проект) разработан в целях совершенствования правового регулирования размещения рекламных конструкций на территории города Нижнего Новгорода на основе анализа.</w:t>
      </w:r>
    </w:p>
    <w:p w:rsidR="00516CBC" w:rsidRPr="00516CBC" w:rsidRDefault="00516CBC" w:rsidP="0051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Проектом предусматривается дополнительные требования размещения информационных конструкций, а также порядок выявления и демонтажа</w:t>
      </w:r>
      <w:r w:rsidRPr="00516CBC">
        <w:rPr>
          <w:rFonts w:ascii="Times New Roman" w:eastAsia="Arial Unicode MS" w:hAnsi="Times New Roman" w:cs="Times New Roman"/>
          <w:sz w:val="28"/>
          <w:szCs w:val="28"/>
          <w:u w:color="000000"/>
          <w:lang w:eastAsia="ru-RU"/>
        </w:rPr>
        <w:t xml:space="preserve"> информационных конструкций, не соответствующих </w:t>
      </w:r>
      <w:r w:rsidRPr="00516CBC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  <w:lang w:eastAsia="ru-RU"/>
        </w:rPr>
        <w:t>требованиям Правил и практике их реализации</w:t>
      </w:r>
      <w:r w:rsidRPr="00516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16CBC" w:rsidRPr="00516CBC" w:rsidRDefault="00516CBC" w:rsidP="00516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BC" w:rsidRPr="00516CBC" w:rsidRDefault="00516CBC" w:rsidP="00516C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CBC" w:rsidRPr="00516CBC" w:rsidRDefault="00516CBC" w:rsidP="00516C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CBC" w:rsidRPr="00516CBC" w:rsidRDefault="00516CBC" w:rsidP="00516CB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    </w:t>
      </w:r>
      <w:proofErr w:type="spellStart"/>
      <w:r w:rsidRPr="00516CB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А.Н.Коновницына</w:t>
      </w:r>
      <w:proofErr w:type="spellEnd"/>
      <w:r w:rsidRPr="00516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840C93" w:rsidRDefault="00840C93"/>
    <w:sectPr w:rsidR="00840C93" w:rsidSect="006A5934">
      <w:headerReference w:type="default" r:id="rId5"/>
      <w:pgSz w:w="11906" w:h="16838"/>
      <w:pgMar w:top="709" w:right="851" w:bottom="284" w:left="1418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76" w:rsidRDefault="00516CBC" w:rsidP="006C463A">
    <w:pPr>
      <w:pStyle w:val="a3"/>
      <w:jc w:val="right"/>
    </w:pPr>
    <w:r w:rsidRPr="004579D2">
      <w:rPr>
        <w:sz w:val="24"/>
        <w:szCs w:val="24"/>
      </w:rPr>
      <w:fldChar w:fldCharType="begin"/>
    </w:r>
    <w:r w:rsidRPr="004579D2">
      <w:rPr>
        <w:sz w:val="24"/>
        <w:szCs w:val="24"/>
      </w:rPr>
      <w:instrText xml:space="preserve"> PAGE   \* M</w:instrText>
    </w:r>
    <w:r w:rsidRPr="004579D2">
      <w:rPr>
        <w:sz w:val="24"/>
        <w:szCs w:val="24"/>
      </w:rPr>
      <w:instrText xml:space="preserve">ERGEFORMAT </w:instrText>
    </w:r>
    <w:r w:rsidRPr="004579D2">
      <w:rPr>
        <w:sz w:val="24"/>
        <w:szCs w:val="24"/>
      </w:rPr>
      <w:fldChar w:fldCharType="separate"/>
    </w:r>
    <w:r>
      <w:rPr>
        <w:noProof/>
        <w:sz w:val="24"/>
        <w:szCs w:val="24"/>
      </w:rPr>
      <w:t>9</w:t>
    </w:r>
    <w:r w:rsidRPr="004579D2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BC"/>
    <w:rsid w:val="00516CBC"/>
    <w:rsid w:val="005E0065"/>
    <w:rsid w:val="0084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6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2017-08-29T07:30:00Z</dcterms:created>
  <dcterms:modified xsi:type="dcterms:W3CDTF">2017-08-29T07:31:00Z</dcterms:modified>
</cp:coreProperties>
</file>