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E" w:rsidRDefault="00E011B6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7E" w:rsidRDefault="002C5D7E">
      <w:pPr>
        <w:pStyle w:val="a5"/>
        <w:ind w:firstLine="0"/>
        <w:rPr>
          <w:b w:val="0"/>
          <w:bCs/>
          <w:sz w:val="18"/>
          <w:szCs w:val="18"/>
        </w:rPr>
      </w:pPr>
    </w:p>
    <w:p w:rsidR="002C5D7E" w:rsidRDefault="002C5D7E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2C5D7E" w:rsidRDefault="002C5D7E">
      <w:pPr>
        <w:ind w:firstLine="0"/>
        <w:jc w:val="center"/>
        <w:rPr>
          <w:sz w:val="18"/>
          <w:szCs w:val="18"/>
        </w:rPr>
      </w:pPr>
    </w:p>
    <w:p w:rsidR="002C5D7E" w:rsidRDefault="002C5D7E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2C5D7E" w:rsidRDefault="002C5D7E">
      <w:pPr>
        <w:jc w:val="center"/>
        <w:rPr>
          <w:b/>
          <w:sz w:val="18"/>
          <w:szCs w:val="18"/>
        </w:rPr>
      </w:pPr>
    </w:p>
    <w:p w:rsidR="002C5D7E" w:rsidRDefault="002C5D7E">
      <w:pPr>
        <w:jc w:val="center"/>
        <w:rPr>
          <w:b/>
          <w:sz w:val="18"/>
          <w:szCs w:val="18"/>
        </w:rPr>
      </w:pPr>
    </w:p>
    <w:p w:rsidR="002C5D7E" w:rsidRPr="009A4AFA" w:rsidRDefault="002C5D7E" w:rsidP="009A4AFA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ab/>
      </w:r>
      <w:r w:rsidR="00B10043">
        <w:rPr>
          <w:szCs w:val="28"/>
        </w:rPr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rStyle w:val="Datenum"/>
          <w:szCs w:val="28"/>
        </w:rPr>
        <w:t>№ _______</w:t>
      </w:r>
    </w:p>
    <w:p w:rsidR="002C5D7E" w:rsidRDefault="002C5D7E">
      <w:pPr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2C5D7E">
        <w:trPr>
          <w:cantSplit/>
          <w:trHeight w:hRule="exact" w:val="285"/>
        </w:trPr>
        <w:tc>
          <w:tcPr>
            <w:tcW w:w="284" w:type="dxa"/>
          </w:tcPr>
          <w:p w:rsidR="002C5D7E" w:rsidRDefault="00F3603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F3603A">
              <w:rPr>
                <w:rFonts w:ascii="Arial" w:hAnsi="Arial" w:cs="Arial"/>
                <w:noProof/>
                <w:sz w:val="20"/>
              </w:rPr>
              <w:pict>
                <v:group id="Group 15" o:spid="_x0000_s1026" style="position:absolute;margin-left:0;margin-top:0;width:8.5pt;height:8.6pt;z-index:251657216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">
                  <v:line id="Line 16" o:spid="_x0000_s1027" style="position:absolute;flip:y;visibility:visibl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<v:line id="Line 17" o:spid="_x0000_s1028" style="position:absolute;visibility:visibl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/v:group>
              </w:pict>
            </w:r>
            <w:r>
              <w:rPr>
                <w:rFonts w:ascii="Arial" w:hAnsi="Arial" w:cs="Arial"/>
                <w:noProof/>
                <w:sz w:val="24"/>
              </w:rPr>
            </w:r>
            <w:r w:rsidRPr="00F3603A">
              <w:rPr>
                <w:rFonts w:ascii="Arial" w:hAnsi="Arial" w:cs="Arial"/>
                <w:noProof/>
                <w:sz w:val="24"/>
              </w:rPr>
              <w:pict>
                <v:rect id="AutoShape 3" o:spid="_x0000_s1077" style="width:8.25pt;height: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394" w:type="dxa"/>
          </w:tcPr>
          <w:p w:rsidR="002C5D7E" w:rsidRDefault="002C5D7E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2C5D7E" w:rsidRDefault="00F3603A">
            <w:pPr>
              <w:pStyle w:val="HeadDoc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group id="Group 12" o:spid="_x0000_s1067" style="width:8.5pt;height:8.6pt;rotation:90;mso-position-horizontal-relative:char;mso-position-vertical-relative:line" coordorigin="3030,4470" coordsize="170,172">
                  <v:line id="Line 13" o:spid="_x0000_s1069" style="position:absolute;flip:y;visibility:visibl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line id="Line 14" o:spid="_x0000_s1068" style="position:absolute;visibility:visibl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w10:wrap type="none"/>
                  <w10:anchorlock/>
                </v:group>
              </w:pict>
            </w:r>
          </w:p>
        </w:tc>
      </w:tr>
      <w:tr w:rsidR="002C5D7E">
        <w:trPr>
          <w:cantSplit/>
          <w:trHeight w:val="487"/>
        </w:trPr>
        <w:tc>
          <w:tcPr>
            <w:tcW w:w="4962" w:type="dxa"/>
            <w:gridSpan w:val="3"/>
          </w:tcPr>
          <w:p w:rsidR="002C5D7E" w:rsidRDefault="00B92EDC" w:rsidP="000D0092">
            <w:pPr>
              <w:autoSpaceDE w:val="0"/>
              <w:autoSpaceDN w:val="0"/>
              <w:adjustRightInd w:val="0"/>
              <w:ind w:firstLine="0"/>
            </w:pPr>
            <w:r w:rsidRPr="00C447F4">
              <w:rPr>
                <w:szCs w:val="28"/>
              </w:rPr>
              <w:t xml:space="preserve">О внесении изменений в </w:t>
            </w:r>
            <w:r w:rsidR="00C447F4" w:rsidRPr="00C447F4">
              <w:rPr>
                <w:szCs w:val="28"/>
              </w:rPr>
              <w:t>постановление администрации города Нижнего Новг</w:t>
            </w:r>
            <w:r w:rsidR="00C447F4" w:rsidRPr="00C447F4">
              <w:rPr>
                <w:szCs w:val="28"/>
              </w:rPr>
              <w:t>о</w:t>
            </w:r>
            <w:r w:rsidR="00C447F4" w:rsidRPr="00C447F4">
              <w:rPr>
                <w:szCs w:val="28"/>
              </w:rPr>
              <w:t xml:space="preserve">рода от </w:t>
            </w:r>
            <w:r w:rsidR="00C905A6">
              <w:rPr>
                <w:szCs w:val="28"/>
              </w:rPr>
              <w:t>04</w:t>
            </w:r>
            <w:r w:rsidR="00C447F4" w:rsidRPr="00C447F4">
              <w:rPr>
                <w:szCs w:val="28"/>
              </w:rPr>
              <w:t xml:space="preserve">.08.2014 </w:t>
            </w:r>
            <w:r w:rsidR="00C447F4">
              <w:rPr>
                <w:szCs w:val="28"/>
              </w:rPr>
              <w:t>№</w:t>
            </w:r>
            <w:r w:rsidR="00C447F4" w:rsidRPr="00C447F4">
              <w:rPr>
                <w:szCs w:val="28"/>
              </w:rPr>
              <w:t xml:space="preserve"> 3</w:t>
            </w:r>
            <w:r w:rsidR="00C905A6">
              <w:rPr>
                <w:szCs w:val="28"/>
              </w:rPr>
              <w:t>000</w:t>
            </w:r>
          </w:p>
        </w:tc>
      </w:tr>
    </w:tbl>
    <w:p w:rsidR="002C5D7E" w:rsidRDefault="002C5D7E"/>
    <w:p w:rsidR="002C5D7E" w:rsidRDefault="002C5D7E" w:rsidP="00FB2368">
      <w:pPr>
        <w:pStyle w:val="a4"/>
      </w:pPr>
      <w:proofErr w:type="gramStart"/>
      <w:r>
        <w:t>В соответствии</w:t>
      </w:r>
      <w:r w:rsidR="00E27849">
        <w:t xml:space="preserve"> с Федеральным законом от 3 июля 2016 года № 277-ФЗ «О вн</w:t>
      </w:r>
      <w:r w:rsidR="00E27849">
        <w:t>е</w:t>
      </w:r>
      <w:r w:rsidR="00E27849">
        <w:t>сении изменений в Федеральный закон «О защите прав юридических лиц и индив</w:t>
      </w:r>
      <w:r w:rsidR="00E27849">
        <w:t>и</w:t>
      </w:r>
      <w:r w:rsidR="00E27849">
        <w:t>дуальных предпринимателей при осуществлении государственного контроля (надз</w:t>
      </w:r>
      <w:r w:rsidR="00E27849">
        <w:t>о</w:t>
      </w:r>
      <w:r w:rsidR="00E27849">
        <w:t>ра)  и муниципального контроля» и Федеральн</w:t>
      </w:r>
      <w:r w:rsidR="0037796E">
        <w:t>ый</w:t>
      </w:r>
      <w:r w:rsidR="00E27849">
        <w:t xml:space="preserve"> закон «О стратегическом планир</w:t>
      </w:r>
      <w:r w:rsidR="00E27849">
        <w:t>о</w:t>
      </w:r>
      <w:r w:rsidR="00E27849">
        <w:t>вании в Российской Федерации»,</w:t>
      </w:r>
      <w:r>
        <w:t xml:space="preserve"> </w:t>
      </w:r>
      <w:r w:rsidR="00B92EDC" w:rsidRPr="00273320">
        <w:rPr>
          <w:szCs w:val="28"/>
        </w:rPr>
        <w:t>решением городской Дум</w:t>
      </w:r>
      <w:r w:rsidR="00E27849">
        <w:rPr>
          <w:szCs w:val="28"/>
        </w:rPr>
        <w:t>ы города Нижнего Новг</w:t>
      </w:r>
      <w:r w:rsidR="00E27849">
        <w:rPr>
          <w:szCs w:val="28"/>
        </w:rPr>
        <w:t>о</w:t>
      </w:r>
      <w:r w:rsidR="00E27849">
        <w:rPr>
          <w:szCs w:val="28"/>
        </w:rPr>
        <w:t>рода от 19</w:t>
      </w:r>
      <w:r w:rsidR="00B92EDC" w:rsidRPr="00273320">
        <w:rPr>
          <w:szCs w:val="28"/>
        </w:rPr>
        <w:t>.04.201</w:t>
      </w:r>
      <w:r w:rsidR="00E27849">
        <w:rPr>
          <w:szCs w:val="28"/>
        </w:rPr>
        <w:t>7</w:t>
      </w:r>
      <w:r w:rsidR="00B92EDC" w:rsidRPr="00273320">
        <w:rPr>
          <w:szCs w:val="28"/>
        </w:rPr>
        <w:t xml:space="preserve"> № 7</w:t>
      </w:r>
      <w:r w:rsidR="00C905A6">
        <w:rPr>
          <w:szCs w:val="28"/>
        </w:rPr>
        <w:t>9</w:t>
      </w:r>
      <w:r w:rsidR="00B92EDC" w:rsidRPr="00273320">
        <w:rPr>
          <w:szCs w:val="28"/>
        </w:rPr>
        <w:t xml:space="preserve"> «О внесении изменений в </w:t>
      </w:r>
      <w:r w:rsidR="00E27849">
        <w:rPr>
          <w:szCs w:val="28"/>
        </w:rPr>
        <w:t>положение о порядке организ</w:t>
      </w:r>
      <w:r w:rsidR="00E27849">
        <w:rPr>
          <w:szCs w:val="28"/>
        </w:rPr>
        <w:t>а</w:t>
      </w:r>
      <w:r w:rsidR="00E27849">
        <w:rPr>
          <w:szCs w:val="28"/>
        </w:rPr>
        <w:t>ции и</w:t>
      </w:r>
      <w:proofErr w:type="gramEnd"/>
      <w:r w:rsidR="00E27849">
        <w:rPr>
          <w:szCs w:val="28"/>
        </w:rPr>
        <w:t xml:space="preserve"> </w:t>
      </w:r>
      <w:proofErr w:type="gramStart"/>
      <w:r w:rsidR="00E27849">
        <w:rPr>
          <w:szCs w:val="28"/>
        </w:rPr>
        <w:t>осуществлении муниципального контроля</w:t>
      </w:r>
      <w:r w:rsidR="00C905A6">
        <w:rPr>
          <w:szCs w:val="28"/>
        </w:rPr>
        <w:t xml:space="preserve"> в области торговой деятельности</w:t>
      </w:r>
      <w:r w:rsidR="00E27849">
        <w:rPr>
          <w:szCs w:val="28"/>
        </w:rPr>
        <w:t xml:space="preserve"> на те</w:t>
      </w:r>
      <w:r w:rsidR="00E27849">
        <w:rPr>
          <w:szCs w:val="28"/>
        </w:rPr>
        <w:t>р</w:t>
      </w:r>
      <w:r w:rsidR="00E27849">
        <w:rPr>
          <w:szCs w:val="28"/>
        </w:rPr>
        <w:t>ритории муниципального образования город Нижний Новгород, принятое решение</w:t>
      </w:r>
      <w:r w:rsidR="00081A2F">
        <w:rPr>
          <w:szCs w:val="28"/>
        </w:rPr>
        <w:t>м</w:t>
      </w:r>
      <w:r w:rsidR="00E27849">
        <w:rPr>
          <w:szCs w:val="28"/>
        </w:rPr>
        <w:t xml:space="preserve"> городской Думы города Нижнего Новгорода от 2</w:t>
      </w:r>
      <w:r w:rsidR="00C905A6">
        <w:rPr>
          <w:szCs w:val="28"/>
        </w:rPr>
        <w:t>5</w:t>
      </w:r>
      <w:r w:rsidR="00E27849">
        <w:rPr>
          <w:szCs w:val="28"/>
        </w:rPr>
        <w:t>.0</w:t>
      </w:r>
      <w:r w:rsidR="00C905A6">
        <w:rPr>
          <w:szCs w:val="28"/>
        </w:rPr>
        <w:t>6</w:t>
      </w:r>
      <w:r w:rsidR="00E27849">
        <w:rPr>
          <w:szCs w:val="28"/>
        </w:rPr>
        <w:t>.2014 №</w:t>
      </w:r>
      <w:r w:rsidR="00C905A6">
        <w:rPr>
          <w:szCs w:val="28"/>
        </w:rPr>
        <w:t>11</w:t>
      </w:r>
      <w:r w:rsidR="00E27849">
        <w:rPr>
          <w:szCs w:val="28"/>
        </w:rPr>
        <w:t>4</w:t>
      </w:r>
      <w:r w:rsidR="00B92EDC" w:rsidRPr="00273320">
        <w:rPr>
          <w:szCs w:val="28"/>
        </w:rPr>
        <w:t>»</w:t>
      </w:r>
      <w:r w:rsidR="00E27849">
        <w:rPr>
          <w:b/>
          <w:szCs w:val="28"/>
        </w:rPr>
        <w:t xml:space="preserve"> </w:t>
      </w:r>
      <w:r w:rsidR="002A1C54">
        <w:t>администрация г</w:t>
      </w:r>
      <w:r w:rsidR="002A1C54">
        <w:t>о</w:t>
      </w:r>
      <w:r w:rsidR="002A1C54">
        <w:t>рода Нижнего Новгорода</w:t>
      </w:r>
      <w:r>
        <w:t xml:space="preserve"> постановляет:</w:t>
      </w:r>
      <w:proofErr w:type="gramEnd"/>
    </w:p>
    <w:p w:rsidR="00EB0764" w:rsidRDefault="002C5D7E" w:rsidP="00836D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4F2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7113CE" w:rsidRPr="009664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92EDC" w:rsidRPr="009664F2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города Нижнего Но</w:t>
      </w:r>
      <w:r w:rsidR="00B92EDC" w:rsidRPr="009664F2">
        <w:rPr>
          <w:rFonts w:ascii="Times New Roman" w:hAnsi="Times New Roman" w:cs="Times New Roman"/>
          <w:sz w:val="28"/>
          <w:szCs w:val="28"/>
        </w:rPr>
        <w:t>в</w:t>
      </w:r>
      <w:r w:rsidR="00B92EDC" w:rsidRPr="009664F2">
        <w:rPr>
          <w:rFonts w:ascii="Times New Roman" w:hAnsi="Times New Roman" w:cs="Times New Roman"/>
          <w:sz w:val="28"/>
          <w:szCs w:val="28"/>
        </w:rPr>
        <w:t xml:space="preserve">города по исполнению муниципальной функции </w:t>
      </w:r>
      <w:r w:rsidR="00B92EDC" w:rsidRPr="00836D9E">
        <w:rPr>
          <w:rFonts w:ascii="Times New Roman" w:hAnsi="Times New Roman" w:cs="Times New Roman"/>
          <w:sz w:val="28"/>
          <w:szCs w:val="28"/>
        </w:rPr>
        <w:t>"</w:t>
      </w:r>
      <w:r w:rsidR="00836D9E" w:rsidRPr="00836D9E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</w:t>
      </w:r>
      <w:r w:rsidR="006C6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9C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C905A6">
        <w:rPr>
          <w:rFonts w:ascii="Times New Roman" w:hAnsi="Times New Roman" w:cs="Times New Roman"/>
          <w:bCs/>
          <w:sz w:val="28"/>
          <w:szCs w:val="28"/>
        </w:rPr>
        <w:t xml:space="preserve"> в области торговой деятельности</w:t>
      </w:r>
      <w:r w:rsidR="00836D9E" w:rsidRPr="00836D9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</w:t>
      </w:r>
      <w:r w:rsidR="00836D9E" w:rsidRPr="00836D9E">
        <w:rPr>
          <w:rFonts w:ascii="Times New Roman" w:hAnsi="Times New Roman" w:cs="Times New Roman"/>
          <w:bCs/>
          <w:sz w:val="28"/>
          <w:szCs w:val="28"/>
        </w:rPr>
        <w:t>а</w:t>
      </w:r>
      <w:r w:rsidR="00836D9E" w:rsidRPr="00836D9E">
        <w:rPr>
          <w:rFonts w:ascii="Times New Roman" w:hAnsi="Times New Roman" w:cs="Times New Roman"/>
          <w:bCs/>
          <w:sz w:val="28"/>
          <w:szCs w:val="28"/>
        </w:rPr>
        <w:t>ния город Нижний Новгород</w:t>
      </w:r>
      <w:r w:rsidR="006C6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EDC" w:rsidRPr="00836D9E">
        <w:rPr>
          <w:rFonts w:ascii="Times New Roman" w:hAnsi="Times New Roman" w:cs="Times New Roman"/>
          <w:sz w:val="28"/>
          <w:szCs w:val="28"/>
        </w:rPr>
        <w:t>"</w:t>
      </w:r>
      <w:r w:rsidR="007113CE" w:rsidRPr="00836D9E">
        <w:rPr>
          <w:rFonts w:ascii="Times New Roman" w:hAnsi="Times New Roman" w:cs="Times New Roman"/>
          <w:sz w:val="28"/>
          <w:szCs w:val="28"/>
        </w:rPr>
        <w:t>,</w:t>
      </w:r>
      <w:r w:rsidR="007113CE" w:rsidRPr="00EB0764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7113CE" w:rsidRPr="00EB0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76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113CE" w:rsidRPr="00EB0764">
        <w:rPr>
          <w:rFonts w:ascii="Times New Roman" w:hAnsi="Times New Roman" w:cs="Times New Roman"/>
          <w:bCs/>
          <w:sz w:val="28"/>
          <w:szCs w:val="28"/>
        </w:rPr>
        <w:t>м</w:t>
      </w:r>
      <w:r w:rsidRPr="00EB0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764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от </w:t>
      </w:r>
      <w:r w:rsidR="00C905A6">
        <w:rPr>
          <w:rFonts w:ascii="Times New Roman" w:hAnsi="Times New Roman" w:cs="Times New Roman"/>
          <w:sz w:val="28"/>
          <w:szCs w:val="28"/>
        </w:rPr>
        <w:t>04</w:t>
      </w:r>
      <w:r w:rsidR="00836D9E" w:rsidRPr="00836D9E">
        <w:rPr>
          <w:rFonts w:ascii="Times New Roman" w:hAnsi="Times New Roman" w:cs="Times New Roman"/>
          <w:sz w:val="28"/>
          <w:szCs w:val="28"/>
        </w:rPr>
        <w:t xml:space="preserve">.08.2014 </w:t>
      </w:r>
      <w:r w:rsidR="00836D9E">
        <w:rPr>
          <w:rFonts w:ascii="Times New Roman" w:hAnsi="Times New Roman" w:cs="Times New Roman"/>
          <w:sz w:val="28"/>
          <w:szCs w:val="28"/>
        </w:rPr>
        <w:t>№</w:t>
      </w:r>
      <w:r w:rsidR="00836D9E" w:rsidRPr="00836D9E">
        <w:rPr>
          <w:rFonts w:ascii="Times New Roman" w:hAnsi="Times New Roman" w:cs="Times New Roman"/>
          <w:sz w:val="28"/>
          <w:szCs w:val="28"/>
        </w:rPr>
        <w:t xml:space="preserve"> 3</w:t>
      </w:r>
      <w:r w:rsidR="00C905A6">
        <w:rPr>
          <w:rFonts w:ascii="Times New Roman" w:hAnsi="Times New Roman" w:cs="Times New Roman"/>
          <w:sz w:val="28"/>
          <w:szCs w:val="28"/>
        </w:rPr>
        <w:t>000</w:t>
      </w:r>
      <w:r w:rsidR="009664F2">
        <w:rPr>
          <w:rFonts w:ascii="Times New Roman" w:hAnsi="Times New Roman" w:cs="Times New Roman"/>
          <w:sz w:val="28"/>
          <w:szCs w:val="28"/>
        </w:rPr>
        <w:t xml:space="preserve">, </w:t>
      </w:r>
      <w:r w:rsidR="00EB07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B0764" w:rsidRPr="00EB0764">
        <w:rPr>
          <w:rFonts w:ascii="Times New Roman" w:hAnsi="Times New Roman" w:cs="Times New Roman"/>
          <w:sz w:val="28"/>
          <w:szCs w:val="28"/>
        </w:rPr>
        <w:t>изменения</w:t>
      </w:r>
      <w:r w:rsidR="00F10B31">
        <w:rPr>
          <w:rFonts w:ascii="Times New Roman" w:hAnsi="Times New Roman" w:cs="Times New Roman"/>
          <w:sz w:val="28"/>
          <w:szCs w:val="28"/>
        </w:rPr>
        <w:t>:</w:t>
      </w:r>
    </w:p>
    <w:p w:rsidR="00EB0764" w:rsidRDefault="00F10B31" w:rsidP="00EB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B0976">
        <w:rPr>
          <w:rFonts w:ascii="Times New Roman" w:hAnsi="Times New Roman" w:cs="Times New Roman"/>
          <w:sz w:val="28"/>
          <w:szCs w:val="28"/>
        </w:rPr>
        <w:t xml:space="preserve"> П</w:t>
      </w:r>
      <w:r w:rsidR="006C6F9C">
        <w:rPr>
          <w:rFonts w:ascii="Times New Roman" w:hAnsi="Times New Roman" w:cs="Times New Roman"/>
          <w:sz w:val="28"/>
          <w:szCs w:val="28"/>
        </w:rPr>
        <w:t>одпункт 1.</w:t>
      </w:r>
      <w:r w:rsidR="00C905A6">
        <w:rPr>
          <w:rFonts w:ascii="Times New Roman" w:hAnsi="Times New Roman" w:cs="Times New Roman"/>
          <w:sz w:val="28"/>
          <w:szCs w:val="28"/>
        </w:rPr>
        <w:t>5</w:t>
      </w:r>
      <w:r w:rsidR="006C6F9C">
        <w:rPr>
          <w:rFonts w:ascii="Times New Roman" w:hAnsi="Times New Roman" w:cs="Times New Roman"/>
          <w:sz w:val="28"/>
          <w:szCs w:val="28"/>
        </w:rPr>
        <w:t xml:space="preserve">.2. </w:t>
      </w:r>
      <w:r w:rsidR="00735A38">
        <w:rPr>
          <w:rFonts w:ascii="Times New Roman" w:hAnsi="Times New Roman" w:cs="Times New Roman"/>
          <w:sz w:val="28"/>
          <w:szCs w:val="28"/>
        </w:rPr>
        <w:t>а</w:t>
      </w:r>
      <w:r w:rsidR="006C6F9C">
        <w:rPr>
          <w:rFonts w:ascii="Times New Roman" w:hAnsi="Times New Roman" w:cs="Times New Roman"/>
          <w:sz w:val="28"/>
          <w:szCs w:val="28"/>
        </w:rPr>
        <w:t>бзац</w:t>
      </w:r>
      <w:r w:rsidR="00735A38">
        <w:rPr>
          <w:rFonts w:ascii="Times New Roman" w:hAnsi="Times New Roman" w:cs="Times New Roman"/>
          <w:sz w:val="28"/>
          <w:szCs w:val="28"/>
        </w:rPr>
        <w:t xml:space="preserve"> 3</w:t>
      </w:r>
      <w:r w:rsidR="006C6F9C">
        <w:rPr>
          <w:rFonts w:ascii="Times New Roman" w:hAnsi="Times New Roman" w:cs="Times New Roman"/>
          <w:sz w:val="28"/>
          <w:szCs w:val="28"/>
        </w:rPr>
        <w:t xml:space="preserve"> дополнить следующими абзацами</w:t>
      </w:r>
      <w:r w:rsidR="00271CBE">
        <w:rPr>
          <w:rFonts w:ascii="Times New Roman" w:hAnsi="Times New Roman" w:cs="Times New Roman"/>
          <w:sz w:val="28"/>
          <w:szCs w:val="28"/>
        </w:rPr>
        <w:t>:</w:t>
      </w:r>
    </w:p>
    <w:p w:rsidR="005D19E1" w:rsidRDefault="006C6F9C" w:rsidP="00EB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нарушений требований, установленных муниципальными правовыми актами органов местного самоуправления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Нижний Новгород</w:t>
      </w:r>
      <w:r w:rsidR="00C905A6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75B">
        <w:rPr>
          <w:rFonts w:ascii="Times New Roman" w:hAnsi="Times New Roman" w:cs="Times New Roman"/>
          <w:sz w:val="28"/>
          <w:szCs w:val="28"/>
        </w:rPr>
        <w:t>юрид</w:t>
      </w:r>
      <w:r w:rsidR="004A075B">
        <w:rPr>
          <w:rFonts w:ascii="Times New Roman" w:hAnsi="Times New Roman" w:cs="Times New Roman"/>
          <w:sz w:val="28"/>
          <w:szCs w:val="28"/>
        </w:rPr>
        <w:t>и</w:t>
      </w:r>
      <w:r w:rsidR="004A075B">
        <w:rPr>
          <w:rFonts w:ascii="Times New Roman" w:hAnsi="Times New Roman" w:cs="Times New Roman"/>
          <w:sz w:val="28"/>
          <w:szCs w:val="28"/>
        </w:rPr>
        <w:t>ческими лицами, индивидуальными предпринимателями в соответствии с ежегодно утверждаемой программой профилактики нарушений;</w:t>
      </w:r>
    </w:p>
    <w:p w:rsidR="00DA2D4D" w:rsidRDefault="004A075B" w:rsidP="001C6291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мероприятия по контролю при проведении </w:t>
      </w:r>
      <w:proofErr w:type="gramStart"/>
      <w:r w:rsidR="00373C4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73C48">
        <w:rPr>
          <w:rFonts w:ascii="Times New Roman" w:hAnsi="Times New Roman" w:cs="Times New Roman"/>
          <w:sz w:val="28"/>
          <w:szCs w:val="28"/>
        </w:rPr>
        <w:t xml:space="preserve"> не требуется взаимоде</w:t>
      </w:r>
      <w:r w:rsidR="00271CBE">
        <w:rPr>
          <w:rFonts w:ascii="Times New Roman" w:hAnsi="Times New Roman" w:cs="Times New Roman"/>
          <w:sz w:val="28"/>
          <w:szCs w:val="28"/>
        </w:rPr>
        <w:t>й</w:t>
      </w:r>
      <w:r w:rsidR="00373C48">
        <w:rPr>
          <w:rFonts w:ascii="Times New Roman" w:hAnsi="Times New Roman" w:cs="Times New Roman"/>
          <w:sz w:val="28"/>
          <w:szCs w:val="28"/>
        </w:rPr>
        <w:t xml:space="preserve">ствия </w:t>
      </w:r>
      <w:r w:rsidR="00271CBE"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  <w:r w:rsidR="00A35F58">
        <w:rPr>
          <w:rFonts w:ascii="Times New Roman" w:hAnsi="Times New Roman" w:cs="Times New Roman"/>
          <w:sz w:val="28"/>
          <w:szCs w:val="28"/>
        </w:rPr>
        <w:t>;</w:t>
      </w:r>
      <w:r w:rsidR="00D83A4D">
        <w:t xml:space="preserve"> </w:t>
      </w:r>
      <w:r w:rsidR="009E4016">
        <w:t xml:space="preserve"> </w:t>
      </w:r>
    </w:p>
    <w:p w:rsidR="004A075B" w:rsidRDefault="00271CBE" w:rsidP="00EB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735A3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следующим абзац</w:t>
      </w:r>
      <w:r w:rsidR="00735A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5A38">
        <w:rPr>
          <w:rFonts w:ascii="Times New Roman" w:hAnsi="Times New Roman" w:cs="Times New Roman"/>
          <w:sz w:val="28"/>
          <w:szCs w:val="28"/>
        </w:rPr>
        <w:t>:</w:t>
      </w:r>
    </w:p>
    <w:p w:rsidR="00735A38" w:rsidRDefault="00735A38" w:rsidP="00735A3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знакомить руководителя, иное должностное лицо или уполномоченного предст</w:t>
      </w:r>
      <w:r>
        <w:rPr>
          <w:szCs w:val="28"/>
        </w:rPr>
        <w:t>а</w:t>
      </w:r>
      <w:r>
        <w:rPr>
          <w:szCs w:val="28"/>
        </w:rPr>
        <w:t>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</w:t>
      </w:r>
      <w:r>
        <w:rPr>
          <w:szCs w:val="28"/>
        </w:rPr>
        <w:t>е</w:t>
      </w:r>
      <w:r>
        <w:rPr>
          <w:szCs w:val="28"/>
        </w:rPr>
        <w:t>домственного информационного взаимодействия;</w:t>
      </w:r>
    </w:p>
    <w:p w:rsidR="00735A38" w:rsidRDefault="00735A38" w:rsidP="00735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14 дополнить следующим абзацем:</w:t>
      </w:r>
    </w:p>
    <w:p w:rsidR="00735A38" w:rsidRDefault="00735A38" w:rsidP="00735A3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осуществлять внесение информации в федеральную государственную информ</w:t>
      </w:r>
      <w:r>
        <w:rPr>
          <w:szCs w:val="28"/>
        </w:rPr>
        <w:t>а</w:t>
      </w:r>
      <w:r>
        <w:rPr>
          <w:szCs w:val="28"/>
        </w:rPr>
        <w:t>ционную систему «Единый реестр проверок» в соответствии с законод</w:t>
      </w:r>
      <w:r w:rsidR="006B0976">
        <w:rPr>
          <w:szCs w:val="28"/>
        </w:rPr>
        <w:t xml:space="preserve">ательством Российской Федерации. </w:t>
      </w:r>
    </w:p>
    <w:p w:rsidR="00F10B31" w:rsidRDefault="00F10B31" w:rsidP="00EB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Подпункт </w:t>
      </w:r>
      <w:r w:rsidR="006B09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5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9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976">
        <w:rPr>
          <w:rFonts w:ascii="Times New Roman" w:hAnsi="Times New Roman" w:cs="Times New Roman"/>
          <w:sz w:val="28"/>
          <w:szCs w:val="28"/>
        </w:rPr>
        <w:t>абзац 3</w:t>
      </w:r>
      <w:r w:rsidR="00223ED1">
        <w:rPr>
          <w:rFonts w:ascii="Times New Roman" w:hAnsi="Times New Roman" w:cs="Times New Roman"/>
          <w:sz w:val="28"/>
          <w:szCs w:val="28"/>
        </w:rPr>
        <w:t xml:space="preserve"> </w:t>
      </w:r>
      <w:r w:rsidR="006B0976">
        <w:rPr>
          <w:rFonts w:ascii="Times New Roman" w:hAnsi="Times New Roman" w:cs="Times New Roman"/>
          <w:sz w:val="28"/>
          <w:szCs w:val="28"/>
        </w:rPr>
        <w:t>дополнить</w:t>
      </w:r>
      <w:r w:rsidR="00223ED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B0976">
        <w:rPr>
          <w:rFonts w:ascii="Times New Roman" w:hAnsi="Times New Roman" w:cs="Times New Roman"/>
          <w:sz w:val="28"/>
          <w:szCs w:val="28"/>
        </w:rPr>
        <w:t>ими</w:t>
      </w:r>
      <w:r w:rsidR="00223ED1">
        <w:rPr>
          <w:rFonts w:ascii="Times New Roman" w:hAnsi="Times New Roman" w:cs="Times New Roman"/>
          <w:sz w:val="28"/>
          <w:szCs w:val="28"/>
        </w:rPr>
        <w:t xml:space="preserve"> </w:t>
      </w:r>
      <w:r w:rsidR="006B0976">
        <w:rPr>
          <w:rFonts w:ascii="Times New Roman" w:hAnsi="Times New Roman" w:cs="Times New Roman"/>
          <w:sz w:val="28"/>
          <w:szCs w:val="28"/>
        </w:rPr>
        <w:t>абзацами</w:t>
      </w:r>
      <w:r w:rsidR="00223ED1">
        <w:rPr>
          <w:rFonts w:ascii="Times New Roman" w:hAnsi="Times New Roman" w:cs="Times New Roman"/>
          <w:sz w:val="28"/>
          <w:szCs w:val="28"/>
        </w:rPr>
        <w:t>:</w:t>
      </w:r>
    </w:p>
    <w:p w:rsidR="006B0976" w:rsidRDefault="006B0976" w:rsidP="006B097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знакомиться с документами и (или) информацией, полученными </w:t>
      </w:r>
      <w:r w:rsidR="00715901">
        <w:rPr>
          <w:szCs w:val="28"/>
        </w:rPr>
        <w:t>управлением административно-технического и муниципального контроля</w:t>
      </w:r>
      <w:r>
        <w:rPr>
          <w:szCs w:val="28"/>
        </w:rPr>
        <w:t xml:space="preserve"> в рамках межведомс</w:t>
      </w:r>
      <w:r>
        <w:rPr>
          <w:szCs w:val="28"/>
        </w:rPr>
        <w:t>т</w:t>
      </w:r>
      <w:r>
        <w:rPr>
          <w:szCs w:val="28"/>
        </w:rPr>
        <w:t>венного информационного взаимодействия от иных государственных органов, орг</w:t>
      </w:r>
      <w:r>
        <w:rPr>
          <w:szCs w:val="28"/>
        </w:rPr>
        <w:t>а</w:t>
      </w:r>
      <w:r>
        <w:rPr>
          <w:szCs w:val="28"/>
        </w:rPr>
        <w:t>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B0976" w:rsidRDefault="006B0976" w:rsidP="006B097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представлять документы и (или) информацию, запрашиваемые в рамках межв</w:t>
      </w:r>
      <w:r>
        <w:rPr>
          <w:szCs w:val="28"/>
        </w:rPr>
        <w:t>е</w:t>
      </w:r>
      <w:r>
        <w:rPr>
          <w:szCs w:val="28"/>
        </w:rPr>
        <w:t xml:space="preserve">домственного информационного взаимодействия, в </w:t>
      </w:r>
      <w:r w:rsidR="00715901">
        <w:rPr>
          <w:szCs w:val="28"/>
        </w:rPr>
        <w:t xml:space="preserve">управление административно-технического и муниципального контроля </w:t>
      </w:r>
      <w:r>
        <w:rPr>
          <w:szCs w:val="28"/>
        </w:rPr>
        <w:t>по собственной инициативе;</w:t>
      </w:r>
    </w:p>
    <w:p w:rsidR="009F642F" w:rsidRDefault="009F642F" w:rsidP="009F642F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по результатам рассмотрения предостережения, направлять в </w:t>
      </w:r>
      <w:r w:rsidR="00715901">
        <w:rPr>
          <w:szCs w:val="28"/>
        </w:rPr>
        <w:t>управление адм</w:t>
      </w:r>
      <w:r w:rsidR="00715901">
        <w:rPr>
          <w:szCs w:val="28"/>
        </w:rPr>
        <w:t>и</w:t>
      </w:r>
      <w:r w:rsidR="00715901">
        <w:rPr>
          <w:szCs w:val="28"/>
        </w:rPr>
        <w:t>нистративно-технического и муниципального контроля</w:t>
      </w:r>
      <w:r>
        <w:rPr>
          <w:szCs w:val="28"/>
        </w:rPr>
        <w:t xml:space="preserve"> возражения в бумажном виде почтовым отправлением либо в виде электронного документа, подписанного усиле</w:t>
      </w:r>
      <w:r>
        <w:rPr>
          <w:szCs w:val="28"/>
        </w:rPr>
        <w:t>н</w:t>
      </w:r>
      <w:r>
        <w:rPr>
          <w:szCs w:val="28"/>
        </w:rPr>
        <w:t xml:space="preserve">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 w:rsidR="006D19C6">
        <w:rPr>
          <w:szCs w:val="28"/>
        </w:rPr>
        <w:t>управления административно-технического и муниципального контроля</w:t>
      </w:r>
      <w:r>
        <w:rPr>
          <w:szCs w:val="28"/>
        </w:rPr>
        <w:t>, либо иными указанными в предостереж</w:t>
      </w:r>
      <w:r>
        <w:rPr>
          <w:szCs w:val="28"/>
        </w:rPr>
        <w:t>е</w:t>
      </w:r>
      <w:r>
        <w:rPr>
          <w:szCs w:val="28"/>
        </w:rPr>
        <w:t>нии способами.</w:t>
      </w:r>
      <w:proofErr w:type="gramEnd"/>
    </w:p>
    <w:p w:rsidR="0044165B" w:rsidRDefault="0044165B" w:rsidP="00441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65B">
        <w:rPr>
          <w:rFonts w:ascii="Times New Roman" w:hAnsi="Times New Roman" w:cs="Times New Roman"/>
          <w:sz w:val="28"/>
          <w:szCs w:val="28"/>
        </w:rPr>
        <w:t>1.3. Подпункт</w:t>
      </w:r>
      <w:r w:rsidR="0078598A">
        <w:rPr>
          <w:rFonts w:ascii="Times New Roman" w:hAnsi="Times New Roman" w:cs="Times New Roman"/>
          <w:sz w:val="28"/>
          <w:szCs w:val="28"/>
        </w:rPr>
        <w:t xml:space="preserve"> 1.6</w:t>
      </w:r>
      <w:r>
        <w:rPr>
          <w:rFonts w:ascii="Times New Roman" w:hAnsi="Times New Roman" w:cs="Times New Roman"/>
          <w:sz w:val="28"/>
          <w:szCs w:val="28"/>
        </w:rPr>
        <w:t xml:space="preserve">.2. абзац </w:t>
      </w:r>
      <w:r w:rsidR="002E36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следующими абзацами:</w:t>
      </w:r>
    </w:p>
    <w:p w:rsidR="0044165B" w:rsidRDefault="0044165B" w:rsidP="0044165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 проведении документарной проверки в течение десяти рабочих дней со дня получения мотивированного запроса</w:t>
      </w:r>
      <w:r w:rsidR="00A03935">
        <w:rPr>
          <w:szCs w:val="28"/>
        </w:rPr>
        <w:t xml:space="preserve"> юридичес</w:t>
      </w:r>
      <w:r w:rsidR="00512E19">
        <w:rPr>
          <w:szCs w:val="28"/>
        </w:rPr>
        <w:t>к</w:t>
      </w:r>
      <w:r w:rsidR="00A03935">
        <w:rPr>
          <w:szCs w:val="28"/>
        </w:rPr>
        <w:t>ое лицо, индивидуальный предпр</w:t>
      </w:r>
      <w:r w:rsidR="00A03935">
        <w:rPr>
          <w:szCs w:val="28"/>
        </w:rPr>
        <w:t>и</w:t>
      </w:r>
      <w:r w:rsidR="00A03935">
        <w:rPr>
          <w:szCs w:val="28"/>
        </w:rPr>
        <w:t>ниматель</w:t>
      </w:r>
      <w:r w:rsidR="00512E19">
        <w:rPr>
          <w:szCs w:val="28"/>
        </w:rPr>
        <w:t xml:space="preserve"> обязаны</w:t>
      </w:r>
      <w:r>
        <w:rPr>
          <w:szCs w:val="28"/>
        </w:rPr>
        <w:t xml:space="preserve"> направить в </w:t>
      </w:r>
      <w:r w:rsidR="00715901">
        <w:rPr>
          <w:szCs w:val="28"/>
        </w:rPr>
        <w:t>управление административно-технического и муниц</w:t>
      </w:r>
      <w:r w:rsidR="00715901">
        <w:rPr>
          <w:szCs w:val="28"/>
        </w:rPr>
        <w:t>и</w:t>
      </w:r>
      <w:r w:rsidR="00715901">
        <w:rPr>
          <w:szCs w:val="28"/>
        </w:rPr>
        <w:t>пального контроля</w:t>
      </w:r>
      <w:r>
        <w:rPr>
          <w:szCs w:val="28"/>
        </w:rPr>
        <w:t xml:space="preserve"> указанные в запросе документы.</w:t>
      </w:r>
    </w:p>
    <w:p w:rsidR="0044165B" w:rsidRDefault="0044165B" w:rsidP="00512E19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по результатам рассмотрения предостережения при отсутствии возражений юр</w:t>
      </w:r>
      <w:r>
        <w:rPr>
          <w:szCs w:val="28"/>
        </w:rPr>
        <w:t>и</w:t>
      </w:r>
      <w:r>
        <w:rPr>
          <w:szCs w:val="28"/>
        </w:rPr>
        <w:t xml:space="preserve">дическое лицо, индивидуальный предприниматель в указанный в предостережении срок направляет в </w:t>
      </w:r>
      <w:r w:rsidR="00715901">
        <w:rPr>
          <w:szCs w:val="28"/>
        </w:rPr>
        <w:t>управление административно-технического и муниципального ко</w:t>
      </w:r>
      <w:r w:rsidR="00715901">
        <w:rPr>
          <w:szCs w:val="28"/>
        </w:rPr>
        <w:t>н</w:t>
      </w:r>
      <w:r w:rsidR="00715901">
        <w:rPr>
          <w:szCs w:val="28"/>
        </w:rPr>
        <w:t xml:space="preserve">троля </w:t>
      </w:r>
      <w:r>
        <w:rPr>
          <w:szCs w:val="28"/>
        </w:rPr>
        <w:t>уведомление об исполнении предостережения</w:t>
      </w:r>
      <w:r w:rsidR="00512E19">
        <w:rPr>
          <w:szCs w:val="28"/>
        </w:rPr>
        <w:t xml:space="preserve"> в </w:t>
      </w:r>
      <w:r>
        <w:rPr>
          <w:szCs w:val="28"/>
        </w:rPr>
        <w:t>бумажном виде почтовым о</w:t>
      </w:r>
      <w:r>
        <w:rPr>
          <w:szCs w:val="28"/>
        </w:rPr>
        <w:t>т</w:t>
      </w:r>
      <w:r>
        <w:rPr>
          <w:szCs w:val="28"/>
        </w:rPr>
        <w:t>правлением либо в виде электронного документа, подписанного усиленной квалиф</w:t>
      </w:r>
      <w:r>
        <w:rPr>
          <w:szCs w:val="28"/>
        </w:rPr>
        <w:t>и</w:t>
      </w:r>
      <w:r>
        <w:rPr>
          <w:szCs w:val="28"/>
        </w:rPr>
        <w:t>цированной электронной подписью индивидуального предпринимателя, лица, упо</w:t>
      </w:r>
      <w:r>
        <w:rPr>
          <w:szCs w:val="28"/>
        </w:rPr>
        <w:t>л</w:t>
      </w:r>
      <w:r>
        <w:rPr>
          <w:szCs w:val="28"/>
        </w:rPr>
        <w:t>номоченного действовать от имени юридического лица, на указанный в предостер</w:t>
      </w:r>
      <w:r>
        <w:rPr>
          <w:szCs w:val="28"/>
        </w:rPr>
        <w:t>е</w:t>
      </w:r>
      <w:r>
        <w:rPr>
          <w:szCs w:val="28"/>
        </w:rPr>
        <w:t xml:space="preserve">жении адрес электронной почты </w:t>
      </w:r>
      <w:r w:rsidR="006D19C6">
        <w:rPr>
          <w:szCs w:val="28"/>
        </w:rPr>
        <w:t>управления административно-технического</w:t>
      </w:r>
      <w:proofErr w:type="gramEnd"/>
      <w:r w:rsidR="006D19C6">
        <w:rPr>
          <w:szCs w:val="28"/>
        </w:rPr>
        <w:t xml:space="preserve"> и мун</w:t>
      </w:r>
      <w:r w:rsidR="006D19C6">
        <w:rPr>
          <w:szCs w:val="28"/>
        </w:rPr>
        <w:t>и</w:t>
      </w:r>
      <w:r w:rsidR="006D19C6">
        <w:rPr>
          <w:szCs w:val="28"/>
        </w:rPr>
        <w:t>ципального контроля</w:t>
      </w:r>
      <w:r>
        <w:rPr>
          <w:szCs w:val="28"/>
        </w:rPr>
        <w:t>, либо иными указанными в предостережении способами</w:t>
      </w:r>
      <w:r w:rsidR="00512E19">
        <w:rPr>
          <w:szCs w:val="28"/>
        </w:rPr>
        <w:t>.</w:t>
      </w:r>
    </w:p>
    <w:p w:rsidR="00512E19" w:rsidRDefault="00512E19" w:rsidP="00512E1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1.4. Пункт 3.1. абзац 1 дополнить следующими абзацами</w:t>
      </w:r>
      <w:r w:rsidR="008E6725">
        <w:rPr>
          <w:szCs w:val="28"/>
        </w:rPr>
        <w:t>:</w:t>
      </w:r>
    </w:p>
    <w:p w:rsidR="008E6725" w:rsidRDefault="008E6725" w:rsidP="008E6725">
      <w:pPr>
        <w:autoSpaceDE w:val="0"/>
        <w:autoSpaceDN w:val="0"/>
        <w:adjustRightInd w:val="0"/>
        <w:ind w:firstLine="540"/>
      </w:pPr>
      <w:r>
        <w:t>организацию и проведение мероприятий, направленных на профилактику нар</w:t>
      </w:r>
      <w:r>
        <w:t>у</w:t>
      </w:r>
      <w:r>
        <w:t xml:space="preserve">шений требований </w:t>
      </w:r>
      <w:r>
        <w:rPr>
          <w:szCs w:val="28"/>
        </w:rPr>
        <w:t>установленных муниципальными правовыми актами органов м</w:t>
      </w:r>
      <w:r>
        <w:rPr>
          <w:szCs w:val="28"/>
        </w:rPr>
        <w:t>е</w:t>
      </w:r>
      <w:r>
        <w:rPr>
          <w:szCs w:val="28"/>
        </w:rPr>
        <w:t>стного самоуправления муниципального образования город Нижний Новгород</w:t>
      </w:r>
      <w:r w:rsidR="0078598A" w:rsidRPr="0078598A">
        <w:rPr>
          <w:szCs w:val="28"/>
        </w:rPr>
        <w:t xml:space="preserve"> </w:t>
      </w:r>
      <w:r w:rsidR="0078598A">
        <w:rPr>
          <w:szCs w:val="28"/>
        </w:rPr>
        <w:t>в о</w:t>
      </w:r>
      <w:r w:rsidR="0078598A">
        <w:rPr>
          <w:szCs w:val="28"/>
        </w:rPr>
        <w:t>б</w:t>
      </w:r>
      <w:r w:rsidR="0078598A">
        <w:rPr>
          <w:szCs w:val="28"/>
        </w:rPr>
        <w:t>ласти торговой деятельности</w:t>
      </w:r>
      <w:r>
        <w:t>;</w:t>
      </w:r>
    </w:p>
    <w:p w:rsidR="008E6725" w:rsidRDefault="008E6725" w:rsidP="008E6725">
      <w:pPr>
        <w:autoSpaceDE w:val="0"/>
        <w:autoSpaceDN w:val="0"/>
        <w:adjustRightInd w:val="0"/>
        <w:ind w:firstLine="540"/>
      </w:pPr>
      <w:r>
        <w:t>организацию и проведение мероприятий по контролю без взаимодействия с юр</w:t>
      </w:r>
      <w:r>
        <w:t>и</w:t>
      </w:r>
      <w:r>
        <w:t>дическими лицами, индивидуальными предпринимателями.</w:t>
      </w:r>
    </w:p>
    <w:p w:rsidR="008E6725" w:rsidRDefault="008E6725" w:rsidP="008E6725">
      <w:pPr>
        <w:autoSpaceDE w:val="0"/>
        <w:autoSpaceDN w:val="0"/>
        <w:adjustRightInd w:val="0"/>
        <w:ind w:firstLine="540"/>
      </w:pPr>
      <w:r>
        <w:t>1.5. Пункт 3.2. изложить в новой прилагаемой редакции:</w:t>
      </w:r>
    </w:p>
    <w:p w:rsidR="008E6725" w:rsidRDefault="008E6725" w:rsidP="008E6725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«3.2. Организация и проведение мероприятий, направленных на профилактику нарушений требований </w:t>
      </w:r>
      <w:r>
        <w:rPr>
          <w:szCs w:val="28"/>
        </w:rPr>
        <w:t>установленных муниципальными правовыми актами органов местного самоуправления муниципального образования город Нижний Новгород</w:t>
      </w:r>
      <w:r w:rsidR="0078598A" w:rsidRPr="0078598A">
        <w:rPr>
          <w:szCs w:val="28"/>
        </w:rPr>
        <w:t xml:space="preserve"> </w:t>
      </w:r>
      <w:r w:rsidR="0078598A">
        <w:rPr>
          <w:szCs w:val="28"/>
        </w:rPr>
        <w:t>в области торговой деятельности</w:t>
      </w:r>
      <w:r>
        <w:rPr>
          <w:szCs w:val="28"/>
        </w:rPr>
        <w:t>:</w:t>
      </w:r>
    </w:p>
    <w:p w:rsidR="008E6725" w:rsidRDefault="008E6725" w:rsidP="008E672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3.2.1. Основанием для начала указанной административной процедуры являются:</w:t>
      </w:r>
    </w:p>
    <w:p w:rsidR="008E6725" w:rsidRDefault="002C2536" w:rsidP="008E6725">
      <w:pPr>
        <w:autoSpaceDE w:val="0"/>
        <w:autoSpaceDN w:val="0"/>
        <w:adjustRightInd w:val="0"/>
        <w:ind w:firstLine="540"/>
      </w:pPr>
      <w:r>
        <w:t>3.2.1.1. Ежегодная</w:t>
      </w:r>
      <w:r w:rsidR="008E6725">
        <w:t xml:space="preserve"> программа профилактики нарушений</w:t>
      </w:r>
      <w:r>
        <w:t>, утверждаемая распор</w:t>
      </w:r>
      <w:r>
        <w:t>я</w:t>
      </w:r>
      <w:r>
        <w:t xml:space="preserve">жением </w:t>
      </w:r>
      <w:r w:rsidR="00715901">
        <w:t>администрации города Нижнего Новгорода</w:t>
      </w:r>
      <w:r>
        <w:t>.</w:t>
      </w:r>
    </w:p>
    <w:p w:rsidR="002C2536" w:rsidRDefault="002C2536" w:rsidP="002C2536">
      <w:pPr>
        <w:autoSpaceDE w:val="0"/>
        <w:autoSpaceDN w:val="0"/>
        <w:adjustRightInd w:val="0"/>
        <w:ind w:firstLine="540"/>
      </w:pPr>
      <w:r>
        <w:lastRenderedPageBreak/>
        <w:t xml:space="preserve">3.2.1.2. </w:t>
      </w:r>
      <w:proofErr w:type="gramStart"/>
      <w:r>
        <w:t>Наличие сведений о готовящихся нарушениях или о признаках наруш</w:t>
      </w:r>
      <w:r>
        <w:t>е</w:t>
      </w:r>
      <w:r>
        <w:t>ний обязательных требований, полученных в ходе реализации мероприятий по ко</w:t>
      </w:r>
      <w:r>
        <w:t>н</w:t>
      </w:r>
      <w:r>
        <w:t>тролю, осуществляемых без взаимодействия с юридическими лицами, индивидуал</w:t>
      </w:r>
      <w:r>
        <w:t>ь</w:t>
      </w:r>
      <w:r>
        <w:t>ными предпринимателями либо содержащихся в поступивших обращениях и заявл</w:t>
      </w:r>
      <w:r>
        <w:t>е</w:t>
      </w:r>
      <w:r>
        <w:t>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информации.</w:t>
      </w:r>
      <w:proofErr w:type="gramEnd"/>
    </w:p>
    <w:p w:rsidR="002C2536" w:rsidRDefault="002C2536" w:rsidP="008E6725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3.2.2. В целях профилактики нарушений требований </w:t>
      </w:r>
      <w:r>
        <w:rPr>
          <w:szCs w:val="28"/>
        </w:rPr>
        <w:t>установленных муниц</w:t>
      </w:r>
      <w:r>
        <w:rPr>
          <w:szCs w:val="28"/>
        </w:rPr>
        <w:t>и</w:t>
      </w:r>
      <w:r>
        <w:rPr>
          <w:szCs w:val="28"/>
        </w:rPr>
        <w:t>пальными правовыми актами органов местного самоуправления муниципального о</w:t>
      </w:r>
      <w:r>
        <w:rPr>
          <w:szCs w:val="28"/>
        </w:rPr>
        <w:t>б</w:t>
      </w:r>
      <w:r>
        <w:rPr>
          <w:szCs w:val="28"/>
        </w:rPr>
        <w:t>разования город Нижний Новгород</w:t>
      </w:r>
      <w:r w:rsidR="0078598A" w:rsidRPr="0078598A">
        <w:rPr>
          <w:szCs w:val="28"/>
        </w:rPr>
        <w:t xml:space="preserve"> </w:t>
      </w:r>
      <w:r w:rsidR="0078598A">
        <w:rPr>
          <w:szCs w:val="28"/>
        </w:rPr>
        <w:t xml:space="preserve">в области торговой деятельности, </w:t>
      </w:r>
      <w:r w:rsidR="005D4E5E">
        <w:rPr>
          <w:szCs w:val="28"/>
        </w:rPr>
        <w:t>муниципальные инспекторы</w:t>
      </w:r>
      <w:r>
        <w:rPr>
          <w:szCs w:val="28"/>
        </w:rPr>
        <w:t>:</w:t>
      </w:r>
    </w:p>
    <w:p w:rsidR="002C2536" w:rsidRDefault="002C2536" w:rsidP="008E672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3.2.2.1. </w:t>
      </w:r>
      <w:r w:rsidR="005D4E5E">
        <w:rPr>
          <w:szCs w:val="28"/>
        </w:rPr>
        <w:t>О</w:t>
      </w:r>
      <w:r>
        <w:rPr>
          <w:szCs w:val="28"/>
        </w:rPr>
        <w:t>беспечивают размещение на официальном сайте администрации города Нижнего Новгорода в</w:t>
      </w:r>
      <w:r w:rsidR="006D19C6">
        <w:rPr>
          <w:szCs w:val="28"/>
        </w:rPr>
        <w:t xml:space="preserve"> информационно-телекоммуникационной</w:t>
      </w:r>
      <w:r>
        <w:rPr>
          <w:szCs w:val="28"/>
        </w:rPr>
        <w:t xml:space="preserve"> сети «Интернет» п</w:t>
      </w:r>
      <w:r>
        <w:rPr>
          <w:szCs w:val="28"/>
        </w:rPr>
        <w:t>е</w:t>
      </w:r>
      <w:r>
        <w:rPr>
          <w:szCs w:val="28"/>
        </w:rPr>
        <w:t>речень нормативно правовых актов  или их частей, содержащих требования, устано</w:t>
      </w:r>
      <w:r>
        <w:rPr>
          <w:szCs w:val="28"/>
        </w:rPr>
        <w:t>в</w:t>
      </w:r>
      <w:r>
        <w:rPr>
          <w:szCs w:val="28"/>
        </w:rPr>
        <w:t>ленные муниципальными правовыми актами органов местного самоуправления м</w:t>
      </w:r>
      <w:r>
        <w:rPr>
          <w:szCs w:val="28"/>
        </w:rPr>
        <w:t>у</w:t>
      </w:r>
      <w:r>
        <w:rPr>
          <w:szCs w:val="28"/>
        </w:rPr>
        <w:t xml:space="preserve">ниципального образования город Нижний Новгород </w:t>
      </w:r>
      <w:r w:rsidR="0078598A">
        <w:rPr>
          <w:szCs w:val="28"/>
        </w:rPr>
        <w:t>в области торговой деятельности</w:t>
      </w:r>
      <w:r>
        <w:rPr>
          <w:szCs w:val="28"/>
        </w:rPr>
        <w:t>.</w:t>
      </w:r>
    </w:p>
    <w:p w:rsidR="005D4E5E" w:rsidRDefault="005D4E5E" w:rsidP="005D4E5E">
      <w:pPr>
        <w:autoSpaceDE w:val="0"/>
        <w:autoSpaceDN w:val="0"/>
        <w:adjustRightInd w:val="0"/>
        <w:ind w:firstLine="540"/>
      </w:pPr>
      <w:r>
        <w:rPr>
          <w:szCs w:val="28"/>
        </w:rPr>
        <w:t>3.2.2.2. В</w:t>
      </w:r>
      <w:r>
        <w:t xml:space="preserve"> сроки, установленные программой профилактики правонарушений, осуществляют информирование юридических лиц, индивидуальных предпринимат</w:t>
      </w:r>
      <w:r>
        <w:t>е</w:t>
      </w:r>
      <w:r>
        <w:t>лей по вопросам соблюдения обязательных требований, в том числе посредством ра</w:t>
      </w:r>
      <w:r>
        <w:t>з</w:t>
      </w:r>
      <w:r>
        <w:t>работки и опубликования руководств по соблюдению обязательных требований, пр</w:t>
      </w:r>
      <w:r>
        <w:t>о</w:t>
      </w:r>
      <w:r>
        <w:t xml:space="preserve">ведения семинаров и конференций, разъяснительной работы в средствах массовой информации и иными способами.  </w:t>
      </w:r>
    </w:p>
    <w:p w:rsidR="005D4E5E" w:rsidRDefault="005D4E5E" w:rsidP="005D4E5E">
      <w:pPr>
        <w:autoSpaceDE w:val="0"/>
        <w:autoSpaceDN w:val="0"/>
        <w:adjustRightInd w:val="0"/>
        <w:ind w:firstLine="540"/>
      </w:pPr>
      <w:r>
        <w:t xml:space="preserve">3.2.2.3. </w:t>
      </w:r>
      <w:proofErr w:type="gramStart"/>
      <w:r>
        <w:t>Обеспечивают регулярное (не реже одного раза в год) обобщение практ</w:t>
      </w:r>
      <w:r>
        <w:t>и</w:t>
      </w:r>
      <w:r>
        <w:t>ки осуществления муниципального контроля</w:t>
      </w:r>
      <w:r w:rsidR="0078598A">
        <w:t xml:space="preserve"> в области торговой деятельности</w:t>
      </w:r>
      <w:r>
        <w:t xml:space="preserve"> и ра</w:t>
      </w:r>
      <w:r>
        <w:t>з</w:t>
      </w:r>
      <w:r>
        <w:t>мещение на официальном сайте администрации города Нижнего Новгорода в</w:t>
      </w:r>
      <w:r w:rsidR="006D19C6" w:rsidRPr="006D19C6">
        <w:rPr>
          <w:szCs w:val="28"/>
        </w:rPr>
        <w:t xml:space="preserve"> </w:t>
      </w:r>
      <w:r w:rsidR="006D19C6">
        <w:rPr>
          <w:szCs w:val="28"/>
        </w:rPr>
        <w:t>инфо</w:t>
      </w:r>
      <w:r w:rsidR="006D19C6">
        <w:rPr>
          <w:szCs w:val="28"/>
        </w:rPr>
        <w:t>р</w:t>
      </w:r>
      <w:r w:rsidR="006D19C6">
        <w:rPr>
          <w:szCs w:val="28"/>
        </w:rPr>
        <w:t>мационно-телекоммуникационной</w:t>
      </w:r>
      <w:r>
        <w:t xml:space="preserve"> сети «Интернет» соответствующих обобщений, в том числе с указанием наиболее часто встречающихся случаев нарушений обязател</w:t>
      </w:r>
      <w:r>
        <w:t>ь</w:t>
      </w:r>
      <w:r>
        <w:t>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</w:r>
      <w:proofErr w:type="gramEnd"/>
      <w:r>
        <w:t xml:space="preserve"> нарушений;</w:t>
      </w:r>
    </w:p>
    <w:p w:rsidR="005D4E5E" w:rsidRDefault="005D4E5E" w:rsidP="005D4E5E">
      <w:pPr>
        <w:autoSpaceDE w:val="0"/>
        <w:autoSpaceDN w:val="0"/>
        <w:adjustRightInd w:val="0"/>
        <w:ind w:firstLine="540"/>
      </w:pPr>
      <w:r>
        <w:t xml:space="preserve">3.2.2.4. Выдают предостережения о недопустимости нарушения требований, </w:t>
      </w:r>
      <w:r>
        <w:rPr>
          <w:szCs w:val="28"/>
        </w:rPr>
        <w:t>у</w:t>
      </w:r>
      <w:r>
        <w:rPr>
          <w:szCs w:val="28"/>
        </w:rPr>
        <w:t>с</w:t>
      </w:r>
      <w:r>
        <w:rPr>
          <w:szCs w:val="28"/>
        </w:rPr>
        <w:t>тановленных муниципальными правовыми актами органов местного самоуправления муниципального образования город Нижний Новгород</w:t>
      </w:r>
      <w:r w:rsidR="0078598A">
        <w:rPr>
          <w:szCs w:val="28"/>
        </w:rPr>
        <w:t xml:space="preserve"> в области торговой деятельн</w:t>
      </w:r>
      <w:r w:rsidR="0078598A">
        <w:rPr>
          <w:szCs w:val="28"/>
        </w:rPr>
        <w:t>о</w:t>
      </w:r>
      <w:r w:rsidR="0078598A">
        <w:rPr>
          <w:szCs w:val="28"/>
        </w:rPr>
        <w:t>сти</w:t>
      </w:r>
      <w:r>
        <w:t xml:space="preserve"> в соответствии с частями 5 - 7 статьи 8.2 </w:t>
      </w:r>
      <w:r>
        <w:rPr>
          <w:lang w:eastAsia="en-US"/>
        </w:rPr>
        <w:t xml:space="preserve">Федерального </w:t>
      </w:r>
      <w:r>
        <w:t>закона от 26.12.2008 № 294-ФЗ, если иной порядок не установлен федеральным законом.</w:t>
      </w:r>
    </w:p>
    <w:p w:rsidR="00852271" w:rsidRDefault="005D4E5E" w:rsidP="00852271">
      <w:pPr>
        <w:autoSpaceDE w:val="0"/>
        <w:autoSpaceDN w:val="0"/>
        <w:adjustRightInd w:val="0"/>
        <w:ind w:firstLine="540"/>
      </w:pPr>
      <w:r>
        <w:t>3.2.3.</w:t>
      </w:r>
      <w:r w:rsidR="00852271">
        <w:t>Решение  о направлении предостережения юридическому лицу, индивид</w:t>
      </w:r>
      <w:r w:rsidR="00852271">
        <w:t>у</w:t>
      </w:r>
      <w:r w:rsidR="00852271">
        <w:t>альному предпринимателю принимают начальник, заместитель начальника отдела муниципального контроля и финансово-экономического обеспечения на основании направленных муниципальными инспекторами предложений при наличии указанных в части 5 статьи 8.2 Федерального закона от 26.12.2008 № 294-ФЗ сведений.</w:t>
      </w:r>
    </w:p>
    <w:p w:rsidR="00852271" w:rsidRDefault="00852271" w:rsidP="00852271">
      <w:pPr>
        <w:autoSpaceDE w:val="0"/>
        <w:autoSpaceDN w:val="0"/>
        <w:adjustRightInd w:val="0"/>
        <w:ind w:firstLine="539"/>
      </w:pPr>
      <w:r>
        <w:t xml:space="preserve">3.2.4. </w:t>
      </w:r>
      <w:proofErr w:type="gramStart"/>
      <w:r>
        <w:t>Предостережение о недопустимости нарушен</w:t>
      </w:r>
      <w:r w:rsidR="005A1CAD">
        <w:t xml:space="preserve">ия </w:t>
      </w:r>
      <w:r>
        <w:t>требований</w:t>
      </w:r>
      <w:r w:rsidR="005A1CAD">
        <w:t>,</w:t>
      </w:r>
      <w:r w:rsidR="005A1CAD" w:rsidRPr="005A1CAD">
        <w:t xml:space="preserve"> </w:t>
      </w:r>
      <w:r w:rsidR="005A1CAD">
        <w:rPr>
          <w:szCs w:val="28"/>
        </w:rPr>
        <w:t>установле</w:t>
      </w:r>
      <w:r w:rsidR="005A1CAD">
        <w:rPr>
          <w:szCs w:val="28"/>
        </w:rPr>
        <w:t>н</w:t>
      </w:r>
      <w:r w:rsidR="005A1CAD">
        <w:rPr>
          <w:szCs w:val="28"/>
        </w:rPr>
        <w:t>ных муниципальными правовыми актами органов местного самоуправления муниц</w:t>
      </w:r>
      <w:r w:rsidR="005A1CAD">
        <w:rPr>
          <w:szCs w:val="28"/>
        </w:rPr>
        <w:t>и</w:t>
      </w:r>
      <w:r w:rsidR="005A1CAD">
        <w:rPr>
          <w:szCs w:val="28"/>
        </w:rPr>
        <w:t xml:space="preserve">пального образования город Нижний Новгород </w:t>
      </w:r>
      <w:r w:rsidR="0078598A">
        <w:rPr>
          <w:szCs w:val="28"/>
        </w:rPr>
        <w:t>в области торговой деятельности</w:t>
      </w:r>
      <w:r w:rsidR="005A1CAD">
        <w:t xml:space="preserve"> </w:t>
      </w:r>
      <w:r>
        <w:t>должно содержать указания на соответствующие обязательные требования, норм</w:t>
      </w:r>
      <w:r>
        <w:t>а</w:t>
      </w:r>
      <w:r>
        <w:t>тивные правовые акты, их предусматривающие, а также информацию о том, какие к</w:t>
      </w:r>
      <w:r w:rsidR="005A1CAD">
        <w:t xml:space="preserve">онкретно действия (бездействие) </w:t>
      </w:r>
      <w:r>
        <w:t>юридического лица, индивидуального предприн</w:t>
      </w:r>
      <w:r>
        <w:t>и</w:t>
      </w:r>
      <w:r>
        <w:t>мателя могут привести или приводят к нарушению этих требований.</w:t>
      </w:r>
      <w:proofErr w:type="gramEnd"/>
      <w:r>
        <w:t xml:space="preserve"> В предостереж</w:t>
      </w:r>
      <w:r>
        <w:t>е</w:t>
      </w:r>
      <w:r>
        <w:lastRenderedPageBreak/>
        <w:t>нии также указываются сведения, предусмотренные пунктом 4 Правил составления и направления предостережения о недопустимости нарушения обязательных требов</w:t>
      </w:r>
      <w:r>
        <w:t>а</w:t>
      </w:r>
      <w:r>
        <w:t>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</w:t>
      </w:r>
      <w:r>
        <w:t>е</w:t>
      </w:r>
      <w:r>
        <w:t>достережения, утвержденных Постановлением Правительства Российской Федерации от 10.02.2017 № 166.</w:t>
      </w:r>
    </w:p>
    <w:p w:rsidR="00852271" w:rsidRDefault="00852271" w:rsidP="00852271">
      <w:pPr>
        <w:autoSpaceDE w:val="0"/>
        <w:autoSpaceDN w:val="0"/>
        <w:adjustRightInd w:val="0"/>
        <w:ind w:firstLine="539"/>
      </w:pPr>
      <w:r>
        <w:t>Предостережение не может содержать требования о предоставлении юридич</w:t>
      </w:r>
      <w:r>
        <w:t>е</w:t>
      </w:r>
      <w:r>
        <w:t>ским лицом, индивидуальным предпринимателем сведений и документов.</w:t>
      </w:r>
    </w:p>
    <w:p w:rsidR="00852271" w:rsidRDefault="00852271" w:rsidP="00852271">
      <w:pPr>
        <w:autoSpaceDE w:val="0"/>
        <w:autoSpaceDN w:val="0"/>
        <w:adjustRightInd w:val="0"/>
        <w:ind w:firstLine="539"/>
      </w:pPr>
      <w:r>
        <w:t>3.2.</w:t>
      </w:r>
      <w:r w:rsidR="005A1CAD">
        <w:t>5</w:t>
      </w:r>
      <w:r>
        <w:t xml:space="preserve">. Предостережение о недопустимости нарушения </w:t>
      </w:r>
      <w:proofErr w:type="gramStart"/>
      <w:r w:rsidR="005A1CAD">
        <w:t xml:space="preserve">требований, </w:t>
      </w:r>
      <w:r w:rsidR="005A1CAD">
        <w:rPr>
          <w:szCs w:val="28"/>
        </w:rPr>
        <w:t>установле</w:t>
      </w:r>
      <w:r w:rsidR="005A1CAD">
        <w:rPr>
          <w:szCs w:val="28"/>
        </w:rPr>
        <w:t>н</w:t>
      </w:r>
      <w:r w:rsidR="005A1CAD">
        <w:rPr>
          <w:szCs w:val="28"/>
        </w:rPr>
        <w:t>ных муниципальными правовыми актами органов местного самоуправления муниц</w:t>
      </w:r>
      <w:r w:rsidR="005A1CAD">
        <w:rPr>
          <w:szCs w:val="28"/>
        </w:rPr>
        <w:t>и</w:t>
      </w:r>
      <w:r w:rsidR="005A1CAD">
        <w:rPr>
          <w:szCs w:val="28"/>
        </w:rPr>
        <w:t xml:space="preserve">пального образования город Нижний Новгород </w:t>
      </w:r>
      <w:r w:rsidR="009D2B59">
        <w:rPr>
          <w:szCs w:val="28"/>
        </w:rPr>
        <w:t>в области торговой деятельности</w:t>
      </w:r>
      <w:r>
        <w:t xml:space="preserve"> с</w:t>
      </w:r>
      <w:r>
        <w:t>о</w:t>
      </w:r>
      <w:r>
        <w:t>ставляется</w:t>
      </w:r>
      <w:proofErr w:type="gramEnd"/>
      <w:r>
        <w:t xml:space="preserve"> по форме, установленной приложением № </w:t>
      </w:r>
      <w:r w:rsidR="005A1CAD">
        <w:t>8</w:t>
      </w:r>
      <w:r>
        <w:t xml:space="preserve"> к настоящему Администр</w:t>
      </w:r>
      <w:r>
        <w:t>а</w:t>
      </w:r>
      <w:r>
        <w:t>тивному регламенту.</w:t>
      </w:r>
    </w:p>
    <w:p w:rsidR="005A1CAD" w:rsidRDefault="00852271" w:rsidP="00852271">
      <w:pPr>
        <w:autoSpaceDE w:val="0"/>
        <w:autoSpaceDN w:val="0"/>
        <w:adjustRightInd w:val="0"/>
        <w:ind w:firstLine="539"/>
      </w:pPr>
      <w:r>
        <w:t>3.2.</w:t>
      </w:r>
      <w:r w:rsidR="005A1CAD">
        <w:t>6</w:t>
      </w:r>
      <w:r>
        <w:t xml:space="preserve">. Составление и направление предостережения осуществляется не позднее 30 дней со дня получения </w:t>
      </w:r>
      <w:r w:rsidR="005A1CAD">
        <w:t>муниципальным инспектором</w:t>
      </w:r>
      <w:r>
        <w:t xml:space="preserve"> сведений, указанных в части 5 статьи 8.2 Федерального</w:t>
      </w:r>
      <w:r w:rsidR="005A1CAD">
        <w:t xml:space="preserve"> закона от 26.12.2008 № 294-ФЗ</w:t>
      </w:r>
      <w:r w:rsidR="00634E5B">
        <w:t>.</w:t>
      </w:r>
    </w:p>
    <w:p w:rsidR="00BE4008" w:rsidRDefault="00BE4008" w:rsidP="00BE4008">
      <w:pPr>
        <w:autoSpaceDE w:val="0"/>
        <w:autoSpaceDN w:val="0"/>
        <w:adjustRightInd w:val="0"/>
        <w:ind w:firstLine="540"/>
      </w:pPr>
      <w:r>
        <w:t xml:space="preserve">3.2.7. </w:t>
      </w:r>
      <w:proofErr w:type="gramStart"/>
      <w:r>
        <w:t>Предостережение направляется в бумажном виде заказным почтовым о</w:t>
      </w:r>
      <w:r>
        <w:t>т</w:t>
      </w:r>
      <w:r>
        <w:t xml:space="preserve">правлением с уведомлением о вручении, либо иным доступным для </w:t>
      </w:r>
      <w:r w:rsidR="00715901">
        <w:rPr>
          <w:szCs w:val="28"/>
        </w:rPr>
        <w:t>управления а</w:t>
      </w:r>
      <w:r w:rsidR="00715901">
        <w:rPr>
          <w:szCs w:val="28"/>
        </w:rPr>
        <w:t>д</w:t>
      </w:r>
      <w:r w:rsidR="00715901">
        <w:rPr>
          <w:szCs w:val="28"/>
        </w:rPr>
        <w:t>министративно-технического и муниципального контроля</w:t>
      </w:r>
      <w:r>
        <w:t xml:space="preserve"> способом, включая н</w:t>
      </w:r>
      <w:r>
        <w:t>а</w:t>
      </w:r>
      <w:r>
        <w:t>правление в виде электронного документа, подписанного усиленной квалифицир</w:t>
      </w:r>
      <w:r>
        <w:t>о</w:t>
      </w:r>
      <w:r>
        <w:t xml:space="preserve">ванной электронной подписью уполномоченного должностного лица, принявшего решение о направлении предостережения, с использованием </w:t>
      </w:r>
      <w:r w:rsidR="006D19C6">
        <w:rPr>
          <w:szCs w:val="28"/>
        </w:rPr>
        <w:t xml:space="preserve">информационно-телекоммуникационной </w:t>
      </w:r>
      <w:r>
        <w:t>сети «Интернет», в том числе по адресу электронной почты юридического лица, индивидуального предпринимателя, указанному соответственно в</w:t>
      </w:r>
      <w:proofErr w:type="gramEnd"/>
      <w:r>
        <w:t xml:space="preserve"> </w:t>
      </w:r>
      <w:proofErr w:type="gramStart"/>
      <w:r>
        <w:t>Едином государственном реестре юридических лиц, Едином государственном ре</w:t>
      </w:r>
      <w:r>
        <w:t>е</w:t>
      </w:r>
      <w:r>
        <w:t>стре индивидуальных предпринимателей, либо размещенному на официальном сайте юридического лица, индивидуального предпринимателя в составе информации, ра</w:t>
      </w:r>
      <w:r>
        <w:t>з</w:t>
      </w:r>
      <w:r>
        <w:t>мещение которой является обязательным в соответствии с законодательством Ро</w:t>
      </w:r>
      <w:r>
        <w:t>с</w:t>
      </w:r>
      <w:r>
        <w:t>сийской Федерации, либо посредством федеральной государственной информацио</w:t>
      </w:r>
      <w:r>
        <w:t>н</w:t>
      </w:r>
      <w:r>
        <w:t>ной системы «Единый портал государственных и муниципальных услуг»</w:t>
      </w:r>
      <w:r w:rsidR="009E4016">
        <w:t xml:space="preserve"> и регистр</w:t>
      </w:r>
      <w:r w:rsidR="009E4016">
        <w:t>и</w:t>
      </w:r>
      <w:r w:rsidR="009E4016">
        <w:t>руется в журнале регистрации предостережений о недопустимости нарушений обяз</w:t>
      </w:r>
      <w:r w:rsidR="009E4016">
        <w:t>а</w:t>
      </w:r>
      <w:r w:rsidR="009E4016">
        <w:t xml:space="preserve">тельных требований,  </w:t>
      </w:r>
      <w:r w:rsidR="009E4016">
        <w:rPr>
          <w:szCs w:val="28"/>
        </w:rPr>
        <w:t>форма которого, установлена приложением № 9</w:t>
      </w:r>
      <w:proofErr w:type="gramEnd"/>
      <w:r w:rsidR="009E4016" w:rsidRPr="00634E5B">
        <w:rPr>
          <w:szCs w:val="28"/>
        </w:rPr>
        <w:t xml:space="preserve"> к настоящему </w:t>
      </w:r>
      <w:r w:rsidR="009E4016">
        <w:rPr>
          <w:szCs w:val="28"/>
        </w:rPr>
        <w:t>Административному регламенту.</w:t>
      </w:r>
    </w:p>
    <w:p w:rsidR="00BE4008" w:rsidRDefault="00BE4008" w:rsidP="00BE4008">
      <w:pPr>
        <w:autoSpaceDE w:val="0"/>
        <w:autoSpaceDN w:val="0"/>
        <w:adjustRightInd w:val="0"/>
        <w:ind w:firstLine="540"/>
      </w:pPr>
      <w:r>
        <w:t xml:space="preserve">3.2.8. </w:t>
      </w:r>
      <w:proofErr w:type="gramStart"/>
      <w:r>
        <w:t>По результатам рассмотрения предостережения юридическим лицом, инд</w:t>
      </w:r>
      <w:r>
        <w:t>и</w:t>
      </w:r>
      <w:r>
        <w:t>видуальным предпринимателем могут быть поданы возражения, в которых указыв</w:t>
      </w:r>
      <w:r>
        <w:t>а</w:t>
      </w:r>
      <w:r>
        <w:t>ются сведения, предусмотренные пунктом 8 Правил составления и направления пр</w:t>
      </w:r>
      <w:r>
        <w:t>е</w:t>
      </w:r>
      <w:r>
        <w:t>достережения о недопустимости нарушения обязательных требований, подачи юр</w:t>
      </w:r>
      <w:r>
        <w:t>и</w:t>
      </w:r>
      <w:r>
        <w:t>дическим лицом, индивидуальным предпринимателем возражений на такое предост</w:t>
      </w:r>
      <w:r>
        <w:t>е</w:t>
      </w:r>
      <w:r>
        <w:t>режение и их рассмотрения, уведомления об исполнении такого предостережения, у</w:t>
      </w:r>
      <w:r>
        <w:t>т</w:t>
      </w:r>
      <w:r>
        <w:t>вержденных Постановлением Правительства Российской Федерации от 10.02.2017 № 166.</w:t>
      </w:r>
      <w:proofErr w:type="gramEnd"/>
    </w:p>
    <w:p w:rsidR="00BE4008" w:rsidRDefault="00BE4008" w:rsidP="00BE4008">
      <w:pPr>
        <w:autoSpaceDE w:val="0"/>
        <w:autoSpaceDN w:val="0"/>
        <w:adjustRightInd w:val="0"/>
        <w:ind w:firstLine="540"/>
      </w:pPr>
      <w:r>
        <w:t xml:space="preserve">3.2.9. </w:t>
      </w:r>
      <w:proofErr w:type="gramStart"/>
      <w:r>
        <w:t>Возражения направляются юридическим лицом, индивидуальным пре</w:t>
      </w:r>
      <w:r>
        <w:t>д</w:t>
      </w:r>
      <w:r>
        <w:t>принимателем в бумажном виде почтовым отправлением в управление администр</w:t>
      </w:r>
      <w:r>
        <w:t>а</w:t>
      </w:r>
      <w:r>
        <w:t>тивно-технического</w:t>
      </w:r>
      <w:r w:rsidR="00E404CC">
        <w:t xml:space="preserve"> и муниципального контроля администрации города Нижнего Новгорода</w:t>
      </w:r>
      <w:r>
        <w:t xml:space="preserve"> либо в виде электронного документа, подписанного усиленной квалиф</w:t>
      </w:r>
      <w:r>
        <w:t>и</w:t>
      </w:r>
      <w:r>
        <w:t>цированной электронной подписью индивидуального предпринимателя, лица, упо</w:t>
      </w:r>
      <w:r>
        <w:t>л</w:t>
      </w:r>
      <w:r>
        <w:t>номоченного действовать от имени юридического лица, на указанный в предостер</w:t>
      </w:r>
      <w:r>
        <w:t>е</w:t>
      </w:r>
      <w:r>
        <w:lastRenderedPageBreak/>
        <w:t xml:space="preserve">жении адрес электронной почты </w:t>
      </w:r>
      <w:r w:rsidR="00E404CC">
        <w:t>управления административно-технического и мун</w:t>
      </w:r>
      <w:r w:rsidR="00E404CC">
        <w:t>и</w:t>
      </w:r>
      <w:r w:rsidR="00E404CC">
        <w:t>ципального контроля администрации города Нижнего Новгорода</w:t>
      </w:r>
      <w:r>
        <w:t>, либо иными ук</w:t>
      </w:r>
      <w:r>
        <w:t>а</w:t>
      </w:r>
      <w:r>
        <w:t>занными в</w:t>
      </w:r>
      <w:proofErr w:type="gramEnd"/>
      <w:r>
        <w:t xml:space="preserve"> </w:t>
      </w:r>
      <w:proofErr w:type="gramStart"/>
      <w:r>
        <w:t>предостережении</w:t>
      </w:r>
      <w:proofErr w:type="gramEnd"/>
      <w:r>
        <w:t xml:space="preserve"> способами.</w:t>
      </w:r>
    </w:p>
    <w:p w:rsidR="00BE4008" w:rsidRDefault="00BE4008" w:rsidP="00BE4008">
      <w:pPr>
        <w:autoSpaceDE w:val="0"/>
        <w:autoSpaceDN w:val="0"/>
        <w:adjustRightInd w:val="0"/>
        <w:ind w:firstLine="540"/>
      </w:pPr>
      <w:r>
        <w:t>3.2.</w:t>
      </w:r>
      <w:r w:rsidR="00E404CC">
        <w:t>10</w:t>
      </w:r>
      <w:r>
        <w:t xml:space="preserve">. По итогам рассмотрения возражений </w:t>
      </w:r>
      <w:r w:rsidR="00E404CC">
        <w:t xml:space="preserve">управление административно-технического и муниципального контроля администрации города Нижнего Новгорода </w:t>
      </w:r>
      <w:r>
        <w:t>направляет в течение 20 рабочих дней со дня получения возражений ответ юридич</w:t>
      </w:r>
      <w:r>
        <w:t>е</w:t>
      </w:r>
      <w:r>
        <w:t>скому лицу, индивидуальному предпринимателю в порядке, установленном пунктом 3.2.</w:t>
      </w:r>
      <w:r w:rsidR="00E404CC">
        <w:t>7</w:t>
      </w:r>
      <w:r>
        <w:t>.</w:t>
      </w:r>
      <w:r w:rsidR="00E404CC">
        <w:t xml:space="preserve"> </w:t>
      </w:r>
      <w:r>
        <w:t>настоящего Административного регламента для направления предостережения.</w:t>
      </w:r>
    </w:p>
    <w:p w:rsidR="00BE4008" w:rsidRDefault="00BE4008" w:rsidP="00BE4008">
      <w:pPr>
        <w:autoSpaceDE w:val="0"/>
        <w:autoSpaceDN w:val="0"/>
        <w:adjustRightInd w:val="0"/>
        <w:ind w:firstLine="540"/>
      </w:pPr>
      <w:r>
        <w:t>3.2.</w:t>
      </w:r>
      <w:r w:rsidR="00E404CC">
        <w:t>11</w:t>
      </w:r>
      <w:r>
        <w:t xml:space="preserve">. </w:t>
      </w:r>
      <w:proofErr w:type="gramStart"/>
      <w:r>
        <w:t>При отсутствии возражений юридическое лицо, индивидуальный пре</w:t>
      </w:r>
      <w:r>
        <w:t>д</w:t>
      </w:r>
      <w:r>
        <w:t xml:space="preserve">приниматель в указанный в предостережении срок направляет в </w:t>
      </w:r>
      <w:r w:rsidR="00E404CC">
        <w:t>управление админ</w:t>
      </w:r>
      <w:r w:rsidR="00E404CC">
        <w:t>и</w:t>
      </w:r>
      <w:r w:rsidR="00E404CC">
        <w:t xml:space="preserve">стративно-технического и муниципального контроля администрации города Нижнего Новгорода </w:t>
      </w:r>
      <w:r>
        <w:t>уведомление об исполнении предостережения</w:t>
      </w:r>
      <w:r w:rsidR="00D41F97">
        <w:t>,</w:t>
      </w:r>
      <w:r w:rsidR="00D41F97" w:rsidRPr="00D41F97">
        <w:t xml:space="preserve"> </w:t>
      </w:r>
      <w:r w:rsidR="00D41F97">
        <w:t>в порядке, установленном пунктом 3.2.7. настоящего Административного регламента для направления возраж</w:t>
      </w:r>
      <w:r w:rsidR="00D41F97">
        <w:t>е</w:t>
      </w:r>
      <w:r w:rsidR="00D41F97">
        <w:t>ний</w:t>
      </w:r>
      <w:r>
        <w:t>, в котором указываются сведения, предусмотренные пунктом 12 Правил соста</w:t>
      </w:r>
      <w:r>
        <w:t>в</w:t>
      </w:r>
      <w:r>
        <w:t>ления и направления предостережения о недопустимости нарушения обязательных требований, подачи юридическим лицом, индивидуальным предпринимателем</w:t>
      </w:r>
      <w:proofErr w:type="gramEnd"/>
      <w:r>
        <w:t xml:space="preserve"> возр</w:t>
      </w:r>
      <w:r>
        <w:t>а</w:t>
      </w:r>
      <w:r>
        <w:t>жений на такое предостережение и их рассмотрения, уведомления об исполнении т</w:t>
      </w:r>
      <w:r>
        <w:t>а</w:t>
      </w:r>
      <w:r>
        <w:t>кого предостережения, утвержденных Постановлением Правительства Российской Федерации от 10.02.2017 № 166.</w:t>
      </w:r>
    </w:p>
    <w:p w:rsidR="00BE4008" w:rsidRDefault="00BE4008" w:rsidP="00BE4008">
      <w:pPr>
        <w:autoSpaceDE w:val="0"/>
        <w:autoSpaceDN w:val="0"/>
        <w:adjustRightInd w:val="0"/>
        <w:ind w:firstLine="540"/>
      </w:pPr>
      <w:r>
        <w:t>3.2.</w:t>
      </w:r>
      <w:r w:rsidR="00D41F97">
        <w:t>12</w:t>
      </w:r>
      <w:r>
        <w:t xml:space="preserve">. </w:t>
      </w:r>
      <w:proofErr w:type="gramStart"/>
      <w:r>
        <w:t>Результаты рассмотрения возражений, уведомление об исполнении пр</w:t>
      </w:r>
      <w:r>
        <w:t>е</w:t>
      </w:r>
      <w:r>
        <w:t xml:space="preserve">достережения используются </w:t>
      </w:r>
      <w:r w:rsidR="00D41F97">
        <w:t>управлением административно-технического и муниц</w:t>
      </w:r>
      <w:r w:rsidR="00D41F97">
        <w:t>и</w:t>
      </w:r>
      <w:r w:rsidR="00D41F97">
        <w:t>пального контроля администрации города Нижнего Новгорода</w:t>
      </w:r>
      <w:r>
        <w:t xml:space="preserve"> для целей организации и проведения мероприятий по профилактике нарушений требований</w:t>
      </w:r>
      <w:r w:rsidR="00D41F97">
        <w:t xml:space="preserve">, установленных </w:t>
      </w:r>
      <w:r w:rsidR="00D41F97">
        <w:rPr>
          <w:szCs w:val="28"/>
        </w:rPr>
        <w:t>муниципальными правовыми актами органов местного самоуправления муниципал</w:t>
      </w:r>
      <w:r w:rsidR="00D41F97">
        <w:rPr>
          <w:szCs w:val="28"/>
        </w:rPr>
        <w:t>ь</w:t>
      </w:r>
      <w:r w:rsidR="00D41F97">
        <w:rPr>
          <w:szCs w:val="28"/>
        </w:rPr>
        <w:t>ного образования город Нижний Новгород</w:t>
      </w:r>
      <w:r w:rsidR="009D2B59">
        <w:rPr>
          <w:szCs w:val="28"/>
        </w:rPr>
        <w:t xml:space="preserve"> в области торговой деятельности</w:t>
      </w:r>
      <w:r>
        <w:t xml:space="preserve"> и иных целей, не связанных с ограничением прав и свобод органов государственной власти, органов местного самоуправления, юридических</w:t>
      </w:r>
      <w:proofErr w:type="gramEnd"/>
      <w:r>
        <w:t xml:space="preserve"> лиц и индивидуальных предприн</w:t>
      </w:r>
      <w:r>
        <w:t>и</w:t>
      </w:r>
      <w:r>
        <w:t>мателей.</w:t>
      </w:r>
    </w:p>
    <w:p w:rsidR="00852271" w:rsidRDefault="00D41F97" w:rsidP="00760DE2">
      <w:pPr>
        <w:autoSpaceDE w:val="0"/>
        <w:autoSpaceDN w:val="0"/>
        <w:adjustRightInd w:val="0"/>
        <w:ind w:firstLine="540"/>
      </w:pPr>
      <w:r>
        <w:t>3.2.13. Результатом данной административно</w:t>
      </w:r>
      <w:r w:rsidR="00CA00ED">
        <w:t>й</w:t>
      </w:r>
      <w:r>
        <w:t xml:space="preserve"> процедуры является предупре</w:t>
      </w:r>
      <w:r>
        <w:t>ж</w:t>
      </w:r>
      <w:r>
        <w:t>дение нарушений юридическими лицами и индивидуальными предпринимателями требований,</w:t>
      </w:r>
      <w:r w:rsidRPr="00D41F97">
        <w:t xml:space="preserve"> </w:t>
      </w:r>
      <w:r>
        <w:t xml:space="preserve">установленных </w:t>
      </w:r>
      <w:r>
        <w:rPr>
          <w:szCs w:val="28"/>
        </w:rPr>
        <w:t>муниципальными правовыми актами органов местного самоуправления муниципального образования город Нижний Новгород</w:t>
      </w:r>
      <w:r w:rsidR="009D2B59">
        <w:rPr>
          <w:szCs w:val="28"/>
        </w:rPr>
        <w:t xml:space="preserve"> в области торговой деятельности</w:t>
      </w:r>
      <w:r>
        <w:rPr>
          <w:szCs w:val="28"/>
        </w:rPr>
        <w:t>,</w:t>
      </w:r>
      <w:r>
        <w:t xml:space="preserve"> устранение причин, факторов и условий, способствующих нарушениям </w:t>
      </w:r>
      <w:r w:rsidR="00E448A5">
        <w:t>указанных</w:t>
      </w:r>
      <w:r>
        <w:t xml:space="preserve"> требований</w:t>
      </w:r>
      <w:proofErr w:type="gramStart"/>
      <w:r>
        <w:t>.»</w:t>
      </w:r>
      <w:r w:rsidR="00852271">
        <w:t>.</w:t>
      </w:r>
      <w:proofErr w:type="gramEnd"/>
    </w:p>
    <w:p w:rsidR="00F70993" w:rsidRDefault="00F70993" w:rsidP="00F70993">
      <w:pPr>
        <w:autoSpaceDE w:val="0"/>
        <w:autoSpaceDN w:val="0"/>
        <w:adjustRightInd w:val="0"/>
        <w:ind w:firstLine="540"/>
      </w:pPr>
      <w:r>
        <w:t>1.6. Пункт 3.3. изложить в новой прилагаемой редакции:</w:t>
      </w:r>
    </w:p>
    <w:p w:rsidR="008E6823" w:rsidRDefault="00F70993" w:rsidP="008E6725">
      <w:pPr>
        <w:autoSpaceDE w:val="0"/>
        <w:autoSpaceDN w:val="0"/>
        <w:adjustRightInd w:val="0"/>
        <w:ind w:firstLine="540"/>
      </w:pPr>
      <w:r>
        <w:t xml:space="preserve">«3.3. Организация и проведение мероприятий по контролю без взаимодействия с </w:t>
      </w:r>
      <w:r w:rsidR="008E6823">
        <w:t>юридическими лицами, индивидуальными предпринимателями:</w:t>
      </w:r>
    </w:p>
    <w:p w:rsidR="008E6823" w:rsidRDefault="008E6823" w:rsidP="008E6725">
      <w:pPr>
        <w:autoSpaceDE w:val="0"/>
        <w:autoSpaceDN w:val="0"/>
        <w:adjustRightInd w:val="0"/>
        <w:ind w:firstLine="540"/>
      </w:pPr>
      <w:r>
        <w:t>3.3.1. К мероприятиям по контролю, при проведении которых не требуется вза</w:t>
      </w:r>
      <w:r>
        <w:t>и</w:t>
      </w:r>
      <w:r>
        <w:t>модействие органа муниципального контроля с юридическими лицами и индивид</w:t>
      </w:r>
      <w:r>
        <w:t>у</w:t>
      </w:r>
      <w:r>
        <w:t>альными предпринимателя, относятся:</w:t>
      </w:r>
    </w:p>
    <w:p w:rsidR="002C2536" w:rsidRDefault="008E6823" w:rsidP="008E6725">
      <w:pPr>
        <w:autoSpaceDE w:val="0"/>
        <w:autoSpaceDN w:val="0"/>
        <w:adjustRightInd w:val="0"/>
        <w:ind w:firstLine="540"/>
        <w:rPr>
          <w:szCs w:val="28"/>
        </w:rPr>
      </w:pPr>
      <w:r>
        <w:t>3.3.1.</w:t>
      </w:r>
      <w:r w:rsidR="003B73B2">
        <w:t>1</w:t>
      </w:r>
      <w:r>
        <w:t xml:space="preserve">. наблюдение за соблюдением требований, установленных </w:t>
      </w:r>
      <w:r>
        <w:rPr>
          <w:szCs w:val="28"/>
        </w:rPr>
        <w:t>муниципальн</w:t>
      </w:r>
      <w:r>
        <w:rPr>
          <w:szCs w:val="28"/>
        </w:rPr>
        <w:t>ы</w:t>
      </w:r>
      <w:r>
        <w:rPr>
          <w:szCs w:val="28"/>
        </w:rPr>
        <w:t>ми правовыми актами органов местного самоуправления муниципального образов</w:t>
      </w:r>
      <w:r>
        <w:rPr>
          <w:szCs w:val="28"/>
        </w:rPr>
        <w:t>а</w:t>
      </w:r>
      <w:r>
        <w:rPr>
          <w:szCs w:val="28"/>
        </w:rPr>
        <w:t>ния город Нижний Новгород</w:t>
      </w:r>
      <w:r w:rsidR="003B73B2" w:rsidRPr="003B73B2">
        <w:rPr>
          <w:szCs w:val="28"/>
        </w:rPr>
        <w:t xml:space="preserve"> </w:t>
      </w:r>
      <w:r w:rsidR="003B73B2">
        <w:rPr>
          <w:szCs w:val="28"/>
        </w:rPr>
        <w:t>в области торговой деятельности</w:t>
      </w:r>
      <w:r>
        <w:rPr>
          <w:szCs w:val="28"/>
        </w:rPr>
        <w:t xml:space="preserve"> при размещении и</w:t>
      </w:r>
      <w:r>
        <w:rPr>
          <w:szCs w:val="28"/>
        </w:rPr>
        <w:t>н</w:t>
      </w:r>
      <w:r>
        <w:rPr>
          <w:szCs w:val="28"/>
        </w:rPr>
        <w:t>формации в</w:t>
      </w:r>
      <w:r w:rsidR="006D19C6" w:rsidRPr="006D19C6">
        <w:rPr>
          <w:szCs w:val="28"/>
        </w:rPr>
        <w:t xml:space="preserve"> </w:t>
      </w:r>
      <w:r w:rsidR="006D19C6">
        <w:rPr>
          <w:szCs w:val="28"/>
        </w:rPr>
        <w:t>информационно-телекоммуникационной</w:t>
      </w:r>
      <w:r>
        <w:rPr>
          <w:szCs w:val="28"/>
        </w:rPr>
        <w:t xml:space="preserve"> сети «Интернет» и средствах массовой информации;</w:t>
      </w:r>
    </w:p>
    <w:p w:rsidR="008E6823" w:rsidRDefault="008E6823" w:rsidP="008E6725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3.3.1.</w:t>
      </w:r>
      <w:r w:rsidR="003B73B2">
        <w:rPr>
          <w:szCs w:val="28"/>
        </w:rPr>
        <w:t>2</w:t>
      </w:r>
      <w:r>
        <w:rPr>
          <w:szCs w:val="28"/>
        </w:rPr>
        <w:t xml:space="preserve">. </w:t>
      </w:r>
      <w:r>
        <w:t xml:space="preserve">наблюдение за соблюдением требований, установленных </w:t>
      </w:r>
      <w:r>
        <w:rPr>
          <w:szCs w:val="28"/>
        </w:rPr>
        <w:t>муниципальн</w:t>
      </w:r>
      <w:r>
        <w:rPr>
          <w:szCs w:val="28"/>
        </w:rPr>
        <w:t>ы</w:t>
      </w:r>
      <w:r>
        <w:rPr>
          <w:szCs w:val="28"/>
        </w:rPr>
        <w:t>ми правовыми актами органов местного самоуправления муниципального образов</w:t>
      </w:r>
      <w:r>
        <w:rPr>
          <w:szCs w:val="28"/>
        </w:rPr>
        <w:t>а</w:t>
      </w:r>
      <w:r>
        <w:rPr>
          <w:szCs w:val="28"/>
        </w:rPr>
        <w:lastRenderedPageBreak/>
        <w:t>ния город Нижний Новгород</w:t>
      </w:r>
      <w:r w:rsidR="003B73B2">
        <w:rPr>
          <w:szCs w:val="28"/>
        </w:rPr>
        <w:t xml:space="preserve"> в области торговой деятельности</w:t>
      </w:r>
      <w:r>
        <w:rPr>
          <w:szCs w:val="28"/>
        </w:rPr>
        <w:t xml:space="preserve">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8E6823" w:rsidRDefault="008E6823" w:rsidP="008E672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3.3.1.</w:t>
      </w:r>
      <w:r w:rsidR="003B73B2">
        <w:rPr>
          <w:szCs w:val="28"/>
        </w:rPr>
        <w:t>3</w:t>
      </w:r>
      <w:r>
        <w:rPr>
          <w:szCs w:val="28"/>
        </w:rPr>
        <w:t>. другие виды и формы по контролю, установленные федеральными зак</w:t>
      </w:r>
      <w:r>
        <w:rPr>
          <w:szCs w:val="28"/>
        </w:rPr>
        <w:t>о</w:t>
      </w:r>
      <w:r>
        <w:rPr>
          <w:szCs w:val="28"/>
        </w:rPr>
        <w:t>нами.</w:t>
      </w:r>
    </w:p>
    <w:p w:rsidR="00535372" w:rsidRPr="00ED0FF9" w:rsidRDefault="00ED0FF9" w:rsidP="00634E5B">
      <w:pPr>
        <w:autoSpaceDE w:val="0"/>
        <w:autoSpaceDN w:val="0"/>
        <w:adjustRightInd w:val="0"/>
        <w:ind w:firstLine="567"/>
        <w:rPr>
          <w:rFonts w:eastAsia="Calibri"/>
          <w:color w:val="000000"/>
          <w:szCs w:val="28"/>
        </w:rPr>
      </w:pPr>
      <w:r w:rsidRPr="00ED0FF9">
        <w:rPr>
          <w:szCs w:val="28"/>
        </w:rPr>
        <w:t xml:space="preserve">3.3.2. </w:t>
      </w:r>
      <w:proofErr w:type="gramStart"/>
      <w:r w:rsidRPr="00ED0FF9">
        <w:rPr>
          <w:rFonts w:eastAsia="Calibri"/>
          <w:color w:val="000000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</w:t>
      </w:r>
      <w:r>
        <w:rPr>
          <w:rFonts w:eastAsia="Calibri"/>
          <w:color w:val="000000"/>
          <w:szCs w:val="28"/>
        </w:rPr>
        <w:t>муниципальными инспекторами</w:t>
      </w:r>
      <w:r w:rsidRPr="00ED0FF9">
        <w:rPr>
          <w:rFonts w:eastAsia="Calibri"/>
          <w:color w:val="000000"/>
          <w:szCs w:val="28"/>
        </w:rPr>
        <w:t xml:space="preserve"> в пределах своей компетенции на основании</w:t>
      </w:r>
      <w:r w:rsidR="00535372">
        <w:rPr>
          <w:rFonts w:eastAsia="Calibri"/>
          <w:color w:val="000000"/>
          <w:szCs w:val="28"/>
        </w:rPr>
        <w:t xml:space="preserve"> поступивших обращений и заявлений (за исключением обращений и заявлений, авторство которых не подтверждено) граждан, в том числе юридических лиц, индивидуальных предпринимателей,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информации, содержащих сведения о нарушениях</w:t>
      </w:r>
      <w:proofErr w:type="gramEnd"/>
      <w:r w:rsidR="00535372">
        <w:rPr>
          <w:rFonts w:eastAsia="Calibri"/>
          <w:color w:val="000000"/>
          <w:szCs w:val="28"/>
        </w:rPr>
        <w:t xml:space="preserve"> (</w:t>
      </w:r>
      <w:proofErr w:type="gramStart"/>
      <w:r w:rsidR="00535372">
        <w:rPr>
          <w:rFonts w:eastAsia="Calibri"/>
          <w:color w:val="000000"/>
          <w:szCs w:val="28"/>
        </w:rPr>
        <w:t xml:space="preserve">возможных нарушениях) требований, установленных </w:t>
      </w:r>
      <w:r w:rsidR="00535372">
        <w:rPr>
          <w:szCs w:val="28"/>
        </w:rPr>
        <w:t>мун</w:t>
      </w:r>
      <w:r w:rsidR="00535372">
        <w:rPr>
          <w:szCs w:val="28"/>
        </w:rPr>
        <w:t>и</w:t>
      </w:r>
      <w:r w:rsidR="00535372">
        <w:rPr>
          <w:szCs w:val="28"/>
        </w:rPr>
        <w:t>ципальными правовыми актами органов местного самоуправления муниципального образования город Нижний Новгород</w:t>
      </w:r>
      <w:r w:rsidR="003B73B2">
        <w:rPr>
          <w:szCs w:val="28"/>
        </w:rPr>
        <w:t xml:space="preserve"> в области торговой деятельности</w:t>
      </w:r>
      <w:r w:rsidR="00535372">
        <w:rPr>
          <w:szCs w:val="28"/>
        </w:rPr>
        <w:t>, о готовящи</w:t>
      </w:r>
      <w:r w:rsidR="00535372">
        <w:rPr>
          <w:szCs w:val="28"/>
        </w:rPr>
        <w:t>х</w:t>
      </w:r>
      <w:r w:rsidR="00535372">
        <w:rPr>
          <w:szCs w:val="28"/>
        </w:rPr>
        <w:t>ся нарушениях или о признаках нарушений требований</w:t>
      </w:r>
      <w:r w:rsidR="00634E5B">
        <w:rPr>
          <w:szCs w:val="28"/>
        </w:rPr>
        <w:t xml:space="preserve"> лесного законодательства, о фактах, указанных в подпунктах «а» и «б» пункта 2 части 2 статьи 10 </w:t>
      </w:r>
      <w:r w:rsidR="00634E5B">
        <w:t>Федерального закона от 26.12.2008 № 294-ФЗ.</w:t>
      </w:r>
      <w:proofErr w:type="gramEnd"/>
    </w:p>
    <w:p w:rsidR="00CA00ED" w:rsidRDefault="00CA00ED" w:rsidP="003335E0">
      <w:pPr>
        <w:autoSpaceDE w:val="0"/>
        <w:autoSpaceDN w:val="0"/>
        <w:adjustRightInd w:val="0"/>
        <w:ind w:firstLine="540"/>
      </w:pPr>
      <w:r>
        <w:t>3.3.</w:t>
      </w:r>
      <w:r w:rsidR="003B73B2">
        <w:t>3</w:t>
      </w:r>
      <w:r>
        <w:t>. Результатом данной административной процедуры является:</w:t>
      </w:r>
    </w:p>
    <w:p w:rsidR="00F42294" w:rsidRDefault="003B73B2" w:rsidP="003335E0">
      <w:pPr>
        <w:autoSpaceDE w:val="0"/>
        <w:autoSpaceDN w:val="0"/>
        <w:adjustRightInd w:val="0"/>
        <w:ind w:firstLine="540"/>
        <w:rPr>
          <w:szCs w:val="28"/>
        </w:rPr>
      </w:pPr>
      <w:r>
        <w:t>а</w:t>
      </w:r>
      <w:r w:rsidR="00CA00ED">
        <w:t>) направление предостережения</w:t>
      </w:r>
      <w:r w:rsidR="00F42294">
        <w:t xml:space="preserve"> о недопустимости нарушений требований, </w:t>
      </w:r>
      <w:r w:rsidR="00F42294">
        <w:rPr>
          <w:rFonts w:eastAsia="Calibri"/>
          <w:color w:val="000000"/>
          <w:szCs w:val="28"/>
        </w:rPr>
        <w:t>у</w:t>
      </w:r>
      <w:r w:rsidR="00F42294">
        <w:rPr>
          <w:rFonts w:eastAsia="Calibri"/>
          <w:color w:val="000000"/>
          <w:szCs w:val="28"/>
        </w:rPr>
        <w:t>с</w:t>
      </w:r>
      <w:r w:rsidR="00F42294">
        <w:rPr>
          <w:rFonts w:eastAsia="Calibri"/>
          <w:color w:val="000000"/>
          <w:szCs w:val="28"/>
        </w:rPr>
        <w:t xml:space="preserve">тановленных </w:t>
      </w:r>
      <w:r w:rsidR="00F42294">
        <w:rPr>
          <w:szCs w:val="28"/>
        </w:rPr>
        <w:t>муниципальными правовыми актами органов местного самоуправления муниципального образования город Нижний Новгород</w:t>
      </w:r>
      <w:r w:rsidRPr="003B73B2">
        <w:rPr>
          <w:szCs w:val="28"/>
        </w:rPr>
        <w:t xml:space="preserve"> </w:t>
      </w:r>
      <w:r>
        <w:rPr>
          <w:szCs w:val="28"/>
        </w:rPr>
        <w:t>в области торговой деятельн</w:t>
      </w:r>
      <w:r>
        <w:rPr>
          <w:szCs w:val="28"/>
        </w:rPr>
        <w:t>о</w:t>
      </w:r>
      <w:r>
        <w:rPr>
          <w:szCs w:val="28"/>
        </w:rPr>
        <w:t>сти</w:t>
      </w:r>
      <w:r w:rsidR="00F42294">
        <w:rPr>
          <w:szCs w:val="28"/>
        </w:rPr>
        <w:t>;</w:t>
      </w:r>
    </w:p>
    <w:p w:rsidR="00C67D8E" w:rsidRDefault="003B73B2" w:rsidP="003335E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б</w:t>
      </w:r>
      <w:r w:rsidR="00F42294">
        <w:rPr>
          <w:szCs w:val="28"/>
        </w:rPr>
        <w:t xml:space="preserve">) в случае выявления нарушений требований, </w:t>
      </w:r>
      <w:r w:rsidR="00F42294">
        <w:rPr>
          <w:rFonts w:eastAsia="Calibri"/>
          <w:color w:val="000000"/>
          <w:szCs w:val="28"/>
        </w:rPr>
        <w:t xml:space="preserve">установленных </w:t>
      </w:r>
      <w:r w:rsidR="00F42294">
        <w:rPr>
          <w:szCs w:val="28"/>
        </w:rPr>
        <w:t>муниципальными правовыми актами органов местного самоуправления муниципального образования город Нижний Новго</w:t>
      </w:r>
      <w:r>
        <w:rPr>
          <w:szCs w:val="28"/>
        </w:rPr>
        <w:t xml:space="preserve">род в области торговой деятельности </w:t>
      </w:r>
      <w:r w:rsidR="00F42294">
        <w:rPr>
          <w:szCs w:val="28"/>
        </w:rPr>
        <w:t>направление</w:t>
      </w:r>
      <w:r w:rsidR="00C67D8E">
        <w:rPr>
          <w:szCs w:val="28"/>
        </w:rPr>
        <w:t xml:space="preserve"> в письменной форме</w:t>
      </w:r>
      <w:r w:rsidR="00F42294">
        <w:rPr>
          <w:szCs w:val="28"/>
        </w:rPr>
        <w:t xml:space="preserve"> начальнику, заместителю начальника управления административно-технического и муниципального контроля администрации города Нижнего Новгорода мотивированного представления </w:t>
      </w:r>
      <w:r w:rsidR="00C67D8E">
        <w:rPr>
          <w:szCs w:val="28"/>
        </w:rPr>
        <w:t>с информацией о выявленных нарушениях</w:t>
      </w:r>
      <w:proofErr w:type="gramStart"/>
      <w:r w:rsidR="00C67D8E">
        <w:rPr>
          <w:szCs w:val="28"/>
        </w:rPr>
        <w:t>.».</w:t>
      </w:r>
      <w:proofErr w:type="gramEnd"/>
    </w:p>
    <w:p w:rsidR="00C67D8E" w:rsidRDefault="00C67D8E" w:rsidP="003335E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1.7. Пункт 3.2. считать соответственно пунктом 3.4., пункт 3.3. считать </w:t>
      </w:r>
      <w:r w:rsidR="001C6291">
        <w:rPr>
          <w:szCs w:val="28"/>
        </w:rPr>
        <w:t>соотве</w:t>
      </w:r>
      <w:r w:rsidR="001C6291">
        <w:rPr>
          <w:szCs w:val="28"/>
        </w:rPr>
        <w:t>т</w:t>
      </w:r>
      <w:r w:rsidR="001C6291">
        <w:rPr>
          <w:szCs w:val="28"/>
        </w:rPr>
        <w:t xml:space="preserve">ственно </w:t>
      </w:r>
      <w:r>
        <w:rPr>
          <w:szCs w:val="28"/>
        </w:rPr>
        <w:t>пунктом 3.5.</w:t>
      </w:r>
    </w:p>
    <w:p w:rsidR="00C67D8E" w:rsidRDefault="00C67D8E" w:rsidP="003335E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1.8.</w:t>
      </w:r>
      <w:r w:rsidR="003A1FA8">
        <w:rPr>
          <w:szCs w:val="28"/>
        </w:rPr>
        <w:t xml:space="preserve"> Абзац 3 подпункта </w:t>
      </w:r>
      <w:r w:rsidR="003A1FA8" w:rsidRPr="00B84CF7">
        <w:rPr>
          <w:szCs w:val="28"/>
        </w:rPr>
        <w:t>3.5.1.2.</w:t>
      </w:r>
      <w:r w:rsidR="003A1FA8">
        <w:rPr>
          <w:szCs w:val="28"/>
        </w:rPr>
        <w:t xml:space="preserve"> изложить в следующей редакции:</w:t>
      </w:r>
    </w:p>
    <w:p w:rsidR="006A683A" w:rsidRDefault="003A1FA8" w:rsidP="003A1FA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«мотивированное представление должностного лица </w:t>
      </w:r>
      <w:r w:rsidR="00715901">
        <w:rPr>
          <w:szCs w:val="28"/>
        </w:rPr>
        <w:t>управления администрати</w:t>
      </w:r>
      <w:r w:rsidR="00715901">
        <w:rPr>
          <w:szCs w:val="28"/>
        </w:rPr>
        <w:t>в</w:t>
      </w:r>
      <w:r w:rsidR="00715901">
        <w:rPr>
          <w:szCs w:val="28"/>
        </w:rPr>
        <w:t>но-технического и муниципального контроля</w:t>
      </w:r>
      <w:r>
        <w:rPr>
          <w:szCs w:val="28"/>
        </w:rPr>
        <w:t xml:space="preserve"> по результатам анализа результатов </w:t>
      </w:r>
      <w:proofErr w:type="spellStart"/>
      <w:r>
        <w:rPr>
          <w:szCs w:val="28"/>
        </w:rPr>
        <w:t>м</w:t>
      </w:r>
      <w:r>
        <w:rPr>
          <w:szCs w:val="28"/>
        </w:rPr>
        <w:t>е</w:t>
      </w:r>
      <w:proofErr w:type="spellEnd"/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6A683A" w:rsidRDefault="006A683A" w:rsidP="003A1FA8">
      <w:pPr>
        <w:autoSpaceDE w:val="0"/>
        <w:autoSpaceDN w:val="0"/>
        <w:adjustRightInd w:val="0"/>
        <w:ind w:firstLine="540"/>
        <w:rPr>
          <w:szCs w:val="28"/>
        </w:rPr>
      </w:pPr>
    </w:p>
    <w:p w:rsidR="003A1FA8" w:rsidRDefault="003A1FA8" w:rsidP="006A683A">
      <w:pPr>
        <w:autoSpaceDE w:val="0"/>
        <w:autoSpaceDN w:val="0"/>
        <w:adjustRightInd w:val="0"/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lastRenderedPageBreak/>
        <w:t>роприятий</w:t>
      </w:r>
      <w:proofErr w:type="spellEnd"/>
      <w:r>
        <w:rPr>
          <w:szCs w:val="28"/>
        </w:rPr>
        <w:t xml:space="preserve"> по контролю без взаимодействия с юридическими лицами, индивидуал</w:t>
      </w:r>
      <w:r>
        <w:rPr>
          <w:szCs w:val="28"/>
        </w:rPr>
        <w:t>ь</w:t>
      </w:r>
      <w:r>
        <w:rPr>
          <w:szCs w:val="28"/>
        </w:rPr>
        <w:t>ными предпринимателями, рассмотрения или предварительной проверки поступи</w:t>
      </w:r>
      <w:r>
        <w:rPr>
          <w:szCs w:val="28"/>
        </w:rPr>
        <w:t>в</w:t>
      </w:r>
      <w:r>
        <w:rPr>
          <w:szCs w:val="28"/>
        </w:rPr>
        <w:t>ших в</w:t>
      </w:r>
      <w:r w:rsidR="00715901">
        <w:rPr>
          <w:szCs w:val="28"/>
        </w:rPr>
        <w:t xml:space="preserve"> администрацию города Нижнего Новгорода, управление административно-технического и муниципального контроля </w:t>
      </w:r>
      <w:r>
        <w:rPr>
          <w:szCs w:val="28"/>
        </w:rPr>
        <w:t>обращений и заявлений граждан, 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</w:t>
      </w:r>
      <w:r>
        <w:rPr>
          <w:szCs w:val="28"/>
        </w:rPr>
        <w:t>н</w:t>
      </w:r>
      <w:r>
        <w:rPr>
          <w:szCs w:val="28"/>
        </w:rPr>
        <w:t xml:space="preserve">формации о следующих фактах: </w:t>
      </w:r>
      <w:proofErr w:type="gramEnd"/>
    </w:p>
    <w:p w:rsidR="003A1FA8" w:rsidRDefault="003A1FA8" w:rsidP="003A1FA8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а) возникновение угрозы причинения вреда жизни, здоровью граждан, вреда ж</w:t>
      </w:r>
      <w:r>
        <w:rPr>
          <w:szCs w:val="28"/>
        </w:rPr>
        <w:t>и</w:t>
      </w:r>
      <w:r>
        <w:rPr>
          <w:szCs w:val="28"/>
        </w:rPr>
        <w:t>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</w:t>
      </w:r>
      <w:r>
        <w:rPr>
          <w:szCs w:val="28"/>
        </w:rPr>
        <w:t>й</w:t>
      </w:r>
      <w:r>
        <w:rPr>
          <w:szCs w:val="28"/>
        </w:rPr>
        <w:t>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</w:t>
      </w:r>
      <w:r>
        <w:rPr>
          <w:szCs w:val="28"/>
        </w:rPr>
        <w:t>е</w:t>
      </w:r>
      <w:r>
        <w:rPr>
          <w:szCs w:val="28"/>
        </w:rPr>
        <w:t>ние, входящим в состав национального библиотечного фонда, безопасности</w:t>
      </w:r>
      <w:proofErr w:type="gramEnd"/>
      <w:r>
        <w:rPr>
          <w:szCs w:val="28"/>
        </w:rPr>
        <w:t xml:space="preserve"> госуда</w:t>
      </w:r>
      <w:r>
        <w:rPr>
          <w:szCs w:val="28"/>
        </w:rPr>
        <w:t>р</w:t>
      </w:r>
      <w:r>
        <w:rPr>
          <w:szCs w:val="28"/>
        </w:rPr>
        <w:t>ства, а также угрозы чрезвычайных ситуаций природного и техногенного характера;</w:t>
      </w:r>
    </w:p>
    <w:p w:rsidR="003A1FA8" w:rsidRDefault="003A1FA8" w:rsidP="003A1FA8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б) причинение вреда жизни, здоровью граждан, вреда животным, растениям, о</w:t>
      </w:r>
      <w:r>
        <w:rPr>
          <w:szCs w:val="28"/>
        </w:rPr>
        <w:t>к</w:t>
      </w:r>
      <w:r>
        <w:rPr>
          <w:szCs w:val="28"/>
        </w:rPr>
        <w:t>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</w:t>
      </w:r>
      <w:r>
        <w:rPr>
          <w:szCs w:val="28"/>
        </w:rPr>
        <w:t>н</w:t>
      </w:r>
      <w:r>
        <w:rPr>
          <w:szCs w:val="28"/>
        </w:rPr>
        <w:t>там, имеющим особое историческое, научное, культурное значение, входящим в с</w:t>
      </w:r>
      <w:r>
        <w:rPr>
          <w:szCs w:val="28"/>
        </w:rPr>
        <w:t>о</w:t>
      </w:r>
      <w:r>
        <w:rPr>
          <w:szCs w:val="28"/>
        </w:rPr>
        <w:t>став национального библиотечного фонда, безопасности государства, а</w:t>
      </w:r>
      <w:proofErr w:type="gramEnd"/>
      <w:r>
        <w:rPr>
          <w:szCs w:val="28"/>
        </w:rPr>
        <w:t xml:space="preserve"> также возни</w:t>
      </w:r>
      <w:r>
        <w:rPr>
          <w:szCs w:val="28"/>
        </w:rPr>
        <w:t>к</w:t>
      </w:r>
      <w:r>
        <w:rPr>
          <w:szCs w:val="28"/>
        </w:rPr>
        <w:t>новение чрезвычайных ситуаций природного и техногенного характера;</w:t>
      </w:r>
    </w:p>
    <w:p w:rsidR="0037796E" w:rsidRDefault="0037796E" w:rsidP="003A1FA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в) </w:t>
      </w:r>
      <w:r w:rsidR="00091A43">
        <w:rPr>
          <w:szCs w:val="28"/>
        </w:rPr>
        <w:t>нарушение прав потребителей (</w:t>
      </w:r>
      <w:r>
        <w:rPr>
          <w:szCs w:val="28"/>
        </w:rPr>
        <w:t>в случае обращения граждан, права которых нарушены</w:t>
      </w:r>
      <w:r w:rsidR="00091A43">
        <w:rPr>
          <w:szCs w:val="28"/>
        </w:rPr>
        <w:t>)</w:t>
      </w:r>
      <w:r>
        <w:rPr>
          <w:szCs w:val="28"/>
        </w:rPr>
        <w:t>.</w:t>
      </w:r>
    </w:p>
    <w:p w:rsidR="001C6291" w:rsidRDefault="001C6291" w:rsidP="001C629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1.9. Подпункт 3.5.1.2. абзац 5 дополнить следующим</w:t>
      </w:r>
      <w:r w:rsidR="00797864">
        <w:rPr>
          <w:szCs w:val="28"/>
        </w:rPr>
        <w:t>и</w:t>
      </w:r>
      <w:r>
        <w:rPr>
          <w:szCs w:val="28"/>
        </w:rPr>
        <w:t xml:space="preserve"> абзац</w:t>
      </w:r>
      <w:r w:rsidR="00797864">
        <w:rPr>
          <w:szCs w:val="28"/>
        </w:rPr>
        <w:t>а</w:t>
      </w:r>
      <w:r>
        <w:rPr>
          <w:szCs w:val="28"/>
        </w:rPr>
        <w:t>м</w:t>
      </w:r>
      <w:r w:rsidR="00797864">
        <w:rPr>
          <w:szCs w:val="28"/>
        </w:rPr>
        <w:t>и</w:t>
      </w:r>
      <w:r>
        <w:rPr>
          <w:szCs w:val="28"/>
        </w:rPr>
        <w:t xml:space="preserve">: </w:t>
      </w:r>
    </w:p>
    <w:p w:rsidR="00797864" w:rsidRDefault="00797864" w:rsidP="00797864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Обращения и заявления, не позволяющие установить лицо, обратившееся в</w:t>
      </w:r>
      <w:r w:rsidR="00165AA3">
        <w:rPr>
          <w:szCs w:val="28"/>
        </w:rPr>
        <w:t xml:space="preserve"> а</w:t>
      </w:r>
      <w:r w:rsidR="00165AA3">
        <w:rPr>
          <w:szCs w:val="28"/>
        </w:rPr>
        <w:t>д</w:t>
      </w:r>
      <w:r w:rsidR="00165AA3">
        <w:rPr>
          <w:szCs w:val="28"/>
        </w:rPr>
        <w:t>министрацию города Нижнего Новгорода, управление административно-технического и муниципального контроля</w:t>
      </w:r>
      <w:r>
        <w:rPr>
          <w:szCs w:val="28"/>
        </w:rPr>
        <w:t>, а также обращения и заявления, не соде</w:t>
      </w:r>
      <w:r>
        <w:rPr>
          <w:szCs w:val="28"/>
        </w:rPr>
        <w:t>р</w:t>
      </w:r>
      <w:r>
        <w:rPr>
          <w:szCs w:val="28"/>
        </w:rPr>
        <w:t xml:space="preserve">жащие сведений о фактах, </w:t>
      </w:r>
      <w:r w:rsidRPr="00797864">
        <w:rPr>
          <w:szCs w:val="28"/>
        </w:rPr>
        <w:t xml:space="preserve">указанных в </w:t>
      </w:r>
      <w:hyperlink r:id="rId9" w:history="1">
        <w:r w:rsidRPr="00797864">
          <w:rPr>
            <w:szCs w:val="28"/>
          </w:rPr>
          <w:t>пункте 2 части 2</w:t>
        </w:r>
      </w:hyperlink>
      <w:r w:rsidRPr="00797864">
        <w:rPr>
          <w:szCs w:val="28"/>
        </w:rPr>
        <w:t xml:space="preserve"> статьи</w:t>
      </w:r>
      <w:r>
        <w:rPr>
          <w:szCs w:val="28"/>
        </w:rPr>
        <w:t xml:space="preserve"> 10 </w:t>
      </w:r>
      <w:r w:rsidRPr="002979D5">
        <w:rPr>
          <w:szCs w:val="28"/>
        </w:rPr>
        <w:t>Федеральног</w:t>
      </w:r>
      <w:r>
        <w:rPr>
          <w:szCs w:val="28"/>
        </w:rPr>
        <w:t>о з</w:t>
      </w:r>
      <w:r>
        <w:rPr>
          <w:szCs w:val="28"/>
        </w:rPr>
        <w:t>а</w:t>
      </w:r>
      <w:r>
        <w:rPr>
          <w:szCs w:val="28"/>
        </w:rPr>
        <w:t>кона от 26.12.2008 N 294-ФЗ, не могут служить основанием для проведения внепл</w:t>
      </w:r>
      <w:r>
        <w:rPr>
          <w:szCs w:val="28"/>
        </w:rPr>
        <w:t>а</w:t>
      </w:r>
      <w:r w:rsidR="003E083D">
        <w:rPr>
          <w:szCs w:val="28"/>
        </w:rPr>
        <w:t>новой проверки.</w:t>
      </w:r>
      <w:proofErr w:type="gramEnd"/>
      <w:r w:rsidR="003E083D">
        <w:rPr>
          <w:szCs w:val="28"/>
        </w:rPr>
        <w:t xml:space="preserve"> В случае</w:t>
      </w:r>
      <w:proofErr w:type="gramStart"/>
      <w:r w:rsidR="003E083D">
        <w:rPr>
          <w:szCs w:val="28"/>
        </w:rPr>
        <w:t>,</w:t>
      </w:r>
      <w:proofErr w:type="gramEnd"/>
      <w:r>
        <w:rPr>
          <w:szCs w:val="28"/>
        </w:rPr>
        <w:t xml:space="preserve"> если изложенная в обращении или заявлении информация</w:t>
      </w:r>
      <w:r w:rsidR="003E083D">
        <w:rPr>
          <w:szCs w:val="28"/>
        </w:rPr>
        <w:t>,</w:t>
      </w:r>
      <w:r>
        <w:rPr>
          <w:szCs w:val="28"/>
        </w:rPr>
        <w:t xml:space="preserve"> может в соответствии </w:t>
      </w:r>
      <w:r w:rsidRPr="00797864">
        <w:rPr>
          <w:szCs w:val="28"/>
        </w:rPr>
        <w:t xml:space="preserve">с </w:t>
      </w:r>
      <w:hyperlink r:id="rId10" w:history="1">
        <w:r w:rsidRPr="00797864">
          <w:rPr>
            <w:szCs w:val="28"/>
          </w:rPr>
          <w:t>пунктом 2 части 2</w:t>
        </w:r>
      </w:hyperlink>
      <w:r w:rsidRPr="00797864">
        <w:rPr>
          <w:szCs w:val="28"/>
        </w:rPr>
        <w:t xml:space="preserve"> статьи</w:t>
      </w:r>
      <w:r>
        <w:rPr>
          <w:szCs w:val="28"/>
        </w:rPr>
        <w:t xml:space="preserve"> 10 </w:t>
      </w:r>
      <w:r w:rsidRPr="002979D5">
        <w:rPr>
          <w:szCs w:val="28"/>
        </w:rPr>
        <w:t>Федеральног</w:t>
      </w:r>
      <w:r>
        <w:rPr>
          <w:szCs w:val="28"/>
        </w:rPr>
        <w:t xml:space="preserve">о закона от 26.12.2008 N 294-ФЗ являться основанием для проведения внеплановой проверки, должностное лицо </w:t>
      </w:r>
      <w:r w:rsidR="00165AA3">
        <w:rPr>
          <w:szCs w:val="28"/>
        </w:rPr>
        <w:t xml:space="preserve">управления административно-технического и муниципального контроля </w:t>
      </w:r>
      <w:r>
        <w:rPr>
          <w:szCs w:val="28"/>
        </w:rPr>
        <w:t>при наличии у него обоснованных сомнений в авторстве обращения или з</w:t>
      </w:r>
      <w:r>
        <w:rPr>
          <w:szCs w:val="28"/>
        </w:rPr>
        <w:t>а</w:t>
      </w:r>
      <w:r>
        <w:rPr>
          <w:szCs w:val="28"/>
        </w:rPr>
        <w:t>явления обязано принять разумные меры к установлению обратившегося лица. Обр</w:t>
      </w:r>
      <w:r>
        <w:rPr>
          <w:szCs w:val="28"/>
        </w:rPr>
        <w:t>а</w:t>
      </w:r>
      <w:r>
        <w:rPr>
          <w:szCs w:val="28"/>
        </w:rPr>
        <w:t>щения и заявления, направленные заявителем в форме электронных документов, м</w:t>
      </w:r>
      <w:r>
        <w:rPr>
          <w:szCs w:val="28"/>
        </w:rPr>
        <w:t>о</w:t>
      </w:r>
      <w:r>
        <w:rPr>
          <w:szCs w:val="28"/>
        </w:rPr>
        <w:t>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szCs w:val="28"/>
        </w:rPr>
        <w:t>ии и ау</w:t>
      </w:r>
      <w:proofErr w:type="gramEnd"/>
      <w:r>
        <w:rPr>
          <w:szCs w:val="28"/>
        </w:rPr>
        <w:t>тентификации.</w:t>
      </w:r>
    </w:p>
    <w:p w:rsidR="00797864" w:rsidRDefault="00797864" w:rsidP="0079786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При рассмотрении обращений и заявлений, информации о фактах, указанных в </w:t>
      </w:r>
      <w:hyperlink r:id="rId11" w:history="1">
        <w:r w:rsidRPr="00797864">
          <w:rPr>
            <w:szCs w:val="28"/>
          </w:rPr>
          <w:t>части 2</w:t>
        </w:r>
      </w:hyperlink>
      <w:r w:rsidRPr="00797864">
        <w:rPr>
          <w:szCs w:val="28"/>
        </w:rPr>
        <w:t xml:space="preserve"> с</w:t>
      </w:r>
      <w:r>
        <w:rPr>
          <w:szCs w:val="28"/>
        </w:rPr>
        <w:t xml:space="preserve">татьи 10 </w:t>
      </w:r>
      <w:r w:rsidRPr="002979D5">
        <w:rPr>
          <w:szCs w:val="28"/>
        </w:rPr>
        <w:t>Федеральног</w:t>
      </w:r>
      <w:r>
        <w:rPr>
          <w:szCs w:val="28"/>
        </w:rPr>
        <w:t>о закона от 26.12.2008 N 294-ФЗ, должны учитываться результаты рассмотрения ранее поступивших подобных обращений и заявлений, и</w:t>
      </w:r>
      <w:r>
        <w:rPr>
          <w:szCs w:val="28"/>
        </w:rPr>
        <w:t>н</w:t>
      </w:r>
      <w:r>
        <w:rPr>
          <w:szCs w:val="28"/>
        </w:rPr>
        <w:t>формации, а также результаты ранее проведенных мероприятий по контролю в отн</w:t>
      </w:r>
      <w:r>
        <w:rPr>
          <w:szCs w:val="28"/>
        </w:rPr>
        <w:t>о</w:t>
      </w:r>
      <w:r>
        <w:rPr>
          <w:szCs w:val="28"/>
        </w:rPr>
        <w:t>шении соответствующих юридических лиц, индивидуальных предпринимателей.</w:t>
      </w:r>
    </w:p>
    <w:p w:rsidR="00797864" w:rsidRDefault="00797864" w:rsidP="0079786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При отсутствии достоверной информации о лице, допустившем нарушение об</w:t>
      </w:r>
      <w:r>
        <w:rPr>
          <w:szCs w:val="28"/>
        </w:rPr>
        <w:t>я</w:t>
      </w:r>
      <w:r>
        <w:rPr>
          <w:szCs w:val="28"/>
        </w:rPr>
        <w:t xml:space="preserve">зательных требований, достаточных данных о нарушении обязательных требований либо о фактах, </w:t>
      </w:r>
      <w:r w:rsidRPr="00797864">
        <w:rPr>
          <w:szCs w:val="28"/>
        </w:rPr>
        <w:t xml:space="preserve">указанных в </w:t>
      </w:r>
      <w:hyperlink r:id="rId12" w:history="1">
        <w:r w:rsidRPr="00797864">
          <w:rPr>
            <w:szCs w:val="28"/>
          </w:rPr>
          <w:t>части 2</w:t>
        </w:r>
      </w:hyperlink>
      <w:r w:rsidRPr="00797864">
        <w:rPr>
          <w:szCs w:val="28"/>
        </w:rPr>
        <w:t xml:space="preserve"> статьи</w:t>
      </w:r>
      <w:r>
        <w:rPr>
          <w:szCs w:val="28"/>
        </w:rPr>
        <w:t xml:space="preserve"> 10</w:t>
      </w:r>
      <w:r w:rsidRPr="00797864">
        <w:rPr>
          <w:szCs w:val="28"/>
        </w:rPr>
        <w:t xml:space="preserve"> </w:t>
      </w:r>
      <w:r w:rsidRPr="002979D5">
        <w:rPr>
          <w:szCs w:val="28"/>
        </w:rPr>
        <w:t>Федеральног</w:t>
      </w:r>
      <w:r>
        <w:rPr>
          <w:szCs w:val="28"/>
        </w:rPr>
        <w:t xml:space="preserve">о закона от 26.12.2008 N 294-ФЗ, уполномоченными должностными лицами  </w:t>
      </w:r>
      <w:r w:rsidR="00165AA3">
        <w:rPr>
          <w:szCs w:val="28"/>
        </w:rPr>
        <w:t xml:space="preserve">управления административно-технического и муниципального контроля </w:t>
      </w:r>
      <w:r>
        <w:rPr>
          <w:szCs w:val="28"/>
        </w:rPr>
        <w:t xml:space="preserve">может быть проведена предварительная проверка поступившей информации. </w:t>
      </w:r>
      <w:proofErr w:type="gramStart"/>
      <w:r>
        <w:rPr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</w:t>
      </w:r>
      <w:r>
        <w:rPr>
          <w:szCs w:val="28"/>
        </w:rPr>
        <w:t>р</w:t>
      </w:r>
      <w:r>
        <w:rPr>
          <w:szCs w:val="28"/>
        </w:rPr>
        <w:t>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</w:t>
      </w:r>
      <w:r>
        <w:rPr>
          <w:szCs w:val="28"/>
        </w:rPr>
        <w:t>о</w:t>
      </w:r>
      <w:r>
        <w:rPr>
          <w:szCs w:val="28"/>
        </w:rPr>
        <w:t>действия с юридическими лицами, индивидуальными предпринимателями и без во</w:t>
      </w:r>
      <w:r>
        <w:rPr>
          <w:szCs w:val="28"/>
        </w:rPr>
        <w:t>з</w:t>
      </w:r>
      <w:r>
        <w:rPr>
          <w:szCs w:val="28"/>
        </w:rPr>
        <w:t>ложения на указанных лиц</w:t>
      </w:r>
      <w:proofErr w:type="gramEnd"/>
      <w:r>
        <w:rPr>
          <w:szCs w:val="28"/>
        </w:rPr>
        <w:t xml:space="preserve"> обязанности по представлению информации и исполн</w:t>
      </w:r>
      <w:r>
        <w:rPr>
          <w:szCs w:val="28"/>
        </w:rPr>
        <w:t>е</w:t>
      </w:r>
      <w:r>
        <w:rPr>
          <w:szCs w:val="28"/>
        </w:rPr>
        <w:t>нию требований органов муниципального контроля. В рамках предварительной пр</w:t>
      </w:r>
      <w:r>
        <w:rPr>
          <w:szCs w:val="28"/>
        </w:rPr>
        <w:t>о</w:t>
      </w:r>
      <w:r>
        <w:rPr>
          <w:szCs w:val="28"/>
        </w:rPr>
        <w:t>верки у юридического лица, индивидуального предпринимателя могут быть запрош</w:t>
      </w:r>
      <w:r>
        <w:rPr>
          <w:szCs w:val="28"/>
        </w:rPr>
        <w:t>е</w:t>
      </w:r>
      <w:r>
        <w:rPr>
          <w:szCs w:val="28"/>
        </w:rPr>
        <w:t>ны пояснения в отношении полученной информации, но представление таких поясн</w:t>
      </w:r>
      <w:r>
        <w:rPr>
          <w:szCs w:val="28"/>
        </w:rPr>
        <w:t>е</w:t>
      </w:r>
      <w:r>
        <w:rPr>
          <w:szCs w:val="28"/>
        </w:rPr>
        <w:t>ний и иных документов не является обязательным.</w:t>
      </w:r>
    </w:p>
    <w:p w:rsidR="00797864" w:rsidRDefault="00797864" w:rsidP="00797864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При выявлении по результатам предварительной проверки лиц, допустивших н</w:t>
      </w:r>
      <w:r>
        <w:rPr>
          <w:szCs w:val="28"/>
        </w:rPr>
        <w:t>а</w:t>
      </w:r>
      <w:r>
        <w:rPr>
          <w:szCs w:val="28"/>
        </w:rPr>
        <w:t>рушение требований,</w:t>
      </w:r>
      <w:r w:rsidR="00E14D42" w:rsidRPr="00E14D42">
        <w:rPr>
          <w:szCs w:val="28"/>
        </w:rPr>
        <w:t xml:space="preserve"> </w:t>
      </w:r>
      <w:r w:rsidR="005C41FA">
        <w:rPr>
          <w:szCs w:val="28"/>
        </w:rPr>
        <w:t xml:space="preserve">установленных </w:t>
      </w:r>
      <w:r w:rsidR="00E14D42">
        <w:rPr>
          <w:szCs w:val="28"/>
        </w:rPr>
        <w:t>муниципальными правовыми актами органов местного самоуправления муниципального образования город Нижний Новгород</w:t>
      </w:r>
      <w:r w:rsidR="005C41FA">
        <w:rPr>
          <w:szCs w:val="28"/>
        </w:rPr>
        <w:t xml:space="preserve"> в области торговой деятельности</w:t>
      </w:r>
      <w:r w:rsidR="00E14D42">
        <w:rPr>
          <w:szCs w:val="28"/>
        </w:rPr>
        <w:t>,</w:t>
      </w:r>
      <w:r>
        <w:rPr>
          <w:szCs w:val="28"/>
        </w:rPr>
        <w:t xml:space="preserve"> получении достаточных данных о нарушении обяз</w:t>
      </w:r>
      <w:r>
        <w:rPr>
          <w:szCs w:val="28"/>
        </w:rPr>
        <w:t>а</w:t>
      </w:r>
      <w:r>
        <w:rPr>
          <w:szCs w:val="28"/>
        </w:rPr>
        <w:t xml:space="preserve">тельных требований либо о фактах, указанных </w:t>
      </w:r>
      <w:r w:rsidRPr="00E14D42">
        <w:rPr>
          <w:szCs w:val="28"/>
        </w:rPr>
        <w:t xml:space="preserve">в </w:t>
      </w:r>
      <w:hyperlink r:id="rId13" w:history="1">
        <w:r w:rsidRPr="00E14D42">
          <w:rPr>
            <w:szCs w:val="28"/>
          </w:rPr>
          <w:t>части 2</w:t>
        </w:r>
      </w:hyperlink>
      <w:r w:rsidRPr="00E14D42">
        <w:rPr>
          <w:szCs w:val="28"/>
        </w:rPr>
        <w:t xml:space="preserve"> статьи</w:t>
      </w:r>
      <w:r w:rsidR="00E14D42" w:rsidRPr="00E14D42">
        <w:rPr>
          <w:szCs w:val="28"/>
        </w:rPr>
        <w:t xml:space="preserve"> 10  Федерального з</w:t>
      </w:r>
      <w:r w:rsidR="00E14D42" w:rsidRPr="00E14D42">
        <w:rPr>
          <w:szCs w:val="28"/>
        </w:rPr>
        <w:t>а</w:t>
      </w:r>
      <w:r w:rsidR="00E14D42" w:rsidRPr="00E14D42">
        <w:rPr>
          <w:szCs w:val="28"/>
        </w:rPr>
        <w:t>кона от 26.12.2008 N 294-ФЗ</w:t>
      </w:r>
      <w:r w:rsidRPr="00E14D42">
        <w:rPr>
          <w:szCs w:val="28"/>
        </w:rPr>
        <w:t xml:space="preserve">, уполномоченное должностное лицо </w:t>
      </w:r>
      <w:r w:rsidR="00165AA3">
        <w:rPr>
          <w:szCs w:val="28"/>
        </w:rPr>
        <w:t>управления адм</w:t>
      </w:r>
      <w:r w:rsidR="00165AA3">
        <w:rPr>
          <w:szCs w:val="28"/>
        </w:rPr>
        <w:t>и</w:t>
      </w:r>
      <w:r w:rsidR="00165AA3">
        <w:rPr>
          <w:szCs w:val="28"/>
        </w:rPr>
        <w:t>нистративно-технического и муниципального контроля</w:t>
      </w:r>
      <w:r w:rsidR="00165AA3" w:rsidRPr="00E14D42">
        <w:rPr>
          <w:szCs w:val="28"/>
        </w:rPr>
        <w:t xml:space="preserve"> </w:t>
      </w:r>
      <w:r w:rsidRPr="00E14D42">
        <w:rPr>
          <w:szCs w:val="28"/>
        </w:rPr>
        <w:t>подготавливает мотивирова</w:t>
      </w:r>
      <w:r w:rsidRPr="00E14D42">
        <w:rPr>
          <w:szCs w:val="28"/>
        </w:rPr>
        <w:t>н</w:t>
      </w:r>
      <w:r w:rsidRPr="00E14D42">
        <w:rPr>
          <w:szCs w:val="28"/>
        </w:rPr>
        <w:t>ное представление о</w:t>
      </w:r>
      <w:proofErr w:type="gramEnd"/>
      <w:r w:rsidRPr="00E14D42">
        <w:rPr>
          <w:szCs w:val="28"/>
        </w:rPr>
        <w:t xml:space="preserve"> </w:t>
      </w:r>
      <w:proofErr w:type="gramStart"/>
      <w:r w:rsidRPr="00E14D42">
        <w:rPr>
          <w:szCs w:val="28"/>
        </w:rPr>
        <w:t>назначении</w:t>
      </w:r>
      <w:proofErr w:type="gramEnd"/>
      <w:r w:rsidRPr="00E14D42">
        <w:rPr>
          <w:szCs w:val="28"/>
        </w:rPr>
        <w:t xml:space="preserve"> внеплановой проверки по основаниям, указанным в </w:t>
      </w:r>
      <w:hyperlink r:id="rId14" w:history="1">
        <w:r w:rsidRPr="00E14D42">
          <w:rPr>
            <w:szCs w:val="28"/>
          </w:rPr>
          <w:t>пункте 2 части 2</w:t>
        </w:r>
      </w:hyperlink>
      <w:r w:rsidR="00E14D42" w:rsidRPr="00E14D42">
        <w:rPr>
          <w:szCs w:val="28"/>
        </w:rPr>
        <w:t xml:space="preserve"> </w:t>
      </w:r>
      <w:r w:rsidRPr="00E14D42">
        <w:rPr>
          <w:szCs w:val="28"/>
        </w:rPr>
        <w:t>статьи</w:t>
      </w:r>
      <w:r w:rsidR="00E14D42" w:rsidRPr="00E14D42">
        <w:rPr>
          <w:szCs w:val="28"/>
        </w:rPr>
        <w:t xml:space="preserve"> 10 Федерального закона от 26.12.2008 N 294-ФЗ</w:t>
      </w:r>
      <w:r w:rsidRPr="00E14D42">
        <w:rPr>
          <w:szCs w:val="28"/>
        </w:rPr>
        <w:t>. По результ</w:t>
      </w:r>
      <w:r w:rsidRPr="00E14D42">
        <w:rPr>
          <w:szCs w:val="28"/>
        </w:rPr>
        <w:t>а</w:t>
      </w:r>
      <w:r w:rsidRPr="00E14D42">
        <w:rPr>
          <w:szCs w:val="28"/>
        </w:rPr>
        <w:t>там предварительной</w:t>
      </w:r>
      <w:r>
        <w:rPr>
          <w:szCs w:val="28"/>
        </w:rPr>
        <w:t xml:space="preserve"> проверки меры по привлечению юридического лица, индивид</w:t>
      </w:r>
      <w:r>
        <w:rPr>
          <w:szCs w:val="28"/>
        </w:rPr>
        <w:t>у</w:t>
      </w:r>
      <w:r>
        <w:rPr>
          <w:szCs w:val="28"/>
        </w:rPr>
        <w:t>ального предпринимателя к ответственности не принимаются.</w:t>
      </w:r>
    </w:p>
    <w:p w:rsidR="00797864" w:rsidRDefault="00797864" w:rsidP="0079786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По решению руководителя, заместителя руководителя </w:t>
      </w:r>
      <w:r w:rsidR="00165AA3">
        <w:rPr>
          <w:szCs w:val="28"/>
        </w:rPr>
        <w:t>управления администр</w:t>
      </w:r>
      <w:r w:rsidR="00165AA3">
        <w:rPr>
          <w:szCs w:val="28"/>
        </w:rPr>
        <w:t>а</w:t>
      </w:r>
      <w:r w:rsidR="00165AA3">
        <w:rPr>
          <w:szCs w:val="28"/>
        </w:rPr>
        <w:t>тивно-технического и муниципального контроля</w:t>
      </w:r>
      <w:r>
        <w:rPr>
          <w:szCs w:val="28"/>
        </w:rPr>
        <w:t xml:space="preserve"> предварительная проверка, внепл</w:t>
      </w:r>
      <w:r>
        <w:rPr>
          <w:szCs w:val="28"/>
        </w:rPr>
        <w:t>а</w:t>
      </w:r>
      <w:r>
        <w:rPr>
          <w:szCs w:val="28"/>
        </w:rPr>
        <w:t>новая проверка прекращаются, если после начала соответствующей проверки выя</w:t>
      </w:r>
      <w:r>
        <w:rPr>
          <w:szCs w:val="28"/>
        </w:rPr>
        <w:t>в</w:t>
      </w:r>
      <w:r>
        <w:rPr>
          <w:szCs w:val="28"/>
        </w:rPr>
        <w:t xml:space="preserve">лена анонимность обращения или заявления, </w:t>
      </w:r>
      <w:proofErr w:type="gramStart"/>
      <w:r>
        <w:rPr>
          <w:szCs w:val="28"/>
        </w:rPr>
        <w:t>явившихся</w:t>
      </w:r>
      <w:proofErr w:type="gramEnd"/>
      <w:r>
        <w:rPr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797864" w:rsidRDefault="00165AA3" w:rsidP="00E14D4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Администрация города Нижнего Новгорода </w:t>
      </w:r>
      <w:r w:rsidR="00797864">
        <w:rPr>
          <w:szCs w:val="28"/>
        </w:rPr>
        <w:t>вправе обратиться в суд с иском о взыскании с гражданина, в том числе с юридического лица, индивидуального пре</w:t>
      </w:r>
      <w:r w:rsidR="00797864">
        <w:rPr>
          <w:szCs w:val="28"/>
        </w:rPr>
        <w:t>д</w:t>
      </w:r>
      <w:r w:rsidR="00797864">
        <w:rPr>
          <w:szCs w:val="28"/>
        </w:rPr>
        <w:t xml:space="preserve">принимателя, расходов, понесенных </w:t>
      </w:r>
      <w:r>
        <w:rPr>
          <w:szCs w:val="28"/>
        </w:rPr>
        <w:t>управлением административно-технического и муниципального контроля</w:t>
      </w:r>
      <w:r w:rsidR="00797864">
        <w:rPr>
          <w:szCs w:val="28"/>
        </w:rPr>
        <w:t xml:space="preserve"> в связи с рассмотрением поступивших заявлений, обращ</w:t>
      </w:r>
      <w:r w:rsidR="00797864">
        <w:rPr>
          <w:szCs w:val="28"/>
        </w:rPr>
        <w:t>е</w:t>
      </w:r>
      <w:r w:rsidR="00797864">
        <w:rPr>
          <w:szCs w:val="28"/>
        </w:rPr>
        <w:t>ний указанных лиц, если в заявлениях, обращениях были указаны заведомо ложные сведения.</w:t>
      </w:r>
    </w:p>
    <w:p w:rsidR="003A1FA8" w:rsidRDefault="001C6291" w:rsidP="003A1FA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1.10. Абзац 2 подпункта 3.5.</w:t>
      </w:r>
      <w:r w:rsidR="002E36E9">
        <w:rPr>
          <w:szCs w:val="28"/>
        </w:rPr>
        <w:t>4</w:t>
      </w:r>
      <w:r>
        <w:rPr>
          <w:szCs w:val="28"/>
        </w:rPr>
        <w:t>. изложить в следующей редакции:</w:t>
      </w:r>
    </w:p>
    <w:p w:rsidR="001C6291" w:rsidRDefault="001C6291" w:rsidP="003A1FA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«1) наименование органа муниципального контроля, а так же вид (виды) мун</w:t>
      </w:r>
      <w:r>
        <w:rPr>
          <w:szCs w:val="28"/>
        </w:rPr>
        <w:t>и</w:t>
      </w:r>
      <w:r>
        <w:rPr>
          <w:szCs w:val="28"/>
        </w:rPr>
        <w:t>ципального контроля</w:t>
      </w:r>
      <w:r w:rsidR="00573910">
        <w:rPr>
          <w:szCs w:val="28"/>
        </w:rPr>
        <w:t>;»</w:t>
      </w:r>
    </w:p>
    <w:p w:rsidR="00573910" w:rsidRDefault="00573910" w:rsidP="0057391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1.11. Абзац 6 подпункта 3.5.</w:t>
      </w:r>
      <w:r w:rsidR="003D669B">
        <w:rPr>
          <w:szCs w:val="28"/>
        </w:rPr>
        <w:t>4</w:t>
      </w:r>
      <w:r>
        <w:rPr>
          <w:szCs w:val="28"/>
        </w:rPr>
        <w:t>. изложить в следующей редакции:</w:t>
      </w:r>
    </w:p>
    <w:p w:rsidR="00573910" w:rsidRDefault="00573910" w:rsidP="0057391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 5)</w:t>
      </w:r>
      <w:r w:rsidR="009615BB">
        <w:rPr>
          <w:szCs w:val="28"/>
        </w:rPr>
        <w:t xml:space="preserve"> </w:t>
      </w:r>
      <w:r>
        <w:rPr>
          <w:szCs w:val="28"/>
        </w:rPr>
        <w:t>правовые основания проведения проверки, в том числе подлежащие прове</w:t>
      </w:r>
      <w:r>
        <w:rPr>
          <w:szCs w:val="28"/>
        </w:rPr>
        <w:t>р</w:t>
      </w:r>
      <w:r>
        <w:rPr>
          <w:szCs w:val="28"/>
        </w:rPr>
        <w:t>ке требования, установленные муниципальными правовыми актами органов местного самоуправления город Нижний Новгород</w:t>
      </w:r>
      <w:r w:rsidR="005C41FA">
        <w:rPr>
          <w:szCs w:val="28"/>
        </w:rPr>
        <w:t xml:space="preserve"> в области торговой деятельности</w:t>
      </w:r>
      <w:r>
        <w:rPr>
          <w:szCs w:val="28"/>
        </w:rPr>
        <w:t xml:space="preserve">,  в том </w:t>
      </w:r>
      <w:r>
        <w:rPr>
          <w:szCs w:val="28"/>
        </w:rPr>
        <w:lastRenderedPageBreak/>
        <w:t>числе реквизиты проверочного листа (списка контрольных вопросов), если при пр</w:t>
      </w:r>
      <w:r>
        <w:rPr>
          <w:szCs w:val="28"/>
        </w:rPr>
        <w:t>о</w:t>
      </w:r>
      <w:r>
        <w:rPr>
          <w:szCs w:val="28"/>
        </w:rPr>
        <w:t>ведении плановой проверки должен быть использован проверочный лист (список контрольных вопросов);</w:t>
      </w:r>
    </w:p>
    <w:p w:rsidR="00573910" w:rsidRDefault="00573910" w:rsidP="00573910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1.12. Подпункт 3.5.</w:t>
      </w:r>
      <w:r w:rsidR="003D669B">
        <w:rPr>
          <w:szCs w:val="28"/>
        </w:rPr>
        <w:t>4</w:t>
      </w:r>
      <w:r>
        <w:rPr>
          <w:szCs w:val="28"/>
        </w:rPr>
        <w:t xml:space="preserve">. абзац 10 дополнить следующим абзацем: </w:t>
      </w:r>
    </w:p>
    <w:p w:rsidR="00573910" w:rsidRDefault="00573910" w:rsidP="0057391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«10) иные сведения, если это предусмотрено типовой формой распоряжения р</w:t>
      </w:r>
      <w:r>
        <w:rPr>
          <w:szCs w:val="28"/>
        </w:rPr>
        <w:t>у</w:t>
      </w:r>
      <w:r>
        <w:rPr>
          <w:szCs w:val="28"/>
        </w:rPr>
        <w:t>ководителя, заместителя руководителя органа муниципального контроля</w:t>
      </w:r>
      <w:proofErr w:type="gramStart"/>
      <w:r>
        <w:rPr>
          <w:szCs w:val="28"/>
        </w:rPr>
        <w:t>.».</w:t>
      </w:r>
      <w:proofErr w:type="gramEnd"/>
    </w:p>
    <w:p w:rsidR="0057117D" w:rsidRDefault="0057117D" w:rsidP="0057391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1.13. Пункт 3.4. считать соответственно пунктом 3.6.</w:t>
      </w:r>
    </w:p>
    <w:p w:rsidR="00573910" w:rsidRDefault="003D669B" w:rsidP="003A1FA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</w:t>
      </w:r>
      <w:r w:rsidR="009F543C">
        <w:rPr>
          <w:szCs w:val="28"/>
        </w:rPr>
        <w:t>4</w:t>
      </w:r>
      <w:r>
        <w:rPr>
          <w:szCs w:val="28"/>
        </w:rPr>
        <w:t>. Подпункт 3.</w:t>
      </w:r>
      <w:r w:rsidR="0057117D">
        <w:rPr>
          <w:szCs w:val="28"/>
        </w:rPr>
        <w:t>6</w:t>
      </w:r>
      <w:r>
        <w:rPr>
          <w:szCs w:val="28"/>
        </w:rPr>
        <w:t>.4.1. абзац 5 изложить в следующей редакции:</w:t>
      </w:r>
    </w:p>
    <w:p w:rsidR="003D669B" w:rsidRDefault="003D669B" w:rsidP="003D669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после рассмотрения представленных пояснений и документов, либо при отсутствии пояснений управление административно-технического и мун</w:t>
      </w:r>
      <w:r>
        <w:rPr>
          <w:szCs w:val="28"/>
        </w:rPr>
        <w:t>и</w:t>
      </w:r>
      <w:r>
        <w:rPr>
          <w:szCs w:val="28"/>
        </w:rPr>
        <w:t>ципального контроля установит признаки нарушения требований, установленных м</w:t>
      </w:r>
      <w:r>
        <w:rPr>
          <w:szCs w:val="28"/>
        </w:rPr>
        <w:t>у</w:t>
      </w:r>
      <w:r>
        <w:rPr>
          <w:szCs w:val="28"/>
        </w:rPr>
        <w:t>ниципальными правовыми актами органов местного самоуправления муниципального обр</w:t>
      </w:r>
      <w:r w:rsidR="005C41FA">
        <w:rPr>
          <w:szCs w:val="28"/>
        </w:rPr>
        <w:t>азования город Нижний Новгород в области торговой деятельности</w:t>
      </w:r>
      <w:r>
        <w:rPr>
          <w:szCs w:val="28"/>
        </w:rPr>
        <w:t>, муниципал</w:t>
      </w:r>
      <w:r>
        <w:rPr>
          <w:szCs w:val="28"/>
        </w:rPr>
        <w:t>ь</w:t>
      </w:r>
      <w:r>
        <w:rPr>
          <w:szCs w:val="28"/>
        </w:rPr>
        <w:t>ные инспектора вправе провести выездную проверку.</w:t>
      </w:r>
      <w:r w:rsidRPr="003D669B">
        <w:rPr>
          <w:szCs w:val="28"/>
        </w:rPr>
        <w:t xml:space="preserve"> </w:t>
      </w:r>
      <w:r>
        <w:rPr>
          <w:szCs w:val="28"/>
        </w:rPr>
        <w:t>При проведении выездной пр</w:t>
      </w:r>
      <w:r>
        <w:rPr>
          <w:szCs w:val="28"/>
        </w:rPr>
        <w:t>о</w:t>
      </w:r>
      <w:r>
        <w:rPr>
          <w:szCs w:val="28"/>
        </w:rPr>
        <w:t>верки запрещается требовать от юридического лица, индивидуального предприним</w:t>
      </w:r>
      <w:r>
        <w:rPr>
          <w:szCs w:val="28"/>
        </w:rPr>
        <w:t>а</w:t>
      </w:r>
      <w:r>
        <w:rPr>
          <w:szCs w:val="28"/>
        </w:rPr>
        <w:t>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Cs w:val="28"/>
        </w:rPr>
        <w:t>.</w:t>
      </w:r>
      <w:r w:rsidR="0057117D">
        <w:rPr>
          <w:szCs w:val="28"/>
        </w:rPr>
        <w:t>».</w:t>
      </w:r>
      <w:proofErr w:type="gramEnd"/>
    </w:p>
    <w:p w:rsidR="0057117D" w:rsidRDefault="0057117D" w:rsidP="003D669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</w:t>
      </w:r>
      <w:r w:rsidR="009F543C">
        <w:rPr>
          <w:szCs w:val="28"/>
        </w:rPr>
        <w:t>5</w:t>
      </w:r>
      <w:r>
        <w:rPr>
          <w:szCs w:val="28"/>
        </w:rPr>
        <w:t>. Пункт 3.</w:t>
      </w:r>
      <w:r w:rsidR="009F543C">
        <w:rPr>
          <w:szCs w:val="28"/>
        </w:rPr>
        <w:t>6</w:t>
      </w:r>
      <w:r>
        <w:rPr>
          <w:szCs w:val="28"/>
        </w:rPr>
        <w:t>.5. изложить в следующей редакции:</w:t>
      </w:r>
    </w:p>
    <w:p w:rsidR="0057117D" w:rsidRDefault="0057117D" w:rsidP="0057117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«О проведении плановой проверки юридическое лицо, индивидуальный пре</w:t>
      </w:r>
      <w:r>
        <w:rPr>
          <w:szCs w:val="28"/>
        </w:rPr>
        <w:t>д</w:t>
      </w:r>
      <w:r>
        <w:rPr>
          <w:szCs w:val="28"/>
        </w:rPr>
        <w:t>приниматель уведомляются управлением административно-технического и муниц</w:t>
      </w:r>
      <w:r>
        <w:rPr>
          <w:szCs w:val="28"/>
        </w:rPr>
        <w:t>и</w:t>
      </w:r>
      <w:r>
        <w:rPr>
          <w:szCs w:val="28"/>
        </w:rPr>
        <w:t xml:space="preserve">пального контроля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три рабочих дня до начала ее проведения п</w:t>
      </w:r>
      <w:r>
        <w:rPr>
          <w:szCs w:val="28"/>
        </w:rPr>
        <w:t>о</w:t>
      </w:r>
      <w:r>
        <w:rPr>
          <w:szCs w:val="28"/>
        </w:rPr>
        <w:t>средством направления копии распоряжения о начале проведения плановой проверки заказным почтовым отправлением с уведомлением о вручении или и (или) посредс</w:t>
      </w:r>
      <w:r>
        <w:rPr>
          <w:szCs w:val="28"/>
        </w:rPr>
        <w:t>т</w:t>
      </w:r>
      <w:r>
        <w:rPr>
          <w:szCs w:val="28"/>
        </w:rPr>
        <w:t>вом электронного документа, подписанного усиленной квалифицированной эле</w:t>
      </w:r>
      <w:r>
        <w:rPr>
          <w:szCs w:val="28"/>
        </w:rPr>
        <w:t>к</w:t>
      </w:r>
      <w:r>
        <w:rPr>
          <w:szCs w:val="28"/>
        </w:rPr>
        <w:t>тронной подписью и направленного по адресу электронной почты юридического л</w:t>
      </w:r>
      <w:r>
        <w:rPr>
          <w:szCs w:val="28"/>
        </w:rPr>
        <w:t>и</w:t>
      </w:r>
      <w:r>
        <w:rPr>
          <w:szCs w:val="28"/>
        </w:rPr>
        <w:t>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</w:t>
      </w:r>
      <w:r>
        <w:rPr>
          <w:szCs w:val="28"/>
        </w:rPr>
        <w:t>т</w:t>
      </w:r>
      <w:r>
        <w:rPr>
          <w:szCs w:val="28"/>
        </w:rPr>
        <w:t>ре индивидуальных предпринимателей либо ранее был представлен юридическим л</w:t>
      </w:r>
      <w:r>
        <w:rPr>
          <w:szCs w:val="28"/>
        </w:rPr>
        <w:t>и</w:t>
      </w:r>
      <w:r>
        <w:rPr>
          <w:szCs w:val="28"/>
        </w:rPr>
        <w:t xml:space="preserve">цом, индивидуальным предпринимателем в </w:t>
      </w:r>
      <w:r w:rsidR="00165AA3">
        <w:rPr>
          <w:szCs w:val="28"/>
        </w:rPr>
        <w:t>управление административно-технического и муниципального контроля</w:t>
      </w:r>
      <w:r>
        <w:rPr>
          <w:szCs w:val="28"/>
        </w:rPr>
        <w:t>, или иным доступным способом</w:t>
      </w:r>
      <w:proofErr w:type="gramStart"/>
      <w:r>
        <w:rPr>
          <w:szCs w:val="28"/>
        </w:rPr>
        <w:t>.».</w:t>
      </w:r>
      <w:proofErr w:type="gramEnd"/>
    </w:p>
    <w:p w:rsidR="0057117D" w:rsidRDefault="0057117D" w:rsidP="0057117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</w:t>
      </w:r>
      <w:r w:rsidR="009F543C">
        <w:rPr>
          <w:szCs w:val="28"/>
        </w:rPr>
        <w:t>6</w:t>
      </w:r>
      <w:r>
        <w:rPr>
          <w:szCs w:val="28"/>
        </w:rPr>
        <w:t>. Пункт 3.</w:t>
      </w:r>
      <w:r w:rsidR="009F543C">
        <w:rPr>
          <w:szCs w:val="28"/>
        </w:rPr>
        <w:t>6</w:t>
      </w:r>
      <w:r>
        <w:rPr>
          <w:szCs w:val="28"/>
        </w:rPr>
        <w:t>.6. изложить в следующей редакции:</w:t>
      </w:r>
    </w:p>
    <w:p w:rsidR="0057117D" w:rsidRDefault="0057117D" w:rsidP="0057117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«В случае проведения плановой проверки членов саморегулируемой организации управление административно-технического и муниципального контроля уведомляет саморегулируемую организацию в целях обеспечения возможности участия или пр</w:t>
      </w:r>
      <w:r>
        <w:rPr>
          <w:szCs w:val="28"/>
        </w:rPr>
        <w:t>и</w:t>
      </w:r>
      <w:r>
        <w:rPr>
          <w:szCs w:val="28"/>
        </w:rPr>
        <w:t>сутствия ее представителя при проведении плановой проверки</w:t>
      </w:r>
      <w:proofErr w:type="gramStart"/>
      <w:r>
        <w:rPr>
          <w:szCs w:val="28"/>
        </w:rPr>
        <w:t>.».</w:t>
      </w:r>
      <w:proofErr w:type="gramEnd"/>
    </w:p>
    <w:p w:rsidR="009F543C" w:rsidRDefault="009F543C" w:rsidP="009F543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1.17. Пункт 3.5. считать соответственно пунктом 3.7.</w:t>
      </w:r>
    </w:p>
    <w:p w:rsidR="009F543C" w:rsidRDefault="009F543C" w:rsidP="009F543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1.18. Пункт 3.7.9. изложить в следующей редакции:</w:t>
      </w:r>
    </w:p>
    <w:p w:rsidR="009F543C" w:rsidRDefault="009F543C" w:rsidP="009F543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«О проведении внеплановой выездной проверки, за исключением случаев, </w:t>
      </w:r>
      <w:r w:rsidRPr="009F543C">
        <w:rPr>
          <w:szCs w:val="28"/>
        </w:rPr>
        <w:t>пред</w:t>
      </w:r>
      <w:r w:rsidRPr="009F543C">
        <w:rPr>
          <w:szCs w:val="28"/>
        </w:rPr>
        <w:t>у</w:t>
      </w:r>
      <w:r w:rsidRPr="009F543C">
        <w:rPr>
          <w:szCs w:val="28"/>
        </w:rPr>
        <w:t xml:space="preserve">смотренных </w:t>
      </w:r>
      <w:hyperlink r:id="rId15" w:history="1">
        <w:r w:rsidRPr="009F543C">
          <w:rPr>
            <w:szCs w:val="28"/>
          </w:rPr>
          <w:t>подпунктом 3.7.8</w:t>
        </w:r>
      </w:hyperlink>
      <w:r w:rsidRPr="009F543C">
        <w:rPr>
          <w:szCs w:val="28"/>
        </w:rPr>
        <w:t>. настоящего</w:t>
      </w:r>
      <w:r>
        <w:rPr>
          <w:szCs w:val="28"/>
        </w:rPr>
        <w:t xml:space="preserve"> административного регламента, юридич</w:t>
      </w:r>
      <w:r>
        <w:rPr>
          <w:szCs w:val="28"/>
        </w:rPr>
        <w:t>е</w:t>
      </w:r>
      <w:r>
        <w:rPr>
          <w:szCs w:val="28"/>
        </w:rPr>
        <w:t>ское лицо, индивидуальный предприниматель уведомляются управлением админис</w:t>
      </w:r>
      <w:r>
        <w:rPr>
          <w:szCs w:val="28"/>
        </w:rPr>
        <w:t>т</w:t>
      </w:r>
      <w:r>
        <w:rPr>
          <w:szCs w:val="28"/>
        </w:rPr>
        <w:t xml:space="preserve">ративно-технического и муниципального контроля не менее чем за двадцать четыре часа до начала ее проведения любым доступным способом. </w:t>
      </w:r>
      <w:proofErr w:type="gramStart"/>
      <w:r>
        <w:rPr>
          <w:szCs w:val="28"/>
        </w:rPr>
        <w:t>В случае проведения вн</w:t>
      </w:r>
      <w:r>
        <w:rPr>
          <w:szCs w:val="28"/>
        </w:rPr>
        <w:t>е</w:t>
      </w:r>
      <w:r>
        <w:rPr>
          <w:szCs w:val="28"/>
        </w:rPr>
        <w:t>плановой выездной проверки членов саморегулируемой организации управление а</w:t>
      </w:r>
      <w:r>
        <w:rPr>
          <w:szCs w:val="28"/>
        </w:rPr>
        <w:t>д</w:t>
      </w:r>
      <w:r>
        <w:rPr>
          <w:szCs w:val="28"/>
        </w:rPr>
        <w:t>министративно-технического и муниципального контроля уведомляет саморегул</w:t>
      </w:r>
      <w:r>
        <w:rPr>
          <w:szCs w:val="28"/>
        </w:rPr>
        <w:t>и</w:t>
      </w:r>
      <w:r>
        <w:rPr>
          <w:szCs w:val="28"/>
        </w:rPr>
        <w:t>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</w:t>
      </w:r>
      <w:r>
        <w:rPr>
          <w:szCs w:val="28"/>
        </w:rPr>
        <w:t>т</w:t>
      </w:r>
      <w:r>
        <w:rPr>
          <w:szCs w:val="28"/>
        </w:rPr>
        <w:t>ствия ее представителя при проведении проверки, в том числе посредством электро</w:t>
      </w:r>
      <w:r>
        <w:rPr>
          <w:szCs w:val="28"/>
        </w:rPr>
        <w:t>н</w:t>
      </w:r>
      <w:r>
        <w:rPr>
          <w:szCs w:val="28"/>
        </w:rPr>
        <w:lastRenderedPageBreak/>
        <w:t>ного документа, подписанного усиленной квалифицированной электронной подп</w:t>
      </w:r>
      <w:r>
        <w:rPr>
          <w:szCs w:val="28"/>
        </w:rPr>
        <w:t>и</w:t>
      </w:r>
      <w:r>
        <w:rPr>
          <w:szCs w:val="28"/>
        </w:rPr>
        <w:t>сью и направленного по адресу электронной почты</w:t>
      </w:r>
      <w:proofErr w:type="gramEnd"/>
      <w:r>
        <w:rPr>
          <w:szCs w:val="28"/>
        </w:rPr>
        <w:t xml:space="preserve"> юридического лица, индивид</w:t>
      </w:r>
      <w:r>
        <w:rPr>
          <w:szCs w:val="28"/>
        </w:rPr>
        <w:t>у</w:t>
      </w:r>
      <w:r>
        <w:rPr>
          <w:szCs w:val="28"/>
        </w:rPr>
        <w:t>ального предпринимателя, если такой адрес содержится соответственно в едином г</w:t>
      </w:r>
      <w:r>
        <w:rPr>
          <w:szCs w:val="28"/>
        </w:rPr>
        <w:t>о</w:t>
      </w:r>
      <w:r>
        <w:rPr>
          <w:szCs w:val="28"/>
        </w:rPr>
        <w:t>сударственном реестре юридических лиц, едином государственном реестре индив</w:t>
      </w:r>
      <w:r>
        <w:rPr>
          <w:szCs w:val="28"/>
        </w:rPr>
        <w:t>и</w:t>
      </w:r>
      <w:r>
        <w:rPr>
          <w:szCs w:val="28"/>
        </w:rPr>
        <w:t>дуальных предпринимателей либо ранее был представлен юридическим лицом, инд</w:t>
      </w:r>
      <w:r>
        <w:rPr>
          <w:szCs w:val="28"/>
        </w:rPr>
        <w:t>и</w:t>
      </w:r>
      <w:r>
        <w:rPr>
          <w:szCs w:val="28"/>
        </w:rPr>
        <w:t>видуальным предпринимателем в орган муниципального контроля.</w:t>
      </w:r>
      <w:r w:rsidR="00E377C1" w:rsidRPr="00E377C1">
        <w:rPr>
          <w:szCs w:val="28"/>
        </w:rPr>
        <w:t xml:space="preserve"> </w:t>
      </w:r>
      <w:r w:rsidR="00E377C1">
        <w:rPr>
          <w:szCs w:val="28"/>
        </w:rPr>
        <w:t>В случае провед</w:t>
      </w:r>
      <w:r w:rsidR="00E377C1">
        <w:rPr>
          <w:szCs w:val="28"/>
        </w:rPr>
        <w:t>е</w:t>
      </w:r>
      <w:r w:rsidR="00E377C1">
        <w:rPr>
          <w:szCs w:val="28"/>
        </w:rPr>
        <w:t>ния внеплановой выездной проверки членов саморегулируемой организации упра</w:t>
      </w:r>
      <w:r w:rsidR="00E377C1">
        <w:rPr>
          <w:szCs w:val="28"/>
        </w:rPr>
        <w:t>в</w:t>
      </w:r>
      <w:r w:rsidR="00E377C1">
        <w:rPr>
          <w:szCs w:val="28"/>
        </w:rPr>
        <w:t>ление административно-технического и муниципального контроля  уведомляет сам</w:t>
      </w:r>
      <w:r w:rsidR="00E377C1">
        <w:rPr>
          <w:szCs w:val="28"/>
        </w:rPr>
        <w:t>о</w:t>
      </w:r>
      <w:r w:rsidR="00E377C1">
        <w:rPr>
          <w:szCs w:val="28"/>
        </w:rPr>
        <w:t>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</w:t>
      </w:r>
      <w:proofErr w:type="gramStart"/>
      <w:r w:rsidR="00E377C1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E377C1" w:rsidRDefault="00E377C1" w:rsidP="00E377C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1.19. Пункт 3.6. считать соответственно пунктом 3.8.</w:t>
      </w:r>
    </w:p>
    <w:p w:rsidR="00E377C1" w:rsidRDefault="00012985" w:rsidP="00E377C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1.20. Пункт 3.8. дополнить новым </w:t>
      </w:r>
      <w:r w:rsidR="00CA2B3A">
        <w:rPr>
          <w:szCs w:val="28"/>
        </w:rPr>
        <w:t>под</w:t>
      </w:r>
      <w:r>
        <w:rPr>
          <w:szCs w:val="28"/>
        </w:rPr>
        <w:t>пунктом 3.8.13.</w:t>
      </w:r>
    </w:p>
    <w:p w:rsidR="000A4259" w:rsidRDefault="00012985" w:rsidP="000A425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«3.8.13. </w:t>
      </w:r>
      <w:r w:rsidR="000A4259">
        <w:rPr>
          <w:szCs w:val="28"/>
        </w:rPr>
        <w:t>В случае</w:t>
      </w:r>
      <w:proofErr w:type="gramStart"/>
      <w:r w:rsidR="000A4259">
        <w:rPr>
          <w:szCs w:val="28"/>
        </w:rPr>
        <w:t>,</w:t>
      </w:r>
      <w:proofErr w:type="gramEnd"/>
      <w:r w:rsidR="000A4259">
        <w:rPr>
          <w:szCs w:val="28"/>
        </w:rPr>
        <w:t xml:space="preserve"> если проведение плановой или внеплановой выездной прове</w:t>
      </w:r>
      <w:r w:rsidR="000A4259">
        <w:rPr>
          <w:szCs w:val="28"/>
        </w:rPr>
        <w:t>р</w:t>
      </w:r>
      <w:r w:rsidR="000A4259">
        <w:rPr>
          <w:szCs w:val="28"/>
        </w:rPr>
        <w:t>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</w:t>
      </w:r>
      <w:r w:rsidR="000A4259">
        <w:rPr>
          <w:szCs w:val="28"/>
        </w:rPr>
        <w:t>й</w:t>
      </w:r>
      <w:r w:rsidR="000A4259">
        <w:rPr>
          <w:szCs w:val="28"/>
        </w:rPr>
        <w:t>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</w:t>
      </w:r>
      <w:r w:rsidR="000A4259">
        <w:rPr>
          <w:szCs w:val="28"/>
        </w:rPr>
        <w:t>о</w:t>
      </w:r>
      <w:r w:rsidR="000A4259">
        <w:rPr>
          <w:szCs w:val="28"/>
        </w:rPr>
        <w:t xml:space="preserve">влекшими невозможность проведения проверки, муниципальный инспектор </w:t>
      </w:r>
      <w:r w:rsidR="00822B7D">
        <w:rPr>
          <w:szCs w:val="28"/>
        </w:rPr>
        <w:t>админ</w:t>
      </w:r>
      <w:r w:rsidR="00822B7D">
        <w:rPr>
          <w:szCs w:val="28"/>
        </w:rPr>
        <w:t>и</w:t>
      </w:r>
      <w:r w:rsidR="00822B7D">
        <w:rPr>
          <w:szCs w:val="28"/>
        </w:rPr>
        <w:t>страции города Нижнего Новгорода</w:t>
      </w:r>
      <w:r w:rsidR="000A4259">
        <w:rPr>
          <w:szCs w:val="28"/>
        </w:rPr>
        <w:t xml:space="preserve"> составляет акт о невозможности проведения с</w:t>
      </w:r>
      <w:r w:rsidR="000A4259">
        <w:rPr>
          <w:szCs w:val="28"/>
        </w:rPr>
        <w:t>о</w:t>
      </w:r>
      <w:r w:rsidR="000A4259">
        <w:rPr>
          <w:szCs w:val="28"/>
        </w:rPr>
        <w:t>ответствующей проверки с указанием причин невозможности ее проведения</w:t>
      </w:r>
      <w:r w:rsidR="00CC2F87">
        <w:rPr>
          <w:szCs w:val="28"/>
        </w:rPr>
        <w:t>, форма которого установлена приложением №7 к настоящему Административному регламе</w:t>
      </w:r>
      <w:r w:rsidR="00CC2F87">
        <w:rPr>
          <w:szCs w:val="28"/>
        </w:rPr>
        <w:t>н</w:t>
      </w:r>
      <w:r w:rsidR="00CC2F87">
        <w:rPr>
          <w:szCs w:val="28"/>
        </w:rPr>
        <w:t>ту</w:t>
      </w:r>
      <w:r w:rsidR="000A4259">
        <w:rPr>
          <w:szCs w:val="28"/>
        </w:rPr>
        <w:t xml:space="preserve">. </w:t>
      </w:r>
      <w:proofErr w:type="gramStart"/>
      <w:r w:rsidR="000A4259">
        <w:rPr>
          <w:szCs w:val="28"/>
        </w:rPr>
        <w:t xml:space="preserve">В этом случае </w:t>
      </w:r>
      <w:r w:rsidR="00822B7D">
        <w:rPr>
          <w:szCs w:val="28"/>
        </w:rPr>
        <w:t>управление административно-технического и муниципального ко</w:t>
      </w:r>
      <w:r w:rsidR="00822B7D">
        <w:rPr>
          <w:szCs w:val="28"/>
        </w:rPr>
        <w:t>н</w:t>
      </w:r>
      <w:r w:rsidR="00822B7D">
        <w:rPr>
          <w:szCs w:val="28"/>
        </w:rPr>
        <w:t xml:space="preserve">троля </w:t>
      </w:r>
      <w:r w:rsidR="000A4259">
        <w:rPr>
          <w:szCs w:val="28"/>
        </w:rPr>
        <w:t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предпринимателя.».</w:t>
      </w:r>
      <w:proofErr w:type="gramEnd"/>
    </w:p>
    <w:p w:rsidR="008E0074" w:rsidRDefault="008E0074" w:rsidP="008E007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1.21. Пункт 3.8. дополнить </w:t>
      </w:r>
      <w:r w:rsidR="00CA2B3A">
        <w:rPr>
          <w:szCs w:val="28"/>
        </w:rPr>
        <w:t>под</w:t>
      </w:r>
      <w:r>
        <w:rPr>
          <w:szCs w:val="28"/>
        </w:rPr>
        <w:t>пунктом 3.8.14.</w:t>
      </w:r>
    </w:p>
    <w:p w:rsidR="008E0074" w:rsidRDefault="008E0074" w:rsidP="008E007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«В акте о невозможности проведения проверки указываются:</w:t>
      </w:r>
    </w:p>
    <w:p w:rsidR="008E0074" w:rsidRDefault="008E0074" w:rsidP="008E007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дата, время и место составления акта о невозможности проведения проверки;</w:t>
      </w:r>
    </w:p>
    <w:p w:rsidR="008E0074" w:rsidRDefault="008E0074" w:rsidP="008E007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наименование органа муниципального контроля;</w:t>
      </w:r>
    </w:p>
    <w:p w:rsidR="008E0074" w:rsidRDefault="008E0074" w:rsidP="008E007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дата и номер распоряжения, на основании которого назначена проверка;</w:t>
      </w:r>
    </w:p>
    <w:p w:rsidR="008E0074" w:rsidRDefault="008E0074" w:rsidP="008E007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4) фамилия, имя, отчество муниципального инспектора или муниципальных и</w:t>
      </w:r>
      <w:r>
        <w:rPr>
          <w:szCs w:val="28"/>
        </w:rPr>
        <w:t>н</w:t>
      </w:r>
      <w:r>
        <w:rPr>
          <w:szCs w:val="28"/>
        </w:rPr>
        <w:t>спекторов, составивших акт о невозможности проведения проверки;</w:t>
      </w:r>
    </w:p>
    <w:p w:rsidR="008E0074" w:rsidRDefault="008E0074" w:rsidP="008E007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5) наименование юридического лица или фамилия, имя и отчество индивидуал</w:t>
      </w:r>
      <w:r>
        <w:rPr>
          <w:szCs w:val="28"/>
        </w:rPr>
        <w:t>ь</w:t>
      </w:r>
      <w:r>
        <w:rPr>
          <w:szCs w:val="28"/>
        </w:rPr>
        <w:t>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в отношении которого назначено проведение проверки;</w:t>
      </w:r>
    </w:p>
    <w:p w:rsidR="008E0074" w:rsidRDefault="008E0074" w:rsidP="008E007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6) дата, время, начало проведения проверки;</w:t>
      </w:r>
    </w:p>
    <w:p w:rsidR="008E0074" w:rsidRDefault="008E0074" w:rsidP="00822B7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7) причины невозможности проведения проверки</w:t>
      </w:r>
      <w:proofErr w:type="gramStart"/>
      <w:r>
        <w:rPr>
          <w:szCs w:val="28"/>
        </w:rPr>
        <w:t>.».</w:t>
      </w:r>
      <w:proofErr w:type="gramEnd"/>
    </w:p>
    <w:p w:rsidR="000A4259" w:rsidRDefault="000A4259" w:rsidP="000A425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</w:t>
      </w:r>
      <w:r w:rsidR="008E0074">
        <w:rPr>
          <w:szCs w:val="28"/>
        </w:rPr>
        <w:t>2</w:t>
      </w:r>
      <w:r>
        <w:rPr>
          <w:szCs w:val="28"/>
        </w:rPr>
        <w:t>. Пункт 3.7. считать соответственно пунктом 3.9.</w:t>
      </w:r>
    </w:p>
    <w:p w:rsidR="00CB441C" w:rsidRDefault="00CB441C" w:rsidP="000A425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1.23. Подпункт 3.9.1. абзац 2 дополнить следующим абзацем:</w:t>
      </w:r>
    </w:p>
    <w:p w:rsidR="00CB441C" w:rsidRPr="00143D85" w:rsidRDefault="00CB441C" w:rsidP="00CB441C">
      <w:pPr>
        <w:ind w:firstLine="567"/>
        <w:rPr>
          <w:szCs w:val="28"/>
        </w:rPr>
      </w:pPr>
      <w:r>
        <w:rPr>
          <w:szCs w:val="28"/>
        </w:rPr>
        <w:lastRenderedPageBreak/>
        <w:t>«</w:t>
      </w:r>
      <w:r w:rsidRPr="00143D85">
        <w:rPr>
          <w:szCs w:val="28"/>
        </w:rPr>
        <w:t>Указанный в предписании срок устранения нарушений может быть продлен</w:t>
      </w:r>
      <w:r>
        <w:rPr>
          <w:szCs w:val="28"/>
        </w:rPr>
        <w:t>, но не более чем на 3 месяца в случаях</w:t>
      </w:r>
      <w:r w:rsidRPr="00143D85">
        <w:rPr>
          <w:szCs w:val="28"/>
        </w:rPr>
        <w:t>:</w:t>
      </w:r>
    </w:p>
    <w:p w:rsidR="00CB441C" w:rsidRPr="00143D85" w:rsidRDefault="00CB441C" w:rsidP="00CB441C">
      <w:pPr>
        <w:ind w:firstLine="567"/>
        <w:rPr>
          <w:szCs w:val="28"/>
        </w:rPr>
      </w:pPr>
      <w:r>
        <w:rPr>
          <w:szCs w:val="28"/>
        </w:rPr>
        <w:t>1)</w:t>
      </w:r>
      <w:r w:rsidRPr="00143D85">
        <w:rPr>
          <w:szCs w:val="28"/>
        </w:rPr>
        <w:t xml:space="preserve"> на основании ходатайства лица, в отношении которого вынесено предписание об устранении нарушений законодательства,</w:t>
      </w:r>
    </w:p>
    <w:p w:rsidR="00CB441C" w:rsidRDefault="00CB441C" w:rsidP="00CB441C">
      <w:pPr>
        <w:ind w:firstLine="567"/>
        <w:rPr>
          <w:szCs w:val="28"/>
        </w:rPr>
      </w:pPr>
      <w:r>
        <w:rPr>
          <w:szCs w:val="28"/>
        </w:rPr>
        <w:t>2)</w:t>
      </w:r>
      <w:r w:rsidRPr="00143D85">
        <w:rPr>
          <w:szCs w:val="28"/>
        </w:rPr>
        <w:t xml:space="preserve"> по решению уполномоченного должностного лица </w:t>
      </w:r>
      <w:r w:rsidR="00822B7D">
        <w:rPr>
          <w:szCs w:val="28"/>
        </w:rPr>
        <w:t>управления администр</w:t>
      </w:r>
      <w:r w:rsidR="00822B7D">
        <w:rPr>
          <w:szCs w:val="28"/>
        </w:rPr>
        <w:t>а</w:t>
      </w:r>
      <w:r w:rsidR="00822B7D">
        <w:rPr>
          <w:szCs w:val="28"/>
        </w:rPr>
        <w:t>тивно-технического и муниципального контроля</w:t>
      </w:r>
      <w:r w:rsidR="00822B7D" w:rsidRPr="00143D85">
        <w:rPr>
          <w:szCs w:val="28"/>
        </w:rPr>
        <w:t xml:space="preserve"> </w:t>
      </w:r>
      <w:r w:rsidRPr="00143D85">
        <w:rPr>
          <w:szCs w:val="28"/>
        </w:rPr>
        <w:t>в случае наличия документально подтвержденных оснований необходимости продления срока для обеспечения устр</w:t>
      </w:r>
      <w:r w:rsidRPr="00143D85">
        <w:rPr>
          <w:szCs w:val="28"/>
        </w:rPr>
        <w:t>а</w:t>
      </w:r>
      <w:r w:rsidRPr="00143D85">
        <w:rPr>
          <w:szCs w:val="28"/>
        </w:rPr>
        <w:t>нения выявленных нарушений в установленном законодательством порядке</w:t>
      </w:r>
      <w:proofErr w:type="gramStart"/>
      <w:r w:rsidRPr="00143D85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0A4259" w:rsidRDefault="000A4259" w:rsidP="000A425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</w:t>
      </w:r>
      <w:r w:rsidR="00CB441C">
        <w:rPr>
          <w:szCs w:val="28"/>
        </w:rPr>
        <w:t>4</w:t>
      </w:r>
      <w:r>
        <w:rPr>
          <w:szCs w:val="28"/>
        </w:rPr>
        <w:t xml:space="preserve">. Подпункт 3.9.1. абзац </w:t>
      </w:r>
      <w:r w:rsidR="002831E3">
        <w:rPr>
          <w:szCs w:val="28"/>
        </w:rPr>
        <w:t>6</w:t>
      </w:r>
      <w:r>
        <w:rPr>
          <w:szCs w:val="28"/>
        </w:rPr>
        <w:t xml:space="preserve"> изложить в следующей редакции:</w:t>
      </w:r>
    </w:p>
    <w:p w:rsidR="000A4259" w:rsidRDefault="000A4259" w:rsidP="00143D85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«в течение пятнадцати рабочих дней с момента истечения срока устранения н</w:t>
      </w:r>
      <w:r>
        <w:rPr>
          <w:szCs w:val="28"/>
        </w:rPr>
        <w:t>а</w:t>
      </w:r>
      <w:r>
        <w:rPr>
          <w:szCs w:val="28"/>
        </w:rPr>
        <w:t>рушений, установленного предписанием, провести внеплановую проверку устранения выявленных нарушений, их предупреждению, предотвращению возможного прич</w:t>
      </w:r>
      <w:r>
        <w:rPr>
          <w:szCs w:val="28"/>
        </w:rPr>
        <w:t>и</w:t>
      </w:r>
      <w:r>
        <w:rPr>
          <w:szCs w:val="28"/>
        </w:rPr>
        <w:t>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предупреждению возникновения чрезвычайных ситуаций природного и техногенного характера, а также меры по привлечению лиц, допусти</w:t>
      </w:r>
      <w:r>
        <w:rPr>
          <w:szCs w:val="28"/>
        </w:rPr>
        <w:t>в</w:t>
      </w:r>
      <w:r>
        <w:rPr>
          <w:szCs w:val="28"/>
        </w:rPr>
        <w:t>ших выявленные нарушения</w:t>
      </w:r>
      <w:proofErr w:type="gramEnd"/>
      <w:r>
        <w:rPr>
          <w:szCs w:val="28"/>
        </w:rPr>
        <w:t>, к ответственности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8E0074" w:rsidRDefault="008E0074" w:rsidP="00143D8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</w:t>
      </w:r>
      <w:r w:rsidR="00CB441C">
        <w:rPr>
          <w:szCs w:val="28"/>
        </w:rPr>
        <w:t>5</w:t>
      </w:r>
      <w:r>
        <w:rPr>
          <w:szCs w:val="28"/>
        </w:rPr>
        <w:t xml:space="preserve">. Пункт 3.9. дополнить </w:t>
      </w:r>
      <w:r w:rsidR="00CA2B3A">
        <w:rPr>
          <w:szCs w:val="28"/>
        </w:rPr>
        <w:t>под</w:t>
      </w:r>
      <w:r>
        <w:rPr>
          <w:szCs w:val="28"/>
        </w:rPr>
        <w:t>пунктом 3.9.3.</w:t>
      </w:r>
    </w:p>
    <w:p w:rsidR="00143D85" w:rsidRPr="00143D85" w:rsidRDefault="008E0074" w:rsidP="00143D8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3D85">
        <w:rPr>
          <w:sz w:val="28"/>
          <w:szCs w:val="28"/>
        </w:rPr>
        <w:t xml:space="preserve">« </w:t>
      </w:r>
      <w:r w:rsidR="00143D85" w:rsidRPr="00143D85">
        <w:rPr>
          <w:sz w:val="28"/>
          <w:szCs w:val="28"/>
        </w:rPr>
        <w:t xml:space="preserve">В случае невозможности устранения нарушения в установленный срок лицо, которому выдано предписание об устранении выявленных нарушений, не </w:t>
      </w:r>
      <w:proofErr w:type="gramStart"/>
      <w:r w:rsidR="00143D85" w:rsidRPr="00143D85">
        <w:rPr>
          <w:sz w:val="28"/>
          <w:szCs w:val="28"/>
        </w:rPr>
        <w:t>позднее</w:t>
      </w:r>
      <w:proofErr w:type="gramEnd"/>
      <w:r w:rsidR="00143D85" w:rsidRPr="00143D85">
        <w:rPr>
          <w:sz w:val="28"/>
          <w:szCs w:val="28"/>
        </w:rPr>
        <w:t xml:space="preserve"> </w:t>
      </w:r>
      <w:r w:rsidR="00143D85">
        <w:rPr>
          <w:sz w:val="28"/>
          <w:szCs w:val="28"/>
        </w:rPr>
        <w:t xml:space="preserve">чем за пятнадцать рабочих дней до </w:t>
      </w:r>
      <w:r w:rsidR="00143D85" w:rsidRPr="00143D85">
        <w:rPr>
          <w:sz w:val="28"/>
          <w:szCs w:val="28"/>
        </w:rPr>
        <w:t>указанного в предписании срока устранения наруш</w:t>
      </w:r>
      <w:r w:rsidR="00143D85" w:rsidRPr="00143D85">
        <w:rPr>
          <w:sz w:val="28"/>
          <w:szCs w:val="28"/>
        </w:rPr>
        <w:t>е</w:t>
      </w:r>
      <w:r w:rsidR="00143D85" w:rsidRPr="00143D85">
        <w:rPr>
          <w:sz w:val="28"/>
          <w:szCs w:val="28"/>
        </w:rPr>
        <w:t xml:space="preserve">ния вправе </w:t>
      </w:r>
      <w:r w:rsidR="00143D85" w:rsidRPr="000E6D9F">
        <w:rPr>
          <w:sz w:val="28"/>
          <w:szCs w:val="28"/>
        </w:rPr>
        <w:t>направить</w:t>
      </w:r>
      <w:r w:rsidR="000E6D9F" w:rsidRPr="000E6D9F">
        <w:rPr>
          <w:sz w:val="28"/>
          <w:szCs w:val="28"/>
        </w:rPr>
        <w:t xml:space="preserve"> в порядке, установленном пунктом 3.2.7. настоящего Админ</w:t>
      </w:r>
      <w:r w:rsidR="000E6D9F" w:rsidRPr="000E6D9F">
        <w:rPr>
          <w:sz w:val="28"/>
          <w:szCs w:val="28"/>
        </w:rPr>
        <w:t>и</w:t>
      </w:r>
      <w:r w:rsidR="000E6D9F" w:rsidRPr="000E6D9F">
        <w:rPr>
          <w:sz w:val="28"/>
          <w:szCs w:val="28"/>
        </w:rPr>
        <w:t>стративного регламента</w:t>
      </w:r>
      <w:r w:rsidR="000E6D9F">
        <w:rPr>
          <w:sz w:val="28"/>
          <w:szCs w:val="28"/>
        </w:rPr>
        <w:t>,</w:t>
      </w:r>
      <w:r w:rsidR="00143D85" w:rsidRPr="000E6D9F">
        <w:rPr>
          <w:sz w:val="28"/>
          <w:szCs w:val="28"/>
        </w:rPr>
        <w:t xml:space="preserve"> должностн</w:t>
      </w:r>
      <w:r w:rsidR="00143D85" w:rsidRPr="00143D85">
        <w:rPr>
          <w:sz w:val="28"/>
          <w:szCs w:val="28"/>
        </w:rPr>
        <w:t>ому лицу, выдавшему данное предписание, ход</w:t>
      </w:r>
      <w:r w:rsidR="00143D85" w:rsidRPr="00143D85">
        <w:rPr>
          <w:sz w:val="28"/>
          <w:szCs w:val="28"/>
        </w:rPr>
        <w:t>а</w:t>
      </w:r>
      <w:r w:rsidR="00143D85" w:rsidRPr="00143D85">
        <w:rPr>
          <w:sz w:val="28"/>
          <w:szCs w:val="28"/>
        </w:rPr>
        <w:t xml:space="preserve">тайство о продлении указанного в предписании срока устранения нарушения </w:t>
      </w:r>
      <w:r w:rsidR="00143D85">
        <w:rPr>
          <w:sz w:val="28"/>
          <w:szCs w:val="28"/>
        </w:rPr>
        <w:t>треб</w:t>
      </w:r>
      <w:r w:rsidR="00143D85">
        <w:rPr>
          <w:sz w:val="28"/>
          <w:szCs w:val="28"/>
        </w:rPr>
        <w:t>о</w:t>
      </w:r>
      <w:r w:rsidR="00143D85">
        <w:rPr>
          <w:sz w:val="28"/>
          <w:szCs w:val="28"/>
        </w:rPr>
        <w:t xml:space="preserve">ваний, </w:t>
      </w:r>
      <w:r w:rsidR="00143D85" w:rsidRPr="00143D85">
        <w:rPr>
          <w:sz w:val="28"/>
          <w:szCs w:val="28"/>
        </w:rPr>
        <w:t>установленных муниципальными правовыми актами органов местного сам</w:t>
      </w:r>
      <w:r w:rsidR="00143D85" w:rsidRPr="00143D85">
        <w:rPr>
          <w:sz w:val="28"/>
          <w:szCs w:val="28"/>
        </w:rPr>
        <w:t>о</w:t>
      </w:r>
      <w:r w:rsidR="00143D85" w:rsidRPr="00143D85">
        <w:rPr>
          <w:sz w:val="28"/>
          <w:szCs w:val="28"/>
        </w:rPr>
        <w:t>управления муниципального образования город Нижний Новгород</w:t>
      </w:r>
      <w:r w:rsidR="002831E3" w:rsidRPr="002831E3">
        <w:rPr>
          <w:sz w:val="28"/>
          <w:szCs w:val="28"/>
        </w:rPr>
        <w:t xml:space="preserve"> </w:t>
      </w:r>
      <w:r w:rsidR="002831E3">
        <w:rPr>
          <w:sz w:val="28"/>
          <w:szCs w:val="28"/>
        </w:rPr>
        <w:t>в области торг</w:t>
      </w:r>
      <w:r w:rsidR="002831E3">
        <w:rPr>
          <w:sz w:val="28"/>
          <w:szCs w:val="28"/>
        </w:rPr>
        <w:t>о</w:t>
      </w:r>
      <w:r w:rsidR="002831E3">
        <w:rPr>
          <w:sz w:val="28"/>
          <w:szCs w:val="28"/>
        </w:rPr>
        <w:t>вой деятельности</w:t>
      </w:r>
      <w:r w:rsidR="00143D85" w:rsidRPr="00143D85">
        <w:rPr>
          <w:sz w:val="28"/>
          <w:szCs w:val="28"/>
        </w:rPr>
        <w:t>.</w:t>
      </w:r>
    </w:p>
    <w:p w:rsidR="00143D85" w:rsidRPr="00143D85" w:rsidRDefault="00143D85" w:rsidP="00143D85">
      <w:pPr>
        <w:ind w:firstLine="567"/>
        <w:rPr>
          <w:szCs w:val="28"/>
        </w:rPr>
      </w:pPr>
      <w:r w:rsidRPr="00143D85">
        <w:rPr>
          <w:szCs w:val="28"/>
        </w:rPr>
        <w:t>К ходатайству прилагаются документы, подтверждающие принятие в устано</w:t>
      </w:r>
      <w:r w:rsidRPr="00143D85">
        <w:rPr>
          <w:szCs w:val="28"/>
        </w:rPr>
        <w:t>в</w:t>
      </w:r>
      <w:r w:rsidRPr="00143D85">
        <w:rPr>
          <w:szCs w:val="28"/>
        </w:rPr>
        <w:t>ленный срок нарушителем мер, необходимых для устранения правонарушения.</w:t>
      </w:r>
    </w:p>
    <w:p w:rsidR="00143D85" w:rsidRDefault="00143D85" w:rsidP="00143D85">
      <w:pPr>
        <w:ind w:firstLine="567"/>
        <w:rPr>
          <w:szCs w:val="28"/>
        </w:rPr>
      </w:pPr>
      <w:r w:rsidRPr="00143D85">
        <w:rPr>
          <w:szCs w:val="28"/>
        </w:rPr>
        <w:t>Ходатайство о продлении срока исполнения предписания рассматривается дол</w:t>
      </w:r>
      <w:r w:rsidRPr="00143D85">
        <w:rPr>
          <w:szCs w:val="28"/>
        </w:rPr>
        <w:t>ж</w:t>
      </w:r>
      <w:r w:rsidRPr="00143D85">
        <w:rPr>
          <w:szCs w:val="28"/>
        </w:rPr>
        <w:t xml:space="preserve">ностным лицом, вынесшим данное предписание, в течение </w:t>
      </w:r>
      <w:r>
        <w:rPr>
          <w:szCs w:val="28"/>
        </w:rPr>
        <w:t>пяти</w:t>
      </w:r>
      <w:r w:rsidRPr="00143D85">
        <w:rPr>
          <w:szCs w:val="28"/>
        </w:rPr>
        <w:t xml:space="preserve"> рабочих дней с м</w:t>
      </w:r>
      <w:r w:rsidRPr="00143D85">
        <w:rPr>
          <w:szCs w:val="28"/>
        </w:rPr>
        <w:t>о</w:t>
      </w:r>
      <w:r w:rsidRPr="00143D85">
        <w:rPr>
          <w:szCs w:val="28"/>
        </w:rPr>
        <w:t xml:space="preserve">мента поступления. </w:t>
      </w:r>
    </w:p>
    <w:p w:rsidR="00143D85" w:rsidRPr="00143D85" w:rsidRDefault="00143D85" w:rsidP="00143D85">
      <w:pPr>
        <w:ind w:firstLine="567"/>
        <w:rPr>
          <w:szCs w:val="28"/>
        </w:rPr>
      </w:pPr>
      <w:r w:rsidRPr="00143D85">
        <w:rPr>
          <w:szCs w:val="28"/>
        </w:rPr>
        <w:t xml:space="preserve">По результатам рассмотрения ходатайства </w:t>
      </w:r>
      <w:r>
        <w:rPr>
          <w:szCs w:val="28"/>
        </w:rPr>
        <w:t xml:space="preserve">должностным лицом </w:t>
      </w:r>
      <w:r w:rsidR="00822B7D">
        <w:rPr>
          <w:szCs w:val="28"/>
        </w:rPr>
        <w:t>управления а</w:t>
      </w:r>
      <w:r w:rsidR="00822B7D">
        <w:rPr>
          <w:szCs w:val="28"/>
        </w:rPr>
        <w:t>д</w:t>
      </w:r>
      <w:r w:rsidR="00822B7D">
        <w:rPr>
          <w:szCs w:val="28"/>
        </w:rPr>
        <w:t>министративно-технического и муниципального контроля</w:t>
      </w:r>
      <w:r>
        <w:rPr>
          <w:szCs w:val="28"/>
        </w:rPr>
        <w:t xml:space="preserve"> принимается одно из сл</w:t>
      </w:r>
      <w:r>
        <w:rPr>
          <w:szCs w:val="28"/>
        </w:rPr>
        <w:t>е</w:t>
      </w:r>
      <w:r>
        <w:rPr>
          <w:szCs w:val="28"/>
        </w:rPr>
        <w:t>дующих решений:</w:t>
      </w:r>
    </w:p>
    <w:p w:rsidR="00143D85" w:rsidRPr="00143D85" w:rsidRDefault="00143D85" w:rsidP="00143D85">
      <w:pPr>
        <w:ind w:firstLine="567"/>
        <w:rPr>
          <w:szCs w:val="28"/>
        </w:rPr>
      </w:pPr>
      <w:r w:rsidRPr="00143D85">
        <w:rPr>
          <w:szCs w:val="28"/>
        </w:rPr>
        <w:t xml:space="preserve">1) об удовлетворении ходатайства и продлении срока исполнения предписания - в случае если нарушителем приняты все зависящие от него и предусмотренные </w:t>
      </w:r>
      <w:r w:rsidR="000E6D9F" w:rsidRPr="00143D85">
        <w:rPr>
          <w:szCs w:val="28"/>
        </w:rPr>
        <w:t>мун</w:t>
      </w:r>
      <w:r w:rsidR="000E6D9F" w:rsidRPr="00143D85">
        <w:rPr>
          <w:szCs w:val="28"/>
        </w:rPr>
        <w:t>и</w:t>
      </w:r>
      <w:r w:rsidR="000E6D9F" w:rsidRPr="00143D85">
        <w:rPr>
          <w:szCs w:val="28"/>
        </w:rPr>
        <w:t>ципальными правовыми актами органов местного самоуправления муниципального образования город Нижний Новгород</w:t>
      </w:r>
      <w:r w:rsidRPr="00143D85">
        <w:rPr>
          <w:szCs w:val="28"/>
        </w:rPr>
        <w:t xml:space="preserve"> меры, необходимые для устранения выявленн</w:t>
      </w:r>
      <w:r w:rsidRPr="00143D85">
        <w:rPr>
          <w:szCs w:val="28"/>
        </w:rPr>
        <w:t>о</w:t>
      </w:r>
      <w:r w:rsidRPr="00143D85">
        <w:rPr>
          <w:szCs w:val="28"/>
        </w:rPr>
        <w:t>го нарушения</w:t>
      </w:r>
      <w:r w:rsidR="00B479A9">
        <w:rPr>
          <w:szCs w:val="28"/>
        </w:rPr>
        <w:t>, но не более чем на срок, указанный в абзаце 3</w:t>
      </w:r>
      <w:r w:rsidR="00B479A9" w:rsidRPr="00B479A9">
        <w:rPr>
          <w:szCs w:val="28"/>
        </w:rPr>
        <w:t xml:space="preserve"> </w:t>
      </w:r>
      <w:r w:rsidR="00B479A9">
        <w:rPr>
          <w:szCs w:val="28"/>
        </w:rPr>
        <w:t>подпункта 3.9.1.</w:t>
      </w:r>
      <w:r w:rsidRPr="00143D85">
        <w:rPr>
          <w:szCs w:val="28"/>
        </w:rPr>
        <w:t>;</w:t>
      </w:r>
    </w:p>
    <w:p w:rsidR="008E0074" w:rsidRDefault="00143D85" w:rsidP="000E6D9F">
      <w:pPr>
        <w:ind w:firstLine="567"/>
        <w:rPr>
          <w:szCs w:val="28"/>
        </w:rPr>
      </w:pPr>
      <w:r w:rsidRPr="00143D85">
        <w:rPr>
          <w:szCs w:val="28"/>
        </w:rPr>
        <w:t xml:space="preserve">2) об отклонении ходатайства и оставлении срока устранения нарушения </w:t>
      </w:r>
      <w:r w:rsidR="000E6D9F">
        <w:rPr>
          <w:szCs w:val="28"/>
        </w:rPr>
        <w:t>треб</w:t>
      </w:r>
      <w:r w:rsidR="000E6D9F">
        <w:rPr>
          <w:szCs w:val="28"/>
        </w:rPr>
        <w:t>о</w:t>
      </w:r>
      <w:r w:rsidR="000E6D9F">
        <w:rPr>
          <w:szCs w:val="28"/>
        </w:rPr>
        <w:t xml:space="preserve">ваний, </w:t>
      </w:r>
      <w:r w:rsidR="002831E3">
        <w:rPr>
          <w:szCs w:val="28"/>
        </w:rPr>
        <w:t xml:space="preserve">установленных </w:t>
      </w:r>
      <w:r w:rsidR="000E6D9F" w:rsidRPr="00143D85">
        <w:rPr>
          <w:szCs w:val="28"/>
        </w:rPr>
        <w:t>муниципальными правовыми актами органов местного сам</w:t>
      </w:r>
      <w:r w:rsidR="000E6D9F" w:rsidRPr="00143D85">
        <w:rPr>
          <w:szCs w:val="28"/>
        </w:rPr>
        <w:t>о</w:t>
      </w:r>
      <w:r w:rsidR="000E6D9F" w:rsidRPr="00143D85">
        <w:rPr>
          <w:szCs w:val="28"/>
        </w:rPr>
        <w:t>управления муниципального образования город Нижний Новгород</w:t>
      </w:r>
      <w:r w:rsidR="002831E3" w:rsidRPr="002831E3">
        <w:rPr>
          <w:szCs w:val="28"/>
        </w:rPr>
        <w:t xml:space="preserve"> </w:t>
      </w:r>
      <w:r w:rsidR="002831E3">
        <w:rPr>
          <w:szCs w:val="28"/>
        </w:rPr>
        <w:t>в области торг</w:t>
      </w:r>
      <w:r w:rsidR="002831E3">
        <w:rPr>
          <w:szCs w:val="28"/>
        </w:rPr>
        <w:t>о</w:t>
      </w:r>
      <w:r w:rsidR="002831E3">
        <w:rPr>
          <w:szCs w:val="28"/>
        </w:rPr>
        <w:t>вой деятельности</w:t>
      </w:r>
      <w:r w:rsidRPr="00143D85">
        <w:rPr>
          <w:szCs w:val="28"/>
        </w:rPr>
        <w:t xml:space="preserve"> без изменения - в случае если в установленный предписанием срок</w:t>
      </w:r>
      <w:r w:rsidR="00822B7D">
        <w:rPr>
          <w:szCs w:val="28"/>
        </w:rPr>
        <w:t>,</w:t>
      </w:r>
      <w:r w:rsidRPr="00143D85">
        <w:rPr>
          <w:szCs w:val="28"/>
        </w:rPr>
        <w:t xml:space="preserve"> </w:t>
      </w:r>
      <w:proofErr w:type="gramStart"/>
      <w:r w:rsidRPr="00143D85">
        <w:rPr>
          <w:szCs w:val="28"/>
        </w:rPr>
        <w:t>нарушение</w:t>
      </w:r>
      <w:proofErr w:type="gramEnd"/>
      <w:r w:rsidRPr="00143D85">
        <w:rPr>
          <w:szCs w:val="28"/>
        </w:rPr>
        <w:t xml:space="preserve"> возможно устранить, но нарушителем не приняты все зависящие от него меры, необходимые для устранения выявленного нарушения. </w:t>
      </w:r>
    </w:p>
    <w:p w:rsidR="000E6D9F" w:rsidRDefault="000E6D9F" w:rsidP="000E6D9F">
      <w:pPr>
        <w:ind w:firstLine="567"/>
        <w:rPr>
          <w:szCs w:val="28"/>
        </w:rPr>
      </w:pPr>
      <w:r>
        <w:rPr>
          <w:szCs w:val="28"/>
        </w:rPr>
        <w:lastRenderedPageBreak/>
        <w:t xml:space="preserve">Результат рассмотрения ходатайства </w:t>
      </w:r>
      <w:r w:rsidRPr="00143D85">
        <w:rPr>
          <w:szCs w:val="28"/>
        </w:rPr>
        <w:t>о продлении срока исполнения предписания</w:t>
      </w:r>
      <w:r>
        <w:rPr>
          <w:szCs w:val="28"/>
        </w:rPr>
        <w:t xml:space="preserve"> направляется должностным лицом </w:t>
      </w:r>
      <w:r w:rsidR="00822B7D">
        <w:rPr>
          <w:szCs w:val="28"/>
        </w:rPr>
        <w:t>управления административно-технического и м</w:t>
      </w:r>
      <w:r w:rsidR="00822B7D">
        <w:rPr>
          <w:szCs w:val="28"/>
        </w:rPr>
        <w:t>у</w:t>
      </w:r>
      <w:r w:rsidR="00822B7D">
        <w:rPr>
          <w:szCs w:val="28"/>
        </w:rPr>
        <w:t>ниципального контроля</w:t>
      </w:r>
      <w:r>
        <w:rPr>
          <w:szCs w:val="28"/>
        </w:rPr>
        <w:t>, принявшее решение, в течени</w:t>
      </w:r>
      <w:r w:rsidR="00B479A9">
        <w:rPr>
          <w:szCs w:val="28"/>
        </w:rPr>
        <w:t>е</w:t>
      </w:r>
      <w:r>
        <w:rPr>
          <w:szCs w:val="28"/>
        </w:rPr>
        <w:t xml:space="preserve"> трех рабочих дней с момента принятия такого решения, лицу </w:t>
      </w:r>
      <w:r w:rsidRPr="00143D85">
        <w:rPr>
          <w:szCs w:val="28"/>
        </w:rPr>
        <w:t>которому выдано предписание об устранении выя</w:t>
      </w:r>
      <w:r w:rsidRPr="00143D85">
        <w:rPr>
          <w:szCs w:val="28"/>
        </w:rPr>
        <w:t>в</w:t>
      </w:r>
      <w:r w:rsidRPr="00143D85">
        <w:rPr>
          <w:szCs w:val="28"/>
        </w:rPr>
        <w:t>ленных нарушений</w:t>
      </w:r>
      <w:r>
        <w:rPr>
          <w:szCs w:val="28"/>
        </w:rPr>
        <w:t xml:space="preserve">, в порядке, </w:t>
      </w:r>
      <w:r w:rsidRPr="000E6D9F">
        <w:rPr>
          <w:szCs w:val="28"/>
        </w:rPr>
        <w:t>установленном пунктом 3.2.7. настоящего Админис</w:t>
      </w:r>
      <w:r w:rsidRPr="000E6D9F">
        <w:rPr>
          <w:szCs w:val="28"/>
        </w:rPr>
        <w:t>т</w:t>
      </w:r>
      <w:r w:rsidRPr="000E6D9F">
        <w:rPr>
          <w:szCs w:val="28"/>
        </w:rPr>
        <w:t>ративного регламента</w:t>
      </w:r>
      <w:r>
        <w:rPr>
          <w:szCs w:val="28"/>
        </w:rPr>
        <w:t>.</w:t>
      </w:r>
    </w:p>
    <w:p w:rsidR="001B05E5" w:rsidRDefault="00B479A9" w:rsidP="001B05E5">
      <w:pPr>
        <w:ind w:firstLine="567"/>
        <w:jc w:val="left"/>
        <w:rPr>
          <w:szCs w:val="28"/>
        </w:rPr>
      </w:pPr>
      <w:r>
        <w:rPr>
          <w:szCs w:val="28"/>
        </w:rPr>
        <w:t xml:space="preserve">1.26. </w:t>
      </w:r>
      <w:r w:rsidR="001B05E5">
        <w:rPr>
          <w:szCs w:val="28"/>
        </w:rPr>
        <w:t>Абзац 1 п</w:t>
      </w:r>
      <w:r>
        <w:rPr>
          <w:szCs w:val="28"/>
        </w:rPr>
        <w:t>ункт</w:t>
      </w:r>
      <w:r w:rsidR="001B05E5">
        <w:rPr>
          <w:szCs w:val="28"/>
        </w:rPr>
        <w:t>а</w:t>
      </w:r>
      <w:r>
        <w:rPr>
          <w:szCs w:val="28"/>
        </w:rPr>
        <w:t xml:space="preserve"> 4.3 изложить в следующей редакции</w:t>
      </w:r>
      <w:r w:rsidR="001B05E5">
        <w:rPr>
          <w:szCs w:val="28"/>
        </w:rPr>
        <w:t>:</w:t>
      </w:r>
    </w:p>
    <w:p w:rsidR="001B05E5" w:rsidRDefault="001B05E5" w:rsidP="001B05E5">
      <w:pPr>
        <w:ind w:firstLine="567"/>
        <w:rPr>
          <w:szCs w:val="28"/>
        </w:rPr>
      </w:pPr>
      <w:r>
        <w:rPr>
          <w:szCs w:val="28"/>
        </w:rPr>
        <w:t>«Муниципальные инспектора несут ответственность за соблюдение порядка и сроков проведения проверок, правильность составления актов проверок, протоколов об административных правонарушениях, внесения записей в журналах учета пров</w:t>
      </w:r>
      <w:r>
        <w:rPr>
          <w:szCs w:val="28"/>
        </w:rPr>
        <w:t>е</w:t>
      </w:r>
      <w:r>
        <w:rPr>
          <w:szCs w:val="28"/>
        </w:rPr>
        <w:t xml:space="preserve">рок юридического лица, индивидуального предпринимателя; </w:t>
      </w:r>
      <w:r>
        <w:t>регистрации предост</w:t>
      </w:r>
      <w:r>
        <w:t>е</w:t>
      </w:r>
      <w:r>
        <w:t>режений о недопустимости на</w:t>
      </w:r>
      <w:r w:rsidR="002831E3">
        <w:t>рушений обязательных требований</w:t>
      </w:r>
      <w:r>
        <w:t>.</w:t>
      </w:r>
      <w:r>
        <w:rPr>
          <w:szCs w:val="28"/>
        </w:rPr>
        <w:t xml:space="preserve"> Персональная о</w:t>
      </w:r>
      <w:r>
        <w:rPr>
          <w:szCs w:val="28"/>
        </w:rPr>
        <w:t>т</w:t>
      </w:r>
      <w:r>
        <w:rPr>
          <w:szCs w:val="28"/>
        </w:rPr>
        <w:t>ветственность муниципальных инспекторов закрепляется в должностных инструкц</w:t>
      </w:r>
      <w:r>
        <w:rPr>
          <w:szCs w:val="28"/>
        </w:rPr>
        <w:t>и</w:t>
      </w:r>
      <w:r>
        <w:rPr>
          <w:szCs w:val="28"/>
        </w:rPr>
        <w:t>ях в соответствии с требованиями законодательства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1B05E5" w:rsidRDefault="001B05E5" w:rsidP="001B05E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1.27. В пункт</w:t>
      </w:r>
      <w:r w:rsidR="00CC2F87">
        <w:rPr>
          <w:szCs w:val="28"/>
        </w:rPr>
        <w:t>е</w:t>
      </w:r>
      <w:r>
        <w:rPr>
          <w:szCs w:val="28"/>
        </w:rPr>
        <w:t xml:space="preserve"> 5.2. слова «</w:t>
      </w:r>
      <w:proofErr w:type="spellStart"/>
      <w:r>
        <w:rPr>
          <w:szCs w:val="28"/>
        </w:rPr>
        <w:t>umk@admgor.nnov.ru</w:t>
      </w:r>
      <w:proofErr w:type="spellEnd"/>
      <w:r>
        <w:rPr>
          <w:szCs w:val="28"/>
        </w:rPr>
        <w:t>;» заменить словами «</w:t>
      </w:r>
      <w:proofErr w:type="spellStart"/>
      <w:r w:rsidR="00933D9E">
        <w:rPr>
          <w:szCs w:val="28"/>
          <w:lang w:val="en-US"/>
        </w:rPr>
        <w:t>upratk</w:t>
      </w:r>
      <w:proofErr w:type="spellEnd"/>
      <w:r w:rsidR="00933D9E">
        <w:rPr>
          <w:szCs w:val="28"/>
        </w:rPr>
        <w:t>@</w:t>
      </w:r>
      <w:proofErr w:type="spellStart"/>
      <w:r w:rsidR="00933D9E">
        <w:rPr>
          <w:szCs w:val="28"/>
        </w:rPr>
        <w:t>admgor.nnov.ru</w:t>
      </w:r>
      <w:proofErr w:type="spellEnd"/>
      <w:r w:rsidR="00933D9E">
        <w:rPr>
          <w:szCs w:val="28"/>
        </w:rPr>
        <w:t>»</w:t>
      </w:r>
      <w:r>
        <w:rPr>
          <w:szCs w:val="28"/>
        </w:rPr>
        <w:t>.</w:t>
      </w:r>
    </w:p>
    <w:p w:rsidR="00822B7D" w:rsidRDefault="005544B7" w:rsidP="001B05E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1.28. Приложение №1 к Административному регламенту изложить в следующей редакции:</w:t>
      </w:r>
    </w:p>
    <w:p w:rsidR="005544B7" w:rsidRDefault="005544B7" w:rsidP="005544B7">
      <w:pPr>
        <w:pStyle w:val="ConsPlusTitlePage"/>
        <w:jc w:val="right"/>
      </w:pPr>
      <w:r>
        <w:rPr>
          <w:sz w:val="22"/>
        </w:rPr>
        <w:t>Приложение N 1</w:t>
      </w:r>
    </w:p>
    <w:p w:rsidR="005544B7" w:rsidRDefault="005544B7" w:rsidP="005544B7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5544B7" w:rsidRDefault="005544B7" w:rsidP="005544B7">
      <w:pPr>
        <w:pStyle w:val="ConsPlusNormal"/>
        <w:ind w:firstLine="540"/>
        <w:jc w:val="both"/>
      </w:pPr>
    </w:p>
    <w:p w:rsidR="005544B7" w:rsidRDefault="005544B7" w:rsidP="005544B7">
      <w:pPr>
        <w:pStyle w:val="ConsPlusNormal"/>
        <w:jc w:val="center"/>
      </w:pPr>
      <w:bookmarkStart w:id="0" w:name="P353"/>
      <w:bookmarkEnd w:id="0"/>
      <w:r>
        <w:rPr>
          <w:sz w:val="22"/>
        </w:rPr>
        <w:t>БЛОК-СХЕМА</w:t>
      </w:r>
    </w:p>
    <w:p w:rsidR="005544B7" w:rsidRDefault="005544B7" w:rsidP="005544B7">
      <w:pPr>
        <w:pStyle w:val="ConsPlusNormal"/>
        <w:jc w:val="center"/>
      </w:pPr>
      <w:r>
        <w:rPr>
          <w:sz w:val="22"/>
        </w:rPr>
        <w:t>ПОСЛЕДОВАТЕЛЬНОСТИ ДЕЙСТВИЙ ПРИ ИСПОЛНЕНИИ МУНИЦИПАЛЬНОЙ</w:t>
      </w:r>
    </w:p>
    <w:p w:rsidR="005544B7" w:rsidRDefault="005544B7" w:rsidP="005544B7">
      <w:pPr>
        <w:pStyle w:val="ConsPlusNormal"/>
        <w:jc w:val="center"/>
      </w:pPr>
      <w:r>
        <w:rPr>
          <w:sz w:val="22"/>
        </w:rPr>
        <w:t>ФУНКЦИИ "ОСУЩЕСТВЛЕНИЕ МУНИЦИПАЛЬНОГО КОНТРОЛЯ</w:t>
      </w:r>
      <w:r w:rsidR="00AC40EF">
        <w:rPr>
          <w:sz w:val="22"/>
        </w:rPr>
        <w:t xml:space="preserve"> В ОБЛАСТИ ТОРГОВОЙ ДЕЯТЕЛЬНОСТИ </w:t>
      </w:r>
      <w:r>
        <w:rPr>
          <w:sz w:val="22"/>
        </w:rPr>
        <w:t>НА ТЕРРИТОРИИ МУНИЦИПАЛЬНОГО ОБРАЗОВАНИЯ ГОРОД НИЖНИЙ</w:t>
      </w:r>
    </w:p>
    <w:p w:rsidR="0006554D" w:rsidRDefault="005544B7" w:rsidP="0006554D">
      <w:pPr>
        <w:pStyle w:val="ConsPlusNormal"/>
        <w:jc w:val="center"/>
        <w:rPr>
          <w:sz w:val="22"/>
        </w:rPr>
      </w:pPr>
      <w:r>
        <w:rPr>
          <w:sz w:val="22"/>
        </w:rPr>
        <w:t>НОВГОРОД"</w:t>
      </w:r>
    </w:p>
    <w:p w:rsidR="0006554D" w:rsidRPr="005F7EAD" w:rsidRDefault="0006554D" w:rsidP="0006554D">
      <w:pPr>
        <w:rPr>
          <w:rFonts w:ascii="Courier New" w:hAnsi="Courier New" w:cs="Courier New"/>
          <w:vanish/>
        </w:rPr>
      </w:pPr>
    </w:p>
    <w:tbl>
      <w:tblPr>
        <w:tblpPr w:leftFromText="181" w:rightFromText="181" w:vertAnchor="text" w:horzAnchor="page" w:tblpX="141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4"/>
      </w:tblGrid>
      <w:tr w:rsidR="0006554D" w:rsidRPr="005F7EAD" w:rsidTr="00943A53">
        <w:trPr>
          <w:trHeight w:val="699"/>
        </w:trPr>
        <w:tc>
          <w:tcPr>
            <w:tcW w:w="2824" w:type="dxa"/>
            <w:shd w:val="clear" w:color="auto" w:fill="auto"/>
            <w:vAlign w:val="center"/>
          </w:tcPr>
          <w:p w:rsidR="0006554D" w:rsidRPr="005F7EAD" w:rsidRDefault="0006554D" w:rsidP="00943A5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F7EAD">
              <w:rPr>
                <w:rFonts w:ascii="Courier New" w:hAnsi="Courier New" w:cs="Courier New"/>
              </w:rPr>
              <w:t>Составление проекта ежегодного плана пр</w:t>
            </w:r>
            <w:r w:rsidRPr="005F7EAD">
              <w:rPr>
                <w:rFonts w:ascii="Courier New" w:hAnsi="Courier New" w:cs="Courier New"/>
              </w:rPr>
              <w:t>о</w:t>
            </w:r>
            <w:r w:rsidRPr="005F7EAD">
              <w:rPr>
                <w:rFonts w:ascii="Courier New" w:hAnsi="Courier New" w:cs="Courier New"/>
              </w:rPr>
              <w:t>верок до 1 августа</w:t>
            </w:r>
          </w:p>
        </w:tc>
      </w:tr>
    </w:tbl>
    <w:p w:rsidR="0006554D" w:rsidRPr="00130627" w:rsidRDefault="0006554D" w:rsidP="0006554D">
      <w:pPr>
        <w:rPr>
          <w:vanish/>
        </w:rPr>
      </w:pPr>
    </w:p>
    <w:tbl>
      <w:tblPr>
        <w:tblpPr w:leftFromText="181" w:rightFromText="181" w:vertAnchor="text" w:horzAnchor="page" w:tblpX="5047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1"/>
      </w:tblGrid>
      <w:tr w:rsidR="0006554D" w:rsidRPr="005F7EAD" w:rsidTr="0006554D">
        <w:trPr>
          <w:trHeight w:val="2117"/>
        </w:trPr>
        <w:tc>
          <w:tcPr>
            <w:tcW w:w="6281" w:type="dxa"/>
            <w:shd w:val="clear" w:color="auto" w:fill="auto"/>
            <w:vAlign w:val="center"/>
          </w:tcPr>
          <w:p w:rsidR="0006554D" w:rsidRPr="005F7EAD" w:rsidRDefault="0006554D" w:rsidP="0006554D">
            <w:pPr>
              <w:pStyle w:val="ConsPlusNonformat"/>
              <w:jc w:val="center"/>
            </w:pPr>
            <w:r w:rsidRPr="005F7EAD">
              <w:t>Обращения и заявления граждан, в том числе индив</w:t>
            </w:r>
            <w:r w:rsidRPr="005F7EAD">
              <w:t>и</w:t>
            </w:r>
            <w:r w:rsidRPr="005F7EAD">
              <w:t>дуальных предпринимателей, юридических лиц, инфо</w:t>
            </w:r>
            <w:r w:rsidRPr="005F7EAD">
              <w:t>р</w:t>
            </w:r>
            <w:r w:rsidRPr="005F7EAD">
              <w:t>мация от органов государственной власти, органов местного самоуправления, из средств массовой и</w:t>
            </w:r>
            <w:r w:rsidRPr="005F7EAD">
              <w:t>н</w:t>
            </w:r>
            <w:r w:rsidRPr="005F7EAD">
              <w:t>формации о фактах угрозы причинения или причинения вреда жизни, здоровью граждан, вреда животным, растениям, окружающей среде, а также угрозы или возникновения чрезвычайных ситуаций природного и техногенного характера.</w:t>
            </w:r>
          </w:p>
        </w:tc>
      </w:tr>
    </w:tbl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Pr="005F7EAD" w:rsidRDefault="00F3603A" w:rsidP="0006554D">
      <w:pPr>
        <w:pStyle w:val="ConsPlusNormal"/>
        <w:jc w:val="center"/>
        <w:rPr>
          <w:rFonts w:ascii="Courier New" w:hAnsi="Courier New" w:cs="Courier New"/>
          <w:sz w:val="22"/>
        </w:rPr>
      </w:pPr>
      <w:r w:rsidRPr="00F3603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66" type="#_x0000_t32" style="position:absolute;left:0;text-align:left;margin-left:-81pt;margin-top:4.35pt;width:0;height:15.5pt;z-index:25166028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">
            <v:stroke endarrow="open"/>
            <o:lock v:ext="edit" shapetype="f"/>
          </v:shape>
        </w:pict>
      </w:r>
      <w:r w:rsidRPr="00F3603A">
        <w:rPr>
          <w:noProof/>
        </w:rPr>
        <w:pict>
          <v:shape id="Прямая со стрелкой 9" o:spid="_x0000_s1065" type="#_x0000_t32" style="position:absolute;left:0;text-align:left;margin-left:86.05pt;margin-top:4.35pt;width:0;height:17.75pt;z-index:25165926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">
            <v:stroke endarrow="open"/>
            <o:lock v:ext="edit" shapetype="f"/>
          </v:shape>
        </w:pict>
      </w:r>
    </w:p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tbl>
      <w:tblPr>
        <w:tblpPr w:leftFromText="181" w:rightFromText="181" w:vertAnchor="text" w:horzAnchor="page" w:tblpX="1419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4"/>
      </w:tblGrid>
      <w:tr w:rsidR="0006554D" w:rsidRPr="005F7EAD" w:rsidTr="00943A53">
        <w:trPr>
          <w:trHeight w:val="973"/>
        </w:trPr>
        <w:tc>
          <w:tcPr>
            <w:tcW w:w="2824" w:type="dxa"/>
            <w:shd w:val="clear" w:color="auto" w:fill="auto"/>
          </w:tcPr>
          <w:p w:rsidR="0006554D" w:rsidRPr="005F7EAD" w:rsidRDefault="0006554D" w:rsidP="00943A5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F7EAD">
              <w:rPr>
                <w:rFonts w:ascii="Courier New" w:hAnsi="Courier New" w:cs="Courier New"/>
              </w:rPr>
              <w:t>Направление проекта ежегодного плана пр</w:t>
            </w:r>
            <w:r w:rsidRPr="005F7EAD">
              <w:rPr>
                <w:rFonts w:ascii="Courier New" w:hAnsi="Courier New" w:cs="Courier New"/>
              </w:rPr>
              <w:t>о</w:t>
            </w:r>
            <w:r w:rsidRPr="005F7EAD">
              <w:rPr>
                <w:rFonts w:ascii="Courier New" w:hAnsi="Courier New" w:cs="Courier New"/>
              </w:rPr>
              <w:t>верок в органы прок</w:t>
            </w:r>
            <w:r w:rsidRPr="005F7EAD">
              <w:rPr>
                <w:rFonts w:ascii="Courier New" w:hAnsi="Courier New" w:cs="Courier New"/>
              </w:rPr>
              <w:t>у</w:t>
            </w:r>
            <w:r w:rsidRPr="005F7EAD">
              <w:rPr>
                <w:rFonts w:ascii="Courier New" w:hAnsi="Courier New" w:cs="Courier New"/>
              </w:rPr>
              <w:t>ратуры до 1 сентября</w:t>
            </w:r>
          </w:p>
        </w:tc>
      </w:tr>
    </w:tbl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Default="00F3603A" w:rsidP="0006554D">
      <w:pPr>
        <w:pStyle w:val="ConsPlusNormal"/>
        <w:jc w:val="center"/>
        <w:rPr>
          <w:rFonts w:ascii="Courier New" w:hAnsi="Courier New" w:cs="Courier New"/>
          <w:sz w:val="22"/>
        </w:rPr>
      </w:pPr>
      <w:r w:rsidRPr="00F3603A">
        <w:rPr>
          <w:noProof/>
        </w:rPr>
        <w:pict>
          <v:shape id="_x0000_s1064" type="#_x0000_t32" style="position:absolute;left:0;text-align:left;margin-left:197.25pt;margin-top:2.5pt;width:0;height:17.75pt;z-index:251665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">
            <v:stroke endarrow="open"/>
            <o:lock v:ext="edit" shapetype="f"/>
          </v:shape>
        </w:pict>
      </w:r>
      <w:r w:rsidRPr="00F3603A">
        <w:rPr>
          <w:noProof/>
        </w:rPr>
        <w:pict>
          <v:shape id="Прямая со стрелкой 13" o:spid="_x0000_s1063" type="#_x0000_t32" style="position:absolute;left:0;text-align:left;margin-left:-81pt;margin-top:8.25pt;width:0;height:17.75pt;z-index:25166336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">
            <v:stroke endarrow="open"/>
            <o:lock v:ext="edit" shapetype="f"/>
          </v:shape>
        </w:pict>
      </w:r>
    </w:p>
    <w:p w:rsidR="0006554D" w:rsidRPr="005F7EAD" w:rsidRDefault="00F3603A" w:rsidP="0006554D">
      <w:pPr>
        <w:pStyle w:val="ConsPlusNormal"/>
        <w:jc w:val="center"/>
        <w:rPr>
          <w:rFonts w:ascii="Courier New" w:hAnsi="Courier New" w:cs="Courier New"/>
          <w:sz w:val="22"/>
        </w:rPr>
      </w:pPr>
      <w:r w:rsidRPr="00F3603A">
        <w:rPr>
          <w:noProof/>
        </w:rPr>
        <w:pict>
          <v:shape id="Прямая со стрелкой 11" o:spid="_x0000_s1062" type="#_x0000_t32" style="position:absolute;left:0;text-align:left;margin-left:-83.25pt;margin-top:4.85pt;width:0;height:17.75pt;z-index:25166131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">
            <v:stroke endarrow="open"/>
            <o:lock v:ext="edit" shapetype="f"/>
          </v:shape>
        </w:pict>
      </w:r>
    </w:p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     </w:t>
      </w:r>
    </w:p>
    <w:tbl>
      <w:tblPr>
        <w:tblpPr w:leftFromText="181" w:rightFromText="181" w:vertAnchor="text" w:horzAnchor="page" w:tblpX="141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</w:tblGrid>
      <w:tr w:rsidR="0006554D" w:rsidRPr="005F7EAD" w:rsidTr="00943A53">
        <w:trPr>
          <w:trHeight w:val="704"/>
        </w:trPr>
        <w:tc>
          <w:tcPr>
            <w:tcW w:w="2808" w:type="dxa"/>
            <w:shd w:val="clear" w:color="auto" w:fill="auto"/>
          </w:tcPr>
          <w:p w:rsidR="0006554D" w:rsidRPr="005F7EAD" w:rsidRDefault="0006554D" w:rsidP="00943A53">
            <w:pPr>
              <w:pStyle w:val="ConsPlusNormal"/>
              <w:ind w:right="56"/>
              <w:jc w:val="center"/>
              <w:rPr>
                <w:rFonts w:ascii="Courier New" w:hAnsi="Courier New" w:cs="Courier New"/>
              </w:rPr>
            </w:pPr>
            <w:r w:rsidRPr="005F7EAD">
              <w:rPr>
                <w:rFonts w:ascii="Courier New" w:hAnsi="Courier New" w:cs="Courier New"/>
              </w:rPr>
              <w:t>Утверждение ежегодн</w:t>
            </w:r>
            <w:r w:rsidRPr="005F7EAD">
              <w:rPr>
                <w:rFonts w:ascii="Courier New" w:hAnsi="Courier New" w:cs="Courier New"/>
              </w:rPr>
              <w:t>о</w:t>
            </w:r>
            <w:r w:rsidRPr="005F7EAD">
              <w:rPr>
                <w:rFonts w:ascii="Courier New" w:hAnsi="Courier New" w:cs="Courier New"/>
              </w:rPr>
              <w:t>го плана проверок до 1 ноября</w:t>
            </w:r>
          </w:p>
        </w:tc>
      </w:tr>
    </w:tbl>
    <w:p w:rsidR="0006554D" w:rsidRPr="00130627" w:rsidRDefault="0006554D" w:rsidP="0006554D">
      <w:pPr>
        <w:rPr>
          <w:vanish/>
        </w:rPr>
      </w:pPr>
    </w:p>
    <w:tbl>
      <w:tblPr>
        <w:tblpPr w:leftFromText="181" w:rightFromText="181" w:vertAnchor="text" w:horzAnchor="page" w:tblpX="5047" w:tblpY="1"/>
        <w:tblW w:w="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1"/>
      </w:tblGrid>
      <w:tr w:rsidR="0006554D" w:rsidRPr="00130627" w:rsidTr="00943A53">
        <w:trPr>
          <w:trHeight w:val="699"/>
        </w:trPr>
        <w:tc>
          <w:tcPr>
            <w:tcW w:w="6281" w:type="dxa"/>
            <w:shd w:val="clear" w:color="auto" w:fill="auto"/>
          </w:tcPr>
          <w:p w:rsidR="0006554D" w:rsidRPr="00130627" w:rsidRDefault="0006554D" w:rsidP="00943A5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30627">
              <w:rPr>
                <w:rFonts w:ascii="Courier New" w:hAnsi="Courier New" w:cs="Courier New"/>
              </w:rPr>
              <w:t>Организация и проведение мероприятий по контролю без взаимодействия с юридическими  лицами и инд</w:t>
            </w:r>
            <w:r w:rsidRPr="00130627">
              <w:rPr>
                <w:rFonts w:ascii="Courier New" w:hAnsi="Courier New" w:cs="Courier New"/>
              </w:rPr>
              <w:t>и</w:t>
            </w:r>
            <w:r w:rsidRPr="00130627">
              <w:rPr>
                <w:rFonts w:ascii="Courier New" w:hAnsi="Courier New" w:cs="Courier New"/>
              </w:rPr>
              <w:t>видуальными предпринимателями.</w:t>
            </w:r>
          </w:p>
        </w:tc>
      </w:tr>
    </w:tbl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Pr="005F7EAD" w:rsidRDefault="0006554D" w:rsidP="0006554D">
      <w:pPr>
        <w:pStyle w:val="ConsPlusNormal"/>
        <w:jc w:val="center"/>
        <w:rPr>
          <w:rFonts w:ascii="Courier New" w:hAnsi="Courier New" w:cs="Courier New"/>
          <w:sz w:val="22"/>
        </w:rPr>
      </w:pPr>
    </w:p>
    <w:p w:rsidR="0006554D" w:rsidRDefault="00F3603A" w:rsidP="0006554D">
      <w:pPr>
        <w:pStyle w:val="ConsPlusNormal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noProof/>
          <w:sz w:val="22"/>
        </w:rPr>
        <w:pict>
          <v:shape id="_x0000_s1061" type="#_x0000_t32" style="position:absolute;margin-left:-81.65pt;margin-top:.55pt;width:0;height:17.75pt;z-index:2516674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">
            <v:stroke endarrow="open"/>
            <o:lock v:ext="edit" shapetype="f"/>
          </v:shape>
        </w:pict>
      </w:r>
      <w:r>
        <w:rPr>
          <w:rFonts w:ascii="Courier New" w:hAnsi="Courier New" w:cs="Courier New"/>
          <w:noProof/>
          <w:sz w:val="22"/>
        </w:rPr>
        <w:pict>
          <v:shape id="_x0000_s1060" type="#_x0000_t32" style="position:absolute;margin-left:278.35pt;margin-top:6.05pt;width:0;height:17.75pt;z-index:2516664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">
            <v:stroke endarrow="open"/>
            <o:lock v:ext="edit" shapetype="f"/>
          </v:shape>
        </w:pict>
      </w:r>
      <w:r w:rsidRPr="00F3603A">
        <w:rPr>
          <w:noProof/>
        </w:rPr>
        <w:pict>
          <v:shape id="Прямая со стрелкой 14" o:spid="_x0000_s1059" type="#_x0000_t32" style="position:absolute;margin-left:450pt;margin-top:6.3pt;width:0;height:17.75pt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">
            <v:stroke endarrow="open"/>
            <o:lock v:ext="edit" shapetype="f"/>
          </v:shape>
        </w:pict>
      </w:r>
      <w:r w:rsidRPr="00F3603A">
        <w:rPr>
          <w:noProof/>
        </w:rPr>
        <w:pict>
          <v:shape id="Прямая со стрелкой 12" o:spid="_x0000_s1058" type="#_x0000_t32" style="position:absolute;margin-left:86.05pt;margin-top:6.05pt;width:0;height:17.75pt;z-index:25166233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">
            <v:stroke endarrow="open"/>
            <o:lock v:ext="edit" shapetype="f"/>
          </v:shape>
        </w:pict>
      </w:r>
    </w:p>
    <w:tbl>
      <w:tblPr>
        <w:tblpPr w:leftFromText="181" w:rightFromText="181" w:vertAnchor="text" w:horzAnchor="page" w:tblpX="1419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</w:tblGrid>
      <w:tr w:rsidR="0006554D" w:rsidRPr="005F7EAD" w:rsidTr="00943A53">
        <w:trPr>
          <w:trHeight w:val="611"/>
        </w:trPr>
        <w:tc>
          <w:tcPr>
            <w:tcW w:w="2808" w:type="dxa"/>
            <w:shd w:val="clear" w:color="auto" w:fill="auto"/>
          </w:tcPr>
          <w:p w:rsidR="0006554D" w:rsidRPr="005F7EAD" w:rsidRDefault="0006554D" w:rsidP="00943A53">
            <w:pPr>
              <w:pStyle w:val="ConsPlusNonformat"/>
              <w:jc w:val="center"/>
            </w:pPr>
            <w:r w:rsidRPr="005F7EAD">
              <w:t>Размещение ежегодного плана проверок в СМИ и на официальном са</w:t>
            </w:r>
            <w:r w:rsidRPr="005F7EAD">
              <w:t>й</w:t>
            </w:r>
            <w:r w:rsidRPr="005F7EAD">
              <w:t>те администрации в сети "Интернет"</w:t>
            </w:r>
          </w:p>
        </w:tc>
      </w:tr>
    </w:tbl>
    <w:p w:rsidR="0006554D" w:rsidRDefault="0006554D" w:rsidP="0006554D">
      <w:pPr>
        <w:pStyle w:val="ConsPlusNormal"/>
        <w:rPr>
          <w:rFonts w:ascii="Courier New" w:hAnsi="Courier New" w:cs="Courier New"/>
          <w:sz w:val="22"/>
        </w:rPr>
      </w:pPr>
    </w:p>
    <w:tbl>
      <w:tblPr>
        <w:tblpPr w:leftFromText="181" w:rightFromText="181" w:vertAnchor="text" w:horzAnchor="page" w:tblpX="8790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544"/>
      </w:tblGrid>
      <w:tr w:rsidR="00E011B6" w:rsidRPr="00130627" w:rsidTr="00E011B6">
        <w:trPr>
          <w:trHeight w:val="676"/>
        </w:trPr>
        <w:tc>
          <w:tcPr>
            <w:tcW w:w="2544" w:type="dxa"/>
            <w:shd w:val="clear" w:color="auto" w:fill="auto"/>
          </w:tcPr>
          <w:p w:rsidR="00E011B6" w:rsidRPr="00130627" w:rsidRDefault="00E011B6" w:rsidP="00E011B6">
            <w:pPr>
              <w:pStyle w:val="ConsPlusNormal"/>
              <w:ind w:right="-34"/>
              <w:jc w:val="center"/>
              <w:rPr>
                <w:rFonts w:ascii="Courier New" w:hAnsi="Courier New" w:cs="Courier New"/>
              </w:rPr>
            </w:pPr>
            <w:r w:rsidRPr="00130627">
              <w:rPr>
                <w:rFonts w:ascii="Courier New" w:hAnsi="Courier New" w:cs="Courier New"/>
              </w:rPr>
              <w:t>Выявление нарушения обязательных треб</w:t>
            </w:r>
            <w:r w:rsidRPr="00130627">
              <w:rPr>
                <w:rFonts w:ascii="Courier New" w:hAnsi="Courier New" w:cs="Courier New"/>
              </w:rPr>
              <w:t>о</w:t>
            </w:r>
            <w:r w:rsidRPr="00130627">
              <w:rPr>
                <w:rFonts w:ascii="Courier New" w:hAnsi="Courier New" w:cs="Courier New"/>
              </w:rPr>
              <w:t>ваний</w:t>
            </w:r>
          </w:p>
        </w:tc>
      </w:tr>
    </w:tbl>
    <w:p w:rsidR="0006554D" w:rsidRPr="005F7EAD" w:rsidRDefault="0006554D" w:rsidP="0006554D">
      <w:pPr>
        <w:pStyle w:val="ConsPlusNormal"/>
        <w:rPr>
          <w:rFonts w:ascii="Courier New" w:hAnsi="Courier New" w:cs="Courier New"/>
          <w:sz w:val="22"/>
        </w:rPr>
      </w:pPr>
    </w:p>
    <w:tbl>
      <w:tblPr>
        <w:tblpPr w:leftFromText="181" w:rightFromText="181" w:vertAnchor="text" w:horzAnchor="page" w:tblpX="5047" w:tblpY="24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</w:tblGrid>
      <w:tr w:rsidR="0006554D" w:rsidRPr="00130627" w:rsidTr="00943A53">
        <w:trPr>
          <w:trHeight w:val="1076"/>
        </w:trPr>
        <w:tc>
          <w:tcPr>
            <w:tcW w:w="2268" w:type="dxa"/>
            <w:shd w:val="clear" w:color="auto" w:fill="auto"/>
            <w:vAlign w:val="center"/>
          </w:tcPr>
          <w:p w:rsidR="0006554D" w:rsidRPr="00B00DA9" w:rsidRDefault="0006554D" w:rsidP="00943A5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00DA9">
              <w:rPr>
                <w:rFonts w:ascii="Courier New" w:hAnsi="Courier New" w:cs="Courier New"/>
              </w:rPr>
              <w:t>Сведения о гот</w:t>
            </w:r>
            <w:r w:rsidRPr="00B00DA9">
              <w:rPr>
                <w:rFonts w:ascii="Courier New" w:hAnsi="Courier New" w:cs="Courier New"/>
              </w:rPr>
              <w:t>о</w:t>
            </w:r>
            <w:r w:rsidRPr="00B00DA9">
              <w:rPr>
                <w:rFonts w:ascii="Courier New" w:hAnsi="Courier New" w:cs="Courier New"/>
              </w:rPr>
              <w:t>вящихся нарушен</w:t>
            </w:r>
            <w:r w:rsidRPr="00B00DA9">
              <w:rPr>
                <w:rFonts w:ascii="Courier New" w:hAnsi="Courier New" w:cs="Courier New"/>
              </w:rPr>
              <w:t>и</w:t>
            </w:r>
            <w:r w:rsidRPr="00B00DA9">
              <w:rPr>
                <w:rFonts w:ascii="Courier New" w:hAnsi="Courier New" w:cs="Courier New"/>
              </w:rPr>
              <w:t>ях обязательных требований</w:t>
            </w:r>
          </w:p>
        </w:tc>
      </w:tr>
    </w:tbl>
    <w:p w:rsidR="0006554D" w:rsidRPr="00130627" w:rsidRDefault="0006554D" w:rsidP="0006554D">
      <w:pPr>
        <w:rPr>
          <w:vanish/>
        </w:rPr>
      </w:pPr>
    </w:p>
    <w:p w:rsidR="0006554D" w:rsidRDefault="0006554D" w:rsidP="0006554D">
      <w:pPr>
        <w:pStyle w:val="ConsPlusNormal"/>
        <w:jc w:val="center"/>
        <w:rPr>
          <w:sz w:val="22"/>
        </w:rPr>
      </w:pPr>
    </w:p>
    <w:p w:rsidR="0006554D" w:rsidRPr="00CE3B91" w:rsidRDefault="0006554D" w:rsidP="0006554D">
      <w:pPr>
        <w:pStyle w:val="ConsPlusNormal"/>
        <w:jc w:val="center"/>
        <w:rPr>
          <w:rFonts w:ascii="Courier New" w:hAnsi="Courier New" w:cs="Courier New"/>
        </w:rPr>
      </w:pPr>
    </w:p>
    <w:p w:rsidR="0006554D" w:rsidRDefault="0006554D" w:rsidP="0006554D">
      <w:pPr>
        <w:pStyle w:val="ConsPlusNormal"/>
        <w:jc w:val="center"/>
        <w:rPr>
          <w:sz w:val="22"/>
        </w:rPr>
      </w:pPr>
    </w:p>
    <w:p w:rsidR="0006554D" w:rsidRDefault="00F3603A" w:rsidP="0006554D">
      <w:pPr>
        <w:pStyle w:val="ConsPlusNormal"/>
        <w:jc w:val="center"/>
        <w:rPr>
          <w:sz w:val="22"/>
        </w:rPr>
      </w:pPr>
      <w:r w:rsidRPr="00F3603A">
        <w:rPr>
          <w:noProof/>
        </w:rPr>
        <w:pict>
          <v:shape id="Прямая со стрелкой 16" o:spid="_x0000_s1057" type="#_x0000_t32" style="position:absolute;left:0;text-align:left;margin-left:452.8pt;margin-top:7.1pt;width:0;height:17.75pt;z-index:25167360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">
            <v:stroke endarrow="open"/>
            <o:lock v:ext="edit" shapetype="f"/>
          </v:shape>
        </w:pict>
      </w:r>
    </w:p>
    <w:p w:rsidR="0006554D" w:rsidRPr="00CE3B91" w:rsidRDefault="0006554D" w:rsidP="0006554D">
      <w:pPr>
        <w:pStyle w:val="ConsPlusNormal"/>
        <w:jc w:val="center"/>
        <w:rPr>
          <w:rFonts w:ascii="Courier New" w:hAnsi="Courier New" w:cs="Courier New"/>
        </w:rPr>
      </w:pPr>
    </w:p>
    <w:p w:rsidR="0006554D" w:rsidRDefault="00F3603A" w:rsidP="00943A53">
      <w:pPr>
        <w:pStyle w:val="ConsPlusNormal"/>
        <w:tabs>
          <w:tab w:val="left" w:pos="1665"/>
          <w:tab w:val="center" w:pos="5188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71" type="#_x0000_t32" style="position:absolute;margin-left:86.05pt;margin-top:1.55pt;width:0;height:209.65pt;z-index:251707392" o:connectortype="straight">
            <v:stroke endarrow="block"/>
          </v:shape>
        </w:pict>
      </w:r>
      <w:r w:rsidR="00943A53">
        <w:rPr>
          <w:rFonts w:ascii="Courier New" w:hAnsi="Courier New" w:cs="Courier New"/>
        </w:rPr>
        <w:tab/>
      </w:r>
      <w:r w:rsidR="00943A53">
        <w:rPr>
          <w:rFonts w:ascii="Courier New" w:hAnsi="Courier New" w:cs="Courier New"/>
        </w:rPr>
        <w:tab/>
      </w:r>
      <w:r w:rsidRPr="00F3603A">
        <w:rPr>
          <w:noProof/>
        </w:rPr>
        <w:pict>
          <v:shape id="Прямая со стрелкой 15" o:spid="_x0000_s1055" type="#_x0000_t32" style="position:absolute;margin-left:251.8pt;margin-top:1.55pt;width:0;height:17.75pt;z-index:25167257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">
            <v:stroke endarrow="open"/>
            <o:lock v:ext="edit" shapetype="f"/>
          </v:shape>
        </w:pict>
      </w:r>
    </w:p>
    <w:p w:rsidR="0006554D" w:rsidRPr="00CE3B91" w:rsidRDefault="0006554D" w:rsidP="0006554D">
      <w:pPr>
        <w:pStyle w:val="ConsPlusNormal"/>
        <w:rPr>
          <w:rFonts w:ascii="Courier New" w:hAnsi="Courier New" w:cs="Courier New"/>
        </w:rPr>
      </w:pPr>
    </w:p>
    <w:tbl>
      <w:tblPr>
        <w:tblpPr w:leftFromText="181" w:rightFromText="181" w:vertAnchor="text" w:horzAnchor="page" w:tblpX="5047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</w:tblGrid>
      <w:tr w:rsidR="0006554D" w:rsidRPr="00130627" w:rsidTr="00943A53">
        <w:trPr>
          <w:trHeight w:val="1100"/>
        </w:trPr>
        <w:tc>
          <w:tcPr>
            <w:tcW w:w="2432" w:type="dxa"/>
            <w:shd w:val="clear" w:color="auto" w:fill="auto"/>
          </w:tcPr>
          <w:p w:rsidR="0006554D" w:rsidRPr="00130627" w:rsidRDefault="0006554D" w:rsidP="00943A5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30627">
              <w:rPr>
                <w:rFonts w:ascii="Courier New" w:hAnsi="Courier New" w:cs="Courier New"/>
              </w:rPr>
              <w:t>Организация и пр</w:t>
            </w:r>
            <w:r w:rsidRPr="00130627">
              <w:rPr>
                <w:rFonts w:ascii="Courier New" w:hAnsi="Courier New" w:cs="Courier New"/>
              </w:rPr>
              <w:t>о</w:t>
            </w:r>
            <w:r w:rsidRPr="00130627">
              <w:rPr>
                <w:rFonts w:ascii="Courier New" w:hAnsi="Courier New" w:cs="Courier New"/>
              </w:rPr>
              <w:t>ведение меропри</w:t>
            </w:r>
            <w:r w:rsidRPr="00130627">
              <w:rPr>
                <w:rFonts w:ascii="Courier New" w:hAnsi="Courier New" w:cs="Courier New"/>
              </w:rPr>
              <w:t>я</w:t>
            </w:r>
            <w:r w:rsidRPr="00130627">
              <w:rPr>
                <w:rFonts w:ascii="Courier New" w:hAnsi="Courier New" w:cs="Courier New"/>
              </w:rPr>
              <w:t>тий, направленных на профилактику нарушений обяз</w:t>
            </w:r>
            <w:r w:rsidRPr="00130627">
              <w:rPr>
                <w:rFonts w:ascii="Courier New" w:hAnsi="Courier New" w:cs="Courier New"/>
              </w:rPr>
              <w:t>а</w:t>
            </w:r>
            <w:r w:rsidRPr="00130627">
              <w:rPr>
                <w:rFonts w:ascii="Courier New" w:hAnsi="Courier New" w:cs="Courier New"/>
              </w:rPr>
              <w:t>тельных требований</w:t>
            </w:r>
          </w:p>
        </w:tc>
      </w:tr>
    </w:tbl>
    <w:p w:rsidR="0006554D" w:rsidRPr="00130627" w:rsidRDefault="0006554D" w:rsidP="0006554D">
      <w:pPr>
        <w:rPr>
          <w:vanish/>
        </w:rPr>
      </w:pPr>
    </w:p>
    <w:tbl>
      <w:tblPr>
        <w:tblpPr w:leftFromText="181" w:rightFromText="181" w:vertAnchor="text" w:horzAnchor="page" w:tblpX="8790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8"/>
      </w:tblGrid>
      <w:tr w:rsidR="0006554D" w:rsidRPr="00130627" w:rsidTr="00943A53">
        <w:trPr>
          <w:trHeight w:val="893"/>
        </w:trPr>
        <w:tc>
          <w:tcPr>
            <w:tcW w:w="2558" w:type="dxa"/>
            <w:shd w:val="clear" w:color="auto" w:fill="auto"/>
          </w:tcPr>
          <w:p w:rsidR="0006554D" w:rsidRPr="00130627" w:rsidRDefault="0006554D" w:rsidP="00943A5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30627">
              <w:rPr>
                <w:rFonts w:ascii="Courier New" w:hAnsi="Courier New" w:cs="Courier New"/>
              </w:rPr>
              <w:t>Мотивированное представление с и</w:t>
            </w:r>
            <w:r w:rsidRPr="00130627">
              <w:rPr>
                <w:rFonts w:ascii="Courier New" w:hAnsi="Courier New" w:cs="Courier New"/>
              </w:rPr>
              <w:t>н</w:t>
            </w:r>
            <w:r w:rsidRPr="00130627">
              <w:rPr>
                <w:rFonts w:ascii="Courier New" w:hAnsi="Courier New" w:cs="Courier New"/>
              </w:rPr>
              <w:t>формацией о выя</w:t>
            </w:r>
            <w:r w:rsidRPr="00130627">
              <w:rPr>
                <w:rFonts w:ascii="Courier New" w:hAnsi="Courier New" w:cs="Courier New"/>
              </w:rPr>
              <w:t>в</w:t>
            </w:r>
            <w:r w:rsidRPr="00130627">
              <w:rPr>
                <w:rFonts w:ascii="Courier New" w:hAnsi="Courier New" w:cs="Courier New"/>
              </w:rPr>
              <w:t>ленных нарушениях</w:t>
            </w:r>
          </w:p>
          <w:p w:rsidR="0006554D" w:rsidRPr="00130627" w:rsidRDefault="0006554D" w:rsidP="00943A53">
            <w:pPr>
              <w:pStyle w:val="ConsPlusNormal"/>
              <w:jc w:val="center"/>
              <w:rPr>
                <w:sz w:val="22"/>
              </w:rPr>
            </w:pPr>
          </w:p>
        </w:tc>
      </w:tr>
    </w:tbl>
    <w:p w:rsidR="0006554D" w:rsidRPr="00CE3B91" w:rsidRDefault="0006554D" w:rsidP="0006554D">
      <w:pPr>
        <w:pStyle w:val="ConsPlusNormal"/>
        <w:jc w:val="center"/>
        <w:rPr>
          <w:rFonts w:ascii="Courier New" w:hAnsi="Courier New" w:cs="Courier New"/>
        </w:rPr>
      </w:pPr>
    </w:p>
    <w:p w:rsidR="0006554D" w:rsidRDefault="0006554D" w:rsidP="0006554D">
      <w:pPr>
        <w:pStyle w:val="ConsPlusNormal"/>
        <w:rPr>
          <w:sz w:val="22"/>
        </w:rPr>
      </w:pPr>
    </w:p>
    <w:p w:rsidR="0006554D" w:rsidRDefault="0006554D" w:rsidP="0006554D">
      <w:pPr>
        <w:pStyle w:val="ConsPlusNormal"/>
        <w:jc w:val="center"/>
        <w:rPr>
          <w:sz w:val="22"/>
        </w:rPr>
      </w:pPr>
    </w:p>
    <w:p w:rsidR="0006554D" w:rsidRPr="00130627" w:rsidRDefault="0006554D" w:rsidP="0006554D">
      <w:pPr>
        <w:rPr>
          <w:vanish/>
        </w:rPr>
      </w:pPr>
    </w:p>
    <w:p w:rsidR="0006554D" w:rsidRDefault="0006554D" w:rsidP="0006554D">
      <w:pPr>
        <w:pStyle w:val="ConsPlusNormal"/>
        <w:jc w:val="center"/>
        <w:rPr>
          <w:sz w:val="22"/>
        </w:rPr>
      </w:pPr>
    </w:p>
    <w:p w:rsidR="0006554D" w:rsidRDefault="0006554D" w:rsidP="0006554D">
      <w:pPr>
        <w:pStyle w:val="ConsPlusNormal"/>
        <w:jc w:val="center"/>
        <w:rPr>
          <w:sz w:val="22"/>
        </w:rPr>
      </w:pPr>
    </w:p>
    <w:p w:rsidR="0006554D" w:rsidRDefault="00F3603A" w:rsidP="0006554D">
      <w:pPr>
        <w:pStyle w:val="ConsPlusNormal"/>
        <w:jc w:val="center"/>
        <w:rPr>
          <w:sz w:val="22"/>
        </w:rPr>
      </w:pPr>
      <w:r>
        <w:rPr>
          <w:noProof/>
          <w:sz w:val="22"/>
        </w:rPr>
        <w:lastRenderedPageBreak/>
        <w:pict>
          <v:shape id="_x0000_s1072" type="#_x0000_t32" style="position:absolute;left:0;text-align:left;margin-left:445.35pt;margin-top:11.9pt;width:0;height:114.75pt;z-index:251708416" o:connectortype="straight">
            <v:stroke endarrow="block"/>
          </v:shape>
        </w:pict>
      </w:r>
    </w:p>
    <w:p w:rsidR="0006554D" w:rsidRDefault="00943A53" w:rsidP="00943A53">
      <w:pPr>
        <w:pStyle w:val="ConsPlusNormal"/>
        <w:tabs>
          <w:tab w:val="center" w:pos="5188"/>
          <w:tab w:val="left" w:pos="8925"/>
        </w:tabs>
        <w:rPr>
          <w:sz w:val="22"/>
        </w:rPr>
      </w:pPr>
      <w:r>
        <w:rPr>
          <w:sz w:val="22"/>
        </w:rPr>
        <w:tab/>
      </w:r>
      <w:r w:rsidR="00F3603A" w:rsidRPr="00F3603A">
        <w:rPr>
          <w:noProof/>
        </w:rPr>
        <w:pict>
          <v:shape id="Прямая со стрелкой 19" o:spid="_x0000_s1053" type="#_x0000_t32" style="position:absolute;margin-left:261pt;margin-top:12pt;width:0;height:17.75pt;z-index:25167667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">
            <v:stroke endarrow="open"/>
            <o:lock v:ext="edit" shapetype="f"/>
          </v:shape>
        </w:pict>
      </w:r>
      <w:r>
        <w:rPr>
          <w:sz w:val="22"/>
        </w:rPr>
        <w:tab/>
      </w:r>
    </w:p>
    <w:p w:rsidR="0006554D" w:rsidRDefault="0006554D" w:rsidP="0006554D">
      <w:pPr>
        <w:pStyle w:val="ConsPlusNormal"/>
        <w:rPr>
          <w:sz w:val="22"/>
        </w:rPr>
      </w:pPr>
    </w:p>
    <w:tbl>
      <w:tblPr>
        <w:tblpPr w:leftFromText="181" w:rightFromText="181" w:vertAnchor="text" w:horzAnchor="page" w:tblpX="5047" w:tblpY="109"/>
        <w:tblW w:w="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</w:tblGrid>
      <w:tr w:rsidR="0006554D" w:rsidRPr="00130627" w:rsidTr="00943A53">
        <w:trPr>
          <w:trHeight w:val="20"/>
        </w:trPr>
        <w:tc>
          <w:tcPr>
            <w:tcW w:w="2438" w:type="dxa"/>
            <w:shd w:val="clear" w:color="auto" w:fill="auto"/>
          </w:tcPr>
          <w:p w:rsidR="0006554D" w:rsidRPr="00130627" w:rsidRDefault="0006554D" w:rsidP="00943A5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30627">
              <w:rPr>
                <w:rFonts w:ascii="Courier New" w:hAnsi="Courier New" w:cs="Courier New"/>
              </w:rPr>
              <w:t>Предостережение о недопустимости н</w:t>
            </w:r>
            <w:r w:rsidRPr="00130627">
              <w:rPr>
                <w:rFonts w:ascii="Courier New" w:hAnsi="Courier New" w:cs="Courier New"/>
              </w:rPr>
              <w:t>а</w:t>
            </w:r>
            <w:r w:rsidRPr="00130627">
              <w:rPr>
                <w:rFonts w:ascii="Courier New" w:hAnsi="Courier New" w:cs="Courier New"/>
              </w:rPr>
              <w:t>рушений обязател</w:t>
            </w:r>
            <w:r w:rsidRPr="00130627">
              <w:rPr>
                <w:rFonts w:ascii="Courier New" w:hAnsi="Courier New" w:cs="Courier New"/>
              </w:rPr>
              <w:t>ь</w:t>
            </w:r>
            <w:r w:rsidRPr="00130627">
              <w:rPr>
                <w:rFonts w:ascii="Courier New" w:hAnsi="Courier New" w:cs="Courier New"/>
              </w:rPr>
              <w:t>ных требований</w:t>
            </w:r>
          </w:p>
          <w:p w:rsidR="0006554D" w:rsidRPr="00130627" w:rsidRDefault="0006554D" w:rsidP="00943A53">
            <w:pPr>
              <w:pStyle w:val="ConsPlusNormal"/>
              <w:jc w:val="center"/>
              <w:rPr>
                <w:sz w:val="22"/>
              </w:rPr>
            </w:pPr>
          </w:p>
        </w:tc>
      </w:tr>
    </w:tbl>
    <w:p w:rsidR="0006554D" w:rsidRDefault="0006554D" w:rsidP="0006554D">
      <w:pPr>
        <w:pStyle w:val="ConsPlusNormal"/>
        <w:rPr>
          <w:sz w:val="22"/>
        </w:rPr>
      </w:pPr>
    </w:p>
    <w:p w:rsidR="0006554D" w:rsidRDefault="0006554D" w:rsidP="0006554D">
      <w:pPr>
        <w:pStyle w:val="ConsPlusNormal"/>
        <w:rPr>
          <w:sz w:val="22"/>
        </w:rPr>
      </w:pPr>
    </w:p>
    <w:p w:rsidR="0006554D" w:rsidRDefault="0006554D" w:rsidP="0006554D">
      <w:pPr>
        <w:pStyle w:val="ConsPlusNormal"/>
        <w:rPr>
          <w:sz w:val="22"/>
        </w:rPr>
      </w:pPr>
    </w:p>
    <w:p w:rsidR="0006554D" w:rsidRDefault="0006554D" w:rsidP="0006554D">
      <w:pPr>
        <w:pStyle w:val="ConsPlusNormal"/>
        <w:rPr>
          <w:sz w:val="22"/>
        </w:rPr>
      </w:pPr>
    </w:p>
    <w:p w:rsidR="0006554D" w:rsidRDefault="0006554D" w:rsidP="0006554D">
      <w:pPr>
        <w:pStyle w:val="ConsPlusNormal"/>
        <w:rPr>
          <w:sz w:val="22"/>
        </w:rPr>
      </w:pPr>
    </w:p>
    <w:p w:rsidR="0006554D" w:rsidRDefault="0006554D" w:rsidP="0006554D">
      <w:pPr>
        <w:pStyle w:val="ConsPlusNormal"/>
        <w:rPr>
          <w:sz w:val="22"/>
        </w:rPr>
      </w:pPr>
    </w:p>
    <w:p w:rsidR="0006554D" w:rsidRDefault="00F3603A" w:rsidP="0006554D">
      <w:pPr>
        <w:pStyle w:val="ConsPlusNormal"/>
        <w:rPr>
          <w:sz w:val="22"/>
        </w:rPr>
      </w:pPr>
      <w:r w:rsidRPr="00F3603A">
        <w:rPr>
          <w:noProof/>
        </w:rPr>
        <w:pict>
          <v:shape id="Прямая со стрелкой 22" o:spid="_x0000_s1052" type="#_x0000_t32" style="position:absolute;margin-left:411.75pt;margin-top:37.05pt;width:0;height:17.75pt;z-index:25167974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">
            <v:stroke endarrow="open"/>
            <o:lock v:ext="edit" shapetype="f"/>
          </v:shape>
        </w:pict>
      </w:r>
    </w:p>
    <w:tbl>
      <w:tblPr>
        <w:tblpPr w:leftFromText="181" w:rightFromText="181" w:vertAnchor="text" w:horzAnchor="page" w:tblpX="1375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3"/>
      </w:tblGrid>
      <w:tr w:rsidR="0006554D" w:rsidTr="00943A53">
        <w:trPr>
          <w:trHeight w:val="347"/>
        </w:trPr>
        <w:tc>
          <w:tcPr>
            <w:tcW w:w="9953" w:type="dxa"/>
            <w:shd w:val="clear" w:color="auto" w:fill="auto"/>
            <w:vAlign w:val="center"/>
          </w:tcPr>
          <w:p w:rsidR="0006554D" w:rsidRDefault="0006554D" w:rsidP="00943A53">
            <w:pPr>
              <w:pStyle w:val="ConsPlusNonformat"/>
              <w:jc w:val="center"/>
            </w:pPr>
            <w:r>
              <w:t>Издание распоряжения о проведении проверки</w:t>
            </w:r>
          </w:p>
        </w:tc>
      </w:tr>
    </w:tbl>
    <w:p w:rsidR="0006554D" w:rsidRDefault="00F3603A" w:rsidP="0006554D">
      <w:pPr>
        <w:pStyle w:val="ConsPlusNormal"/>
        <w:jc w:val="center"/>
        <w:rPr>
          <w:sz w:val="22"/>
        </w:rPr>
      </w:pPr>
      <w:r w:rsidRPr="00F3603A">
        <w:rPr>
          <w:noProof/>
        </w:rPr>
        <w:pict>
          <v:shape id="Прямая со стрелкой 21" o:spid="_x0000_s1050" type="#_x0000_t32" style="position:absolute;left:0;text-align:left;margin-left:41.05pt;margin-top:24.15pt;width:0;height:39pt;z-index:25167872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">
            <v:stroke endarrow="open"/>
            <o:lock v:ext="edit" shapetype="f"/>
          </v:shape>
        </w:pict>
      </w:r>
    </w:p>
    <w:p w:rsidR="0006554D" w:rsidRDefault="0006554D" w:rsidP="0006554D">
      <w:pPr>
        <w:pStyle w:val="ConsPlusNormal"/>
        <w:jc w:val="center"/>
        <w:rPr>
          <w:sz w:val="22"/>
        </w:rPr>
      </w:pPr>
    </w:p>
    <w:p w:rsidR="0006554D" w:rsidRPr="0006554D" w:rsidRDefault="0006554D" w:rsidP="0006554D">
      <w:pPr>
        <w:rPr>
          <w:rFonts w:ascii="Calibri" w:hAnsi="Calibri"/>
          <w:vanish/>
          <w:sz w:val="22"/>
          <w:szCs w:val="22"/>
        </w:rPr>
      </w:pPr>
    </w:p>
    <w:tbl>
      <w:tblPr>
        <w:tblStyle w:val="ad"/>
        <w:tblpPr w:leftFromText="181" w:rightFromText="181" w:vertAnchor="text" w:horzAnchor="page" w:tblpX="4764" w:tblpY="1"/>
        <w:tblW w:w="0" w:type="auto"/>
        <w:tblLook w:val="04A0"/>
      </w:tblPr>
      <w:tblGrid>
        <w:gridCol w:w="6533"/>
      </w:tblGrid>
      <w:tr w:rsidR="0006554D" w:rsidTr="00943A53">
        <w:trPr>
          <w:trHeight w:val="525"/>
        </w:trPr>
        <w:tc>
          <w:tcPr>
            <w:tcW w:w="6533" w:type="dxa"/>
            <w:vAlign w:val="center"/>
          </w:tcPr>
          <w:p w:rsidR="0006554D" w:rsidRDefault="0006554D" w:rsidP="00943A53">
            <w:pPr>
              <w:pStyle w:val="ConsPlusNormal"/>
              <w:jc w:val="center"/>
              <w:rPr>
                <w:sz w:val="22"/>
              </w:rPr>
            </w:pPr>
            <w:r w:rsidRPr="009C4E5A">
              <w:rPr>
                <w:rFonts w:ascii="Courier New" w:hAnsi="Courier New" w:cs="Courier New"/>
              </w:rPr>
              <w:t>О проведении внеплановой проверки</w:t>
            </w:r>
          </w:p>
        </w:tc>
      </w:tr>
    </w:tbl>
    <w:p w:rsidR="0006554D" w:rsidRPr="003D77DB" w:rsidRDefault="00F3603A" w:rsidP="003D77DB">
      <w:pPr>
        <w:pStyle w:val="ConsPlusNormal"/>
        <w:rPr>
          <w:sz w:val="22"/>
        </w:rPr>
      </w:pPr>
      <w:r w:rsidRPr="00F3603A">
        <w:rPr>
          <w:noProof/>
        </w:rPr>
        <w:pict>
          <v:shape id="Прямая со стрелкой 24" o:spid="_x0000_s1049" type="#_x0000_t32" style="position:absolute;margin-left:238.75pt;margin-top:29.6pt;width:0;height:17.75pt;z-index:25168179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">
            <v:stroke endarrow="open"/>
            <o:lock v:ext="edit" shapetype="f"/>
          </v:shape>
        </w:pict>
      </w:r>
      <w:r w:rsidRPr="00F3603A">
        <w:rPr>
          <w:noProof/>
        </w:rPr>
        <w:pict>
          <v:shape id="Прямая со стрелкой 25" o:spid="_x0000_s1048" type="#_x0000_t32" style="position:absolute;margin-left:-78.7pt;margin-top:29.6pt;width:0;height:17.75pt;z-index:25168281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">
            <v:stroke endarrow="open"/>
            <o:lock v:ext="edit" shapetype="f"/>
          </v:shape>
        </w:pict>
      </w:r>
    </w:p>
    <w:p w:rsidR="003D77DB" w:rsidRDefault="003D77DB" w:rsidP="003D77DB">
      <w:pPr>
        <w:pStyle w:val="ConsPlusNormal"/>
        <w:jc w:val="center"/>
        <w:rPr>
          <w:sz w:val="22"/>
        </w:rPr>
      </w:pPr>
    </w:p>
    <w:p w:rsidR="003D77DB" w:rsidRDefault="00F3603A" w:rsidP="003D77DB">
      <w:pPr>
        <w:pStyle w:val="ConsPlusNormal"/>
        <w:jc w:val="center"/>
        <w:rPr>
          <w:sz w:val="22"/>
        </w:rPr>
      </w:pPr>
      <w:r>
        <w:rPr>
          <w:noProof/>
          <w:sz w:val="22"/>
        </w:rPr>
        <w:pict>
          <v:shape id="_x0000_s1074" type="#_x0000_t32" style="position:absolute;left:0;text-align:left;margin-left:411.75pt;margin-top:4.3pt;width:0;height:25.25pt;z-index:251709440" o:connectortype="straight">
            <v:stroke endarrow="block"/>
          </v:shape>
        </w:pict>
      </w:r>
      <w:r>
        <w:rPr>
          <w:noProof/>
          <w:sz w:val="22"/>
        </w:rPr>
        <w:pict>
          <v:shape id="Прямая со стрелкой 47" o:spid="_x0000_s1047" type="#_x0000_t32" style="position:absolute;left:0;text-align:left;margin-left:162.55pt;margin-top:4.05pt;width:19.5pt;height:17.75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" strokecolor="black [3040]">
            <v:stroke endarrow="open"/>
          </v:shape>
        </w:pict>
      </w:r>
    </w:p>
    <w:p w:rsidR="003D77DB" w:rsidRDefault="00943A53" w:rsidP="00943A53">
      <w:pPr>
        <w:pStyle w:val="ConsPlusNormal"/>
        <w:tabs>
          <w:tab w:val="left" w:pos="8175"/>
        </w:tabs>
        <w:rPr>
          <w:sz w:val="22"/>
        </w:rPr>
      </w:pPr>
      <w:r>
        <w:rPr>
          <w:sz w:val="22"/>
        </w:rPr>
        <w:tab/>
      </w:r>
    </w:p>
    <w:tbl>
      <w:tblPr>
        <w:tblStyle w:val="ad"/>
        <w:tblpPr w:leftFromText="181" w:rightFromText="181" w:vertAnchor="text" w:horzAnchor="page" w:tblpX="7089" w:tblpY="228"/>
        <w:tblW w:w="0" w:type="auto"/>
        <w:tblLayout w:type="fixed"/>
        <w:tblLook w:val="04A0"/>
      </w:tblPr>
      <w:tblGrid>
        <w:gridCol w:w="4253"/>
      </w:tblGrid>
      <w:tr w:rsidR="003D77DB" w:rsidTr="00943A53">
        <w:trPr>
          <w:trHeight w:val="1628"/>
        </w:trPr>
        <w:tc>
          <w:tcPr>
            <w:tcW w:w="4253" w:type="dxa"/>
          </w:tcPr>
          <w:p w:rsidR="003D77DB" w:rsidRPr="00B62B6A" w:rsidRDefault="003D77DB" w:rsidP="00943A5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62B6A">
              <w:rPr>
                <w:rFonts w:ascii="Courier New" w:hAnsi="Courier New" w:cs="Courier New"/>
              </w:rPr>
              <w:t>Проверка по обращениям, заявлен</w:t>
            </w:r>
            <w:r w:rsidRPr="00B62B6A">
              <w:rPr>
                <w:rFonts w:ascii="Courier New" w:hAnsi="Courier New" w:cs="Courier New"/>
              </w:rPr>
              <w:t>и</w:t>
            </w:r>
            <w:r w:rsidRPr="00B62B6A">
              <w:rPr>
                <w:rFonts w:ascii="Courier New" w:hAnsi="Courier New" w:cs="Courier New"/>
              </w:rPr>
              <w:t>ям граждан, в том числе индивид</w:t>
            </w:r>
            <w:r w:rsidRPr="00B62B6A">
              <w:rPr>
                <w:rFonts w:ascii="Courier New" w:hAnsi="Courier New" w:cs="Courier New"/>
              </w:rPr>
              <w:t>у</w:t>
            </w:r>
            <w:r w:rsidRPr="00B62B6A">
              <w:rPr>
                <w:rFonts w:ascii="Courier New" w:hAnsi="Courier New" w:cs="Courier New"/>
              </w:rPr>
              <w:t>альных предпринимателей, юридич</w:t>
            </w:r>
            <w:r w:rsidRPr="00B62B6A">
              <w:rPr>
                <w:rFonts w:ascii="Courier New" w:hAnsi="Courier New" w:cs="Courier New"/>
              </w:rPr>
              <w:t>е</w:t>
            </w:r>
            <w:r w:rsidRPr="00B62B6A">
              <w:rPr>
                <w:rFonts w:ascii="Courier New" w:hAnsi="Courier New" w:cs="Courier New"/>
              </w:rPr>
              <w:t>ских лиц, информаций от органов государственной власти, органов местного самоуправления, из средств массовой информации</w:t>
            </w:r>
          </w:p>
        </w:tc>
      </w:tr>
    </w:tbl>
    <w:p w:rsidR="003D77DB" w:rsidRPr="005F7EAD" w:rsidRDefault="003D77DB" w:rsidP="003D77DB">
      <w:pPr>
        <w:pStyle w:val="ConsPlusNormal"/>
        <w:jc w:val="center"/>
        <w:rPr>
          <w:rFonts w:ascii="Courier New" w:hAnsi="Courier New" w:cs="Courier New"/>
          <w:sz w:val="22"/>
        </w:rPr>
      </w:pPr>
    </w:p>
    <w:tbl>
      <w:tblPr>
        <w:tblStyle w:val="ad"/>
        <w:tblpPr w:leftFromText="181" w:rightFromText="181" w:vertAnchor="text" w:horzAnchor="margin" w:tblpX="392" w:tblpY="1"/>
        <w:tblW w:w="0" w:type="auto"/>
        <w:tblLook w:val="04A0"/>
      </w:tblPr>
      <w:tblGrid>
        <w:gridCol w:w="1516"/>
      </w:tblGrid>
      <w:tr w:rsidR="003D77DB" w:rsidTr="006B0973">
        <w:trPr>
          <w:trHeight w:val="1067"/>
        </w:trPr>
        <w:tc>
          <w:tcPr>
            <w:tcW w:w="1516" w:type="dxa"/>
            <w:vAlign w:val="center"/>
          </w:tcPr>
          <w:p w:rsidR="003D77DB" w:rsidRDefault="003D77DB" w:rsidP="006B0973">
            <w:pPr>
              <w:pStyle w:val="ConsPlusNonformat"/>
              <w:jc w:val="center"/>
            </w:pPr>
            <w:r>
              <w:t>О провед</w:t>
            </w:r>
            <w:r>
              <w:t>е</w:t>
            </w:r>
            <w:r>
              <w:t xml:space="preserve">нии </w:t>
            </w:r>
          </w:p>
          <w:p w:rsidR="003D77DB" w:rsidRDefault="003D77DB" w:rsidP="006B0973">
            <w:pPr>
              <w:pStyle w:val="ConsPlusNonformat"/>
              <w:jc w:val="center"/>
            </w:pPr>
            <w:r>
              <w:t>плановой проверки</w:t>
            </w:r>
          </w:p>
        </w:tc>
      </w:tr>
    </w:tbl>
    <w:tbl>
      <w:tblPr>
        <w:tblStyle w:val="ad"/>
        <w:tblpPr w:leftFromText="181" w:rightFromText="181" w:vertAnchor="text" w:horzAnchor="page" w:tblpX="5104" w:tblpY="1"/>
        <w:tblW w:w="0" w:type="auto"/>
        <w:tblLook w:val="04A0"/>
      </w:tblPr>
      <w:tblGrid>
        <w:gridCol w:w="1908"/>
      </w:tblGrid>
      <w:tr w:rsidR="003D77DB" w:rsidTr="003D77DB">
        <w:trPr>
          <w:trHeight w:val="1067"/>
        </w:trPr>
        <w:tc>
          <w:tcPr>
            <w:tcW w:w="1908" w:type="dxa"/>
            <w:vAlign w:val="center"/>
          </w:tcPr>
          <w:p w:rsidR="003D77DB" w:rsidRDefault="003D77DB" w:rsidP="003D77DB">
            <w:pPr>
              <w:pStyle w:val="ConsPlusNonformat"/>
              <w:jc w:val="center"/>
            </w:pPr>
            <w:r>
              <w:t>Проверка и</w:t>
            </w:r>
            <w:r>
              <w:t>с</w:t>
            </w:r>
            <w:r>
              <w:t>полнения пре</w:t>
            </w:r>
            <w:r>
              <w:t>д</w:t>
            </w:r>
            <w:r>
              <w:t>писания</w:t>
            </w:r>
          </w:p>
        </w:tc>
      </w:tr>
    </w:tbl>
    <w:tbl>
      <w:tblPr>
        <w:tblStyle w:val="ad"/>
        <w:tblpPr w:leftFromText="181" w:rightFromText="181" w:vertAnchor="text" w:horzAnchor="page" w:tblpX="3029" w:tblpY="1"/>
        <w:tblW w:w="0" w:type="auto"/>
        <w:tblLook w:val="04A0"/>
      </w:tblPr>
      <w:tblGrid>
        <w:gridCol w:w="1908"/>
      </w:tblGrid>
      <w:tr w:rsidR="003D77DB" w:rsidTr="003D77DB">
        <w:trPr>
          <w:trHeight w:val="1067"/>
        </w:trPr>
        <w:tc>
          <w:tcPr>
            <w:tcW w:w="1908" w:type="dxa"/>
            <w:vAlign w:val="center"/>
          </w:tcPr>
          <w:p w:rsidR="003D77DB" w:rsidRDefault="003D77DB" w:rsidP="003D77DB">
            <w:pPr>
              <w:pStyle w:val="ConsPlusNonformat"/>
              <w:jc w:val="center"/>
            </w:pPr>
            <w:r>
              <w:t>Нарушение прав потребителей</w:t>
            </w:r>
          </w:p>
        </w:tc>
      </w:tr>
    </w:tbl>
    <w:p w:rsidR="003D77DB" w:rsidRDefault="00F3603A" w:rsidP="003D77DB">
      <w:pPr>
        <w:pStyle w:val="ConsPlusNormal"/>
      </w:pPr>
      <w:r w:rsidRPr="00F3603A">
        <w:rPr>
          <w:noProof/>
          <w:sz w:val="22"/>
        </w:rPr>
        <w:pict>
          <v:shape id="Прямая со стрелкой 63" o:spid="_x0000_s1046" type="#_x0000_t32" style="position:absolute;margin-left:38.8pt;margin-top:57.2pt;width:0;height:17.7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" strokecolor="black [3040]">
            <v:stroke endarrow="open"/>
          </v:shape>
        </w:pict>
      </w:r>
      <w:r w:rsidRPr="00F3603A">
        <w:rPr>
          <w:noProof/>
          <w:sz w:val="22"/>
        </w:rPr>
        <w:pict>
          <v:shape id="Прямая со стрелкой 62" o:spid="_x0000_s1045" type="#_x0000_t32" style="position:absolute;margin-left:141.55pt;margin-top:57.2pt;width:0;height:17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" strokecolor="black [3040]">
            <v:stroke endarrow="open"/>
          </v:shape>
        </w:pict>
      </w:r>
      <w:r w:rsidRPr="00F3603A">
        <w:rPr>
          <w:noProof/>
          <w:sz w:val="22"/>
        </w:rPr>
        <w:pict>
          <v:shape id="Прямая со стрелкой 46" o:spid="_x0000_s1044" type="#_x0000_t32" style="position:absolute;margin-left:240.55pt;margin-top:57.2pt;width:0;height:17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" strokecolor="black [3040]">
            <v:stroke endarrow="open"/>
          </v:shape>
        </w:pict>
      </w:r>
    </w:p>
    <w:p w:rsidR="003D77DB" w:rsidRDefault="003D77DB" w:rsidP="003D77DB">
      <w:pPr>
        <w:pStyle w:val="ConsPlusNonformat"/>
        <w:jc w:val="both"/>
      </w:pPr>
    </w:p>
    <w:p w:rsidR="003D77DB" w:rsidRDefault="003D77DB" w:rsidP="003D77DB">
      <w:pPr>
        <w:pStyle w:val="ConsPlusNonformat"/>
        <w:jc w:val="both"/>
      </w:pPr>
    </w:p>
    <w:p w:rsidR="003D77DB" w:rsidRDefault="003D77DB" w:rsidP="003D77DB">
      <w:pPr>
        <w:pStyle w:val="ConsPlusNonformat"/>
        <w:jc w:val="both"/>
      </w:pPr>
    </w:p>
    <w:tbl>
      <w:tblPr>
        <w:tblStyle w:val="ad"/>
        <w:tblpPr w:leftFromText="181" w:rightFromText="181" w:vertAnchor="text" w:horzAnchor="page" w:tblpX="1351" w:tblpY="12"/>
        <w:tblW w:w="4831" w:type="dxa"/>
        <w:tblLook w:val="04A0"/>
      </w:tblPr>
      <w:tblGrid>
        <w:gridCol w:w="4831"/>
      </w:tblGrid>
      <w:tr w:rsidR="003D77DB" w:rsidTr="006B0973">
        <w:tc>
          <w:tcPr>
            <w:tcW w:w="4831" w:type="dxa"/>
            <w:vAlign w:val="center"/>
          </w:tcPr>
          <w:p w:rsidR="003D77DB" w:rsidRDefault="00F3603A" w:rsidP="006B0973">
            <w:pPr>
              <w:pStyle w:val="ConsPlusNonformat"/>
              <w:jc w:val="center"/>
            </w:pPr>
            <w:r w:rsidRPr="00F3603A">
              <w:rPr>
                <w:noProof/>
                <w:sz w:val="22"/>
              </w:rPr>
              <w:pict>
                <v:shape id="Прямая со стрелкой 48" o:spid="_x0000_s1043" type="#_x0000_t32" style="position:absolute;left:0;text-align:left;margin-left:126.7pt;margin-top:9pt;width:0;height:17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" strokecolor="black [3040]">
                  <v:stroke endarrow="open"/>
                </v:shape>
              </w:pict>
            </w:r>
            <w:r w:rsidR="003D77DB">
              <w:t>Уведомление о проведении проверки</w:t>
            </w:r>
          </w:p>
        </w:tc>
      </w:tr>
    </w:tbl>
    <w:p w:rsidR="003D77DB" w:rsidRDefault="00F3603A" w:rsidP="003D77DB">
      <w:pPr>
        <w:pStyle w:val="ConsPlusNonformat"/>
        <w:jc w:val="both"/>
      </w:pPr>
      <w:r w:rsidRPr="00F3603A">
        <w:rPr>
          <w:noProof/>
          <w:sz w:val="22"/>
        </w:rPr>
        <w:pict>
          <v:shape id="Прямая со стрелкой 49" o:spid="_x0000_s1042" type="#_x0000_t32" style="position:absolute;left:0;text-align:left;margin-left:140.25pt;margin-top:1.8pt;width:0;height:17.7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" strokecolor="black [3040]">
            <v:stroke endarrow="open"/>
          </v:shape>
        </w:pict>
      </w:r>
    </w:p>
    <w:tbl>
      <w:tblPr>
        <w:tblStyle w:val="ad"/>
        <w:tblpPr w:leftFromText="181" w:rightFromText="181" w:vertAnchor="text" w:horzAnchor="page" w:tblpX="7089" w:tblpY="330"/>
        <w:tblW w:w="0" w:type="auto"/>
        <w:tblLayout w:type="fixed"/>
        <w:tblLook w:val="04A0"/>
      </w:tblPr>
      <w:tblGrid>
        <w:gridCol w:w="4248"/>
      </w:tblGrid>
      <w:tr w:rsidR="003D77DB" w:rsidTr="00943A53">
        <w:trPr>
          <w:trHeight w:val="580"/>
        </w:trPr>
        <w:tc>
          <w:tcPr>
            <w:tcW w:w="4248" w:type="dxa"/>
            <w:vAlign w:val="center"/>
          </w:tcPr>
          <w:p w:rsidR="003D77DB" w:rsidRDefault="003D77DB" w:rsidP="00943A53">
            <w:pPr>
              <w:pStyle w:val="ConsPlusNonformat"/>
              <w:jc w:val="center"/>
            </w:pPr>
            <w:r>
              <w:t>Заявление о согласовании с орг</w:t>
            </w:r>
            <w:r>
              <w:t>а</w:t>
            </w:r>
            <w:r>
              <w:t>нами прокуратуры</w:t>
            </w:r>
          </w:p>
        </w:tc>
      </w:tr>
    </w:tbl>
    <w:p w:rsidR="003D77DB" w:rsidRDefault="003D77DB" w:rsidP="003D77DB">
      <w:pPr>
        <w:pStyle w:val="ConsPlusNonformat"/>
        <w:jc w:val="both"/>
      </w:pPr>
    </w:p>
    <w:p w:rsidR="003D77DB" w:rsidRDefault="003D77DB" w:rsidP="003D77DB">
      <w:pPr>
        <w:pStyle w:val="ConsPlusNonformat"/>
        <w:jc w:val="both"/>
      </w:pPr>
    </w:p>
    <w:tbl>
      <w:tblPr>
        <w:tblStyle w:val="ad"/>
        <w:tblW w:w="0" w:type="auto"/>
        <w:tblInd w:w="392" w:type="dxa"/>
        <w:tblLook w:val="04A0"/>
      </w:tblPr>
      <w:tblGrid>
        <w:gridCol w:w="4839"/>
      </w:tblGrid>
      <w:tr w:rsidR="003D77DB" w:rsidTr="006B0973">
        <w:tc>
          <w:tcPr>
            <w:tcW w:w="4839" w:type="dxa"/>
          </w:tcPr>
          <w:p w:rsidR="003D77DB" w:rsidRDefault="003D77DB" w:rsidP="00943A53">
            <w:pPr>
              <w:pStyle w:val="ConsPlusNonformat"/>
              <w:jc w:val="center"/>
            </w:pPr>
            <w:r>
              <w:t>Проведение проверки</w:t>
            </w:r>
          </w:p>
        </w:tc>
      </w:tr>
    </w:tbl>
    <w:p w:rsidR="003D77DB" w:rsidRDefault="00F3603A" w:rsidP="003D77DB">
      <w:pPr>
        <w:pStyle w:val="ConsPlusNonformat"/>
        <w:jc w:val="both"/>
      </w:pPr>
      <w:r w:rsidRPr="00F3603A">
        <w:rPr>
          <w:noProof/>
          <w:sz w:val="22"/>
        </w:rPr>
        <w:pict>
          <v:shape id="Прямая со стрелкой 50" o:spid="_x0000_s1041" type="#_x0000_t32" style="position:absolute;left:0;text-align:left;margin-left:207pt;margin-top:.75pt;width:0;height:17.7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" strokecolor="black [3040]">
            <v:stroke endarrow="open"/>
          </v:shape>
        </w:pict>
      </w:r>
      <w:r w:rsidRPr="00F3603A">
        <w:rPr>
          <w:noProof/>
          <w:sz w:val="22"/>
        </w:rPr>
        <w:pict>
          <v:shape id="Прямая со стрелкой 51" o:spid="_x0000_s1040" type="#_x0000_t32" style="position:absolute;left:0;text-align:left;margin-left:1in;margin-top:.5pt;width:0;height:17.7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" strokecolor="black [3040]">
            <v:stroke endarrow="open"/>
          </v:shape>
        </w:pict>
      </w:r>
    </w:p>
    <w:p w:rsidR="003D77DB" w:rsidRDefault="00F3603A" w:rsidP="003D77DB">
      <w:pPr>
        <w:pStyle w:val="ConsPlusNonformat"/>
        <w:jc w:val="both"/>
      </w:pPr>
      <w:r w:rsidRPr="00F3603A">
        <w:rPr>
          <w:noProof/>
          <w:sz w:val="22"/>
        </w:rPr>
        <w:pict>
          <v:shape id="Прямая со стрелкой 52" o:spid="_x0000_s1039" type="#_x0000_t32" style="position:absolute;left:0;text-align:left;margin-left:468pt;margin-top:2.15pt;width:0;height:17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" strokecolor="black [3040]">
            <v:stroke endarrow="open"/>
          </v:shape>
        </w:pict>
      </w:r>
      <w:r w:rsidRPr="00F3603A">
        <w:rPr>
          <w:noProof/>
          <w:sz w:val="22"/>
        </w:rPr>
        <w:pict>
          <v:shape id="Прямая со стрелкой 53" o:spid="_x0000_s1038" type="#_x0000_t32" style="position:absolute;left:0;text-align:left;margin-left:5in;margin-top:1.9pt;width:0;height:17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" strokecolor="black [3040]">
            <v:stroke endarrow="open"/>
          </v:shape>
        </w:pict>
      </w:r>
    </w:p>
    <w:tbl>
      <w:tblPr>
        <w:tblStyle w:val="ad"/>
        <w:tblpPr w:leftFromText="180" w:rightFromText="180" w:vertAnchor="text" w:horzAnchor="page" w:tblpX="1757" w:tblpY="30"/>
        <w:tblOverlap w:val="never"/>
        <w:tblW w:w="0" w:type="auto"/>
        <w:tblLook w:val="04A0"/>
      </w:tblPr>
      <w:tblGrid>
        <w:gridCol w:w="1677"/>
      </w:tblGrid>
      <w:tr w:rsidR="003D77DB" w:rsidTr="00943A53">
        <w:tc>
          <w:tcPr>
            <w:tcW w:w="1677" w:type="dxa"/>
          </w:tcPr>
          <w:p w:rsidR="003D77DB" w:rsidRDefault="003D77DB" w:rsidP="00943A53">
            <w:pPr>
              <w:pStyle w:val="ConsPlusNonformat"/>
              <w:jc w:val="center"/>
            </w:pPr>
            <w:r>
              <w:t>Проведение плановой проверки</w:t>
            </w:r>
          </w:p>
        </w:tc>
      </w:tr>
    </w:tbl>
    <w:tbl>
      <w:tblPr>
        <w:tblStyle w:val="ad"/>
        <w:tblpPr w:leftFromText="180" w:rightFromText="180" w:vertAnchor="text" w:horzAnchor="page" w:tblpX="4277" w:tblpY="20"/>
        <w:tblOverlap w:val="never"/>
        <w:tblW w:w="0" w:type="auto"/>
        <w:tblLook w:val="04A0"/>
      </w:tblPr>
      <w:tblGrid>
        <w:gridCol w:w="1677"/>
      </w:tblGrid>
      <w:tr w:rsidR="003D77DB" w:rsidTr="00943A53">
        <w:tc>
          <w:tcPr>
            <w:tcW w:w="1677" w:type="dxa"/>
          </w:tcPr>
          <w:p w:rsidR="003D77DB" w:rsidRDefault="003D77DB" w:rsidP="00943A53">
            <w:pPr>
              <w:pStyle w:val="ConsPlusNonformat"/>
              <w:jc w:val="center"/>
            </w:pPr>
            <w:r>
              <w:t>Проведение внеплановой проверки</w:t>
            </w:r>
          </w:p>
        </w:tc>
      </w:tr>
    </w:tbl>
    <w:p w:rsidR="003D77DB" w:rsidRDefault="003D77DB" w:rsidP="003D77DB">
      <w:pPr>
        <w:pStyle w:val="ConsPlusNonformat"/>
        <w:jc w:val="both"/>
      </w:pPr>
    </w:p>
    <w:p w:rsidR="003D77DB" w:rsidRDefault="003D77DB" w:rsidP="003D77DB">
      <w:pPr>
        <w:pStyle w:val="ConsPlusNonformat"/>
        <w:jc w:val="both"/>
      </w:pPr>
    </w:p>
    <w:tbl>
      <w:tblPr>
        <w:tblStyle w:val="ad"/>
        <w:tblpPr w:leftFromText="181" w:rightFromText="181" w:vertAnchor="text" w:horzAnchor="page" w:tblpX="9470" w:tblpY="-78"/>
        <w:tblW w:w="0" w:type="auto"/>
        <w:tblLook w:val="04A0"/>
      </w:tblPr>
      <w:tblGrid>
        <w:gridCol w:w="1908"/>
      </w:tblGrid>
      <w:tr w:rsidR="003D77DB" w:rsidTr="00943A53">
        <w:tc>
          <w:tcPr>
            <w:tcW w:w="1908" w:type="dxa"/>
          </w:tcPr>
          <w:p w:rsidR="003D77DB" w:rsidRDefault="003D77DB" w:rsidP="00943A53">
            <w:pPr>
              <w:pStyle w:val="ConsPlusNonformat"/>
              <w:jc w:val="center"/>
            </w:pPr>
            <w:r>
              <w:t>Решение орг</w:t>
            </w:r>
            <w:r>
              <w:t>а</w:t>
            </w:r>
            <w:r>
              <w:t>нов прокурат</w:t>
            </w:r>
            <w:r>
              <w:t>у</w:t>
            </w:r>
            <w:r>
              <w:t>ры об отказе в согласовании проведения внеплановой проверки</w:t>
            </w:r>
          </w:p>
        </w:tc>
      </w:tr>
    </w:tbl>
    <w:tbl>
      <w:tblPr>
        <w:tblStyle w:val="ad"/>
        <w:tblpPr w:leftFromText="181" w:rightFromText="181" w:vertAnchor="text" w:horzAnchor="page" w:tblpX="7089" w:tblpY="-78"/>
        <w:tblW w:w="1985" w:type="dxa"/>
        <w:tblLayout w:type="fixed"/>
        <w:tblLook w:val="04A0"/>
      </w:tblPr>
      <w:tblGrid>
        <w:gridCol w:w="1985"/>
      </w:tblGrid>
      <w:tr w:rsidR="003D77DB" w:rsidTr="00943A53">
        <w:tc>
          <w:tcPr>
            <w:tcW w:w="1980" w:type="dxa"/>
          </w:tcPr>
          <w:p w:rsidR="003D77DB" w:rsidRDefault="003D77DB" w:rsidP="00943A53">
            <w:pPr>
              <w:pStyle w:val="ConsPlusNonformat"/>
              <w:jc w:val="center"/>
            </w:pPr>
            <w:r>
              <w:t>Решение орг</w:t>
            </w:r>
            <w:r>
              <w:t>а</w:t>
            </w:r>
            <w:r>
              <w:t>нов прокурат</w:t>
            </w:r>
            <w:r>
              <w:t>у</w:t>
            </w:r>
            <w:r>
              <w:t>ры о соглас</w:t>
            </w:r>
            <w:r>
              <w:t>о</w:t>
            </w:r>
            <w:r>
              <w:t>вании провед</w:t>
            </w:r>
            <w:r>
              <w:t>е</w:t>
            </w:r>
            <w:r>
              <w:t>ния плановой проверки</w:t>
            </w:r>
          </w:p>
        </w:tc>
      </w:tr>
    </w:tbl>
    <w:p w:rsidR="003D77DB" w:rsidRDefault="003D77DB" w:rsidP="003D77DB">
      <w:pPr>
        <w:pStyle w:val="ConsPlusNonformat"/>
        <w:jc w:val="both"/>
      </w:pPr>
    </w:p>
    <w:p w:rsidR="003D77DB" w:rsidRDefault="00F3603A" w:rsidP="003D77DB">
      <w:pPr>
        <w:pStyle w:val="ConsPlusNonformat"/>
        <w:jc w:val="both"/>
      </w:pPr>
      <w:r w:rsidRPr="00F3603A">
        <w:rPr>
          <w:noProof/>
          <w:sz w:val="22"/>
        </w:rPr>
        <w:pict>
          <v:shape id="Прямая со стрелкой 54" o:spid="_x0000_s1037" type="#_x0000_t32" style="position:absolute;left:0;text-align:left;margin-left:206.8pt;margin-top:6.35pt;width:0;height:17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" strokecolor="black [3040]">
            <v:stroke endarrow="open"/>
          </v:shape>
        </w:pict>
      </w:r>
      <w:r w:rsidRPr="00F3603A">
        <w:rPr>
          <w:noProof/>
          <w:sz w:val="22"/>
        </w:rPr>
        <w:pict>
          <v:shape id="Прямая со стрелкой 55" o:spid="_x0000_s1036" type="#_x0000_t32" style="position:absolute;left:0;text-align:left;margin-left:72.55pt;margin-top:6.4pt;width:0;height:17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" strokecolor="black [3040]">
            <v:stroke endarrow="open"/>
          </v:shape>
        </w:pict>
      </w:r>
    </w:p>
    <w:p w:rsidR="003D77DB" w:rsidRDefault="003D77DB" w:rsidP="003D77DB">
      <w:pPr>
        <w:pStyle w:val="ConsPlusNonformat"/>
        <w:jc w:val="both"/>
      </w:pPr>
    </w:p>
    <w:p w:rsidR="003D77DB" w:rsidRDefault="003D77DB" w:rsidP="003D77DB">
      <w:pPr>
        <w:pStyle w:val="ConsPlusNonformat"/>
        <w:jc w:val="both"/>
      </w:pPr>
    </w:p>
    <w:tbl>
      <w:tblPr>
        <w:tblStyle w:val="ad"/>
        <w:tblpPr w:leftFromText="181" w:rightFromText="181" w:vertAnchor="text" w:horzAnchor="page" w:tblpX="1351" w:tblpY="-44"/>
        <w:tblW w:w="0" w:type="auto"/>
        <w:tblLook w:val="04A0"/>
      </w:tblPr>
      <w:tblGrid>
        <w:gridCol w:w="4856"/>
      </w:tblGrid>
      <w:tr w:rsidR="003D77DB" w:rsidTr="006B0973">
        <w:tc>
          <w:tcPr>
            <w:tcW w:w="4856" w:type="dxa"/>
          </w:tcPr>
          <w:p w:rsidR="003D77DB" w:rsidRDefault="00F3603A" w:rsidP="006B0973">
            <w:pPr>
              <w:pStyle w:val="ConsPlusNonformat"/>
              <w:jc w:val="center"/>
            </w:pPr>
            <w:r w:rsidRPr="00F3603A">
              <w:rPr>
                <w:noProof/>
                <w:sz w:val="22"/>
              </w:rPr>
              <w:pict>
                <v:shape id="Прямая со стрелкой 56" o:spid="_x0000_s1035" type="#_x0000_t32" style="position:absolute;left:0;text-align:left;margin-left:121.3pt;margin-top:10.6pt;width:0;height:17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" strokecolor="black [3040]">
                  <v:stroke endarrow="open"/>
                </v:shape>
              </w:pict>
            </w:r>
            <w:r w:rsidR="003D77DB">
              <w:t>Оформление результатов проверки</w:t>
            </w:r>
          </w:p>
        </w:tc>
      </w:tr>
    </w:tbl>
    <w:p w:rsidR="003D77DB" w:rsidRDefault="003D77DB" w:rsidP="003D77DB">
      <w:pPr>
        <w:pStyle w:val="ConsPlusNonformat"/>
        <w:jc w:val="both"/>
      </w:pPr>
    </w:p>
    <w:p w:rsidR="003D77DB" w:rsidRDefault="00F3603A" w:rsidP="003D77DB">
      <w:pPr>
        <w:pStyle w:val="ConsPlusNonformat"/>
        <w:jc w:val="both"/>
      </w:pPr>
      <w:r w:rsidRPr="00F3603A">
        <w:rPr>
          <w:noProof/>
          <w:sz w:val="22"/>
        </w:rPr>
        <w:pict>
          <v:shape id="_x0000_s1076" type="#_x0000_t32" style="position:absolute;left:0;text-align:left;margin-left:255.55pt;margin-top:5.2pt;width:60.75pt;height:55.1pt;z-index:251710464" o:connectortype="straight">
            <v:stroke endarrow="block"/>
          </v:shape>
        </w:pict>
      </w:r>
    </w:p>
    <w:p w:rsidR="003D77DB" w:rsidRDefault="003D77DB" w:rsidP="003D77DB">
      <w:pPr>
        <w:pStyle w:val="ConsPlusNonformat"/>
        <w:jc w:val="both"/>
      </w:pPr>
    </w:p>
    <w:tbl>
      <w:tblPr>
        <w:tblStyle w:val="ad"/>
        <w:tblpPr w:leftFromText="181" w:rightFromText="181" w:vertAnchor="text" w:horzAnchor="page" w:tblpX="1351" w:tblpY="63"/>
        <w:tblW w:w="0" w:type="auto"/>
        <w:tblLook w:val="04A0"/>
      </w:tblPr>
      <w:tblGrid>
        <w:gridCol w:w="4856"/>
      </w:tblGrid>
      <w:tr w:rsidR="003D77DB" w:rsidTr="006B0973">
        <w:tc>
          <w:tcPr>
            <w:tcW w:w="4856" w:type="dxa"/>
          </w:tcPr>
          <w:p w:rsidR="003D77DB" w:rsidRDefault="003D77DB" w:rsidP="006B0973">
            <w:pPr>
              <w:pStyle w:val="ConsPlusNonformat"/>
              <w:jc w:val="center"/>
            </w:pPr>
            <w:r>
              <w:t>Выдача предписания</w:t>
            </w:r>
          </w:p>
        </w:tc>
      </w:tr>
    </w:tbl>
    <w:p w:rsidR="003D77DB" w:rsidRDefault="00F3603A" w:rsidP="003D77DB">
      <w:pPr>
        <w:pStyle w:val="ConsPlusNonformat"/>
        <w:jc w:val="both"/>
      </w:pPr>
      <w:r w:rsidRPr="00F3603A">
        <w:rPr>
          <w:noProof/>
          <w:sz w:val="22"/>
        </w:rPr>
        <w:pict>
          <v:shape id="Прямая со стрелкой 57" o:spid="_x0000_s1033" type="#_x0000_t32" style="position:absolute;left:0;text-align:left;margin-left:201.8pt;margin-top:10.15pt;width:0;height:17.7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" strokecolor="black [3040]">
            <v:stroke endarrow="open"/>
          </v:shape>
        </w:pict>
      </w:r>
      <w:r w:rsidRPr="00F3603A">
        <w:rPr>
          <w:noProof/>
          <w:sz w:val="22"/>
        </w:rPr>
        <w:pict>
          <v:shape id="Прямая со стрелкой 58" o:spid="_x0000_s1032" type="#_x0000_t32" style="position:absolute;left:0;text-align:left;margin-left:85pt;margin-top:2.4pt;width:0;height:17.7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" strokecolor="black [3040]">
            <v:stroke endarrow="open"/>
          </v:shape>
        </w:pict>
      </w:r>
    </w:p>
    <w:p w:rsidR="003D77DB" w:rsidRDefault="00F3603A" w:rsidP="003D77DB">
      <w:pPr>
        <w:pStyle w:val="ConsPlusNonformat"/>
        <w:jc w:val="both"/>
      </w:pPr>
      <w:r w:rsidRPr="00F3603A">
        <w:rPr>
          <w:noProof/>
          <w:sz w:val="22"/>
        </w:rPr>
        <w:pict>
          <v:shape id="Прямая со стрелкой 59" o:spid="_x0000_s1031" type="#_x0000_t32" style="position:absolute;left:0;text-align:left;margin-left:-122.2pt;margin-top:8.55pt;width:0;height:17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" strokecolor="black [3040]">
            <v:stroke endarrow="open"/>
          </v:shape>
        </w:pict>
      </w:r>
    </w:p>
    <w:p w:rsidR="003D77DB" w:rsidRDefault="003D77DB" w:rsidP="003D77DB">
      <w:pPr>
        <w:pStyle w:val="ConsPlusNonformat"/>
        <w:jc w:val="center"/>
      </w:pPr>
    </w:p>
    <w:tbl>
      <w:tblPr>
        <w:tblStyle w:val="ad"/>
        <w:tblpPr w:leftFromText="181" w:rightFromText="181" w:vertAnchor="text" w:horzAnchor="page" w:tblpX="7089" w:tblpY="109"/>
        <w:tblW w:w="1985" w:type="dxa"/>
        <w:tblLook w:val="04A0"/>
      </w:tblPr>
      <w:tblGrid>
        <w:gridCol w:w="1985"/>
      </w:tblGrid>
      <w:tr w:rsidR="003D77DB" w:rsidTr="00943A53">
        <w:tc>
          <w:tcPr>
            <w:tcW w:w="1985" w:type="dxa"/>
          </w:tcPr>
          <w:p w:rsidR="003D77DB" w:rsidRDefault="003D77DB" w:rsidP="00943A53">
            <w:pPr>
              <w:pStyle w:val="ConsPlusNonformat"/>
              <w:tabs>
                <w:tab w:val="left" w:pos="4455"/>
              </w:tabs>
              <w:jc w:val="center"/>
            </w:pPr>
            <w:r>
              <w:t>Направление копии акта проверки в о</w:t>
            </w:r>
            <w:r>
              <w:t>р</w:t>
            </w:r>
            <w:r>
              <w:t>ганы прокур</w:t>
            </w:r>
            <w:r>
              <w:t>а</w:t>
            </w:r>
            <w:r>
              <w:t>туры</w:t>
            </w:r>
          </w:p>
        </w:tc>
      </w:tr>
    </w:tbl>
    <w:tbl>
      <w:tblPr>
        <w:tblStyle w:val="ad"/>
        <w:tblpPr w:leftFromText="181" w:rightFromText="181" w:vertAnchor="text" w:horzAnchor="page" w:tblpX="9470" w:tblpY="75"/>
        <w:tblW w:w="0" w:type="auto"/>
        <w:tblLook w:val="04A0"/>
      </w:tblPr>
      <w:tblGrid>
        <w:gridCol w:w="1908"/>
      </w:tblGrid>
      <w:tr w:rsidR="003D77DB" w:rsidTr="00943A53">
        <w:tc>
          <w:tcPr>
            <w:tcW w:w="1908" w:type="dxa"/>
          </w:tcPr>
          <w:p w:rsidR="003D77DB" w:rsidRDefault="003D77DB" w:rsidP="00943A53">
            <w:pPr>
              <w:pStyle w:val="ConsPlusNonformat"/>
              <w:jc w:val="center"/>
            </w:pPr>
            <w:r>
              <w:t>Проверка не проводится</w:t>
            </w:r>
          </w:p>
        </w:tc>
      </w:tr>
    </w:tbl>
    <w:p w:rsidR="003D77DB" w:rsidRDefault="003D77DB" w:rsidP="003D77DB">
      <w:pPr>
        <w:pStyle w:val="ConsPlusNonformat"/>
        <w:jc w:val="both"/>
      </w:pPr>
    </w:p>
    <w:tbl>
      <w:tblPr>
        <w:tblStyle w:val="ad"/>
        <w:tblpPr w:leftFromText="181" w:rightFromText="181" w:vertAnchor="text" w:horzAnchor="page" w:tblpX="1351" w:tblpY="-78"/>
        <w:tblW w:w="0" w:type="auto"/>
        <w:tblLook w:val="04A0"/>
      </w:tblPr>
      <w:tblGrid>
        <w:gridCol w:w="4856"/>
      </w:tblGrid>
      <w:tr w:rsidR="003D77DB" w:rsidTr="006B0973">
        <w:tc>
          <w:tcPr>
            <w:tcW w:w="4856" w:type="dxa"/>
          </w:tcPr>
          <w:p w:rsidR="003D77DB" w:rsidRDefault="003D77DB" w:rsidP="006B0973">
            <w:pPr>
              <w:pStyle w:val="ConsPlusNonformat"/>
              <w:jc w:val="center"/>
            </w:pPr>
            <w:r>
              <w:t>Направление материалов, содержащих признаки административно или уголовно наказуемого деяния, в уполномоченные органы</w:t>
            </w:r>
          </w:p>
        </w:tc>
      </w:tr>
    </w:tbl>
    <w:p w:rsidR="003D77DB" w:rsidRDefault="003D77DB" w:rsidP="003D77DB">
      <w:pPr>
        <w:pStyle w:val="ConsPlusNonformat"/>
        <w:jc w:val="both"/>
      </w:pPr>
    </w:p>
    <w:p w:rsidR="003D77DB" w:rsidRDefault="003D77DB" w:rsidP="003D77DB">
      <w:pPr>
        <w:pStyle w:val="ConsPlusNonformat"/>
        <w:tabs>
          <w:tab w:val="left" w:pos="4455"/>
        </w:tabs>
        <w:jc w:val="both"/>
      </w:pPr>
      <w:r>
        <w:tab/>
      </w:r>
    </w:p>
    <w:p w:rsidR="003D77DB" w:rsidRDefault="003D77DB" w:rsidP="003D77DB">
      <w:pPr>
        <w:pStyle w:val="ConsPlusNonformat"/>
        <w:jc w:val="both"/>
      </w:pPr>
    </w:p>
    <w:p w:rsidR="003D77DB" w:rsidRDefault="003D77DB" w:rsidP="003D77DB">
      <w:pPr>
        <w:pStyle w:val="ConsPlusNonformat"/>
        <w:jc w:val="both"/>
      </w:pPr>
    </w:p>
    <w:p w:rsidR="003D77DB" w:rsidRDefault="00F3603A" w:rsidP="003D77DB">
      <w:pPr>
        <w:pStyle w:val="ConsPlusNonformat"/>
        <w:jc w:val="both"/>
      </w:pPr>
      <w:r w:rsidRPr="00F3603A">
        <w:rPr>
          <w:noProof/>
          <w:sz w:val="22"/>
        </w:rPr>
        <w:pict>
          <v:shape id="Прямая со стрелкой 60" o:spid="_x0000_s1030" type="#_x0000_t32" style="position:absolute;left:0;text-align:left;margin-left:143.8pt;margin-top:1.25pt;width:0;height:17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" strokecolor="black [3040]">
            <v:stroke endarrow="open"/>
          </v:shape>
        </w:pict>
      </w:r>
    </w:p>
    <w:p w:rsidR="003D77DB" w:rsidRDefault="003D77DB" w:rsidP="003D77DB">
      <w:pPr>
        <w:pStyle w:val="ConsPlusNonformat"/>
        <w:jc w:val="both"/>
      </w:pPr>
    </w:p>
    <w:tbl>
      <w:tblPr>
        <w:tblStyle w:val="ad"/>
        <w:tblpPr w:leftFromText="181" w:rightFromText="181" w:vertAnchor="text" w:horzAnchor="page" w:tblpX="1351" w:tblpY="1"/>
        <w:tblOverlap w:val="never"/>
        <w:tblW w:w="0" w:type="auto"/>
        <w:tblLook w:val="04A0"/>
      </w:tblPr>
      <w:tblGrid>
        <w:gridCol w:w="4856"/>
      </w:tblGrid>
      <w:tr w:rsidR="003D77DB" w:rsidTr="006B0973">
        <w:tc>
          <w:tcPr>
            <w:tcW w:w="4856" w:type="dxa"/>
          </w:tcPr>
          <w:p w:rsidR="003D77DB" w:rsidRDefault="003D77DB" w:rsidP="006B0973">
            <w:pPr>
              <w:pStyle w:val="ConsPlusNonformat"/>
              <w:jc w:val="center"/>
            </w:pPr>
            <w:r>
              <w:t>Составление протокола об администр</w:t>
            </w:r>
            <w:r>
              <w:t>а</w:t>
            </w:r>
            <w:r>
              <w:t>тивном правонарушении</w:t>
            </w:r>
          </w:p>
        </w:tc>
      </w:tr>
    </w:tbl>
    <w:p w:rsidR="003D77DB" w:rsidRDefault="003D77DB" w:rsidP="003D77DB">
      <w:pPr>
        <w:pStyle w:val="ConsPlusNonformat"/>
        <w:jc w:val="both"/>
      </w:pPr>
      <w:bookmarkStart w:id="1" w:name="_GoBack"/>
      <w:bookmarkEnd w:id="1"/>
    </w:p>
    <w:p w:rsidR="003D77DB" w:rsidRDefault="003D77DB" w:rsidP="003D77DB">
      <w:pPr>
        <w:pStyle w:val="ConsPlusNonformat"/>
        <w:jc w:val="both"/>
      </w:pPr>
    </w:p>
    <w:p w:rsidR="003D77DB" w:rsidRDefault="00F3603A" w:rsidP="003D77DB">
      <w:pPr>
        <w:pStyle w:val="ConsPlusNonformat"/>
        <w:jc w:val="both"/>
      </w:pPr>
      <w:r w:rsidRPr="00F3603A">
        <w:rPr>
          <w:noProof/>
          <w:sz w:val="22"/>
        </w:rPr>
        <w:pict>
          <v:shape id="Прямая со стрелкой 61" o:spid="_x0000_s1029" type="#_x0000_t32" style="position:absolute;left:0;text-align:left;margin-left:-121.45pt;margin-top:.95pt;width:0;height:17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Cz9wEAAPwDAAAOAAAAZHJzL2Uyb0RvYy54bWysU0uOEzEQ3SNxB8t70p2IGaE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" strokecolor="black [3040]">
            <v:stroke endarrow="open"/>
          </v:shape>
        </w:pict>
      </w:r>
    </w:p>
    <w:p w:rsidR="003D77DB" w:rsidRDefault="003D77DB" w:rsidP="003D77DB">
      <w:pPr>
        <w:pStyle w:val="ConsPlusNonformat"/>
        <w:jc w:val="both"/>
      </w:pPr>
    </w:p>
    <w:tbl>
      <w:tblPr>
        <w:tblStyle w:val="ad"/>
        <w:tblpPr w:leftFromText="181" w:rightFromText="181" w:vertAnchor="text" w:horzAnchor="page" w:tblpX="1351" w:tblpY="114"/>
        <w:tblW w:w="0" w:type="auto"/>
        <w:tblLook w:val="04A0"/>
      </w:tblPr>
      <w:tblGrid>
        <w:gridCol w:w="4856"/>
      </w:tblGrid>
      <w:tr w:rsidR="003D77DB" w:rsidTr="006B0973">
        <w:tc>
          <w:tcPr>
            <w:tcW w:w="4856" w:type="dxa"/>
          </w:tcPr>
          <w:p w:rsidR="003D77DB" w:rsidRDefault="003D77DB" w:rsidP="006B0973">
            <w:pPr>
              <w:pStyle w:val="ConsPlusNonformat"/>
              <w:jc w:val="center"/>
            </w:pPr>
            <w:r>
              <w:t>Направление дела об административном правонарушении по подведомственности</w:t>
            </w:r>
          </w:p>
        </w:tc>
      </w:tr>
    </w:tbl>
    <w:p w:rsidR="003D77DB" w:rsidRDefault="003D77DB" w:rsidP="003D77DB">
      <w:pPr>
        <w:pStyle w:val="ConsPlusNonformat"/>
        <w:jc w:val="both"/>
      </w:pPr>
    </w:p>
    <w:p w:rsidR="003D77DB" w:rsidRDefault="003D77DB" w:rsidP="003D77DB">
      <w:pPr>
        <w:pStyle w:val="ConsPlusNonformat"/>
        <w:jc w:val="both"/>
      </w:pPr>
    </w:p>
    <w:p w:rsidR="0006554D" w:rsidRDefault="0006554D" w:rsidP="005544B7">
      <w:pPr>
        <w:pStyle w:val="ConsPlusNormal"/>
        <w:ind w:firstLine="540"/>
        <w:jc w:val="both"/>
      </w:pPr>
    </w:p>
    <w:p w:rsidR="005544B7" w:rsidRDefault="005544B7" w:rsidP="005544B7">
      <w:pPr>
        <w:pStyle w:val="ConsPlusNormal"/>
        <w:ind w:firstLine="540"/>
        <w:jc w:val="both"/>
      </w:pPr>
    </w:p>
    <w:p w:rsidR="000D0092" w:rsidRDefault="005544B7" w:rsidP="000D0092">
      <w:pPr>
        <w:autoSpaceDE w:val="0"/>
        <w:autoSpaceDN w:val="0"/>
        <w:adjustRightInd w:val="0"/>
        <w:ind w:firstLine="540"/>
        <w:rPr>
          <w:sz w:val="22"/>
        </w:rPr>
      </w:pPr>
      <w:r>
        <w:rPr>
          <w:szCs w:val="28"/>
        </w:rPr>
        <w:t>1.29. Приложение №6 к Административному регламенту изложить в следующей редакции:</w:t>
      </w:r>
    </w:p>
    <w:p w:rsidR="005544B7" w:rsidRPr="00073A32" w:rsidRDefault="005544B7" w:rsidP="00073A32">
      <w:pPr>
        <w:pStyle w:val="ConsPlusNormal"/>
        <w:ind w:right="1304"/>
        <w:jc w:val="right"/>
        <w:outlineLvl w:val="1"/>
        <w:rPr>
          <w:rFonts w:ascii="Courier New" w:hAnsi="Courier New" w:cs="Courier New"/>
        </w:rPr>
      </w:pPr>
      <w:r w:rsidRPr="00073A32">
        <w:rPr>
          <w:rFonts w:ascii="Courier New" w:hAnsi="Courier New" w:cs="Courier New"/>
          <w:sz w:val="22"/>
        </w:rPr>
        <w:t>Приложение N 6</w:t>
      </w:r>
    </w:p>
    <w:p w:rsidR="005544B7" w:rsidRPr="00073A32" w:rsidRDefault="005544B7" w:rsidP="00073A32">
      <w:pPr>
        <w:pStyle w:val="ConsPlusNormal"/>
        <w:ind w:right="1304"/>
        <w:jc w:val="right"/>
        <w:rPr>
          <w:rFonts w:ascii="Courier New" w:hAnsi="Courier New" w:cs="Courier New"/>
        </w:rPr>
      </w:pPr>
      <w:r w:rsidRPr="00073A32">
        <w:rPr>
          <w:rFonts w:ascii="Courier New" w:hAnsi="Courier New" w:cs="Courier New"/>
          <w:sz w:val="22"/>
        </w:rPr>
        <w:t>к административному регламенту</w:t>
      </w:r>
    </w:p>
    <w:p w:rsidR="005544B7" w:rsidRPr="003270D7" w:rsidRDefault="005544B7" w:rsidP="005544B7">
      <w:pPr>
        <w:pStyle w:val="ConsPlusNormal"/>
        <w:ind w:firstLine="540"/>
        <w:jc w:val="both"/>
        <w:rPr>
          <w:sz w:val="24"/>
          <w:szCs w:val="24"/>
        </w:rPr>
      </w:pPr>
    </w:p>
    <w:p w:rsidR="005544B7" w:rsidRPr="003270D7" w:rsidRDefault="005544B7" w:rsidP="005544B7">
      <w:pPr>
        <w:pStyle w:val="ConsPlusNonformat"/>
        <w:jc w:val="both"/>
        <w:rPr>
          <w:sz w:val="24"/>
          <w:szCs w:val="24"/>
        </w:rPr>
      </w:pPr>
      <w:bookmarkStart w:id="2" w:name="P804"/>
      <w:bookmarkEnd w:id="2"/>
      <w:r w:rsidRPr="003270D7">
        <w:rPr>
          <w:sz w:val="24"/>
          <w:szCs w:val="24"/>
        </w:rPr>
        <w:t xml:space="preserve">                                ПРЕДПИСАНИЕ</w:t>
      </w:r>
    </w:p>
    <w:p w:rsidR="005544B7" w:rsidRPr="003270D7" w:rsidRDefault="005544B7" w:rsidP="005544B7">
      <w:pPr>
        <w:pStyle w:val="ConsPlusNonformat"/>
        <w:jc w:val="both"/>
        <w:rPr>
          <w:sz w:val="24"/>
          <w:szCs w:val="24"/>
        </w:rPr>
      </w:pPr>
      <w:r w:rsidRPr="003270D7">
        <w:rPr>
          <w:sz w:val="24"/>
          <w:szCs w:val="24"/>
        </w:rPr>
        <w:t xml:space="preserve">                    об устранении выявленных нарушений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0D5BE0">
      <w:pPr>
        <w:pStyle w:val="ConsPlusNonformat"/>
        <w:ind w:right="1162"/>
        <w:jc w:val="both"/>
      </w:pPr>
      <w:r>
        <w:t>от _______________                                         N ____________</w:t>
      </w:r>
      <w:r w:rsidR="000D5BE0">
        <w:t>_</w:t>
      </w:r>
      <w:r>
        <w:t>__</w:t>
      </w:r>
    </w:p>
    <w:p w:rsidR="005544B7" w:rsidRDefault="005544B7" w:rsidP="000D5BE0">
      <w:pPr>
        <w:pStyle w:val="ConsPlusNonformat"/>
        <w:ind w:right="1162"/>
        <w:jc w:val="both"/>
      </w:pPr>
    </w:p>
    <w:p w:rsidR="005544B7" w:rsidRDefault="005544B7" w:rsidP="000D5BE0">
      <w:pPr>
        <w:pStyle w:val="ConsPlusNonformat"/>
        <w:ind w:right="1162"/>
        <w:jc w:val="both"/>
      </w:pPr>
      <w:r>
        <w:t>Выдано: 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 xml:space="preserve">                    (администрация города Нижнего Новгорода)</w:t>
      </w:r>
    </w:p>
    <w:p w:rsidR="005544B7" w:rsidRDefault="005544B7" w:rsidP="000D5BE0">
      <w:pPr>
        <w:pStyle w:val="ConsPlusNonformat"/>
        <w:ind w:right="1162"/>
        <w:jc w:val="both"/>
      </w:pPr>
    </w:p>
    <w:p w:rsidR="005544B7" w:rsidRDefault="005544B7" w:rsidP="000D5BE0">
      <w:pPr>
        <w:pStyle w:val="ConsPlusNonformat"/>
        <w:ind w:right="1162"/>
        <w:jc w:val="both"/>
      </w:pPr>
      <w:r>
        <w:t>на основании акта проверки от "___" _________________ 20__ г. N ___________</w:t>
      </w:r>
    </w:p>
    <w:p w:rsidR="005544B7" w:rsidRDefault="005544B7" w:rsidP="000D5BE0">
      <w:pPr>
        <w:pStyle w:val="ConsPlusNonformat"/>
        <w:ind w:right="1162"/>
        <w:jc w:val="both"/>
      </w:pPr>
      <w:r>
        <w:t>Мною, 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__________________________________________________________________________,</w:t>
      </w:r>
    </w:p>
    <w:p w:rsidR="005544B7" w:rsidRDefault="005544B7" w:rsidP="000D5BE0">
      <w:pPr>
        <w:pStyle w:val="ConsPlusNonformat"/>
        <w:tabs>
          <w:tab w:val="left" w:pos="9498"/>
          <w:tab w:val="left" w:pos="9639"/>
          <w:tab w:val="left" w:pos="10348"/>
        </w:tabs>
        <w:ind w:right="28"/>
        <w:jc w:val="both"/>
      </w:pPr>
      <w:proofErr w:type="gramStart"/>
      <w:r>
        <w:t>(Ф.И.О. муниципального инспектора или муниципальных инспекторов, должность,</w:t>
      </w:r>
      <w:proofErr w:type="gramEnd"/>
    </w:p>
    <w:p w:rsidR="005544B7" w:rsidRDefault="005544B7" w:rsidP="000D5BE0">
      <w:pPr>
        <w:pStyle w:val="ConsPlusNonformat"/>
        <w:ind w:right="1162"/>
        <w:jc w:val="both"/>
      </w:pPr>
      <w:r>
        <w:t xml:space="preserve">            номер служебного удостоверения, кем и когда выдано)</w:t>
      </w:r>
    </w:p>
    <w:p w:rsidR="005544B7" w:rsidRDefault="005544B7" w:rsidP="000D5BE0">
      <w:pPr>
        <w:pStyle w:val="ConsPlusNonformat"/>
        <w:ind w:right="1162"/>
        <w:jc w:val="both"/>
      </w:pPr>
    </w:p>
    <w:p w:rsidR="005544B7" w:rsidRDefault="005544B7" w:rsidP="000D5BE0">
      <w:pPr>
        <w:pStyle w:val="ConsPlusNonformat"/>
        <w:ind w:right="1162"/>
        <w:jc w:val="both"/>
      </w:pPr>
      <w:r>
        <w:t xml:space="preserve">установлены   следующие   нарушения   при   осуществлении   полномочий   </w:t>
      </w:r>
      <w:proofErr w:type="gramStart"/>
      <w:r>
        <w:t>по</w:t>
      </w:r>
      <w:proofErr w:type="gramEnd"/>
    </w:p>
    <w:p w:rsidR="005544B7" w:rsidRDefault="005544B7" w:rsidP="000D5BE0">
      <w:pPr>
        <w:pStyle w:val="ConsPlusNonformat"/>
        <w:ind w:right="1162"/>
        <w:jc w:val="both"/>
      </w:pPr>
      <w:r>
        <w:t>муниципальному контролю: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 xml:space="preserve">                       (указать характер нарушений)</w:t>
      </w:r>
    </w:p>
    <w:p w:rsidR="005544B7" w:rsidRDefault="005544B7" w:rsidP="000D5BE0">
      <w:pPr>
        <w:pStyle w:val="ConsPlusNonformat"/>
        <w:ind w:right="1162"/>
        <w:jc w:val="both"/>
      </w:pPr>
    </w:p>
    <w:p w:rsidR="005544B7" w:rsidRDefault="005544B7" w:rsidP="000D5BE0">
      <w:pPr>
        <w:pStyle w:val="ConsPlusNonformat"/>
        <w:ind w:right="1162"/>
        <w:jc w:val="both"/>
      </w:pPr>
      <w:r>
        <w:t>Данные факты являются нарушением: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28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CD7325">
      <w:pPr>
        <w:pStyle w:val="ConsPlusNonformat"/>
        <w:ind w:right="1162"/>
        <w:jc w:val="center"/>
      </w:pPr>
      <w:proofErr w:type="gramStart"/>
      <w:r>
        <w:t>(указать наименование муниципальных правовых актов органов местного</w:t>
      </w:r>
      <w:proofErr w:type="gramEnd"/>
    </w:p>
    <w:p w:rsidR="005544B7" w:rsidRDefault="005544B7" w:rsidP="00CD7325">
      <w:pPr>
        <w:pStyle w:val="ConsPlusNonformat"/>
        <w:ind w:right="1162"/>
        <w:jc w:val="center"/>
      </w:pPr>
      <w:r>
        <w:t>самоуправления муниципального образования город Нижний Новгород,</w:t>
      </w:r>
    </w:p>
    <w:p w:rsidR="005544B7" w:rsidRDefault="005544B7" w:rsidP="00CD7325">
      <w:pPr>
        <w:pStyle w:val="ConsPlusNonformat"/>
        <w:ind w:right="1162"/>
        <w:jc w:val="center"/>
      </w:pPr>
      <w:r>
        <w:t>федеральных законов,</w:t>
      </w:r>
      <w:r w:rsidR="00CD7325">
        <w:t xml:space="preserve"> законов Нижегородской области в области торговой де</w:t>
      </w:r>
      <w:r w:rsidR="00CD7325">
        <w:t>я</w:t>
      </w:r>
      <w:r w:rsidR="00CD7325">
        <w:t>тельности</w:t>
      </w:r>
      <w:r>
        <w:t>, номера статей и пунктов, требования которых нарушены)</w:t>
      </w:r>
    </w:p>
    <w:p w:rsidR="005544B7" w:rsidRDefault="005544B7" w:rsidP="00CD7325">
      <w:pPr>
        <w:pStyle w:val="ConsPlusNonformat"/>
        <w:ind w:right="1162"/>
        <w:jc w:val="center"/>
      </w:pPr>
    </w:p>
    <w:p w:rsidR="005544B7" w:rsidRDefault="005544B7" w:rsidP="000D5BE0">
      <w:pPr>
        <w:pStyle w:val="ConsPlusNonformat"/>
        <w:ind w:right="1162"/>
        <w:jc w:val="both"/>
      </w:pPr>
      <w:r>
        <w:t xml:space="preserve">На  основании </w:t>
      </w:r>
      <w:hyperlink r:id="rId16" w:history="1">
        <w:r>
          <w:rPr>
            <w:color w:val="0000FF"/>
          </w:rPr>
          <w:t>ст. 17 п. 1 подп. 1</w:t>
        </w:r>
      </w:hyperlink>
      <w:r>
        <w:t xml:space="preserve"> Федерального закона от 26 декабря 2008 г.</w:t>
      </w:r>
    </w:p>
    <w:p w:rsidR="005544B7" w:rsidRDefault="005544B7" w:rsidP="000D5BE0">
      <w:pPr>
        <w:pStyle w:val="ConsPlusNonformat"/>
        <w:ind w:right="1162"/>
        <w:jc w:val="both"/>
      </w:pPr>
      <w:r>
        <w:t>N  294-ФЗ  "О защите прав юридических лиц и индивидуальных предпринимателей</w:t>
      </w:r>
    </w:p>
    <w:p w:rsidR="005544B7" w:rsidRDefault="005544B7" w:rsidP="000D5BE0">
      <w:pPr>
        <w:pStyle w:val="ConsPlusNonformat"/>
        <w:ind w:right="1162"/>
        <w:jc w:val="both"/>
      </w:pPr>
      <w:r>
        <w:t>при  осуществлении  государственного  контроля  (надзора)  и муниципального</w:t>
      </w:r>
    </w:p>
    <w:p w:rsidR="005544B7" w:rsidRDefault="005544B7" w:rsidP="000D5BE0">
      <w:pPr>
        <w:pStyle w:val="ConsPlusNonformat"/>
        <w:ind w:right="1162"/>
        <w:jc w:val="both"/>
      </w:pPr>
      <w:r>
        <w:t>контроля"</w:t>
      </w:r>
    </w:p>
    <w:p w:rsidR="005544B7" w:rsidRDefault="005544B7" w:rsidP="000D5BE0">
      <w:pPr>
        <w:pStyle w:val="ConsPlusNonformat"/>
        <w:ind w:right="1162"/>
        <w:jc w:val="both"/>
      </w:pPr>
    </w:p>
    <w:p w:rsidR="005544B7" w:rsidRDefault="005544B7" w:rsidP="000D5BE0">
      <w:pPr>
        <w:pStyle w:val="ConsPlusNonformat"/>
        <w:ind w:right="1162"/>
        <w:jc w:val="both"/>
      </w:pPr>
      <w:r>
        <w:t xml:space="preserve">                               ПРЕДПИСЫВАЮ: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 xml:space="preserve">        (указать конкретные действия и сроки (даты) их исполнения)</w:t>
      </w:r>
    </w:p>
    <w:p w:rsidR="005544B7" w:rsidRDefault="005544B7" w:rsidP="000D5BE0">
      <w:pPr>
        <w:pStyle w:val="ConsPlusNonformat"/>
        <w:ind w:right="1162"/>
        <w:jc w:val="both"/>
      </w:pPr>
    </w:p>
    <w:p w:rsidR="005544B7" w:rsidRDefault="005544B7" w:rsidP="000D5BE0">
      <w:pPr>
        <w:pStyle w:val="ConsPlusNonformat"/>
        <w:ind w:right="1162"/>
        <w:jc w:val="both"/>
      </w:pPr>
      <w:r>
        <w:t>Предписание может быть обжаловано в установленном законом порядке.</w:t>
      </w:r>
    </w:p>
    <w:p w:rsidR="005544B7" w:rsidRDefault="005544B7" w:rsidP="000D5BE0">
      <w:pPr>
        <w:pStyle w:val="ConsPlusNonformat"/>
        <w:ind w:right="1162"/>
        <w:jc w:val="both"/>
      </w:pPr>
      <w:r>
        <w:t xml:space="preserve">Информацию  о  выполнении  настоящего  предписания  необходимо  направить </w:t>
      </w:r>
      <w:proofErr w:type="gramStart"/>
      <w:r>
        <w:t>в</w:t>
      </w:r>
      <w:proofErr w:type="gramEnd"/>
    </w:p>
    <w:p w:rsidR="005544B7" w:rsidRDefault="005544B7" w:rsidP="000D5BE0">
      <w:pPr>
        <w:pStyle w:val="ConsPlusNonformat"/>
        <w:ind w:right="1162"/>
        <w:jc w:val="both"/>
      </w:pPr>
      <w:r>
        <w:t>управление    административно-технического    и   муниципального   контроля</w:t>
      </w:r>
    </w:p>
    <w:p w:rsidR="005544B7" w:rsidRDefault="005544B7" w:rsidP="000D5BE0">
      <w:pPr>
        <w:pStyle w:val="ConsPlusNonformat"/>
        <w:ind w:right="1162"/>
        <w:jc w:val="both"/>
      </w:pPr>
      <w:r>
        <w:t xml:space="preserve">администрации  города  Нижнего  Новгорода (г. Н.Новгород, </w:t>
      </w:r>
      <w:r w:rsidR="00541B33">
        <w:t>ул</w:t>
      </w:r>
      <w:proofErr w:type="gramStart"/>
      <w:r w:rsidR="00541B33">
        <w:t>.П</w:t>
      </w:r>
      <w:proofErr w:type="gramEnd"/>
      <w:r w:rsidR="00541B33">
        <w:t>искунова</w:t>
      </w:r>
      <w:r>
        <w:t xml:space="preserve">, </w:t>
      </w:r>
      <w:r w:rsidR="00541B33">
        <w:t>дом 47/1, литер А</w:t>
      </w:r>
      <w:r>
        <w:t>,</w:t>
      </w:r>
      <w:r w:rsidR="00541B33">
        <w:t xml:space="preserve"> </w:t>
      </w:r>
      <w:r>
        <w:t>тел./факс 419-8</w:t>
      </w:r>
      <w:r w:rsidRPr="005544B7">
        <w:t>6</w:t>
      </w:r>
      <w:r>
        <w:t>-7</w:t>
      </w:r>
      <w:r w:rsidRPr="005544B7">
        <w:t>2</w:t>
      </w:r>
      <w:r>
        <w:t xml:space="preserve">, адрес электронной почты </w:t>
      </w:r>
      <w:proofErr w:type="spellStart"/>
      <w:r w:rsidR="00933D9E">
        <w:rPr>
          <w:szCs w:val="28"/>
          <w:lang w:val="en-US"/>
        </w:rPr>
        <w:t>upratk</w:t>
      </w:r>
      <w:proofErr w:type="spellEnd"/>
      <w:r w:rsidR="00933D9E">
        <w:rPr>
          <w:szCs w:val="28"/>
        </w:rPr>
        <w:t>@</w:t>
      </w:r>
      <w:proofErr w:type="spellStart"/>
      <w:r w:rsidR="00933D9E">
        <w:rPr>
          <w:szCs w:val="28"/>
        </w:rPr>
        <w:t>admgor.nnov.ru</w:t>
      </w:r>
      <w:proofErr w:type="spellEnd"/>
      <w:r w:rsidR="00933D9E">
        <w:rPr>
          <w:szCs w:val="28"/>
        </w:rPr>
        <w:t>»</w:t>
      </w:r>
      <w:r>
        <w:t>)</w:t>
      </w:r>
    </w:p>
    <w:p w:rsidR="005544B7" w:rsidRDefault="005544B7" w:rsidP="000D5BE0">
      <w:pPr>
        <w:pStyle w:val="ConsPlusNonformat"/>
        <w:ind w:right="1162"/>
        <w:jc w:val="both"/>
      </w:pPr>
    </w:p>
    <w:p w:rsidR="005544B7" w:rsidRDefault="005544B7" w:rsidP="000D5BE0">
      <w:pPr>
        <w:pStyle w:val="ConsPlusNonformat"/>
        <w:ind w:right="1162"/>
        <w:jc w:val="both"/>
      </w:pPr>
      <w:r>
        <w:t>Предписание от "____" ___________ 20__ г. N _____________________ выда</w:t>
      </w:r>
      <w:proofErr w:type="gramStart"/>
      <w:r>
        <w:t>л(</w:t>
      </w:r>
      <w:proofErr w:type="gramEnd"/>
      <w:r>
        <w:t>а):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___________________________________________________________________________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_______________________________________ _________ _________________________</w:t>
      </w:r>
    </w:p>
    <w:p w:rsidR="005544B7" w:rsidRDefault="005544B7" w:rsidP="000D5BE0">
      <w:pPr>
        <w:pStyle w:val="ConsPlusNonformat"/>
        <w:ind w:right="1162"/>
        <w:jc w:val="both"/>
      </w:pPr>
      <w:r>
        <w:t>(должность лица, выдавшего предписание) (подпись) (фамилия, имя, отчество)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t>Предписание от "____" ___________ 20__ г. N ___________________ получи</w:t>
      </w:r>
      <w:proofErr w:type="gramStart"/>
      <w:r>
        <w:t>л(</w:t>
      </w:r>
      <w:proofErr w:type="gramEnd"/>
      <w:r>
        <w:t>а):</w:t>
      </w:r>
    </w:p>
    <w:p w:rsidR="005544B7" w:rsidRDefault="005544B7" w:rsidP="005544B7">
      <w:pPr>
        <w:pStyle w:val="ConsPlusNonformat"/>
        <w:jc w:val="both"/>
      </w:pPr>
      <w:r>
        <w:t>_________________________________________ _________ _______________________</w:t>
      </w:r>
    </w:p>
    <w:p w:rsidR="005544B7" w:rsidRDefault="005544B7" w:rsidP="005544B7">
      <w:pPr>
        <w:pStyle w:val="ConsPlusNonformat"/>
        <w:jc w:val="both"/>
      </w:pPr>
      <w:r>
        <w:t>(должность лица, получивш</w:t>
      </w:r>
      <w:r w:rsidR="00933D9E">
        <w:t xml:space="preserve">его предписание) (подпись) </w:t>
      </w:r>
      <w:r>
        <w:t xml:space="preserve">(фамилия, </w:t>
      </w:r>
      <w:proofErr w:type="spellStart"/>
      <w:r>
        <w:t>имя</w:t>
      </w:r>
      <w:proofErr w:type="gramStart"/>
      <w:r>
        <w:t>,о</w:t>
      </w:r>
      <w:proofErr w:type="gramEnd"/>
      <w:r>
        <w:t>тчество</w:t>
      </w:r>
      <w:proofErr w:type="spellEnd"/>
      <w:r>
        <w:t>)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lastRenderedPageBreak/>
        <w:t>Отметка  об  отказе  ознакомления  с  предписанием  и  от  получения  копии</w:t>
      </w:r>
    </w:p>
    <w:p w:rsidR="005544B7" w:rsidRDefault="005544B7" w:rsidP="005544B7">
      <w:pPr>
        <w:pStyle w:val="ConsPlusNonformat"/>
        <w:jc w:val="both"/>
      </w:pPr>
      <w:r>
        <w:t>предписания: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 xml:space="preserve">      (подпись муниципального инспектора, которым выдано предписание)</w:t>
      </w:r>
    </w:p>
    <w:p w:rsidR="005544B7" w:rsidRPr="00943A53" w:rsidRDefault="005544B7" w:rsidP="005544B7">
      <w:pPr>
        <w:autoSpaceDE w:val="0"/>
        <w:autoSpaceDN w:val="0"/>
        <w:adjustRightInd w:val="0"/>
        <w:ind w:firstLine="540"/>
        <w:rPr>
          <w:szCs w:val="28"/>
        </w:rPr>
      </w:pPr>
    </w:p>
    <w:p w:rsidR="005544B7" w:rsidRDefault="005544B7" w:rsidP="000D0092">
      <w:pPr>
        <w:autoSpaceDE w:val="0"/>
        <w:autoSpaceDN w:val="0"/>
        <w:adjustRightInd w:val="0"/>
        <w:ind w:firstLine="540"/>
      </w:pPr>
      <w:r>
        <w:rPr>
          <w:szCs w:val="28"/>
        </w:rPr>
        <w:t>1.</w:t>
      </w:r>
      <w:r w:rsidRPr="005544B7">
        <w:rPr>
          <w:szCs w:val="28"/>
        </w:rPr>
        <w:t>30</w:t>
      </w:r>
      <w:r>
        <w:rPr>
          <w:szCs w:val="28"/>
        </w:rPr>
        <w:t>. Приложение №</w:t>
      </w:r>
      <w:r w:rsidRPr="005544B7">
        <w:rPr>
          <w:szCs w:val="28"/>
        </w:rPr>
        <w:t>7</w:t>
      </w:r>
      <w:r>
        <w:rPr>
          <w:szCs w:val="28"/>
        </w:rPr>
        <w:t xml:space="preserve"> к Административному регламенту изложить в следующей редакции:</w:t>
      </w:r>
    </w:p>
    <w:p w:rsidR="005544B7" w:rsidRPr="00073A32" w:rsidRDefault="005544B7" w:rsidP="00073A32">
      <w:pPr>
        <w:pStyle w:val="ConsPlusNormal"/>
        <w:ind w:right="1304"/>
        <w:jc w:val="right"/>
        <w:outlineLvl w:val="1"/>
        <w:rPr>
          <w:rFonts w:ascii="Courier New" w:hAnsi="Courier New" w:cs="Courier New"/>
        </w:rPr>
      </w:pPr>
      <w:r w:rsidRPr="00073A32">
        <w:rPr>
          <w:rFonts w:ascii="Courier New" w:hAnsi="Courier New" w:cs="Courier New"/>
          <w:sz w:val="22"/>
        </w:rPr>
        <w:t>Приложение N 7</w:t>
      </w:r>
    </w:p>
    <w:p w:rsidR="005544B7" w:rsidRPr="00073A32" w:rsidRDefault="005544B7" w:rsidP="00073A32">
      <w:pPr>
        <w:pStyle w:val="ConsPlusNormal"/>
        <w:ind w:right="1304"/>
        <w:jc w:val="right"/>
        <w:rPr>
          <w:rFonts w:ascii="Courier New" w:hAnsi="Courier New" w:cs="Courier New"/>
        </w:rPr>
      </w:pPr>
      <w:r w:rsidRPr="00073A32">
        <w:rPr>
          <w:rFonts w:ascii="Courier New" w:hAnsi="Courier New" w:cs="Courier New"/>
          <w:sz w:val="22"/>
        </w:rPr>
        <w:t>к административному регламенту</w:t>
      </w:r>
    </w:p>
    <w:p w:rsidR="000D0092" w:rsidRDefault="005544B7" w:rsidP="005544B7">
      <w:pPr>
        <w:pStyle w:val="ConsPlusNonformat"/>
        <w:jc w:val="both"/>
      </w:pPr>
      <w:r>
        <w:t xml:space="preserve">                  </w:t>
      </w:r>
    </w:p>
    <w:p w:rsidR="005544B7" w:rsidRDefault="000D0092" w:rsidP="000D0092">
      <w:pPr>
        <w:pStyle w:val="ConsPlusNonformat"/>
      </w:pPr>
      <w:r>
        <w:t xml:space="preserve">                   </w:t>
      </w:r>
      <w:r w:rsidR="005544B7">
        <w:t>Администрация города Нижнего Новгорода</w:t>
      </w:r>
    </w:p>
    <w:p w:rsidR="005544B7" w:rsidRDefault="005544B7" w:rsidP="005544B7">
      <w:pPr>
        <w:pStyle w:val="ConsPlusNonformat"/>
        <w:jc w:val="both"/>
      </w:pPr>
      <w:r>
        <w:t xml:space="preserve">              ───────────────────────────────────────────────</w:t>
      </w:r>
    </w:p>
    <w:p w:rsidR="005544B7" w:rsidRDefault="005544B7" w:rsidP="005544B7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t>________________________                      "___" _______________ 20__ г.</w:t>
      </w:r>
    </w:p>
    <w:p w:rsidR="005544B7" w:rsidRDefault="005544B7" w:rsidP="005544B7">
      <w:pPr>
        <w:pStyle w:val="ConsPlusNonformat"/>
        <w:jc w:val="both"/>
      </w:pPr>
      <w:r>
        <w:t>(место составления акта)                         (дата составления акта)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544B7" w:rsidRDefault="005544B7" w:rsidP="005544B7">
      <w:pPr>
        <w:pStyle w:val="ConsPlusNonformat"/>
        <w:jc w:val="both"/>
      </w:pPr>
      <w:r>
        <w:t xml:space="preserve">                                                (время составления акта)</w:t>
      </w:r>
    </w:p>
    <w:p w:rsidR="005544B7" w:rsidRDefault="005544B7" w:rsidP="005544B7">
      <w:pPr>
        <w:pStyle w:val="ConsPlusNonformat"/>
        <w:jc w:val="both"/>
      </w:pPr>
    </w:p>
    <w:p w:rsidR="005544B7" w:rsidRPr="003270D7" w:rsidRDefault="0063772A" w:rsidP="0063772A">
      <w:pPr>
        <w:pStyle w:val="ConsPlusNonformat"/>
        <w:rPr>
          <w:sz w:val="24"/>
          <w:szCs w:val="24"/>
        </w:rPr>
      </w:pPr>
      <w:bookmarkStart w:id="3" w:name="P601"/>
      <w:bookmarkEnd w:id="3"/>
      <w:r>
        <w:t xml:space="preserve">                 </w:t>
      </w:r>
      <w:r w:rsidRPr="003270D7">
        <w:rPr>
          <w:sz w:val="24"/>
          <w:szCs w:val="24"/>
        </w:rPr>
        <w:t xml:space="preserve"> </w:t>
      </w:r>
      <w:r w:rsidR="005544B7" w:rsidRPr="003270D7">
        <w:rPr>
          <w:sz w:val="24"/>
          <w:szCs w:val="24"/>
        </w:rPr>
        <w:t>АКТ</w:t>
      </w:r>
      <w:r w:rsidRPr="003270D7">
        <w:rPr>
          <w:sz w:val="24"/>
          <w:szCs w:val="24"/>
        </w:rPr>
        <w:t xml:space="preserve"> О НЕВОЗМОЖНОСТИ ПРОВЕДЕНИЯ</w:t>
      </w:r>
      <w:r w:rsidR="005544B7" w:rsidRPr="003270D7">
        <w:rPr>
          <w:sz w:val="24"/>
          <w:szCs w:val="24"/>
        </w:rPr>
        <w:t xml:space="preserve"> ПРОВЕРКИ</w:t>
      </w:r>
    </w:p>
    <w:p w:rsidR="005544B7" w:rsidRPr="003270D7" w:rsidRDefault="005544B7" w:rsidP="005544B7">
      <w:pPr>
        <w:pStyle w:val="ConsPlusNonformat"/>
        <w:jc w:val="both"/>
        <w:rPr>
          <w:sz w:val="24"/>
          <w:szCs w:val="24"/>
        </w:rPr>
      </w:pPr>
      <w:r w:rsidRPr="003270D7">
        <w:rPr>
          <w:sz w:val="24"/>
          <w:szCs w:val="24"/>
        </w:rPr>
        <w:t xml:space="preserve">            органом муниципального контроля юридического лица,</w:t>
      </w:r>
    </w:p>
    <w:p w:rsidR="005544B7" w:rsidRPr="003270D7" w:rsidRDefault="005544B7" w:rsidP="005544B7">
      <w:pPr>
        <w:pStyle w:val="ConsPlusNonformat"/>
        <w:jc w:val="both"/>
        <w:rPr>
          <w:sz w:val="24"/>
          <w:szCs w:val="24"/>
        </w:rPr>
      </w:pPr>
      <w:r w:rsidRPr="003270D7">
        <w:rPr>
          <w:sz w:val="24"/>
          <w:szCs w:val="24"/>
        </w:rPr>
        <w:t xml:space="preserve">                      индивидуального предпринимателя</w:t>
      </w:r>
    </w:p>
    <w:p w:rsidR="003270D7" w:rsidRDefault="005544B7" w:rsidP="005544B7">
      <w:pPr>
        <w:pStyle w:val="ConsPlusNonformat"/>
        <w:jc w:val="both"/>
      </w:pPr>
      <w:r>
        <w:t xml:space="preserve">                            </w:t>
      </w:r>
    </w:p>
    <w:p w:rsidR="005544B7" w:rsidRDefault="005544B7" w:rsidP="003270D7">
      <w:pPr>
        <w:pStyle w:val="ConsPlusNonformat"/>
        <w:jc w:val="center"/>
      </w:pPr>
      <w:r>
        <w:t>N _____________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t>По адресу/адресам: 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 xml:space="preserve">                                  (место проведения проверки)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t>На основании: _____________________________________________________________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5544B7" w:rsidRDefault="005544B7" w:rsidP="005544B7">
      <w:pPr>
        <w:pStyle w:val="ConsPlusNonformat"/>
        <w:jc w:val="both"/>
      </w:pPr>
    </w:p>
    <w:p w:rsidR="005544B7" w:rsidRDefault="0063772A" w:rsidP="005544B7">
      <w:pPr>
        <w:pStyle w:val="ConsPlusNonformat"/>
        <w:jc w:val="both"/>
      </w:pPr>
      <w:r>
        <w:t>была назначена</w:t>
      </w:r>
      <w:r w:rsidR="005544B7">
        <w:t xml:space="preserve"> ______________________________________ проверка в отношении:</w:t>
      </w:r>
    </w:p>
    <w:p w:rsidR="005544B7" w:rsidRDefault="005544B7" w:rsidP="005544B7">
      <w:pPr>
        <w:pStyle w:val="ConsPlusNonformat"/>
        <w:jc w:val="both"/>
      </w:pPr>
      <w:r>
        <w:t xml:space="preserve">                      </w:t>
      </w:r>
      <w:proofErr w:type="gramStart"/>
      <w:r>
        <w:t>(плановая/внеплановая,</w:t>
      </w:r>
      <w:proofErr w:type="gramEnd"/>
    </w:p>
    <w:p w:rsidR="005544B7" w:rsidRDefault="005544B7" w:rsidP="005544B7">
      <w:pPr>
        <w:pStyle w:val="ConsPlusNonformat"/>
        <w:jc w:val="both"/>
      </w:pPr>
      <w:r>
        <w:t xml:space="preserve">                      документарная/выездная)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лица, фамилия, имя, отчество (последнее - при</w:t>
      </w:r>
      <w:proofErr w:type="gramEnd"/>
    </w:p>
    <w:p w:rsidR="005544B7" w:rsidRDefault="005544B7" w:rsidP="005544B7">
      <w:pPr>
        <w:pStyle w:val="ConsPlusNonformat"/>
        <w:jc w:val="both"/>
      </w:pPr>
      <w:r>
        <w:t xml:space="preserve">                 </w:t>
      </w:r>
      <w:proofErr w:type="gramStart"/>
      <w:r>
        <w:t>наличии) индивидуального предпринимателя)</w:t>
      </w:r>
      <w:proofErr w:type="gramEnd"/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t xml:space="preserve">Дата и время </w:t>
      </w:r>
      <w:r w:rsidR="0063772A">
        <w:t xml:space="preserve">начала </w:t>
      </w:r>
      <w:r>
        <w:t>проведения проверки:</w:t>
      </w:r>
    </w:p>
    <w:p w:rsidR="005544B7" w:rsidRDefault="005544B7" w:rsidP="005544B7">
      <w:pPr>
        <w:pStyle w:val="ConsPlusNonformat"/>
        <w:jc w:val="both"/>
      </w:pPr>
      <w:r>
        <w:t>"___" ____________ 20__ г. с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до _____ час. _____ мин.</w:t>
      </w:r>
    </w:p>
    <w:p w:rsidR="005544B7" w:rsidRDefault="005544B7" w:rsidP="005544B7">
      <w:pPr>
        <w:pStyle w:val="ConsPlusNonformat"/>
        <w:jc w:val="both"/>
      </w:pPr>
      <w:r>
        <w:t>Продолжительность ____________________</w:t>
      </w:r>
    </w:p>
    <w:p w:rsidR="005544B7" w:rsidRDefault="005544B7" w:rsidP="005544B7">
      <w:pPr>
        <w:pStyle w:val="ConsPlusNonformat"/>
        <w:jc w:val="both"/>
      </w:pPr>
      <w:r>
        <w:t xml:space="preserve">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5544B7" w:rsidRDefault="005544B7" w:rsidP="005544B7">
      <w:pPr>
        <w:pStyle w:val="ConsPlusNonformat"/>
        <w:jc w:val="both"/>
      </w:pPr>
      <w:r>
        <w:t xml:space="preserve">     обособленных структурных подразделений юридического лица или </w:t>
      </w:r>
      <w:proofErr w:type="gramStart"/>
      <w:r>
        <w:t>при</w:t>
      </w:r>
      <w:proofErr w:type="gramEnd"/>
    </w:p>
    <w:p w:rsidR="005544B7" w:rsidRDefault="005544B7" w:rsidP="005544B7">
      <w:pPr>
        <w:pStyle w:val="ConsPlusNonformat"/>
        <w:jc w:val="both"/>
      </w:pPr>
      <w:r>
        <w:t xml:space="preserve"> </w:t>
      </w:r>
      <w:proofErr w:type="gramStart"/>
      <w:r>
        <w:t>осуществлении</w:t>
      </w:r>
      <w:proofErr w:type="gramEnd"/>
      <w:r>
        <w:t xml:space="preserve"> деятельности индивидуального предпринимателя по нескольким</w:t>
      </w:r>
    </w:p>
    <w:p w:rsidR="005544B7" w:rsidRDefault="005544B7" w:rsidP="005544B7">
      <w:pPr>
        <w:pStyle w:val="ConsPlusNonformat"/>
        <w:jc w:val="both"/>
      </w:pPr>
      <w:r>
        <w:t xml:space="preserve">                                 адресам)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t>Акт составлен: 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t>С копией распоряжения о проведении проверки ознакомле</w:t>
      </w:r>
      <w:proofErr w:type="gramStart"/>
      <w:r>
        <w:t>н(</w:t>
      </w:r>
      <w:proofErr w:type="gramEnd"/>
      <w:r>
        <w:t>ы): (заполняется при</w:t>
      </w:r>
    </w:p>
    <w:p w:rsidR="005544B7" w:rsidRDefault="005544B7" w:rsidP="005544B7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выездной проверки)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5544B7" w:rsidP="005544B7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5544B7" w:rsidRDefault="005544B7" w:rsidP="005544B7">
      <w:pPr>
        <w:pStyle w:val="ConsPlusNonformat"/>
        <w:jc w:val="both"/>
      </w:pPr>
    </w:p>
    <w:p w:rsidR="0063772A" w:rsidRDefault="0063772A" w:rsidP="005544B7">
      <w:pPr>
        <w:pStyle w:val="ConsPlusNonformat"/>
        <w:jc w:val="both"/>
      </w:pPr>
      <w:r>
        <w:t>Причины невозможности проведения проверки:</w:t>
      </w:r>
    </w:p>
    <w:p w:rsidR="005544B7" w:rsidRDefault="005544B7" w:rsidP="005544B7">
      <w:pPr>
        <w:pStyle w:val="ConsPlusNonformat"/>
        <w:jc w:val="both"/>
      </w:pPr>
      <w:r>
        <w:t>__________________________________________</w:t>
      </w:r>
      <w:r w:rsidR="0063772A">
        <w:t>_______________________________</w:t>
      </w:r>
      <w:r>
        <w:t>__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63772A" w:rsidP="0063772A">
      <w:pPr>
        <w:pStyle w:val="ConsPlusNonformat"/>
        <w:jc w:val="center"/>
      </w:pPr>
      <w:r>
        <w:t>(указываются причины невозможности проведения проверки)</w:t>
      </w:r>
    </w:p>
    <w:p w:rsidR="005544B7" w:rsidRDefault="005544B7" w:rsidP="005544B7">
      <w:pPr>
        <w:pStyle w:val="ConsPlusNonformat"/>
        <w:jc w:val="both"/>
      </w:pPr>
    </w:p>
    <w:p w:rsidR="0063772A" w:rsidRDefault="0063772A" w:rsidP="0063772A">
      <w:pPr>
        <w:ind w:firstLine="0"/>
        <w:rPr>
          <w:rFonts w:ascii="Courier New" w:hAnsi="Courier New" w:cs="Courier New"/>
          <w:sz w:val="20"/>
          <w:lang w:eastAsia="en-US"/>
        </w:rPr>
      </w:pPr>
      <w:r w:rsidRPr="0063772A">
        <w:rPr>
          <w:rFonts w:ascii="Courier New" w:hAnsi="Courier New" w:cs="Courier New"/>
          <w:sz w:val="20"/>
        </w:rPr>
        <w:lastRenderedPageBreak/>
        <w:t xml:space="preserve">Акт </w:t>
      </w:r>
      <w:r w:rsidRPr="0063772A">
        <w:rPr>
          <w:rFonts w:ascii="Courier New" w:hAnsi="Courier New" w:cs="Courier New"/>
          <w:bCs/>
          <w:sz w:val="20"/>
        </w:rPr>
        <w:t xml:space="preserve">о невозможности проведения проверки </w:t>
      </w:r>
      <w:r w:rsidRPr="0063772A">
        <w:rPr>
          <w:rFonts w:ascii="Courier New" w:hAnsi="Courier New" w:cs="Courier New"/>
          <w:sz w:val="20"/>
          <w:lang w:eastAsia="en-US"/>
        </w:rPr>
        <w:t xml:space="preserve">от «____» _____________ 20___ г. </w:t>
      </w:r>
    </w:p>
    <w:p w:rsidR="0063772A" w:rsidRPr="0063772A" w:rsidRDefault="0063772A" w:rsidP="0063772A">
      <w:pPr>
        <w:ind w:firstLine="0"/>
        <w:rPr>
          <w:rFonts w:ascii="Courier New" w:hAnsi="Courier New" w:cs="Courier New"/>
          <w:sz w:val="20"/>
        </w:rPr>
      </w:pPr>
      <w:r w:rsidRPr="0063772A">
        <w:rPr>
          <w:rFonts w:ascii="Courier New" w:hAnsi="Courier New" w:cs="Courier New"/>
          <w:sz w:val="20"/>
          <w:lang w:eastAsia="en-US"/>
        </w:rPr>
        <w:t>№ __________ составил:</w:t>
      </w:r>
      <w:r w:rsidRPr="0063772A">
        <w:rPr>
          <w:rFonts w:ascii="Courier New" w:hAnsi="Courier New" w:cs="Courier New"/>
          <w:sz w:val="20"/>
        </w:rPr>
        <w:t>___________________________  ________________________</w:t>
      </w:r>
    </w:p>
    <w:p w:rsidR="00B8708D" w:rsidRDefault="00B8708D" w:rsidP="00B8708D">
      <w:pPr>
        <w:pStyle w:val="ConsPlusNonformat"/>
        <w:jc w:val="center"/>
      </w:pPr>
      <w:proofErr w:type="gramStart"/>
      <w:r>
        <w:t>(фамилия, имя, отчество (последнее - при наличии), должность</w:t>
      </w:r>
      <w:proofErr w:type="gramEnd"/>
    </w:p>
    <w:p w:rsidR="005544B7" w:rsidRDefault="00CC2F87" w:rsidP="00B8708D">
      <w:pPr>
        <w:pStyle w:val="ConsPlusNonformat"/>
        <w:jc w:val="center"/>
      </w:pPr>
      <w:r>
        <w:t>м</w:t>
      </w:r>
      <w:r w:rsidR="00B8708D">
        <w:t>униципального инспектора или муниципальных инспекторов)</w:t>
      </w:r>
    </w:p>
    <w:p w:rsidR="005544B7" w:rsidRDefault="005544B7" w:rsidP="005544B7">
      <w:pPr>
        <w:pStyle w:val="ConsPlusNonformat"/>
        <w:jc w:val="both"/>
      </w:pPr>
    </w:p>
    <w:p w:rsidR="005544B7" w:rsidRDefault="005544B7" w:rsidP="005544B7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5544B7" w:rsidRDefault="005544B7" w:rsidP="005544B7">
      <w:pPr>
        <w:pStyle w:val="ConsPlusNonformat"/>
        <w:jc w:val="both"/>
      </w:pPr>
      <w:r>
        <w:t>___________________________________________________________________________</w:t>
      </w:r>
    </w:p>
    <w:p w:rsidR="005544B7" w:rsidRDefault="005544B7" w:rsidP="005544B7">
      <w:pPr>
        <w:pStyle w:val="ConsPlusNonformat"/>
        <w:jc w:val="both"/>
      </w:pPr>
    </w:p>
    <w:p w:rsidR="000D0092" w:rsidRDefault="0063772A" w:rsidP="000D0092">
      <w:pPr>
        <w:autoSpaceDE w:val="0"/>
        <w:autoSpaceDN w:val="0"/>
        <w:adjustRightInd w:val="0"/>
        <w:ind w:firstLine="540"/>
        <w:rPr>
          <w:sz w:val="22"/>
        </w:rPr>
      </w:pPr>
      <w:r>
        <w:rPr>
          <w:szCs w:val="28"/>
        </w:rPr>
        <w:t>1.</w:t>
      </w:r>
      <w:r w:rsidRPr="005544B7">
        <w:rPr>
          <w:szCs w:val="28"/>
        </w:rPr>
        <w:t>30</w:t>
      </w:r>
      <w:r>
        <w:rPr>
          <w:szCs w:val="28"/>
        </w:rPr>
        <w:t>. Приложение №</w:t>
      </w:r>
      <w:r w:rsidR="00B8708D">
        <w:rPr>
          <w:szCs w:val="28"/>
        </w:rPr>
        <w:t>8</w:t>
      </w:r>
      <w:r>
        <w:rPr>
          <w:szCs w:val="28"/>
        </w:rPr>
        <w:t xml:space="preserve"> к Административному регламенту изложить в следующей редакции:</w:t>
      </w:r>
    </w:p>
    <w:p w:rsidR="00B8708D" w:rsidRPr="00BA4719" w:rsidRDefault="00B8708D" w:rsidP="000D5BE0">
      <w:pPr>
        <w:pStyle w:val="ConsPlusNormal"/>
        <w:ind w:right="1304"/>
        <w:jc w:val="right"/>
        <w:outlineLvl w:val="1"/>
        <w:rPr>
          <w:rFonts w:ascii="Courier New" w:hAnsi="Courier New" w:cs="Courier New"/>
        </w:rPr>
      </w:pPr>
      <w:r w:rsidRPr="00BA4719">
        <w:rPr>
          <w:rFonts w:ascii="Courier New" w:hAnsi="Courier New" w:cs="Courier New"/>
          <w:sz w:val="22"/>
        </w:rPr>
        <w:t>Приложение N 8</w:t>
      </w:r>
    </w:p>
    <w:p w:rsidR="00B8708D" w:rsidRPr="00BA4719" w:rsidRDefault="00B8708D" w:rsidP="000D5BE0">
      <w:pPr>
        <w:pStyle w:val="ConsPlusNormal"/>
        <w:ind w:right="1304"/>
        <w:jc w:val="right"/>
        <w:rPr>
          <w:rFonts w:ascii="Courier New" w:hAnsi="Courier New" w:cs="Courier New"/>
        </w:rPr>
      </w:pPr>
      <w:r w:rsidRPr="00BA4719">
        <w:rPr>
          <w:rFonts w:ascii="Courier New" w:hAnsi="Courier New" w:cs="Courier New"/>
          <w:sz w:val="22"/>
        </w:rPr>
        <w:t>к административному регламенту</w:t>
      </w:r>
    </w:p>
    <w:p w:rsidR="000D0092" w:rsidRDefault="000D0092" w:rsidP="000D5BE0">
      <w:pPr>
        <w:ind w:right="1304"/>
        <w:jc w:val="center"/>
        <w:rPr>
          <w:rFonts w:ascii="Courier New" w:hAnsi="Courier New" w:cs="Courier New"/>
          <w:bCs/>
          <w:sz w:val="24"/>
          <w:szCs w:val="24"/>
        </w:rPr>
      </w:pPr>
    </w:p>
    <w:p w:rsidR="00B8708D" w:rsidRPr="003270D7" w:rsidRDefault="00B8708D" w:rsidP="000D5BE0">
      <w:pPr>
        <w:ind w:right="1304"/>
        <w:jc w:val="center"/>
        <w:rPr>
          <w:rFonts w:ascii="Courier New" w:hAnsi="Courier New" w:cs="Courier New"/>
          <w:bCs/>
          <w:sz w:val="24"/>
          <w:szCs w:val="24"/>
        </w:rPr>
      </w:pPr>
      <w:r w:rsidRPr="003270D7">
        <w:rPr>
          <w:rFonts w:ascii="Courier New" w:hAnsi="Courier New" w:cs="Courier New"/>
          <w:bCs/>
          <w:sz w:val="24"/>
          <w:szCs w:val="24"/>
        </w:rPr>
        <w:t>ПРЕДОСТЕРЕЖЕНИЕ №_____</w:t>
      </w:r>
    </w:p>
    <w:p w:rsidR="00B8708D" w:rsidRPr="003270D7" w:rsidRDefault="00B8708D" w:rsidP="000D5BE0">
      <w:pPr>
        <w:ind w:right="1304"/>
        <w:jc w:val="center"/>
        <w:rPr>
          <w:rFonts w:ascii="Courier New" w:hAnsi="Courier New" w:cs="Courier New"/>
          <w:bCs/>
          <w:sz w:val="24"/>
          <w:szCs w:val="24"/>
        </w:rPr>
      </w:pPr>
      <w:r w:rsidRPr="003270D7">
        <w:rPr>
          <w:rFonts w:ascii="Courier New" w:hAnsi="Courier New" w:cs="Courier New"/>
          <w:bCs/>
          <w:sz w:val="24"/>
          <w:szCs w:val="24"/>
        </w:rPr>
        <w:t>о недопустимости нарушения обязательных требований</w:t>
      </w:r>
    </w:p>
    <w:p w:rsidR="00B8708D" w:rsidRPr="00B8708D" w:rsidRDefault="00B8708D" w:rsidP="000D5BE0">
      <w:pPr>
        <w:ind w:right="1304"/>
        <w:jc w:val="center"/>
        <w:rPr>
          <w:rFonts w:ascii="Courier New" w:hAnsi="Courier New" w:cs="Courier New"/>
          <w:bCs/>
          <w:sz w:val="20"/>
        </w:rPr>
      </w:pPr>
    </w:p>
    <w:p w:rsidR="00B8708D" w:rsidRDefault="00B8708D" w:rsidP="000D5BE0">
      <w:pPr>
        <w:pStyle w:val="ConsPlusNonformat"/>
        <w:ind w:right="1304"/>
        <w:jc w:val="right"/>
      </w:pPr>
      <w:r>
        <w:t xml:space="preserve">                       "___" _______________ 20__ г.</w:t>
      </w:r>
    </w:p>
    <w:p w:rsidR="00B8708D" w:rsidRDefault="00B8708D" w:rsidP="000D5BE0">
      <w:pPr>
        <w:pStyle w:val="ConsPlusNonformat"/>
        <w:ind w:right="1304"/>
        <w:jc w:val="right"/>
      </w:pPr>
      <w:r>
        <w:t xml:space="preserve">                          (дата составления предостережения)</w:t>
      </w:r>
    </w:p>
    <w:p w:rsidR="00B8708D" w:rsidRPr="00B8708D" w:rsidRDefault="00B8708D" w:rsidP="000D5BE0">
      <w:pPr>
        <w:ind w:right="1304" w:firstLine="708"/>
        <w:rPr>
          <w:rFonts w:ascii="Courier New" w:hAnsi="Courier New" w:cs="Courier New"/>
          <w:sz w:val="20"/>
        </w:rPr>
      </w:pPr>
    </w:p>
    <w:p w:rsidR="000D5BE0" w:rsidRDefault="00B8708D" w:rsidP="000D5BE0">
      <w:pPr>
        <w:ind w:right="1304" w:firstLine="567"/>
        <w:jc w:val="left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 xml:space="preserve">Администрации города </w:t>
      </w:r>
      <w:r w:rsidR="0092684A">
        <w:rPr>
          <w:rFonts w:ascii="Courier New" w:hAnsi="Courier New" w:cs="Courier New"/>
          <w:sz w:val="20"/>
        </w:rPr>
        <w:t>Нижнего Новгоро</w:t>
      </w:r>
      <w:r w:rsidR="00A2415B">
        <w:rPr>
          <w:rFonts w:ascii="Courier New" w:hAnsi="Courier New" w:cs="Courier New"/>
          <w:sz w:val="20"/>
        </w:rPr>
        <w:t>д</w:t>
      </w:r>
      <w:r w:rsidR="000D5BE0">
        <w:rPr>
          <w:rFonts w:ascii="Courier New" w:hAnsi="Courier New" w:cs="Courier New"/>
          <w:sz w:val="20"/>
        </w:rPr>
        <w:t>_________________________________</w:t>
      </w:r>
    </w:p>
    <w:p w:rsidR="0092684A" w:rsidRPr="00B8708D" w:rsidRDefault="00A2415B" w:rsidP="000D5BE0">
      <w:pPr>
        <w:ind w:right="1304" w:firstLine="567"/>
        <w:jc w:val="left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sz w:val="20"/>
        </w:rPr>
        <w:t>___________</w:t>
      </w:r>
      <w:r w:rsidR="000D5BE0">
        <w:rPr>
          <w:rFonts w:ascii="Courier New" w:hAnsi="Courier New" w:cs="Courier New"/>
          <w:sz w:val="20"/>
        </w:rPr>
        <w:t>_______________________________</w:t>
      </w:r>
      <w:r w:rsidR="00B8708D" w:rsidRPr="00B8708D">
        <w:rPr>
          <w:rFonts w:ascii="Courier New" w:hAnsi="Courier New" w:cs="Courier New"/>
          <w:sz w:val="20"/>
        </w:rPr>
        <w:t>______</w:t>
      </w:r>
      <w:r w:rsidR="0092684A">
        <w:rPr>
          <w:rFonts w:ascii="Courier New" w:hAnsi="Courier New" w:cs="Courier New"/>
          <w:sz w:val="20"/>
        </w:rPr>
        <w:t>_____________________________________________________________________</w:t>
      </w:r>
      <w:r w:rsidR="00B8708D" w:rsidRPr="00B8708D">
        <w:rPr>
          <w:rFonts w:ascii="Courier New" w:hAnsi="Courier New" w:cs="Courier New"/>
          <w:bCs/>
          <w:sz w:val="20"/>
        </w:rPr>
        <w:t>_______________________________________________________</w:t>
      </w:r>
      <w:r w:rsidR="0092684A">
        <w:rPr>
          <w:rFonts w:ascii="Courier New" w:hAnsi="Courier New" w:cs="Courier New"/>
          <w:bCs/>
          <w:sz w:val="20"/>
        </w:rPr>
        <w:t>______________________________</w:t>
      </w:r>
      <w:r w:rsidR="000D5BE0">
        <w:rPr>
          <w:rFonts w:ascii="Courier New" w:hAnsi="Courier New" w:cs="Courier New"/>
          <w:bCs/>
          <w:sz w:val="20"/>
        </w:rPr>
        <w:t>__________________</w:t>
      </w:r>
    </w:p>
    <w:p w:rsidR="00B8708D" w:rsidRPr="00B8708D" w:rsidRDefault="00B8708D" w:rsidP="000D5BE0">
      <w:pPr>
        <w:ind w:right="1304"/>
        <w:jc w:val="center"/>
        <w:rPr>
          <w:rFonts w:ascii="Courier New" w:hAnsi="Courier New" w:cs="Courier New"/>
          <w:sz w:val="20"/>
          <w:lang w:eastAsia="en-US"/>
        </w:rPr>
      </w:pPr>
      <w:proofErr w:type="gramStart"/>
      <w:r w:rsidRPr="00B8708D">
        <w:rPr>
          <w:rFonts w:ascii="Courier New" w:hAnsi="Courier New" w:cs="Courier New"/>
          <w:bCs/>
          <w:sz w:val="20"/>
        </w:rPr>
        <w:t>(указать способ получения сведений о готовящихся нарушениях или пр</w:t>
      </w:r>
      <w:r w:rsidRPr="00B8708D">
        <w:rPr>
          <w:rFonts w:ascii="Courier New" w:hAnsi="Courier New" w:cs="Courier New"/>
          <w:bCs/>
          <w:sz w:val="20"/>
        </w:rPr>
        <w:t>и</w:t>
      </w:r>
      <w:r w:rsidRPr="00B8708D">
        <w:rPr>
          <w:rFonts w:ascii="Courier New" w:hAnsi="Courier New" w:cs="Courier New"/>
          <w:bCs/>
          <w:sz w:val="20"/>
        </w:rPr>
        <w:t xml:space="preserve">знаках нарушений обязательных требований в соответствии с ч.5 ст.8.2 </w:t>
      </w:r>
      <w:r w:rsidRPr="00B8708D">
        <w:rPr>
          <w:rFonts w:ascii="Courier New" w:hAnsi="Courier New" w:cs="Courier New"/>
          <w:sz w:val="20"/>
          <w:lang w:eastAsia="en-US"/>
        </w:rPr>
        <w:t>Фед</w:t>
      </w:r>
      <w:r w:rsidRPr="00B8708D">
        <w:rPr>
          <w:rFonts w:ascii="Courier New" w:hAnsi="Courier New" w:cs="Courier New"/>
          <w:sz w:val="20"/>
          <w:lang w:eastAsia="en-US"/>
        </w:rPr>
        <w:t>е</w:t>
      </w:r>
      <w:r w:rsidRPr="00B8708D">
        <w:rPr>
          <w:rFonts w:ascii="Courier New" w:hAnsi="Courier New" w:cs="Courier New"/>
          <w:sz w:val="20"/>
          <w:lang w:eastAsia="en-US"/>
        </w:rPr>
        <w:t>рального закона от 26.12.2008 № 294-ФЗ «О защите прав юридических лиц и и</w:t>
      </w:r>
      <w:r w:rsidRPr="00B8708D">
        <w:rPr>
          <w:rFonts w:ascii="Courier New" w:hAnsi="Courier New" w:cs="Courier New"/>
          <w:sz w:val="20"/>
          <w:lang w:eastAsia="en-US"/>
        </w:rPr>
        <w:t>н</w:t>
      </w:r>
      <w:r w:rsidRPr="00B8708D">
        <w:rPr>
          <w:rFonts w:ascii="Courier New" w:hAnsi="Courier New" w:cs="Courier New"/>
          <w:sz w:val="20"/>
          <w:lang w:eastAsia="en-US"/>
        </w:rPr>
        <w:t>дивидуальных предпринимателей при осуществлении государственного контроля</w:t>
      </w:r>
      <w:proofErr w:type="gramEnd"/>
    </w:p>
    <w:p w:rsidR="00B8708D" w:rsidRPr="00B8708D" w:rsidRDefault="00B8708D" w:rsidP="000D5BE0">
      <w:pPr>
        <w:ind w:right="1304"/>
        <w:jc w:val="center"/>
        <w:rPr>
          <w:rFonts w:ascii="Courier New" w:hAnsi="Courier New" w:cs="Courier New"/>
          <w:bCs/>
          <w:sz w:val="20"/>
        </w:rPr>
      </w:pPr>
      <w:r w:rsidRPr="00B8708D">
        <w:rPr>
          <w:rFonts w:ascii="Courier New" w:hAnsi="Courier New" w:cs="Courier New"/>
          <w:sz w:val="20"/>
          <w:lang w:eastAsia="en-US"/>
        </w:rPr>
        <w:t>(надзора) и муниципального контроля»</w:t>
      </w:r>
      <w:r w:rsidRPr="00B8708D">
        <w:rPr>
          <w:rFonts w:ascii="Courier New" w:hAnsi="Courier New" w:cs="Courier New"/>
          <w:bCs/>
          <w:sz w:val="20"/>
        </w:rPr>
        <w:t>)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bCs/>
          <w:sz w:val="20"/>
        </w:rPr>
      </w:pPr>
    </w:p>
    <w:p w:rsidR="00B8708D" w:rsidRPr="00B8708D" w:rsidRDefault="00B8708D" w:rsidP="000D5BE0">
      <w:pPr>
        <w:ind w:right="1304"/>
        <w:rPr>
          <w:rFonts w:ascii="Courier New" w:hAnsi="Courier New" w:cs="Courier New"/>
          <w:bCs/>
          <w:sz w:val="20"/>
        </w:rPr>
      </w:pPr>
      <w:r w:rsidRPr="00B8708D">
        <w:rPr>
          <w:rFonts w:ascii="Courier New" w:hAnsi="Courier New" w:cs="Courier New"/>
          <w:bCs/>
          <w:sz w:val="20"/>
        </w:rPr>
        <w:t>получены сведения о готовящихся нарушениях / признаках нарушений (</w:t>
      </w:r>
      <w:proofErr w:type="gramStart"/>
      <w:r w:rsidRPr="00B8708D">
        <w:rPr>
          <w:rFonts w:ascii="Courier New" w:hAnsi="Courier New" w:cs="Courier New"/>
          <w:bCs/>
          <w:sz w:val="20"/>
        </w:rPr>
        <w:t>н</w:t>
      </w:r>
      <w:r w:rsidRPr="00B8708D">
        <w:rPr>
          <w:rFonts w:ascii="Courier New" w:hAnsi="Courier New" w:cs="Courier New"/>
          <w:bCs/>
          <w:sz w:val="20"/>
        </w:rPr>
        <w:t>е</w:t>
      </w:r>
      <w:r w:rsidRPr="00B8708D">
        <w:rPr>
          <w:rFonts w:ascii="Courier New" w:hAnsi="Courier New" w:cs="Courier New"/>
          <w:bCs/>
          <w:sz w:val="20"/>
        </w:rPr>
        <w:t>нужное</w:t>
      </w:r>
      <w:proofErr w:type="gramEnd"/>
      <w:r w:rsidRPr="00B8708D">
        <w:rPr>
          <w:rFonts w:ascii="Courier New" w:hAnsi="Courier New" w:cs="Courier New"/>
          <w:bCs/>
          <w:sz w:val="20"/>
        </w:rPr>
        <w:t xml:space="preserve"> зачеркнуть) следующих обязательных требований: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bCs/>
          <w:sz w:val="20"/>
        </w:rPr>
      </w:pPr>
      <w:r w:rsidRPr="00B8708D">
        <w:rPr>
          <w:rFonts w:ascii="Courier New" w:hAnsi="Courier New" w:cs="Courier New"/>
          <w:bCs/>
          <w:sz w:val="20"/>
        </w:rPr>
        <w:t>1)___________________________________________</w:t>
      </w:r>
      <w:r w:rsidR="0092684A">
        <w:rPr>
          <w:rFonts w:ascii="Courier New" w:hAnsi="Courier New" w:cs="Courier New"/>
          <w:bCs/>
          <w:sz w:val="20"/>
        </w:rPr>
        <w:t>______</w:t>
      </w:r>
      <w:r w:rsidR="00A2415B">
        <w:rPr>
          <w:rFonts w:ascii="Courier New" w:hAnsi="Courier New" w:cs="Courier New"/>
          <w:bCs/>
          <w:sz w:val="20"/>
        </w:rPr>
        <w:t>___________</w:t>
      </w:r>
      <w:r w:rsidR="000D5BE0">
        <w:rPr>
          <w:rFonts w:ascii="Courier New" w:hAnsi="Courier New" w:cs="Courier New"/>
          <w:bCs/>
          <w:sz w:val="20"/>
        </w:rPr>
        <w:t>______</w:t>
      </w:r>
      <w:r w:rsidRPr="00B8708D">
        <w:rPr>
          <w:rFonts w:ascii="Courier New" w:hAnsi="Courier New" w:cs="Courier New"/>
          <w:bCs/>
          <w:sz w:val="20"/>
        </w:rPr>
        <w:t>;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2)___________________________________________</w:t>
      </w:r>
      <w:r w:rsidR="0092684A">
        <w:rPr>
          <w:rFonts w:ascii="Courier New" w:hAnsi="Courier New" w:cs="Courier New"/>
          <w:sz w:val="20"/>
        </w:rPr>
        <w:t>___</w:t>
      </w:r>
      <w:r w:rsidR="00A2415B">
        <w:rPr>
          <w:rFonts w:ascii="Courier New" w:hAnsi="Courier New" w:cs="Courier New"/>
          <w:sz w:val="20"/>
        </w:rPr>
        <w:t>___________</w:t>
      </w:r>
      <w:r w:rsidR="000D5BE0">
        <w:rPr>
          <w:rFonts w:ascii="Courier New" w:hAnsi="Courier New" w:cs="Courier New"/>
          <w:sz w:val="20"/>
        </w:rPr>
        <w:t>_________</w:t>
      </w:r>
      <w:r w:rsidRPr="00B8708D">
        <w:rPr>
          <w:rFonts w:ascii="Courier New" w:hAnsi="Courier New" w:cs="Courier New"/>
          <w:sz w:val="20"/>
        </w:rPr>
        <w:t>;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3)___________________________________________</w:t>
      </w:r>
      <w:r w:rsidR="0092684A">
        <w:rPr>
          <w:rFonts w:ascii="Courier New" w:hAnsi="Courier New" w:cs="Courier New"/>
          <w:sz w:val="20"/>
        </w:rPr>
        <w:t>___</w:t>
      </w:r>
      <w:r w:rsidR="00A2415B">
        <w:rPr>
          <w:rFonts w:ascii="Courier New" w:hAnsi="Courier New" w:cs="Courier New"/>
          <w:sz w:val="20"/>
        </w:rPr>
        <w:t>___________</w:t>
      </w:r>
      <w:r w:rsidR="000D5BE0">
        <w:rPr>
          <w:rFonts w:ascii="Courier New" w:hAnsi="Courier New" w:cs="Courier New"/>
          <w:sz w:val="20"/>
        </w:rPr>
        <w:t>_________</w:t>
      </w:r>
      <w:r w:rsidRPr="00B8708D">
        <w:rPr>
          <w:rFonts w:ascii="Courier New" w:hAnsi="Courier New" w:cs="Courier New"/>
          <w:sz w:val="20"/>
        </w:rPr>
        <w:t>,</w:t>
      </w:r>
    </w:p>
    <w:p w:rsidR="0092684A" w:rsidRPr="0092684A" w:rsidRDefault="0092684A" w:rsidP="000D5BE0">
      <w:pPr>
        <w:ind w:right="1304"/>
        <w:jc w:val="center"/>
        <w:rPr>
          <w:rFonts w:ascii="Courier New" w:hAnsi="Courier New" w:cs="Courier New"/>
          <w:sz w:val="20"/>
        </w:rPr>
      </w:pPr>
      <w:proofErr w:type="gramStart"/>
      <w:r w:rsidRPr="00B8708D">
        <w:rPr>
          <w:rFonts w:ascii="Courier New" w:hAnsi="Courier New" w:cs="Courier New"/>
          <w:bCs/>
          <w:sz w:val="20"/>
        </w:rPr>
        <w:t xml:space="preserve">(указать обязательные требования </w:t>
      </w:r>
      <w:r w:rsidRPr="00B8708D">
        <w:rPr>
          <w:rFonts w:ascii="Courier New" w:hAnsi="Courier New" w:cs="Courier New"/>
          <w:sz w:val="20"/>
        </w:rPr>
        <w:t>законодательства Российской Федер</w:t>
      </w:r>
      <w:r w:rsidRPr="00B8708D">
        <w:rPr>
          <w:rFonts w:ascii="Courier New" w:hAnsi="Courier New" w:cs="Courier New"/>
          <w:sz w:val="20"/>
        </w:rPr>
        <w:t>а</w:t>
      </w:r>
      <w:r w:rsidRPr="00B8708D">
        <w:rPr>
          <w:rFonts w:ascii="Courier New" w:hAnsi="Courier New" w:cs="Courier New"/>
          <w:sz w:val="20"/>
        </w:rPr>
        <w:t>ции</w:t>
      </w:r>
      <w:r w:rsidRPr="0092684A">
        <w:rPr>
          <w:rFonts w:ascii="Courier New" w:hAnsi="Courier New" w:cs="Courier New"/>
          <w:sz w:val="20"/>
        </w:rPr>
        <w:t>, а так же, установленные муниципальными правовыми актами органов мес</w:t>
      </w:r>
      <w:r w:rsidRPr="0092684A">
        <w:rPr>
          <w:rFonts w:ascii="Courier New" w:hAnsi="Courier New" w:cs="Courier New"/>
          <w:sz w:val="20"/>
        </w:rPr>
        <w:t>т</w:t>
      </w:r>
      <w:r w:rsidRPr="0092684A">
        <w:rPr>
          <w:rFonts w:ascii="Courier New" w:hAnsi="Courier New" w:cs="Courier New"/>
          <w:sz w:val="20"/>
        </w:rPr>
        <w:t>ного самоуправления город Нижний Новгород</w:t>
      </w:r>
      <w:r w:rsidR="000D0092">
        <w:rPr>
          <w:rFonts w:ascii="Courier New" w:hAnsi="Courier New" w:cs="Courier New"/>
          <w:sz w:val="20"/>
        </w:rPr>
        <w:t xml:space="preserve"> в области торговой деятельности </w:t>
      </w:r>
      <w:proofErr w:type="gramEnd"/>
    </w:p>
    <w:p w:rsidR="00B8708D" w:rsidRPr="00B8708D" w:rsidRDefault="000D0092" w:rsidP="000D5BE0">
      <w:pPr>
        <w:ind w:right="1304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Cs/>
          <w:sz w:val="20"/>
        </w:rPr>
        <w:t>____</w:t>
      </w:r>
      <w:r w:rsidR="00B8708D" w:rsidRPr="00B8708D">
        <w:rPr>
          <w:rFonts w:ascii="Courier New" w:hAnsi="Courier New" w:cs="Courier New"/>
          <w:bCs/>
          <w:sz w:val="20"/>
        </w:rPr>
        <w:t>_______________________________________________________________</w:t>
      </w:r>
      <w:r w:rsidR="000D5BE0">
        <w:rPr>
          <w:rFonts w:ascii="Courier New" w:hAnsi="Courier New" w:cs="Courier New"/>
          <w:bCs/>
          <w:sz w:val="20"/>
        </w:rPr>
        <w:t>_________</w:t>
      </w:r>
      <w:r w:rsidR="00B8708D" w:rsidRPr="00B8708D">
        <w:rPr>
          <w:rFonts w:ascii="Courier New" w:hAnsi="Courier New" w:cs="Courier New"/>
          <w:sz w:val="20"/>
        </w:rPr>
        <w:t>_______________________________________________</w:t>
      </w:r>
      <w:r w:rsidR="0092684A">
        <w:rPr>
          <w:rFonts w:ascii="Courier New" w:hAnsi="Courier New" w:cs="Courier New"/>
          <w:sz w:val="20"/>
        </w:rPr>
        <w:t>_________________________________________________________________</w:t>
      </w:r>
      <w:r w:rsidR="000D5BE0">
        <w:rPr>
          <w:rFonts w:ascii="Courier New" w:hAnsi="Courier New" w:cs="Courier New"/>
          <w:sz w:val="20"/>
        </w:rPr>
        <w:t>_______________________________</w:t>
      </w:r>
    </w:p>
    <w:p w:rsidR="0092684A" w:rsidRDefault="0092684A" w:rsidP="000D5BE0">
      <w:pPr>
        <w:ind w:right="1304"/>
        <w:jc w:val="center"/>
        <w:rPr>
          <w:rFonts w:ascii="Courier New" w:hAnsi="Courier New" w:cs="Courier New"/>
          <w:sz w:val="20"/>
        </w:rPr>
      </w:pPr>
      <w:proofErr w:type="gramStart"/>
      <w:r w:rsidRPr="0092684A">
        <w:rPr>
          <w:rFonts w:ascii="Courier New" w:hAnsi="Courier New" w:cs="Courier New"/>
          <w:sz w:val="20"/>
        </w:rPr>
        <w:t>(указать полное и (в случае, если имеется) сокращенное наименование, в том числе фирменное</w:t>
      </w:r>
      <w:r>
        <w:rPr>
          <w:rFonts w:ascii="Courier New" w:hAnsi="Courier New" w:cs="Courier New"/>
          <w:sz w:val="20"/>
        </w:rPr>
        <w:t xml:space="preserve"> </w:t>
      </w:r>
      <w:r w:rsidRPr="0092684A">
        <w:rPr>
          <w:rFonts w:ascii="Courier New" w:hAnsi="Courier New" w:cs="Courier New"/>
          <w:sz w:val="20"/>
        </w:rPr>
        <w:t>наименование юридического лица,</w:t>
      </w:r>
      <w:r>
        <w:rPr>
          <w:rFonts w:ascii="Courier New" w:hAnsi="Courier New" w:cs="Courier New"/>
          <w:sz w:val="20"/>
        </w:rPr>
        <w:t xml:space="preserve"> </w:t>
      </w:r>
      <w:r w:rsidR="00B8708D" w:rsidRPr="0092684A">
        <w:rPr>
          <w:rFonts w:ascii="Courier New" w:hAnsi="Courier New" w:cs="Courier New"/>
          <w:sz w:val="20"/>
        </w:rPr>
        <w:t>ОГРН, адрес места н</w:t>
      </w:r>
      <w:r w:rsidR="00B8708D" w:rsidRPr="0092684A">
        <w:rPr>
          <w:rFonts w:ascii="Courier New" w:hAnsi="Courier New" w:cs="Courier New"/>
          <w:sz w:val="20"/>
        </w:rPr>
        <w:t>а</w:t>
      </w:r>
      <w:r w:rsidR="00B8708D" w:rsidRPr="0092684A">
        <w:rPr>
          <w:rFonts w:ascii="Courier New" w:hAnsi="Courier New" w:cs="Courier New"/>
          <w:sz w:val="20"/>
        </w:rPr>
        <w:t xml:space="preserve">хождения, фамилию, имя, отчество (при наличии), </w:t>
      </w:r>
      <w:proofErr w:type="gramEnd"/>
    </w:p>
    <w:p w:rsidR="00B8708D" w:rsidRPr="0092684A" w:rsidRDefault="00B8708D" w:rsidP="000D5BE0">
      <w:pPr>
        <w:ind w:right="1304"/>
        <w:jc w:val="center"/>
        <w:rPr>
          <w:rFonts w:ascii="Courier New" w:hAnsi="Courier New" w:cs="Courier New"/>
          <w:sz w:val="20"/>
        </w:rPr>
      </w:pPr>
      <w:proofErr w:type="gramStart"/>
      <w:r w:rsidRPr="0092684A">
        <w:rPr>
          <w:rFonts w:ascii="Courier New" w:hAnsi="Courier New" w:cs="Courier New"/>
          <w:sz w:val="20"/>
        </w:rPr>
        <w:t>ОГРНИП, адрес места жительства индивидуального предпринимателя, в о</w:t>
      </w:r>
      <w:r w:rsidRPr="0092684A">
        <w:rPr>
          <w:rFonts w:ascii="Courier New" w:hAnsi="Courier New" w:cs="Courier New"/>
          <w:sz w:val="20"/>
        </w:rPr>
        <w:t>т</w:t>
      </w:r>
      <w:r w:rsidRPr="0092684A">
        <w:rPr>
          <w:rFonts w:ascii="Courier New" w:hAnsi="Courier New" w:cs="Courier New"/>
          <w:sz w:val="20"/>
        </w:rPr>
        <w:t>ношении которого получены сведения о готовящихся нарушениях или признаках нарушений обязательных требований)</w:t>
      </w:r>
      <w:proofErr w:type="gramEnd"/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bCs/>
          <w:sz w:val="20"/>
        </w:rPr>
        <w:t xml:space="preserve">следующие действия (бездействие) которого </w:t>
      </w:r>
      <w:proofErr w:type="gramStart"/>
      <w:r w:rsidRPr="00B8708D">
        <w:rPr>
          <w:rFonts w:ascii="Courier New" w:hAnsi="Courier New" w:cs="Courier New"/>
          <w:sz w:val="20"/>
        </w:rPr>
        <w:t>приводят</w:t>
      </w:r>
      <w:proofErr w:type="gramEnd"/>
      <w:r w:rsidRPr="00B8708D">
        <w:rPr>
          <w:rFonts w:ascii="Courier New" w:hAnsi="Courier New" w:cs="Courier New"/>
          <w:sz w:val="20"/>
        </w:rPr>
        <w:t xml:space="preserve"> / могут привести (ненужное зачеркнуть) к нарушению вышеуказанных обязательных требований: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bCs/>
          <w:sz w:val="20"/>
        </w:rPr>
      </w:pPr>
      <w:r w:rsidRPr="00B8708D">
        <w:rPr>
          <w:rFonts w:ascii="Courier New" w:hAnsi="Courier New" w:cs="Courier New"/>
          <w:sz w:val="20"/>
        </w:rPr>
        <w:t>1) ___________________________________________</w:t>
      </w:r>
      <w:r w:rsidR="000D5BE0">
        <w:rPr>
          <w:rFonts w:ascii="Courier New" w:hAnsi="Courier New" w:cs="Courier New"/>
          <w:sz w:val="20"/>
        </w:rPr>
        <w:t>______________________</w:t>
      </w:r>
      <w:r w:rsidRPr="00B8708D">
        <w:rPr>
          <w:rFonts w:ascii="Courier New" w:hAnsi="Courier New" w:cs="Courier New"/>
          <w:sz w:val="20"/>
        </w:rPr>
        <w:t>;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2) ___________________________________________</w:t>
      </w:r>
      <w:r w:rsidR="000D5BE0">
        <w:rPr>
          <w:rFonts w:ascii="Courier New" w:hAnsi="Courier New" w:cs="Courier New"/>
          <w:sz w:val="20"/>
        </w:rPr>
        <w:t>______________________</w:t>
      </w:r>
      <w:r w:rsidRPr="00B8708D">
        <w:rPr>
          <w:rFonts w:ascii="Courier New" w:hAnsi="Courier New" w:cs="Courier New"/>
          <w:sz w:val="20"/>
        </w:rPr>
        <w:t>;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bCs/>
          <w:sz w:val="20"/>
        </w:rPr>
      </w:pPr>
      <w:r w:rsidRPr="00B8708D">
        <w:rPr>
          <w:rFonts w:ascii="Courier New" w:hAnsi="Courier New" w:cs="Courier New"/>
          <w:sz w:val="20"/>
        </w:rPr>
        <w:t>3) ___________________________________________</w:t>
      </w:r>
      <w:r w:rsidR="000D5BE0">
        <w:rPr>
          <w:rFonts w:ascii="Courier New" w:hAnsi="Courier New" w:cs="Courier New"/>
          <w:sz w:val="20"/>
        </w:rPr>
        <w:t>______________________</w:t>
      </w:r>
      <w:r w:rsidRPr="00B8708D">
        <w:rPr>
          <w:rFonts w:ascii="Courier New" w:hAnsi="Courier New" w:cs="Courier New"/>
          <w:sz w:val="20"/>
        </w:rPr>
        <w:t>.</w:t>
      </w:r>
    </w:p>
    <w:p w:rsidR="00A2415B" w:rsidRPr="00B8708D" w:rsidRDefault="00A2415B" w:rsidP="000D5BE0">
      <w:pPr>
        <w:ind w:right="1304"/>
        <w:jc w:val="center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(</w:t>
      </w:r>
      <w:r w:rsidRPr="00B8708D">
        <w:rPr>
          <w:rFonts w:ascii="Courier New" w:hAnsi="Courier New" w:cs="Courier New"/>
          <w:bCs/>
          <w:sz w:val="20"/>
        </w:rPr>
        <w:t>указать информацию о том, какие действия (бездействие</w:t>
      </w:r>
      <w:proofErr w:type="gramStart"/>
      <w:r w:rsidRPr="00B8708D">
        <w:rPr>
          <w:rFonts w:ascii="Courier New" w:hAnsi="Courier New" w:cs="Courier New"/>
          <w:bCs/>
          <w:sz w:val="20"/>
        </w:rPr>
        <w:t>)</w:t>
      </w:r>
      <w:r w:rsidRPr="00B8708D">
        <w:rPr>
          <w:rFonts w:ascii="Courier New" w:hAnsi="Courier New" w:cs="Courier New"/>
          <w:sz w:val="20"/>
        </w:rPr>
        <w:t>ю</w:t>
      </w:r>
      <w:proofErr w:type="gramEnd"/>
      <w:r w:rsidRPr="00B8708D">
        <w:rPr>
          <w:rFonts w:ascii="Courier New" w:hAnsi="Courier New" w:cs="Courier New"/>
          <w:sz w:val="20"/>
        </w:rPr>
        <w:t>ридического лица или индивидуального предпринимателя</w:t>
      </w:r>
      <w:r w:rsidRPr="00B8708D">
        <w:rPr>
          <w:rFonts w:ascii="Courier New" w:hAnsi="Courier New" w:cs="Courier New"/>
          <w:bCs/>
          <w:sz w:val="20"/>
        </w:rPr>
        <w:t>, приводят или могут привести к н</w:t>
      </w:r>
      <w:r w:rsidRPr="00B8708D">
        <w:rPr>
          <w:rFonts w:ascii="Courier New" w:hAnsi="Courier New" w:cs="Courier New"/>
          <w:bCs/>
          <w:sz w:val="20"/>
        </w:rPr>
        <w:t>а</w:t>
      </w:r>
      <w:r w:rsidRPr="00B8708D">
        <w:rPr>
          <w:rFonts w:ascii="Courier New" w:hAnsi="Courier New" w:cs="Courier New"/>
          <w:bCs/>
          <w:sz w:val="20"/>
        </w:rPr>
        <w:t>рушению</w:t>
      </w:r>
      <w:r w:rsidRPr="00B8708D">
        <w:rPr>
          <w:rFonts w:ascii="Courier New" w:hAnsi="Courier New" w:cs="Courier New"/>
          <w:b/>
          <w:sz w:val="20"/>
        </w:rPr>
        <w:t xml:space="preserve"> </w:t>
      </w:r>
      <w:r w:rsidRPr="00B8708D">
        <w:rPr>
          <w:rFonts w:ascii="Courier New" w:hAnsi="Courier New" w:cs="Courier New"/>
          <w:sz w:val="20"/>
        </w:rPr>
        <w:t>обязательных требований)</w:t>
      </w:r>
    </w:p>
    <w:p w:rsidR="00B8708D" w:rsidRPr="00B8708D" w:rsidRDefault="00B8708D" w:rsidP="000D5BE0">
      <w:pPr>
        <w:ind w:right="1304" w:firstLine="708"/>
        <w:rPr>
          <w:rFonts w:ascii="Courier New" w:hAnsi="Courier New" w:cs="Courier New"/>
          <w:sz w:val="20"/>
        </w:rPr>
      </w:pPr>
    </w:p>
    <w:p w:rsidR="00B8708D" w:rsidRDefault="00B8708D" w:rsidP="000D5BE0">
      <w:pPr>
        <w:ind w:right="1304" w:firstLine="708"/>
        <w:jc w:val="left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 xml:space="preserve">В целях профилактики </w:t>
      </w:r>
      <w:proofErr w:type="gramStart"/>
      <w:r w:rsidRPr="00B8708D">
        <w:rPr>
          <w:rFonts w:ascii="Courier New" w:hAnsi="Courier New" w:cs="Courier New"/>
          <w:sz w:val="20"/>
        </w:rPr>
        <w:t xml:space="preserve">нарушений обязательных </w:t>
      </w:r>
      <w:r w:rsidRPr="00A2415B">
        <w:rPr>
          <w:rFonts w:ascii="Courier New" w:hAnsi="Courier New" w:cs="Courier New"/>
          <w:sz w:val="20"/>
        </w:rPr>
        <w:t>требований</w:t>
      </w:r>
      <w:r w:rsidR="00A2415B">
        <w:rPr>
          <w:rFonts w:ascii="Courier New" w:hAnsi="Courier New" w:cs="Courier New"/>
          <w:sz w:val="20"/>
        </w:rPr>
        <w:t xml:space="preserve">, </w:t>
      </w:r>
      <w:r w:rsidR="00A2415B" w:rsidRPr="00A2415B">
        <w:rPr>
          <w:rFonts w:ascii="Courier New" w:hAnsi="Courier New" w:cs="Courier New"/>
          <w:sz w:val="20"/>
        </w:rPr>
        <w:t>установленных муниципальными правовыми актами органов местного самоуправления муниципал</w:t>
      </w:r>
      <w:r w:rsidR="00A2415B" w:rsidRPr="00A2415B">
        <w:rPr>
          <w:rFonts w:ascii="Courier New" w:hAnsi="Courier New" w:cs="Courier New"/>
          <w:sz w:val="20"/>
        </w:rPr>
        <w:t>ь</w:t>
      </w:r>
      <w:r w:rsidR="00A2415B" w:rsidRPr="00A2415B">
        <w:rPr>
          <w:rFonts w:ascii="Courier New" w:hAnsi="Courier New" w:cs="Courier New"/>
          <w:sz w:val="20"/>
        </w:rPr>
        <w:t>ного обр</w:t>
      </w:r>
      <w:r w:rsidR="000D0092">
        <w:rPr>
          <w:rFonts w:ascii="Courier New" w:hAnsi="Courier New" w:cs="Courier New"/>
          <w:sz w:val="20"/>
        </w:rPr>
        <w:t xml:space="preserve">азования город Нижний Новгород в области торговой деятельности </w:t>
      </w:r>
      <w:r w:rsidRPr="00B8708D">
        <w:rPr>
          <w:rFonts w:ascii="Courier New" w:hAnsi="Courier New" w:cs="Courier New"/>
          <w:sz w:val="20"/>
        </w:rPr>
        <w:t>предлага</w:t>
      </w:r>
      <w:r w:rsidR="000D5BE0">
        <w:rPr>
          <w:rFonts w:ascii="Courier New" w:hAnsi="Courier New" w:cs="Courier New"/>
          <w:sz w:val="20"/>
        </w:rPr>
        <w:t>е</w:t>
      </w:r>
      <w:r w:rsidRPr="00B8708D">
        <w:rPr>
          <w:rFonts w:ascii="Courier New" w:hAnsi="Courier New" w:cs="Courier New"/>
          <w:sz w:val="20"/>
        </w:rPr>
        <w:t>т</w:t>
      </w:r>
      <w:proofErr w:type="gramEnd"/>
      <w:r w:rsidR="000D5BE0">
        <w:rPr>
          <w:rFonts w:ascii="Courier New" w:hAnsi="Courier New" w:cs="Courier New"/>
          <w:sz w:val="20"/>
        </w:rPr>
        <w:t>_____________</w:t>
      </w:r>
      <w:r w:rsidR="000D0092">
        <w:rPr>
          <w:rFonts w:ascii="Courier New" w:hAnsi="Courier New" w:cs="Courier New"/>
          <w:sz w:val="20"/>
        </w:rPr>
        <w:t>________________________________________________</w:t>
      </w:r>
      <w:r w:rsidR="000D5BE0">
        <w:rPr>
          <w:rFonts w:ascii="Courier New" w:hAnsi="Courier New" w:cs="Courier New"/>
          <w:sz w:val="20"/>
        </w:rPr>
        <w:t>___</w:t>
      </w:r>
    </w:p>
    <w:p w:rsidR="000D5BE0" w:rsidRDefault="000D5BE0" w:rsidP="000D5BE0">
      <w:pPr>
        <w:ind w:right="1304" w:firstLine="708"/>
        <w:jc w:val="lef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0D5BE0" w:rsidRPr="00B8708D" w:rsidRDefault="000D5BE0" w:rsidP="000D5BE0">
      <w:pPr>
        <w:ind w:right="1304" w:firstLine="708"/>
        <w:jc w:val="lef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</w:t>
      </w:r>
    </w:p>
    <w:p w:rsidR="00B8708D" w:rsidRPr="00B8708D" w:rsidRDefault="00B8708D" w:rsidP="000D5BE0">
      <w:pPr>
        <w:ind w:right="1304"/>
        <w:jc w:val="center"/>
        <w:rPr>
          <w:rFonts w:ascii="Courier New" w:hAnsi="Courier New" w:cs="Courier New"/>
          <w:sz w:val="20"/>
        </w:rPr>
      </w:pPr>
      <w:proofErr w:type="gramStart"/>
      <w:r w:rsidRPr="00B8708D">
        <w:rPr>
          <w:rFonts w:ascii="Courier New" w:hAnsi="Courier New" w:cs="Courier New"/>
          <w:sz w:val="20"/>
        </w:rPr>
        <w:t>(указать полное и (в случае, если имеется) сокращенное наименование, в том числе фирменное наименование юридического лица, наименование</w:t>
      </w:r>
      <w:r w:rsidR="00A2415B">
        <w:rPr>
          <w:rFonts w:ascii="Courier New" w:hAnsi="Courier New" w:cs="Courier New"/>
          <w:sz w:val="20"/>
        </w:rPr>
        <w:t>,</w:t>
      </w:r>
      <w:r w:rsidRPr="00B8708D">
        <w:rPr>
          <w:rFonts w:ascii="Courier New" w:hAnsi="Courier New" w:cs="Courier New"/>
          <w:sz w:val="20"/>
        </w:rPr>
        <w:t xml:space="preserve"> ОГРН,</w:t>
      </w:r>
      <w:proofErr w:type="gramEnd"/>
    </w:p>
    <w:p w:rsidR="00B8708D" w:rsidRPr="00B8708D" w:rsidRDefault="00B8708D" w:rsidP="000D5BE0">
      <w:pPr>
        <w:ind w:right="1304"/>
        <w:jc w:val="center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lastRenderedPageBreak/>
        <w:t>фамилию, имя, отчество (при наличии), ОГРНИП индивидуального предпр</w:t>
      </w:r>
      <w:r w:rsidRPr="00B8708D">
        <w:rPr>
          <w:rFonts w:ascii="Courier New" w:hAnsi="Courier New" w:cs="Courier New"/>
          <w:sz w:val="20"/>
        </w:rPr>
        <w:t>и</w:t>
      </w:r>
      <w:r w:rsidRPr="00B8708D">
        <w:rPr>
          <w:rFonts w:ascii="Courier New" w:hAnsi="Courier New" w:cs="Courier New"/>
          <w:sz w:val="20"/>
        </w:rPr>
        <w:t>нимателя, в отношении которого получены сведения о готовящихся нарушениях или признаках нарушений обязательных требований)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принять следующие меры по обеспечению соблюдения обязательных треб</w:t>
      </w:r>
      <w:r w:rsidRPr="00B8708D">
        <w:rPr>
          <w:rFonts w:ascii="Courier New" w:hAnsi="Courier New" w:cs="Courier New"/>
          <w:sz w:val="20"/>
        </w:rPr>
        <w:t>о</w:t>
      </w:r>
      <w:r w:rsidRPr="00B8708D">
        <w:rPr>
          <w:rFonts w:ascii="Courier New" w:hAnsi="Courier New" w:cs="Courier New"/>
          <w:sz w:val="20"/>
        </w:rPr>
        <w:t>ваний:</w:t>
      </w:r>
    </w:p>
    <w:p w:rsidR="00A2415B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1)_______________________________________________</w:t>
      </w:r>
      <w:r w:rsidR="000D5BE0">
        <w:rPr>
          <w:rFonts w:ascii="Courier New" w:hAnsi="Courier New" w:cs="Courier New"/>
          <w:sz w:val="20"/>
        </w:rPr>
        <w:t>___________________</w:t>
      </w:r>
      <w:r w:rsidR="00A2415B">
        <w:rPr>
          <w:rFonts w:ascii="Courier New" w:hAnsi="Courier New" w:cs="Courier New"/>
          <w:sz w:val="20"/>
        </w:rPr>
        <w:t>;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2)_____________________________________________</w:t>
      </w:r>
      <w:r w:rsidR="000D5BE0">
        <w:rPr>
          <w:rFonts w:ascii="Courier New" w:hAnsi="Courier New" w:cs="Courier New"/>
          <w:sz w:val="20"/>
        </w:rPr>
        <w:t>_____________________</w:t>
      </w:r>
      <w:r w:rsidRPr="00B8708D">
        <w:rPr>
          <w:rFonts w:ascii="Courier New" w:hAnsi="Courier New" w:cs="Courier New"/>
          <w:sz w:val="20"/>
        </w:rPr>
        <w:t>;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3)______________________________________________</w:t>
      </w:r>
      <w:r w:rsidR="000D5BE0">
        <w:rPr>
          <w:rFonts w:ascii="Courier New" w:hAnsi="Courier New" w:cs="Courier New"/>
          <w:sz w:val="20"/>
        </w:rPr>
        <w:t>____________________.</w:t>
      </w:r>
    </w:p>
    <w:p w:rsidR="00A2415B" w:rsidRPr="00B8708D" w:rsidRDefault="000D5BE0" w:rsidP="000D5BE0">
      <w:pPr>
        <w:ind w:right="1304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ука</w:t>
      </w:r>
      <w:r w:rsidR="00A2415B" w:rsidRPr="00B8708D">
        <w:rPr>
          <w:rFonts w:ascii="Courier New" w:hAnsi="Courier New" w:cs="Courier New"/>
          <w:sz w:val="20"/>
        </w:rPr>
        <w:t>зать какие необходимо совершить</w:t>
      </w:r>
      <w:proofErr w:type="gramEnd"/>
      <w:r w:rsidR="00A2415B" w:rsidRPr="00B8708D">
        <w:rPr>
          <w:rFonts w:ascii="Courier New" w:hAnsi="Courier New" w:cs="Courier New"/>
          <w:sz w:val="20"/>
        </w:rPr>
        <w:t xml:space="preserve"> действия, провести мероприятия, направленные на устранение обстоятельств, послуживших основанием для н</w:t>
      </w:r>
      <w:r w:rsidR="00A2415B" w:rsidRPr="00B8708D">
        <w:rPr>
          <w:rFonts w:ascii="Courier New" w:hAnsi="Courier New" w:cs="Courier New"/>
          <w:sz w:val="20"/>
        </w:rPr>
        <w:t>а</w:t>
      </w:r>
      <w:r w:rsidR="00A2415B" w:rsidRPr="00B8708D">
        <w:rPr>
          <w:rFonts w:ascii="Courier New" w:hAnsi="Courier New" w:cs="Courier New"/>
          <w:sz w:val="20"/>
        </w:rPr>
        <w:t>правления настоящего предостережения)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</w:p>
    <w:p w:rsidR="00541B33" w:rsidRDefault="00B8708D" w:rsidP="000D5BE0">
      <w:pPr>
        <w:pStyle w:val="ConsPlusNonformat"/>
        <w:ind w:right="1304"/>
        <w:jc w:val="both"/>
      </w:pPr>
      <w:r w:rsidRPr="00B8708D">
        <w:t xml:space="preserve">и направить в </w:t>
      </w:r>
      <w:r w:rsidR="00541B33">
        <w:t>управление административно-технического и муниципального ко</w:t>
      </w:r>
      <w:r w:rsidR="00541B33">
        <w:t>н</w:t>
      </w:r>
      <w:r w:rsidR="00541B33">
        <w:t>троля администрации  города  Нижнего  Новгорода (г. Н.Новгород, ул</w:t>
      </w:r>
      <w:proofErr w:type="gramStart"/>
      <w:r w:rsidR="00541B33">
        <w:t>.П</w:t>
      </w:r>
      <w:proofErr w:type="gramEnd"/>
      <w:r w:rsidR="00541B33">
        <w:t>искунова, дом 47/1, литер А, тел./факс 419-8</w:t>
      </w:r>
      <w:r w:rsidR="00541B33" w:rsidRPr="005544B7">
        <w:t>6</w:t>
      </w:r>
      <w:r w:rsidR="00541B33">
        <w:t>-7</w:t>
      </w:r>
      <w:r w:rsidR="00541B33" w:rsidRPr="005544B7">
        <w:t>2</w:t>
      </w:r>
      <w:r w:rsidR="00541B33">
        <w:t xml:space="preserve">, адрес электронной почты </w:t>
      </w:r>
      <w:proofErr w:type="spellStart"/>
      <w:r w:rsidR="00933D9E">
        <w:rPr>
          <w:szCs w:val="28"/>
          <w:lang w:val="en-US"/>
        </w:rPr>
        <w:t>upratk</w:t>
      </w:r>
      <w:proofErr w:type="spellEnd"/>
      <w:r w:rsidR="00933D9E">
        <w:rPr>
          <w:szCs w:val="28"/>
        </w:rPr>
        <w:t>@</w:t>
      </w:r>
      <w:proofErr w:type="spellStart"/>
      <w:r w:rsidR="00933D9E">
        <w:rPr>
          <w:szCs w:val="28"/>
        </w:rPr>
        <w:t>admgor.nnov.ru</w:t>
      </w:r>
      <w:proofErr w:type="spellEnd"/>
      <w:r w:rsidR="00933D9E">
        <w:rPr>
          <w:szCs w:val="28"/>
        </w:rPr>
        <w:t>»</w:t>
      </w:r>
      <w:r w:rsidR="00541B33">
        <w:t>)</w:t>
      </w:r>
    </w:p>
    <w:p w:rsidR="00541B33" w:rsidRDefault="00541B33" w:rsidP="000D5BE0">
      <w:pPr>
        <w:pStyle w:val="ConsPlusNonformat"/>
        <w:ind w:right="1304"/>
        <w:jc w:val="both"/>
      </w:pP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в срок_________________________________</w:t>
      </w:r>
    </w:p>
    <w:p w:rsidR="00B8708D" w:rsidRDefault="00B8708D" w:rsidP="000D5BE0">
      <w:pPr>
        <w:ind w:right="1304"/>
        <w:jc w:val="center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(указать срок (не менее 60 дней со дня направления предостережения) для направления юридическим лицом, индивидуальным предпринимателем уведо</w:t>
      </w:r>
      <w:r w:rsidRPr="00B8708D">
        <w:rPr>
          <w:rFonts w:ascii="Courier New" w:hAnsi="Courier New" w:cs="Courier New"/>
          <w:sz w:val="20"/>
        </w:rPr>
        <w:t>м</w:t>
      </w:r>
      <w:r w:rsidRPr="00B8708D">
        <w:rPr>
          <w:rFonts w:ascii="Courier New" w:hAnsi="Courier New" w:cs="Courier New"/>
          <w:sz w:val="20"/>
        </w:rPr>
        <w:t>ления об исполнении предостережения)</w:t>
      </w:r>
    </w:p>
    <w:p w:rsidR="00541B33" w:rsidRPr="00B8708D" w:rsidRDefault="00541B33" w:rsidP="000D5BE0">
      <w:pPr>
        <w:ind w:right="1304"/>
        <w:jc w:val="center"/>
        <w:rPr>
          <w:rFonts w:ascii="Courier New" w:hAnsi="Courier New" w:cs="Courier New"/>
          <w:bCs/>
          <w:sz w:val="20"/>
        </w:rPr>
      </w:pP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при отсутствии возражений уведомление об исполнении предостережения, в котором указываются:</w:t>
      </w: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  <w:lang w:eastAsia="en-US"/>
        </w:rPr>
        <w:t xml:space="preserve">а) наименование </w:t>
      </w:r>
      <w:r w:rsidRPr="00B8708D">
        <w:rPr>
          <w:rFonts w:ascii="Courier New" w:hAnsi="Courier New" w:cs="Courier New"/>
          <w:sz w:val="20"/>
        </w:rPr>
        <w:t>юридического лица</w:t>
      </w:r>
      <w:r w:rsidRPr="00B8708D">
        <w:rPr>
          <w:rFonts w:ascii="Courier New" w:hAnsi="Courier New" w:cs="Courier New"/>
          <w:sz w:val="20"/>
          <w:lang w:eastAsia="en-US"/>
        </w:rPr>
        <w:t>, фамилия, имя, отчество (при наличии) индивидуального предпринимателя;</w:t>
      </w: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  <w:lang w:eastAsia="en-US"/>
        </w:rPr>
        <w:t>б) идентификационный номер налогоплательщика - юридического лица, инд</w:t>
      </w:r>
      <w:r w:rsidRPr="00B8708D">
        <w:rPr>
          <w:rFonts w:ascii="Courier New" w:hAnsi="Courier New" w:cs="Courier New"/>
          <w:sz w:val="20"/>
          <w:lang w:eastAsia="en-US"/>
        </w:rPr>
        <w:t>и</w:t>
      </w:r>
      <w:r w:rsidRPr="00B8708D">
        <w:rPr>
          <w:rFonts w:ascii="Courier New" w:hAnsi="Courier New" w:cs="Courier New"/>
          <w:sz w:val="20"/>
          <w:lang w:eastAsia="en-US"/>
        </w:rPr>
        <w:t>видуального предпринимателя;</w:t>
      </w: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  <w:lang w:eastAsia="en-US"/>
        </w:rPr>
        <w:t>в) дата и номер предостережения, направленного в адрес юридического л</w:t>
      </w:r>
      <w:r w:rsidRPr="00B8708D">
        <w:rPr>
          <w:rFonts w:ascii="Courier New" w:hAnsi="Courier New" w:cs="Courier New"/>
          <w:sz w:val="20"/>
          <w:lang w:eastAsia="en-US"/>
        </w:rPr>
        <w:t>и</w:t>
      </w:r>
      <w:r w:rsidRPr="00B8708D">
        <w:rPr>
          <w:rFonts w:ascii="Courier New" w:hAnsi="Courier New" w:cs="Courier New"/>
          <w:sz w:val="20"/>
          <w:lang w:eastAsia="en-US"/>
        </w:rPr>
        <w:t>ца, индивидуального предпринимателя;</w:t>
      </w: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  <w:lang w:eastAsia="en-US"/>
        </w:rPr>
        <w:t>г) сведения о принятых по результатам рассмотрения предостережения м</w:t>
      </w:r>
      <w:r w:rsidRPr="00B8708D">
        <w:rPr>
          <w:rFonts w:ascii="Courier New" w:hAnsi="Courier New" w:cs="Courier New"/>
          <w:sz w:val="20"/>
          <w:lang w:eastAsia="en-US"/>
        </w:rPr>
        <w:t>е</w:t>
      </w:r>
      <w:r w:rsidRPr="00B8708D">
        <w:rPr>
          <w:rFonts w:ascii="Courier New" w:hAnsi="Courier New" w:cs="Courier New"/>
          <w:sz w:val="20"/>
          <w:lang w:eastAsia="en-US"/>
        </w:rPr>
        <w:t>рах по обеспечению соблюдения обязательных требований.</w:t>
      </w:r>
    </w:p>
    <w:p w:rsidR="00B8708D" w:rsidRPr="00B8708D" w:rsidRDefault="00B8708D" w:rsidP="000D5BE0">
      <w:pPr>
        <w:ind w:right="1304" w:firstLine="540"/>
        <w:rPr>
          <w:rFonts w:ascii="Courier New" w:hAnsi="Courier New" w:cs="Courier New"/>
          <w:sz w:val="20"/>
        </w:rPr>
      </w:pPr>
    </w:p>
    <w:p w:rsidR="00B8708D" w:rsidRPr="00B8708D" w:rsidRDefault="00B8708D" w:rsidP="000D5BE0">
      <w:pPr>
        <w:ind w:right="1304" w:firstLine="540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По результатам рассмотрения настоящего предостережения могут быть под</w:t>
      </w:r>
      <w:r w:rsidRPr="00B8708D">
        <w:rPr>
          <w:rFonts w:ascii="Courier New" w:hAnsi="Courier New" w:cs="Courier New"/>
          <w:sz w:val="20"/>
        </w:rPr>
        <w:t>а</w:t>
      </w:r>
      <w:r w:rsidRPr="00B8708D">
        <w:rPr>
          <w:rFonts w:ascii="Courier New" w:hAnsi="Courier New" w:cs="Courier New"/>
          <w:sz w:val="20"/>
        </w:rPr>
        <w:t>ны возражения, в которых указываются:</w:t>
      </w: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  <w:lang w:eastAsia="en-US"/>
        </w:rPr>
        <w:t xml:space="preserve">а) наименование </w:t>
      </w:r>
      <w:r w:rsidRPr="00B8708D">
        <w:rPr>
          <w:rFonts w:ascii="Courier New" w:hAnsi="Courier New" w:cs="Courier New"/>
          <w:sz w:val="20"/>
        </w:rPr>
        <w:t>юридического лица</w:t>
      </w:r>
      <w:r w:rsidRPr="00B8708D">
        <w:rPr>
          <w:rFonts w:ascii="Courier New" w:hAnsi="Courier New" w:cs="Courier New"/>
          <w:sz w:val="20"/>
          <w:lang w:eastAsia="en-US"/>
        </w:rPr>
        <w:t>, фамилия, имя, отчество (при наличии) индивидуального предпринимателя;</w:t>
      </w: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  <w:lang w:eastAsia="en-US"/>
        </w:rPr>
        <w:t xml:space="preserve">б) идентификационный номер налогоплательщика - </w:t>
      </w:r>
      <w:r w:rsidRPr="00B8708D">
        <w:rPr>
          <w:rFonts w:ascii="Courier New" w:hAnsi="Courier New" w:cs="Courier New"/>
          <w:sz w:val="20"/>
        </w:rPr>
        <w:t>юридического лица</w:t>
      </w:r>
      <w:r w:rsidRPr="00B8708D">
        <w:rPr>
          <w:rFonts w:ascii="Courier New" w:hAnsi="Courier New" w:cs="Courier New"/>
          <w:sz w:val="20"/>
          <w:lang w:eastAsia="en-US"/>
        </w:rPr>
        <w:t>, инд</w:t>
      </w:r>
      <w:r w:rsidRPr="00B8708D">
        <w:rPr>
          <w:rFonts w:ascii="Courier New" w:hAnsi="Courier New" w:cs="Courier New"/>
          <w:sz w:val="20"/>
          <w:lang w:eastAsia="en-US"/>
        </w:rPr>
        <w:t>и</w:t>
      </w:r>
      <w:r w:rsidRPr="00B8708D">
        <w:rPr>
          <w:rFonts w:ascii="Courier New" w:hAnsi="Courier New" w:cs="Courier New"/>
          <w:sz w:val="20"/>
          <w:lang w:eastAsia="en-US"/>
        </w:rPr>
        <w:t>видуального предпринимателя;</w:t>
      </w: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  <w:lang w:eastAsia="en-US"/>
        </w:rPr>
        <w:t xml:space="preserve">в) дата и номер предостережения, направленного в адрес </w:t>
      </w:r>
      <w:r w:rsidRPr="00B8708D">
        <w:rPr>
          <w:rFonts w:ascii="Courier New" w:hAnsi="Courier New" w:cs="Courier New"/>
          <w:sz w:val="20"/>
        </w:rPr>
        <w:t>юридического л</w:t>
      </w:r>
      <w:r w:rsidRPr="00B8708D">
        <w:rPr>
          <w:rFonts w:ascii="Courier New" w:hAnsi="Courier New" w:cs="Courier New"/>
          <w:sz w:val="20"/>
        </w:rPr>
        <w:t>и</w:t>
      </w:r>
      <w:r w:rsidRPr="00B8708D">
        <w:rPr>
          <w:rFonts w:ascii="Courier New" w:hAnsi="Courier New" w:cs="Courier New"/>
          <w:sz w:val="20"/>
        </w:rPr>
        <w:t>ца</w:t>
      </w:r>
      <w:r w:rsidRPr="00B8708D">
        <w:rPr>
          <w:rFonts w:ascii="Courier New" w:hAnsi="Courier New" w:cs="Courier New"/>
          <w:sz w:val="20"/>
          <w:lang w:eastAsia="en-US"/>
        </w:rPr>
        <w:t>, индивидуального предпринимателя;</w:t>
      </w:r>
    </w:p>
    <w:p w:rsidR="00B8708D" w:rsidRPr="00A068F7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  <w:lang w:eastAsia="en-US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</w:t>
      </w:r>
      <w:r w:rsidR="000D0092">
        <w:rPr>
          <w:rFonts w:ascii="Courier New" w:hAnsi="Courier New" w:cs="Courier New"/>
          <w:sz w:val="20"/>
          <w:lang w:eastAsia="en-US"/>
        </w:rPr>
        <w:t xml:space="preserve">ушению обязательных требований, </w:t>
      </w:r>
      <w:r w:rsidR="00A068F7" w:rsidRPr="00A068F7">
        <w:rPr>
          <w:rFonts w:ascii="Courier New" w:hAnsi="Courier New" w:cs="Courier New"/>
          <w:sz w:val="20"/>
        </w:rPr>
        <w:t>устано</w:t>
      </w:r>
      <w:r w:rsidR="00A068F7" w:rsidRPr="00A068F7">
        <w:rPr>
          <w:rFonts w:ascii="Courier New" w:hAnsi="Courier New" w:cs="Courier New"/>
          <w:sz w:val="20"/>
        </w:rPr>
        <w:t>в</w:t>
      </w:r>
      <w:r w:rsidR="00A068F7" w:rsidRPr="00A068F7">
        <w:rPr>
          <w:rFonts w:ascii="Courier New" w:hAnsi="Courier New" w:cs="Courier New"/>
          <w:sz w:val="20"/>
        </w:rPr>
        <w:t>ленных муниципальными правовыми актами органов местного самоуправления м</w:t>
      </w:r>
      <w:r w:rsidR="00A068F7" w:rsidRPr="00A068F7">
        <w:rPr>
          <w:rFonts w:ascii="Courier New" w:hAnsi="Courier New" w:cs="Courier New"/>
          <w:sz w:val="20"/>
        </w:rPr>
        <w:t>у</w:t>
      </w:r>
      <w:r w:rsidR="00A068F7" w:rsidRPr="00A068F7">
        <w:rPr>
          <w:rFonts w:ascii="Courier New" w:hAnsi="Courier New" w:cs="Courier New"/>
          <w:sz w:val="20"/>
        </w:rPr>
        <w:t>ниципального обр</w:t>
      </w:r>
      <w:r w:rsidR="000D0092">
        <w:rPr>
          <w:rFonts w:ascii="Courier New" w:hAnsi="Courier New" w:cs="Courier New"/>
          <w:sz w:val="20"/>
        </w:rPr>
        <w:t>азования город Нижний Новгород в области торговой деятел</w:t>
      </w:r>
      <w:r w:rsidR="000D0092">
        <w:rPr>
          <w:rFonts w:ascii="Courier New" w:hAnsi="Courier New" w:cs="Courier New"/>
          <w:sz w:val="20"/>
        </w:rPr>
        <w:t>ь</w:t>
      </w:r>
      <w:r w:rsidR="000D0092">
        <w:rPr>
          <w:rFonts w:ascii="Courier New" w:hAnsi="Courier New" w:cs="Courier New"/>
          <w:sz w:val="20"/>
        </w:rPr>
        <w:t>ности</w:t>
      </w:r>
      <w:r w:rsidRPr="00A068F7">
        <w:rPr>
          <w:rFonts w:ascii="Courier New" w:hAnsi="Courier New" w:cs="Courier New"/>
          <w:sz w:val="20"/>
          <w:lang w:eastAsia="en-US"/>
        </w:rPr>
        <w:t>.</w:t>
      </w: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  <w:lang w:eastAsia="en-US"/>
        </w:rPr>
        <w:t xml:space="preserve">Возражения, уведомление об исполнении предостережения направляются </w:t>
      </w:r>
      <w:r w:rsidRPr="00B8708D">
        <w:rPr>
          <w:rFonts w:ascii="Courier New" w:hAnsi="Courier New" w:cs="Courier New"/>
          <w:sz w:val="20"/>
        </w:rPr>
        <w:t xml:space="preserve">в </w:t>
      </w:r>
      <w:r w:rsidR="00A068F7">
        <w:rPr>
          <w:rFonts w:ascii="Courier New" w:hAnsi="Courier New" w:cs="Courier New"/>
          <w:sz w:val="20"/>
        </w:rPr>
        <w:t>управление административно-технического и муниципального контроля админис</w:t>
      </w:r>
      <w:r w:rsidR="00A068F7">
        <w:rPr>
          <w:rFonts w:ascii="Courier New" w:hAnsi="Courier New" w:cs="Courier New"/>
          <w:sz w:val="20"/>
        </w:rPr>
        <w:t>т</w:t>
      </w:r>
      <w:r w:rsidR="00A068F7">
        <w:rPr>
          <w:rFonts w:ascii="Courier New" w:hAnsi="Courier New" w:cs="Courier New"/>
          <w:sz w:val="20"/>
        </w:rPr>
        <w:t>рации города Нижнего Новгорода</w:t>
      </w:r>
      <w:r w:rsidRPr="00B8708D">
        <w:rPr>
          <w:rFonts w:ascii="Courier New" w:hAnsi="Courier New" w:cs="Courier New"/>
          <w:sz w:val="20"/>
        </w:rPr>
        <w:t xml:space="preserve"> одним из следующих способов:</w:t>
      </w:r>
    </w:p>
    <w:p w:rsidR="00B8708D" w:rsidRPr="00B8708D" w:rsidRDefault="00B8708D" w:rsidP="000D5BE0">
      <w:pPr>
        <w:ind w:right="1304" w:firstLine="540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1) в бумажном виде почтовым отправлением по адресу: 6</w:t>
      </w:r>
      <w:r w:rsidR="00A068F7">
        <w:rPr>
          <w:rFonts w:ascii="Courier New" w:hAnsi="Courier New" w:cs="Courier New"/>
          <w:sz w:val="20"/>
        </w:rPr>
        <w:t>03005</w:t>
      </w:r>
      <w:r w:rsidRPr="00B8708D">
        <w:rPr>
          <w:rFonts w:ascii="Courier New" w:hAnsi="Courier New" w:cs="Courier New"/>
          <w:sz w:val="20"/>
        </w:rPr>
        <w:t xml:space="preserve">, город </w:t>
      </w:r>
      <w:r w:rsidR="00A068F7">
        <w:rPr>
          <w:rFonts w:ascii="Courier New" w:hAnsi="Courier New" w:cs="Courier New"/>
          <w:sz w:val="20"/>
        </w:rPr>
        <w:t>Ни</w:t>
      </w:r>
      <w:r w:rsidR="00A068F7">
        <w:rPr>
          <w:rFonts w:ascii="Courier New" w:hAnsi="Courier New" w:cs="Courier New"/>
          <w:sz w:val="20"/>
        </w:rPr>
        <w:t>ж</w:t>
      </w:r>
      <w:r w:rsidR="00A068F7">
        <w:rPr>
          <w:rFonts w:ascii="Courier New" w:hAnsi="Courier New" w:cs="Courier New"/>
          <w:sz w:val="20"/>
        </w:rPr>
        <w:t>ний Новгород</w:t>
      </w:r>
      <w:r w:rsidRPr="00B8708D">
        <w:rPr>
          <w:rFonts w:ascii="Courier New" w:hAnsi="Courier New" w:cs="Courier New"/>
          <w:sz w:val="20"/>
        </w:rPr>
        <w:t xml:space="preserve">, улица </w:t>
      </w:r>
      <w:r w:rsidR="00A068F7">
        <w:rPr>
          <w:rFonts w:ascii="Courier New" w:hAnsi="Courier New" w:cs="Courier New"/>
          <w:sz w:val="20"/>
        </w:rPr>
        <w:t>Пискунова</w:t>
      </w:r>
      <w:r w:rsidRPr="00B8708D">
        <w:rPr>
          <w:rFonts w:ascii="Courier New" w:hAnsi="Courier New" w:cs="Courier New"/>
          <w:sz w:val="20"/>
        </w:rPr>
        <w:t xml:space="preserve">, дом </w:t>
      </w:r>
      <w:r w:rsidR="00A068F7">
        <w:rPr>
          <w:rFonts w:ascii="Courier New" w:hAnsi="Courier New" w:cs="Courier New"/>
          <w:sz w:val="20"/>
        </w:rPr>
        <w:t>47/1, литер</w:t>
      </w:r>
      <w:proofErr w:type="gramStart"/>
      <w:r w:rsidR="00A068F7">
        <w:rPr>
          <w:rFonts w:ascii="Courier New" w:hAnsi="Courier New" w:cs="Courier New"/>
          <w:sz w:val="20"/>
        </w:rPr>
        <w:t xml:space="preserve"> А</w:t>
      </w:r>
      <w:proofErr w:type="gramEnd"/>
      <w:r w:rsidRPr="00B8708D">
        <w:rPr>
          <w:rFonts w:ascii="Courier New" w:hAnsi="Courier New" w:cs="Courier New"/>
          <w:sz w:val="20"/>
        </w:rPr>
        <w:t>;</w:t>
      </w:r>
    </w:p>
    <w:p w:rsidR="00B8708D" w:rsidRPr="00B8708D" w:rsidRDefault="00B8708D" w:rsidP="000D5BE0">
      <w:pPr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</w:rPr>
        <w:t>2) в виде электронного документа, подписанного усиленной квалифицир</w:t>
      </w:r>
      <w:r w:rsidRPr="00B8708D">
        <w:rPr>
          <w:rFonts w:ascii="Courier New" w:hAnsi="Courier New" w:cs="Courier New"/>
          <w:sz w:val="20"/>
        </w:rPr>
        <w:t>о</w:t>
      </w:r>
      <w:r w:rsidRPr="00B8708D">
        <w:rPr>
          <w:rFonts w:ascii="Courier New" w:hAnsi="Courier New" w:cs="Courier New"/>
          <w:sz w:val="20"/>
        </w:rPr>
        <w:t>ванной электронной подписью индивидуального предпринимателя, лица, уполн</w:t>
      </w:r>
      <w:r w:rsidRPr="00B8708D">
        <w:rPr>
          <w:rFonts w:ascii="Courier New" w:hAnsi="Courier New" w:cs="Courier New"/>
          <w:sz w:val="20"/>
        </w:rPr>
        <w:t>о</w:t>
      </w:r>
      <w:r w:rsidRPr="00B8708D">
        <w:rPr>
          <w:rFonts w:ascii="Courier New" w:hAnsi="Courier New" w:cs="Courier New"/>
          <w:sz w:val="20"/>
        </w:rPr>
        <w:t xml:space="preserve">моченного действовать от имени юридического лица на адрес электронной почты </w:t>
      </w:r>
      <w:r w:rsidR="00A068F7">
        <w:rPr>
          <w:rFonts w:ascii="Courier New" w:hAnsi="Courier New" w:cs="Courier New"/>
          <w:sz w:val="20"/>
        </w:rPr>
        <w:t>управления</w:t>
      </w:r>
      <w:r w:rsidR="00A068F7" w:rsidRPr="00A068F7">
        <w:rPr>
          <w:rFonts w:ascii="Courier New" w:hAnsi="Courier New" w:cs="Courier New"/>
          <w:sz w:val="20"/>
        </w:rPr>
        <w:t xml:space="preserve"> </w:t>
      </w:r>
      <w:r w:rsidR="00A068F7">
        <w:rPr>
          <w:rFonts w:ascii="Courier New" w:hAnsi="Courier New" w:cs="Courier New"/>
          <w:sz w:val="20"/>
        </w:rPr>
        <w:t>административно-технического и муниципального контроля</w:t>
      </w:r>
      <w:r w:rsidRPr="00933D9E">
        <w:rPr>
          <w:rFonts w:ascii="Courier New" w:hAnsi="Courier New" w:cs="Courier New"/>
          <w:sz w:val="20"/>
        </w:rPr>
        <w:t>:</w:t>
      </w:r>
      <w:r w:rsidR="00A068F7" w:rsidRPr="00933D9E">
        <w:rPr>
          <w:rFonts w:ascii="Courier New" w:hAnsi="Courier New" w:cs="Courier New"/>
          <w:sz w:val="20"/>
        </w:rPr>
        <w:t xml:space="preserve"> </w:t>
      </w:r>
      <w:proofErr w:type="spellStart"/>
      <w:r w:rsidR="00933D9E" w:rsidRPr="00933D9E">
        <w:rPr>
          <w:rFonts w:ascii="Courier New" w:hAnsi="Courier New" w:cs="Courier New"/>
          <w:sz w:val="20"/>
          <w:lang w:val="en-US"/>
        </w:rPr>
        <w:t>upratk</w:t>
      </w:r>
      <w:proofErr w:type="spellEnd"/>
      <w:r w:rsidR="00DB5F6F">
        <w:rPr>
          <w:rFonts w:ascii="Courier New" w:hAnsi="Courier New" w:cs="Courier New"/>
          <w:sz w:val="20"/>
        </w:rPr>
        <w:t>@</w:t>
      </w:r>
      <w:proofErr w:type="spellStart"/>
      <w:r w:rsidR="00933D9E" w:rsidRPr="00933D9E">
        <w:rPr>
          <w:rFonts w:ascii="Courier New" w:hAnsi="Courier New" w:cs="Courier New"/>
          <w:sz w:val="20"/>
        </w:rPr>
        <w:t>admgor.nnov.ru</w:t>
      </w:r>
      <w:proofErr w:type="spellEnd"/>
      <w:r w:rsidR="00933D9E" w:rsidRPr="00933D9E">
        <w:rPr>
          <w:rFonts w:ascii="Courier New" w:hAnsi="Courier New" w:cs="Courier New"/>
          <w:sz w:val="20"/>
        </w:rPr>
        <w:t>»</w:t>
      </w:r>
      <w:r w:rsidRPr="00A068F7">
        <w:rPr>
          <w:rFonts w:ascii="Courier New" w:hAnsi="Courier New" w:cs="Courier New"/>
          <w:sz w:val="20"/>
          <w:lang w:eastAsia="en-US"/>
        </w:rPr>
        <w:t>;</w:t>
      </w: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</w:rPr>
        <w:t xml:space="preserve">3) нарочно по адресу: </w:t>
      </w:r>
      <w:r w:rsidR="00602FEE" w:rsidRPr="00B8708D">
        <w:rPr>
          <w:rFonts w:ascii="Courier New" w:hAnsi="Courier New" w:cs="Courier New"/>
          <w:sz w:val="20"/>
        </w:rPr>
        <w:t>6</w:t>
      </w:r>
      <w:r w:rsidR="00602FEE">
        <w:rPr>
          <w:rFonts w:ascii="Courier New" w:hAnsi="Courier New" w:cs="Courier New"/>
          <w:sz w:val="20"/>
        </w:rPr>
        <w:t>03005</w:t>
      </w:r>
      <w:r w:rsidR="00602FEE" w:rsidRPr="00B8708D">
        <w:rPr>
          <w:rFonts w:ascii="Courier New" w:hAnsi="Courier New" w:cs="Courier New"/>
          <w:sz w:val="20"/>
        </w:rPr>
        <w:t xml:space="preserve">, город </w:t>
      </w:r>
      <w:r w:rsidR="00602FEE">
        <w:rPr>
          <w:rFonts w:ascii="Courier New" w:hAnsi="Courier New" w:cs="Courier New"/>
          <w:sz w:val="20"/>
        </w:rPr>
        <w:t>Нижний Новгород</w:t>
      </w:r>
      <w:r w:rsidR="00602FEE" w:rsidRPr="00B8708D">
        <w:rPr>
          <w:rFonts w:ascii="Courier New" w:hAnsi="Courier New" w:cs="Courier New"/>
          <w:sz w:val="20"/>
        </w:rPr>
        <w:t xml:space="preserve">, улица </w:t>
      </w:r>
      <w:r w:rsidR="00602FEE">
        <w:rPr>
          <w:rFonts w:ascii="Courier New" w:hAnsi="Courier New" w:cs="Courier New"/>
          <w:sz w:val="20"/>
        </w:rPr>
        <w:t>Пискунова</w:t>
      </w:r>
      <w:r w:rsidR="00602FEE" w:rsidRPr="00B8708D">
        <w:rPr>
          <w:rFonts w:ascii="Courier New" w:hAnsi="Courier New" w:cs="Courier New"/>
          <w:sz w:val="20"/>
        </w:rPr>
        <w:t xml:space="preserve">, дом </w:t>
      </w:r>
      <w:r w:rsidR="00602FEE">
        <w:rPr>
          <w:rFonts w:ascii="Courier New" w:hAnsi="Courier New" w:cs="Courier New"/>
          <w:sz w:val="20"/>
        </w:rPr>
        <w:t>47/1, литер</w:t>
      </w:r>
      <w:proofErr w:type="gramStart"/>
      <w:r w:rsidR="00602FEE">
        <w:rPr>
          <w:rFonts w:ascii="Courier New" w:hAnsi="Courier New" w:cs="Courier New"/>
          <w:sz w:val="20"/>
        </w:rPr>
        <w:t xml:space="preserve"> А</w:t>
      </w:r>
      <w:proofErr w:type="gramEnd"/>
      <w:r w:rsidRPr="00B8708D">
        <w:rPr>
          <w:rFonts w:ascii="Courier New" w:hAnsi="Courier New" w:cs="Courier New"/>
          <w:sz w:val="20"/>
        </w:rPr>
        <w:t xml:space="preserve">, режим работы: </w:t>
      </w:r>
      <w:r w:rsidRPr="00B8708D">
        <w:rPr>
          <w:rFonts w:ascii="Courier New" w:hAnsi="Courier New" w:cs="Courier New"/>
          <w:sz w:val="20"/>
          <w:lang w:eastAsia="en-US"/>
        </w:rPr>
        <w:t xml:space="preserve">с </w:t>
      </w:r>
      <w:r w:rsidR="00602FEE">
        <w:rPr>
          <w:rFonts w:ascii="Courier New" w:hAnsi="Courier New" w:cs="Courier New"/>
          <w:sz w:val="20"/>
          <w:lang w:eastAsia="en-US"/>
        </w:rPr>
        <w:t>09</w:t>
      </w:r>
      <w:r w:rsidRPr="00B8708D">
        <w:rPr>
          <w:rFonts w:ascii="Courier New" w:hAnsi="Courier New" w:cs="Courier New"/>
          <w:sz w:val="20"/>
          <w:lang w:eastAsia="en-US"/>
        </w:rPr>
        <w:t>.00 до 1</w:t>
      </w:r>
      <w:r w:rsidR="00602FEE">
        <w:rPr>
          <w:rFonts w:ascii="Courier New" w:hAnsi="Courier New" w:cs="Courier New"/>
          <w:sz w:val="20"/>
          <w:lang w:eastAsia="en-US"/>
        </w:rPr>
        <w:t>8</w:t>
      </w:r>
      <w:r w:rsidRPr="00B8708D">
        <w:rPr>
          <w:rFonts w:ascii="Courier New" w:hAnsi="Courier New" w:cs="Courier New"/>
          <w:sz w:val="20"/>
          <w:lang w:eastAsia="en-US"/>
        </w:rPr>
        <w:t xml:space="preserve">.00, с понедельника по </w:t>
      </w:r>
      <w:r w:rsidR="00602FEE">
        <w:rPr>
          <w:rFonts w:ascii="Courier New" w:hAnsi="Courier New" w:cs="Courier New"/>
          <w:sz w:val="20"/>
          <w:lang w:eastAsia="en-US"/>
        </w:rPr>
        <w:t>че</w:t>
      </w:r>
      <w:r w:rsidR="00602FEE">
        <w:rPr>
          <w:rFonts w:ascii="Courier New" w:hAnsi="Courier New" w:cs="Courier New"/>
          <w:sz w:val="20"/>
          <w:lang w:eastAsia="en-US"/>
        </w:rPr>
        <w:t>т</w:t>
      </w:r>
      <w:r w:rsidR="00602FEE">
        <w:rPr>
          <w:rFonts w:ascii="Courier New" w:hAnsi="Courier New" w:cs="Courier New"/>
          <w:sz w:val="20"/>
          <w:lang w:eastAsia="en-US"/>
        </w:rPr>
        <w:t>верг</w:t>
      </w:r>
      <w:r w:rsidRPr="00B8708D">
        <w:rPr>
          <w:rFonts w:ascii="Courier New" w:hAnsi="Courier New" w:cs="Courier New"/>
          <w:sz w:val="20"/>
          <w:lang w:eastAsia="en-US"/>
        </w:rPr>
        <w:t xml:space="preserve"> включительно,</w:t>
      </w:r>
      <w:r w:rsidR="00602FEE">
        <w:rPr>
          <w:rFonts w:ascii="Courier New" w:hAnsi="Courier New" w:cs="Courier New"/>
          <w:sz w:val="20"/>
          <w:lang w:eastAsia="en-US"/>
        </w:rPr>
        <w:t xml:space="preserve"> с 09.00 до 17.00 в пятницу,</w:t>
      </w:r>
      <w:r w:rsidRPr="00B8708D">
        <w:rPr>
          <w:rFonts w:ascii="Courier New" w:hAnsi="Courier New" w:cs="Courier New"/>
          <w:sz w:val="20"/>
          <w:lang w:eastAsia="en-US"/>
        </w:rPr>
        <w:t xml:space="preserve"> перерыв - с 12.00 до 1</w:t>
      </w:r>
      <w:r w:rsidR="00602FEE">
        <w:rPr>
          <w:rFonts w:ascii="Courier New" w:hAnsi="Courier New" w:cs="Courier New"/>
          <w:sz w:val="20"/>
          <w:lang w:eastAsia="en-US"/>
        </w:rPr>
        <w:t>2</w:t>
      </w:r>
      <w:r w:rsidRPr="00B8708D">
        <w:rPr>
          <w:rFonts w:ascii="Courier New" w:hAnsi="Courier New" w:cs="Courier New"/>
          <w:sz w:val="20"/>
          <w:lang w:eastAsia="en-US"/>
        </w:rPr>
        <w:t>.</w:t>
      </w:r>
      <w:r w:rsidR="00602FEE">
        <w:rPr>
          <w:rFonts w:ascii="Courier New" w:hAnsi="Courier New" w:cs="Courier New"/>
          <w:sz w:val="20"/>
          <w:lang w:eastAsia="en-US"/>
        </w:rPr>
        <w:t>48</w:t>
      </w:r>
      <w:r w:rsidRPr="00B8708D">
        <w:rPr>
          <w:rFonts w:ascii="Courier New" w:hAnsi="Courier New" w:cs="Courier New"/>
          <w:sz w:val="20"/>
          <w:lang w:eastAsia="en-US"/>
        </w:rPr>
        <w:t>, суббота, воскресенье, праздничные дни - выходные дни.</w:t>
      </w:r>
    </w:p>
    <w:p w:rsidR="00B8708D" w:rsidRPr="00B8708D" w:rsidRDefault="00B8708D" w:rsidP="000D5BE0">
      <w:pPr>
        <w:ind w:right="1304" w:firstLine="540"/>
        <w:rPr>
          <w:rFonts w:ascii="Courier New" w:hAnsi="Courier New" w:cs="Courier New"/>
          <w:sz w:val="20"/>
        </w:rPr>
      </w:pPr>
    </w:p>
    <w:p w:rsidR="00B8708D" w:rsidRPr="00B8708D" w:rsidRDefault="00B8708D" w:rsidP="000D5BE0">
      <w:pPr>
        <w:autoSpaceDE w:val="0"/>
        <w:autoSpaceDN w:val="0"/>
        <w:adjustRightInd w:val="0"/>
        <w:ind w:right="1304" w:firstLine="540"/>
        <w:rPr>
          <w:rFonts w:ascii="Courier New" w:hAnsi="Courier New" w:cs="Courier New"/>
          <w:sz w:val="20"/>
          <w:lang w:eastAsia="en-US"/>
        </w:rPr>
      </w:pPr>
      <w:r w:rsidRPr="00B8708D">
        <w:rPr>
          <w:rFonts w:ascii="Courier New" w:hAnsi="Courier New" w:cs="Courier New"/>
          <w:sz w:val="20"/>
          <w:lang w:eastAsia="en-US"/>
        </w:rPr>
        <w:t>Справочные телефоны для получения информации о месте нахождения и гр</w:t>
      </w:r>
      <w:r w:rsidRPr="00B8708D">
        <w:rPr>
          <w:rFonts w:ascii="Courier New" w:hAnsi="Courier New" w:cs="Courier New"/>
          <w:sz w:val="20"/>
          <w:lang w:eastAsia="en-US"/>
        </w:rPr>
        <w:t>а</w:t>
      </w:r>
      <w:r w:rsidRPr="00B8708D">
        <w:rPr>
          <w:rFonts w:ascii="Courier New" w:hAnsi="Courier New" w:cs="Courier New"/>
          <w:sz w:val="20"/>
          <w:lang w:eastAsia="en-US"/>
        </w:rPr>
        <w:t xml:space="preserve">фике работы </w:t>
      </w:r>
      <w:r w:rsidR="00602FEE">
        <w:rPr>
          <w:rFonts w:ascii="Courier New" w:hAnsi="Courier New" w:cs="Courier New"/>
          <w:sz w:val="20"/>
          <w:lang w:eastAsia="en-US"/>
        </w:rPr>
        <w:t>управления административно-технического и муниципального ко</w:t>
      </w:r>
      <w:r w:rsidR="00602FEE">
        <w:rPr>
          <w:rFonts w:ascii="Courier New" w:hAnsi="Courier New" w:cs="Courier New"/>
          <w:sz w:val="20"/>
          <w:lang w:eastAsia="en-US"/>
        </w:rPr>
        <w:t>н</w:t>
      </w:r>
      <w:r w:rsidR="00602FEE">
        <w:rPr>
          <w:rFonts w:ascii="Courier New" w:hAnsi="Courier New" w:cs="Courier New"/>
          <w:sz w:val="20"/>
          <w:lang w:eastAsia="en-US"/>
        </w:rPr>
        <w:t>трол</w:t>
      </w:r>
      <w:r w:rsidR="000D5BE0">
        <w:rPr>
          <w:rFonts w:ascii="Courier New" w:hAnsi="Courier New" w:cs="Courier New"/>
          <w:sz w:val="20"/>
          <w:lang w:eastAsia="en-US"/>
        </w:rPr>
        <w:t>я администрации города Нижнего Н</w:t>
      </w:r>
      <w:r w:rsidR="00602FEE">
        <w:rPr>
          <w:rFonts w:ascii="Courier New" w:hAnsi="Courier New" w:cs="Courier New"/>
          <w:sz w:val="20"/>
          <w:lang w:eastAsia="en-US"/>
        </w:rPr>
        <w:t>овгорода</w:t>
      </w:r>
      <w:r w:rsidRPr="00B8708D">
        <w:rPr>
          <w:rFonts w:ascii="Courier New" w:hAnsi="Courier New" w:cs="Courier New"/>
          <w:sz w:val="20"/>
          <w:lang w:eastAsia="en-US"/>
        </w:rPr>
        <w:t xml:space="preserve">: </w:t>
      </w:r>
      <w:r w:rsidR="000D5BE0">
        <w:rPr>
          <w:rFonts w:ascii="Courier New" w:hAnsi="Courier New" w:cs="Courier New"/>
          <w:sz w:val="20"/>
          <w:lang w:eastAsia="en-US"/>
        </w:rPr>
        <w:t>419-86-72, 419-34-29</w:t>
      </w:r>
      <w:r w:rsidRPr="00B8708D">
        <w:rPr>
          <w:rFonts w:ascii="Courier New" w:hAnsi="Courier New" w:cs="Courier New"/>
          <w:sz w:val="20"/>
          <w:lang w:eastAsia="en-US"/>
        </w:rPr>
        <w:t>.</w:t>
      </w:r>
    </w:p>
    <w:p w:rsidR="00B8708D" w:rsidRPr="00B8708D" w:rsidRDefault="00B8708D" w:rsidP="000D5BE0">
      <w:pPr>
        <w:ind w:right="1304"/>
        <w:rPr>
          <w:rFonts w:ascii="Courier New" w:hAnsi="Courier New" w:cs="Courier New"/>
          <w:sz w:val="20"/>
        </w:rPr>
      </w:pPr>
    </w:p>
    <w:p w:rsidR="00B8708D" w:rsidRPr="00B8708D" w:rsidRDefault="00B8708D" w:rsidP="000D5BE0">
      <w:pPr>
        <w:pStyle w:val="ConsPlusNormal"/>
        <w:ind w:right="1304"/>
        <w:jc w:val="both"/>
        <w:rPr>
          <w:rFonts w:ascii="Courier New" w:hAnsi="Courier New" w:cs="Courier New"/>
        </w:rPr>
      </w:pPr>
    </w:p>
    <w:p w:rsidR="00B8708D" w:rsidRPr="00B8708D" w:rsidRDefault="00B8708D" w:rsidP="000D5BE0">
      <w:pPr>
        <w:ind w:right="1304" w:firstLine="0"/>
        <w:rPr>
          <w:rFonts w:ascii="Courier New" w:hAnsi="Courier New" w:cs="Courier New"/>
          <w:sz w:val="20"/>
        </w:rPr>
      </w:pPr>
      <w:r w:rsidRPr="00B8708D">
        <w:rPr>
          <w:rFonts w:ascii="Courier New" w:hAnsi="Courier New" w:cs="Courier New"/>
          <w:sz w:val="20"/>
        </w:rPr>
        <w:t>__</w:t>
      </w:r>
      <w:r w:rsidR="000D5BE0">
        <w:rPr>
          <w:rFonts w:ascii="Courier New" w:hAnsi="Courier New" w:cs="Courier New"/>
          <w:sz w:val="20"/>
        </w:rPr>
        <w:t xml:space="preserve">____________________________  </w:t>
      </w:r>
      <w:r w:rsidRPr="00B8708D">
        <w:rPr>
          <w:rFonts w:ascii="Courier New" w:hAnsi="Courier New" w:cs="Courier New"/>
          <w:sz w:val="20"/>
        </w:rPr>
        <w:t>_____________</w:t>
      </w:r>
      <w:r w:rsidR="000D5BE0">
        <w:rPr>
          <w:rFonts w:ascii="Courier New" w:hAnsi="Courier New" w:cs="Courier New"/>
          <w:sz w:val="20"/>
        </w:rPr>
        <w:t>______    __________________</w:t>
      </w:r>
    </w:p>
    <w:p w:rsidR="00B8708D" w:rsidRPr="00B8708D" w:rsidRDefault="000D5BE0" w:rsidP="000D5BE0">
      <w:pPr>
        <w:pStyle w:val="ConsPlusNonformat1"/>
        <w:ind w:right="1304"/>
        <w:jc w:val="both"/>
        <w:rPr>
          <w:color w:val="auto"/>
        </w:rPr>
      </w:pPr>
      <w:r>
        <w:rPr>
          <w:color w:val="auto"/>
        </w:rPr>
        <w:t>(</w:t>
      </w:r>
      <w:r w:rsidR="00B8708D" w:rsidRPr="00B8708D">
        <w:rPr>
          <w:color w:val="auto"/>
        </w:rPr>
        <w:t>д</w:t>
      </w:r>
      <w:r>
        <w:rPr>
          <w:color w:val="auto"/>
        </w:rPr>
        <w:t xml:space="preserve">олжность уполномоченного лица)    </w:t>
      </w:r>
      <w:r w:rsidR="00B8708D" w:rsidRPr="00B8708D">
        <w:rPr>
          <w:color w:val="auto"/>
        </w:rPr>
        <w:t>(подпись)</w:t>
      </w:r>
      <w:r w:rsidR="00B8708D" w:rsidRPr="00B8708D">
        <w:rPr>
          <w:color w:val="auto"/>
        </w:rPr>
        <w:tab/>
      </w:r>
      <w:r>
        <w:rPr>
          <w:color w:val="auto"/>
        </w:rPr>
        <w:t xml:space="preserve">      </w:t>
      </w:r>
      <w:r w:rsidR="00B8708D" w:rsidRPr="00B8708D">
        <w:rPr>
          <w:color w:val="auto"/>
        </w:rPr>
        <w:t>(расшифровка подписи)</w:t>
      </w:r>
    </w:p>
    <w:p w:rsidR="00B8708D" w:rsidRDefault="00B8708D" w:rsidP="000D5BE0">
      <w:pPr>
        <w:pStyle w:val="ConsPlusNonformat1"/>
        <w:ind w:right="130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5BE0" w:rsidRDefault="000D5BE0" w:rsidP="000D5BE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</w:t>
      </w:r>
      <w:r w:rsidRPr="005544B7">
        <w:rPr>
          <w:szCs w:val="28"/>
        </w:rPr>
        <w:t>3</w:t>
      </w:r>
      <w:r>
        <w:rPr>
          <w:szCs w:val="28"/>
        </w:rPr>
        <w:t>1. Приложение №9 к Административному регламенту изложить в следующей редакции:</w:t>
      </w:r>
    </w:p>
    <w:p w:rsidR="000D5BE0" w:rsidRPr="00BA4719" w:rsidRDefault="000D5BE0" w:rsidP="000D5BE0">
      <w:pPr>
        <w:pStyle w:val="ConsPlusNormal"/>
        <w:ind w:right="1304"/>
        <w:jc w:val="right"/>
        <w:outlineLvl w:val="1"/>
        <w:rPr>
          <w:rFonts w:ascii="Courier New" w:hAnsi="Courier New" w:cs="Courier New"/>
        </w:rPr>
      </w:pPr>
      <w:r w:rsidRPr="00BA4719">
        <w:rPr>
          <w:rFonts w:ascii="Courier New" w:hAnsi="Courier New" w:cs="Courier New"/>
          <w:sz w:val="22"/>
        </w:rPr>
        <w:t>Приложение N 9</w:t>
      </w:r>
    </w:p>
    <w:p w:rsidR="000D0092" w:rsidRPr="00BA4719" w:rsidRDefault="000D5BE0" w:rsidP="000D0092">
      <w:pPr>
        <w:pStyle w:val="ConsPlusNormal"/>
        <w:ind w:right="1304"/>
        <w:jc w:val="right"/>
        <w:rPr>
          <w:rFonts w:ascii="Courier New" w:hAnsi="Courier New" w:cs="Courier New"/>
        </w:rPr>
      </w:pPr>
      <w:r w:rsidRPr="00BA4719">
        <w:rPr>
          <w:rFonts w:ascii="Courier New" w:hAnsi="Courier New" w:cs="Courier New"/>
          <w:sz w:val="22"/>
        </w:rPr>
        <w:t>к административному регламенту</w:t>
      </w:r>
    </w:p>
    <w:p w:rsidR="00B8708D" w:rsidRPr="003270D7" w:rsidRDefault="00B7488D" w:rsidP="00B8708D">
      <w:pPr>
        <w:pStyle w:val="ConsPlusNonforma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B7488D" w:rsidRPr="003270D7" w:rsidRDefault="003270D7" w:rsidP="003270D7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D5BE0" w:rsidRPr="003270D7">
        <w:rPr>
          <w:sz w:val="24"/>
          <w:szCs w:val="24"/>
        </w:rPr>
        <w:t xml:space="preserve">Журнал </w:t>
      </w:r>
      <w:r w:rsidR="00B7488D" w:rsidRPr="003270D7">
        <w:rPr>
          <w:sz w:val="24"/>
          <w:szCs w:val="24"/>
        </w:rPr>
        <w:t>регистрации предостережений</w:t>
      </w:r>
    </w:p>
    <w:p w:rsidR="000D5BE0" w:rsidRPr="003270D7" w:rsidRDefault="003270D7" w:rsidP="003270D7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488D" w:rsidRPr="003270D7">
        <w:rPr>
          <w:sz w:val="24"/>
          <w:szCs w:val="24"/>
        </w:rPr>
        <w:t>о недопустимости нарушения обязательных требований</w:t>
      </w:r>
    </w:p>
    <w:p w:rsidR="000D5BE0" w:rsidRDefault="000D5BE0" w:rsidP="000D5BE0">
      <w:pPr>
        <w:pStyle w:val="ConsPlusNonformat"/>
        <w:jc w:val="both"/>
      </w:pPr>
      <w:r>
        <w:t xml:space="preserve">                    __________________________________</w:t>
      </w:r>
    </w:p>
    <w:p w:rsidR="000D5BE0" w:rsidRDefault="000D5BE0" w:rsidP="000D5BE0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0D5BE0" w:rsidRDefault="000D5BE0" w:rsidP="000D5BE0">
      <w:pPr>
        <w:pStyle w:val="ConsPlusNonformat"/>
        <w:jc w:val="both"/>
      </w:pPr>
    </w:p>
    <w:p w:rsidR="000D5BE0" w:rsidRDefault="000D5BE0" w:rsidP="000D5BE0">
      <w:pPr>
        <w:pStyle w:val="ConsPlusNonformat"/>
        <w:jc w:val="both"/>
      </w:pPr>
      <w:r>
        <w:t>___________________________________________________________________________</w:t>
      </w:r>
    </w:p>
    <w:p w:rsidR="000D5BE0" w:rsidRDefault="000D5BE0" w:rsidP="000D5BE0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75297A" w:rsidRDefault="0075297A" w:rsidP="000D5BE0">
      <w:pPr>
        <w:pStyle w:val="ConsPlusNonformat"/>
        <w:jc w:val="both"/>
      </w:pPr>
    </w:p>
    <w:p w:rsidR="000D5BE0" w:rsidRDefault="000D5BE0" w:rsidP="000D5BE0">
      <w:pPr>
        <w:pStyle w:val="ConsPlusNonformat"/>
        <w:jc w:val="both"/>
      </w:pPr>
      <w:r>
        <w:t xml:space="preserve">                      СВЕДЕНИЯ О </w:t>
      </w:r>
      <w:r w:rsidR="00B7488D">
        <w:t>НАПРАВЛЕННЫХ ПРЕДОСТЕРЕЖЕНИЯХ</w:t>
      </w:r>
    </w:p>
    <w:p w:rsidR="000D5BE0" w:rsidRDefault="000D5BE0" w:rsidP="000D5B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917"/>
        <w:gridCol w:w="2126"/>
      </w:tblGrid>
      <w:tr w:rsidR="000D5BE0" w:rsidTr="000D5BE0">
        <w:tc>
          <w:tcPr>
            <w:tcW w:w="624" w:type="dxa"/>
          </w:tcPr>
          <w:p w:rsidR="000D5BE0" w:rsidRPr="00A52AD3" w:rsidRDefault="000D5BE0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6917" w:type="dxa"/>
          </w:tcPr>
          <w:p w:rsidR="000D5BE0" w:rsidRPr="00A52AD3" w:rsidRDefault="000D5BE0" w:rsidP="00B7488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 xml:space="preserve">Дата и </w:t>
            </w:r>
            <w:r w:rsidR="00B7488D" w:rsidRPr="00A52AD3">
              <w:rPr>
                <w:rFonts w:ascii="Courier New" w:hAnsi="Courier New" w:cs="Courier New"/>
                <w:sz w:val="22"/>
              </w:rPr>
              <w:t>номер предостережения</w:t>
            </w:r>
          </w:p>
        </w:tc>
        <w:tc>
          <w:tcPr>
            <w:tcW w:w="2126" w:type="dxa"/>
          </w:tcPr>
          <w:p w:rsidR="000D5BE0" w:rsidRDefault="000D5BE0" w:rsidP="000D5BE0">
            <w:pPr>
              <w:pStyle w:val="ConsPlusNormal"/>
            </w:pPr>
          </w:p>
        </w:tc>
      </w:tr>
      <w:tr w:rsidR="000D5BE0" w:rsidTr="000D5BE0">
        <w:tc>
          <w:tcPr>
            <w:tcW w:w="624" w:type="dxa"/>
          </w:tcPr>
          <w:p w:rsidR="000D5BE0" w:rsidRPr="00A52AD3" w:rsidRDefault="000D5BE0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6917" w:type="dxa"/>
          </w:tcPr>
          <w:p w:rsidR="000D5BE0" w:rsidRPr="00A52AD3" w:rsidRDefault="00B7488D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Полное и (в случае, если имеется) сокращенное н</w:t>
            </w:r>
            <w:r w:rsidRPr="00A52AD3">
              <w:rPr>
                <w:rFonts w:ascii="Courier New" w:hAnsi="Courier New" w:cs="Courier New"/>
                <w:sz w:val="22"/>
              </w:rPr>
              <w:t>а</w:t>
            </w:r>
            <w:r w:rsidRPr="00A52AD3">
              <w:rPr>
                <w:rFonts w:ascii="Courier New" w:hAnsi="Courier New" w:cs="Courier New"/>
                <w:sz w:val="22"/>
              </w:rPr>
              <w:t>именование, в том числе фирменное наименование юр</w:t>
            </w:r>
            <w:r w:rsidRPr="00A52AD3">
              <w:rPr>
                <w:rFonts w:ascii="Courier New" w:hAnsi="Courier New" w:cs="Courier New"/>
                <w:sz w:val="22"/>
              </w:rPr>
              <w:t>и</w:t>
            </w:r>
            <w:r w:rsidRPr="00A52AD3">
              <w:rPr>
                <w:rFonts w:ascii="Courier New" w:hAnsi="Courier New" w:cs="Courier New"/>
                <w:sz w:val="22"/>
              </w:rPr>
              <w:t>дического лица/фамилия, имя, отчество (в случае, если имеется) индивидуального предпринимателя</w:t>
            </w:r>
          </w:p>
        </w:tc>
        <w:tc>
          <w:tcPr>
            <w:tcW w:w="2126" w:type="dxa"/>
          </w:tcPr>
          <w:p w:rsidR="000D5BE0" w:rsidRDefault="000D5BE0" w:rsidP="000D5BE0">
            <w:pPr>
              <w:pStyle w:val="ConsPlusNormal"/>
            </w:pPr>
          </w:p>
        </w:tc>
      </w:tr>
      <w:tr w:rsidR="000D5BE0" w:rsidTr="000D5BE0">
        <w:tc>
          <w:tcPr>
            <w:tcW w:w="624" w:type="dxa"/>
          </w:tcPr>
          <w:p w:rsidR="000D5BE0" w:rsidRPr="00A52AD3" w:rsidRDefault="000D5BE0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6917" w:type="dxa"/>
          </w:tcPr>
          <w:p w:rsidR="000D5BE0" w:rsidRPr="00A52AD3" w:rsidRDefault="00B7488D" w:rsidP="00B7488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2AD3">
              <w:rPr>
                <w:rFonts w:ascii="Courier New" w:hAnsi="Courier New" w:cs="Courier New"/>
                <w:sz w:val="22"/>
                <w:szCs w:val="22"/>
              </w:rPr>
              <w:t>Обязательные требования, требования, установленные муниципальными правовыми актами, нормативно прав</w:t>
            </w:r>
            <w:r w:rsidRPr="00A52AD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52AD3">
              <w:rPr>
                <w:rFonts w:ascii="Courier New" w:hAnsi="Courier New" w:cs="Courier New"/>
                <w:sz w:val="22"/>
                <w:szCs w:val="22"/>
              </w:rPr>
              <w:t>вые акты, включая их структурные единицы, пред</w:t>
            </w:r>
            <w:r w:rsidRPr="00A52AD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52AD3">
              <w:rPr>
                <w:rFonts w:ascii="Courier New" w:hAnsi="Courier New" w:cs="Courier New"/>
                <w:sz w:val="22"/>
                <w:szCs w:val="22"/>
              </w:rPr>
              <w:t>сматривающие указанные требования</w:t>
            </w:r>
          </w:p>
        </w:tc>
        <w:tc>
          <w:tcPr>
            <w:tcW w:w="2126" w:type="dxa"/>
          </w:tcPr>
          <w:p w:rsidR="000D5BE0" w:rsidRDefault="000D5BE0" w:rsidP="000D5BE0">
            <w:pPr>
              <w:pStyle w:val="ConsPlusNormal"/>
            </w:pPr>
          </w:p>
        </w:tc>
      </w:tr>
      <w:tr w:rsidR="000D5BE0" w:rsidTr="000D5BE0">
        <w:tc>
          <w:tcPr>
            <w:tcW w:w="624" w:type="dxa"/>
          </w:tcPr>
          <w:p w:rsidR="000D5BE0" w:rsidRPr="00A52AD3" w:rsidRDefault="000D5BE0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6917" w:type="dxa"/>
          </w:tcPr>
          <w:p w:rsidR="000D5BE0" w:rsidRPr="00A52AD3" w:rsidRDefault="00B7488D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Действия (бездействия) юридического лица, индивид</w:t>
            </w:r>
            <w:r w:rsidRPr="00A52AD3">
              <w:rPr>
                <w:rFonts w:ascii="Courier New" w:hAnsi="Courier New" w:cs="Courier New"/>
                <w:sz w:val="22"/>
              </w:rPr>
              <w:t>у</w:t>
            </w:r>
            <w:r w:rsidRPr="00A52AD3">
              <w:rPr>
                <w:rFonts w:ascii="Courier New" w:hAnsi="Courier New" w:cs="Courier New"/>
                <w:sz w:val="22"/>
              </w:rPr>
              <w:t>ального предпринимателя, которые приводят или могут привести к нарушению обязательных требований, тр</w:t>
            </w:r>
            <w:r w:rsidRPr="00A52AD3">
              <w:rPr>
                <w:rFonts w:ascii="Courier New" w:hAnsi="Courier New" w:cs="Courier New"/>
                <w:sz w:val="22"/>
              </w:rPr>
              <w:t>е</w:t>
            </w:r>
            <w:r w:rsidRPr="00A52AD3">
              <w:rPr>
                <w:rFonts w:ascii="Courier New" w:hAnsi="Courier New" w:cs="Courier New"/>
                <w:sz w:val="22"/>
              </w:rPr>
              <w:t>бований, установленных муниципальными правовыми а</w:t>
            </w:r>
            <w:r w:rsidRPr="00A52AD3">
              <w:rPr>
                <w:rFonts w:ascii="Courier New" w:hAnsi="Courier New" w:cs="Courier New"/>
                <w:sz w:val="22"/>
              </w:rPr>
              <w:t>к</w:t>
            </w:r>
            <w:r w:rsidRPr="00A52AD3">
              <w:rPr>
                <w:rFonts w:ascii="Courier New" w:hAnsi="Courier New" w:cs="Courier New"/>
                <w:sz w:val="22"/>
              </w:rPr>
              <w:t>тами</w:t>
            </w:r>
          </w:p>
        </w:tc>
        <w:tc>
          <w:tcPr>
            <w:tcW w:w="2126" w:type="dxa"/>
          </w:tcPr>
          <w:p w:rsidR="000D5BE0" w:rsidRDefault="000D5BE0" w:rsidP="000D5BE0">
            <w:pPr>
              <w:pStyle w:val="ConsPlusNormal"/>
            </w:pPr>
          </w:p>
        </w:tc>
      </w:tr>
      <w:tr w:rsidR="000D5BE0" w:rsidTr="000D5BE0">
        <w:tc>
          <w:tcPr>
            <w:tcW w:w="624" w:type="dxa"/>
          </w:tcPr>
          <w:p w:rsidR="000D5BE0" w:rsidRPr="00A52AD3" w:rsidRDefault="000D5BE0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6917" w:type="dxa"/>
          </w:tcPr>
          <w:p w:rsidR="000D5BE0" w:rsidRPr="00A52AD3" w:rsidRDefault="00B7488D" w:rsidP="00B7488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Предложение юридическому лицу, индивидуальному предпринимателю принять меры по обеспечению собл</w:t>
            </w:r>
            <w:r w:rsidRPr="00A52AD3">
              <w:rPr>
                <w:rFonts w:ascii="Courier New" w:hAnsi="Courier New" w:cs="Courier New"/>
                <w:sz w:val="22"/>
              </w:rPr>
              <w:t>ю</w:t>
            </w:r>
            <w:r w:rsidRPr="00A52AD3">
              <w:rPr>
                <w:rFonts w:ascii="Courier New" w:hAnsi="Courier New" w:cs="Courier New"/>
                <w:sz w:val="22"/>
              </w:rPr>
              <w:t>дения обязательных требований, требований, устано</w:t>
            </w:r>
            <w:r w:rsidRPr="00A52AD3">
              <w:rPr>
                <w:rFonts w:ascii="Courier New" w:hAnsi="Courier New" w:cs="Courier New"/>
                <w:sz w:val="22"/>
              </w:rPr>
              <w:t>в</w:t>
            </w:r>
            <w:r w:rsidRPr="00A52AD3">
              <w:rPr>
                <w:rFonts w:ascii="Courier New" w:hAnsi="Courier New" w:cs="Courier New"/>
                <w:sz w:val="22"/>
              </w:rPr>
              <w:t>ленные муниципальными правовыми актами</w:t>
            </w:r>
          </w:p>
        </w:tc>
        <w:tc>
          <w:tcPr>
            <w:tcW w:w="2126" w:type="dxa"/>
          </w:tcPr>
          <w:p w:rsidR="000D5BE0" w:rsidRDefault="000D5BE0" w:rsidP="000D5BE0">
            <w:pPr>
              <w:pStyle w:val="ConsPlusNormal"/>
            </w:pPr>
          </w:p>
        </w:tc>
      </w:tr>
      <w:tr w:rsidR="000D5BE0" w:rsidTr="000D5BE0">
        <w:tc>
          <w:tcPr>
            <w:tcW w:w="624" w:type="dxa"/>
          </w:tcPr>
          <w:p w:rsidR="000D5BE0" w:rsidRPr="00A52AD3" w:rsidRDefault="000D5BE0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6917" w:type="dxa"/>
          </w:tcPr>
          <w:p w:rsidR="000D5BE0" w:rsidRPr="00A52AD3" w:rsidRDefault="00B7488D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Срок для направления юридическим лицом, индивид</w:t>
            </w:r>
            <w:r w:rsidRPr="00A52AD3">
              <w:rPr>
                <w:rFonts w:ascii="Courier New" w:hAnsi="Courier New" w:cs="Courier New"/>
                <w:sz w:val="22"/>
              </w:rPr>
              <w:t>у</w:t>
            </w:r>
            <w:r w:rsidRPr="00A52AD3">
              <w:rPr>
                <w:rFonts w:ascii="Courier New" w:hAnsi="Courier New" w:cs="Courier New"/>
                <w:sz w:val="22"/>
              </w:rPr>
              <w:t>альным предпринимателем уведомления об исполнении предостережения</w:t>
            </w:r>
          </w:p>
        </w:tc>
        <w:tc>
          <w:tcPr>
            <w:tcW w:w="2126" w:type="dxa"/>
          </w:tcPr>
          <w:p w:rsidR="000D5BE0" w:rsidRDefault="000D5BE0" w:rsidP="000D5BE0">
            <w:pPr>
              <w:pStyle w:val="ConsPlusNormal"/>
            </w:pPr>
          </w:p>
        </w:tc>
      </w:tr>
      <w:tr w:rsidR="000D5BE0" w:rsidTr="000D5BE0">
        <w:tc>
          <w:tcPr>
            <w:tcW w:w="624" w:type="dxa"/>
          </w:tcPr>
          <w:p w:rsidR="000D5BE0" w:rsidRPr="00A52AD3" w:rsidRDefault="003D3D07" w:rsidP="000D5BE0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</w:rPr>
              <w:t>7</w:t>
            </w:r>
          </w:p>
        </w:tc>
        <w:tc>
          <w:tcPr>
            <w:tcW w:w="6917" w:type="dxa"/>
          </w:tcPr>
          <w:p w:rsidR="000D5BE0" w:rsidRPr="00A52AD3" w:rsidRDefault="000D5BE0" w:rsidP="003D3D0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52AD3">
              <w:rPr>
                <w:rFonts w:ascii="Courier New" w:hAnsi="Courier New" w:cs="Courier New"/>
                <w:sz w:val="22"/>
              </w:rPr>
              <w:t>Подпис</w:t>
            </w:r>
            <w:proofErr w:type="gramStart"/>
            <w:r w:rsidRPr="00A52AD3">
              <w:rPr>
                <w:rFonts w:ascii="Courier New" w:hAnsi="Courier New" w:cs="Courier New"/>
                <w:sz w:val="22"/>
              </w:rPr>
              <w:t>ь(</w:t>
            </w:r>
            <w:proofErr w:type="gramEnd"/>
            <w:r w:rsidRPr="00A52AD3">
              <w:rPr>
                <w:rFonts w:ascii="Courier New" w:hAnsi="Courier New" w:cs="Courier New"/>
                <w:sz w:val="22"/>
              </w:rPr>
              <w:t>и) муниципального инспектора или муниц</w:t>
            </w:r>
            <w:r w:rsidRPr="00A52AD3">
              <w:rPr>
                <w:rFonts w:ascii="Courier New" w:hAnsi="Courier New" w:cs="Courier New"/>
                <w:sz w:val="22"/>
              </w:rPr>
              <w:t>и</w:t>
            </w:r>
            <w:r w:rsidRPr="00A52AD3">
              <w:rPr>
                <w:rFonts w:ascii="Courier New" w:hAnsi="Courier New" w:cs="Courier New"/>
                <w:sz w:val="22"/>
              </w:rPr>
              <w:t xml:space="preserve">пальных инспекторов, </w:t>
            </w:r>
            <w:r w:rsidR="003D3D07" w:rsidRPr="00A52AD3">
              <w:rPr>
                <w:rFonts w:ascii="Courier New" w:hAnsi="Courier New" w:cs="Courier New"/>
                <w:sz w:val="22"/>
              </w:rPr>
              <w:t>направившего (</w:t>
            </w:r>
            <w:proofErr w:type="spellStart"/>
            <w:r w:rsidR="003D3D07" w:rsidRPr="00A52AD3">
              <w:rPr>
                <w:rFonts w:ascii="Courier New" w:hAnsi="Courier New" w:cs="Courier New"/>
                <w:sz w:val="22"/>
              </w:rPr>
              <w:t>ших</w:t>
            </w:r>
            <w:proofErr w:type="spellEnd"/>
            <w:r w:rsidR="003D3D07" w:rsidRPr="00A52AD3">
              <w:rPr>
                <w:rFonts w:ascii="Courier New" w:hAnsi="Courier New" w:cs="Courier New"/>
                <w:sz w:val="22"/>
              </w:rPr>
              <w:t>) предостер</w:t>
            </w:r>
            <w:r w:rsidR="003D3D07" w:rsidRPr="00A52AD3">
              <w:rPr>
                <w:rFonts w:ascii="Courier New" w:hAnsi="Courier New" w:cs="Courier New"/>
                <w:sz w:val="22"/>
              </w:rPr>
              <w:t>е</w:t>
            </w:r>
            <w:r w:rsidR="003D3D07" w:rsidRPr="00A52AD3">
              <w:rPr>
                <w:rFonts w:ascii="Courier New" w:hAnsi="Courier New" w:cs="Courier New"/>
                <w:sz w:val="22"/>
              </w:rPr>
              <w:t>жение</w:t>
            </w:r>
          </w:p>
        </w:tc>
        <w:tc>
          <w:tcPr>
            <w:tcW w:w="2126" w:type="dxa"/>
          </w:tcPr>
          <w:p w:rsidR="000D5BE0" w:rsidRDefault="000D5BE0" w:rsidP="000D5BE0">
            <w:pPr>
              <w:pStyle w:val="ConsPlusNormal"/>
            </w:pPr>
          </w:p>
        </w:tc>
      </w:tr>
    </w:tbl>
    <w:p w:rsidR="005544B7" w:rsidRPr="001B05E5" w:rsidRDefault="005544B7" w:rsidP="001B05E5">
      <w:pPr>
        <w:autoSpaceDE w:val="0"/>
        <w:autoSpaceDN w:val="0"/>
        <w:adjustRightInd w:val="0"/>
        <w:ind w:firstLine="540"/>
        <w:rPr>
          <w:szCs w:val="28"/>
        </w:rPr>
      </w:pPr>
    </w:p>
    <w:p w:rsidR="00674283" w:rsidRPr="004718B8" w:rsidRDefault="003574BD" w:rsidP="003574BD">
      <w:pPr>
        <w:ind w:firstLine="567"/>
      </w:pPr>
      <w:r>
        <w:t xml:space="preserve"> </w:t>
      </w:r>
      <w:r>
        <w:rPr>
          <w:szCs w:val="28"/>
        </w:rPr>
        <w:t>2</w:t>
      </w:r>
      <w:r w:rsidR="00674283" w:rsidRPr="00B0689B">
        <w:rPr>
          <w:szCs w:val="28"/>
        </w:rPr>
        <w:t>. Департаменту общественных отношений и информации администрации гор</w:t>
      </w:r>
      <w:r w:rsidR="00674283" w:rsidRPr="00B0689B">
        <w:rPr>
          <w:szCs w:val="28"/>
        </w:rPr>
        <w:t>о</w:t>
      </w:r>
      <w:r w:rsidR="00674283" w:rsidRPr="00B0689B">
        <w:rPr>
          <w:szCs w:val="28"/>
        </w:rPr>
        <w:t xml:space="preserve">да Нижнего Новгорода </w:t>
      </w:r>
      <w:r w:rsidR="00674283" w:rsidRPr="00836D9E">
        <w:rPr>
          <w:szCs w:val="28"/>
        </w:rPr>
        <w:t>(</w:t>
      </w:r>
      <w:r w:rsidR="00933D9E">
        <w:rPr>
          <w:szCs w:val="28"/>
        </w:rPr>
        <w:t xml:space="preserve">Амбарцумян </w:t>
      </w:r>
      <w:r w:rsidR="00446676">
        <w:rPr>
          <w:szCs w:val="28"/>
        </w:rPr>
        <w:t>Р</w:t>
      </w:r>
      <w:r w:rsidR="00C447F4">
        <w:rPr>
          <w:szCs w:val="28"/>
        </w:rPr>
        <w:t>.</w:t>
      </w:r>
      <w:r w:rsidR="00446676">
        <w:rPr>
          <w:szCs w:val="28"/>
        </w:rPr>
        <w:t>М</w:t>
      </w:r>
      <w:r w:rsidR="00C447F4">
        <w:rPr>
          <w:szCs w:val="28"/>
        </w:rPr>
        <w:t>.</w:t>
      </w:r>
      <w:r w:rsidR="00674283" w:rsidRPr="00836D9E">
        <w:rPr>
          <w:szCs w:val="28"/>
        </w:rPr>
        <w:t>)</w:t>
      </w:r>
      <w:r w:rsidR="00674283" w:rsidRPr="00B0689B">
        <w:rPr>
          <w:szCs w:val="28"/>
        </w:rPr>
        <w:t xml:space="preserve"> обеспечить опубликование </w:t>
      </w:r>
      <w:r w:rsidR="00D41427">
        <w:rPr>
          <w:szCs w:val="28"/>
        </w:rPr>
        <w:t xml:space="preserve">настоящего </w:t>
      </w:r>
      <w:r w:rsidR="00674283" w:rsidRPr="00B0689B">
        <w:rPr>
          <w:szCs w:val="28"/>
        </w:rPr>
        <w:t xml:space="preserve">постановления в </w:t>
      </w:r>
      <w:r w:rsidR="00D41427">
        <w:rPr>
          <w:szCs w:val="28"/>
        </w:rPr>
        <w:t xml:space="preserve">официальном </w:t>
      </w:r>
      <w:r w:rsidR="007B2B37">
        <w:rPr>
          <w:szCs w:val="28"/>
        </w:rPr>
        <w:t xml:space="preserve">печатном </w:t>
      </w:r>
      <w:r w:rsidR="00674283" w:rsidRPr="00B0689B">
        <w:rPr>
          <w:szCs w:val="28"/>
        </w:rPr>
        <w:t>средств</w:t>
      </w:r>
      <w:r w:rsidR="00D41427">
        <w:rPr>
          <w:szCs w:val="28"/>
        </w:rPr>
        <w:t>е</w:t>
      </w:r>
      <w:r w:rsidR="00674283" w:rsidRPr="00B0689B">
        <w:rPr>
          <w:szCs w:val="28"/>
        </w:rPr>
        <w:t xml:space="preserve"> массовой информации</w:t>
      </w:r>
      <w:r w:rsidR="00D41427">
        <w:rPr>
          <w:szCs w:val="28"/>
        </w:rPr>
        <w:t xml:space="preserve"> – газете «День города.</w:t>
      </w:r>
      <w:r w:rsidR="00475264">
        <w:rPr>
          <w:szCs w:val="28"/>
        </w:rPr>
        <w:t xml:space="preserve"> </w:t>
      </w:r>
      <w:r w:rsidR="00D41427">
        <w:rPr>
          <w:szCs w:val="28"/>
        </w:rPr>
        <w:t>Нижний Новгород»</w:t>
      </w:r>
      <w:r w:rsidR="00674283" w:rsidRPr="00B0689B">
        <w:rPr>
          <w:szCs w:val="28"/>
        </w:rPr>
        <w:t>.</w:t>
      </w:r>
    </w:p>
    <w:p w:rsidR="00674283" w:rsidRDefault="003574BD" w:rsidP="0067428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="00674283" w:rsidRPr="00B0689B">
        <w:rPr>
          <w:szCs w:val="28"/>
        </w:rPr>
        <w:t>. Департаменту правового обеспечения администрации города Нижнего Новг</w:t>
      </w:r>
      <w:r w:rsidR="00674283" w:rsidRPr="00B0689B">
        <w:rPr>
          <w:szCs w:val="28"/>
        </w:rPr>
        <w:t>о</w:t>
      </w:r>
      <w:r w:rsidR="00674283" w:rsidRPr="00B0689B">
        <w:rPr>
          <w:szCs w:val="28"/>
        </w:rPr>
        <w:t>рода (</w:t>
      </w:r>
      <w:r w:rsidR="00C447F4">
        <w:rPr>
          <w:szCs w:val="28"/>
        </w:rPr>
        <w:t>Киселева С.Б.</w:t>
      </w:r>
      <w:r w:rsidR="00674283" w:rsidRPr="00B0689B">
        <w:rPr>
          <w:szCs w:val="28"/>
        </w:rPr>
        <w:t xml:space="preserve">) обеспечить размещение постановления на </w:t>
      </w:r>
      <w:hyperlink r:id="rId17" w:history="1">
        <w:r w:rsidR="00674283" w:rsidRPr="00B0689B">
          <w:rPr>
            <w:szCs w:val="28"/>
          </w:rPr>
          <w:t>официальном сайте</w:t>
        </w:r>
      </w:hyperlink>
      <w:r w:rsidR="00674283" w:rsidRPr="00B0689B">
        <w:rPr>
          <w:szCs w:val="28"/>
        </w:rPr>
        <w:t xml:space="preserve"> администрации города Нижнего Новгорода в </w:t>
      </w:r>
      <w:r w:rsidR="00C447F4">
        <w:rPr>
          <w:szCs w:val="28"/>
        </w:rPr>
        <w:t xml:space="preserve">информационно-телекоммуникационной </w:t>
      </w:r>
      <w:r w:rsidR="00C447F4" w:rsidRPr="00B0689B">
        <w:rPr>
          <w:szCs w:val="28"/>
        </w:rPr>
        <w:t xml:space="preserve">сети </w:t>
      </w:r>
      <w:r w:rsidR="00C447F4">
        <w:rPr>
          <w:szCs w:val="28"/>
        </w:rPr>
        <w:t>«</w:t>
      </w:r>
      <w:r w:rsidR="00C447F4" w:rsidRPr="00B0689B">
        <w:rPr>
          <w:szCs w:val="28"/>
        </w:rPr>
        <w:t>Интернет</w:t>
      </w:r>
      <w:r w:rsidR="00C447F4">
        <w:rPr>
          <w:szCs w:val="28"/>
        </w:rPr>
        <w:t>»</w:t>
      </w:r>
      <w:r w:rsidR="00674283" w:rsidRPr="00B0689B">
        <w:rPr>
          <w:szCs w:val="28"/>
        </w:rPr>
        <w:t>.</w:t>
      </w:r>
    </w:p>
    <w:p w:rsidR="004453AC" w:rsidRPr="004453AC" w:rsidRDefault="003574BD" w:rsidP="00445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53AC" w:rsidRPr="009664F2">
        <w:rPr>
          <w:rFonts w:ascii="Times New Roman" w:hAnsi="Times New Roman" w:cs="Times New Roman"/>
          <w:sz w:val="28"/>
          <w:szCs w:val="28"/>
        </w:rPr>
        <w:t>.</w:t>
      </w:r>
      <w:r w:rsidR="004453AC">
        <w:rPr>
          <w:szCs w:val="28"/>
        </w:rPr>
        <w:t xml:space="preserve"> </w:t>
      </w:r>
      <w:proofErr w:type="gramStart"/>
      <w:r w:rsidR="004453AC" w:rsidRPr="004453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3AC" w:rsidRPr="004453A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453A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53AC" w:rsidRPr="004453AC">
        <w:rPr>
          <w:rFonts w:ascii="Times New Roman" w:hAnsi="Times New Roman" w:cs="Times New Roman"/>
          <w:sz w:val="28"/>
          <w:szCs w:val="28"/>
        </w:rPr>
        <w:t>постановления</w:t>
      </w:r>
      <w:r w:rsidR="004453AC">
        <w:rPr>
          <w:rFonts w:ascii="Times New Roman" w:hAnsi="Times New Roman" w:cs="Times New Roman"/>
          <w:sz w:val="28"/>
          <w:szCs w:val="28"/>
        </w:rPr>
        <w:t xml:space="preserve"> возложить на первого з</w:t>
      </w:r>
      <w:r w:rsidR="004453AC">
        <w:rPr>
          <w:rFonts w:ascii="Times New Roman" w:hAnsi="Times New Roman" w:cs="Times New Roman"/>
          <w:sz w:val="28"/>
          <w:szCs w:val="28"/>
        </w:rPr>
        <w:t>а</w:t>
      </w:r>
      <w:r w:rsidR="004453AC">
        <w:rPr>
          <w:rFonts w:ascii="Times New Roman" w:hAnsi="Times New Roman" w:cs="Times New Roman"/>
          <w:sz w:val="28"/>
          <w:szCs w:val="28"/>
        </w:rPr>
        <w:t>местителя главы администрации города Нижнего Новгорода Миронова С.М.</w:t>
      </w:r>
    </w:p>
    <w:p w:rsidR="004453AC" w:rsidRPr="00B0689B" w:rsidRDefault="004453AC" w:rsidP="00674283">
      <w:pPr>
        <w:autoSpaceDE w:val="0"/>
        <w:autoSpaceDN w:val="0"/>
        <w:adjustRightInd w:val="0"/>
        <w:ind w:firstLine="540"/>
        <w:rPr>
          <w:szCs w:val="28"/>
        </w:rPr>
      </w:pPr>
    </w:p>
    <w:p w:rsidR="005A2138" w:rsidRDefault="005A2138" w:rsidP="009A4AFA">
      <w:pPr>
        <w:pStyle w:val="HeadDoc"/>
        <w:keepLines w:val="0"/>
        <w:overflowPunct/>
        <w:autoSpaceDE/>
        <w:autoSpaceDN/>
        <w:adjustRightInd/>
        <w:textAlignment w:val="auto"/>
        <w:rPr>
          <w:bCs/>
          <w:szCs w:val="28"/>
        </w:rPr>
      </w:pPr>
    </w:p>
    <w:p w:rsidR="00475264" w:rsidRDefault="00475264" w:rsidP="009A4AFA">
      <w:pPr>
        <w:pStyle w:val="HeadDoc"/>
        <w:keepLines w:val="0"/>
        <w:overflowPunct/>
        <w:autoSpaceDE/>
        <w:autoSpaceDN/>
        <w:adjustRightInd/>
        <w:textAlignment w:val="auto"/>
        <w:rPr>
          <w:bCs/>
          <w:szCs w:val="28"/>
        </w:rPr>
      </w:pPr>
    </w:p>
    <w:p w:rsidR="00674283" w:rsidRDefault="00674283" w:rsidP="00F01BB6">
      <w:pPr>
        <w:pStyle w:val="HeadDoc"/>
        <w:keepLines w:val="0"/>
        <w:overflowPunct/>
        <w:autoSpaceDE/>
        <w:autoSpaceDN/>
        <w:adjustRightInd/>
        <w:textAlignment w:val="auto"/>
        <w:rPr>
          <w:bCs/>
          <w:szCs w:val="28"/>
        </w:rPr>
      </w:pPr>
      <w:r>
        <w:rPr>
          <w:bCs/>
          <w:szCs w:val="28"/>
        </w:rPr>
        <w:t xml:space="preserve">Глава администрации города                                                    </w:t>
      </w:r>
      <w:r w:rsidR="00475264">
        <w:rPr>
          <w:bCs/>
          <w:szCs w:val="28"/>
        </w:rPr>
        <w:t xml:space="preserve">                    </w:t>
      </w:r>
      <w:r>
        <w:rPr>
          <w:bCs/>
          <w:szCs w:val="28"/>
        </w:rPr>
        <w:t xml:space="preserve">         </w:t>
      </w:r>
      <w:r w:rsidR="00475264">
        <w:rPr>
          <w:bCs/>
          <w:szCs w:val="28"/>
        </w:rPr>
        <w:t>С</w:t>
      </w:r>
      <w:r>
        <w:rPr>
          <w:bCs/>
          <w:szCs w:val="28"/>
        </w:rPr>
        <w:t>.</w:t>
      </w:r>
      <w:r w:rsidR="00475264">
        <w:rPr>
          <w:bCs/>
          <w:szCs w:val="28"/>
        </w:rPr>
        <w:t>В</w:t>
      </w:r>
      <w:r>
        <w:rPr>
          <w:bCs/>
          <w:szCs w:val="28"/>
        </w:rPr>
        <w:t>.</w:t>
      </w:r>
      <w:r w:rsidR="00475264">
        <w:rPr>
          <w:bCs/>
          <w:szCs w:val="28"/>
        </w:rPr>
        <w:t>Белов</w:t>
      </w:r>
    </w:p>
    <w:p w:rsidR="00674283" w:rsidRDefault="00674283" w:rsidP="00D3791F">
      <w:pPr>
        <w:pStyle w:val="ConsPlusCell"/>
        <w:jc w:val="both"/>
      </w:pPr>
    </w:p>
    <w:p w:rsidR="00475264" w:rsidRDefault="00475264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33D9E" w:rsidRDefault="00933D9E" w:rsidP="00D3791F">
      <w:pPr>
        <w:pStyle w:val="ConsPlusCell"/>
        <w:jc w:val="both"/>
      </w:pPr>
    </w:p>
    <w:p w:rsidR="009A4AFA" w:rsidRDefault="009A4AFA" w:rsidP="00F01BB6">
      <w:pPr>
        <w:pStyle w:val="ConsPlusCell"/>
        <w:jc w:val="both"/>
      </w:pPr>
      <w:r>
        <w:t>И.М.Соловьев</w:t>
      </w:r>
    </w:p>
    <w:p w:rsidR="00AB242A" w:rsidRDefault="009A4AFA" w:rsidP="00F01BB6">
      <w:pPr>
        <w:pStyle w:val="ConsPlusCell"/>
        <w:jc w:val="both"/>
      </w:pPr>
      <w:r>
        <w:t>419 86 72</w:t>
      </w:r>
    </w:p>
    <w:p w:rsidR="00836D9E" w:rsidRDefault="00836D9E" w:rsidP="009D79CF">
      <w:pPr>
        <w:jc w:val="center"/>
        <w:rPr>
          <w:szCs w:val="28"/>
        </w:rPr>
      </w:pPr>
    </w:p>
    <w:p w:rsidR="009D79CF" w:rsidRPr="009677FB" w:rsidRDefault="009D79CF" w:rsidP="009D79CF">
      <w:pPr>
        <w:jc w:val="center"/>
        <w:rPr>
          <w:szCs w:val="28"/>
        </w:rPr>
      </w:pPr>
      <w:r w:rsidRPr="009677FB">
        <w:rPr>
          <w:szCs w:val="28"/>
        </w:rPr>
        <w:t>Лист согласования</w:t>
      </w:r>
    </w:p>
    <w:p w:rsidR="009D79CF" w:rsidRPr="009677FB" w:rsidRDefault="009D79CF" w:rsidP="00C447F4">
      <w:pPr>
        <w:jc w:val="center"/>
        <w:rPr>
          <w:szCs w:val="28"/>
        </w:rPr>
      </w:pPr>
      <w:r w:rsidRPr="009677FB">
        <w:rPr>
          <w:szCs w:val="28"/>
        </w:rPr>
        <w:t>проекта постановления администрации  города Нижнего Новгорода</w:t>
      </w:r>
    </w:p>
    <w:p w:rsidR="003574BD" w:rsidRDefault="009D79CF" w:rsidP="003574BD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574BD">
        <w:rPr>
          <w:rFonts w:ascii="Times New Roman" w:hAnsi="Times New Roman" w:cs="Times New Roman"/>
          <w:sz w:val="28"/>
          <w:szCs w:val="28"/>
        </w:rPr>
        <w:t>«</w:t>
      </w:r>
      <w:r w:rsidR="003574BD" w:rsidRPr="003574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447F4" w:rsidRPr="003574BD" w:rsidRDefault="003574BD" w:rsidP="003574BD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574BD">
        <w:rPr>
          <w:rFonts w:ascii="Times New Roman" w:hAnsi="Times New Roman" w:cs="Times New Roman"/>
          <w:sz w:val="28"/>
          <w:szCs w:val="28"/>
        </w:rPr>
        <w:t xml:space="preserve">города Нижнего Новгорода от </w:t>
      </w:r>
      <w:r w:rsidR="000D0092">
        <w:rPr>
          <w:rFonts w:ascii="Times New Roman" w:hAnsi="Times New Roman" w:cs="Times New Roman"/>
          <w:sz w:val="28"/>
          <w:szCs w:val="28"/>
        </w:rPr>
        <w:t>04</w:t>
      </w:r>
      <w:r w:rsidRPr="003574BD">
        <w:rPr>
          <w:rFonts w:ascii="Times New Roman" w:hAnsi="Times New Roman" w:cs="Times New Roman"/>
          <w:sz w:val="28"/>
          <w:szCs w:val="28"/>
        </w:rPr>
        <w:t>.08.2014 № 3</w:t>
      </w:r>
      <w:r w:rsidR="000D0092">
        <w:rPr>
          <w:rFonts w:ascii="Times New Roman" w:hAnsi="Times New Roman" w:cs="Times New Roman"/>
          <w:sz w:val="28"/>
          <w:szCs w:val="28"/>
        </w:rPr>
        <w:t>000</w:t>
      </w:r>
      <w:r w:rsidR="00C447F4" w:rsidRPr="003574BD">
        <w:rPr>
          <w:rFonts w:ascii="Times New Roman" w:hAnsi="Times New Roman" w:cs="Times New Roman"/>
          <w:sz w:val="28"/>
          <w:szCs w:val="28"/>
        </w:rPr>
        <w:t>»</w:t>
      </w:r>
    </w:p>
    <w:p w:rsidR="00C447F4" w:rsidRDefault="00C447F4" w:rsidP="00C447F4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D79CF" w:rsidRDefault="009D79CF" w:rsidP="00AB242A">
      <w:pPr>
        <w:pStyle w:val="ConsPlusCell"/>
        <w:ind w:firstLine="567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693"/>
        <w:gridCol w:w="1701"/>
        <w:gridCol w:w="1134"/>
        <w:gridCol w:w="2268"/>
      </w:tblGrid>
      <w:tr w:rsidR="009D79CF" w:rsidRPr="003B5E3E" w:rsidTr="00276E90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CF" w:rsidRDefault="003B5E3E" w:rsidP="009D79CF">
            <w:pPr>
              <w:ind w:firstLine="0"/>
              <w:rPr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 xml:space="preserve">Наименование </w:t>
            </w:r>
          </w:p>
          <w:p w:rsidR="003B5E3E" w:rsidRPr="003B5E3E" w:rsidRDefault="003B5E3E" w:rsidP="009D79CF">
            <w:pPr>
              <w:ind w:firstLine="0"/>
              <w:rPr>
                <w:sz w:val="22"/>
                <w:szCs w:val="22"/>
                <w:lang w:eastAsia="en-US"/>
              </w:rPr>
            </w:pPr>
            <w:r w:rsidRPr="003B5E3E">
              <w:rPr>
                <w:sz w:val="22"/>
                <w:szCs w:val="22"/>
              </w:rPr>
              <w:t>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9D79CF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B5E3E">
              <w:rPr>
                <w:sz w:val="22"/>
                <w:szCs w:val="22"/>
              </w:rPr>
              <w:t>Результат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9D79CF">
            <w:pPr>
              <w:ind w:firstLine="176"/>
              <w:jc w:val="center"/>
              <w:rPr>
                <w:sz w:val="22"/>
                <w:szCs w:val="22"/>
                <w:lang w:eastAsia="en-US"/>
              </w:rPr>
            </w:pPr>
            <w:r w:rsidRPr="003B5E3E">
              <w:rPr>
                <w:sz w:val="22"/>
                <w:szCs w:val="22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9D79CF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B5E3E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CF" w:rsidRDefault="003B5E3E" w:rsidP="009D79CF">
            <w:pPr>
              <w:ind w:firstLine="34"/>
              <w:jc w:val="center"/>
              <w:rPr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 xml:space="preserve">Расшифровка </w:t>
            </w:r>
          </w:p>
          <w:p w:rsidR="003B5E3E" w:rsidRPr="003B5E3E" w:rsidRDefault="003B5E3E" w:rsidP="009D79CF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B5E3E">
              <w:rPr>
                <w:sz w:val="22"/>
                <w:szCs w:val="22"/>
              </w:rPr>
              <w:t>подписи</w:t>
            </w:r>
          </w:p>
        </w:tc>
      </w:tr>
      <w:tr w:rsidR="009D79CF" w:rsidRPr="003B5E3E" w:rsidTr="00276E90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9D79CF">
            <w:pPr>
              <w:ind w:firstLine="0"/>
              <w:rPr>
                <w:b/>
                <w:sz w:val="22"/>
                <w:szCs w:val="22"/>
                <w:lang w:eastAsia="en-US"/>
              </w:rPr>
            </w:pPr>
            <w:r w:rsidRPr="003B5E3E">
              <w:rPr>
                <w:b/>
                <w:sz w:val="22"/>
                <w:szCs w:val="22"/>
              </w:rPr>
              <w:t>Проект представлен:</w:t>
            </w:r>
          </w:p>
          <w:p w:rsidR="003B5E3E" w:rsidRPr="003B5E3E" w:rsidRDefault="00D41427" w:rsidP="00D414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3B5E3E" w:rsidRPr="003B5E3E">
              <w:rPr>
                <w:sz w:val="22"/>
                <w:szCs w:val="22"/>
              </w:rPr>
              <w:t>аместитель главы администрации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D41427" w:rsidP="00D41427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B5E3E" w:rsidRPr="003B5E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3B5E3E" w:rsidRPr="003B5E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Миронов</w:t>
            </w:r>
          </w:p>
        </w:tc>
      </w:tr>
      <w:tr w:rsidR="009D79CF" w:rsidRPr="003B5E3E" w:rsidTr="00276E90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485549">
            <w:pPr>
              <w:ind w:firstLine="0"/>
              <w:rPr>
                <w:sz w:val="22"/>
                <w:szCs w:val="22"/>
              </w:rPr>
            </w:pPr>
            <w:r w:rsidRPr="003B5E3E">
              <w:rPr>
                <w:b/>
                <w:sz w:val="22"/>
                <w:szCs w:val="22"/>
              </w:rPr>
              <w:t>Ответственный и</w:t>
            </w:r>
            <w:r w:rsidRPr="003B5E3E">
              <w:rPr>
                <w:b/>
                <w:sz w:val="22"/>
                <w:szCs w:val="22"/>
              </w:rPr>
              <w:t>с</w:t>
            </w:r>
            <w:r w:rsidRPr="003B5E3E">
              <w:rPr>
                <w:b/>
                <w:sz w:val="22"/>
                <w:szCs w:val="22"/>
              </w:rPr>
              <w:t>полнитель:</w:t>
            </w:r>
            <w:r w:rsidR="00485549">
              <w:rPr>
                <w:b/>
                <w:sz w:val="22"/>
                <w:szCs w:val="22"/>
              </w:rPr>
              <w:t xml:space="preserve"> </w:t>
            </w:r>
            <w:r w:rsidR="00485549" w:rsidRPr="002A4A3A">
              <w:rPr>
                <w:sz w:val="22"/>
                <w:szCs w:val="22"/>
              </w:rPr>
              <w:t>у</w:t>
            </w:r>
            <w:r w:rsidRPr="003B5E3E">
              <w:rPr>
                <w:sz w:val="22"/>
                <w:szCs w:val="22"/>
              </w:rPr>
              <w:t>правление административно-</w:t>
            </w:r>
            <w:r w:rsidRPr="003B5E3E">
              <w:rPr>
                <w:sz w:val="22"/>
                <w:szCs w:val="22"/>
              </w:rPr>
              <w:lastRenderedPageBreak/>
              <w:t xml:space="preserve">технического </w:t>
            </w:r>
            <w:r w:rsidR="00C447F4">
              <w:rPr>
                <w:sz w:val="22"/>
                <w:szCs w:val="22"/>
              </w:rPr>
              <w:t>и мун</w:t>
            </w:r>
            <w:r w:rsidR="00C447F4">
              <w:rPr>
                <w:sz w:val="22"/>
                <w:szCs w:val="22"/>
              </w:rPr>
              <w:t>и</w:t>
            </w:r>
            <w:r w:rsidR="00C447F4">
              <w:rPr>
                <w:sz w:val="22"/>
                <w:szCs w:val="22"/>
              </w:rPr>
              <w:t xml:space="preserve">ципального </w:t>
            </w:r>
            <w:r w:rsidRPr="003B5E3E">
              <w:rPr>
                <w:sz w:val="22"/>
                <w:szCs w:val="22"/>
              </w:rPr>
              <w:t>контроля администрации города Нижнего Новгорода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F2139" w:rsidP="009D79CF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</w:t>
            </w:r>
            <w:r w:rsidR="003B5E3E" w:rsidRPr="003B5E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3B5E3E" w:rsidRPr="003B5E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</w:t>
            </w:r>
          </w:p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</w:tr>
      <w:tr w:rsidR="009D79CF" w:rsidRPr="003B5E3E" w:rsidTr="00276E90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Default="003B5E3E" w:rsidP="00C447F4">
            <w:pPr>
              <w:ind w:firstLine="0"/>
              <w:rPr>
                <w:sz w:val="22"/>
                <w:szCs w:val="22"/>
              </w:rPr>
            </w:pPr>
            <w:r w:rsidRPr="003B5E3E">
              <w:rPr>
                <w:b/>
                <w:sz w:val="22"/>
                <w:szCs w:val="22"/>
              </w:rPr>
              <w:lastRenderedPageBreak/>
              <w:t>Исполнитель:</w:t>
            </w:r>
            <w:r w:rsidRPr="003B5E3E">
              <w:rPr>
                <w:sz w:val="22"/>
                <w:szCs w:val="22"/>
              </w:rPr>
              <w:t xml:space="preserve"> </w:t>
            </w:r>
            <w:r w:rsidR="00C447F4">
              <w:rPr>
                <w:sz w:val="22"/>
                <w:szCs w:val="22"/>
              </w:rPr>
              <w:t xml:space="preserve"> </w:t>
            </w:r>
          </w:p>
          <w:p w:rsidR="003574BD" w:rsidRPr="003B5E3E" w:rsidRDefault="003574BD" w:rsidP="003574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муниципального контроля и финансово-экономического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управления административно-технического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ципального контроля </w:t>
            </w:r>
            <w:r>
              <w:rPr>
                <w:sz w:val="22"/>
                <w:szCs w:val="22"/>
                <w:lang w:eastAsia="en-US"/>
              </w:rPr>
              <w:t>администрации города Нижнего Новгорода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574BD" w:rsidP="005A233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О.А.Кузьмина</w:t>
            </w:r>
            <w:r w:rsidR="00C447F4">
              <w:rPr>
                <w:sz w:val="22"/>
                <w:szCs w:val="22"/>
              </w:rPr>
              <w:t xml:space="preserve"> </w:t>
            </w:r>
          </w:p>
        </w:tc>
      </w:tr>
      <w:tr w:rsidR="009D79CF" w:rsidRPr="003B5E3E" w:rsidTr="00276E90">
        <w:trPr>
          <w:trHeight w:val="11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3E" w:rsidRPr="003B5E3E" w:rsidRDefault="003574BD" w:rsidP="003574BD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D41427">
              <w:rPr>
                <w:sz w:val="22"/>
                <w:szCs w:val="22"/>
                <w:lang w:eastAsia="en-US"/>
              </w:rPr>
              <w:t>иректор д</w:t>
            </w:r>
            <w:r w:rsidR="00D41427" w:rsidRPr="003B5E3E">
              <w:rPr>
                <w:sz w:val="22"/>
                <w:szCs w:val="22"/>
                <w:lang w:eastAsia="en-US"/>
              </w:rPr>
              <w:t>епартамент</w:t>
            </w:r>
            <w:r w:rsidR="00D41427">
              <w:rPr>
                <w:sz w:val="22"/>
                <w:szCs w:val="22"/>
                <w:lang w:eastAsia="en-US"/>
              </w:rPr>
              <w:t>а</w:t>
            </w:r>
            <w:r w:rsidR="00D41427" w:rsidRPr="003B5E3E">
              <w:rPr>
                <w:sz w:val="22"/>
                <w:szCs w:val="22"/>
                <w:lang w:eastAsia="en-US"/>
              </w:rPr>
              <w:t xml:space="preserve"> общественных отнош</w:t>
            </w:r>
            <w:r w:rsidR="00D41427" w:rsidRPr="003B5E3E">
              <w:rPr>
                <w:sz w:val="22"/>
                <w:szCs w:val="22"/>
                <w:lang w:eastAsia="en-US"/>
              </w:rPr>
              <w:t>е</w:t>
            </w:r>
            <w:r w:rsidR="00D41427" w:rsidRPr="003B5E3E">
              <w:rPr>
                <w:sz w:val="22"/>
                <w:szCs w:val="22"/>
                <w:lang w:eastAsia="en-US"/>
              </w:rPr>
              <w:t>ний и информации</w:t>
            </w:r>
            <w:r w:rsidR="00D41427">
              <w:rPr>
                <w:sz w:val="22"/>
                <w:szCs w:val="22"/>
                <w:lang w:eastAsia="en-US"/>
              </w:rPr>
              <w:t xml:space="preserve"> а</w:t>
            </w:r>
            <w:r w:rsidR="00D41427">
              <w:rPr>
                <w:sz w:val="22"/>
                <w:szCs w:val="22"/>
                <w:lang w:eastAsia="en-US"/>
              </w:rPr>
              <w:t>д</w:t>
            </w:r>
            <w:r w:rsidR="00D41427">
              <w:rPr>
                <w:sz w:val="22"/>
                <w:szCs w:val="22"/>
                <w:lang w:eastAsia="en-US"/>
              </w:rPr>
              <w:t>министрации города Нижнего Новгорода</w:t>
            </w:r>
            <w:r w:rsidR="00D414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3E" w:rsidRPr="003B5E3E" w:rsidRDefault="003B5E3E" w:rsidP="003B5E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3E" w:rsidRPr="00D41427" w:rsidRDefault="00446676" w:rsidP="00446676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C447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C447F4">
              <w:rPr>
                <w:sz w:val="24"/>
                <w:szCs w:val="24"/>
              </w:rPr>
              <w:t>.</w:t>
            </w:r>
            <w:r w:rsidR="00933D9E">
              <w:rPr>
                <w:sz w:val="24"/>
                <w:szCs w:val="24"/>
              </w:rPr>
              <w:t>Амбарцумян</w:t>
            </w:r>
          </w:p>
        </w:tc>
      </w:tr>
      <w:tr w:rsidR="00485549" w:rsidRPr="003B5E3E" w:rsidTr="00276E90">
        <w:trPr>
          <w:trHeight w:val="11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49" w:rsidRPr="003B5E3E" w:rsidRDefault="00D41427" w:rsidP="00276E9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администрации города Нижнего Новгорода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49" w:rsidRPr="003B5E3E" w:rsidRDefault="00485549" w:rsidP="003B5E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49" w:rsidRPr="003B5E3E" w:rsidRDefault="00485549" w:rsidP="003B5E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49" w:rsidRPr="003B5E3E" w:rsidRDefault="00485549" w:rsidP="003B5E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9" w:rsidRPr="00D41427" w:rsidRDefault="00D41427" w:rsidP="00D41427">
            <w:pPr>
              <w:ind w:firstLine="34"/>
              <w:jc w:val="center"/>
              <w:rPr>
                <w:sz w:val="24"/>
                <w:szCs w:val="24"/>
              </w:rPr>
            </w:pPr>
            <w:r w:rsidRPr="00D41427">
              <w:rPr>
                <w:sz w:val="24"/>
                <w:szCs w:val="24"/>
              </w:rPr>
              <w:t xml:space="preserve">Е.С.Рыжов </w:t>
            </w:r>
          </w:p>
        </w:tc>
      </w:tr>
    </w:tbl>
    <w:p w:rsidR="00AB242A" w:rsidRPr="003B5E3E" w:rsidRDefault="00AB242A" w:rsidP="003B5E3E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1D7860" w:rsidRDefault="001D7860" w:rsidP="009D79CF">
      <w:pPr>
        <w:pStyle w:val="ConsPlusCell"/>
        <w:ind w:firstLine="567"/>
        <w:jc w:val="both"/>
        <w:rPr>
          <w:b/>
        </w:rPr>
      </w:pPr>
    </w:p>
    <w:sectPr w:rsidR="001D7860" w:rsidSect="006A683A">
      <w:headerReference w:type="even" r:id="rId18"/>
      <w:type w:val="continuous"/>
      <w:pgSz w:w="11907" w:h="16834" w:code="9"/>
      <w:pgMar w:top="851" w:right="567" w:bottom="568" w:left="96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23" w:rsidRDefault="00185B23">
      <w:r>
        <w:separator/>
      </w:r>
    </w:p>
  </w:endnote>
  <w:endnote w:type="continuationSeparator" w:id="0">
    <w:p w:rsidR="00185B23" w:rsidRDefault="0018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23" w:rsidRDefault="00185B23">
      <w:r>
        <w:separator/>
      </w:r>
    </w:p>
  </w:footnote>
  <w:footnote w:type="continuationSeparator" w:id="0">
    <w:p w:rsidR="00185B23" w:rsidRDefault="00185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3D" w:rsidRDefault="003E083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083D" w:rsidRDefault="003E08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89B"/>
    <w:rsid w:val="00001B67"/>
    <w:rsid w:val="00012985"/>
    <w:rsid w:val="00012993"/>
    <w:rsid w:val="0002439F"/>
    <w:rsid w:val="000266E2"/>
    <w:rsid w:val="00033381"/>
    <w:rsid w:val="0004135B"/>
    <w:rsid w:val="0006554D"/>
    <w:rsid w:val="00073A32"/>
    <w:rsid w:val="00081A2F"/>
    <w:rsid w:val="00086C64"/>
    <w:rsid w:val="00090B4A"/>
    <w:rsid w:val="00091A43"/>
    <w:rsid w:val="000A4259"/>
    <w:rsid w:val="000A5B9A"/>
    <w:rsid w:val="000A7AF8"/>
    <w:rsid w:val="000B27E5"/>
    <w:rsid w:val="000B7F52"/>
    <w:rsid w:val="000C0D84"/>
    <w:rsid w:val="000C29FE"/>
    <w:rsid w:val="000D0092"/>
    <w:rsid w:val="000D3C8D"/>
    <w:rsid w:val="000D4BBB"/>
    <w:rsid w:val="000D5AD4"/>
    <w:rsid w:val="000D5BE0"/>
    <w:rsid w:val="000E0753"/>
    <w:rsid w:val="000E0B10"/>
    <w:rsid w:val="000E1095"/>
    <w:rsid w:val="000E6D9F"/>
    <w:rsid w:val="00102448"/>
    <w:rsid w:val="00116BA5"/>
    <w:rsid w:val="001208EA"/>
    <w:rsid w:val="00120B08"/>
    <w:rsid w:val="00143D85"/>
    <w:rsid w:val="0016252F"/>
    <w:rsid w:val="0016409D"/>
    <w:rsid w:val="00165AA3"/>
    <w:rsid w:val="0016716D"/>
    <w:rsid w:val="001703BF"/>
    <w:rsid w:val="00171288"/>
    <w:rsid w:val="0017441A"/>
    <w:rsid w:val="00180037"/>
    <w:rsid w:val="00185B23"/>
    <w:rsid w:val="001900FE"/>
    <w:rsid w:val="00190851"/>
    <w:rsid w:val="001A6A65"/>
    <w:rsid w:val="001B05E5"/>
    <w:rsid w:val="001B0CFA"/>
    <w:rsid w:val="001B48E2"/>
    <w:rsid w:val="001C6291"/>
    <w:rsid w:val="001D312C"/>
    <w:rsid w:val="001D6F35"/>
    <w:rsid w:val="001D7860"/>
    <w:rsid w:val="001E0E21"/>
    <w:rsid w:val="001F603B"/>
    <w:rsid w:val="001F62C1"/>
    <w:rsid w:val="00223ED1"/>
    <w:rsid w:val="00241B1D"/>
    <w:rsid w:val="0026324A"/>
    <w:rsid w:val="00271CBE"/>
    <w:rsid w:val="00276E90"/>
    <w:rsid w:val="002815F8"/>
    <w:rsid w:val="002831E3"/>
    <w:rsid w:val="00283580"/>
    <w:rsid w:val="002979D5"/>
    <w:rsid w:val="002A1C54"/>
    <w:rsid w:val="002A4A3A"/>
    <w:rsid w:val="002B529E"/>
    <w:rsid w:val="002C2536"/>
    <w:rsid w:val="002C44BA"/>
    <w:rsid w:val="002C5D7E"/>
    <w:rsid w:val="002D1EBA"/>
    <w:rsid w:val="002E1C8D"/>
    <w:rsid w:val="002E36E9"/>
    <w:rsid w:val="002F67AD"/>
    <w:rsid w:val="00312356"/>
    <w:rsid w:val="00326E45"/>
    <w:rsid w:val="003270D7"/>
    <w:rsid w:val="003335E0"/>
    <w:rsid w:val="003341CC"/>
    <w:rsid w:val="003574BD"/>
    <w:rsid w:val="0036759D"/>
    <w:rsid w:val="00373C48"/>
    <w:rsid w:val="0037796E"/>
    <w:rsid w:val="00387C19"/>
    <w:rsid w:val="003A0C2F"/>
    <w:rsid w:val="003A1CC2"/>
    <w:rsid w:val="003A1FA8"/>
    <w:rsid w:val="003B5E3E"/>
    <w:rsid w:val="003B73B2"/>
    <w:rsid w:val="003C2F24"/>
    <w:rsid w:val="003C4442"/>
    <w:rsid w:val="003C5C43"/>
    <w:rsid w:val="003C7BD5"/>
    <w:rsid w:val="003D3D07"/>
    <w:rsid w:val="003D669B"/>
    <w:rsid w:val="003D77DB"/>
    <w:rsid w:val="003E083D"/>
    <w:rsid w:val="003E651D"/>
    <w:rsid w:val="003F2139"/>
    <w:rsid w:val="004012C4"/>
    <w:rsid w:val="00402E16"/>
    <w:rsid w:val="0040453B"/>
    <w:rsid w:val="00411BE9"/>
    <w:rsid w:val="0044165B"/>
    <w:rsid w:val="004432B1"/>
    <w:rsid w:val="004453AC"/>
    <w:rsid w:val="00446676"/>
    <w:rsid w:val="0044742A"/>
    <w:rsid w:val="00452C70"/>
    <w:rsid w:val="00461C69"/>
    <w:rsid w:val="00464312"/>
    <w:rsid w:val="00464F57"/>
    <w:rsid w:val="004718B8"/>
    <w:rsid w:val="00473F0B"/>
    <w:rsid w:val="00475264"/>
    <w:rsid w:val="00485549"/>
    <w:rsid w:val="00491941"/>
    <w:rsid w:val="004A075B"/>
    <w:rsid w:val="004A2BF2"/>
    <w:rsid w:val="004A2F88"/>
    <w:rsid w:val="004B5348"/>
    <w:rsid w:val="004D05A5"/>
    <w:rsid w:val="004D76D3"/>
    <w:rsid w:val="004E42FB"/>
    <w:rsid w:val="004E73A8"/>
    <w:rsid w:val="004F41F9"/>
    <w:rsid w:val="005060EC"/>
    <w:rsid w:val="00512E19"/>
    <w:rsid w:val="00513DF3"/>
    <w:rsid w:val="00520AF6"/>
    <w:rsid w:val="00520C9C"/>
    <w:rsid w:val="0052200B"/>
    <w:rsid w:val="00535372"/>
    <w:rsid w:val="00541B33"/>
    <w:rsid w:val="005544B7"/>
    <w:rsid w:val="00561474"/>
    <w:rsid w:val="0057117D"/>
    <w:rsid w:val="00573910"/>
    <w:rsid w:val="00596E9B"/>
    <w:rsid w:val="005A1CAD"/>
    <w:rsid w:val="005A2138"/>
    <w:rsid w:val="005A233A"/>
    <w:rsid w:val="005C41FA"/>
    <w:rsid w:val="005D19E1"/>
    <w:rsid w:val="005D3D74"/>
    <w:rsid w:val="005D4E5E"/>
    <w:rsid w:val="005D76FC"/>
    <w:rsid w:val="005E085D"/>
    <w:rsid w:val="005E354E"/>
    <w:rsid w:val="005F2718"/>
    <w:rsid w:val="005F5DA6"/>
    <w:rsid w:val="00602FEE"/>
    <w:rsid w:val="006034A3"/>
    <w:rsid w:val="006045E6"/>
    <w:rsid w:val="00634E5B"/>
    <w:rsid w:val="0063772A"/>
    <w:rsid w:val="00646494"/>
    <w:rsid w:val="00664035"/>
    <w:rsid w:val="00674283"/>
    <w:rsid w:val="00675F47"/>
    <w:rsid w:val="00680113"/>
    <w:rsid w:val="00697422"/>
    <w:rsid w:val="006A683A"/>
    <w:rsid w:val="006B0973"/>
    <w:rsid w:val="006B0976"/>
    <w:rsid w:val="006B31D2"/>
    <w:rsid w:val="006B45A9"/>
    <w:rsid w:val="006B4688"/>
    <w:rsid w:val="006C163A"/>
    <w:rsid w:val="006C4945"/>
    <w:rsid w:val="006C4D2F"/>
    <w:rsid w:val="006C6F9C"/>
    <w:rsid w:val="006C7C8A"/>
    <w:rsid w:val="006D0403"/>
    <w:rsid w:val="006D19C6"/>
    <w:rsid w:val="006D55DC"/>
    <w:rsid w:val="0070746E"/>
    <w:rsid w:val="007113CE"/>
    <w:rsid w:val="00713259"/>
    <w:rsid w:val="00713DF0"/>
    <w:rsid w:val="00715901"/>
    <w:rsid w:val="007242F7"/>
    <w:rsid w:val="00735A38"/>
    <w:rsid w:val="0075126A"/>
    <w:rsid w:val="0075273D"/>
    <w:rsid w:val="0075297A"/>
    <w:rsid w:val="00760DE2"/>
    <w:rsid w:val="007724E0"/>
    <w:rsid w:val="0078598A"/>
    <w:rsid w:val="00787131"/>
    <w:rsid w:val="007960A5"/>
    <w:rsid w:val="00797864"/>
    <w:rsid w:val="007B2B37"/>
    <w:rsid w:val="007B6D61"/>
    <w:rsid w:val="007E1B00"/>
    <w:rsid w:val="007F1154"/>
    <w:rsid w:val="0080228A"/>
    <w:rsid w:val="00811263"/>
    <w:rsid w:val="00811339"/>
    <w:rsid w:val="00812CCC"/>
    <w:rsid w:val="00822B7D"/>
    <w:rsid w:val="00824926"/>
    <w:rsid w:val="00835229"/>
    <w:rsid w:val="00836D23"/>
    <w:rsid w:val="00836D9E"/>
    <w:rsid w:val="008459C8"/>
    <w:rsid w:val="00852117"/>
    <w:rsid w:val="00852271"/>
    <w:rsid w:val="00855415"/>
    <w:rsid w:val="008B2C11"/>
    <w:rsid w:val="008C3FC7"/>
    <w:rsid w:val="008C7FEE"/>
    <w:rsid w:val="008D264E"/>
    <w:rsid w:val="008E0074"/>
    <w:rsid w:val="008E6725"/>
    <w:rsid w:val="008E6823"/>
    <w:rsid w:val="008F388D"/>
    <w:rsid w:val="008F7D1D"/>
    <w:rsid w:val="0090257B"/>
    <w:rsid w:val="00903356"/>
    <w:rsid w:val="0092684A"/>
    <w:rsid w:val="00933D9E"/>
    <w:rsid w:val="0093585C"/>
    <w:rsid w:val="00936AEF"/>
    <w:rsid w:val="00937F33"/>
    <w:rsid w:val="00943A53"/>
    <w:rsid w:val="009615BB"/>
    <w:rsid w:val="00963B93"/>
    <w:rsid w:val="00963F6B"/>
    <w:rsid w:val="009664F2"/>
    <w:rsid w:val="0098294D"/>
    <w:rsid w:val="009839BB"/>
    <w:rsid w:val="00991FFD"/>
    <w:rsid w:val="009A3830"/>
    <w:rsid w:val="009A4AFA"/>
    <w:rsid w:val="009B70D1"/>
    <w:rsid w:val="009D2B59"/>
    <w:rsid w:val="009D79CF"/>
    <w:rsid w:val="009E24F6"/>
    <w:rsid w:val="009E4016"/>
    <w:rsid w:val="009E5C31"/>
    <w:rsid w:val="009E5E9B"/>
    <w:rsid w:val="009F543C"/>
    <w:rsid w:val="009F642F"/>
    <w:rsid w:val="00A03935"/>
    <w:rsid w:val="00A068F7"/>
    <w:rsid w:val="00A2415B"/>
    <w:rsid w:val="00A34B15"/>
    <w:rsid w:val="00A35F58"/>
    <w:rsid w:val="00A36EFD"/>
    <w:rsid w:val="00A37C3C"/>
    <w:rsid w:val="00A4327B"/>
    <w:rsid w:val="00A449DA"/>
    <w:rsid w:val="00A510A6"/>
    <w:rsid w:val="00A52AD3"/>
    <w:rsid w:val="00A52D4B"/>
    <w:rsid w:val="00A5624F"/>
    <w:rsid w:val="00A575F4"/>
    <w:rsid w:val="00A57684"/>
    <w:rsid w:val="00A57E44"/>
    <w:rsid w:val="00A647B0"/>
    <w:rsid w:val="00A64974"/>
    <w:rsid w:val="00A64D3B"/>
    <w:rsid w:val="00A7504E"/>
    <w:rsid w:val="00A75EAA"/>
    <w:rsid w:val="00A81130"/>
    <w:rsid w:val="00A82FB4"/>
    <w:rsid w:val="00AA4C58"/>
    <w:rsid w:val="00AB14EB"/>
    <w:rsid w:val="00AB242A"/>
    <w:rsid w:val="00AC2878"/>
    <w:rsid w:val="00AC40EF"/>
    <w:rsid w:val="00AC6706"/>
    <w:rsid w:val="00AD33FA"/>
    <w:rsid w:val="00AD6863"/>
    <w:rsid w:val="00AD79A5"/>
    <w:rsid w:val="00AE18D5"/>
    <w:rsid w:val="00AF333D"/>
    <w:rsid w:val="00B0689B"/>
    <w:rsid w:val="00B07919"/>
    <w:rsid w:val="00B10043"/>
    <w:rsid w:val="00B1488D"/>
    <w:rsid w:val="00B15AEB"/>
    <w:rsid w:val="00B17C59"/>
    <w:rsid w:val="00B412FC"/>
    <w:rsid w:val="00B479A9"/>
    <w:rsid w:val="00B5054B"/>
    <w:rsid w:val="00B54EE0"/>
    <w:rsid w:val="00B55055"/>
    <w:rsid w:val="00B6089A"/>
    <w:rsid w:val="00B669E2"/>
    <w:rsid w:val="00B70003"/>
    <w:rsid w:val="00B7488D"/>
    <w:rsid w:val="00B84CF7"/>
    <w:rsid w:val="00B8708D"/>
    <w:rsid w:val="00B92EDC"/>
    <w:rsid w:val="00BA4719"/>
    <w:rsid w:val="00BD1F09"/>
    <w:rsid w:val="00BE0993"/>
    <w:rsid w:val="00BE4008"/>
    <w:rsid w:val="00BE4119"/>
    <w:rsid w:val="00BE45BF"/>
    <w:rsid w:val="00BF3E3B"/>
    <w:rsid w:val="00C2054E"/>
    <w:rsid w:val="00C304B9"/>
    <w:rsid w:val="00C447F4"/>
    <w:rsid w:val="00C450D5"/>
    <w:rsid w:val="00C50DDF"/>
    <w:rsid w:val="00C5139A"/>
    <w:rsid w:val="00C548A4"/>
    <w:rsid w:val="00C553AC"/>
    <w:rsid w:val="00C67D8E"/>
    <w:rsid w:val="00C76FB9"/>
    <w:rsid w:val="00C81B6E"/>
    <w:rsid w:val="00C85514"/>
    <w:rsid w:val="00C879CE"/>
    <w:rsid w:val="00C87D0F"/>
    <w:rsid w:val="00C905A6"/>
    <w:rsid w:val="00C93438"/>
    <w:rsid w:val="00C93937"/>
    <w:rsid w:val="00CA00ED"/>
    <w:rsid w:val="00CA203E"/>
    <w:rsid w:val="00CA2B3A"/>
    <w:rsid w:val="00CA39A5"/>
    <w:rsid w:val="00CB2623"/>
    <w:rsid w:val="00CB441C"/>
    <w:rsid w:val="00CB6385"/>
    <w:rsid w:val="00CC2F87"/>
    <w:rsid w:val="00CD10D2"/>
    <w:rsid w:val="00CD7325"/>
    <w:rsid w:val="00CE067F"/>
    <w:rsid w:val="00CE4164"/>
    <w:rsid w:val="00CE7F9E"/>
    <w:rsid w:val="00CF4C2F"/>
    <w:rsid w:val="00CF5230"/>
    <w:rsid w:val="00CF63FC"/>
    <w:rsid w:val="00D010F5"/>
    <w:rsid w:val="00D14FA9"/>
    <w:rsid w:val="00D253C6"/>
    <w:rsid w:val="00D262A2"/>
    <w:rsid w:val="00D267A9"/>
    <w:rsid w:val="00D333E9"/>
    <w:rsid w:val="00D3665C"/>
    <w:rsid w:val="00D3791F"/>
    <w:rsid w:val="00D37F21"/>
    <w:rsid w:val="00D41427"/>
    <w:rsid w:val="00D41F97"/>
    <w:rsid w:val="00D516FB"/>
    <w:rsid w:val="00D70652"/>
    <w:rsid w:val="00D83A4D"/>
    <w:rsid w:val="00D8782E"/>
    <w:rsid w:val="00D93C67"/>
    <w:rsid w:val="00DA2D4D"/>
    <w:rsid w:val="00DB3ED2"/>
    <w:rsid w:val="00DB5F6F"/>
    <w:rsid w:val="00DB6C94"/>
    <w:rsid w:val="00DC2F0E"/>
    <w:rsid w:val="00DC54F1"/>
    <w:rsid w:val="00DD3D7C"/>
    <w:rsid w:val="00DE6C81"/>
    <w:rsid w:val="00DF6813"/>
    <w:rsid w:val="00DF7013"/>
    <w:rsid w:val="00DF70AC"/>
    <w:rsid w:val="00E011B6"/>
    <w:rsid w:val="00E14D42"/>
    <w:rsid w:val="00E22A20"/>
    <w:rsid w:val="00E242DC"/>
    <w:rsid w:val="00E27849"/>
    <w:rsid w:val="00E377C1"/>
    <w:rsid w:val="00E404CC"/>
    <w:rsid w:val="00E43C8D"/>
    <w:rsid w:val="00E448A5"/>
    <w:rsid w:val="00E60F05"/>
    <w:rsid w:val="00E83992"/>
    <w:rsid w:val="00E857E2"/>
    <w:rsid w:val="00E87C5E"/>
    <w:rsid w:val="00E905B1"/>
    <w:rsid w:val="00E90642"/>
    <w:rsid w:val="00EA3455"/>
    <w:rsid w:val="00EB0764"/>
    <w:rsid w:val="00EB65A8"/>
    <w:rsid w:val="00EC69D1"/>
    <w:rsid w:val="00ED0FF9"/>
    <w:rsid w:val="00ED1334"/>
    <w:rsid w:val="00ED2D51"/>
    <w:rsid w:val="00ED381A"/>
    <w:rsid w:val="00ED59D9"/>
    <w:rsid w:val="00EE0D93"/>
    <w:rsid w:val="00EE5199"/>
    <w:rsid w:val="00EF3B65"/>
    <w:rsid w:val="00F01BB6"/>
    <w:rsid w:val="00F04002"/>
    <w:rsid w:val="00F060EB"/>
    <w:rsid w:val="00F07F24"/>
    <w:rsid w:val="00F10B31"/>
    <w:rsid w:val="00F32409"/>
    <w:rsid w:val="00F3603A"/>
    <w:rsid w:val="00F42294"/>
    <w:rsid w:val="00F45DD8"/>
    <w:rsid w:val="00F47B2B"/>
    <w:rsid w:val="00F54DD1"/>
    <w:rsid w:val="00F70993"/>
    <w:rsid w:val="00F76E2A"/>
    <w:rsid w:val="00F80F22"/>
    <w:rsid w:val="00F82989"/>
    <w:rsid w:val="00F869ED"/>
    <w:rsid w:val="00F954BC"/>
    <w:rsid w:val="00FB2368"/>
    <w:rsid w:val="00FB5697"/>
    <w:rsid w:val="00FE5CDE"/>
    <w:rsid w:val="00FE6246"/>
    <w:rsid w:val="00FF1D1D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9" type="connector" idref="#Прямая со стрелкой 9"/>
        <o:r id="V:Rule40" type="connector" idref="#Прямая со стрелкой 50"/>
        <o:r id="V:Rule41" type="connector" idref="#Прямая со стрелкой 12"/>
        <o:r id="V:Rule42" type="connector" idref="#Прямая со стрелкой 13"/>
        <o:r id="V:Rule43" type="connector" idref="#Прямая со стрелкой 60"/>
        <o:r id="V:Rule44" type="connector" idref="#Прямая со стрелкой 24"/>
        <o:r id="V:Rule45" type="connector" idref="#Прямая со стрелкой 11"/>
        <o:r id="V:Rule46" type="connector" idref="#Прямая со стрелкой 16"/>
        <o:r id="V:Rule47" type="connector" idref="#_x0000_s1064"/>
        <o:r id="V:Rule48" type="connector" idref="#Прямая со стрелкой 57"/>
        <o:r id="V:Rule49" type="connector" idref="#_x0000_s1071"/>
        <o:r id="V:Rule50" type="connector" idref="#Прямая со стрелкой 58"/>
        <o:r id="V:Rule51" type="connector" idref="#Прямая со стрелкой 22"/>
        <o:r id="V:Rule52" type="connector" idref="#Прямая со стрелкой 63"/>
        <o:r id="V:Rule53" type="connector" idref="#_x0000_s1060"/>
        <o:r id="V:Rule54" type="connector" idref="#Прямая со стрелкой 49"/>
        <o:r id="V:Rule55" type="connector" idref="#_x0000_s1074"/>
        <o:r id="V:Rule56" type="connector" idref="#Прямая со стрелкой 62"/>
        <o:r id="V:Rule57" type="connector" idref="#Прямая со стрелкой 48"/>
        <o:r id="V:Rule58" type="connector" idref="#Прямая со стрелкой 46"/>
        <o:r id="V:Rule59" type="connector" idref="#Прямая со стрелкой 47"/>
        <o:r id="V:Rule60" type="connector" idref="#_x0000_s1076"/>
        <o:r id="V:Rule61" type="connector" idref="#Прямая со стрелкой 56"/>
        <o:r id="V:Rule62" type="connector" idref="#Прямая со стрелкой 21"/>
        <o:r id="V:Rule63" type="connector" idref="#Прямая со стрелкой 15"/>
        <o:r id="V:Rule64" type="connector" idref="#Прямая со стрелкой 53"/>
        <o:r id="V:Rule65" type="connector" idref="#Прямая со стрелкой 25"/>
        <o:r id="V:Rule66" type="connector" idref="#Прямая со стрелкой 59"/>
        <o:r id="V:Rule67" type="connector" idref="#Прямая со стрелкой 14"/>
        <o:r id="V:Rule68" type="connector" idref="#_x0000_s1061"/>
        <o:r id="V:Rule69" type="connector" idref="#Прямая со стрелкой 10"/>
        <o:r id="V:Rule70" type="connector" idref="#Прямая со стрелкой 55"/>
        <o:r id="V:Rule71" type="connector" idref="#Прямая со стрелкой 61"/>
        <o:r id="V:Rule72" type="connector" idref="#Прямая со стрелкой 51"/>
        <o:r id="V:Rule73" type="connector" idref="#_x0000_s1072"/>
        <o:r id="V:Rule74" type="connector" idref="#Прямая со стрелкой 54"/>
        <o:r id="V:Rule75" type="connector" idref="#Прямая со стрелкой 52"/>
        <o:r id="V:Rule76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E2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F76E2A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F76E2A"/>
    <w:pPr>
      <w:keepNext/>
      <w:outlineLvl w:val="1"/>
    </w:pPr>
  </w:style>
  <w:style w:type="paragraph" w:styleId="3">
    <w:name w:val="heading 3"/>
    <w:basedOn w:val="a"/>
    <w:next w:val="a"/>
    <w:qFormat/>
    <w:rsid w:val="00F76E2A"/>
    <w:pPr>
      <w:keepNext/>
      <w:outlineLvl w:val="2"/>
    </w:pPr>
  </w:style>
  <w:style w:type="paragraph" w:styleId="4">
    <w:name w:val="heading 4"/>
    <w:basedOn w:val="a"/>
    <w:next w:val="a"/>
    <w:qFormat/>
    <w:rsid w:val="00F76E2A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F76E2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76E2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E2A"/>
  </w:style>
  <w:style w:type="paragraph" w:styleId="a4">
    <w:name w:val="Body Text Indent"/>
    <w:basedOn w:val="a"/>
    <w:rsid w:val="00F76E2A"/>
    <w:pPr>
      <w:ind w:firstLine="567"/>
    </w:pPr>
  </w:style>
  <w:style w:type="paragraph" w:styleId="20">
    <w:name w:val="Body Text Indent 2"/>
    <w:basedOn w:val="a"/>
    <w:rsid w:val="00F76E2A"/>
    <w:pPr>
      <w:ind w:firstLine="851"/>
    </w:pPr>
  </w:style>
  <w:style w:type="paragraph" w:styleId="30">
    <w:name w:val="Body Text Indent 3"/>
    <w:basedOn w:val="a"/>
    <w:rsid w:val="00F76E2A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F76E2A"/>
    <w:pPr>
      <w:jc w:val="center"/>
    </w:pPr>
    <w:rPr>
      <w:b/>
      <w:sz w:val="32"/>
    </w:rPr>
  </w:style>
  <w:style w:type="paragraph" w:styleId="a6">
    <w:name w:val="Block Text"/>
    <w:basedOn w:val="a"/>
    <w:rsid w:val="00F76E2A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F76E2A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F76E2A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F76E2A"/>
  </w:style>
  <w:style w:type="paragraph" w:styleId="a8">
    <w:name w:val="header"/>
    <w:basedOn w:val="a"/>
    <w:rsid w:val="00F76E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6E2A"/>
  </w:style>
  <w:style w:type="paragraph" w:styleId="aa">
    <w:name w:val="footer"/>
    <w:basedOn w:val="a"/>
    <w:rsid w:val="00F76E2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B26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6E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B92EDC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634E5B"/>
    <w:rPr>
      <w:color w:val="0000FF"/>
      <w:u w:val="single"/>
    </w:rPr>
  </w:style>
  <w:style w:type="paragraph" w:customStyle="1" w:styleId="formattext">
    <w:name w:val="formattext"/>
    <w:basedOn w:val="a"/>
    <w:rsid w:val="00634E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143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Page">
    <w:name w:val="ConsPlusTitlePage"/>
    <w:rsid w:val="005544B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1">
    <w:name w:val="ConsPlusNonformat1"/>
    <w:rsid w:val="0063772A"/>
    <w:pPr>
      <w:suppressAutoHyphens/>
    </w:pPr>
    <w:rPr>
      <w:rFonts w:ascii="Courier New" w:hAnsi="Courier New" w:cs="Courier New"/>
      <w:color w:val="00000A"/>
      <w:lang w:eastAsia="zh-CN"/>
    </w:rPr>
  </w:style>
  <w:style w:type="paragraph" w:customStyle="1" w:styleId="headertext">
    <w:name w:val="headertext"/>
    <w:basedOn w:val="a"/>
    <w:rsid w:val="00A52A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d">
    <w:name w:val="Table Grid"/>
    <w:basedOn w:val="a1"/>
    <w:rsid w:val="00065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ind w:firstLine="851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567"/>
    </w:pPr>
  </w:style>
  <w:style w:type="paragraph" w:styleId="20">
    <w:name w:val="Body Text Indent 2"/>
    <w:basedOn w:val="a"/>
    <w:pPr>
      <w:ind w:firstLine="851"/>
    </w:pPr>
  </w:style>
  <w:style w:type="paragraph" w:styleId="30">
    <w:name w:val="Body Text Indent 3"/>
    <w:basedOn w:val="a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B26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6E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B92EDC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634E5B"/>
    <w:rPr>
      <w:color w:val="0000FF"/>
      <w:u w:val="single"/>
    </w:rPr>
  </w:style>
  <w:style w:type="paragraph" w:customStyle="1" w:styleId="formattext">
    <w:name w:val="formattext"/>
    <w:basedOn w:val="a"/>
    <w:rsid w:val="00634E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143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Page">
    <w:name w:val="ConsPlusTitlePage"/>
    <w:rsid w:val="005544B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1">
    <w:name w:val="ConsPlusNonformat1"/>
    <w:rsid w:val="0063772A"/>
    <w:pPr>
      <w:suppressAutoHyphens/>
    </w:pPr>
    <w:rPr>
      <w:rFonts w:ascii="Courier New" w:hAnsi="Courier New" w:cs="Courier New"/>
      <w:color w:val="00000A"/>
      <w:lang w:eastAsia="zh-CN"/>
    </w:rPr>
  </w:style>
  <w:style w:type="paragraph" w:customStyle="1" w:styleId="headertext">
    <w:name w:val="headertext"/>
    <w:basedOn w:val="a"/>
    <w:rsid w:val="00A52A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d">
    <w:name w:val="Table Grid"/>
    <w:basedOn w:val="a1"/>
    <w:rsid w:val="00065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C7CC9ABB81412C2471E590343E4C636962DEB43D14A180FC08A07679EF343502046C4633D68751O70B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CC9ABB81412C2471E590343E4C636962DEB43D14A180FC08A07679EF343502046C4633D68751O70BJ" TargetMode="External"/><Relationship Id="rId17" Type="http://schemas.openxmlformats.org/officeDocument/2006/relationships/hyperlink" Target="consultantplus://offline/ref=E06827F8BC5A90711BF7F7E3B66665E4570F570FB95B30C00E7AB098C18FB07B876AFF3FD2BF75493178D6lFC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C7C581D1A67474618E60313F7BB525B7D84FE88BB9B5ACE1969FEEFEAED3A284F633BB3A36AA85xBj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CC9ABB81412C2471E590343E4C636962DEB43D14A180FC08A07679EF343502046C4633D68751O70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6825F331161A1C15D4833FB1BA446DC0886C4FBF8EBB0EEF0A3EB0CC3D5B5CABEF2C52387274C25C83AC80I6l1K" TargetMode="External"/><Relationship Id="rId10" Type="http://schemas.openxmlformats.org/officeDocument/2006/relationships/hyperlink" Target="consultantplus://offline/ref=CAC7CC9ABB81412C2471E590343E4C636962DEB43D14A180FC08A07679EF343502046C4432OD0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7CC9ABB81412C2471E590343E4C636962DEB43D14A180FC08A07679EF343502046C4432OD0EJ" TargetMode="External"/><Relationship Id="rId14" Type="http://schemas.openxmlformats.org/officeDocument/2006/relationships/hyperlink" Target="consultantplus://offline/ref=CAC7CC9ABB81412C2471E590343E4C636962DEB43D14A180FC08A07679EF343502046C4432OD0E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C87B-C2F3-4067-95E8-C9931093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82</TotalTime>
  <Pages>1</Pages>
  <Words>8507</Words>
  <Characters>48496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56890</CharactersWithSpaces>
  <SharedDoc>false</SharedDoc>
  <HLinks>
    <vt:vector size="60" baseType="variant">
      <vt:variant>
        <vt:i4>4259926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consultantplus://offline/ref=E06827F8BC5A90711BF7F7E3B66665E4570F570FB95B30C00E7AB098C18FB07B876AFF3FD2BF75493178D6lFCFL</vt:lpwstr>
      </vt:variant>
      <vt:variant>
        <vt:lpwstr/>
      </vt:variant>
      <vt:variant>
        <vt:i4>7078012</vt:i4>
      </vt:variant>
      <vt:variant>
        <vt:i4>30</vt:i4>
      </vt:variant>
      <vt:variant>
        <vt:i4>0</vt:i4>
      </vt:variant>
      <vt:variant>
        <vt:i4>5</vt:i4>
      </vt:variant>
      <vt:variant>
        <vt:lpwstr>mailto:ati%1F%1F_nn@inbox.ru</vt:lpwstr>
      </vt:variant>
      <vt:variant>
        <vt:lpwstr/>
      </vt:variant>
      <vt:variant>
        <vt:i4>3407933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consultantplus://offline/ref=0EC7C581D1A67474618E60313F7BB525B7D84FE88BB9B5ACE1969FEEFEAED3A284F633BB3A36AA85xBj7J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consultantplus://offline/ref=1F6825F331161A1C15D4833FB1BA446DC0886C4FBF8EBB0EEF0A3EB0CC3D5B5CABEF2C52387274C25C83AC80I6l1K</vt:lpwstr>
      </vt:variant>
      <vt:variant>
        <vt:lpwstr/>
      </vt:variant>
      <vt:variant>
        <vt:i4>1179743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consultantplus://offline/ref=CAC7CC9ABB81412C2471E590343E4C636962DEB43D14A180FC08A07679EF343502046C4432OD0EJ</vt:lpwstr>
      </vt:variant>
      <vt:variant>
        <vt:lpwstr/>
      </vt:variant>
      <vt:variant>
        <vt:i4>8060984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consultantplus://offline/ref=CAC7CC9ABB81412C2471E590343E4C636962DEB43D14A180FC08A07679EF343502046C4633D68751O70BJ</vt:lpwstr>
      </vt:variant>
      <vt:variant>
        <vt:lpwstr/>
      </vt:variant>
      <vt:variant>
        <vt:i4>8060984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consultantplus://offline/ref=CAC7CC9ABB81412C2471E590343E4C636962DEB43D14A180FC08A07679EF343502046C4633D68751O70BJ</vt:lpwstr>
      </vt:variant>
      <vt:variant>
        <vt:lpwstr/>
      </vt:variant>
      <vt:variant>
        <vt:i4>8060984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consultantplus://offline/ref=CAC7CC9ABB81412C2471E590343E4C636962DEB43D14A180FC08A07679EF343502046C4633D68751O70BJ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consultantplus://offline/ref=CAC7CC9ABB81412C2471E590343E4C636962DEB43D14A180FC08A07679EF343502046C4432OD0EJ</vt:lpwstr>
      </vt:variant>
      <vt:variant>
        <vt:lpwstr/>
      </vt:variant>
      <vt:variant>
        <vt:i4>1179743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consultantplus://offline/ref=CAC7CC9ABB81412C2471E590343E4C636962DEB43D14A180FC08A07679EF343502046C4432OD0EJ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o.kuzmina</cp:lastModifiedBy>
  <cp:revision>11</cp:revision>
  <cp:lastPrinted>2017-10-03T13:02:00Z</cp:lastPrinted>
  <dcterms:created xsi:type="dcterms:W3CDTF">2017-09-12T20:16:00Z</dcterms:created>
  <dcterms:modified xsi:type="dcterms:W3CDTF">2017-10-03T13:05:00Z</dcterms:modified>
</cp:coreProperties>
</file>