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B50A73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Экспертное</w:t>
      </w:r>
      <w:r w:rsidR="00C445EA" w:rsidRPr="00B50A73">
        <w:rPr>
          <w:b/>
          <w:sz w:val="28"/>
          <w:szCs w:val="28"/>
        </w:rPr>
        <w:t xml:space="preserve"> заключени</w:t>
      </w:r>
      <w:r w:rsidRPr="00B50A73">
        <w:rPr>
          <w:b/>
          <w:sz w:val="28"/>
          <w:szCs w:val="28"/>
        </w:rPr>
        <w:t>е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0A73">
        <w:rPr>
          <w:b/>
          <w:sz w:val="28"/>
          <w:szCs w:val="28"/>
        </w:rPr>
        <w:t>об оценке</w:t>
      </w:r>
      <w:r w:rsidR="00F666AC" w:rsidRPr="00B50A73">
        <w:rPr>
          <w:b/>
          <w:sz w:val="28"/>
          <w:szCs w:val="28"/>
        </w:rPr>
        <w:t xml:space="preserve"> проекта </w:t>
      </w:r>
      <w:r w:rsidR="00133F4A" w:rsidRPr="00B50A73">
        <w:rPr>
          <w:b/>
          <w:sz w:val="28"/>
          <w:szCs w:val="28"/>
        </w:rPr>
        <w:t>муниципального нормативного правового акта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1. Общие сведения: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334C" w:rsidRPr="00B50A73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0A73">
        <w:rPr>
          <w:sz w:val="28"/>
          <w:szCs w:val="28"/>
          <w:u w:val="single"/>
        </w:rPr>
        <w:t>Уполномоченный орган:</w:t>
      </w:r>
      <w:r w:rsidR="0013334C" w:rsidRPr="00B50A73">
        <w:rPr>
          <w:sz w:val="28"/>
          <w:szCs w:val="28"/>
        </w:rPr>
        <w:t xml:space="preserve"> </w:t>
      </w:r>
      <w:r w:rsidR="00133F4A" w:rsidRPr="00B50A73">
        <w:rPr>
          <w:sz w:val="28"/>
          <w:szCs w:val="28"/>
        </w:rPr>
        <w:t xml:space="preserve">Департамент экономического развития, </w:t>
      </w:r>
      <w:r w:rsidR="00127FE6" w:rsidRPr="00B50A73">
        <w:rPr>
          <w:sz w:val="28"/>
          <w:szCs w:val="28"/>
        </w:rPr>
        <w:t>предпринимательства</w:t>
      </w:r>
      <w:r w:rsidR="00133F4A" w:rsidRPr="00B50A73">
        <w:rPr>
          <w:sz w:val="28"/>
          <w:szCs w:val="28"/>
        </w:rPr>
        <w:t xml:space="preserve"> и </w:t>
      </w:r>
      <w:r w:rsidR="00127FE6" w:rsidRPr="00B50A73">
        <w:rPr>
          <w:sz w:val="28"/>
          <w:szCs w:val="28"/>
        </w:rPr>
        <w:t>закупок</w:t>
      </w:r>
      <w:r w:rsidR="00133F4A" w:rsidRPr="00B50A73">
        <w:rPr>
          <w:sz w:val="28"/>
          <w:szCs w:val="28"/>
        </w:rPr>
        <w:t xml:space="preserve"> администрации города Нижнего Новгорода</w:t>
      </w:r>
      <w:r w:rsidR="0013334C" w:rsidRPr="00B50A73">
        <w:rPr>
          <w:sz w:val="28"/>
          <w:szCs w:val="28"/>
        </w:rPr>
        <w:t>.</w:t>
      </w:r>
    </w:p>
    <w:p w:rsidR="0013334C" w:rsidRPr="00B50A73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3334C" w:rsidRPr="00B50A73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0A73">
        <w:rPr>
          <w:sz w:val="28"/>
          <w:szCs w:val="28"/>
          <w:u w:val="single"/>
        </w:rPr>
        <w:t>Регулирующий орган:</w:t>
      </w:r>
      <w:r w:rsidRPr="00B50A73">
        <w:rPr>
          <w:sz w:val="28"/>
          <w:szCs w:val="28"/>
        </w:rPr>
        <w:t xml:space="preserve"> </w:t>
      </w:r>
      <w:r w:rsidR="00B50A73" w:rsidRPr="00B50A73">
        <w:rPr>
          <w:sz w:val="28"/>
          <w:szCs w:val="28"/>
        </w:rPr>
        <w:t>Управление административно-технического и муниципального контроля администрации города Нижнего Новгорода</w:t>
      </w:r>
      <w:r w:rsidRPr="00B50A73">
        <w:rPr>
          <w:sz w:val="28"/>
          <w:szCs w:val="28"/>
        </w:rPr>
        <w:t>.</w:t>
      </w:r>
    </w:p>
    <w:p w:rsidR="0013334C" w:rsidRPr="00B50A73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A73" w:rsidRPr="00B50A73" w:rsidRDefault="00C445EA" w:rsidP="00B50A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  <w:u w:val="single"/>
        </w:rPr>
        <w:t xml:space="preserve">Наименование </w:t>
      </w:r>
      <w:r w:rsidR="0013334C" w:rsidRPr="00B50A73">
        <w:rPr>
          <w:sz w:val="28"/>
          <w:szCs w:val="28"/>
          <w:u w:val="single"/>
        </w:rPr>
        <w:t>регулирующего акта:</w:t>
      </w:r>
      <w:r w:rsidR="00EF7062" w:rsidRPr="00B50A73">
        <w:rPr>
          <w:sz w:val="28"/>
          <w:szCs w:val="28"/>
        </w:rPr>
        <w:t xml:space="preserve"> </w:t>
      </w:r>
      <w:r w:rsidR="001E0D93" w:rsidRPr="001E0D93">
        <w:rPr>
          <w:sz w:val="28"/>
          <w:szCs w:val="28"/>
        </w:rPr>
        <w:t>Проект постановления администрации города Нижнего Новгорода «Об утверждении административного регламента предоставления муниципальной услуги «Заключение договоров на прокладку, перенос, переустройство инженерных коммуникаций, их эксплуатацию в границах автомобильных дорог, полос отвода автомобильных дорог местного значения в границах городского округа город Нижний Новгород</w:t>
      </w:r>
      <w:r w:rsidR="001E0D93" w:rsidRPr="001E0D93">
        <w:rPr>
          <w:bCs/>
          <w:sz w:val="28"/>
          <w:szCs w:val="28"/>
        </w:rPr>
        <w:t>»</w:t>
      </w:r>
      <w:r w:rsidR="00B50A73" w:rsidRPr="00B50A73">
        <w:rPr>
          <w:sz w:val="28"/>
          <w:szCs w:val="28"/>
        </w:rPr>
        <w:t>.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2. Замечания по проведенной оценке</w:t>
      </w:r>
      <w:r w:rsidR="00EF2556">
        <w:rPr>
          <w:b/>
          <w:sz w:val="28"/>
          <w:szCs w:val="28"/>
        </w:rPr>
        <w:t>: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B50A73" w:rsidRDefault="00481E41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0A73">
        <w:rPr>
          <w:sz w:val="28"/>
          <w:szCs w:val="28"/>
          <w:u w:val="single"/>
        </w:rPr>
        <w:t>К процедурам оценки:</w:t>
      </w:r>
    </w:p>
    <w:p w:rsidR="005F0438" w:rsidRPr="00B50A73" w:rsidRDefault="005F0438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Замечания к процедурам по проведенной оценке регулирующего воздействия отсутствуют.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3. Выводы:</w:t>
      </w:r>
    </w:p>
    <w:p w:rsidR="00F037EA" w:rsidRPr="00B50A73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438" w:rsidRPr="00B50A73" w:rsidRDefault="005F0438" w:rsidP="00D1316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50A73">
        <w:rPr>
          <w:sz w:val="28"/>
          <w:szCs w:val="28"/>
        </w:rPr>
        <w:t xml:space="preserve">Оценка регулирующего воздействия проекта </w:t>
      </w:r>
      <w:r w:rsidR="00B50A73" w:rsidRPr="00B50A73">
        <w:rPr>
          <w:sz w:val="28"/>
          <w:szCs w:val="28"/>
        </w:rPr>
        <w:t xml:space="preserve">постановления администрации города Нижнего Новгорода </w:t>
      </w:r>
      <w:r w:rsidR="00993FF0" w:rsidRPr="000A01D7">
        <w:rPr>
          <w:sz w:val="28"/>
          <w:szCs w:val="28"/>
        </w:rPr>
        <w:t>«О</w:t>
      </w:r>
      <w:r w:rsidR="00993FF0">
        <w:rPr>
          <w:sz w:val="28"/>
          <w:szCs w:val="28"/>
        </w:rPr>
        <w:t xml:space="preserve"> внесении изменений в постановление администрации города Нижнего Новгорода от </w:t>
      </w:r>
      <w:r w:rsidR="003D36F9">
        <w:rPr>
          <w:sz w:val="28"/>
          <w:szCs w:val="28"/>
        </w:rPr>
        <w:t>04.08.2014 № 2999</w:t>
      </w:r>
      <w:r w:rsidR="00993FF0">
        <w:rPr>
          <w:sz w:val="28"/>
          <w:szCs w:val="28"/>
        </w:rPr>
        <w:t xml:space="preserve">» </w:t>
      </w:r>
      <w:r w:rsidR="00726BC5" w:rsidRPr="00EA223B">
        <w:rPr>
          <w:sz w:val="28"/>
          <w:szCs w:val="28"/>
        </w:rPr>
        <w:t>по существу вопроса</w:t>
      </w:r>
      <w:r w:rsidR="00726BC5">
        <w:rPr>
          <w:sz w:val="28"/>
          <w:szCs w:val="28"/>
        </w:rPr>
        <w:t xml:space="preserve"> </w:t>
      </w:r>
      <w:r w:rsidRPr="00B50A73">
        <w:rPr>
          <w:sz w:val="28"/>
          <w:szCs w:val="28"/>
        </w:rPr>
        <w:t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5493.</w:t>
      </w:r>
      <w:proofErr w:type="gramEnd"/>
      <w:r w:rsidRPr="00B50A73">
        <w:rPr>
          <w:sz w:val="28"/>
          <w:szCs w:val="28"/>
        </w:rPr>
        <w:t xml:space="preserve"> Пояснительная записка к проекту составлена </w:t>
      </w:r>
      <w:r w:rsidRPr="005846E8">
        <w:rPr>
          <w:sz w:val="28"/>
          <w:szCs w:val="28"/>
        </w:rPr>
        <w:t xml:space="preserve">на основании </w:t>
      </w:r>
      <w:proofErr w:type="spellStart"/>
      <w:r w:rsidRPr="005846E8">
        <w:rPr>
          <w:sz w:val="28"/>
          <w:szCs w:val="28"/>
        </w:rPr>
        <w:t>пп</w:t>
      </w:r>
      <w:proofErr w:type="spellEnd"/>
      <w:r w:rsidRPr="00B50A73">
        <w:rPr>
          <w:sz w:val="28"/>
          <w:szCs w:val="28"/>
        </w:rPr>
        <w:t>.</w:t>
      </w:r>
      <w:r w:rsidR="003E5417" w:rsidRPr="00B50A73">
        <w:rPr>
          <w:sz w:val="28"/>
          <w:szCs w:val="28"/>
        </w:rPr>
        <w:t xml:space="preserve"> </w:t>
      </w:r>
      <w:r w:rsidRPr="00B50A73">
        <w:rPr>
          <w:sz w:val="28"/>
          <w:szCs w:val="28"/>
        </w:rPr>
        <w:t xml:space="preserve">2.1.1 вышеназванного Порядка. 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4. Информация об исполнителе:</w:t>
      </w:r>
    </w:p>
    <w:p w:rsidR="000E771E" w:rsidRPr="00B50A73" w:rsidRDefault="000E771E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771E" w:rsidRPr="00B50A73" w:rsidRDefault="003668C6" w:rsidP="00D13168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Гончарова Яна Евгеньевна</w:t>
      </w:r>
      <w:r w:rsidR="009C099D" w:rsidRPr="00B50A73">
        <w:rPr>
          <w:sz w:val="28"/>
          <w:szCs w:val="28"/>
        </w:rPr>
        <w:t xml:space="preserve">, </w:t>
      </w:r>
      <w:r w:rsidR="00F037EA" w:rsidRPr="00B50A73">
        <w:rPr>
          <w:sz w:val="28"/>
          <w:szCs w:val="28"/>
        </w:rPr>
        <w:t>начальник управления</w:t>
      </w:r>
      <w:r w:rsidRPr="00B50A73">
        <w:rPr>
          <w:sz w:val="28"/>
          <w:szCs w:val="28"/>
        </w:rPr>
        <w:t xml:space="preserve"> </w:t>
      </w:r>
      <w:r w:rsidR="00F037EA" w:rsidRPr="00B50A73">
        <w:rPr>
          <w:sz w:val="28"/>
          <w:szCs w:val="28"/>
        </w:rPr>
        <w:t>и</w:t>
      </w:r>
      <w:r w:rsidRPr="00B50A73">
        <w:rPr>
          <w:sz w:val="28"/>
          <w:szCs w:val="28"/>
        </w:rPr>
        <w:t>нвестиционной политики</w:t>
      </w:r>
      <w:r w:rsidR="00F037EA" w:rsidRPr="00B50A73">
        <w:rPr>
          <w:sz w:val="28"/>
          <w:szCs w:val="28"/>
        </w:rPr>
        <w:t xml:space="preserve"> </w:t>
      </w:r>
      <w:r w:rsidR="00BB33A2" w:rsidRPr="00B50A73">
        <w:rPr>
          <w:sz w:val="28"/>
          <w:szCs w:val="28"/>
        </w:rPr>
        <w:t>департамента экономического развития, предпринимательства</w:t>
      </w:r>
      <w:r w:rsidR="001D5B60" w:rsidRPr="00B50A73">
        <w:rPr>
          <w:sz w:val="28"/>
          <w:szCs w:val="28"/>
        </w:rPr>
        <w:t xml:space="preserve"> и закупок</w:t>
      </w:r>
      <w:r w:rsidR="00BB33A2" w:rsidRPr="00B50A73">
        <w:rPr>
          <w:sz w:val="28"/>
          <w:szCs w:val="28"/>
        </w:rPr>
        <w:t xml:space="preserve"> администрации города Нижнего Новгорода</w:t>
      </w:r>
      <w:r w:rsidR="009C099D" w:rsidRPr="00B50A73">
        <w:rPr>
          <w:sz w:val="28"/>
          <w:szCs w:val="28"/>
        </w:rPr>
        <w:t>.</w:t>
      </w:r>
    </w:p>
    <w:p w:rsidR="009C099D" w:rsidRPr="00B50A73" w:rsidRDefault="00BB33A2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Контактный телефон: 419 9</w:t>
      </w:r>
      <w:r w:rsidR="00AE45CB" w:rsidRPr="00B50A73">
        <w:rPr>
          <w:sz w:val="28"/>
          <w:szCs w:val="28"/>
        </w:rPr>
        <w:t>2</w:t>
      </w:r>
      <w:r w:rsidRPr="00B50A73">
        <w:rPr>
          <w:sz w:val="28"/>
          <w:szCs w:val="28"/>
        </w:rPr>
        <w:t xml:space="preserve"> </w:t>
      </w:r>
      <w:r w:rsidR="00AE45CB" w:rsidRPr="00B50A73">
        <w:rPr>
          <w:sz w:val="28"/>
          <w:szCs w:val="28"/>
        </w:rPr>
        <w:t>10</w:t>
      </w:r>
      <w:r w:rsidR="00F037EA" w:rsidRPr="00B50A73">
        <w:rPr>
          <w:sz w:val="28"/>
          <w:szCs w:val="28"/>
        </w:rPr>
        <w:t>.</w:t>
      </w:r>
    </w:p>
    <w:p w:rsidR="00C445EA" w:rsidRPr="00B50A73" w:rsidRDefault="009C099D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</w:rPr>
        <w:t xml:space="preserve">Адрес электронной почты: </w:t>
      </w:r>
      <w:proofErr w:type="spellStart"/>
      <w:r w:rsidR="00AE45CB" w:rsidRPr="00B50A73">
        <w:rPr>
          <w:sz w:val="28"/>
          <w:szCs w:val="28"/>
          <w:lang w:val="en-US"/>
        </w:rPr>
        <w:t>gonchar</w:t>
      </w:r>
      <w:r w:rsidR="00F037EA" w:rsidRPr="00B50A73">
        <w:rPr>
          <w:sz w:val="28"/>
          <w:szCs w:val="28"/>
          <w:lang w:val="en-US"/>
        </w:rPr>
        <w:t>ova</w:t>
      </w:r>
      <w:proofErr w:type="spellEnd"/>
      <w:r w:rsidR="00F037EA" w:rsidRPr="00B50A73">
        <w:rPr>
          <w:sz w:val="28"/>
          <w:szCs w:val="28"/>
        </w:rPr>
        <w:t>@</w:t>
      </w:r>
      <w:proofErr w:type="spellStart"/>
      <w:r w:rsidR="00F037EA" w:rsidRPr="00B50A73">
        <w:rPr>
          <w:sz w:val="28"/>
          <w:szCs w:val="28"/>
          <w:lang w:val="en-US"/>
        </w:rPr>
        <w:t>admgor</w:t>
      </w:r>
      <w:proofErr w:type="spellEnd"/>
      <w:r w:rsidR="00F037EA" w:rsidRPr="00B50A73">
        <w:rPr>
          <w:sz w:val="28"/>
          <w:szCs w:val="28"/>
        </w:rPr>
        <w:t>.</w:t>
      </w:r>
      <w:proofErr w:type="spellStart"/>
      <w:r w:rsidR="00F037EA" w:rsidRPr="00B50A73">
        <w:rPr>
          <w:sz w:val="28"/>
          <w:szCs w:val="28"/>
          <w:lang w:val="en-US"/>
        </w:rPr>
        <w:t>nnov</w:t>
      </w:r>
      <w:proofErr w:type="spellEnd"/>
      <w:r w:rsidR="00F037EA" w:rsidRPr="00B50A73">
        <w:rPr>
          <w:sz w:val="28"/>
          <w:szCs w:val="28"/>
        </w:rPr>
        <w:t>.</w:t>
      </w:r>
      <w:proofErr w:type="spellStart"/>
      <w:r w:rsidR="00F037EA" w:rsidRPr="00B50A73">
        <w:rPr>
          <w:sz w:val="28"/>
          <w:szCs w:val="28"/>
          <w:lang w:val="en-US"/>
        </w:rPr>
        <w:t>ru</w:t>
      </w:r>
      <w:proofErr w:type="spellEnd"/>
    </w:p>
    <w:p w:rsidR="008F493B" w:rsidRPr="00B50A73" w:rsidRDefault="008F493B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037EA" w:rsidRPr="00B50A73" w:rsidRDefault="00F037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B50A73" w:rsidRDefault="008E1717" w:rsidP="00E578FB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037EA" w:rsidRPr="00B50A73" w:rsidRDefault="00AE45CB" w:rsidP="00D13168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Н</w:t>
      </w:r>
      <w:r w:rsidR="00F037EA" w:rsidRPr="00B50A73">
        <w:rPr>
          <w:sz w:val="28"/>
          <w:szCs w:val="28"/>
        </w:rPr>
        <w:t>ачальник управления</w:t>
      </w:r>
      <w:r w:rsidRPr="00B50A73">
        <w:rPr>
          <w:sz w:val="28"/>
          <w:szCs w:val="28"/>
        </w:rPr>
        <w:t xml:space="preserve"> </w:t>
      </w:r>
      <w:proofErr w:type="gramStart"/>
      <w:r w:rsidRPr="00B50A73">
        <w:rPr>
          <w:sz w:val="28"/>
          <w:szCs w:val="28"/>
        </w:rPr>
        <w:t>инвестиционной</w:t>
      </w:r>
      <w:proofErr w:type="gramEnd"/>
    </w:p>
    <w:p w:rsidR="00F037EA" w:rsidRPr="00B50A73" w:rsidRDefault="00AE45CB" w:rsidP="00D13168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политики департамента экономического</w:t>
      </w:r>
    </w:p>
    <w:p w:rsidR="00336C77" w:rsidRPr="00B50A73" w:rsidRDefault="00AE45CB" w:rsidP="00E578FB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развития, предпринимательства и закупок</w:t>
      </w:r>
      <w:r w:rsidR="00F037EA" w:rsidRPr="00B50A73">
        <w:rPr>
          <w:sz w:val="28"/>
          <w:szCs w:val="28"/>
        </w:rPr>
        <w:tab/>
        <w:t xml:space="preserve">                           </w:t>
      </w:r>
      <w:r w:rsidRPr="00B50A73">
        <w:rPr>
          <w:sz w:val="28"/>
          <w:szCs w:val="28"/>
        </w:rPr>
        <w:t xml:space="preserve"> </w:t>
      </w:r>
      <w:r w:rsidR="00F037EA" w:rsidRPr="00B50A73">
        <w:rPr>
          <w:sz w:val="28"/>
          <w:szCs w:val="28"/>
        </w:rPr>
        <w:t xml:space="preserve"> </w:t>
      </w:r>
      <w:r w:rsidRPr="00B50A73">
        <w:rPr>
          <w:sz w:val="28"/>
          <w:szCs w:val="28"/>
        </w:rPr>
        <w:t xml:space="preserve">      </w:t>
      </w:r>
      <w:r w:rsidR="00F037EA" w:rsidRPr="00B50A73">
        <w:rPr>
          <w:sz w:val="28"/>
          <w:szCs w:val="28"/>
        </w:rPr>
        <w:t xml:space="preserve">  </w:t>
      </w:r>
      <w:r w:rsidRPr="00B50A73">
        <w:rPr>
          <w:sz w:val="28"/>
          <w:szCs w:val="28"/>
        </w:rPr>
        <w:t>Я</w:t>
      </w:r>
      <w:r w:rsidR="00F037EA" w:rsidRPr="00B50A73">
        <w:rPr>
          <w:sz w:val="28"/>
          <w:szCs w:val="28"/>
        </w:rPr>
        <w:t>.</w:t>
      </w:r>
      <w:r w:rsidRPr="00B50A73">
        <w:rPr>
          <w:sz w:val="28"/>
          <w:szCs w:val="28"/>
        </w:rPr>
        <w:t>Е</w:t>
      </w:r>
      <w:r w:rsidR="00F037EA" w:rsidRPr="00B50A73">
        <w:rPr>
          <w:sz w:val="28"/>
          <w:szCs w:val="28"/>
        </w:rPr>
        <w:t>.</w:t>
      </w:r>
      <w:r w:rsidRPr="00B50A73">
        <w:rPr>
          <w:sz w:val="28"/>
          <w:szCs w:val="28"/>
        </w:rPr>
        <w:t>Го</w:t>
      </w:r>
      <w:r w:rsidR="00A14F36" w:rsidRPr="00B50A73">
        <w:rPr>
          <w:sz w:val="28"/>
          <w:szCs w:val="28"/>
        </w:rPr>
        <w:t>н</w:t>
      </w:r>
      <w:r w:rsidRPr="00B50A73">
        <w:rPr>
          <w:sz w:val="28"/>
          <w:szCs w:val="28"/>
        </w:rPr>
        <w:t>чар</w:t>
      </w:r>
      <w:r w:rsidR="00F037EA" w:rsidRPr="00B50A73">
        <w:rPr>
          <w:sz w:val="28"/>
          <w:szCs w:val="28"/>
        </w:rPr>
        <w:t>ова</w:t>
      </w:r>
    </w:p>
    <w:sectPr w:rsidR="00336C77" w:rsidRPr="00B50A73" w:rsidSect="00B50A73">
      <w:pgSz w:w="11906" w:h="16838"/>
      <w:pgMar w:top="851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6F9E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1FB4"/>
    <w:rsid w:val="001226D3"/>
    <w:rsid w:val="00122AFA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1F4F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D7FA3"/>
    <w:rsid w:val="001E0207"/>
    <w:rsid w:val="001E0819"/>
    <w:rsid w:val="001E0B1A"/>
    <w:rsid w:val="001E0D93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24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6F9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37F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A3A"/>
    <w:rsid w:val="00581F96"/>
    <w:rsid w:val="00582171"/>
    <w:rsid w:val="00583931"/>
    <w:rsid w:val="00584277"/>
    <w:rsid w:val="005845C3"/>
    <w:rsid w:val="005846E8"/>
    <w:rsid w:val="00585369"/>
    <w:rsid w:val="00585ABE"/>
    <w:rsid w:val="00587808"/>
    <w:rsid w:val="00587DC7"/>
    <w:rsid w:val="0059017E"/>
    <w:rsid w:val="005904C7"/>
    <w:rsid w:val="00590C1A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46A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6A59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6D3F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97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BC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3FF0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C071B"/>
    <w:rsid w:val="009C096F"/>
    <w:rsid w:val="009C099D"/>
    <w:rsid w:val="009C0A08"/>
    <w:rsid w:val="009C0DA8"/>
    <w:rsid w:val="009C123C"/>
    <w:rsid w:val="009C1757"/>
    <w:rsid w:val="009C336E"/>
    <w:rsid w:val="009C44D4"/>
    <w:rsid w:val="009C527B"/>
    <w:rsid w:val="009C57DD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A2E"/>
    <w:rsid w:val="009D6517"/>
    <w:rsid w:val="009D734D"/>
    <w:rsid w:val="009E00DC"/>
    <w:rsid w:val="009E04D8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A73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6966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735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3EF5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589A"/>
    <w:rsid w:val="00E9637C"/>
    <w:rsid w:val="00E96845"/>
    <w:rsid w:val="00E9693F"/>
    <w:rsid w:val="00E97372"/>
    <w:rsid w:val="00E976CB"/>
    <w:rsid w:val="00EA11D7"/>
    <w:rsid w:val="00EA131A"/>
    <w:rsid w:val="00EA18D2"/>
    <w:rsid w:val="00EA223B"/>
    <w:rsid w:val="00EA25CF"/>
    <w:rsid w:val="00EA2798"/>
    <w:rsid w:val="00EA2CEB"/>
    <w:rsid w:val="00EA3529"/>
    <w:rsid w:val="00EA3C17"/>
    <w:rsid w:val="00EA3FF4"/>
    <w:rsid w:val="00EA403C"/>
    <w:rsid w:val="00EA509D"/>
    <w:rsid w:val="00EA55AE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56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D2F4-AB19-4AF9-95AC-F395EC06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potehin</dc:creator>
  <cp:keywords/>
  <cp:lastModifiedBy>s.stulov</cp:lastModifiedBy>
  <cp:revision>10</cp:revision>
  <cp:lastPrinted>2018-01-19T11:21:00Z</cp:lastPrinted>
  <dcterms:created xsi:type="dcterms:W3CDTF">2017-11-24T08:38:00Z</dcterms:created>
  <dcterms:modified xsi:type="dcterms:W3CDTF">2018-01-19T11:36:00Z</dcterms:modified>
</cp:coreProperties>
</file>