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F1" w:rsidRPr="002B4AF7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B4AF7">
        <w:rPr>
          <w:rFonts w:ascii="Times New Roman" w:hAnsi="Times New Roman"/>
          <w:sz w:val="28"/>
          <w:szCs w:val="28"/>
          <w:u w:val="single"/>
        </w:rPr>
        <w:t>Заключение об оценке проекта муниципального нормативного правового акта</w:t>
      </w:r>
      <w:r>
        <w:rPr>
          <w:rFonts w:ascii="Times New Roman" w:hAnsi="Times New Roman"/>
          <w:sz w:val="28"/>
          <w:szCs w:val="28"/>
          <w:u w:val="single"/>
        </w:rPr>
        <w:t xml:space="preserve"> от 30.01.2017г.</w:t>
      </w: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213">
        <w:rPr>
          <w:rFonts w:ascii="Times New Roman" w:hAnsi="Times New Roman"/>
          <w:sz w:val="28"/>
          <w:szCs w:val="28"/>
        </w:rPr>
        <w:t>1. Общие сведения:</w:t>
      </w: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213">
        <w:rPr>
          <w:rFonts w:ascii="Times New Roman" w:hAnsi="Times New Roman"/>
          <w:sz w:val="28"/>
          <w:szCs w:val="28"/>
        </w:rPr>
        <w:t>Наименование структурного подразделения (территориального органа)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D32B8">
        <w:rPr>
          <w:rFonts w:ascii="Times New Roman" w:hAnsi="Times New Roman"/>
          <w:sz w:val="28"/>
          <w:szCs w:val="28"/>
          <w:u w:val="single"/>
        </w:rPr>
        <w:t>департамент транспорта и связи администрации города Нижнего Новгорода</w:t>
      </w:r>
    </w:p>
    <w:p w:rsidR="00113EF1" w:rsidRPr="00AD32B8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13EF1" w:rsidRPr="00EC3BEE" w:rsidRDefault="00113EF1" w:rsidP="00113EF1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5213">
        <w:rPr>
          <w:rFonts w:ascii="Times New Roman" w:hAnsi="Times New Roman"/>
          <w:sz w:val="28"/>
          <w:szCs w:val="28"/>
        </w:rPr>
        <w:t>Наим</w:t>
      </w:r>
      <w:r>
        <w:rPr>
          <w:rFonts w:ascii="Times New Roman" w:hAnsi="Times New Roman"/>
          <w:sz w:val="28"/>
          <w:szCs w:val="28"/>
        </w:rPr>
        <w:t xml:space="preserve">енование регулирующего акта: </w:t>
      </w:r>
      <w:r w:rsidRPr="00EC3BEE">
        <w:rPr>
          <w:rFonts w:ascii="Times New Roman" w:hAnsi="Times New Roman" w:cs="Times New Roman"/>
          <w:sz w:val="28"/>
          <w:szCs w:val="28"/>
          <w:u w:val="single"/>
        </w:rPr>
        <w:t>проек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C3BEE">
        <w:rPr>
          <w:rFonts w:ascii="Times New Roman" w:hAnsi="Times New Roman" w:cs="Times New Roman"/>
          <w:sz w:val="28"/>
          <w:szCs w:val="28"/>
          <w:u w:val="single"/>
        </w:rPr>
        <w:t xml:space="preserve"> решения городской Думы города Нижнего Новгорода «</w:t>
      </w:r>
      <w:r w:rsidRPr="00EC3BEE">
        <w:rPr>
          <w:rFonts w:ascii="Times New Roman" w:hAnsi="Times New Roman" w:cs="Times New Roman"/>
          <w:color w:val="000000"/>
          <w:sz w:val="28"/>
          <w:szCs w:val="28"/>
          <w:u w:val="single"/>
        </w:rPr>
        <w:t>О Положении об организации регулярных перевозок пассажиров и багажа автомобильным транспортом и городским наземным электрическим транспортом в городе Нижнем Новгороде</w:t>
      </w:r>
      <w:r w:rsidRPr="00EC3BE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213">
        <w:rPr>
          <w:rFonts w:ascii="Times New Roman" w:hAnsi="Times New Roman"/>
          <w:sz w:val="28"/>
          <w:szCs w:val="28"/>
        </w:rPr>
        <w:t>2. Описание существующей проблемы:</w:t>
      </w: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DC3CA7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C3CA7">
        <w:rPr>
          <w:rFonts w:ascii="Times New Roman" w:hAnsi="Times New Roman"/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113EF1" w:rsidRPr="00C82B69" w:rsidRDefault="00113EF1" w:rsidP="00113EF1">
      <w:pPr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B69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прежние нормы, регулирующие вопросы организации транспортного обслуживания, в большей части утратили силу действия, возникшие новые правоотношения требуют правового регулирования с учетом действующего законодательства.</w:t>
      </w:r>
      <w:proofErr w:type="gramEnd"/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DC3CA7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C3CA7">
        <w:rPr>
          <w:rFonts w:ascii="Times New Roman" w:hAnsi="Times New Roman"/>
          <w:sz w:val="28"/>
          <w:szCs w:val="28"/>
          <w:u w:val="single"/>
        </w:rPr>
        <w:t xml:space="preserve">Цель введения акта: 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82B69">
        <w:rPr>
          <w:rFonts w:ascii="Times New Roman" w:hAnsi="Times New Roman" w:cs="Times New Roman"/>
        </w:rPr>
        <w:t>Принятие настоящего документа направлено на решение следующих социальных задач: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82B69">
        <w:rPr>
          <w:rFonts w:ascii="Times New Roman" w:hAnsi="Times New Roman" w:cs="Times New Roman"/>
        </w:rPr>
        <w:t>- удовлетворение потребности населения города Нижнего Новгорода в транспортных услугах;</w:t>
      </w:r>
    </w:p>
    <w:p w:rsidR="00113EF1" w:rsidRPr="007A52B4" w:rsidRDefault="00113EF1" w:rsidP="00113EF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2B4">
        <w:rPr>
          <w:rFonts w:ascii="Times New Roman" w:hAnsi="Times New Roman" w:cs="Times New Roman"/>
          <w:sz w:val="28"/>
          <w:szCs w:val="28"/>
        </w:rPr>
        <w:t>- построение социально-ориентированной и экономически обоснованной системы городских пассажирских перевозок транспортом общего пользования, удовлетворяющей текущий и перспективный транспортный спрос населения с учетом возможности повышения доли в общем объеме перемещени</w:t>
      </w:r>
      <w:r>
        <w:rPr>
          <w:rFonts w:ascii="Times New Roman" w:hAnsi="Times New Roman" w:cs="Times New Roman"/>
          <w:sz w:val="28"/>
          <w:szCs w:val="28"/>
        </w:rPr>
        <w:t>й по территории города;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82B69">
        <w:rPr>
          <w:rFonts w:ascii="Times New Roman" w:hAnsi="Times New Roman" w:cs="Times New Roman"/>
        </w:rPr>
        <w:lastRenderedPageBreak/>
        <w:t>- повышение качества и эффективности транспортного обслуживания населения муниципального образования город Нижний Новгород;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82B69">
        <w:rPr>
          <w:rFonts w:ascii="Times New Roman" w:hAnsi="Times New Roman" w:cs="Times New Roman"/>
        </w:rPr>
        <w:t>- формирование оптимальной маршрутной сети городского пассажирского транспорта;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82B69">
        <w:rPr>
          <w:rFonts w:ascii="Times New Roman" w:hAnsi="Times New Roman" w:cs="Times New Roman"/>
        </w:rPr>
        <w:t xml:space="preserve">- совершенствование транспортной инфраструктуры и </w:t>
      </w:r>
      <w:proofErr w:type="gramStart"/>
      <w:r w:rsidRPr="00C82B69">
        <w:rPr>
          <w:rFonts w:ascii="Times New Roman" w:hAnsi="Times New Roman" w:cs="Times New Roman"/>
        </w:rPr>
        <w:t>контроль за</w:t>
      </w:r>
      <w:proofErr w:type="gramEnd"/>
      <w:r w:rsidRPr="00C82B69">
        <w:rPr>
          <w:rFonts w:ascii="Times New Roman" w:hAnsi="Times New Roman" w:cs="Times New Roman"/>
        </w:rPr>
        <w:t xml:space="preserve"> осуществлением регулярных перевозок транспортом общего пользования;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82B69">
        <w:rPr>
          <w:rFonts w:ascii="Times New Roman" w:hAnsi="Times New Roman" w:cs="Times New Roman"/>
        </w:rPr>
        <w:t>- обеспечение безопасности участников дорожного движения.</w:t>
      </w:r>
    </w:p>
    <w:p w:rsidR="00113EF1" w:rsidRPr="00C82B69" w:rsidRDefault="00113EF1" w:rsidP="00113EF1">
      <w:pPr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3EF1" w:rsidRPr="00AC4976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4976">
        <w:rPr>
          <w:rFonts w:ascii="Times New Roman" w:hAnsi="Times New Roman"/>
          <w:sz w:val="28"/>
          <w:szCs w:val="28"/>
          <w:u w:val="single"/>
        </w:rPr>
        <w:t>Риски, связанные с текущей ситуацией:</w:t>
      </w:r>
      <w:r w:rsidRPr="00AC4976">
        <w:rPr>
          <w:rFonts w:ascii="Times New Roman" w:hAnsi="Times New Roman"/>
          <w:sz w:val="28"/>
          <w:szCs w:val="28"/>
        </w:rPr>
        <w:t xml:space="preserve"> жителям города Нижнего Новгорода предоставляется</w:t>
      </w:r>
      <w:r>
        <w:rPr>
          <w:rFonts w:ascii="Times New Roman" w:hAnsi="Times New Roman"/>
          <w:sz w:val="28"/>
          <w:szCs w:val="28"/>
        </w:rPr>
        <w:t xml:space="preserve"> неэффективное и заниженного</w:t>
      </w:r>
      <w:r w:rsidRPr="00AC4976">
        <w:rPr>
          <w:rFonts w:ascii="Times New Roman" w:hAnsi="Times New Roman"/>
          <w:sz w:val="28"/>
          <w:szCs w:val="28"/>
        </w:rPr>
        <w:t xml:space="preserve"> качества транспортное обслуживание.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13EF1" w:rsidRPr="00C82B69" w:rsidRDefault="00113EF1" w:rsidP="00113EF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EA">
        <w:rPr>
          <w:rFonts w:ascii="Times New Roman" w:hAnsi="Times New Roman"/>
          <w:sz w:val="28"/>
          <w:szCs w:val="28"/>
          <w:u w:val="single"/>
        </w:rPr>
        <w:t>Последствия, если никаких действий не будет предпринято:</w:t>
      </w:r>
      <w:r>
        <w:rPr>
          <w:rFonts w:ascii="Times New Roman" w:hAnsi="Times New Roman"/>
          <w:sz w:val="28"/>
          <w:szCs w:val="28"/>
        </w:rPr>
        <w:t xml:space="preserve"> администрация города Нижнего Новгорода не сможет </w:t>
      </w:r>
      <w:r w:rsidRPr="00C82B69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82B6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B69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Pr="00C82B69">
        <w:rPr>
          <w:rFonts w:ascii="Times New Roman" w:hAnsi="Times New Roman" w:cs="Times New Roman"/>
          <w:sz w:val="28"/>
          <w:szCs w:val="28"/>
        </w:rPr>
        <w:t>транспортных услуг населению и разви</w:t>
      </w:r>
      <w:r>
        <w:rPr>
          <w:rFonts w:ascii="Times New Roman" w:hAnsi="Times New Roman" w:cs="Times New Roman"/>
          <w:sz w:val="28"/>
          <w:szCs w:val="28"/>
        </w:rPr>
        <w:t>вать в городе</w:t>
      </w:r>
      <w:r w:rsidRPr="00C82B69">
        <w:rPr>
          <w:rFonts w:ascii="Times New Roman" w:hAnsi="Times New Roman" w:cs="Times New Roman"/>
          <w:sz w:val="28"/>
          <w:szCs w:val="28"/>
        </w:rPr>
        <w:t xml:space="preserve"> регулярны</w:t>
      </w:r>
      <w:r>
        <w:rPr>
          <w:rFonts w:ascii="Times New Roman" w:hAnsi="Times New Roman" w:cs="Times New Roman"/>
          <w:sz w:val="28"/>
          <w:szCs w:val="28"/>
        </w:rPr>
        <w:t>е пассажирские перевоз</w:t>
      </w:r>
      <w:r w:rsidRPr="00C82B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AC4976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4976">
        <w:rPr>
          <w:rFonts w:ascii="Times New Roman" w:hAnsi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</w:t>
      </w:r>
      <w:r w:rsidRPr="00AC4976">
        <w:rPr>
          <w:rFonts w:ascii="Times New Roman" w:hAnsi="Times New Roman"/>
          <w:sz w:val="28"/>
          <w:szCs w:val="28"/>
        </w:rPr>
        <w:t xml:space="preserve">: </w:t>
      </w:r>
    </w:p>
    <w:p w:rsidR="00113EF1" w:rsidRPr="00AC4976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4976">
        <w:rPr>
          <w:rFonts w:ascii="Times New Roman" w:hAnsi="Times New Roman"/>
          <w:sz w:val="28"/>
          <w:szCs w:val="28"/>
        </w:rPr>
        <w:t>- жители города Нижнего Новгорода, пользующиеся услугами пассажирского транспорта,</w:t>
      </w:r>
    </w:p>
    <w:p w:rsidR="00113EF1" w:rsidRPr="00AC4976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4976">
        <w:rPr>
          <w:rFonts w:ascii="Times New Roman" w:hAnsi="Times New Roman"/>
          <w:sz w:val="28"/>
          <w:szCs w:val="28"/>
        </w:rPr>
        <w:t>- хозяйствующие субъекты, осуществляющие пассажирские перевозки на территории города Нижнего Новгорода,</w:t>
      </w:r>
    </w:p>
    <w:p w:rsidR="00113EF1" w:rsidRPr="00AC4976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4976">
        <w:rPr>
          <w:rFonts w:ascii="Times New Roman" w:hAnsi="Times New Roman"/>
          <w:sz w:val="28"/>
          <w:szCs w:val="28"/>
        </w:rPr>
        <w:t>- работники транспортных предприятий.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213">
        <w:rPr>
          <w:rFonts w:ascii="Times New Roman" w:hAnsi="Times New Roman"/>
          <w:sz w:val="28"/>
          <w:szCs w:val="28"/>
        </w:rPr>
        <w:t>3. Цели регулирования:</w:t>
      </w: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3E4E7D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E4E7D">
        <w:rPr>
          <w:rFonts w:ascii="Times New Roman" w:hAnsi="Times New Roman"/>
          <w:sz w:val="28"/>
          <w:szCs w:val="28"/>
          <w:u w:val="single"/>
        </w:rPr>
        <w:t xml:space="preserve">Основные цели регулирования: </w:t>
      </w:r>
    </w:p>
    <w:p w:rsidR="00113EF1" w:rsidRDefault="00113EF1" w:rsidP="00113EF1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C82B69">
        <w:rPr>
          <w:rFonts w:ascii="Times New Roman" w:hAnsi="Times New Roman" w:cs="Times New Roman"/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B69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в гра</w:t>
      </w:r>
      <w:r>
        <w:rPr>
          <w:rFonts w:ascii="Times New Roman" w:hAnsi="Times New Roman" w:cs="Times New Roman"/>
          <w:sz w:val="28"/>
          <w:szCs w:val="28"/>
        </w:rPr>
        <w:t>ницах города Нижнего Новгорода;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82B69">
        <w:rPr>
          <w:rFonts w:ascii="Times New Roman" w:hAnsi="Times New Roman" w:cs="Times New Roman"/>
        </w:rPr>
        <w:t>) приоритетное развитие регулярных перевозок по регулируемым тарифам перед осуществлением регулярных перевозок по нерегулируемым тарифам;</w:t>
      </w:r>
    </w:p>
    <w:p w:rsidR="00113EF1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оптимизация</w:t>
      </w:r>
      <w:r w:rsidRPr="00C82B69">
        <w:rPr>
          <w:rFonts w:ascii="Times New Roman" w:hAnsi="Times New Roman" w:cs="Times New Roman"/>
        </w:rPr>
        <w:t xml:space="preserve"> маршрутной сети</w:t>
      </w:r>
      <w:r>
        <w:rPr>
          <w:rFonts w:ascii="Times New Roman" w:hAnsi="Times New Roman" w:cs="Times New Roman"/>
        </w:rPr>
        <w:t xml:space="preserve"> городского пассажирского транспорта;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C82B69">
        <w:rPr>
          <w:rFonts w:ascii="Times New Roman" w:hAnsi="Times New Roman" w:cs="Times New Roman"/>
        </w:rPr>
        <w:t>) развитие транспортной инфраструктуры для обеспечения регулярных перевозок;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82B69">
        <w:rPr>
          <w:rFonts w:ascii="Times New Roman" w:hAnsi="Times New Roman" w:cs="Times New Roman"/>
        </w:rPr>
        <w:t xml:space="preserve">) повышение эффективности системы управления и </w:t>
      </w:r>
      <w:proofErr w:type="gramStart"/>
      <w:r w:rsidRPr="00C82B69">
        <w:rPr>
          <w:rFonts w:ascii="Times New Roman" w:hAnsi="Times New Roman" w:cs="Times New Roman"/>
        </w:rPr>
        <w:t>контроля за</w:t>
      </w:r>
      <w:proofErr w:type="gramEnd"/>
      <w:r w:rsidRPr="00C82B69">
        <w:rPr>
          <w:rFonts w:ascii="Times New Roman" w:hAnsi="Times New Roman" w:cs="Times New Roman"/>
        </w:rPr>
        <w:t xml:space="preserve"> осуществлением регулярных перевозок</w:t>
      </w:r>
      <w:r>
        <w:rPr>
          <w:rFonts w:ascii="Times New Roman" w:hAnsi="Times New Roman" w:cs="Times New Roman"/>
        </w:rPr>
        <w:t>;</w:t>
      </w:r>
    </w:p>
    <w:p w:rsidR="00113EF1" w:rsidRPr="003E4E7D" w:rsidRDefault="00113EF1" w:rsidP="00113EF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4E7D">
        <w:rPr>
          <w:rFonts w:ascii="Times New Roman" w:hAnsi="Times New Roman"/>
          <w:sz w:val="28"/>
          <w:szCs w:val="28"/>
        </w:rPr>
        <w:t>6) создание автоматизированной системы контроля оплаты проезда на всех видах ГПТ вне зависимости от форм собственности;</w:t>
      </w:r>
    </w:p>
    <w:p w:rsidR="00113EF1" w:rsidRPr="003E4E7D" w:rsidRDefault="00113EF1" w:rsidP="00113EF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обеспечение</w:t>
      </w:r>
      <w:r w:rsidRPr="003E4E7D">
        <w:rPr>
          <w:rFonts w:ascii="Times New Roman" w:hAnsi="Times New Roman"/>
          <w:sz w:val="28"/>
          <w:szCs w:val="28"/>
        </w:rPr>
        <w:t xml:space="preserve"> нормативной доступности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Pr="003E4E7D">
        <w:rPr>
          <w:rFonts w:ascii="Times New Roman" w:hAnsi="Times New Roman"/>
          <w:sz w:val="28"/>
          <w:szCs w:val="28"/>
        </w:rPr>
        <w:t>пассажирского транспорта во всех жилых</w:t>
      </w:r>
      <w:r>
        <w:rPr>
          <w:rFonts w:ascii="Times New Roman" w:hAnsi="Times New Roman"/>
          <w:sz w:val="28"/>
          <w:szCs w:val="28"/>
        </w:rPr>
        <w:t xml:space="preserve"> районах города.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Default="00113EF1" w:rsidP="00113EF1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84AB4">
        <w:rPr>
          <w:rFonts w:ascii="Times New Roman" w:hAnsi="Times New Roman"/>
          <w:sz w:val="28"/>
          <w:szCs w:val="28"/>
          <w:u w:val="single"/>
        </w:rPr>
        <w:t>Обоснование неэффективности действующего в рассматриваемой сфере регулирования:</w:t>
      </w:r>
    </w:p>
    <w:p w:rsidR="00113EF1" w:rsidRPr="00292480" w:rsidRDefault="00113EF1" w:rsidP="00113EF1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480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нормы, регулирующие вопросы организации транспортного обслуживания, </w:t>
      </w:r>
      <w:r>
        <w:rPr>
          <w:rFonts w:ascii="Times New Roman" w:hAnsi="Times New Roman" w:cs="Times New Roman"/>
          <w:sz w:val="28"/>
          <w:szCs w:val="28"/>
        </w:rPr>
        <w:t>ранее принятого</w:t>
      </w:r>
      <w:r w:rsidRPr="0029248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2480">
        <w:rPr>
          <w:rFonts w:ascii="Times New Roman" w:hAnsi="Times New Roman" w:cs="Times New Roman"/>
          <w:sz w:val="28"/>
          <w:szCs w:val="28"/>
        </w:rPr>
        <w:t xml:space="preserve"> городской Думы города Нижнего Новгорода от 21.06.2006 № 45 «О Положении об организации транспортного обслуживания</w:t>
      </w:r>
      <w:proofErr w:type="gramEnd"/>
      <w:r w:rsidRPr="00292480">
        <w:rPr>
          <w:rFonts w:ascii="Times New Roman" w:hAnsi="Times New Roman" w:cs="Times New Roman"/>
          <w:sz w:val="28"/>
          <w:szCs w:val="28"/>
        </w:rPr>
        <w:t xml:space="preserve"> населения в городе Нижнем Новгороде»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480">
        <w:rPr>
          <w:rFonts w:ascii="Times New Roman" w:hAnsi="Times New Roman" w:cs="Times New Roman"/>
          <w:sz w:val="28"/>
          <w:szCs w:val="28"/>
        </w:rPr>
        <w:t>в большей части утратили силу действия, возникшие новые правоотношения требуют правового регулирования с учетом действующего законодательства.</w:t>
      </w:r>
    </w:p>
    <w:p w:rsidR="00113EF1" w:rsidRPr="00292480" w:rsidRDefault="00113EF1" w:rsidP="0011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213">
        <w:rPr>
          <w:rFonts w:ascii="Times New Roman" w:hAnsi="Times New Roman"/>
          <w:sz w:val="28"/>
          <w:szCs w:val="28"/>
        </w:rPr>
        <w:t>4. Возможные варианты достижения поставленной цели:</w:t>
      </w: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7D1FE5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1FE5">
        <w:rPr>
          <w:rFonts w:ascii="Times New Roman" w:hAnsi="Times New Roman"/>
          <w:sz w:val="28"/>
          <w:szCs w:val="28"/>
          <w:u w:val="single"/>
        </w:rPr>
        <w:t>Невмешательство:</w:t>
      </w:r>
      <w:r w:rsidRPr="007D1FE5">
        <w:rPr>
          <w:rFonts w:ascii="Times New Roman" w:hAnsi="Times New Roman"/>
          <w:sz w:val="28"/>
          <w:szCs w:val="28"/>
        </w:rPr>
        <w:t xml:space="preserve"> недопустимо, транспортная система города нуждается в существенных преобразованиях.</w:t>
      </w:r>
    </w:p>
    <w:p w:rsidR="00113EF1" w:rsidRPr="007D1FE5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Default="00113EF1" w:rsidP="0011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0C2">
        <w:rPr>
          <w:rFonts w:ascii="Times New Roman" w:hAnsi="Times New Roman"/>
          <w:sz w:val="28"/>
          <w:szCs w:val="28"/>
          <w:u w:val="single"/>
        </w:rPr>
        <w:t>Совершенствование применения существующего регулирования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92480">
        <w:rPr>
          <w:rFonts w:ascii="Times New Roman" w:hAnsi="Times New Roman" w:cs="Times New Roman"/>
          <w:sz w:val="28"/>
          <w:szCs w:val="28"/>
        </w:rPr>
        <w:t>нормы, регулирующие вопросы организации транспортного обслуживания</w:t>
      </w:r>
      <w:r>
        <w:rPr>
          <w:rFonts w:ascii="Times New Roman" w:hAnsi="Times New Roman" w:cs="Times New Roman"/>
          <w:sz w:val="28"/>
          <w:szCs w:val="28"/>
        </w:rPr>
        <w:t>, утратили силу.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70C2">
        <w:rPr>
          <w:rFonts w:ascii="Times New Roman" w:hAnsi="Times New Roman"/>
          <w:sz w:val="28"/>
          <w:szCs w:val="28"/>
          <w:u w:val="single"/>
        </w:rPr>
        <w:t>Саморегулирование:</w:t>
      </w:r>
      <w:r>
        <w:rPr>
          <w:rFonts w:ascii="Times New Roman" w:hAnsi="Times New Roman"/>
          <w:sz w:val="28"/>
          <w:szCs w:val="28"/>
        </w:rPr>
        <w:t xml:space="preserve"> невозможно. 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регулирования правоотношений, возникающих в процессе организации транспортного обслуживания, необходимо принятие рассматриваемого правового акта.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70C2">
        <w:rPr>
          <w:rFonts w:ascii="Times New Roman" w:hAnsi="Times New Roman"/>
          <w:sz w:val="28"/>
          <w:szCs w:val="28"/>
          <w:u w:val="single"/>
        </w:rPr>
        <w:t>Прямое регулирование</w:t>
      </w:r>
      <w:r>
        <w:rPr>
          <w:rFonts w:ascii="Times New Roman" w:hAnsi="Times New Roman"/>
          <w:sz w:val="28"/>
          <w:szCs w:val="28"/>
        </w:rPr>
        <w:t>: направлено на достижение поставленных целей.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026F32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26F32">
        <w:rPr>
          <w:rFonts w:ascii="Times New Roman" w:hAnsi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цели?: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комплексное применение правовых инструментов, предусмотренных предлагаемым правовым актом.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D0F">
        <w:rPr>
          <w:rFonts w:ascii="Times New Roman" w:hAnsi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</w:t>
      </w:r>
      <w:r>
        <w:rPr>
          <w:rFonts w:ascii="Times New Roman" w:hAnsi="Times New Roman"/>
          <w:sz w:val="28"/>
          <w:szCs w:val="28"/>
        </w:rPr>
        <w:t>: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82B69">
        <w:rPr>
          <w:rFonts w:ascii="Times New Roman" w:hAnsi="Times New Roman" w:cs="Times New Roman"/>
        </w:rPr>
        <w:t>Планируется, что комплексное решение указанных выше задач, позволит населению города Нижнего Новгорода получить более качественную и безопасную услугу пассажирского транспорта, соответствующую международным стандартам. Таким образом, удовлетворяется общественный запрос (выгода) на услугу пассажирского транспорта комфортабельным подвижным составом, соответствующего современным требованиям безопасности.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82B69">
        <w:rPr>
          <w:rFonts w:ascii="Times New Roman" w:hAnsi="Times New Roman" w:cs="Times New Roman"/>
        </w:rPr>
        <w:t>С учетом социальных и экономических факторов, в рамках достижения указанных целей, основными направлениями развития регулярных перевозок являются: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82B69">
        <w:rPr>
          <w:rFonts w:ascii="Times New Roman" w:hAnsi="Times New Roman" w:cs="Times New Roman"/>
        </w:rPr>
        <w:t>1) приоритетное развитие регулярных перевозок по регулируемым тарифам перед осуществлением регулярных перевозок по нерегулируемым тарифам;</w:t>
      </w:r>
    </w:p>
    <w:p w:rsidR="00113EF1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оптимизация</w:t>
      </w:r>
      <w:r w:rsidRPr="00C82B69">
        <w:rPr>
          <w:rFonts w:ascii="Times New Roman" w:hAnsi="Times New Roman" w:cs="Times New Roman"/>
        </w:rPr>
        <w:t xml:space="preserve"> маршрутной сети</w:t>
      </w:r>
      <w:r>
        <w:rPr>
          <w:rFonts w:ascii="Times New Roman" w:hAnsi="Times New Roman" w:cs="Times New Roman"/>
        </w:rPr>
        <w:t xml:space="preserve"> городского пассажирского транспорта;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82B69">
        <w:rPr>
          <w:rFonts w:ascii="Times New Roman" w:hAnsi="Times New Roman" w:cs="Times New Roman"/>
        </w:rPr>
        <w:t>) развитие транспортной инфраструктуры для обеспечения регулярных перевозок;</w:t>
      </w:r>
    </w:p>
    <w:p w:rsidR="00113EF1" w:rsidRPr="00C82B69" w:rsidRDefault="00113EF1" w:rsidP="00113EF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82B69">
        <w:rPr>
          <w:rFonts w:ascii="Times New Roman" w:hAnsi="Times New Roman" w:cs="Times New Roman"/>
        </w:rPr>
        <w:t xml:space="preserve">) повышение эффективности системы управления и </w:t>
      </w:r>
      <w:proofErr w:type="gramStart"/>
      <w:r w:rsidRPr="00C82B69">
        <w:rPr>
          <w:rFonts w:ascii="Times New Roman" w:hAnsi="Times New Roman" w:cs="Times New Roman"/>
        </w:rPr>
        <w:t>контроля за</w:t>
      </w:r>
      <w:proofErr w:type="gramEnd"/>
      <w:r w:rsidRPr="00C82B69">
        <w:rPr>
          <w:rFonts w:ascii="Times New Roman" w:hAnsi="Times New Roman" w:cs="Times New Roman"/>
        </w:rPr>
        <w:t xml:space="preserve"> осуществлением регулярных перевозок</w:t>
      </w:r>
      <w:r>
        <w:rPr>
          <w:rFonts w:ascii="Times New Roman" w:hAnsi="Times New Roman" w:cs="Times New Roman"/>
        </w:rPr>
        <w:t>;</w:t>
      </w:r>
    </w:p>
    <w:p w:rsidR="00113EF1" w:rsidRPr="003E4E7D" w:rsidRDefault="00113EF1" w:rsidP="00113EF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E4E7D">
        <w:rPr>
          <w:rFonts w:ascii="Times New Roman" w:hAnsi="Times New Roman"/>
          <w:sz w:val="28"/>
          <w:szCs w:val="28"/>
        </w:rPr>
        <w:t>) создание автоматизированной системы контроля о</w:t>
      </w:r>
      <w:r>
        <w:rPr>
          <w:rFonts w:ascii="Times New Roman" w:hAnsi="Times New Roman"/>
          <w:sz w:val="28"/>
          <w:szCs w:val="28"/>
        </w:rPr>
        <w:t>платы проезда на всех видах ГПТ</w:t>
      </w:r>
      <w:r w:rsidRPr="003E4E7D">
        <w:rPr>
          <w:rFonts w:ascii="Times New Roman" w:hAnsi="Times New Roman"/>
          <w:sz w:val="28"/>
          <w:szCs w:val="28"/>
        </w:rPr>
        <w:t xml:space="preserve"> вне зависимости от форм собственности;</w:t>
      </w:r>
    </w:p>
    <w:p w:rsidR="00113EF1" w:rsidRPr="003E4E7D" w:rsidRDefault="00113EF1" w:rsidP="00113EF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обеспечение</w:t>
      </w:r>
      <w:r w:rsidRPr="003E4E7D">
        <w:rPr>
          <w:rFonts w:ascii="Times New Roman" w:hAnsi="Times New Roman"/>
          <w:sz w:val="28"/>
          <w:szCs w:val="28"/>
        </w:rPr>
        <w:t xml:space="preserve"> нормативной доступности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Pr="003E4E7D">
        <w:rPr>
          <w:rFonts w:ascii="Times New Roman" w:hAnsi="Times New Roman"/>
          <w:sz w:val="28"/>
          <w:szCs w:val="28"/>
        </w:rPr>
        <w:t>пассажирского транспорта во всех жилых районах города</w:t>
      </w:r>
      <w:r>
        <w:rPr>
          <w:rFonts w:ascii="Times New Roman" w:hAnsi="Times New Roman"/>
          <w:sz w:val="28"/>
          <w:szCs w:val="28"/>
        </w:rPr>
        <w:t>.</w:t>
      </w: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213">
        <w:rPr>
          <w:rFonts w:ascii="Times New Roman" w:hAnsi="Times New Roman"/>
          <w:sz w:val="28"/>
          <w:szCs w:val="28"/>
        </w:rPr>
        <w:t>5. Публичные консультации:</w:t>
      </w:r>
    </w:p>
    <w:p w:rsidR="00113EF1" w:rsidRPr="009A6E8E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9A6E8E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6E8E">
        <w:rPr>
          <w:rFonts w:ascii="Times New Roman" w:hAnsi="Times New Roman"/>
          <w:sz w:val="28"/>
          <w:szCs w:val="28"/>
          <w:u w:val="single"/>
        </w:rPr>
        <w:t>Стороны, с которыми были проведены консультации</w:t>
      </w:r>
      <w:r w:rsidRPr="009A6E8E">
        <w:rPr>
          <w:rFonts w:ascii="Times New Roman" w:hAnsi="Times New Roman"/>
          <w:sz w:val="28"/>
          <w:szCs w:val="28"/>
        </w:rPr>
        <w:t>: проведены публичные консультации, в которых принял участие 1 участник публичных консультаций.</w:t>
      </w:r>
    </w:p>
    <w:p w:rsidR="00113EF1" w:rsidRPr="009A6E8E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9A6E8E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6E8E">
        <w:rPr>
          <w:rFonts w:ascii="Times New Roman" w:hAnsi="Times New Roman"/>
          <w:sz w:val="28"/>
          <w:szCs w:val="28"/>
          <w:u w:val="single"/>
        </w:rPr>
        <w:t>Основные результаты консультаций</w:t>
      </w:r>
      <w:r w:rsidRPr="009A6E8E">
        <w:rPr>
          <w:rFonts w:ascii="Times New Roman" w:hAnsi="Times New Roman"/>
          <w:sz w:val="28"/>
          <w:szCs w:val="28"/>
        </w:rPr>
        <w:t>: предложенные замечания</w:t>
      </w:r>
      <w:r>
        <w:rPr>
          <w:rFonts w:ascii="Times New Roman" w:hAnsi="Times New Roman"/>
          <w:sz w:val="28"/>
          <w:szCs w:val="28"/>
        </w:rPr>
        <w:t xml:space="preserve"> рассмотрены, по ним даны аргументированные пояснения.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213">
        <w:rPr>
          <w:rFonts w:ascii="Times New Roman" w:hAnsi="Times New Roman"/>
          <w:sz w:val="28"/>
          <w:szCs w:val="28"/>
        </w:rPr>
        <w:t>6. Рекомендуемый вариант регулирующего решения:</w:t>
      </w:r>
    </w:p>
    <w:p w:rsidR="00113EF1" w:rsidRPr="009A6E8E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9A6E8E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6E8E">
        <w:rPr>
          <w:rFonts w:ascii="Times New Roman" w:hAnsi="Times New Roman"/>
          <w:sz w:val="28"/>
          <w:szCs w:val="28"/>
          <w:u w:val="single"/>
        </w:rPr>
        <w:t>Описание выбранного варианта</w:t>
      </w:r>
      <w:r w:rsidRPr="009A6E8E">
        <w:rPr>
          <w:rFonts w:ascii="Times New Roman" w:hAnsi="Times New Roman"/>
          <w:sz w:val="28"/>
          <w:szCs w:val="28"/>
        </w:rPr>
        <w:t xml:space="preserve"> (принятие новых муниципальных нормативных правовых актов, признание </w:t>
      </w:r>
      <w:proofErr w:type="gramStart"/>
      <w:r w:rsidRPr="009A6E8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A6E8E">
        <w:rPr>
          <w:rFonts w:ascii="Times New Roman" w:hAnsi="Times New Roman"/>
          <w:sz w:val="28"/>
          <w:szCs w:val="28"/>
        </w:rPr>
        <w:t xml:space="preserve">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регулирования): </w:t>
      </w:r>
    </w:p>
    <w:p w:rsidR="00113EF1" w:rsidRDefault="00113EF1" w:rsidP="00113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EF1" w:rsidRPr="009A6E8E" w:rsidRDefault="00113EF1" w:rsidP="0011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E8E">
        <w:rPr>
          <w:rFonts w:ascii="Times New Roman" w:hAnsi="Times New Roman"/>
          <w:sz w:val="28"/>
          <w:szCs w:val="28"/>
        </w:rPr>
        <w:t xml:space="preserve">- предлагается принять </w:t>
      </w:r>
      <w:r w:rsidRPr="009A6E8E">
        <w:rPr>
          <w:rFonts w:ascii="Times New Roman" w:hAnsi="Times New Roman" w:cs="Times New Roman"/>
          <w:sz w:val="28"/>
          <w:szCs w:val="28"/>
        </w:rPr>
        <w:t>проект решения городской Думы города Нижнего Новгорода «</w:t>
      </w:r>
      <w:r w:rsidRPr="009A6E8E">
        <w:rPr>
          <w:rFonts w:ascii="Times New Roman" w:hAnsi="Times New Roman" w:cs="Times New Roman"/>
          <w:color w:val="000000"/>
          <w:sz w:val="28"/>
          <w:szCs w:val="28"/>
        </w:rPr>
        <w:t>О Положении об организации регулярных перевозок пассажиров и багажа автомобильным транспортом и городским наземным электрическим транспортом в городе Нижнем Новгороде</w:t>
      </w:r>
      <w:r w:rsidRPr="009A6E8E">
        <w:rPr>
          <w:rFonts w:ascii="Times New Roman" w:hAnsi="Times New Roman" w:cs="Times New Roman"/>
          <w:sz w:val="28"/>
          <w:szCs w:val="28"/>
        </w:rPr>
        <w:t>».</w:t>
      </w:r>
    </w:p>
    <w:p w:rsidR="00113EF1" w:rsidRPr="009A6E8E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C96046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96046">
        <w:rPr>
          <w:rFonts w:ascii="Times New Roman" w:hAnsi="Times New Roman"/>
          <w:sz w:val="28"/>
          <w:szCs w:val="28"/>
          <w:u w:val="single"/>
        </w:rPr>
        <w:t>Ожидаемые выгоды и издержки от реализации выбранного варианта:</w:t>
      </w:r>
    </w:p>
    <w:p w:rsidR="00113EF1" w:rsidRPr="00096FC9" w:rsidRDefault="00113EF1" w:rsidP="00113EF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096FC9">
        <w:rPr>
          <w:rFonts w:ascii="Times New Roman" w:hAnsi="Times New Roman" w:cs="Times New Roman"/>
        </w:rPr>
        <w:t>- удовлетворение потребности населения города Нижнего Новгорода в транспортных услугах;</w:t>
      </w:r>
    </w:p>
    <w:p w:rsidR="00113EF1" w:rsidRPr="00096FC9" w:rsidRDefault="00113EF1" w:rsidP="00113EF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096FC9">
        <w:rPr>
          <w:rFonts w:ascii="Times New Roman" w:hAnsi="Times New Roman" w:cs="Times New Roman"/>
        </w:rPr>
        <w:t>- повышение качества и эффективности транспортного обслуживания населения муниципального образования город Нижний Новгород;</w:t>
      </w:r>
    </w:p>
    <w:p w:rsidR="00113EF1" w:rsidRPr="00096FC9" w:rsidRDefault="00113EF1" w:rsidP="00113EF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096FC9">
        <w:rPr>
          <w:rFonts w:ascii="Times New Roman" w:hAnsi="Times New Roman" w:cs="Times New Roman"/>
        </w:rPr>
        <w:t>- формирование оптимальной маршрутной сети городского пассажирского транспорта;</w:t>
      </w:r>
    </w:p>
    <w:p w:rsidR="00113EF1" w:rsidRPr="00096FC9" w:rsidRDefault="00113EF1" w:rsidP="00113EF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096FC9">
        <w:rPr>
          <w:rFonts w:ascii="Times New Roman" w:hAnsi="Times New Roman" w:cs="Times New Roman"/>
        </w:rPr>
        <w:t xml:space="preserve">- совершенствование транспортной инфраструктуры и </w:t>
      </w:r>
      <w:proofErr w:type="gramStart"/>
      <w:r w:rsidRPr="00096FC9">
        <w:rPr>
          <w:rFonts w:ascii="Times New Roman" w:hAnsi="Times New Roman" w:cs="Times New Roman"/>
        </w:rPr>
        <w:t>контроль за</w:t>
      </w:r>
      <w:proofErr w:type="gramEnd"/>
      <w:r w:rsidRPr="00096FC9">
        <w:rPr>
          <w:rFonts w:ascii="Times New Roman" w:hAnsi="Times New Roman" w:cs="Times New Roman"/>
        </w:rPr>
        <w:t xml:space="preserve"> осуществлением регулярных перевозок транспортом общего пользования;</w:t>
      </w:r>
    </w:p>
    <w:p w:rsidR="00113EF1" w:rsidRPr="00096FC9" w:rsidRDefault="00113EF1" w:rsidP="00113EF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096FC9">
        <w:rPr>
          <w:rFonts w:ascii="Times New Roman" w:hAnsi="Times New Roman" w:cs="Times New Roman"/>
        </w:rPr>
        <w:t>- снижение затрат времени на передвижение городским пассажирским транспортом;</w:t>
      </w:r>
    </w:p>
    <w:p w:rsidR="00113EF1" w:rsidRPr="00096FC9" w:rsidRDefault="00113EF1" w:rsidP="00113EF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096FC9">
        <w:rPr>
          <w:rFonts w:ascii="Times New Roman" w:hAnsi="Times New Roman" w:cs="Times New Roman"/>
        </w:rPr>
        <w:t>- оптимизация транспортных потоков, снижение нагрузки на улично-дорожную сеть;</w:t>
      </w:r>
    </w:p>
    <w:p w:rsidR="00113EF1" w:rsidRPr="00096FC9" w:rsidRDefault="00113EF1" w:rsidP="00113EF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096FC9">
        <w:rPr>
          <w:rFonts w:ascii="Times New Roman" w:hAnsi="Times New Roman" w:cs="Times New Roman"/>
        </w:rPr>
        <w:t>- обеспечение безопасности участников дорожного движения.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C96046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96046">
        <w:rPr>
          <w:rFonts w:ascii="Times New Roman" w:hAnsi="Times New Roman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113EF1" w:rsidRPr="00C82B69" w:rsidRDefault="00113EF1" w:rsidP="00113EF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комплексные и последовательные действия, направленные на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C82B69">
        <w:rPr>
          <w:rFonts w:ascii="Times New Roman" w:hAnsi="Times New Roman" w:cs="Times New Roman"/>
          <w:sz w:val="28"/>
          <w:szCs w:val="28"/>
        </w:rPr>
        <w:t xml:space="preserve"> условий для предоставления транспортных услуг населению </w:t>
      </w:r>
      <w:r>
        <w:rPr>
          <w:rFonts w:ascii="Times New Roman" w:hAnsi="Times New Roman" w:cs="Times New Roman"/>
          <w:sz w:val="28"/>
          <w:szCs w:val="28"/>
        </w:rPr>
        <w:t>и организацию</w:t>
      </w:r>
      <w:r w:rsidRPr="00C82B69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в границах города Нижнего Новгорода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3EF1" w:rsidRPr="007A52B4" w:rsidRDefault="00113EF1" w:rsidP="00113E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52B4">
        <w:rPr>
          <w:rFonts w:ascii="Times New Roman" w:hAnsi="Times New Roman" w:cs="Times New Roman"/>
          <w:sz w:val="28"/>
          <w:szCs w:val="28"/>
        </w:rPr>
        <w:t xml:space="preserve"> переходный период последовательного введения в эксплуатацию новой маршрутной сети, в целях снижения рисков негативного воздействия на транспортную систему города, департамент транспорт и связи администрации города Нижнего Новгорода будет проводить мониторинг изменения условий обслуживания пассажиров с целью оперативной корректировки деятельности по организации транспортного обслуживания населения и характеристик маршрутной сети.</w:t>
      </w:r>
    </w:p>
    <w:p w:rsidR="00113EF1" w:rsidRPr="007A52B4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7A52B4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2B4">
        <w:rPr>
          <w:rFonts w:ascii="Times New Roman" w:hAnsi="Times New Roman"/>
          <w:sz w:val="28"/>
          <w:szCs w:val="28"/>
          <w:u w:val="single"/>
        </w:rPr>
        <w:t>Период воздействия</w:t>
      </w:r>
      <w:r w:rsidRPr="007A52B4">
        <w:rPr>
          <w:rFonts w:ascii="Times New Roman" w:hAnsi="Times New Roman"/>
          <w:sz w:val="28"/>
          <w:szCs w:val="28"/>
        </w:rPr>
        <w:t>: с момента принятия и до момента, когда указанные нормы утратят силу 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Default="00113EF1" w:rsidP="00113E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5213">
        <w:rPr>
          <w:rFonts w:ascii="Times New Roman" w:hAnsi="Times New Roman"/>
          <w:sz w:val="28"/>
          <w:szCs w:val="28"/>
        </w:rPr>
        <w:t>7. Информация об исполнителях:</w:t>
      </w:r>
      <w:r w:rsidRPr="000A5213">
        <w:rPr>
          <w:rFonts w:ascii="Times New Roman" w:hAnsi="Times New Roman"/>
          <w:b/>
          <w:sz w:val="28"/>
          <w:szCs w:val="28"/>
        </w:rPr>
        <w:t xml:space="preserve"> </w:t>
      </w:r>
    </w:p>
    <w:p w:rsidR="00113EF1" w:rsidRPr="00F113CB" w:rsidRDefault="00113EF1" w:rsidP="00113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Моделкин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Константинович</w:t>
      </w:r>
      <w:r w:rsidRPr="00F113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директора департамента транспорта и связи,</w:t>
      </w:r>
      <w:r w:rsidRPr="00F113CB">
        <w:rPr>
          <w:rFonts w:ascii="Times New Roman" w:hAnsi="Times New Roman"/>
          <w:sz w:val="28"/>
          <w:szCs w:val="28"/>
        </w:rPr>
        <w:t xml:space="preserve"> рабочий телефон:</w:t>
      </w:r>
      <w:r>
        <w:rPr>
          <w:rFonts w:ascii="Times New Roman" w:hAnsi="Times New Roman"/>
          <w:sz w:val="28"/>
          <w:szCs w:val="28"/>
        </w:rPr>
        <w:t xml:space="preserve"> 246-76-61</w:t>
      </w:r>
      <w:r w:rsidRPr="00F113CB">
        <w:rPr>
          <w:rFonts w:ascii="Times New Roman" w:hAnsi="Times New Roman"/>
          <w:sz w:val="28"/>
          <w:szCs w:val="28"/>
        </w:rPr>
        <w:t>.</w:t>
      </w:r>
    </w:p>
    <w:p w:rsidR="00113EF1" w:rsidRPr="00F113CB" w:rsidRDefault="00113EF1" w:rsidP="00113E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3CB">
        <w:rPr>
          <w:rFonts w:ascii="Times New Roman" w:hAnsi="Times New Roman"/>
          <w:sz w:val="28"/>
          <w:szCs w:val="28"/>
        </w:rPr>
        <w:t xml:space="preserve">на адрес: </w:t>
      </w:r>
      <w:hyperlink r:id="rId4" w:history="1">
        <w:r w:rsidRPr="00740E8B">
          <w:rPr>
            <w:rStyle w:val="a3"/>
            <w:rFonts w:ascii="Times New Roman" w:hAnsi="Times New Roman"/>
            <w:sz w:val="28"/>
            <w:szCs w:val="28"/>
            <w:lang w:val="en-US"/>
          </w:rPr>
          <w:t>mmodelkin</w:t>
        </w:r>
        <w:r w:rsidRPr="00740E8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40E8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740E8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40E8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D0759">
        <w:rPr>
          <w:rFonts w:ascii="Times New Roman" w:hAnsi="Times New Roman"/>
          <w:sz w:val="28"/>
          <w:szCs w:val="28"/>
        </w:rPr>
        <w:t xml:space="preserve"> </w:t>
      </w:r>
      <w:r w:rsidRPr="00F113CB">
        <w:rPr>
          <w:rFonts w:ascii="Times New Roman" w:hAnsi="Times New Roman"/>
          <w:sz w:val="28"/>
          <w:szCs w:val="28"/>
        </w:rPr>
        <w:t xml:space="preserve">или на бумажном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Pr="00F113CB">
          <w:rPr>
            <w:rFonts w:ascii="Times New Roman" w:hAnsi="Times New Roman"/>
            <w:sz w:val="28"/>
            <w:szCs w:val="28"/>
          </w:rPr>
          <w:t>603082, г</w:t>
        </w:r>
      </w:smartTag>
      <w:r w:rsidRPr="00F113CB">
        <w:rPr>
          <w:rFonts w:ascii="Times New Roman" w:hAnsi="Times New Roman"/>
          <w:sz w:val="28"/>
          <w:szCs w:val="28"/>
        </w:rPr>
        <w:t>. Нижний Новгород, пл. Революции д. 7 – для департамента транспорта и связи администрации города Нижнего Новгорода.</w:t>
      </w: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 транспорта и связи администрации города Нижнего Новгорода:</w:t>
      </w: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EF1" w:rsidRPr="000A5213" w:rsidRDefault="00113EF1" w:rsidP="00113E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21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Голофастов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113EF1" w:rsidRPr="000A5213" w:rsidRDefault="00113EF1" w:rsidP="0011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213">
        <w:rPr>
          <w:rFonts w:ascii="Times New Roman" w:hAnsi="Times New Roman"/>
          <w:sz w:val="28"/>
          <w:szCs w:val="28"/>
        </w:rPr>
        <w:t>(подпись руководителя структурного подразделения (территори</w:t>
      </w:r>
      <w:r>
        <w:rPr>
          <w:rFonts w:ascii="Times New Roman" w:hAnsi="Times New Roman"/>
          <w:sz w:val="28"/>
          <w:szCs w:val="28"/>
        </w:rPr>
        <w:t xml:space="preserve">ального органа) администрации) </w:t>
      </w:r>
    </w:p>
    <w:p w:rsidR="00113A6A" w:rsidRDefault="00113A6A"/>
    <w:sectPr w:rsidR="00113A6A" w:rsidSect="007C5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F1"/>
    <w:rsid w:val="00113A6A"/>
    <w:rsid w:val="0011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F1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E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Default">
    <w:name w:val="Default"/>
    <w:rsid w:val="00113EF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3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odel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plotnikov</cp:lastModifiedBy>
  <cp:revision>2</cp:revision>
  <dcterms:created xsi:type="dcterms:W3CDTF">2017-01-30T12:39:00Z</dcterms:created>
  <dcterms:modified xsi:type="dcterms:W3CDTF">2017-01-30T12:39:00Z</dcterms:modified>
</cp:coreProperties>
</file>