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4C" w:rsidRDefault="0011484C" w:rsidP="00B226AD">
      <w:pPr>
        <w:pStyle w:val="a7"/>
        <w:suppressAutoHyphens/>
        <w:rPr>
          <w:lang w:val="en-US"/>
        </w:rPr>
      </w:pPr>
      <w:r>
        <w:rPr>
          <w:noProof/>
        </w:rPr>
        <w:drawing>
          <wp:inline distT="0" distB="0" distL="0" distR="0">
            <wp:extent cx="466725" cy="609600"/>
            <wp:effectExtent l="19050" t="0" r="9525"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srcRect/>
                    <a:stretch>
                      <a:fillRect/>
                    </a:stretch>
                  </pic:blipFill>
                  <pic:spPr bwMode="auto">
                    <a:xfrm>
                      <a:off x="0" y="0"/>
                      <a:ext cx="466725" cy="609600"/>
                    </a:xfrm>
                    <a:prstGeom prst="rect">
                      <a:avLst/>
                    </a:prstGeom>
                    <a:noFill/>
                    <a:ln w="9525">
                      <a:noFill/>
                      <a:miter lim="800000"/>
                      <a:headEnd/>
                      <a:tailEnd/>
                    </a:ln>
                  </pic:spPr>
                </pic:pic>
              </a:graphicData>
            </a:graphic>
          </wp:inline>
        </w:drawing>
      </w:r>
    </w:p>
    <w:p w:rsidR="0011484C" w:rsidRDefault="0011484C" w:rsidP="00B226AD">
      <w:pPr>
        <w:suppressAutoHyphens/>
        <w:jc w:val="center"/>
        <w:rPr>
          <w:sz w:val="18"/>
          <w:szCs w:val="18"/>
        </w:rPr>
      </w:pPr>
    </w:p>
    <w:p w:rsidR="0011484C" w:rsidRDefault="0011484C" w:rsidP="00B226AD">
      <w:pPr>
        <w:pStyle w:val="1"/>
        <w:suppressAutoHyphens/>
        <w:ind w:firstLine="0"/>
        <w:jc w:val="center"/>
        <w:rPr>
          <w:b/>
          <w:sz w:val="32"/>
          <w:szCs w:val="32"/>
        </w:rPr>
      </w:pPr>
      <w:r>
        <w:rPr>
          <w:b/>
          <w:sz w:val="32"/>
          <w:szCs w:val="32"/>
        </w:rPr>
        <w:t>АДМИНИСТРАЦИЯ ГОРОДА НИЖНЕГО НОВГОРОДА</w:t>
      </w:r>
    </w:p>
    <w:p w:rsidR="0011484C" w:rsidRDefault="0011484C" w:rsidP="00B226AD">
      <w:pPr>
        <w:suppressAutoHyphens/>
        <w:jc w:val="center"/>
        <w:rPr>
          <w:sz w:val="18"/>
          <w:szCs w:val="18"/>
        </w:rPr>
      </w:pPr>
    </w:p>
    <w:p w:rsidR="0011484C" w:rsidRDefault="0011484C" w:rsidP="00B226AD">
      <w:pPr>
        <w:pStyle w:val="1"/>
        <w:suppressAutoHyphens/>
        <w:ind w:firstLine="0"/>
        <w:jc w:val="center"/>
        <w:rPr>
          <w:b/>
          <w:bCs/>
          <w:sz w:val="36"/>
          <w:szCs w:val="36"/>
        </w:rPr>
      </w:pPr>
      <w:proofErr w:type="gramStart"/>
      <w:r>
        <w:rPr>
          <w:b/>
          <w:bCs/>
          <w:sz w:val="36"/>
          <w:szCs w:val="36"/>
        </w:rPr>
        <w:t>П</w:t>
      </w:r>
      <w:proofErr w:type="gramEnd"/>
      <w:r>
        <w:rPr>
          <w:b/>
          <w:bCs/>
          <w:sz w:val="36"/>
          <w:szCs w:val="36"/>
        </w:rPr>
        <w:t xml:space="preserve"> О С Т А Н О В Л Е Н И Е</w:t>
      </w:r>
    </w:p>
    <w:p w:rsidR="0011484C" w:rsidRPr="00A15875" w:rsidRDefault="0011484C" w:rsidP="00B226AD">
      <w:pPr>
        <w:suppressAutoHyphens/>
        <w:jc w:val="center"/>
        <w:rPr>
          <w:b/>
          <w:sz w:val="18"/>
          <w:szCs w:val="18"/>
        </w:rPr>
      </w:pPr>
    </w:p>
    <w:p w:rsidR="0011484C" w:rsidRPr="00A15875" w:rsidRDefault="0011484C" w:rsidP="00B226AD">
      <w:pPr>
        <w:suppressAutoHyphens/>
        <w:jc w:val="center"/>
        <w:rPr>
          <w:b/>
          <w:sz w:val="18"/>
          <w:szCs w:val="18"/>
        </w:rPr>
      </w:pPr>
    </w:p>
    <w:tbl>
      <w:tblPr>
        <w:tblW w:w="10206" w:type="dxa"/>
        <w:tblInd w:w="108" w:type="dxa"/>
        <w:tblLayout w:type="fixed"/>
        <w:tblLook w:val="0000"/>
      </w:tblPr>
      <w:tblGrid>
        <w:gridCol w:w="2694"/>
        <w:gridCol w:w="4394"/>
        <w:gridCol w:w="425"/>
        <w:gridCol w:w="2693"/>
      </w:tblGrid>
      <w:tr w:rsidR="0011484C" w:rsidTr="004611B8">
        <w:tc>
          <w:tcPr>
            <w:tcW w:w="2694" w:type="dxa"/>
            <w:tcBorders>
              <w:bottom w:val="single" w:sz="4" w:space="0" w:color="auto"/>
            </w:tcBorders>
          </w:tcPr>
          <w:p w:rsidR="0011484C" w:rsidRDefault="0011484C" w:rsidP="00B226AD">
            <w:pPr>
              <w:suppressAutoHyphens/>
              <w:rPr>
                <w:b/>
                <w:bCs/>
                <w:sz w:val="24"/>
              </w:rPr>
            </w:pPr>
          </w:p>
        </w:tc>
        <w:tc>
          <w:tcPr>
            <w:tcW w:w="4394" w:type="dxa"/>
          </w:tcPr>
          <w:p w:rsidR="0011484C" w:rsidRDefault="0011484C" w:rsidP="00B226AD">
            <w:pPr>
              <w:suppressAutoHyphens/>
              <w:rPr>
                <w:sz w:val="24"/>
              </w:rPr>
            </w:pPr>
          </w:p>
        </w:tc>
        <w:tc>
          <w:tcPr>
            <w:tcW w:w="425" w:type="dxa"/>
          </w:tcPr>
          <w:p w:rsidR="0011484C" w:rsidRDefault="0011484C" w:rsidP="00B226AD">
            <w:pPr>
              <w:suppressAutoHyphens/>
              <w:rPr>
                <w:b/>
                <w:bCs/>
                <w:sz w:val="24"/>
              </w:rPr>
            </w:pPr>
            <w:r>
              <w:rPr>
                <w:b/>
                <w:bCs/>
                <w:sz w:val="24"/>
              </w:rPr>
              <w:t>№</w:t>
            </w:r>
          </w:p>
        </w:tc>
        <w:tc>
          <w:tcPr>
            <w:tcW w:w="2693" w:type="dxa"/>
            <w:tcBorders>
              <w:bottom w:val="single" w:sz="4" w:space="0" w:color="auto"/>
            </w:tcBorders>
          </w:tcPr>
          <w:p w:rsidR="0011484C" w:rsidRDefault="0011484C" w:rsidP="00B226AD">
            <w:pPr>
              <w:suppressAutoHyphens/>
              <w:rPr>
                <w:b/>
                <w:bCs/>
                <w:sz w:val="24"/>
              </w:rPr>
            </w:pPr>
          </w:p>
        </w:tc>
      </w:tr>
    </w:tbl>
    <w:p w:rsidR="0011484C" w:rsidRDefault="0011484C" w:rsidP="00B226AD">
      <w:pPr>
        <w:suppressAutoHyphens/>
        <w:rPr>
          <w:sz w:val="18"/>
          <w:szCs w:val="18"/>
        </w:rPr>
      </w:pPr>
    </w:p>
    <w:p w:rsidR="0011484C" w:rsidRDefault="0011484C" w:rsidP="00B226AD">
      <w:pPr>
        <w:suppressAutoHyphens/>
        <w:rPr>
          <w:sz w:val="18"/>
          <w:szCs w:val="18"/>
        </w:rPr>
      </w:pPr>
    </w:p>
    <w:tbl>
      <w:tblPr>
        <w:tblW w:w="4139" w:type="dxa"/>
        <w:tblInd w:w="28" w:type="dxa"/>
        <w:tblLayout w:type="fixed"/>
        <w:tblCellMar>
          <w:left w:w="28" w:type="dxa"/>
          <w:right w:w="28" w:type="dxa"/>
        </w:tblCellMar>
        <w:tblLook w:val="04A0"/>
      </w:tblPr>
      <w:tblGrid>
        <w:gridCol w:w="170"/>
        <w:gridCol w:w="3799"/>
        <w:gridCol w:w="170"/>
      </w:tblGrid>
      <w:tr w:rsidR="0011484C" w:rsidTr="004611B8">
        <w:trPr>
          <w:cantSplit/>
          <w:trHeight w:hRule="exact" w:val="170"/>
        </w:trPr>
        <w:tc>
          <w:tcPr>
            <w:tcW w:w="170" w:type="dxa"/>
            <w:tcBorders>
              <w:top w:val="single" w:sz="4" w:space="0" w:color="auto"/>
              <w:left w:val="single" w:sz="4" w:space="0" w:color="auto"/>
              <w:right w:val="nil"/>
            </w:tcBorders>
          </w:tcPr>
          <w:p w:rsidR="0011484C" w:rsidRDefault="0011484C" w:rsidP="00B226AD">
            <w:pPr>
              <w:suppressAutoHyphens/>
              <w:rPr>
                <w:sz w:val="16"/>
              </w:rPr>
            </w:pPr>
          </w:p>
        </w:tc>
        <w:tc>
          <w:tcPr>
            <w:tcW w:w="3799" w:type="dxa"/>
          </w:tcPr>
          <w:p w:rsidR="0011484C" w:rsidRDefault="0011484C" w:rsidP="00B226AD">
            <w:pPr>
              <w:suppressAutoHyphens/>
              <w:rPr>
                <w:sz w:val="16"/>
              </w:rPr>
            </w:pPr>
          </w:p>
        </w:tc>
        <w:tc>
          <w:tcPr>
            <w:tcW w:w="170" w:type="dxa"/>
            <w:tcBorders>
              <w:top w:val="single" w:sz="4" w:space="0" w:color="auto"/>
              <w:left w:val="nil"/>
              <w:right w:val="single" w:sz="4" w:space="0" w:color="auto"/>
            </w:tcBorders>
          </w:tcPr>
          <w:p w:rsidR="0011484C" w:rsidRDefault="0011484C" w:rsidP="00B226AD">
            <w:pPr>
              <w:suppressAutoHyphens/>
              <w:rPr>
                <w:sz w:val="16"/>
              </w:rPr>
            </w:pPr>
          </w:p>
        </w:tc>
      </w:tr>
      <w:tr w:rsidR="0011484C" w:rsidRPr="00C10B1C" w:rsidTr="004611B8">
        <w:trPr>
          <w:cantSplit/>
          <w:trHeight w:val="331"/>
        </w:trPr>
        <w:tc>
          <w:tcPr>
            <w:tcW w:w="4139" w:type="dxa"/>
            <w:gridSpan w:val="3"/>
          </w:tcPr>
          <w:p w:rsidR="0011484C" w:rsidRPr="00C10B1C" w:rsidRDefault="0011484C" w:rsidP="00E37BA6">
            <w:pPr>
              <w:suppressAutoHyphens/>
              <w:ind w:left="114" w:firstLine="0"/>
              <w:rPr>
                <w:sz w:val="24"/>
                <w:szCs w:val="24"/>
              </w:rPr>
            </w:pPr>
            <w:r w:rsidRPr="00C10B1C">
              <w:rPr>
                <w:szCs w:val="28"/>
              </w:rPr>
              <w:t>О внесении изменений в постановление администрации города Нижнего Новгорода от 02.10.2017  № 4620</w:t>
            </w:r>
          </w:p>
        </w:tc>
      </w:tr>
    </w:tbl>
    <w:p w:rsidR="0011484C" w:rsidRPr="00C10B1C" w:rsidRDefault="0011484C" w:rsidP="00B226AD">
      <w:pPr>
        <w:suppressAutoHyphens/>
        <w:rPr>
          <w:szCs w:val="28"/>
        </w:rPr>
      </w:pPr>
    </w:p>
    <w:p w:rsidR="0011484C" w:rsidRDefault="0011484C" w:rsidP="00B226AD">
      <w:pPr>
        <w:suppressAutoHyphens/>
        <w:rPr>
          <w:szCs w:val="28"/>
        </w:rPr>
      </w:pPr>
    </w:p>
    <w:p w:rsidR="0011484C" w:rsidRPr="004F1802" w:rsidRDefault="0011484C" w:rsidP="00B226AD">
      <w:pPr>
        <w:suppressAutoHyphens/>
        <w:ind w:firstLine="567"/>
        <w:rPr>
          <w:szCs w:val="28"/>
        </w:rPr>
      </w:pPr>
      <w:r w:rsidRPr="004F1802">
        <w:rPr>
          <w:szCs w:val="28"/>
        </w:rPr>
        <w:t>На основании ст</w:t>
      </w:r>
      <w:r>
        <w:rPr>
          <w:szCs w:val="28"/>
        </w:rPr>
        <w:t>атьи</w:t>
      </w:r>
      <w:r w:rsidRPr="004F1802">
        <w:rPr>
          <w:szCs w:val="28"/>
        </w:rPr>
        <w:t xml:space="preserve"> </w:t>
      </w:r>
      <w:r>
        <w:rPr>
          <w:szCs w:val="28"/>
        </w:rPr>
        <w:t>52</w:t>
      </w:r>
      <w:r w:rsidRPr="004F1802">
        <w:rPr>
          <w:szCs w:val="28"/>
        </w:rPr>
        <w:t xml:space="preserve"> Устава города Нижнего Новгорода администрация города Нижнего Новгорода постановляет:</w:t>
      </w:r>
    </w:p>
    <w:p w:rsidR="0011484C" w:rsidRPr="0011484C" w:rsidRDefault="0011484C" w:rsidP="00B226AD">
      <w:pPr>
        <w:pStyle w:val="ConsPlusNormal"/>
        <w:suppressAutoHyphens/>
        <w:ind w:firstLine="567"/>
        <w:jc w:val="both"/>
      </w:pPr>
      <w:r w:rsidRPr="0011484C">
        <w:t xml:space="preserve">1. </w:t>
      </w:r>
      <w:proofErr w:type="gramStart"/>
      <w:r w:rsidRPr="0011484C">
        <w:t xml:space="preserve">Внести в Порядок размещения нестационарных торговых объектов на территории города Нижнего Новгорода и административный регламент администрации города Нижнего Новгорода по предоставлению муниципальной услуги «Заключение договора на размещение нестационарного торгового объекта на территории города Нижнего Новгорода», утвержденные постановлением администрации города Нижнего Новгорода от </w:t>
      </w:r>
      <w:r w:rsidRPr="00C10B1C">
        <w:t>02.10.2017  № 4620</w:t>
      </w:r>
      <w:r w:rsidRPr="0011484C">
        <w:t xml:space="preserve">, </w:t>
      </w:r>
      <w:r w:rsidR="008E0C1F" w:rsidRPr="0011484C">
        <w:t>изменени</w:t>
      </w:r>
      <w:r w:rsidR="008E0C1F">
        <w:t>я,</w:t>
      </w:r>
      <w:r w:rsidR="008E0C1F" w:rsidRPr="0011484C">
        <w:t xml:space="preserve"> </w:t>
      </w:r>
      <w:r w:rsidRPr="0011484C">
        <w:t xml:space="preserve">изложив </w:t>
      </w:r>
      <w:r>
        <w:t>их</w:t>
      </w:r>
      <w:r w:rsidRPr="0011484C">
        <w:t xml:space="preserve"> в новой прилагаемой </w:t>
      </w:r>
      <w:hyperlink r:id="rId9" w:history="1">
        <w:r w:rsidRPr="0011484C">
          <w:t>редакции</w:t>
        </w:r>
      </w:hyperlink>
      <w:r w:rsidRPr="0011484C">
        <w:t>.</w:t>
      </w:r>
      <w:proofErr w:type="gramEnd"/>
    </w:p>
    <w:p w:rsidR="0011484C" w:rsidRPr="008A1908" w:rsidRDefault="0011484C" w:rsidP="00B226AD">
      <w:pPr>
        <w:suppressAutoHyphens/>
        <w:autoSpaceDE w:val="0"/>
        <w:autoSpaceDN w:val="0"/>
        <w:adjustRightInd w:val="0"/>
        <w:ind w:firstLine="700"/>
        <w:rPr>
          <w:color w:val="000000"/>
          <w:szCs w:val="28"/>
        </w:rPr>
      </w:pPr>
      <w:r w:rsidRPr="004F1802">
        <w:rPr>
          <w:szCs w:val="28"/>
        </w:rPr>
        <w:t xml:space="preserve">2. Департаменту общественных отношений и информации администрации </w:t>
      </w:r>
      <w:r w:rsidRPr="0011484C">
        <w:rPr>
          <w:szCs w:val="28"/>
        </w:rPr>
        <w:t xml:space="preserve">2. </w:t>
      </w:r>
      <w:r w:rsidRPr="008A1908">
        <w:rPr>
          <w:szCs w:val="28"/>
        </w:rPr>
        <w:t>Департаменту общественных отношений и информации администрации города Нижнего Новгорода (Амбарцумян Р.М.)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11484C" w:rsidRPr="008A1908" w:rsidRDefault="0011484C" w:rsidP="00B226AD">
      <w:pPr>
        <w:suppressAutoHyphens/>
        <w:ind w:firstLine="700"/>
        <w:rPr>
          <w:color w:val="000000"/>
          <w:szCs w:val="28"/>
        </w:rPr>
      </w:pPr>
      <w:r w:rsidRPr="008A1908">
        <w:rPr>
          <w:color w:val="000000"/>
          <w:szCs w:val="28"/>
        </w:rPr>
        <w:t>3. Департаменту правового обеспечения администрации города Нижнего Новгорода (</w:t>
      </w:r>
      <w:r w:rsidRPr="008A1908">
        <w:rPr>
          <w:szCs w:val="28"/>
        </w:rPr>
        <w:t>Киселева С.Б.</w:t>
      </w:r>
      <w:r w:rsidRPr="008A1908">
        <w:rPr>
          <w:color w:val="000000"/>
          <w:szCs w:val="28"/>
        </w:rPr>
        <w:t xml:space="preserve">) обеспечить размещение настоящего постановления на официальном сайте администрации города Нижнего Новгорода в </w:t>
      </w:r>
      <w:r w:rsidRPr="004E0D26">
        <w:rPr>
          <w:color w:val="000000"/>
          <w:szCs w:val="28"/>
        </w:rPr>
        <w:t>информационно-телекоммуникационной сети</w:t>
      </w:r>
      <w:r w:rsidRPr="008A1908">
        <w:rPr>
          <w:color w:val="000000"/>
          <w:szCs w:val="28"/>
        </w:rPr>
        <w:t xml:space="preserve"> Интернет.</w:t>
      </w:r>
    </w:p>
    <w:p w:rsidR="0011484C" w:rsidRPr="008A1908" w:rsidRDefault="0011484C" w:rsidP="00B226AD">
      <w:pPr>
        <w:suppressAutoHyphens/>
        <w:ind w:firstLine="700"/>
        <w:rPr>
          <w:color w:val="000000"/>
          <w:szCs w:val="28"/>
        </w:rPr>
      </w:pPr>
      <w:r w:rsidRPr="008A1908">
        <w:rPr>
          <w:color w:val="000000"/>
          <w:szCs w:val="28"/>
        </w:rPr>
        <w:t xml:space="preserve">4. </w:t>
      </w:r>
      <w:r w:rsidRPr="008A1908">
        <w:rPr>
          <w:szCs w:val="28"/>
        </w:rPr>
        <w:t xml:space="preserve">Контроль за исполнением постановления возложить на исполняющего обязанности </w:t>
      </w:r>
      <w:proofErr w:type="gramStart"/>
      <w:r w:rsidRPr="008A1908">
        <w:rPr>
          <w:szCs w:val="28"/>
        </w:rPr>
        <w:t>заместителя главы администрации города Нижнего Новгорода</w:t>
      </w:r>
      <w:proofErr w:type="gramEnd"/>
      <w:r w:rsidRPr="008A1908">
        <w:rPr>
          <w:szCs w:val="28"/>
        </w:rPr>
        <w:t xml:space="preserve"> </w:t>
      </w:r>
      <w:proofErr w:type="spellStart"/>
      <w:r w:rsidRPr="008A1908">
        <w:rPr>
          <w:szCs w:val="28"/>
        </w:rPr>
        <w:t>Мочалкина</w:t>
      </w:r>
      <w:proofErr w:type="spellEnd"/>
      <w:r w:rsidRPr="008A1908">
        <w:rPr>
          <w:szCs w:val="28"/>
        </w:rPr>
        <w:t xml:space="preserve"> Ю.Н.</w:t>
      </w:r>
    </w:p>
    <w:p w:rsidR="0011484C" w:rsidRPr="004F1802" w:rsidRDefault="0011484C" w:rsidP="00B226AD">
      <w:pPr>
        <w:suppressAutoHyphens/>
        <w:ind w:firstLine="567"/>
        <w:rPr>
          <w:szCs w:val="28"/>
        </w:rPr>
      </w:pPr>
    </w:p>
    <w:p w:rsidR="0011484C" w:rsidRPr="004F1802" w:rsidRDefault="0011484C" w:rsidP="00B226AD">
      <w:pPr>
        <w:suppressAutoHyphens/>
        <w:ind w:firstLine="567"/>
        <w:rPr>
          <w:szCs w:val="28"/>
        </w:rPr>
      </w:pPr>
    </w:p>
    <w:p w:rsidR="0011484C" w:rsidRPr="004F1802" w:rsidRDefault="0011484C" w:rsidP="00B226AD">
      <w:pPr>
        <w:suppressAutoHyphens/>
        <w:ind w:firstLine="567"/>
        <w:rPr>
          <w:szCs w:val="28"/>
        </w:rPr>
      </w:pPr>
    </w:p>
    <w:tbl>
      <w:tblPr>
        <w:tblW w:w="0" w:type="auto"/>
        <w:tblLook w:val="01E0"/>
      </w:tblPr>
      <w:tblGrid>
        <w:gridCol w:w="5211"/>
        <w:gridCol w:w="5211"/>
      </w:tblGrid>
      <w:tr w:rsidR="0011484C" w:rsidRPr="004F1802" w:rsidTr="004611B8">
        <w:tc>
          <w:tcPr>
            <w:tcW w:w="5211" w:type="dxa"/>
          </w:tcPr>
          <w:p w:rsidR="0011484C" w:rsidRPr="004F1802" w:rsidRDefault="0011484C" w:rsidP="00B226AD">
            <w:pPr>
              <w:pStyle w:val="HeadDoc"/>
              <w:suppressAutoHyphens/>
              <w:rPr>
                <w:szCs w:val="28"/>
              </w:rPr>
            </w:pPr>
            <w:r w:rsidRPr="004F1802">
              <w:rPr>
                <w:szCs w:val="28"/>
              </w:rPr>
              <w:t>Глава города</w:t>
            </w:r>
          </w:p>
        </w:tc>
        <w:tc>
          <w:tcPr>
            <w:tcW w:w="5211" w:type="dxa"/>
          </w:tcPr>
          <w:p w:rsidR="0011484C" w:rsidRPr="004F1802" w:rsidRDefault="0011484C" w:rsidP="00B226AD">
            <w:pPr>
              <w:pStyle w:val="HeadDoc"/>
              <w:suppressAutoHyphens/>
              <w:rPr>
                <w:szCs w:val="28"/>
              </w:rPr>
            </w:pPr>
            <w:r w:rsidRPr="004F1802">
              <w:rPr>
                <w:szCs w:val="28"/>
              </w:rPr>
              <w:t xml:space="preserve">                                                  </w:t>
            </w:r>
            <w:r>
              <w:rPr>
                <w:szCs w:val="28"/>
              </w:rPr>
              <w:t>В.А. Панов</w:t>
            </w:r>
          </w:p>
        </w:tc>
      </w:tr>
    </w:tbl>
    <w:p w:rsidR="0011484C" w:rsidRPr="004F1802" w:rsidRDefault="0011484C" w:rsidP="00B226AD">
      <w:pPr>
        <w:pStyle w:val="HeadDoc"/>
        <w:suppressAutoHyphens/>
        <w:rPr>
          <w:szCs w:val="28"/>
        </w:rPr>
      </w:pPr>
    </w:p>
    <w:p w:rsidR="0011484C" w:rsidRDefault="0011484C" w:rsidP="00B226AD">
      <w:pPr>
        <w:pStyle w:val="HeadDoc"/>
        <w:suppressAutoHyphens/>
        <w:rPr>
          <w:szCs w:val="28"/>
        </w:rPr>
      </w:pPr>
    </w:p>
    <w:p w:rsidR="0011484C" w:rsidRPr="004F1802" w:rsidRDefault="0011484C" w:rsidP="00B226AD">
      <w:pPr>
        <w:pStyle w:val="HeadDoc"/>
        <w:suppressAutoHyphens/>
        <w:rPr>
          <w:szCs w:val="28"/>
        </w:rPr>
      </w:pPr>
    </w:p>
    <w:p w:rsidR="0011484C" w:rsidRPr="004F1802" w:rsidRDefault="00E37BA6" w:rsidP="00B226AD">
      <w:pPr>
        <w:pStyle w:val="HeadDoc"/>
        <w:suppressAutoHyphens/>
        <w:rPr>
          <w:szCs w:val="28"/>
        </w:rPr>
      </w:pPr>
      <w:r>
        <w:rPr>
          <w:szCs w:val="28"/>
        </w:rPr>
        <w:t>М.Л. Антипова</w:t>
      </w:r>
    </w:p>
    <w:p w:rsidR="0011484C" w:rsidRDefault="0011484C" w:rsidP="00B226AD">
      <w:pPr>
        <w:pStyle w:val="HeadDoc"/>
        <w:suppressAutoHyphens/>
        <w:rPr>
          <w:color w:val="000000"/>
          <w:szCs w:val="28"/>
        </w:rPr>
      </w:pPr>
      <w:r w:rsidRPr="004F1802">
        <w:rPr>
          <w:szCs w:val="28"/>
        </w:rPr>
        <w:t>439 15 66</w:t>
      </w:r>
    </w:p>
    <w:p w:rsidR="0011484C" w:rsidRPr="000F53F3" w:rsidRDefault="0011484C" w:rsidP="00E37BA6">
      <w:pPr>
        <w:suppressAutoHyphens/>
        <w:ind w:left="5812" w:firstLine="0"/>
        <w:jc w:val="left"/>
        <w:rPr>
          <w:szCs w:val="28"/>
        </w:rPr>
      </w:pPr>
      <w:r>
        <w:rPr>
          <w:color w:val="000000"/>
          <w:szCs w:val="28"/>
        </w:rPr>
        <w:br w:type="page"/>
      </w:r>
      <w:r w:rsidRPr="000F53F3">
        <w:rPr>
          <w:szCs w:val="28"/>
        </w:rPr>
        <w:lastRenderedPageBreak/>
        <w:t>Приложение</w:t>
      </w:r>
    </w:p>
    <w:p w:rsidR="0011484C" w:rsidRPr="000F53F3" w:rsidRDefault="0011484C" w:rsidP="00E37BA6">
      <w:pPr>
        <w:pStyle w:val="aff5"/>
        <w:suppressAutoHyphens/>
        <w:ind w:left="5812"/>
        <w:jc w:val="left"/>
        <w:rPr>
          <w:rFonts w:ascii="Times New Roman" w:hAnsi="Times New Roman" w:cs="Times New Roman"/>
          <w:sz w:val="28"/>
          <w:szCs w:val="28"/>
        </w:rPr>
      </w:pPr>
      <w:r w:rsidRPr="000F53F3">
        <w:rPr>
          <w:rFonts w:ascii="Times New Roman" w:hAnsi="Times New Roman" w:cs="Times New Roman"/>
          <w:sz w:val="28"/>
          <w:szCs w:val="28"/>
        </w:rPr>
        <w:t>к постановлению администрации</w:t>
      </w:r>
    </w:p>
    <w:p w:rsidR="0011484C" w:rsidRPr="000F53F3" w:rsidRDefault="0011484C" w:rsidP="00E37BA6">
      <w:pPr>
        <w:pStyle w:val="aff5"/>
        <w:suppressAutoHyphens/>
        <w:ind w:left="5812"/>
        <w:jc w:val="left"/>
        <w:rPr>
          <w:rFonts w:ascii="Times New Roman" w:hAnsi="Times New Roman" w:cs="Times New Roman"/>
          <w:sz w:val="28"/>
          <w:szCs w:val="28"/>
        </w:rPr>
      </w:pPr>
      <w:r w:rsidRPr="000F53F3">
        <w:rPr>
          <w:rFonts w:ascii="Times New Roman" w:hAnsi="Times New Roman" w:cs="Times New Roman"/>
          <w:sz w:val="28"/>
          <w:szCs w:val="28"/>
        </w:rPr>
        <w:t>города</w:t>
      </w:r>
    </w:p>
    <w:p w:rsidR="0011484C" w:rsidRPr="000F53F3" w:rsidRDefault="0011484C" w:rsidP="00E37BA6">
      <w:pPr>
        <w:pStyle w:val="HeadDoc"/>
        <w:suppressAutoHyphens/>
        <w:ind w:left="5812"/>
        <w:rPr>
          <w:bCs/>
          <w:szCs w:val="28"/>
        </w:rPr>
      </w:pPr>
      <w:r w:rsidRPr="000F53F3">
        <w:rPr>
          <w:szCs w:val="28"/>
        </w:rPr>
        <w:t>от ________________ № _______</w:t>
      </w:r>
    </w:p>
    <w:p w:rsidR="0011484C" w:rsidRPr="00EB1941" w:rsidRDefault="0011484C" w:rsidP="00B226AD">
      <w:pPr>
        <w:pStyle w:val="HeadDoc"/>
        <w:suppressAutoHyphens/>
        <w:jc w:val="center"/>
        <w:rPr>
          <w:color w:val="000000"/>
        </w:rPr>
      </w:pPr>
    </w:p>
    <w:p w:rsidR="0011484C" w:rsidRDefault="0011484C" w:rsidP="00B226AD">
      <w:pPr>
        <w:pStyle w:val="a3"/>
        <w:suppressAutoHyphens/>
        <w:ind w:firstLine="0"/>
        <w:jc w:val="center"/>
        <w:rPr>
          <w:color w:val="000000"/>
        </w:rPr>
      </w:pPr>
      <w:r w:rsidRPr="00EB1941">
        <w:rPr>
          <w:color w:val="000000"/>
        </w:rPr>
        <w:t>Порядок</w:t>
      </w:r>
    </w:p>
    <w:p w:rsidR="0011484C" w:rsidRDefault="0011484C" w:rsidP="00B226AD">
      <w:pPr>
        <w:pStyle w:val="a3"/>
        <w:suppressAutoHyphens/>
        <w:ind w:firstLine="0"/>
        <w:jc w:val="center"/>
        <w:rPr>
          <w:color w:val="000000"/>
        </w:rPr>
      </w:pPr>
      <w:r w:rsidRPr="00EB1941">
        <w:rPr>
          <w:color w:val="000000"/>
        </w:rPr>
        <w:t>размещения нестационарных торговых объектов на территории города</w:t>
      </w:r>
    </w:p>
    <w:p w:rsidR="0011484C" w:rsidRPr="00EB1941" w:rsidRDefault="0011484C" w:rsidP="00B226AD">
      <w:pPr>
        <w:pStyle w:val="a3"/>
        <w:suppressAutoHyphens/>
        <w:ind w:firstLine="0"/>
        <w:jc w:val="center"/>
        <w:rPr>
          <w:color w:val="000000"/>
        </w:rPr>
      </w:pPr>
      <w:r w:rsidRPr="00EB1941">
        <w:rPr>
          <w:color w:val="000000"/>
        </w:rPr>
        <w:t>Нижнего Новгорода</w:t>
      </w:r>
    </w:p>
    <w:p w:rsidR="00345DD6" w:rsidRPr="00EB1941" w:rsidRDefault="00345DD6" w:rsidP="00B226AD">
      <w:pPr>
        <w:pStyle w:val="a3"/>
        <w:suppressAutoHyphens/>
        <w:ind w:firstLine="0"/>
        <w:jc w:val="center"/>
        <w:rPr>
          <w:color w:val="000000"/>
        </w:rPr>
      </w:pPr>
    </w:p>
    <w:p w:rsidR="00345DD6" w:rsidRDefault="00345DD6" w:rsidP="00B226AD">
      <w:pPr>
        <w:pStyle w:val="a3"/>
        <w:suppressAutoHyphens/>
        <w:ind w:firstLine="0"/>
        <w:jc w:val="center"/>
        <w:rPr>
          <w:color w:val="000000"/>
        </w:rPr>
      </w:pPr>
      <w:r w:rsidRPr="00EB1941">
        <w:rPr>
          <w:color w:val="000000"/>
        </w:rPr>
        <w:t>1. Общие положения</w:t>
      </w:r>
    </w:p>
    <w:p w:rsidR="000600E5" w:rsidRPr="00EB1941" w:rsidRDefault="000600E5" w:rsidP="00B226AD">
      <w:pPr>
        <w:pStyle w:val="a3"/>
        <w:suppressAutoHyphens/>
        <w:ind w:firstLine="567"/>
        <w:jc w:val="center"/>
        <w:rPr>
          <w:color w:val="000000"/>
        </w:rPr>
      </w:pPr>
    </w:p>
    <w:p w:rsidR="00345DD6" w:rsidRPr="002372A9" w:rsidRDefault="00345DD6" w:rsidP="00B226AD">
      <w:pPr>
        <w:pStyle w:val="af4"/>
        <w:suppressAutoHyphens/>
        <w:ind w:firstLine="567"/>
        <w:jc w:val="both"/>
        <w:rPr>
          <w:rFonts w:ascii="Times New Roman" w:hAnsi="Times New Roman"/>
          <w:color w:val="000000"/>
          <w:sz w:val="28"/>
          <w:szCs w:val="28"/>
        </w:rPr>
      </w:pPr>
      <w:bookmarkStart w:id="0" w:name="sub_11"/>
      <w:r w:rsidRPr="002372A9">
        <w:rPr>
          <w:rFonts w:ascii="Times New Roman" w:hAnsi="Times New Roman"/>
          <w:color w:val="000000"/>
          <w:sz w:val="28"/>
          <w:szCs w:val="28"/>
        </w:rPr>
        <w:t xml:space="preserve">1.1. </w:t>
      </w:r>
      <w:proofErr w:type="gramStart"/>
      <w:r w:rsidRPr="002372A9">
        <w:rPr>
          <w:rFonts w:ascii="Times New Roman" w:hAnsi="Times New Roman"/>
          <w:color w:val="000000"/>
          <w:sz w:val="28"/>
          <w:szCs w:val="28"/>
        </w:rPr>
        <w:t xml:space="preserve">Порядок размещения нестационарных торговых объектов на территории города Нижнего Новгорода (далее - Порядок) разработан в соответствии с </w:t>
      </w:r>
      <w:hyperlink r:id="rId10" w:history="1">
        <w:r w:rsidRPr="002372A9">
          <w:rPr>
            <w:rStyle w:val="af3"/>
            <w:rFonts w:ascii="Times New Roman" w:hAnsi="Times New Roman"/>
            <w:color w:val="000000"/>
            <w:sz w:val="28"/>
            <w:szCs w:val="28"/>
            <w:u w:val="none"/>
          </w:rPr>
          <w:t>Гражданским кодексом</w:t>
        </w:r>
      </w:hyperlink>
      <w:r w:rsidRPr="002372A9">
        <w:rPr>
          <w:rFonts w:ascii="Times New Roman" w:hAnsi="Times New Roman"/>
          <w:color w:val="000000"/>
          <w:sz w:val="28"/>
          <w:szCs w:val="28"/>
        </w:rPr>
        <w:t xml:space="preserve"> РФ, </w:t>
      </w:r>
      <w:hyperlink r:id="rId11" w:history="1">
        <w:r w:rsidRPr="002372A9">
          <w:rPr>
            <w:rStyle w:val="af3"/>
            <w:rFonts w:ascii="Times New Roman" w:hAnsi="Times New Roman"/>
            <w:color w:val="000000"/>
            <w:sz w:val="28"/>
            <w:szCs w:val="28"/>
            <w:u w:val="none"/>
          </w:rPr>
          <w:t>Земельным кодексом</w:t>
        </w:r>
      </w:hyperlink>
      <w:r w:rsidRPr="002372A9">
        <w:rPr>
          <w:rFonts w:ascii="Times New Roman" w:hAnsi="Times New Roman"/>
          <w:color w:val="000000"/>
          <w:sz w:val="28"/>
          <w:szCs w:val="28"/>
        </w:rPr>
        <w:t xml:space="preserve"> РФ, </w:t>
      </w:r>
      <w:hyperlink r:id="rId12" w:history="1">
        <w:r w:rsidRPr="002372A9">
          <w:rPr>
            <w:rStyle w:val="af3"/>
            <w:rFonts w:ascii="Times New Roman" w:hAnsi="Times New Roman"/>
            <w:color w:val="000000"/>
            <w:sz w:val="28"/>
            <w:szCs w:val="28"/>
            <w:u w:val="none"/>
          </w:rPr>
          <w:t>Федеральным законом</w:t>
        </w:r>
      </w:hyperlink>
      <w:r w:rsidRPr="002372A9">
        <w:rPr>
          <w:rFonts w:ascii="Times New Roman" w:hAnsi="Times New Roman"/>
          <w:color w:val="000000"/>
          <w:sz w:val="28"/>
          <w:szCs w:val="28"/>
        </w:rPr>
        <w:t xml:space="preserve"> от 28.12.2009 № 381-ФЗ «Об основах государственного регулирования торговой деятельности в Российской Федерации», </w:t>
      </w:r>
      <w:hyperlink r:id="rId13" w:history="1">
        <w:r w:rsidRPr="002372A9">
          <w:rPr>
            <w:rStyle w:val="af3"/>
            <w:rFonts w:ascii="Times New Roman" w:hAnsi="Times New Roman"/>
            <w:color w:val="000000"/>
            <w:sz w:val="28"/>
            <w:szCs w:val="28"/>
            <w:u w:val="none"/>
          </w:rPr>
          <w:t>Законом</w:t>
        </w:r>
      </w:hyperlink>
      <w:r w:rsidRPr="002372A9">
        <w:rPr>
          <w:rFonts w:ascii="Times New Roman" w:hAnsi="Times New Roman"/>
          <w:color w:val="000000"/>
          <w:sz w:val="28"/>
          <w:szCs w:val="28"/>
        </w:rPr>
        <w:t xml:space="preserve"> Нижегородской области от 13.12.2005 № 192-З «О регулировании земельных отношений в Нижегородской области», </w:t>
      </w:r>
      <w:hyperlink r:id="rId14" w:history="1">
        <w:r w:rsidRPr="002372A9">
          <w:rPr>
            <w:rStyle w:val="af3"/>
            <w:rFonts w:ascii="Times New Roman" w:hAnsi="Times New Roman"/>
            <w:color w:val="000000"/>
            <w:sz w:val="28"/>
            <w:szCs w:val="28"/>
            <w:u w:val="none"/>
          </w:rPr>
          <w:t>Законом</w:t>
        </w:r>
      </w:hyperlink>
      <w:r w:rsidRPr="002372A9">
        <w:rPr>
          <w:rFonts w:ascii="Times New Roman" w:hAnsi="Times New Roman"/>
          <w:color w:val="000000"/>
          <w:sz w:val="28"/>
          <w:szCs w:val="28"/>
        </w:rPr>
        <w:t xml:space="preserve"> Нижегородской области от 11.05.2010 № 70-З «О торговой деятельности в Нижегородской</w:t>
      </w:r>
      <w:proofErr w:type="gramEnd"/>
      <w:r w:rsidRPr="002372A9">
        <w:rPr>
          <w:rFonts w:ascii="Times New Roman" w:hAnsi="Times New Roman"/>
          <w:color w:val="000000"/>
          <w:sz w:val="28"/>
          <w:szCs w:val="28"/>
        </w:rPr>
        <w:t xml:space="preserve"> </w:t>
      </w:r>
      <w:proofErr w:type="gramStart"/>
      <w:r w:rsidRPr="002372A9">
        <w:rPr>
          <w:rFonts w:ascii="Times New Roman" w:hAnsi="Times New Roman"/>
          <w:color w:val="000000"/>
          <w:sz w:val="28"/>
          <w:szCs w:val="28"/>
        </w:rPr>
        <w:t xml:space="preserve">области», </w:t>
      </w:r>
      <w:hyperlink r:id="rId15" w:history="1">
        <w:r w:rsidRPr="002372A9">
          <w:rPr>
            <w:rStyle w:val="af3"/>
            <w:rFonts w:ascii="Times New Roman" w:hAnsi="Times New Roman"/>
            <w:color w:val="000000"/>
            <w:sz w:val="28"/>
            <w:szCs w:val="28"/>
            <w:u w:val="none"/>
          </w:rPr>
          <w:t>постановлением</w:t>
        </w:r>
      </w:hyperlink>
      <w:r w:rsidRPr="002372A9">
        <w:rPr>
          <w:rFonts w:ascii="Times New Roman" w:hAnsi="Times New Roman"/>
          <w:color w:val="000000"/>
          <w:sz w:val="28"/>
          <w:szCs w:val="28"/>
        </w:rPr>
        <w:t xml:space="preserve"> Правительства Нижегородской области от</w:t>
      </w:r>
      <w:r w:rsidR="0046679B">
        <w:rPr>
          <w:rFonts w:ascii="Times New Roman" w:hAnsi="Times New Roman"/>
          <w:color w:val="000000"/>
          <w:sz w:val="28"/>
          <w:szCs w:val="28"/>
        </w:rPr>
        <w:t xml:space="preserve"> </w:t>
      </w:r>
      <w:r w:rsidRPr="002372A9">
        <w:rPr>
          <w:rFonts w:ascii="Times New Roman" w:hAnsi="Times New Roman"/>
          <w:color w:val="000000"/>
          <w:sz w:val="28"/>
          <w:szCs w:val="28"/>
        </w:rPr>
        <w:t xml:space="preserve">22.03.2006 № 89 «Об утверждении Типовых правил работы объектов мелкорозничной сети на территории Нижегородской области», </w:t>
      </w:r>
      <w:hyperlink r:id="rId16" w:history="1">
        <w:r w:rsidRPr="002372A9">
          <w:rPr>
            <w:rStyle w:val="af3"/>
            <w:rFonts w:ascii="Times New Roman" w:hAnsi="Times New Roman"/>
            <w:color w:val="000000"/>
            <w:sz w:val="28"/>
            <w:szCs w:val="28"/>
            <w:u w:val="none"/>
          </w:rPr>
          <w:t>постановлением</w:t>
        </w:r>
      </w:hyperlink>
      <w:r w:rsidRPr="002372A9">
        <w:rPr>
          <w:rFonts w:ascii="Times New Roman" w:hAnsi="Times New Roman"/>
          <w:color w:val="000000"/>
          <w:sz w:val="28"/>
          <w:szCs w:val="28"/>
        </w:rPr>
        <w:t xml:space="preserve"> Правительства Нижегородской области от 31.07.2007 № 263 «Об утверждении концепции размещения временных сооружений на территории города Нижнего Новгорода», Решением городской Думы города Нижнего Новгорода от 25.06.2014 № 115 «О Правилах работы объектов мелкорозничной сети на территории города Нижнего Новгорода», постановлением администрации</w:t>
      </w:r>
      <w:proofErr w:type="gramEnd"/>
      <w:r w:rsidRPr="002372A9">
        <w:rPr>
          <w:rFonts w:ascii="Times New Roman" w:hAnsi="Times New Roman"/>
          <w:color w:val="000000"/>
          <w:sz w:val="28"/>
          <w:szCs w:val="28"/>
        </w:rPr>
        <w:t xml:space="preserve"> города Нижнего Новгорода от 14.10.2011 № 4344 «Об утверждении административного регламента администрации города Нижнего Новгорода по исполнению муниципальной функции «Разработка и утверждение схемы размещения нестационарных торговых объектов на территории города Нижнего Новгорода», </w:t>
      </w:r>
      <w:hyperlink r:id="rId17" w:history="1">
        <w:r w:rsidRPr="002372A9">
          <w:rPr>
            <w:rStyle w:val="af3"/>
            <w:rFonts w:ascii="Times New Roman" w:hAnsi="Times New Roman"/>
            <w:color w:val="000000"/>
            <w:sz w:val="28"/>
            <w:szCs w:val="28"/>
            <w:u w:val="none"/>
          </w:rPr>
          <w:t>Уставом</w:t>
        </w:r>
      </w:hyperlink>
      <w:r w:rsidRPr="002372A9">
        <w:rPr>
          <w:rFonts w:ascii="Times New Roman" w:hAnsi="Times New Roman"/>
          <w:color w:val="000000"/>
          <w:sz w:val="28"/>
          <w:szCs w:val="28"/>
        </w:rPr>
        <w:t xml:space="preserve"> города Нижнего Новгорода.</w:t>
      </w:r>
    </w:p>
    <w:p w:rsidR="00345DD6" w:rsidRPr="002372A9" w:rsidRDefault="00345DD6" w:rsidP="00B226AD">
      <w:pPr>
        <w:suppressAutoHyphens/>
        <w:autoSpaceDE w:val="0"/>
        <w:autoSpaceDN w:val="0"/>
        <w:adjustRightInd w:val="0"/>
        <w:ind w:firstLine="567"/>
        <w:rPr>
          <w:color w:val="000000"/>
          <w:szCs w:val="28"/>
        </w:rPr>
      </w:pPr>
      <w:bookmarkStart w:id="1" w:name="sub_12"/>
      <w:bookmarkEnd w:id="0"/>
      <w:r w:rsidRPr="002372A9">
        <w:rPr>
          <w:color w:val="000000"/>
          <w:szCs w:val="28"/>
        </w:rPr>
        <w:t>1.2. Порядок обязателен для исполнения юридическими лицами независимо от организационно-правовых форм и форм собственности и индивидуальными предпринимателями, осуществляющими предпринимательскую деятельность с использованием нестационарных торговых объектов (далее - субъекты предпринимательской деятельности, НТО).</w:t>
      </w:r>
    </w:p>
    <w:p w:rsidR="00345DD6" w:rsidRPr="002372A9" w:rsidRDefault="00345DD6" w:rsidP="00B226AD">
      <w:pPr>
        <w:suppressAutoHyphens/>
        <w:autoSpaceDE w:val="0"/>
        <w:autoSpaceDN w:val="0"/>
        <w:adjustRightInd w:val="0"/>
        <w:ind w:firstLine="567"/>
        <w:rPr>
          <w:color w:val="000000"/>
          <w:szCs w:val="28"/>
        </w:rPr>
      </w:pPr>
      <w:r w:rsidRPr="002372A9">
        <w:rPr>
          <w:color w:val="000000"/>
          <w:szCs w:val="28"/>
        </w:rPr>
        <w:t xml:space="preserve">1.3. Настоящим Порядком установлены требования к заключению договоров на размещение НТО. </w:t>
      </w:r>
    </w:p>
    <w:p w:rsidR="00345DD6" w:rsidRPr="002372A9" w:rsidRDefault="00345DD6" w:rsidP="00B226AD">
      <w:pPr>
        <w:suppressAutoHyphens/>
        <w:autoSpaceDE w:val="0"/>
        <w:autoSpaceDN w:val="0"/>
        <w:adjustRightInd w:val="0"/>
        <w:ind w:firstLine="567"/>
        <w:rPr>
          <w:color w:val="000000"/>
          <w:szCs w:val="28"/>
        </w:rPr>
      </w:pPr>
      <w:r w:rsidRPr="002372A9">
        <w:rPr>
          <w:color w:val="000000"/>
          <w:szCs w:val="28"/>
        </w:rPr>
        <w:t>1.4. Субъекты предпринимательской деятельности при размещении НТО обязаны:</w:t>
      </w:r>
    </w:p>
    <w:p w:rsidR="00345DD6" w:rsidRPr="002372A9" w:rsidRDefault="00345DD6" w:rsidP="00B226AD">
      <w:pPr>
        <w:suppressAutoHyphens/>
        <w:autoSpaceDE w:val="0"/>
        <w:autoSpaceDN w:val="0"/>
        <w:adjustRightInd w:val="0"/>
        <w:ind w:firstLine="567"/>
        <w:rPr>
          <w:color w:val="000000"/>
          <w:szCs w:val="28"/>
        </w:rPr>
      </w:pPr>
      <w:r w:rsidRPr="002372A9">
        <w:rPr>
          <w:color w:val="000000"/>
          <w:szCs w:val="28"/>
        </w:rPr>
        <w:t>размещать НТО по указанному в договоре адресу (адресному ориентиру) в границах места размещения, установленного Схемой размещения и определенного договором на размещение НТО;</w:t>
      </w:r>
    </w:p>
    <w:p w:rsidR="00345DD6" w:rsidRPr="002372A9" w:rsidRDefault="00345DD6" w:rsidP="00B226AD">
      <w:pPr>
        <w:suppressAutoHyphens/>
        <w:autoSpaceDE w:val="0"/>
        <w:autoSpaceDN w:val="0"/>
        <w:adjustRightInd w:val="0"/>
        <w:ind w:firstLine="567"/>
        <w:rPr>
          <w:color w:val="000000"/>
          <w:szCs w:val="28"/>
        </w:rPr>
      </w:pPr>
      <w:r w:rsidRPr="002372A9">
        <w:rPr>
          <w:color w:val="000000"/>
          <w:szCs w:val="28"/>
        </w:rPr>
        <w:t xml:space="preserve">размещать НТО в количестве, предусмотренном договором и Схемой размещения; </w:t>
      </w:r>
    </w:p>
    <w:p w:rsidR="00345DD6" w:rsidRPr="002372A9" w:rsidRDefault="00345DD6" w:rsidP="00B226AD">
      <w:pPr>
        <w:suppressAutoHyphens/>
        <w:ind w:firstLine="567"/>
        <w:rPr>
          <w:color w:val="000000"/>
          <w:szCs w:val="28"/>
        </w:rPr>
      </w:pPr>
      <w:bookmarkStart w:id="2" w:name="sub_1323"/>
      <w:r w:rsidRPr="002372A9">
        <w:rPr>
          <w:color w:val="000000"/>
          <w:szCs w:val="28"/>
        </w:rPr>
        <w:t>сохранять тип НТО, специализацию, местоположение и размеры НТО в течение установленного договором периода размещения;</w:t>
      </w:r>
    </w:p>
    <w:p w:rsidR="00345DD6" w:rsidRPr="00EB1941" w:rsidRDefault="00345DD6" w:rsidP="00B226AD">
      <w:pPr>
        <w:suppressAutoHyphens/>
        <w:autoSpaceDE w:val="0"/>
        <w:autoSpaceDN w:val="0"/>
        <w:adjustRightInd w:val="0"/>
        <w:ind w:firstLine="567"/>
        <w:rPr>
          <w:color w:val="000000"/>
          <w:szCs w:val="28"/>
        </w:rPr>
      </w:pPr>
      <w:bookmarkStart w:id="3" w:name="sub_1324"/>
      <w:bookmarkEnd w:id="2"/>
      <w:r w:rsidRPr="00EB1941">
        <w:rPr>
          <w:color w:val="000000"/>
          <w:szCs w:val="28"/>
        </w:rPr>
        <w:lastRenderedPageBreak/>
        <w:t xml:space="preserve">обеспечить соответствие внешнего вида НТО </w:t>
      </w:r>
      <w:proofErr w:type="gramStart"/>
      <w:r w:rsidRPr="00EB1941">
        <w:rPr>
          <w:color w:val="000000"/>
          <w:szCs w:val="28"/>
        </w:rPr>
        <w:t>архитектурному решению</w:t>
      </w:r>
      <w:proofErr w:type="gramEnd"/>
      <w:r w:rsidRPr="00EB1941">
        <w:rPr>
          <w:color w:val="000000"/>
          <w:szCs w:val="28"/>
        </w:rPr>
        <w:t xml:space="preserve"> либо эскизному проекту, определенному договором; </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 xml:space="preserve">не допускать размещение НТО, изготовленных из материалов, качество и безопасность которых не подтверждены документами, установленными законодательством Российской Федерации для соответствующего вида материала. </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1.5. Субъекты предпринимательской деятельности при осуществлении предпринимательской деятельности с использованием НТО обязаны:</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 xml:space="preserve">обеспечить надлежащее состояние НТО в соответствии с договором и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 xml:space="preserve">обеспечить НТО инвентарем и оборудованием, необходимым для соблюдения условий труда и правил личной гигиены работниками; </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обеспечить соблюдение Правил благоустройства города Нижнего Новгорода, утвержденных постановлением городской Думы города Нижнего Новгорода от 20.06.2007 № 56;</w:t>
      </w:r>
    </w:p>
    <w:p w:rsidR="00345DD6" w:rsidRPr="00EB1941" w:rsidRDefault="00345DD6" w:rsidP="00B226AD">
      <w:pPr>
        <w:suppressAutoHyphens/>
        <w:ind w:firstLine="567"/>
        <w:rPr>
          <w:color w:val="000000"/>
          <w:szCs w:val="28"/>
        </w:rPr>
      </w:pPr>
      <w:r w:rsidRPr="00EB1941">
        <w:rPr>
          <w:color w:val="000000"/>
          <w:szCs w:val="28"/>
        </w:rPr>
        <w:t>обеспечить соблюдение санитарных норм и правил, вывоз мусора и иных отходов от использования объекта;</w:t>
      </w:r>
    </w:p>
    <w:p w:rsidR="00345DD6" w:rsidRPr="00EB1941" w:rsidRDefault="00345DD6" w:rsidP="00B226AD">
      <w:pPr>
        <w:suppressAutoHyphens/>
        <w:ind w:firstLine="567"/>
        <w:rPr>
          <w:color w:val="000000"/>
          <w:szCs w:val="28"/>
        </w:rPr>
      </w:pPr>
      <w:r w:rsidRPr="00EB1941">
        <w:rPr>
          <w:color w:val="000000"/>
          <w:szCs w:val="28"/>
        </w:rPr>
        <w:t>соблюдать при размещении НТО требования строительных, экологических, санитарно-гигиенических, противопожарных и иных правил, нормативов;</w:t>
      </w:r>
    </w:p>
    <w:p w:rsidR="00345DD6" w:rsidRPr="00EB1941" w:rsidRDefault="00345DD6" w:rsidP="00B226AD">
      <w:pPr>
        <w:suppressAutoHyphens/>
        <w:ind w:firstLine="567"/>
        <w:rPr>
          <w:color w:val="000000"/>
          <w:szCs w:val="28"/>
        </w:rPr>
      </w:pPr>
      <w:r w:rsidRPr="00EB1941">
        <w:rPr>
          <w:color w:val="000000"/>
          <w:szCs w:val="28"/>
        </w:rPr>
        <w:t>соблюдать правила продажи отдельных видов товаров (в том числе табачной, алкогольной и спиртосодержащей продукции), установленных законодательством Российской Федерации;</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не допускать загрязнение, захламление места размещения НТО;</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 xml:space="preserve">не допускать несанкционированное подключение НТО к городским коммуникациям (водоснабжению, канализации, силовым сетям); </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 xml:space="preserve">обеспечить использование НТО для продажи товаров, предоставления услуг при наличии условий, необходимых для хранения и отпуска соответствующего вида товаров (услуг); </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обеспечить размещение свидетельства о размещении НТО на территории города Нижнего Новгорода и договора на размещение НТО в течение всего времени работы в удобном для ознакомления месте;</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обеспечить использование НТО в соответствии с режимом, исключающим нарушение покоя граждан и тишины, в том числе, при организации деятельности летнего кафе:</w:t>
      </w:r>
    </w:p>
    <w:p w:rsidR="00345DD6" w:rsidRPr="00EB1941" w:rsidRDefault="00345DD6" w:rsidP="00B226AD">
      <w:pPr>
        <w:suppressAutoHyphens/>
        <w:ind w:firstLine="567"/>
        <w:rPr>
          <w:color w:val="000000"/>
          <w:szCs w:val="28"/>
        </w:rPr>
      </w:pPr>
      <w:r w:rsidRPr="00EB1941">
        <w:rPr>
          <w:color w:val="000000"/>
          <w:szCs w:val="28"/>
        </w:rPr>
        <w:t>соблюдать ограничение режима работы;</w:t>
      </w:r>
    </w:p>
    <w:p w:rsidR="00345DD6" w:rsidRPr="00EB1941" w:rsidRDefault="00345DD6" w:rsidP="00B226AD">
      <w:pPr>
        <w:suppressAutoHyphens/>
        <w:ind w:firstLine="567"/>
        <w:rPr>
          <w:color w:val="000000"/>
          <w:szCs w:val="28"/>
        </w:rPr>
      </w:pPr>
      <w:r w:rsidRPr="00EB1941">
        <w:rPr>
          <w:color w:val="000000"/>
          <w:szCs w:val="28"/>
        </w:rPr>
        <w:t>соблюдать ограничение музыкального сопровождения в ночное время в соответствии с законодательством;</w:t>
      </w:r>
    </w:p>
    <w:p w:rsidR="00345DD6" w:rsidRPr="00EB1941" w:rsidRDefault="00345DD6" w:rsidP="00B226AD">
      <w:pPr>
        <w:suppressAutoHyphens/>
        <w:ind w:firstLine="567"/>
        <w:rPr>
          <w:color w:val="000000"/>
          <w:szCs w:val="28"/>
        </w:rPr>
      </w:pPr>
      <w:r w:rsidRPr="00EB1941">
        <w:rPr>
          <w:color w:val="000000"/>
          <w:szCs w:val="28"/>
        </w:rPr>
        <w:t xml:space="preserve">использовать только фоновое звуковое сопровождение для объектов, расположенных на расстоянии менее </w:t>
      </w:r>
      <w:smartTag w:uri="urn:schemas-microsoft-com:office:smarttags" w:element="metricconverter">
        <w:smartTagPr>
          <w:attr w:name="ProductID" w:val="200 метров"/>
        </w:smartTagPr>
        <w:r w:rsidRPr="00EB1941">
          <w:rPr>
            <w:color w:val="000000"/>
            <w:szCs w:val="28"/>
          </w:rPr>
          <w:t>200 метров</w:t>
        </w:r>
      </w:smartTag>
      <w:r w:rsidRPr="00EB1941">
        <w:rPr>
          <w:color w:val="000000"/>
          <w:szCs w:val="28"/>
        </w:rPr>
        <w:t xml:space="preserve"> до жилых домов;</w:t>
      </w:r>
    </w:p>
    <w:p w:rsidR="00345DD6" w:rsidRPr="00EB1941" w:rsidRDefault="00345DD6" w:rsidP="00B226AD">
      <w:pPr>
        <w:suppressAutoHyphens/>
        <w:ind w:firstLine="567"/>
        <w:rPr>
          <w:color w:val="000000"/>
          <w:szCs w:val="28"/>
        </w:rPr>
      </w:pPr>
      <w:r w:rsidRPr="00EB1941">
        <w:rPr>
          <w:color w:val="000000"/>
          <w:szCs w:val="28"/>
        </w:rPr>
        <w:t>не допускать использование музыкального звукового сопровождения, параметры которого превышают допустимые уровни шума, установленные санитарными Нормами и Правилами;</w:t>
      </w:r>
    </w:p>
    <w:p w:rsidR="00345DD6" w:rsidRPr="00EB1941" w:rsidRDefault="00345DD6" w:rsidP="00B226AD">
      <w:pPr>
        <w:suppressAutoHyphens/>
        <w:ind w:firstLine="567"/>
        <w:rPr>
          <w:color w:val="000000"/>
          <w:szCs w:val="28"/>
        </w:rPr>
      </w:pPr>
      <w:r w:rsidRPr="00EB1941">
        <w:rPr>
          <w:color w:val="000000"/>
          <w:szCs w:val="28"/>
        </w:rPr>
        <w:t>обеспечить мероприятия, препятствующие распространению звука в сторону жилых домов (противошумовые завесы, конструкции).</w:t>
      </w:r>
    </w:p>
    <w:p w:rsidR="00345DD6" w:rsidRPr="00EB1941" w:rsidRDefault="00345DD6" w:rsidP="00B226AD">
      <w:pPr>
        <w:suppressAutoHyphens/>
        <w:autoSpaceDE w:val="0"/>
        <w:autoSpaceDN w:val="0"/>
        <w:adjustRightInd w:val="0"/>
        <w:ind w:firstLine="567"/>
        <w:rPr>
          <w:color w:val="000000"/>
          <w:szCs w:val="28"/>
        </w:rPr>
      </w:pPr>
      <w:bookmarkStart w:id="4" w:name="sub_13"/>
      <w:bookmarkEnd w:id="1"/>
      <w:bookmarkEnd w:id="3"/>
      <w:r w:rsidRPr="00EB1941">
        <w:rPr>
          <w:color w:val="000000"/>
          <w:szCs w:val="28"/>
        </w:rPr>
        <w:t>1.6. Особенности р</w:t>
      </w:r>
      <w:r w:rsidR="006C2321">
        <w:rPr>
          <w:color w:val="000000"/>
          <w:szCs w:val="28"/>
        </w:rPr>
        <w:t>азмещения и работы летних кафе:</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 xml:space="preserve">1.6.1. Площадка (торговый зал) летнего кафе должна иметь твердое покрытие, быть оборудована летней мебелью под зонтиками или навесом. </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lastRenderedPageBreak/>
        <w:t>1.6.2. Площадка летнего кафе должна иметь комплексное благоустройство территории, включающее в себя освещение, наличие контейнеров для сбора мусора и отходов, наличие в летнем кафе, размещенном на отдельной территории, бесплатных туалетов (</w:t>
      </w:r>
      <w:proofErr w:type="spellStart"/>
      <w:r w:rsidRPr="00EB1941">
        <w:rPr>
          <w:color w:val="000000"/>
          <w:szCs w:val="28"/>
        </w:rPr>
        <w:t>биотуалетов</w:t>
      </w:r>
      <w:proofErr w:type="spellEnd"/>
      <w:r w:rsidRPr="00EB1941">
        <w:rPr>
          <w:color w:val="000000"/>
          <w:szCs w:val="28"/>
        </w:rPr>
        <w:t>) для посетителей и персонала.</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1.6.3. Летние кафе, размещенные на отдельной территории, независимо от формы собственности, места расположения должны оборудоваться системами внутреннего водопровода и канализации, исключающими сброс в открытые водоемы и на территорию неочищенных сточных вод.</w:t>
      </w:r>
    </w:p>
    <w:p w:rsidR="00345DD6" w:rsidRPr="00EB1941" w:rsidRDefault="00345DD6" w:rsidP="00B226AD">
      <w:pPr>
        <w:pStyle w:val="a3"/>
        <w:suppressAutoHyphens/>
        <w:ind w:firstLine="0"/>
        <w:jc w:val="center"/>
        <w:rPr>
          <w:color w:val="000000"/>
          <w:szCs w:val="28"/>
        </w:rPr>
      </w:pPr>
    </w:p>
    <w:p w:rsidR="00345DD6" w:rsidRPr="00EB1941" w:rsidRDefault="00345DD6" w:rsidP="00B226AD">
      <w:pPr>
        <w:pStyle w:val="a3"/>
        <w:suppressAutoHyphens/>
        <w:ind w:firstLine="0"/>
        <w:jc w:val="center"/>
        <w:rPr>
          <w:color w:val="000000"/>
        </w:rPr>
      </w:pPr>
      <w:r w:rsidRPr="00EB1941">
        <w:rPr>
          <w:color w:val="000000"/>
        </w:rPr>
        <w:t>2. Требования к размещению НТО</w:t>
      </w:r>
    </w:p>
    <w:p w:rsidR="00345DD6" w:rsidRPr="00EB1941" w:rsidRDefault="00345DD6" w:rsidP="00B226AD">
      <w:pPr>
        <w:suppressAutoHyphens/>
        <w:jc w:val="center"/>
        <w:rPr>
          <w:color w:val="000000"/>
        </w:rPr>
      </w:pP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2.1. НТО размещаются на территории города Нижнего Новгорода на основании договоров на размещение НТО, заключаемых по результатам открытых аукционов на право размещения нестационарного торгового объекта (далее – аукцион) или по приоритетному праву без проведения аукциона.</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2.2. Договоры на размещение НТО заключаются на места, включенные в схему размещения нестационарных торговых объектов на территории города Нижнего Новгорода (далее - схема размещения).</w:t>
      </w:r>
    </w:p>
    <w:p w:rsidR="00345DD6" w:rsidRPr="00441452" w:rsidRDefault="00345DD6" w:rsidP="00B226AD">
      <w:pPr>
        <w:suppressAutoHyphens/>
        <w:autoSpaceDE w:val="0"/>
        <w:autoSpaceDN w:val="0"/>
        <w:adjustRightInd w:val="0"/>
        <w:ind w:firstLine="567"/>
        <w:rPr>
          <w:color w:val="000000"/>
          <w:szCs w:val="28"/>
        </w:rPr>
      </w:pPr>
      <w:r w:rsidRPr="00EB1941">
        <w:rPr>
          <w:color w:val="000000"/>
          <w:szCs w:val="28"/>
        </w:rPr>
        <w:t xml:space="preserve">2.3. Субъекты предпринимательской деятельности, размещающие НТО на земельном участке, предоставленном на праве </w:t>
      </w:r>
      <w:r w:rsidRPr="00441452">
        <w:rPr>
          <w:color w:val="000000"/>
          <w:szCs w:val="28"/>
        </w:rPr>
        <w:t xml:space="preserve">аренды, вправе обратиться в </w:t>
      </w:r>
      <w:r w:rsidR="004611B8" w:rsidRPr="00441452">
        <w:rPr>
          <w:color w:val="000000"/>
          <w:szCs w:val="28"/>
        </w:rPr>
        <w:t>соответствующую администрацию района города Нижнего Новгорода, на территории которого размещается НТО</w:t>
      </w:r>
      <w:r w:rsidRPr="00441452">
        <w:rPr>
          <w:color w:val="000000"/>
          <w:szCs w:val="28"/>
        </w:rPr>
        <w:t xml:space="preserve"> (далее – </w:t>
      </w:r>
      <w:r w:rsidR="0046679B">
        <w:rPr>
          <w:color w:val="000000"/>
          <w:szCs w:val="28"/>
        </w:rPr>
        <w:t>администрация района</w:t>
      </w:r>
      <w:r w:rsidRPr="00441452">
        <w:rPr>
          <w:color w:val="000000"/>
          <w:szCs w:val="28"/>
        </w:rPr>
        <w:t>)</w:t>
      </w:r>
      <w:r w:rsidR="00AA63C5" w:rsidRPr="00441452">
        <w:rPr>
          <w:color w:val="000000"/>
          <w:szCs w:val="28"/>
        </w:rPr>
        <w:t>,</w:t>
      </w:r>
      <w:r w:rsidRPr="00441452">
        <w:rPr>
          <w:color w:val="000000"/>
          <w:szCs w:val="28"/>
        </w:rPr>
        <w:t xml:space="preserve"> с заявлением:</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о включении ме</w:t>
      </w:r>
      <w:proofErr w:type="gramStart"/>
      <w:r w:rsidRPr="00EB1941">
        <w:rPr>
          <w:color w:val="000000"/>
          <w:szCs w:val="28"/>
        </w:rPr>
        <w:t>ст в сх</w:t>
      </w:r>
      <w:proofErr w:type="gramEnd"/>
      <w:r w:rsidRPr="00EB1941">
        <w:rPr>
          <w:color w:val="000000"/>
          <w:szCs w:val="28"/>
        </w:rPr>
        <w:t>ему размещения в порядке, установленном постановлением администрации города Нижнего Новгорода от 14.10.2011 № 4344 «Об утверждении административного регламента администрации города Нижнего Новгорода по исполнению муниципальной функции «Разработка и утверждение схемы размещения нестационарных торговых объектов на территории города Нижнего Новгорода»;</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о заключении договоров на размещение НТО на местах, включенных в схему размещения, в порядке, установленном административным регламентом администрации города Нижнего Новгорода по предоставлению муниципальной услуги «Заключение договора на размещение нестационарного торгового объекта на территории города Нижнего Новгорода», в соответствии с  Приложением № 2 к настоящему постановлению.</w:t>
      </w:r>
    </w:p>
    <w:p w:rsidR="00345DD6" w:rsidRPr="00EB1941" w:rsidRDefault="00345DD6" w:rsidP="00B226AD">
      <w:pPr>
        <w:pStyle w:val="ConsPlusNormal"/>
        <w:suppressAutoHyphens/>
        <w:ind w:firstLine="567"/>
        <w:jc w:val="both"/>
        <w:rPr>
          <w:color w:val="000000"/>
        </w:rPr>
      </w:pPr>
      <w:r w:rsidRPr="00EB1941">
        <w:rPr>
          <w:color w:val="000000"/>
        </w:rPr>
        <w:t xml:space="preserve">2.4. Право на заключение договора </w:t>
      </w:r>
      <w:bookmarkEnd w:id="4"/>
      <w:r w:rsidRPr="00EB1941">
        <w:rPr>
          <w:color w:val="000000"/>
        </w:rPr>
        <w:t>на размещение НТО по приоритетному праву без проведения аукциона имеют следующие субъекты предпринимательской дея</w:t>
      </w:r>
      <w:r w:rsidR="006C2321">
        <w:rPr>
          <w:color w:val="000000"/>
        </w:rPr>
        <w:t>тельности:</w:t>
      </w:r>
    </w:p>
    <w:p w:rsidR="00345DD6" w:rsidRPr="00EB1941" w:rsidRDefault="00345DD6" w:rsidP="00B226AD">
      <w:pPr>
        <w:pStyle w:val="ConsPlusNormal"/>
        <w:suppressAutoHyphens/>
        <w:ind w:firstLine="567"/>
        <w:jc w:val="both"/>
        <w:rPr>
          <w:color w:val="000000"/>
        </w:rPr>
      </w:pPr>
      <w:r w:rsidRPr="00EB1941">
        <w:rPr>
          <w:color w:val="000000"/>
        </w:rPr>
        <w:t xml:space="preserve">2.4.1. </w:t>
      </w:r>
      <w:proofErr w:type="gramStart"/>
      <w:r w:rsidRPr="00EB1941">
        <w:rPr>
          <w:color w:val="000000"/>
        </w:rPr>
        <w:t>Оплачивающие на момент обращения фактическое использование земельного участка под размещение торгового павильона, киоска по ранее заключенному договору аренды (далее - договор аренды земельного участка) или имеющие действующий на момент обращения договор аренды земельного участка или договор на размещение НТО на территории города Нижнего Новгорода (для объектов размещающихся круглогодично), при подаче заявления о заключении договора на размещение объекта в период действия схемы</w:t>
      </w:r>
      <w:proofErr w:type="gramEnd"/>
      <w:r w:rsidRPr="00EB1941">
        <w:rPr>
          <w:color w:val="000000"/>
        </w:rPr>
        <w:t xml:space="preserve"> размещения, в соответствии с которой был заключен данный договор, при условии отсутствия задолженности по оплате в соответствии с условиями договора.</w:t>
      </w:r>
    </w:p>
    <w:p w:rsidR="00345DD6" w:rsidRPr="00EB1941" w:rsidRDefault="00345DD6" w:rsidP="00B226AD">
      <w:pPr>
        <w:pStyle w:val="ConsPlusNormal"/>
        <w:suppressAutoHyphens/>
        <w:ind w:firstLine="567"/>
        <w:jc w:val="both"/>
        <w:rPr>
          <w:color w:val="000000"/>
        </w:rPr>
      </w:pPr>
      <w:r w:rsidRPr="00EB1941">
        <w:rPr>
          <w:color w:val="000000"/>
        </w:rPr>
        <w:lastRenderedPageBreak/>
        <w:t xml:space="preserve">2.4.2. </w:t>
      </w:r>
      <w:proofErr w:type="gramStart"/>
      <w:r w:rsidRPr="00EB1941">
        <w:rPr>
          <w:color w:val="000000"/>
        </w:rPr>
        <w:t>Планирующие установку на территории, непосредственно прилегающей к стационарному предприятию общественного питания, находящемуся в собственности или в аренде, либо к павильону, размещающемуся на основании договора на размещение НТО со специализацией – продукция общественного питания летней мебели под зонтиками либо легко возводимой сборно-разборной конструкции для размещения посадочных мест для предоставления услуг общественного питания.</w:t>
      </w:r>
      <w:proofErr w:type="gramEnd"/>
    </w:p>
    <w:p w:rsidR="00345DD6" w:rsidRPr="00EB1941" w:rsidRDefault="00345DD6" w:rsidP="00B226AD">
      <w:pPr>
        <w:pStyle w:val="ConsPlusNormal"/>
        <w:suppressAutoHyphens/>
        <w:ind w:firstLine="567"/>
        <w:jc w:val="both"/>
        <w:rPr>
          <w:color w:val="000000"/>
        </w:rPr>
      </w:pPr>
      <w:r w:rsidRPr="00EB1941">
        <w:rPr>
          <w:color w:val="000000"/>
        </w:rPr>
        <w:t>2.4.3. Товаропроизводители молочной продукции, планирующие размещение передвижного НТО (автоцистерны) по торговле молоком собственного производства.</w:t>
      </w:r>
    </w:p>
    <w:p w:rsidR="00345DD6" w:rsidRPr="00EB1941" w:rsidRDefault="00345DD6" w:rsidP="00B226AD">
      <w:pPr>
        <w:pStyle w:val="ConsPlusNormal"/>
        <w:suppressAutoHyphens/>
        <w:ind w:firstLine="567"/>
        <w:jc w:val="both"/>
        <w:rPr>
          <w:color w:val="000000"/>
        </w:rPr>
      </w:pPr>
      <w:r w:rsidRPr="00EB1941">
        <w:rPr>
          <w:color w:val="000000"/>
        </w:rPr>
        <w:t xml:space="preserve">2.4.4. </w:t>
      </w:r>
      <w:proofErr w:type="gramStart"/>
      <w:r w:rsidRPr="00EB1941">
        <w:rPr>
          <w:color w:val="000000"/>
        </w:rPr>
        <w:t>Являющиеся собственником торгового павильона, осуществляющим оплату за фактическое использование земельного участка под размещение объекта по ранее заключенному с предыдущим правообладателем торгового павильона договору аренды земельного участка, или по действующему договору аренды земельного участка либо по действующему на момент обращения договору на размещение торгового павильона, ранее заключенному с предыдущим правообладателем торгового павильона, при условии отсутствия задолженности по оплате, в соответствии с</w:t>
      </w:r>
      <w:proofErr w:type="gramEnd"/>
      <w:r w:rsidRPr="00EB1941">
        <w:rPr>
          <w:color w:val="000000"/>
        </w:rPr>
        <w:t xml:space="preserve"> условиями договора.</w:t>
      </w:r>
    </w:p>
    <w:p w:rsidR="00345DD6" w:rsidRDefault="00345DD6" w:rsidP="00B226AD">
      <w:pPr>
        <w:suppressAutoHyphens/>
        <w:ind w:firstLine="567"/>
        <w:rPr>
          <w:color w:val="000000"/>
          <w:szCs w:val="28"/>
        </w:rPr>
      </w:pPr>
      <w:r w:rsidRPr="00EB1941">
        <w:rPr>
          <w:color w:val="000000"/>
          <w:szCs w:val="28"/>
        </w:rPr>
        <w:t>2.4.5. Планирующие установку на территории, непосредственно прилегающей к торговому объекту холодильного оборудования для продажи прохладительных напитков или прилавков для выкладки плодоовощной продукции, картофеля (и) или бахчевой продукции (далее – торговое оборудование).</w:t>
      </w:r>
    </w:p>
    <w:p w:rsidR="001529BC" w:rsidRDefault="001529BC" w:rsidP="00B226AD">
      <w:pPr>
        <w:suppressAutoHyphens/>
        <w:ind w:firstLine="567"/>
        <w:rPr>
          <w:color w:val="000000"/>
          <w:szCs w:val="28"/>
        </w:rPr>
      </w:pPr>
      <w:r>
        <w:rPr>
          <w:color w:val="000000"/>
          <w:szCs w:val="28"/>
        </w:rPr>
        <w:t xml:space="preserve">2.4.6. </w:t>
      </w:r>
      <w:proofErr w:type="gramStart"/>
      <w:r>
        <w:rPr>
          <w:color w:val="000000"/>
          <w:szCs w:val="28"/>
        </w:rPr>
        <w:t xml:space="preserve">Получившие уведомление о необходимости </w:t>
      </w:r>
      <w:r w:rsidR="00DA7DC5">
        <w:rPr>
          <w:color w:val="000000"/>
          <w:szCs w:val="28"/>
        </w:rPr>
        <w:t>демонтажа НТО,</w:t>
      </w:r>
      <w:r>
        <w:rPr>
          <w:color w:val="000000"/>
          <w:szCs w:val="28"/>
        </w:rPr>
        <w:t xml:space="preserve"> в связи с изменением градостроительной ситуаци</w:t>
      </w:r>
      <w:r w:rsidR="00DA7DC5">
        <w:rPr>
          <w:color w:val="000000"/>
          <w:szCs w:val="28"/>
        </w:rPr>
        <w:t>и</w:t>
      </w:r>
      <w:r>
        <w:rPr>
          <w:color w:val="000000"/>
          <w:szCs w:val="28"/>
        </w:rPr>
        <w:t>, и планирующие далее вести предпринимательскую деятельность на альтернативном месте размещения</w:t>
      </w:r>
      <w:r w:rsidR="00DA7DC5">
        <w:rPr>
          <w:color w:val="000000"/>
          <w:szCs w:val="28"/>
        </w:rPr>
        <w:t xml:space="preserve"> (в радиусе не более 500 метров от существующего НТО),</w:t>
      </w:r>
      <w:r>
        <w:rPr>
          <w:color w:val="000000"/>
          <w:szCs w:val="28"/>
        </w:rPr>
        <w:t xml:space="preserve"> включенном </w:t>
      </w:r>
      <w:r w:rsidR="00DA7DC5">
        <w:rPr>
          <w:color w:val="000000"/>
          <w:szCs w:val="28"/>
        </w:rPr>
        <w:t>в схему размещения НТО, с аналогичными площадью и типом НТО</w:t>
      </w:r>
      <w:r>
        <w:rPr>
          <w:color w:val="000000"/>
          <w:szCs w:val="28"/>
        </w:rPr>
        <w:t>.</w:t>
      </w:r>
      <w:proofErr w:type="gramEnd"/>
    </w:p>
    <w:p w:rsidR="00345DD6" w:rsidRPr="00EB1941" w:rsidRDefault="00345DD6" w:rsidP="00B226AD">
      <w:pPr>
        <w:pStyle w:val="ConsPlusNormal"/>
        <w:suppressAutoHyphens/>
        <w:ind w:firstLine="567"/>
        <w:jc w:val="both"/>
        <w:rPr>
          <w:color w:val="000000"/>
        </w:rPr>
      </w:pPr>
      <w:r w:rsidRPr="00EB1941">
        <w:rPr>
          <w:color w:val="000000"/>
        </w:rPr>
        <w:t xml:space="preserve">2.5. </w:t>
      </w:r>
      <w:proofErr w:type="gramStart"/>
      <w:r w:rsidRPr="00EB1941">
        <w:rPr>
          <w:color w:val="000000"/>
        </w:rPr>
        <w:t>Перечень документов, прилагаемых к заявлению о заключении договора на размещение НТО, и административные процедуры заключения договора на размещение НТО без проведения аукциона установлены административным регламентом администрации города Нижнего Новгорода по предоставлению муниципальной услуги «Заключение договора на размещение нестационарного торгового объекта на территории города Нижнего Новгорода» (далее – Административный регламент) (Приложение №</w:t>
      </w:r>
      <w:r w:rsidR="006C2321">
        <w:rPr>
          <w:color w:val="000000"/>
        </w:rPr>
        <w:t xml:space="preserve"> </w:t>
      </w:r>
      <w:r w:rsidRPr="00EB1941">
        <w:rPr>
          <w:color w:val="000000"/>
        </w:rPr>
        <w:t xml:space="preserve">2 к настоящему постановлению). </w:t>
      </w:r>
      <w:proofErr w:type="gramEnd"/>
    </w:p>
    <w:p w:rsidR="00345DD6" w:rsidRPr="00EB1941" w:rsidRDefault="00345DD6" w:rsidP="00B226AD">
      <w:pPr>
        <w:pStyle w:val="ConsPlusNormal"/>
        <w:suppressAutoHyphens/>
        <w:ind w:firstLine="567"/>
        <w:jc w:val="both"/>
        <w:rPr>
          <w:color w:val="000000"/>
        </w:rPr>
      </w:pPr>
      <w:r w:rsidRPr="00EB1941">
        <w:rPr>
          <w:color w:val="000000"/>
        </w:rPr>
        <w:t>Перечень документов, прилагаемых к заявлению о заключении договора на размещение НТО без проведения аукциона, установлен пунктом 2.6 Административного регламента.</w:t>
      </w:r>
    </w:p>
    <w:p w:rsidR="00345DD6" w:rsidRPr="00EB1941" w:rsidRDefault="00345DD6" w:rsidP="00B226AD">
      <w:pPr>
        <w:pStyle w:val="ConsPlusNormal"/>
        <w:suppressAutoHyphens/>
        <w:ind w:firstLine="567"/>
        <w:jc w:val="both"/>
        <w:rPr>
          <w:color w:val="000000"/>
        </w:rPr>
      </w:pPr>
      <w:r w:rsidRPr="00EB1941">
        <w:rPr>
          <w:color w:val="000000"/>
        </w:rPr>
        <w:t>2.6. Основаниями для отказа заявителю в заключени</w:t>
      </w:r>
      <w:proofErr w:type="gramStart"/>
      <w:r w:rsidRPr="00EB1941">
        <w:rPr>
          <w:color w:val="000000"/>
        </w:rPr>
        <w:t>и</w:t>
      </w:r>
      <w:proofErr w:type="gramEnd"/>
      <w:r w:rsidRPr="00EB1941">
        <w:rPr>
          <w:color w:val="000000"/>
        </w:rPr>
        <w:t xml:space="preserve"> договора на размещение нестационарного торгового объекта без проведения открытого аукциона являются:</w:t>
      </w:r>
    </w:p>
    <w:p w:rsidR="00345DD6" w:rsidRPr="00EB1941" w:rsidRDefault="00345DD6" w:rsidP="00B226AD">
      <w:pPr>
        <w:pStyle w:val="ConsPlusNormal"/>
        <w:suppressAutoHyphens/>
        <w:ind w:firstLine="567"/>
        <w:jc w:val="both"/>
        <w:rPr>
          <w:color w:val="000000"/>
        </w:rPr>
      </w:pPr>
      <w:r w:rsidRPr="00EB1941">
        <w:rPr>
          <w:color w:val="000000"/>
        </w:rPr>
        <w:t>в заявлении о заключении договора на размещение объекта не указаны контактные данные заявителя, почтовый адрес;</w:t>
      </w:r>
    </w:p>
    <w:p w:rsidR="00345DD6" w:rsidRPr="00EB1941" w:rsidRDefault="00345DD6" w:rsidP="00B226AD">
      <w:pPr>
        <w:pStyle w:val="ConsPlusNormal"/>
        <w:suppressAutoHyphens/>
        <w:ind w:firstLine="567"/>
        <w:jc w:val="both"/>
        <w:rPr>
          <w:color w:val="000000"/>
        </w:rPr>
      </w:pPr>
      <w:r w:rsidRPr="00EB1941">
        <w:rPr>
          <w:color w:val="000000"/>
        </w:rPr>
        <w:t>отсутствие места, на которое подано заявление о заключении договора на размещение объекта в схеме размещения либо его обременение правами третьих лиц;</w:t>
      </w:r>
    </w:p>
    <w:p w:rsidR="00345DD6" w:rsidRPr="00EB1941" w:rsidRDefault="00345DD6" w:rsidP="00B226AD">
      <w:pPr>
        <w:pStyle w:val="ConsPlusNormal"/>
        <w:suppressAutoHyphens/>
        <w:ind w:firstLine="567"/>
        <w:jc w:val="both"/>
        <w:rPr>
          <w:color w:val="000000"/>
        </w:rPr>
      </w:pPr>
      <w:r w:rsidRPr="00EB1941">
        <w:rPr>
          <w:color w:val="000000"/>
        </w:rPr>
        <w:t>несоответствие информации, содержащейся в заявлении на заключение договора на размещение НТО (тип, специализация, адрес расположения или площадь объекта, категория заявителя), требованиям к данному месту, установленным схемой размещения;</w:t>
      </w:r>
    </w:p>
    <w:p w:rsidR="00345DD6" w:rsidRPr="00EB1941" w:rsidRDefault="00345DD6" w:rsidP="00B226AD">
      <w:pPr>
        <w:pStyle w:val="ConsPlusNormal"/>
        <w:suppressAutoHyphens/>
        <w:ind w:firstLine="567"/>
        <w:jc w:val="both"/>
        <w:rPr>
          <w:color w:val="000000"/>
        </w:rPr>
      </w:pPr>
      <w:r w:rsidRPr="00EB1941">
        <w:rPr>
          <w:color w:val="000000"/>
        </w:rPr>
        <w:lastRenderedPageBreak/>
        <w:t>отсутствие документов, установленных Административным регламентом;</w:t>
      </w:r>
    </w:p>
    <w:p w:rsidR="00345DD6" w:rsidRPr="00EB1941" w:rsidRDefault="00345DD6" w:rsidP="00B226AD">
      <w:pPr>
        <w:pStyle w:val="ConsPlusNormal"/>
        <w:suppressAutoHyphens/>
        <w:ind w:firstLine="567"/>
        <w:jc w:val="both"/>
        <w:rPr>
          <w:color w:val="000000"/>
        </w:rPr>
      </w:pPr>
      <w:r w:rsidRPr="00EB1941">
        <w:rPr>
          <w:color w:val="000000"/>
        </w:rPr>
        <w:t>подача документов на размещение летнего кафе после первого мая года, в котором планируется размещение летнего кафе;</w:t>
      </w:r>
    </w:p>
    <w:p w:rsidR="00345DD6" w:rsidRPr="00EB1941" w:rsidRDefault="00345DD6" w:rsidP="00B226AD">
      <w:pPr>
        <w:pStyle w:val="ConsPlusNormal"/>
        <w:suppressAutoHyphens/>
        <w:ind w:firstLine="567"/>
        <w:jc w:val="both"/>
        <w:rPr>
          <w:color w:val="000000"/>
        </w:rPr>
      </w:pPr>
      <w:r w:rsidRPr="00EB1941">
        <w:rPr>
          <w:color w:val="000000"/>
        </w:rPr>
        <w:t>наличие в заявлении или представленных документах недостоверной информации;</w:t>
      </w:r>
    </w:p>
    <w:p w:rsidR="00345DD6" w:rsidRPr="00EB1941" w:rsidRDefault="00345DD6" w:rsidP="00B226AD">
      <w:pPr>
        <w:pStyle w:val="ConsPlusNormal"/>
        <w:suppressAutoHyphens/>
        <w:ind w:firstLine="567"/>
        <w:jc w:val="both"/>
        <w:rPr>
          <w:color w:val="000000"/>
        </w:rPr>
      </w:pPr>
      <w:r w:rsidRPr="00EB1941">
        <w:rPr>
          <w:color w:val="000000"/>
        </w:rPr>
        <w:t xml:space="preserve">несоответствие заявителя категориям субъектов предпринимательской деятельности, указанных в </w:t>
      </w:r>
      <w:hyperlink r:id="rId18" w:anchor="sub_251" w:history="1">
        <w:r w:rsidRPr="00EB1941">
          <w:rPr>
            <w:rStyle w:val="af3"/>
            <w:color w:val="000000"/>
            <w:u w:val="none"/>
          </w:rPr>
          <w:t>пункте 2.4</w:t>
        </w:r>
      </w:hyperlink>
      <w:r w:rsidRPr="00EB1941">
        <w:rPr>
          <w:color w:val="000000"/>
        </w:rPr>
        <w:t xml:space="preserve"> настоящего Порядка, имеющих право на заключение договора без проведения открытого аукциона;</w:t>
      </w:r>
    </w:p>
    <w:p w:rsidR="00345DD6" w:rsidRPr="00EB1941" w:rsidRDefault="00345DD6" w:rsidP="00B226AD">
      <w:pPr>
        <w:pStyle w:val="ConsPlusNormal"/>
        <w:suppressAutoHyphens/>
        <w:ind w:firstLine="567"/>
        <w:jc w:val="both"/>
        <w:rPr>
          <w:color w:val="000000"/>
        </w:rPr>
      </w:pPr>
      <w:r w:rsidRPr="00EB1941">
        <w:rPr>
          <w:color w:val="000000"/>
        </w:rPr>
        <w:t>несоответствие нестационарного торгового объекта (тип, специализация или площадь объекта) требованиям, установленным схемой размещения к заявленному месту;</w:t>
      </w:r>
    </w:p>
    <w:p w:rsidR="00345DD6" w:rsidRPr="00EB1941" w:rsidRDefault="00345DD6" w:rsidP="00B226AD">
      <w:pPr>
        <w:pStyle w:val="ConsPlusNormal"/>
        <w:suppressAutoHyphens/>
        <w:ind w:firstLine="567"/>
        <w:jc w:val="both"/>
        <w:rPr>
          <w:color w:val="000000"/>
        </w:rPr>
      </w:pPr>
      <w:r w:rsidRPr="00EB1941">
        <w:rPr>
          <w:color w:val="000000"/>
        </w:rPr>
        <w:t>установление уполномоченным органом факта незаконной продажи в торговом объекте товаров, свободная реализация которых запрещена или ограничена законодательством;</w:t>
      </w:r>
    </w:p>
    <w:p w:rsidR="00345DD6" w:rsidRPr="00EB1941" w:rsidRDefault="00345DD6" w:rsidP="00B226AD">
      <w:pPr>
        <w:pStyle w:val="ConsPlusNormal"/>
        <w:suppressAutoHyphens/>
        <w:ind w:firstLine="567"/>
        <w:jc w:val="both"/>
        <w:rPr>
          <w:color w:val="000000"/>
        </w:rPr>
      </w:pPr>
      <w:proofErr w:type="gramStart"/>
      <w:r w:rsidRPr="00EB1941">
        <w:rPr>
          <w:color w:val="000000"/>
        </w:rPr>
        <w:t xml:space="preserve">наличие оснований для освобождения земельных участков от расположенных на них временных объектов, установленных </w:t>
      </w:r>
      <w:hyperlink r:id="rId19" w:history="1">
        <w:r w:rsidRPr="00EB1941">
          <w:rPr>
            <w:rStyle w:val="af3"/>
            <w:color w:val="000000"/>
            <w:u w:val="none"/>
          </w:rPr>
          <w:t>Концепцией</w:t>
        </w:r>
      </w:hyperlink>
      <w:r w:rsidRPr="00EB1941">
        <w:rPr>
          <w:color w:val="000000"/>
        </w:rPr>
        <w:t xml:space="preserve"> размещения временных сооружений на территории города Нижнего Новгорода, утвержденной </w:t>
      </w:r>
      <w:hyperlink r:id="rId20" w:history="1">
        <w:r w:rsidRPr="00EB1941">
          <w:rPr>
            <w:rStyle w:val="af3"/>
            <w:color w:val="000000"/>
            <w:u w:val="none"/>
          </w:rPr>
          <w:t>постановлением</w:t>
        </w:r>
      </w:hyperlink>
      <w:r w:rsidRPr="00EB1941">
        <w:rPr>
          <w:color w:val="000000"/>
        </w:rPr>
        <w:t xml:space="preserve"> Правительства Нижегородской области от 31.07.2007 № 263;</w:t>
      </w:r>
      <w:proofErr w:type="gramEnd"/>
    </w:p>
    <w:p w:rsidR="00345DD6" w:rsidRPr="00EB1941" w:rsidRDefault="00345DD6" w:rsidP="00B226AD">
      <w:pPr>
        <w:pStyle w:val="ConsPlusNormal"/>
        <w:suppressAutoHyphens/>
        <w:ind w:firstLine="567"/>
        <w:jc w:val="both"/>
        <w:rPr>
          <w:color w:val="000000"/>
        </w:rPr>
      </w:pPr>
      <w:r w:rsidRPr="00EB1941">
        <w:rPr>
          <w:color w:val="000000"/>
        </w:rPr>
        <w:t>несоответствие нестационарного торгового объекта требованиям договора на размещение НТО, неоднократно выявленные при проведении обследования соответствия установленного объекта требованиям договора на размещение НТО;</w:t>
      </w:r>
    </w:p>
    <w:p w:rsidR="00345DD6" w:rsidRPr="00EB1941" w:rsidRDefault="00345DD6" w:rsidP="00B226AD">
      <w:pPr>
        <w:pStyle w:val="ConsPlusNormal"/>
        <w:suppressAutoHyphens/>
        <w:ind w:firstLine="567"/>
        <w:jc w:val="both"/>
        <w:rPr>
          <w:color w:val="000000"/>
        </w:rPr>
      </w:pPr>
      <w:r w:rsidRPr="00EB1941">
        <w:rPr>
          <w:color w:val="000000"/>
        </w:rPr>
        <w:t xml:space="preserve">несоответствие копии с топографического плана города в масштабе 1:500 с обозначением места размещения объекта (далее - план размещения объекта на топографической подоснове) или </w:t>
      </w:r>
      <w:proofErr w:type="spellStart"/>
      <w:r w:rsidRPr="00EB1941">
        <w:rPr>
          <w:color w:val="000000"/>
        </w:rPr>
        <w:t>форэскиза</w:t>
      </w:r>
      <w:proofErr w:type="spellEnd"/>
      <w:r w:rsidRPr="00EB1941">
        <w:rPr>
          <w:color w:val="000000"/>
        </w:rPr>
        <w:t xml:space="preserve"> летнего кафе:</w:t>
      </w:r>
    </w:p>
    <w:p w:rsidR="00345DD6" w:rsidRPr="00EB1941" w:rsidRDefault="00345DD6" w:rsidP="00B226AD">
      <w:pPr>
        <w:pStyle w:val="ConsPlusNormal"/>
        <w:suppressAutoHyphens/>
        <w:ind w:firstLine="567"/>
        <w:jc w:val="both"/>
        <w:rPr>
          <w:color w:val="000000"/>
        </w:rPr>
      </w:pPr>
      <w:r w:rsidRPr="00EB1941">
        <w:rPr>
          <w:color w:val="000000"/>
        </w:rPr>
        <w:t xml:space="preserve">а) требованиям </w:t>
      </w:r>
      <w:hyperlink r:id="rId21" w:history="1">
        <w:r w:rsidRPr="00EB1941">
          <w:rPr>
            <w:rStyle w:val="af3"/>
            <w:color w:val="000000"/>
            <w:u w:val="none"/>
          </w:rPr>
          <w:t>градостроительного законодательства</w:t>
        </w:r>
      </w:hyperlink>
      <w:r w:rsidRPr="00EB1941">
        <w:rPr>
          <w:color w:val="000000"/>
        </w:rPr>
        <w:t xml:space="preserve">, включая требования </w:t>
      </w:r>
      <w:proofErr w:type="spellStart"/>
      <w:r w:rsidRPr="00EB1941">
        <w:rPr>
          <w:color w:val="000000"/>
        </w:rPr>
        <w:t>СНиП</w:t>
      </w:r>
      <w:proofErr w:type="spellEnd"/>
      <w:r w:rsidRPr="00EB1941">
        <w:rPr>
          <w:color w:val="000000"/>
        </w:rPr>
        <w:t>, в том числе определяющие минимальные расстояния между зданиями, строениями, сооружениями, иные требования;</w:t>
      </w:r>
    </w:p>
    <w:p w:rsidR="00345DD6" w:rsidRPr="00EB1941" w:rsidRDefault="00345DD6" w:rsidP="00B226AD">
      <w:pPr>
        <w:pStyle w:val="ConsPlusNormal"/>
        <w:suppressAutoHyphens/>
        <w:ind w:firstLine="567"/>
        <w:jc w:val="both"/>
        <w:rPr>
          <w:color w:val="000000"/>
        </w:rPr>
      </w:pPr>
      <w:r w:rsidRPr="00EB1941">
        <w:rPr>
          <w:color w:val="000000"/>
        </w:rPr>
        <w:t>б) требованиям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345DD6" w:rsidRPr="00EB1941" w:rsidRDefault="00345DD6" w:rsidP="00B226AD">
      <w:pPr>
        <w:pStyle w:val="ConsPlusNormal"/>
        <w:suppressAutoHyphens/>
        <w:ind w:firstLine="567"/>
        <w:jc w:val="both"/>
        <w:rPr>
          <w:color w:val="000000"/>
        </w:rPr>
      </w:pPr>
      <w:r w:rsidRPr="00EB1941">
        <w:rPr>
          <w:color w:val="000000"/>
        </w:rPr>
        <w:t xml:space="preserve">в) требованиям </w:t>
      </w:r>
      <w:hyperlink r:id="rId22" w:history="1">
        <w:r w:rsidRPr="00EB1941">
          <w:rPr>
            <w:rStyle w:val="af3"/>
            <w:color w:val="000000"/>
            <w:u w:val="none"/>
          </w:rPr>
          <w:t>законодательства</w:t>
        </w:r>
      </w:hyperlink>
      <w:r w:rsidRPr="00EB1941">
        <w:rPr>
          <w:color w:val="000000"/>
        </w:rPr>
        <w:t xml:space="preserve"> в сфере охраны объектов культурного наследия в случае планируемого размещения летнего кафе на участке, расположенном в границах территорий или зон охраны культурного наследия;</w:t>
      </w:r>
    </w:p>
    <w:p w:rsidR="00345DD6" w:rsidRPr="00EB1941" w:rsidRDefault="00345DD6" w:rsidP="00B226AD">
      <w:pPr>
        <w:pStyle w:val="ConsPlusNormal"/>
        <w:suppressAutoHyphens/>
        <w:ind w:firstLine="567"/>
        <w:jc w:val="both"/>
        <w:rPr>
          <w:color w:val="000000"/>
        </w:rPr>
      </w:pPr>
      <w:r w:rsidRPr="00EB1941">
        <w:rPr>
          <w:color w:val="000000"/>
        </w:rPr>
        <w:t xml:space="preserve">г) требованиям к организации летнего кафе, установленным </w:t>
      </w:r>
      <w:hyperlink r:id="rId23" w:history="1">
        <w:r w:rsidRPr="00EB1941">
          <w:rPr>
            <w:rStyle w:val="af3"/>
            <w:color w:val="000000"/>
            <w:u w:val="none"/>
          </w:rPr>
          <w:t>Правилами</w:t>
        </w:r>
      </w:hyperlink>
      <w:r w:rsidRPr="00EB1941">
        <w:rPr>
          <w:color w:val="000000"/>
        </w:rPr>
        <w:t xml:space="preserve"> работы объектов мелкорозничной сети на территории города Нижнего Новгорода, утвержденными </w:t>
      </w:r>
      <w:hyperlink r:id="rId24" w:history="1">
        <w:r w:rsidRPr="00EB1941">
          <w:rPr>
            <w:rStyle w:val="af3"/>
            <w:color w:val="000000"/>
            <w:u w:val="none"/>
          </w:rPr>
          <w:t>решением</w:t>
        </w:r>
      </w:hyperlink>
      <w:r w:rsidRPr="00EB1941">
        <w:rPr>
          <w:color w:val="000000"/>
        </w:rPr>
        <w:t xml:space="preserve"> городской Думы города Нижнего Новгорода от 25.06.2014 № 115;</w:t>
      </w:r>
    </w:p>
    <w:p w:rsidR="00345DD6" w:rsidRPr="00EB1941" w:rsidRDefault="00345DD6" w:rsidP="00B226AD">
      <w:pPr>
        <w:pStyle w:val="ConsPlusNormal"/>
        <w:suppressAutoHyphens/>
        <w:ind w:firstLine="567"/>
        <w:jc w:val="both"/>
        <w:rPr>
          <w:color w:val="000000"/>
        </w:rPr>
      </w:pPr>
      <w:proofErr w:type="spellStart"/>
      <w:proofErr w:type="gramStart"/>
      <w:r w:rsidRPr="00EB1941">
        <w:rPr>
          <w:color w:val="000000"/>
        </w:rPr>
        <w:t>д</w:t>
      </w:r>
      <w:proofErr w:type="spellEnd"/>
      <w:r w:rsidRPr="00EB1941">
        <w:rPr>
          <w:color w:val="000000"/>
        </w:rPr>
        <w:t xml:space="preserve">) критериям, установленным </w:t>
      </w:r>
      <w:hyperlink r:id="rId25" w:history="1">
        <w:r w:rsidRPr="00EB1941">
          <w:rPr>
            <w:rStyle w:val="af3"/>
            <w:color w:val="000000"/>
            <w:u w:val="none"/>
          </w:rPr>
          <w:t>подпунктом 1.4.7</w:t>
        </w:r>
      </w:hyperlink>
      <w:r w:rsidRPr="00EB1941">
        <w:rPr>
          <w:color w:val="000000"/>
        </w:rPr>
        <w:t xml:space="preserve"> административного регламента администрации города Нижнего Новгорода по исполнению муниципальной функции «Разработка и утверждение схемы размещения нестационарных торговых объектов на территории города Нижнего Новгорода», утвержденным </w:t>
      </w:r>
      <w:hyperlink r:id="rId26" w:history="1">
        <w:r w:rsidRPr="00EB1941">
          <w:rPr>
            <w:rStyle w:val="af3"/>
            <w:color w:val="000000"/>
            <w:u w:val="none"/>
          </w:rPr>
          <w:t>постановлением</w:t>
        </w:r>
      </w:hyperlink>
      <w:r w:rsidRPr="00EB1941">
        <w:rPr>
          <w:color w:val="000000"/>
        </w:rPr>
        <w:t xml:space="preserve"> администрации города Нижнего Новгорода от 14.10.2011 № 4344.</w:t>
      </w:r>
      <w:proofErr w:type="gramEnd"/>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2.7. Новые договоры аренды земельных участков под размещение НТО не заключаются.</w:t>
      </w:r>
    </w:p>
    <w:p w:rsidR="00345DD6" w:rsidRPr="00EB1941" w:rsidRDefault="00345DD6" w:rsidP="00B226AD">
      <w:pPr>
        <w:suppressAutoHyphens/>
        <w:autoSpaceDE w:val="0"/>
        <w:autoSpaceDN w:val="0"/>
        <w:adjustRightInd w:val="0"/>
        <w:ind w:firstLine="567"/>
        <w:rPr>
          <w:color w:val="000000"/>
          <w:szCs w:val="28"/>
        </w:rPr>
      </w:pPr>
      <w:r w:rsidRPr="00EB1941">
        <w:rPr>
          <w:color w:val="000000"/>
          <w:szCs w:val="28"/>
        </w:rPr>
        <w:t xml:space="preserve">2.8 Договор на размещение НТО, в случае наличия договора аренды земельного участка, используемого под размещение объекта, дает право арендатору на расторжение договора аренды земельного участка при предъявлении арендодателю земельного участка договора на размещение НТО, заключенного между </w:t>
      </w:r>
      <w:r w:rsidRPr="00EB1941">
        <w:rPr>
          <w:color w:val="000000"/>
          <w:szCs w:val="28"/>
        </w:rPr>
        <w:lastRenderedPageBreak/>
        <w:t xml:space="preserve">собственником нестационарного торгового </w:t>
      </w:r>
      <w:r w:rsidRPr="00441452">
        <w:rPr>
          <w:color w:val="000000"/>
          <w:szCs w:val="28"/>
        </w:rPr>
        <w:t xml:space="preserve">объекта и </w:t>
      </w:r>
      <w:r w:rsidR="004611B8" w:rsidRPr="00441452">
        <w:rPr>
          <w:color w:val="000000"/>
          <w:szCs w:val="28"/>
        </w:rPr>
        <w:t>администрацией района города</w:t>
      </w:r>
      <w:r w:rsidR="00875B56" w:rsidRPr="00441452">
        <w:rPr>
          <w:color w:val="000000"/>
          <w:szCs w:val="28"/>
        </w:rPr>
        <w:t xml:space="preserve"> Нижнего Новгорода</w:t>
      </w:r>
      <w:r w:rsidRPr="00441452">
        <w:rPr>
          <w:color w:val="000000"/>
          <w:szCs w:val="28"/>
        </w:rPr>
        <w:t>. В этом случае, начисление</w:t>
      </w:r>
      <w:r w:rsidRPr="00EB1941">
        <w:rPr>
          <w:color w:val="000000"/>
          <w:szCs w:val="28"/>
        </w:rPr>
        <w:t xml:space="preserve"> платы по договору аренды земельного участка прекращается </w:t>
      </w:r>
      <w:proofErr w:type="gramStart"/>
      <w:r w:rsidRPr="00EB1941">
        <w:rPr>
          <w:color w:val="000000"/>
          <w:szCs w:val="28"/>
        </w:rPr>
        <w:t>с даты подписания</w:t>
      </w:r>
      <w:proofErr w:type="gramEnd"/>
      <w:r w:rsidRPr="00EB1941">
        <w:rPr>
          <w:color w:val="000000"/>
          <w:szCs w:val="28"/>
        </w:rPr>
        <w:t xml:space="preserve"> акта приема-передачи земельного участка без требования сноса НТО, расположенного на земельном участке.</w:t>
      </w:r>
    </w:p>
    <w:p w:rsidR="00345DD6" w:rsidRDefault="00345DD6" w:rsidP="00B226AD">
      <w:pPr>
        <w:suppressAutoHyphens/>
        <w:ind w:firstLine="567"/>
        <w:rPr>
          <w:color w:val="000000"/>
          <w:szCs w:val="28"/>
        </w:rPr>
      </w:pPr>
      <w:r w:rsidRPr="00EB1941">
        <w:rPr>
          <w:color w:val="000000"/>
          <w:szCs w:val="28"/>
        </w:rPr>
        <w:t xml:space="preserve">2.9. Плата за размещения НТО определяется в соответствии с Методикой определения начальной цены предмета аукциона на право заключения договора на размещение нестационарного торгового объекта, утвержденной </w:t>
      </w:r>
      <w:hyperlink r:id="rId27" w:history="1">
        <w:r w:rsidRPr="00EB1941">
          <w:rPr>
            <w:rStyle w:val="af5"/>
            <w:color w:val="000000"/>
            <w:szCs w:val="28"/>
          </w:rPr>
          <w:t>постановлением</w:t>
        </w:r>
      </w:hyperlink>
      <w:r w:rsidRPr="00EB1941">
        <w:rPr>
          <w:color w:val="000000"/>
          <w:szCs w:val="28"/>
        </w:rPr>
        <w:t xml:space="preserve"> администрации города Нижнего Новгорода от 26.09.2011 № 3763 (с изменениями и дополнениями) (далее – методика).</w:t>
      </w:r>
    </w:p>
    <w:p w:rsidR="00760D09" w:rsidRDefault="00760D09" w:rsidP="00B226AD">
      <w:pPr>
        <w:suppressAutoHyphens/>
        <w:ind w:firstLine="567"/>
      </w:pPr>
      <w:r>
        <w:t xml:space="preserve">2.10. </w:t>
      </w:r>
      <w:proofErr w:type="gramStart"/>
      <w:r>
        <w:t xml:space="preserve">В случае необходимости освобождения земельного участка от НТО </w:t>
      </w:r>
      <w:r w:rsidR="001529BC">
        <w:t xml:space="preserve">в связи с изменением градостроительной ситуации </w:t>
      </w:r>
      <w:r>
        <w:t xml:space="preserve">администрацией района до прекращения действия договора на размещения данного НТО, организуется </w:t>
      </w:r>
      <w:r>
        <w:rPr>
          <w:color w:val="000000"/>
          <w:szCs w:val="28"/>
        </w:rPr>
        <w:t>дополнение схемы размещения новым альтернативным местом в радиусе не более 500 метров от существующего НТО</w:t>
      </w:r>
      <w:r w:rsidR="001529BC">
        <w:rPr>
          <w:color w:val="000000"/>
          <w:szCs w:val="28"/>
        </w:rPr>
        <w:t>,</w:t>
      </w:r>
      <w:r>
        <w:t xml:space="preserve"> в порядке, установленном </w:t>
      </w:r>
      <w:r w:rsidRPr="002372A9">
        <w:rPr>
          <w:color w:val="000000"/>
          <w:szCs w:val="28"/>
        </w:rPr>
        <w:t>административн</w:t>
      </w:r>
      <w:r>
        <w:rPr>
          <w:color w:val="000000"/>
          <w:szCs w:val="28"/>
        </w:rPr>
        <w:t>ым</w:t>
      </w:r>
      <w:r w:rsidRPr="002372A9">
        <w:rPr>
          <w:color w:val="000000"/>
          <w:szCs w:val="28"/>
        </w:rPr>
        <w:t xml:space="preserve"> регламент</w:t>
      </w:r>
      <w:r>
        <w:rPr>
          <w:color w:val="000000"/>
          <w:szCs w:val="28"/>
        </w:rPr>
        <w:t>ом</w:t>
      </w:r>
      <w:r w:rsidRPr="002372A9">
        <w:rPr>
          <w:color w:val="000000"/>
          <w:szCs w:val="28"/>
        </w:rPr>
        <w:t xml:space="preserve"> администрации города Нижнего Новгорода по исполнению муниципальной функции «Разработка и утверждение схемы размещения нестационарных торговых</w:t>
      </w:r>
      <w:proofErr w:type="gramEnd"/>
      <w:r w:rsidRPr="002372A9">
        <w:rPr>
          <w:color w:val="000000"/>
          <w:szCs w:val="28"/>
        </w:rPr>
        <w:t xml:space="preserve"> объектов на территории города Нижнего Новгорода</w:t>
      </w:r>
      <w:r>
        <w:rPr>
          <w:color w:val="000000"/>
          <w:szCs w:val="28"/>
        </w:rPr>
        <w:t xml:space="preserve">», утвержденным </w:t>
      </w:r>
      <w:r w:rsidRPr="002372A9">
        <w:rPr>
          <w:color w:val="000000"/>
          <w:szCs w:val="28"/>
        </w:rPr>
        <w:t>постановлением администрации города Нижнего Новгорода от 14.10.2011 № 4344</w:t>
      </w:r>
      <w:r w:rsidR="001529BC">
        <w:rPr>
          <w:color w:val="000000"/>
          <w:szCs w:val="28"/>
        </w:rPr>
        <w:t xml:space="preserve">. При уведомлении субъекта предпринимательской деятельности о прекращении договора на размещение НТО в одностороннем порядке администрацией района одновременно предлагается </w:t>
      </w:r>
      <w:r w:rsidR="00FB229F">
        <w:rPr>
          <w:color w:val="000000"/>
          <w:szCs w:val="28"/>
        </w:rPr>
        <w:t xml:space="preserve">субъекту предпринимательской деятельности </w:t>
      </w:r>
      <w:r w:rsidR="001529BC">
        <w:rPr>
          <w:color w:val="000000"/>
          <w:szCs w:val="28"/>
        </w:rPr>
        <w:t>направить заявление о заключении договора на размещение НТО на новом альтернативном месте.</w:t>
      </w:r>
      <w:r w:rsidRPr="002372A9">
        <w:rPr>
          <w:color w:val="000000"/>
          <w:szCs w:val="28"/>
        </w:rPr>
        <w:t xml:space="preserve"> </w:t>
      </w:r>
    </w:p>
    <w:p w:rsidR="00DA7DC5" w:rsidRDefault="00DA7DC5" w:rsidP="00B226AD">
      <w:pPr>
        <w:suppressAutoHyphens/>
        <w:ind w:firstLine="567"/>
        <w:rPr>
          <w:color w:val="000000"/>
        </w:rPr>
      </w:pPr>
      <w:r>
        <w:t xml:space="preserve">2.11. Департамент предпринимательства и туризма администрации города Нижнего Новгорода (далее </w:t>
      </w:r>
      <w:proofErr w:type="gramStart"/>
      <w:r>
        <w:t>–д</w:t>
      </w:r>
      <w:proofErr w:type="gramEnd"/>
      <w:r>
        <w:t>епартамент предпринимательства) при получении протоколов заседаний р</w:t>
      </w:r>
      <w:r>
        <w:rPr>
          <w:color w:val="000000"/>
          <w:szCs w:val="28"/>
        </w:rPr>
        <w:t>айонной к</w:t>
      </w:r>
      <w:r w:rsidRPr="00084E52">
        <w:rPr>
          <w:color w:val="000000"/>
          <w:szCs w:val="28"/>
        </w:rPr>
        <w:t>омисси</w:t>
      </w:r>
      <w:r>
        <w:rPr>
          <w:color w:val="000000"/>
          <w:szCs w:val="28"/>
        </w:rPr>
        <w:t>и</w:t>
      </w:r>
      <w:r w:rsidRPr="00084E52">
        <w:rPr>
          <w:color w:val="000000"/>
          <w:szCs w:val="28"/>
        </w:rPr>
        <w:t xml:space="preserve"> </w:t>
      </w:r>
      <w:r>
        <w:rPr>
          <w:color w:val="000000"/>
          <w:szCs w:val="28"/>
        </w:rPr>
        <w:t xml:space="preserve">и </w:t>
      </w:r>
      <w:r w:rsidR="001645C2">
        <w:rPr>
          <w:color w:val="000000"/>
          <w:szCs w:val="28"/>
        </w:rPr>
        <w:t xml:space="preserve">районной </w:t>
      </w:r>
      <w:r>
        <w:rPr>
          <w:color w:val="000000"/>
          <w:szCs w:val="28"/>
        </w:rPr>
        <w:t xml:space="preserve">комиссии </w:t>
      </w:r>
      <w:r w:rsidR="001645C2">
        <w:rPr>
          <w:color w:val="000000"/>
          <w:szCs w:val="28"/>
        </w:rPr>
        <w:t xml:space="preserve">в расширенном составе </w:t>
      </w:r>
      <w:r>
        <w:rPr>
          <w:color w:val="000000"/>
          <w:szCs w:val="28"/>
        </w:rPr>
        <w:t xml:space="preserve">(с участием субъектов предпринимательской деятельности) </w:t>
      </w:r>
      <w:r w:rsidRPr="00084E52">
        <w:rPr>
          <w:color w:val="000000"/>
          <w:szCs w:val="28"/>
        </w:rPr>
        <w:t xml:space="preserve">по организации деятельности НТО на территории </w:t>
      </w:r>
      <w:r w:rsidR="00770022">
        <w:rPr>
          <w:color w:val="000000"/>
          <w:szCs w:val="28"/>
        </w:rPr>
        <w:t xml:space="preserve">района </w:t>
      </w:r>
      <w:r w:rsidRPr="00084E52">
        <w:rPr>
          <w:color w:val="000000"/>
          <w:szCs w:val="28"/>
        </w:rPr>
        <w:t>гор</w:t>
      </w:r>
      <w:r>
        <w:rPr>
          <w:color w:val="000000"/>
          <w:szCs w:val="28"/>
        </w:rPr>
        <w:t>ода Нижнего Новгорода</w:t>
      </w:r>
      <w:r w:rsidR="00667CCA">
        <w:rPr>
          <w:color w:val="000000"/>
          <w:szCs w:val="28"/>
        </w:rPr>
        <w:t xml:space="preserve"> </w:t>
      </w:r>
      <w:r w:rsidR="00667CCA">
        <w:rPr>
          <w:color w:val="000000"/>
        </w:rPr>
        <w:t>(далее – районная комиссия, расширенная комиссия)</w:t>
      </w:r>
      <w:r w:rsidR="00FB229F">
        <w:rPr>
          <w:color w:val="000000"/>
          <w:szCs w:val="28"/>
        </w:rPr>
        <w:t>,</w:t>
      </w:r>
      <w:r>
        <w:rPr>
          <w:color w:val="000000"/>
        </w:rPr>
        <w:t xml:space="preserve"> созданных в администрациях районов </w:t>
      </w:r>
      <w:r w:rsidR="00FB229F">
        <w:rPr>
          <w:color w:val="000000"/>
        </w:rPr>
        <w:t xml:space="preserve">для рассмотрения вопросов о рассмотрении </w:t>
      </w:r>
      <w:r w:rsidR="00846334">
        <w:rPr>
          <w:color w:val="000000"/>
        </w:rPr>
        <w:t xml:space="preserve">в порядке, предусмотренном Административным регламентом, </w:t>
      </w:r>
      <w:r w:rsidR="00FB229F">
        <w:rPr>
          <w:color w:val="000000"/>
        </w:rPr>
        <w:t xml:space="preserve">заявлений субъектов предпринимательской деятельности о предоставлении муниципальной услуги заключение договоров на размещение НТО по приоритетному праву, проводит анализ принятых решений на предмет наличия </w:t>
      </w:r>
      <w:r w:rsidR="00846334">
        <w:t xml:space="preserve">межведомственных разногласий. При наличии в протоколе заседания расширенной комиссии межведомственных разногласий департамент предпринимательства </w:t>
      </w:r>
      <w:r w:rsidR="00770022">
        <w:t xml:space="preserve">организует проведение согласительной комиссии при главе города Нижнего Новгорода </w:t>
      </w:r>
      <w:r w:rsidR="00770022">
        <w:rPr>
          <w:color w:val="000000"/>
        </w:rPr>
        <w:t>(далее – Согласительная Комиссия) на заседании которой проводят</w:t>
      </w:r>
      <w:r w:rsidR="005B2CE3">
        <w:rPr>
          <w:color w:val="000000"/>
        </w:rPr>
        <w:t>ся</w:t>
      </w:r>
      <w:r w:rsidR="00770022">
        <w:rPr>
          <w:color w:val="000000"/>
        </w:rPr>
        <w:t xml:space="preserve"> обсуждени</w:t>
      </w:r>
      <w:r w:rsidR="005B2CE3">
        <w:rPr>
          <w:color w:val="000000"/>
        </w:rPr>
        <w:t>я</w:t>
      </w:r>
      <w:r w:rsidR="00770022">
        <w:rPr>
          <w:color w:val="000000"/>
        </w:rPr>
        <w:t xml:space="preserve"> возникш</w:t>
      </w:r>
      <w:r w:rsidR="001645C2">
        <w:rPr>
          <w:color w:val="000000"/>
        </w:rPr>
        <w:t>их межведомственных</w:t>
      </w:r>
      <w:r w:rsidR="00770022">
        <w:rPr>
          <w:color w:val="000000"/>
        </w:rPr>
        <w:t xml:space="preserve"> разногласи</w:t>
      </w:r>
      <w:r w:rsidR="001645C2">
        <w:rPr>
          <w:color w:val="000000"/>
        </w:rPr>
        <w:t>й</w:t>
      </w:r>
      <w:r w:rsidR="00770022">
        <w:rPr>
          <w:color w:val="000000"/>
        </w:rPr>
        <w:t>, а также принима</w:t>
      </w:r>
      <w:r w:rsidR="005B2CE3">
        <w:rPr>
          <w:color w:val="000000"/>
        </w:rPr>
        <w:t>ется</w:t>
      </w:r>
      <w:r w:rsidR="00770022">
        <w:rPr>
          <w:color w:val="000000"/>
        </w:rPr>
        <w:t xml:space="preserve"> окончательное решение о возможности </w:t>
      </w:r>
      <w:r w:rsidR="006855D6">
        <w:rPr>
          <w:color w:val="000000"/>
        </w:rPr>
        <w:t xml:space="preserve">и условиях </w:t>
      </w:r>
      <w:r w:rsidR="00770022">
        <w:rPr>
          <w:color w:val="000000"/>
        </w:rPr>
        <w:t xml:space="preserve">предоставления приоритетного права на заключение договора. </w:t>
      </w:r>
    </w:p>
    <w:p w:rsidR="00345DD6" w:rsidRPr="00EB1941" w:rsidRDefault="00345DD6" w:rsidP="00B226AD">
      <w:pPr>
        <w:pStyle w:val="ConsPlusNormal"/>
        <w:suppressAutoHyphens/>
        <w:jc w:val="center"/>
        <w:rPr>
          <w:color w:val="000000"/>
        </w:rPr>
      </w:pPr>
    </w:p>
    <w:p w:rsidR="002372A9" w:rsidRDefault="00345DD6" w:rsidP="00B226AD">
      <w:pPr>
        <w:suppressAutoHyphens/>
        <w:ind w:firstLine="0"/>
        <w:jc w:val="center"/>
        <w:rPr>
          <w:color w:val="000000"/>
          <w:szCs w:val="28"/>
        </w:rPr>
      </w:pPr>
      <w:bookmarkStart w:id="5" w:name="sub_32"/>
      <w:r w:rsidRPr="00EB1941">
        <w:rPr>
          <w:color w:val="000000"/>
          <w:szCs w:val="28"/>
        </w:rPr>
        <w:t>3. Предоставление права на заключение договора на размещение НТО по итогам</w:t>
      </w:r>
    </w:p>
    <w:p w:rsidR="00345DD6" w:rsidRDefault="00345DD6" w:rsidP="00B226AD">
      <w:pPr>
        <w:suppressAutoHyphens/>
        <w:ind w:firstLine="0"/>
        <w:jc w:val="center"/>
        <w:rPr>
          <w:color w:val="000000"/>
          <w:szCs w:val="28"/>
        </w:rPr>
      </w:pPr>
      <w:r w:rsidRPr="00EB1941">
        <w:rPr>
          <w:color w:val="000000"/>
          <w:szCs w:val="28"/>
        </w:rPr>
        <w:t xml:space="preserve"> открытого аукциона</w:t>
      </w:r>
    </w:p>
    <w:p w:rsidR="002372A9" w:rsidRPr="00EB1941" w:rsidRDefault="002372A9" w:rsidP="00B226AD">
      <w:pPr>
        <w:suppressAutoHyphens/>
        <w:ind w:firstLine="0"/>
        <w:jc w:val="center"/>
        <w:rPr>
          <w:color w:val="000000"/>
          <w:szCs w:val="28"/>
        </w:rPr>
      </w:pPr>
    </w:p>
    <w:p w:rsidR="00FD6630" w:rsidRDefault="00345DD6" w:rsidP="00B226AD">
      <w:pPr>
        <w:suppressAutoHyphens/>
        <w:ind w:firstLine="567"/>
        <w:rPr>
          <w:color w:val="000000"/>
          <w:szCs w:val="28"/>
        </w:rPr>
      </w:pPr>
      <w:bookmarkStart w:id="6" w:name="sub_321"/>
      <w:bookmarkEnd w:id="5"/>
      <w:r w:rsidRPr="00EB1941">
        <w:rPr>
          <w:color w:val="000000"/>
          <w:szCs w:val="28"/>
        </w:rPr>
        <w:t xml:space="preserve">3.1. Отбор хозяйствующих субъектов для организации торговой деятельности в местах, определенных схемой размещения, осуществляется путем проведения аукциона, предметом которого является право на заключение договора на </w:t>
      </w:r>
      <w:r w:rsidRPr="00EB1941">
        <w:rPr>
          <w:color w:val="000000"/>
          <w:szCs w:val="28"/>
        </w:rPr>
        <w:lastRenderedPageBreak/>
        <w:t>размещение НТО в местах, определенных схемой размещения.</w:t>
      </w:r>
      <w:r w:rsidR="00DB198D">
        <w:rPr>
          <w:color w:val="000000"/>
          <w:szCs w:val="28"/>
        </w:rPr>
        <w:t xml:space="preserve"> </w:t>
      </w:r>
      <w:r w:rsidR="00DB198D" w:rsidRPr="00441452">
        <w:rPr>
          <w:color w:val="000000"/>
          <w:szCs w:val="28"/>
        </w:rPr>
        <w:t xml:space="preserve">Организатором открытых аукционов на заключение договора на размещение НТО является </w:t>
      </w:r>
      <w:r w:rsidR="0055564E" w:rsidRPr="00441452">
        <w:rPr>
          <w:color w:val="000000"/>
          <w:szCs w:val="28"/>
        </w:rPr>
        <w:t>администрация района</w:t>
      </w:r>
      <w:bookmarkStart w:id="7" w:name="sub_12111"/>
      <w:bookmarkEnd w:id="6"/>
      <w:r w:rsidR="00FD6630" w:rsidRPr="00441452">
        <w:rPr>
          <w:color w:val="000000"/>
          <w:szCs w:val="28"/>
        </w:rPr>
        <w:t>.</w:t>
      </w:r>
    </w:p>
    <w:p w:rsidR="00345DD6" w:rsidRPr="00EB1941" w:rsidRDefault="00345DD6" w:rsidP="00B226AD">
      <w:pPr>
        <w:suppressAutoHyphens/>
        <w:ind w:firstLine="567"/>
        <w:rPr>
          <w:color w:val="000000"/>
          <w:szCs w:val="28"/>
        </w:rPr>
      </w:pPr>
      <w:r w:rsidRPr="00EB1941">
        <w:rPr>
          <w:color w:val="000000"/>
          <w:szCs w:val="28"/>
        </w:rPr>
        <w:t>3.2. Под аукционом понимаются торги, победителем которых признается лицо, предложившее наиболее высокую цену за право заключения договора на размещение НТО.</w:t>
      </w:r>
    </w:p>
    <w:p w:rsidR="00345DD6" w:rsidRPr="00EB1941" w:rsidRDefault="00345DD6" w:rsidP="00B226AD">
      <w:pPr>
        <w:suppressAutoHyphens/>
        <w:ind w:firstLine="567"/>
        <w:rPr>
          <w:color w:val="000000"/>
          <w:szCs w:val="28"/>
        </w:rPr>
      </w:pPr>
      <w:bookmarkStart w:id="8" w:name="sub_323"/>
      <w:bookmarkEnd w:id="7"/>
      <w:r w:rsidRPr="00EB1941">
        <w:rPr>
          <w:color w:val="000000"/>
          <w:szCs w:val="28"/>
        </w:rPr>
        <w:t xml:space="preserve">3.3. Начальная цена предмета аукциона определяется в соответствии с Методикой определения начальной цены предмета аукциона на право заключения договора на размещение нестационарного торгового объекта, утвержденной </w:t>
      </w:r>
      <w:hyperlink r:id="rId28" w:history="1">
        <w:r w:rsidRPr="00EB1941">
          <w:rPr>
            <w:rStyle w:val="af5"/>
            <w:color w:val="000000"/>
            <w:szCs w:val="28"/>
          </w:rPr>
          <w:t>постановлением</w:t>
        </w:r>
      </w:hyperlink>
      <w:r w:rsidRPr="00EB1941">
        <w:rPr>
          <w:color w:val="000000"/>
          <w:szCs w:val="28"/>
        </w:rPr>
        <w:t xml:space="preserve"> администрации города Нижнего Новгорода от 26.09.2011 № 3763 (далее – методика).</w:t>
      </w:r>
    </w:p>
    <w:p w:rsidR="0058303D" w:rsidRDefault="00345DD6" w:rsidP="00B226AD">
      <w:pPr>
        <w:suppressAutoHyphens/>
        <w:ind w:firstLine="567"/>
        <w:rPr>
          <w:color w:val="000000"/>
          <w:szCs w:val="28"/>
        </w:rPr>
      </w:pPr>
      <w:bookmarkStart w:id="9" w:name="sub_3252"/>
      <w:bookmarkEnd w:id="8"/>
      <w:r w:rsidRPr="00EB1941">
        <w:rPr>
          <w:color w:val="000000"/>
          <w:szCs w:val="28"/>
        </w:rPr>
        <w:t>3.4. Аукционы проводятся</w:t>
      </w:r>
      <w:r w:rsidR="0058303D">
        <w:rPr>
          <w:color w:val="000000"/>
          <w:szCs w:val="28"/>
        </w:rPr>
        <w:t>:</w:t>
      </w:r>
    </w:p>
    <w:p w:rsidR="0058303D" w:rsidRDefault="00345DD6" w:rsidP="00B226AD">
      <w:pPr>
        <w:suppressAutoHyphens/>
        <w:ind w:firstLine="567"/>
        <w:rPr>
          <w:color w:val="000000"/>
          <w:szCs w:val="28"/>
        </w:rPr>
      </w:pPr>
      <w:r w:rsidRPr="00EB1941">
        <w:rPr>
          <w:color w:val="000000"/>
          <w:szCs w:val="28"/>
        </w:rPr>
        <w:t>в соответствии с графиком проведения аукционов, утверждаемых ежегодно до 31 декабря каждого года</w:t>
      </w:r>
      <w:r w:rsidR="0058303D">
        <w:rPr>
          <w:color w:val="000000"/>
          <w:szCs w:val="28"/>
        </w:rPr>
        <w:t>;</w:t>
      </w:r>
    </w:p>
    <w:p w:rsidR="0058303D" w:rsidRDefault="0058303D" w:rsidP="00B226AD">
      <w:pPr>
        <w:suppressAutoHyphens/>
        <w:ind w:firstLine="567"/>
        <w:rPr>
          <w:color w:val="000000"/>
          <w:szCs w:val="28"/>
        </w:rPr>
      </w:pPr>
      <w:r>
        <w:rPr>
          <w:color w:val="000000"/>
          <w:szCs w:val="28"/>
        </w:rPr>
        <w:t>в срок не более 60 календарных дней со дня включения нового места в схему размещения либо со дня поступления обращения субъекта предпринимательской деятельности о желании участия в аукционе на место, включенное в схему, на которое не заключен договор на размещение НТО с другим субъектом предпринимательской деятельности;</w:t>
      </w:r>
    </w:p>
    <w:p w:rsidR="00345DD6" w:rsidRPr="00EB1941" w:rsidRDefault="002943EE" w:rsidP="00B226AD">
      <w:pPr>
        <w:suppressAutoHyphens/>
        <w:ind w:firstLine="567"/>
        <w:rPr>
          <w:color w:val="000000"/>
          <w:szCs w:val="28"/>
        </w:rPr>
      </w:pPr>
      <w:r>
        <w:rPr>
          <w:color w:val="000000"/>
          <w:szCs w:val="28"/>
        </w:rPr>
        <w:t>в срок не более 40 кал</w:t>
      </w:r>
      <w:r w:rsidR="0005222B">
        <w:rPr>
          <w:color w:val="000000"/>
          <w:szCs w:val="28"/>
        </w:rPr>
        <w:t xml:space="preserve">ендарных дней со дня проведения аукциона, </w:t>
      </w:r>
      <w:r w:rsidR="00345DD6" w:rsidRPr="00EB1941">
        <w:rPr>
          <w:color w:val="000000"/>
          <w:szCs w:val="28"/>
        </w:rPr>
        <w:t>в случаях отсутствия заявок на места, выставленные на ранее проведенные аукционы, либо в случае не заключения субъектом предпринимательской деятельности договора на размещение НТО по итогам проведенного аукциона.</w:t>
      </w:r>
    </w:p>
    <w:p w:rsidR="00345DD6" w:rsidRPr="0046679B" w:rsidRDefault="00345DD6" w:rsidP="00B226AD">
      <w:pPr>
        <w:suppressAutoHyphens/>
        <w:ind w:firstLine="567"/>
        <w:rPr>
          <w:color w:val="000000"/>
          <w:szCs w:val="28"/>
        </w:rPr>
      </w:pPr>
      <w:bookmarkStart w:id="10" w:name="sub_12114"/>
      <w:bookmarkEnd w:id="9"/>
      <w:r w:rsidRPr="0046679B">
        <w:rPr>
          <w:color w:val="000000"/>
          <w:szCs w:val="28"/>
        </w:rPr>
        <w:t xml:space="preserve">3.5. </w:t>
      </w:r>
      <w:proofErr w:type="gramStart"/>
      <w:r w:rsidRPr="0046679B">
        <w:rPr>
          <w:color w:val="000000"/>
          <w:szCs w:val="28"/>
        </w:rPr>
        <w:t xml:space="preserve">За </w:t>
      </w:r>
      <w:r w:rsidR="00CF3D58">
        <w:rPr>
          <w:color w:val="000000"/>
          <w:szCs w:val="28"/>
        </w:rPr>
        <w:t>20</w:t>
      </w:r>
      <w:r w:rsidRPr="0046679B">
        <w:rPr>
          <w:color w:val="000000"/>
          <w:szCs w:val="28"/>
        </w:rPr>
        <w:t xml:space="preserve"> </w:t>
      </w:r>
      <w:r w:rsidR="00CF3D58">
        <w:rPr>
          <w:color w:val="000000"/>
          <w:szCs w:val="28"/>
        </w:rPr>
        <w:t xml:space="preserve">календарных </w:t>
      </w:r>
      <w:r w:rsidRPr="0046679B">
        <w:rPr>
          <w:color w:val="000000"/>
          <w:szCs w:val="28"/>
        </w:rPr>
        <w:t>дней до</w:t>
      </w:r>
      <w:r w:rsidR="00FD6630" w:rsidRPr="0046679B">
        <w:rPr>
          <w:color w:val="000000"/>
          <w:szCs w:val="28"/>
        </w:rPr>
        <w:t xml:space="preserve"> </w:t>
      </w:r>
      <w:r w:rsidRPr="0046679B">
        <w:rPr>
          <w:color w:val="000000"/>
          <w:szCs w:val="28"/>
        </w:rPr>
        <w:t xml:space="preserve">публикации аукционной документации </w:t>
      </w:r>
      <w:r w:rsidR="0046679B" w:rsidRPr="0046679B">
        <w:rPr>
          <w:color w:val="000000"/>
          <w:szCs w:val="28"/>
        </w:rPr>
        <w:t>администрация района прово</w:t>
      </w:r>
      <w:r w:rsidRPr="0046679B">
        <w:rPr>
          <w:color w:val="000000"/>
          <w:szCs w:val="28"/>
        </w:rPr>
        <w:t>д</w:t>
      </w:r>
      <w:r w:rsidR="0046679B" w:rsidRPr="0046679B">
        <w:rPr>
          <w:color w:val="000000"/>
          <w:szCs w:val="28"/>
        </w:rPr>
        <w:t>ит</w:t>
      </w:r>
      <w:r w:rsidRPr="0046679B">
        <w:rPr>
          <w:color w:val="000000"/>
          <w:szCs w:val="28"/>
        </w:rPr>
        <w:t xml:space="preserve"> обследование мест </w:t>
      </w:r>
      <w:r w:rsidR="0046679B">
        <w:rPr>
          <w:color w:val="000000"/>
          <w:szCs w:val="28"/>
        </w:rPr>
        <w:t xml:space="preserve">размещения НТО, планируемых к включению в аукционную документацию, </w:t>
      </w:r>
      <w:r w:rsidRPr="0046679B">
        <w:rPr>
          <w:color w:val="000000"/>
          <w:szCs w:val="28"/>
        </w:rPr>
        <w:t>на предмет отсутствия объектов третьих лиц</w:t>
      </w:r>
      <w:r w:rsidR="0005222B">
        <w:rPr>
          <w:color w:val="000000"/>
          <w:szCs w:val="28"/>
        </w:rPr>
        <w:t xml:space="preserve">, в случае </w:t>
      </w:r>
      <w:r w:rsidR="00B16769">
        <w:rPr>
          <w:color w:val="000000"/>
          <w:szCs w:val="28"/>
        </w:rPr>
        <w:t>выявления</w:t>
      </w:r>
      <w:r w:rsidR="0005222B">
        <w:rPr>
          <w:color w:val="000000"/>
          <w:szCs w:val="28"/>
        </w:rPr>
        <w:t xml:space="preserve"> объектов третьих лиц</w:t>
      </w:r>
      <w:r w:rsidR="00B16769">
        <w:rPr>
          <w:color w:val="000000"/>
          <w:szCs w:val="28"/>
        </w:rPr>
        <w:t>,</w:t>
      </w:r>
      <w:r w:rsidR="0005222B">
        <w:rPr>
          <w:color w:val="000000"/>
          <w:szCs w:val="28"/>
        </w:rPr>
        <w:t xml:space="preserve"> принимает меры по </w:t>
      </w:r>
      <w:r w:rsidR="00B16769">
        <w:rPr>
          <w:color w:val="000000"/>
          <w:szCs w:val="28"/>
        </w:rPr>
        <w:t>освобождению земельного участка от нестационарных торговых объектов, установленных без правовых оснований</w:t>
      </w:r>
      <w:r w:rsidR="00CF3D58" w:rsidRPr="00CF3D58">
        <w:rPr>
          <w:color w:val="000000"/>
          <w:szCs w:val="28"/>
        </w:rPr>
        <w:t xml:space="preserve"> </w:t>
      </w:r>
      <w:r w:rsidR="00CF3D58" w:rsidRPr="00EB1941">
        <w:rPr>
          <w:color w:val="000000"/>
          <w:szCs w:val="28"/>
        </w:rPr>
        <w:t>в порядке, установленном административным регламентом администрации города Нижнего Новгорода по исполнению муниципальной функции</w:t>
      </w:r>
      <w:proofErr w:type="gramEnd"/>
      <w:r w:rsidR="00CF3D58" w:rsidRPr="00EB1941">
        <w:rPr>
          <w:color w:val="000000"/>
          <w:szCs w:val="28"/>
        </w:rPr>
        <w:t xml:space="preserve"> «Освобождение территории города Нижнего Новгорода от самовольных нестационарных торговых объектов», утвержденным постановлением администрации города Нижнего Новгорода от 31.07.2012 № 3113</w:t>
      </w:r>
      <w:r w:rsidR="00CF3D58">
        <w:rPr>
          <w:color w:val="000000"/>
          <w:szCs w:val="28"/>
        </w:rPr>
        <w:t>, в целях освобождения данного места и проведения аукциона</w:t>
      </w:r>
      <w:r w:rsidRPr="0046679B">
        <w:rPr>
          <w:color w:val="000000"/>
          <w:szCs w:val="28"/>
        </w:rPr>
        <w:t xml:space="preserve">. </w:t>
      </w:r>
    </w:p>
    <w:p w:rsidR="00345DD6" w:rsidRPr="00EB1941" w:rsidRDefault="00345DD6" w:rsidP="00B226AD">
      <w:pPr>
        <w:suppressAutoHyphens/>
        <w:ind w:firstLine="567"/>
        <w:rPr>
          <w:color w:val="000000"/>
          <w:szCs w:val="28"/>
        </w:rPr>
      </w:pPr>
      <w:r w:rsidRPr="00EB1941">
        <w:rPr>
          <w:color w:val="000000"/>
          <w:szCs w:val="28"/>
        </w:rPr>
        <w:t xml:space="preserve">3.6. Аукционная документация разрабатывается по типовой форме согласно </w:t>
      </w:r>
      <w:hyperlink r:id="rId29" w:anchor="sub_1300" w:history="1">
        <w:r w:rsidRPr="00EB1941">
          <w:rPr>
            <w:rStyle w:val="af5"/>
            <w:color w:val="000000"/>
            <w:szCs w:val="28"/>
          </w:rPr>
          <w:t xml:space="preserve">приложению № </w:t>
        </w:r>
      </w:hyperlink>
      <w:r w:rsidRPr="00EB1941">
        <w:t>2</w:t>
      </w:r>
      <w:r w:rsidRPr="00EB1941">
        <w:rPr>
          <w:color w:val="000000"/>
          <w:szCs w:val="28"/>
        </w:rPr>
        <w:t xml:space="preserve"> к настоящему Порядку</w:t>
      </w:r>
    </w:p>
    <w:p w:rsidR="00345DD6" w:rsidRPr="00EB1941" w:rsidRDefault="00345DD6" w:rsidP="00B226AD">
      <w:pPr>
        <w:suppressAutoHyphens/>
        <w:ind w:firstLine="567"/>
        <w:rPr>
          <w:color w:val="000000"/>
          <w:szCs w:val="28"/>
        </w:rPr>
      </w:pPr>
      <w:r w:rsidRPr="00EB1941">
        <w:rPr>
          <w:color w:val="000000"/>
          <w:szCs w:val="28"/>
        </w:rPr>
        <w:t xml:space="preserve">3.7. </w:t>
      </w:r>
      <w:r w:rsidRPr="00441452">
        <w:rPr>
          <w:color w:val="000000"/>
          <w:szCs w:val="28"/>
        </w:rPr>
        <w:t>Аукци</w:t>
      </w:r>
      <w:r w:rsidR="00441452" w:rsidRPr="00441452">
        <w:rPr>
          <w:color w:val="000000"/>
          <w:szCs w:val="28"/>
        </w:rPr>
        <w:t>онная документация утверждается главой администрации</w:t>
      </w:r>
      <w:r w:rsidR="00441452">
        <w:rPr>
          <w:color w:val="000000"/>
          <w:szCs w:val="28"/>
        </w:rPr>
        <w:t xml:space="preserve"> района.</w:t>
      </w:r>
    </w:p>
    <w:p w:rsidR="00345DD6" w:rsidRPr="00EB1941" w:rsidRDefault="00345DD6" w:rsidP="00B226AD">
      <w:pPr>
        <w:suppressAutoHyphens/>
        <w:ind w:firstLine="567"/>
        <w:rPr>
          <w:color w:val="000000"/>
          <w:szCs w:val="28"/>
        </w:rPr>
      </w:pPr>
      <w:r w:rsidRPr="00441452">
        <w:rPr>
          <w:color w:val="000000"/>
          <w:szCs w:val="28"/>
        </w:rPr>
        <w:t xml:space="preserve">3.8. Извещение о проведении аукциона публикуются в СМИ и на официальном сайте муниципального образования город Нижний Новгород: </w:t>
      </w:r>
      <w:r w:rsidRPr="00441452">
        <w:rPr>
          <w:color w:val="000000"/>
          <w:szCs w:val="28"/>
        </w:rPr>
        <w:br/>
      </w:r>
      <w:proofErr w:type="spellStart"/>
      <w:r w:rsidRPr="00441452">
        <w:rPr>
          <w:color w:val="000000"/>
          <w:szCs w:val="28"/>
        </w:rPr>
        <w:t>нижнийновгород</w:t>
      </w:r>
      <w:proofErr w:type="gramStart"/>
      <w:r w:rsidRPr="00441452">
        <w:rPr>
          <w:color w:val="000000"/>
          <w:szCs w:val="28"/>
        </w:rPr>
        <w:t>.р</w:t>
      </w:r>
      <w:proofErr w:type="gramEnd"/>
      <w:r w:rsidRPr="00441452">
        <w:rPr>
          <w:color w:val="000000"/>
          <w:szCs w:val="28"/>
        </w:rPr>
        <w:t>ф</w:t>
      </w:r>
      <w:proofErr w:type="spellEnd"/>
      <w:r w:rsidRPr="00441452">
        <w:rPr>
          <w:color w:val="000000"/>
          <w:szCs w:val="28"/>
        </w:rPr>
        <w:t xml:space="preserve"> (далее - официальный сайт).</w:t>
      </w:r>
    </w:p>
    <w:p w:rsidR="00345DD6" w:rsidRPr="00EB1941" w:rsidRDefault="00345DD6" w:rsidP="00B226AD">
      <w:pPr>
        <w:suppressAutoHyphens/>
        <w:ind w:firstLine="567"/>
        <w:rPr>
          <w:color w:val="000000"/>
          <w:szCs w:val="28"/>
        </w:rPr>
      </w:pPr>
      <w:r w:rsidRPr="00EB1941">
        <w:rPr>
          <w:color w:val="000000"/>
          <w:szCs w:val="28"/>
        </w:rPr>
        <w:t xml:space="preserve">3.9.  Аукционная документация публикуются в срок не </w:t>
      </w:r>
      <w:proofErr w:type="gramStart"/>
      <w:r w:rsidRPr="00EB1941">
        <w:rPr>
          <w:color w:val="000000"/>
          <w:szCs w:val="28"/>
        </w:rPr>
        <w:t>позднее</w:t>
      </w:r>
      <w:proofErr w:type="gramEnd"/>
      <w:r w:rsidRPr="00EB1941">
        <w:rPr>
          <w:color w:val="000000"/>
          <w:szCs w:val="28"/>
        </w:rPr>
        <w:t xml:space="preserve"> </w:t>
      </w:r>
      <w:r w:rsidR="00B16769">
        <w:rPr>
          <w:color w:val="000000"/>
          <w:szCs w:val="28"/>
        </w:rPr>
        <w:t xml:space="preserve">чем за </w:t>
      </w:r>
      <w:r w:rsidRPr="00EB1941">
        <w:rPr>
          <w:color w:val="000000"/>
          <w:szCs w:val="28"/>
        </w:rPr>
        <w:t>30 дней до дня проведения аукциона на официальном сайте.</w:t>
      </w:r>
    </w:p>
    <w:p w:rsidR="00345DD6" w:rsidRPr="00EB1941" w:rsidRDefault="00345DD6" w:rsidP="00B226AD">
      <w:pPr>
        <w:suppressAutoHyphens/>
        <w:ind w:firstLine="567"/>
        <w:rPr>
          <w:color w:val="000000"/>
          <w:szCs w:val="28"/>
        </w:rPr>
      </w:pPr>
      <w:r w:rsidRPr="00EB1941">
        <w:rPr>
          <w:color w:val="000000"/>
          <w:szCs w:val="28"/>
        </w:rPr>
        <w:t>3.10. Аукционной документацией предусматриваются отдельные приложения:</w:t>
      </w:r>
    </w:p>
    <w:p w:rsidR="00345DD6" w:rsidRPr="002372A9" w:rsidRDefault="00345DD6" w:rsidP="00B226AD">
      <w:pPr>
        <w:pStyle w:val="ConsPlusNormal"/>
        <w:suppressAutoHyphens/>
        <w:ind w:firstLine="567"/>
        <w:jc w:val="both"/>
        <w:rPr>
          <w:color w:val="000000"/>
        </w:rPr>
      </w:pPr>
      <w:r w:rsidRPr="002372A9">
        <w:rPr>
          <w:color w:val="000000"/>
        </w:rPr>
        <w:t>перечень лотов, выставляемых на открытый аукцион с ценами лотов, определенными в соответствии с методикой;</w:t>
      </w:r>
    </w:p>
    <w:p w:rsidR="00345DD6" w:rsidRPr="002372A9" w:rsidRDefault="00345DD6" w:rsidP="00B226AD">
      <w:pPr>
        <w:pStyle w:val="ConsPlusNormal"/>
        <w:suppressAutoHyphens/>
        <w:ind w:firstLine="567"/>
        <w:jc w:val="both"/>
        <w:rPr>
          <w:color w:val="000000"/>
        </w:rPr>
      </w:pPr>
      <w:r w:rsidRPr="002372A9">
        <w:rPr>
          <w:color w:val="000000"/>
        </w:rPr>
        <w:t>ситуационные планы мест размещения лотов;</w:t>
      </w:r>
    </w:p>
    <w:p w:rsidR="00345DD6" w:rsidRPr="002372A9" w:rsidRDefault="00345DD6" w:rsidP="00B226AD">
      <w:pPr>
        <w:suppressAutoHyphens/>
        <w:ind w:firstLine="567"/>
        <w:rPr>
          <w:color w:val="000000"/>
          <w:szCs w:val="28"/>
        </w:rPr>
      </w:pPr>
      <w:r w:rsidRPr="002372A9">
        <w:rPr>
          <w:color w:val="000000"/>
          <w:szCs w:val="28"/>
        </w:rPr>
        <w:t>состав аукционной комиссии (председатель Комиссии, заместитель председателя Комиссии, секретарь Комиссии, аукционист, члены Комиссии);</w:t>
      </w:r>
    </w:p>
    <w:p w:rsidR="00345DD6" w:rsidRPr="002372A9" w:rsidRDefault="00345DD6" w:rsidP="00B226AD">
      <w:pPr>
        <w:suppressAutoHyphens/>
        <w:ind w:firstLine="567"/>
        <w:rPr>
          <w:color w:val="000000"/>
          <w:szCs w:val="28"/>
        </w:rPr>
      </w:pPr>
      <w:r w:rsidRPr="002372A9">
        <w:rPr>
          <w:color w:val="000000"/>
          <w:szCs w:val="28"/>
        </w:rPr>
        <w:lastRenderedPageBreak/>
        <w:t>форма договора на размещение НТО, в соответствии с Приложением № 3 к Порядку.</w:t>
      </w:r>
    </w:p>
    <w:p w:rsidR="00345DD6" w:rsidRPr="002372A9" w:rsidRDefault="00345DD6" w:rsidP="00B226AD">
      <w:pPr>
        <w:suppressAutoHyphens/>
        <w:ind w:firstLine="567"/>
        <w:rPr>
          <w:color w:val="000000"/>
          <w:szCs w:val="28"/>
        </w:rPr>
      </w:pPr>
      <w:bookmarkStart w:id="11" w:name="sub_3214"/>
      <w:bookmarkEnd w:id="10"/>
      <w:r w:rsidRPr="002372A9">
        <w:rPr>
          <w:color w:val="000000"/>
          <w:szCs w:val="28"/>
        </w:rPr>
        <w:t>3.11. Порядок проведения аукциона изложен в инструкции участникам открытого аукциона (</w:t>
      </w:r>
      <w:hyperlink r:id="rId30" w:anchor="sub_1210" w:history="1">
        <w:r w:rsidRPr="002372A9">
          <w:rPr>
            <w:rStyle w:val="af3"/>
            <w:color w:val="000000"/>
            <w:szCs w:val="28"/>
            <w:u w:val="none"/>
          </w:rPr>
          <w:t>Форма 1</w:t>
        </w:r>
      </w:hyperlink>
      <w:r w:rsidRPr="002372A9">
        <w:rPr>
          <w:color w:val="000000"/>
          <w:szCs w:val="28"/>
        </w:rPr>
        <w:t xml:space="preserve"> Приложения № 2 к Порядку).</w:t>
      </w:r>
    </w:p>
    <w:p w:rsidR="00345DD6" w:rsidRPr="00FD6630" w:rsidRDefault="00345DD6" w:rsidP="00B226AD">
      <w:pPr>
        <w:suppressAutoHyphens/>
        <w:ind w:firstLine="567"/>
        <w:rPr>
          <w:strike/>
          <w:color w:val="000000"/>
          <w:szCs w:val="28"/>
        </w:rPr>
      </w:pPr>
      <w:r w:rsidRPr="00FD6630">
        <w:rPr>
          <w:color w:val="000000"/>
          <w:szCs w:val="28"/>
        </w:rPr>
        <w:t>3.12. Протокол рассмотрения заявок на участие в аукционе и  Протокол об итогах аукциона в течение трех рабочих дней после их подписания:</w:t>
      </w:r>
    </w:p>
    <w:p w:rsidR="00345DD6" w:rsidRPr="00FD6630" w:rsidRDefault="00345DD6" w:rsidP="00B226AD">
      <w:pPr>
        <w:suppressAutoHyphens/>
        <w:ind w:firstLine="567"/>
        <w:rPr>
          <w:color w:val="000000"/>
          <w:szCs w:val="28"/>
        </w:rPr>
      </w:pPr>
      <w:r w:rsidRPr="00CF3D58">
        <w:rPr>
          <w:color w:val="000000"/>
          <w:szCs w:val="28"/>
        </w:rPr>
        <w:t xml:space="preserve">направляются на </w:t>
      </w:r>
      <w:proofErr w:type="gramStart"/>
      <w:r w:rsidRPr="00CF3D58">
        <w:rPr>
          <w:color w:val="000000"/>
          <w:szCs w:val="28"/>
        </w:rPr>
        <w:t>бумажном</w:t>
      </w:r>
      <w:proofErr w:type="gramEnd"/>
      <w:r w:rsidRPr="00CF3D58">
        <w:rPr>
          <w:color w:val="000000"/>
          <w:szCs w:val="28"/>
        </w:rPr>
        <w:t xml:space="preserve"> носителях в адрес </w:t>
      </w:r>
      <w:r w:rsidR="00441452" w:rsidRPr="00CF3D58">
        <w:rPr>
          <w:color w:val="000000"/>
          <w:szCs w:val="28"/>
        </w:rPr>
        <w:t>департамента предпринимательства и туризма администрации города Нижнего Новгорода (далее – департамент предпринимательства)</w:t>
      </w:r>
      <w:r w:rsidRPr="00CF3D58">
        <w:rPr>
          <w:color w:val="000000"/>
          <w:szCs w:val="28"/>
        </w:rPr>
        <w:t>;</w:t>
      </w:r>
    </w:p>
    <w:p w:rsidR="00345DD6" w:rsidRDefault="00345DD6" w:rsidP="00B226AD">
      <w:pPr>
        <w:suppressAutoHyphens/>
        <w:ind w:firstLine="567"/>
        <w:rPr>
          <w:color w:val="000000"/>
          <w:szCs w:val="28"/>
        </w:rPr>
      </w:pPr>
      <w:r w:rsidRPr="002372A9">
        <w:rPr>
          <w:color w:val="000000"/>
          <w:szCs w:val="28"/>
        </w:rPr>
        <w:t>размещаются на официальном сайте.</w:t>
      </w:r>
    </w:p>
    <w:p w:rsidR="00345DD6" w:rsidRPr="002372A9" w:rsidRDefault="00345DD6" w:rsidP="00B226AD">
      <w:pPr>
        <w:suppressAutoHyphens/>
        <w:ind w:firstLine="567"/>
        <w:rPr>
          <w:color w:val="000000"/>
          <w:szCs w:val="28"/>
        </w:rPr>
      </w:pPr>
      <w:r w:rsidRPr="002372A9">
        <w:rPr>
          <w:color w:val="000000"/>
          <w:szCs w:val="28"/>
        </w:rPr>
        <w:t xml:space="preserve">3.13. </w:t>
      </w:r>
      <w:r w:rsidR="0087171B" w:rsidRPr="00441452">
        <w:rPr>
          <w:color w:val="000000"/>
          <w:szCs w:val="28"/>
        </w:rPr>
        <w:t>Администрация района</w:t>
      </w:r>
      <w:r w:rsidRPr="00441452">
        <w:rPr>
          <w:color w:val="000000"/>
          <w:szCs w:val="28"/>
        </w:rPr>
        <w:t>:</w:t>
      </w:r>
    </w:p>
    <w:p w:rsidR="00345DD6" w:rsidRPr="00AA63C5" w:rsidRDefault="00345DD6" w:rsidP="00B226AD">
      <w:pPr>
        <w:suppressAutoHyphens/>
        <w:ind w:firstLine="567"/>
        <w:rPr>
          <w:color w:val="000000"/>
          <w:szCs w:val="28"/>
        </w:rPr>
      </w:pPr>
      <w:r w:rsidRPr="002372A9">
        <w:rPr>
          <w:color w:val="000000"/>
          <w:szCs w:val="28"/>
        </w:rPr>
        <w:t xml:space="preserve">3.13.1. </w:t>
      </w:r>
      <w:proofErr w:type="gramStart"/>
      <w:r w:rsidRPr="002372A9">
        <w:rPr>
          <w:color w:val="000000"/>
          <w:szCs w:val="28"/>
        </w:rPr>
        <w:t xml:space="preserve">В течение одного рабочего дня со дня поступления заявления </w:t>
      </w:r>
      <w:r w:rsidRPr="00AA63C5">
        <w:rPr>
          <w:color w:val="000000"/>
          <w:szCs w:val="28"/>
        </w:rPr>
        <w:t>субъекта предпринимательской деятельности о заключении договора на размещение НТО по результатам рассмотрения заявок на участие в аукционе или аукциона с приложением копии уведомления о признании участника аукциона единственным участником или технического протокола открытого аукциона выдает заявителю платежные документы на оплату за размещение НТО.</w:t>
      </w:r>
      <w:proofErr w:type="gramEnd"/>
    </w:p>
    <w:p w:rsidR="00345DD6" w:rsidRPr="002372A9" w:rsidRDefault="00345DD6" w:rsidP="00B226AD">
      <w:pPr>
        <w:suppressAutoHyphens/>
        <w:ind w:firstLine="567"/>
        <w:rPr>
          <w:color w:val="000000"/>
          <w:szCs w:val="28"/>
        </w:rPr>
      </w:pPr>
      <w:r w:rsidRPr="00AA63C5">
        <w:rPr>
          <w:color w:val="000000"/>
          <w:szCs w:val="28"/>
        </w:rPr>
        <w:t xml:space="preserve">3.13.2. </w:t>
      </w:r>
      <w:proofErr w:type="gramStart"/>
      <w:r w:rsidRPr="00AA63C5">
        <w:rPr>
          <w:color w:val="000000"/>
          <w:szCs w:val="28"/>
        </w:rPr>
        <w:t>В течение одного рабочего дня со дня поступления копии платежного поручения с отметкой банка об исполнении или квитанции, в случае наличной оплаты, подтверждающих оплату за размещение НТО, готовит договор с победителем аукциона или участником, подавшим единственную заявку на участие в аукционе и признанным участником аукциона в соответствии с формой Приложения № 3, и свидетельство о размещении НТО (далее - свидетельство) по форме</w:t>
      </w:r>
      <w:proofErr w:type="gramEnd"/>
      <w:r w:rsidRPr="00AA63C5">
        <w:rPr>
          <w:color w:val="000000"/>
          <w:szCs w:val="28"/>
        </w:rPr>
        <w:t xml:space="preserve"> Приложения № 4, назначает время (не более одного рабочего дня со дня поступления платежных документов) и место его подписания.</w:t>
      </w:r>
    </w:p>
    <w:p w:rsidR="00345DD6" w:rsidRPr="002372A9" w:rsidRDefault="00345DD6" w:rsidP="00B226AD">
      <w:pPr>
        <w:suppressAutoHyphens/>
        <w:autoSpaceDE w:val="0"/>
        <w:autoSpaceDN w:val="0"/>
        <w:adjustRightInd w:val="0"/>
        <w:ind w:firstLine="567"/>
        <w:rPr>
          <w:color w:val="000000"/>
          <w:szCs w:val="28"/>
        </w:rPr>
      </w:pPr>
      <w:r w:rsidRPr="002372A9">
        <w:rPr>
          <w:color w:val="000000"/>
          <w:szCs w:val="28"/>
        </w:rPr>
        <w:t xml:space="preserve">3.14. Договор на размещение НТО  вступает в силу </w:t>
      </w:r>
      <w:proofErr w:type="gramStart"/>
      <w:r w:rsidRPr="002372A9">
        <w:rPr>
          <w:color w:val="000000"/>
          <w:szCs w:val="28"/>
        </w:rPr>
        <w:t>с даты</w:t>
      </w:r>
      <w:proofErr w:type="gramEnd"/>
      <w:r w:rsidRPr="002372A9">
        <w:rPr>
          <w:color w:val="000000"/>
          <w:szCs w:val="28"/>
        </w:rPr>
        <w:t xml:space="preserve"> его подписания.</w:t>
      </w:r>
    </w:p>
    <w:p w:rsidR="00345DD6" w:rsidRPr="002372A9" w:rsidRDefault="00345DD6" w:rsidP="00B226AD">
      <w:pPr>
        <w:suppressAutoHyphens/>
        <w:ind w:firstLine="567"/>
        <w:rPr>
          <w:color w:val="000000"/>
          <w:szCs w:val="28"/>
        </w:rPr>
      </w:pPr>
      <w:r w:rsidRPr="00441452">
        <w:rPr>
          <w:color w:val="000000"/>
          <w:szCs w:val="28"/>
        </w:rPr>
        <w:t xml:space="preserve">3.15. Одновременно с подписанием договора на размещение НТО </w:t>
      </w:r>
      <w:r w:rsidR="0087171B" w:rsidRPr="00441452">
        <w:rPr>
          <w:color w:val="000000"/>
          <w:szCs w:val="28"/>
        </w:rPr>
        <w:t xml:space="preserve">администрация района </w:t>
      </w:r>
      <w:r w:rsidRPr="00441452">
        <w:rPr>
          <w:color w:val="000000"/>
          <w:szCs w:val="28"/>
        </w:rPr>
        <w:t>выдает субъекту предпринимательской деятельности свидетельство. Свидетельство выдается бесплатно.</w:t>
      </w:r>
    </w:p>
    <w:p w:rsidR="00345DD6" w:rsidRPr="002372A9" w:rsidRDefault="00345DD6" w:rsidP="00B226AD">
      <w:pPr>
        <w:suppressAutoHyphens/>
        <w:ind w:firstLine="567"/>
        <w:rPr>
          <w:color w:val="000000"/>
          <w:szCs w:val="28"/>
        </w:rPr>
      </w:pPr>
      <w:r w:rsidRPr="002372A9">
        <w:rPr>
          <w:color w:val="000000"/>
          <w:szCs w:val="28"/>
        </w:rPr>
        <w:t xml:space="preserve">3.16. </w:t>
      </w:r>
      <w:proofErr w:type="gramStart"/>
      <w:r w:rsidRPr="002372A9">
        <w:rPr>
          <w:color w:val="000000"/>
          <w:szCs w:val="28"/>
        </w:rPr>
        <w:t xml:space="preserve">При просрочке сроков подачи заявления более 5 рабочих дней, оплаты заявленной цены лота (за вычетом ранее  оплаченной  суммы  обеспечения  </w:t>
      </w:r>
      <w:hyperlink r:id="rId31" w:history="1">
        <w:r w:rsidRPr="002372A9">
          <w:rPr>
            <w:rStyle w:val="af3"/>
            <w:color w:val="000000"/>
            <w:szCs w:val="28"/>
            <w:u w:val="none"/>
          </w:rPr>
          <w:t>заявки</w:t>
        </w:r>
      </w:hyperlink>
      <w:r w:rsidRPr="002372A9">
        <w:rPr>
          <w:color w:val="000000"/>
          <w:szCs w:val="28"/>
        </w:rPr>
        <w:t xml:space="preserve">  и суммы рассрочки платежа) более 8 рабочих дней либо не заключении в течение 9 рабочих дней со дня проведения открытого аукциона договора на размещение НТО участник, подавший единственную заявку на участие в аукционе, или победитель аукциона считается уклонившимся от заключения</w:t>
      </w:r>
      <w:proofErr w:type="gramEnd"/>
      <w:r w:rsidRPr="002372A9">
        <w:rPr>
          <w:color w:val="000000"/>
          <w:szCs w:val="28"/>
        </w:rPr>
        <w:t xml:space="preserve"> договора на размещение НТО.</w:t>
      </w:r>
    </w:p>
    <w:p w:rsidR="00345DD6" w:rsidRPr="00EB1941" w:rsidRDefault="00345DD6" w:rsidP="00B226AD">
      <w:pPr>
        <w:suppressAutoHyphens/>
        <w:ind w:firstLine="567"/>
        <w:rPr>
          <w:color w:val="000000"/>
          <w:szCs w:val="28"/>
        </w:rPr>
      </w:pPr>
      <w:r w:rsidRPr="002372A9">
        <w:rPr>
          <w:color w:val="000000"/>
          <w:szCs w:val="28"/>
        </w:rPr>
        <w:t xml:space="preserve">3.18. </w:t>
      </w:r>
      <w:proofErr w:type="gramStart"/>
      <w:r w:rsidR="00382A94">
        <w:rPr>
          <w:color w:val="000000"/>
          <w:szCs w:val="28"/>
        </w:rPr>
        <w:t xml:space="preserve">Администрация района </w:t>
      </w:r>
      <w:r w:rsidRPr="002372A9">
        <w:rPr>
          <w:color w:val="000000"/>
          <w:szCs w:val="28"/>
        </w:rPr>
        <w:t>обеспечивает</w:t>
      </w:r>
      <w:r w:rsidR="00382A94">
        <w:rPr>
          <w:color w:val="000000"/>
          <w:szCs w:val="28"/>
        </w:rPr>
        <w:t xml:space="preserve"> на 10</w:t>
      </w:r>
      <w:r w:rsidR="00382A94" w:rsidRPr="002372A9">
        <w:rPr>
          <w:color w:val="000000"/>
          <w:szCs w:val="28"/>
        </w:rPr>
        <w:t xml:space="preserve"> рабочи</w:t>
      </w:r>
      <w:r w:rsidR="00382A94">
        <w:rPr>
          <w:color w:val="000000"/>
          <w:szCs w:val="28"/>
        </w:rPr>
        <w:t>й</w:t>
      </w:r>
      <w:r w:rsidR="00382A94" w:rsidRPr="002372A9">
        <w:rPr>
          <w:color w:val="000000"/>
          <w:szCs w:val="28"/>
        </w:rPr>
        <w:t xml:space="preserve"> д</w:t>
      </w:r>
      <w:r w:rsidR="00382A94">
        <w:rPr>
          <w:color w:val="000000"/>
          <w:szCs w:val="28"/>
        </w:rPr>
        <w:t>ень</w:t>
      </w:r>
      <w:r w:rsidR="00382A94" w:rsidRPr="002372A9">
        <w:rPr>
          <w:color w:val="000000"/>
          <w:szCs w:val="28"/>
        </w:rPr>
        <w:t xml:space="preserve"> со дня проведения открытого аукциона</w:t>
      </w:r>
      <w:r w:rsidR="00382A94">
        <w:rPr>
          <w:color w:val="000000"/>
          <w:szCs w:val="28"/>
        </w:rPr>
        <w:t xml:space="preserve">, в случае уклонения победителя аукциона от </w:t>
      </w:r>
      <w:r w:rsidR="00382A94" w:rsidRPr="002372A9">
        <w:rPr>
          <w:color w:val="000000"/>
          <w:szCs w:val="28"/>
        </w:rPr>
        <w:t>оплаты заявленной цены лота</w:t>
      </w:r>
      <w:r w:rsidRPr="002372A9">
        <w:rPr>
          <w:color w:val="000000"/>
          <w:szCs w:val="28"/>
        </w:rPr>
        <w:t>, направление в адрес участника аукциона, заявившего наибольшую цену перед участником аукциона, признанным победителем аукциона, уведомления о признании его победителем аукциона и о необходимости</w:t>
      </w:r>
      <w:r w:rsidRPr="00EB1941">
        <w:rPr>
          <w:color w:val="000000"/>
          <w:szCs w:val="28"/>
        </w:rPr>
        <w:t xml:space="preserve"> направления в срок не более 5 рабочих дней со дня получения уведомления </w:t>
      </w:r>
      <w:r w:rsidRPr="00441452">
        <w:rPr>
          <w:color w:val="000000"/>
          <w:szCs w:val="28"/>
        </w:rPr>
        <w:t xml:space="preserve">заявления в </w:t>
      </w:r>
      <w:r w:rsidR="00F73A7A" w:rsidRPr="00441452">
        <w:rPr>
          <w:color w:val="000000"/>
          <w:szCs w:val="28"/>
        </w:rPr>
        <w:t>администрацию</w:t>
      </w:r>
      <w:proofErr w:type="gramEnd"/>
      <w:r w:rsidR="00F73A7A" w:rsidRPr="00441452">
        <w:rPr>
          <w:color w:val="000000"/>
          <w:szCs w:val="28"/>
        </w:rPr>
        <w:t xml:space="preserve"> района</w:t>
      </w:r>
      <w:r w:rsidRPr="00441452">
        <w:rPr>
          <w:color w:val="000000"/>
          <w:szCs w:val="28"/>
        </w:rPr>
        <w:t xml:space="preserve"> для заключения договора и оплаты в срок не более 8 рабочих дней наибольшей цены, заявленной</w:t>
      </w:r>
      <w:r w:rsidRPr="00EB1941">
        <w:rPr>
          <w:color w:val="000000"/>
          <w:szCs w:val="28"/>
        </w:rPr>
        <w:t xml:space="preserve"> им на аукционе (за вычетом ранее  оплаченной  суммы  обеспечения  </w:t>
      </w:r>
      <w:hyperlink r:id="rId32" w:history="1">
        <w:r w:rsidRPr="00EB1941">
          <w:rPr>
            <w:rStyle w:val="af3"/>
            <w:color w:val="000000"/>
            <w:szCs w:val="28"/>
            <w:u w:val="none"/>
          </w:rPr>
          <w:t>заявки</w:t>
        </w:r>
      </w:hyperlink>
      <w:r w:rsidRPr="00EB1941">
        <w:rPr>
          <w:color w:val="000000"/>
          <w:szCs w:val="28"/>
        </w:rPr>
        <w:t xml:space="preserve">  и суммы рассрочки платежа).</w:t>
      </w:r>
    </w:p>
    <w:p w:rsidR="00345DD6" w:rsidRDefault="00345DD6" w:rsidP="00B226AD">
      <w:pPr>
        <w:suppressAutoHyphens/>
        <w:ind w:firstLine="567"/>
        <w:rPr>
          <w:color w:val="000000"/>
          <w:szCs w:val="28"/>
        </w:rPr>
      </w:pPr>
      <w:r w:rsidRPr="00EB1941">
        <w:rPr>
          <w:color w:val="000000"/>
          <w:szCs w:val="28"/>
        </w:rPr>
        <w:t xml:space="preserve">3.19. В случае уклонения победителя аукциона от оплаты права на размещение НТО победителя аукциона или участника, подавшего единственную заявку на участие в аукционе от подписания договора или оплаты заявленной цены </w:t>
      </w:r>
      <w:r w:rsidR="00F73A7A" w:rsidRPr="00441452">
        <w:rPr>
          <w:color w:val="000000"/>
          <w:szCs w:val="28"/>
        </w:rPr>
        <w:lastRenderedPageBreak/>
        <w:t xml:space="preserve">администрация района </w:t>
      </w:r>
      <w:r w:rsidRPr="00441452">
        <w:rPr>
          <w:color w:val="000000"/>
          <w:szCs w:val="28"/>
        </w:rPr>
        <w:t>вправе</w:t>
      </w:r>
      <w:r w:rsidRPr="00EB1941">
        <w:rPr>
          <w:color w:val="000000"/>
          <w:szCs w:val="28"/>
        </w:rPr>
        <w:t xml:space="preserve"> обратиться в суд с требованием о возмещении убытков, причиненных уклонением от его подписания.</w:t>
      </w:r>
    </w:p>
    <w:p w:rsidR="00382A94" w:rsidRPr="00EB1941" w:rsidRDefault="00382A94" w:rsidP="00B226AD">
      <w:pPr>
        <w:suppressAutoHyphens/>
        <w:ind w:firstLine="567"/>
        <w:rPr>
          <w:color w:val="000000"/>
          <w:szCs w:val="28"/>
        </w:rPr>
      </w:pPr>
    </w:p>
    <w:p w:rsidR="00345DD6" w:rsidRDefault="00345DD6" w:rsidP="00B226AD">
      <w:pPr>
        <w:suppressAutoHyphens/>
        <w:ind w:firstLine="0"/>
        <w:jc w:val="center"/>
        <w:rPr>
          <w:color w:val="000000"/>
          <w:szCs w:val="28"/>
        </w:rPr>
      </w:pPr>
      <w:r w:rsidRPr="00EB1941">
        <w:rPr>
          <w:color w:val="000000"/>
          <w:szCs w:val="28"/>
        </w:rPr>
        <w:t xml:space="preserve">4. </w:t>
      </w:r>
      <w:proofErr w:type="gramStart"/>
      <w:r w:rsidRPr="00EB1941">
        <w:rPr>
          <w:color w:val="000000"/>
          <w:szCs w:val="28"/>
        </w:rPr>
        <w:t>Контроль за</w:t>
      </w:r>
      <w:proofErr w:type="gramEnd"/>
      <w:r w:rsidRPr="00EB1941">
        <w:rPr>
          <w:color w:val="000000"/>
          <w:szCs w:val="28"/>
        </w:rPr>
        <w:t xml:space="preserve"> размещением НТО</w:t>
      </w:r>
    </w:p>
    <w:p w:rsidR="002372A9" w:rsidRPr="00EB1941" w:rsidRDefault="002372A9" w:rsidP="00B226AD">
      <w:pPr>
        <w:suppressAutoHyphens/>
        <w:ind w:firstLine="0"/>
        <w:jc w:val="center"/>
        <w:rPr>
          <w:color w:val="000000"/>
          <w:szCs w:val="28"/>
        </w:rPr>
      </w:pPr>
    </w:p>
    <w:p w:rsidR="00345DD6" w:rsidRPr="00EB1941" w:rsidRDefault="00345DD6" w:rsidP="00B226AD">
      <w:pPr>
        <w:suppressAutoHyphens/>
        <w:ind w:firstLine="567"/>
        <w:rPr>
          <w:color w:val="000000"/>
          <w:szCs w:val="28"/>
        </w:rPr>
      </w:pPr>
      <w:r w:rsidRPr="00EB1941">
        <w:rPr>
          <w:color w:val="000000"/>
          <w:szCs w:val="28"/>
        </w:rPr>
        <w:t>4.1. Выявление НТО, установленных без правовых оснований, и принятие мер по освобождению территории города от данных объектов, осуществляется в порядке, установленном административным регламентом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утвержденным постановлением администрации города Нижнего Новгорода от 31.07.2012 № 3113.</w:t>
      </w:r>
    </w:p>
    <w:p w:rsidR="00345DD6" w:rsidRPr="00EB1941" w:rsidRDefault="00345DD6" w:rsidP="00B226AD">
      <w:pPr>
        <w:suppressAutoHyphens/>
        <w:ind w:firstLine="567"/>
        <w:rPr>
          <w:color w:val="000000"/>
          <w:szCs w:val="28"/>
        </w:rPr>
      </w:pPr>
      <w:r w:rsidRPr="00441452">
        <w:rPr>
          <w:color w:val="000000"/>
          <w:szCs w:val="28"/>
        </w:rPr>
        <w:t xml:space="preserve">4.2. Мероприятия по </w:t>
      </w:r>
      <w:proofErr w:type="gramStart"/>
      <w:r w:rsidRPr="00441452">
        <w:rPr>
          <w:color w:val="000000"/>
          <w:szCs w:val="28"/>
        </w:rPr>
        <w:t>контролю за</w:t>
      </w:r>
      <w:proofErr w:type="gramEnd"/>
      <w:r w:rsidRPr="00441452">
        <w:rPr>
          <w:color w:val="000000"/>
          <w:szCs w:val="28"/>
        </w:rPr>
        <w:t xml:space="preserve"> выполнением требований и условий договоров на размещение НТО организует </w:t>
      </w:r>
      <w:r w:rsidR="00F73A7A" w:rsidRPr="00441452">
        <w:rPr>
          <w:color w:val="000000"/>
          <w:szCs w:val="28"/>
        </w:rPr>
        <w:t xml:space="preserve">администрация района </w:t>
      </w:r>
      <w:r w:rsidRPr="00441452">
        <w:rPr>
          <w:color w:val="000000"/>
          <w:szCs w:val="28"/>
        </w:rPr>
        <w:t>в следующем порядке:</w:t>
      </w:r>
    </w:p>
    <w:p w:rsidR="00345DD6" w:rsidRPr="00EB1941" w:rsidRDefault="00345DD6" w:rsidP="00B226AD">
      <w:pPr>
        <w:suppressAutoHyphens/>
        <w:ind w:firstLine="567"/>
        <w:rPr>
          <w:color w:val="000000"/>
          <w:szCs w:val="28"/>
        </w:rPr>
      </w:pPr>
      <w:r w:rsidRPr="00EB1941">
        <w:rPr>
          <w:color w:val="000000"/>
          <w:szCs w:val="28"/>
        </w:rPr>
        <w:t xml:space="preserve">4.2.1. Обследование НТО на предмет соответствия требованиям договора на размещение НТО (далее – обследование НТО) осуществляется постоянно действующей рабочей группой (далее – рабочая </w:t>
      </w:r>
      <w:r w:rsidRPr="00D326AD">
        <w:rPr>
          <w:color w:val="000000"/>
          <w:szCs w:val="28"/>
        </w:rPr>
        <w:t>группа).</w:t>
      </w:r>
    </w:p>
    <w:p w:rsidR="00345DD6" w:rsidRPr="00D326AD" w:rsidRDefault="00345DD6" w:rsidP="00B226AD">
      <w:pPr>
        <w:suppressAutoHyphens/>
        <w:ind w:firstLine="567"/>
        <w:rPr>
          <w:color w:val="000000"/>
          <w:szCs w:val="28"/>
        </w:rPr>
      </w:pPr>
      <w:r w:rsidRPr="00D326AD">
        <w:rPr>
          <w:color w:val="000000"/>
          <w:szCs w:val="28"/>
        </w:rPr>
        <w:t xml:space="preserve">В состав рабочей группы входят </w:t>
      </w:r>
      <w:r w:rsidR="000629B4">
        <w:rPr>
          <w:color w:val="000000"/>
          <w:szCs w:val="28"/>
        </w:rPr>
        <w:t>члены</w:t>
      </w:r>
      <w:r w:rsidRPr="00D326AD">
        <w:rPr>
          <w:color w:val="000000"/>
          <w:szCs w:val="28"/>
        </w:rPr>
        <w:t xml:space="preserve"> в соответствии с Приложением №</w:t>
      </w:r>
      <w:r w:rsidR="002372A9" w:rsidRPr="00D326AD">
        <w:rPr>
          <w:color w:val="000000"/>
          <w:szCs w:val="28"/>
        </w:rPr>
        <w:t xml:space="preserve"> </w:t>
      </w:r>
      <w:r w:rsidRPr="00D326AD">
        <w:rPr>
          <w:color w:val="000000"/>
          <w:szCs w:val="28"/>
        </w:rPr>
        <w:t>5 к  настоящему Порядку.</w:t>
      </w:r>
    </w:p>
    <w:p w:rsidR="00345DD6" w:rsidRPr="00EB1941" w:rsidRDefault="000629B4" w:rsidP="00B226AD">
      <w:pPr>
        <w:suppressAutoHyphens/>
        <w:ind w:firstLine="567"/>
        <w:rPr>
          <w:color w:val="000000"/>
          <w:szCs w:val="28"/>
        </w:rPr>
      </w:pPr>
      <w:r>
        <w:rPr>
          <w:color w:val="000000"/>
          <w:szCs w:val="28"/>
        </w:rPr>
        <w:t>С</w:t>
      </w:r>
      <w:r w:rsidR="00345DD6" w:rsidRPr="00D326AD">
        <w:rPr>
          <w:color w:val="000000"/>
          <w:szCs w:val="28"/>
        </w:rPr>
        <w:t xml:space="preserve">остав рабочей группы утверждается </w:t>
      </w:r>
      <w:r>
        <w:rPr>
          <w:color w:val="000000"/>
          <w:szCs w:val="28"/>
        </w:rPr>
        <w:t>распоряжением</w:t>
      </w:r>
      <w:r w:rsidR="00345DD6" w:rsidRPr="00D326AD">
        <w:rPr>
          <w:color w:val="000000"/>
          <w:szCs w:val="28"/>
        </w:rPr>
        <w:t xml:space="preserve"> </w:t>
      </w:r>
      <w:r w:rsidR="00F73A7A" w:rsidRPr="00D326AD">
        <w:rPr>
          <w:color w:val="000000"/>
          <w:szCs w:val="28"/>
        </w:rPr>
        <w:t>главы администрации района</w:t>
      </w:r>
      <w:r w:rsidR="00345DD6" w:rsidRPr="00D326AD">
        <w:rPr>
          <w:color w:val="000000"/>
          <w:szCs w:val="28"/>
        </w:rPr>
        <w:t>.</w:t>
      </w:r>
    </w:p>
    <w:p w:rsidR="00345DD6" w:rsidRDefault="00345DD6" w:rsidP="00B226AD">
      <w:pPr>
        <w:suppressAutoHyphens/>
        <w:ind w:firstLine="567"/>
        <w:rPr>
          <w:color w:val="000000"/>
          <w:szCs w:val="28"/>
        </w:rPr>
      </w:pPr>
      <w:r w:rsidRPr="00EB1941">
        <w:rPr>
          <w:color w:val="000000"/>
          <w:szCs w:val="28"/>
        </w:rPr>
        <w:t>Рабочая группа правомочна (имеет кворум) при участии в работе не менее 2/3 членов.</w:t>
      </w:r>
    </w:p>
    <w:p w:rsidR="00E672E4" w:rsidRDefault="00E672E4" w:rsidP="00B226AD">
      <w:pPr>
        <w:suppressAutoHyphens/>
        <w:ind w:firstLine="567"/>
        <w:rPr>
          <w:color w:val="000000"/>
          <w:szCs w:val="28"/>
        </w:rPr>
      </w:pPr>
      <w:r>
        <w:rPr>
          <w:color w:val="000000"/>
          <w:szCs w:val="28"/>
        </w:rPr>
        <w:t>Решения рабочая группа принимает по итогам голосования.</w:t>
      </w:r>
    </w:p>
    <w:p w:rsidR="00345DD6" w:rsidRPr="00EB1941" w:rsidRDefault="00345DD6" w:rsidP="00B226AD">
      <w:pPr>
        <w:suppressAutoHyphens/>
        <w:ind w:firstLine="567"/>
        <w:rPr>
          <w:color w:val="000000"/>
          <w:szCs w:val="28"/>
        </w:rPr>
      </w:pPr>
      <w:r w:rsidRPr="00EB1941">
        <w:rPr>
          <w:color w:val="000000"/>
          <w:szCs w:val="28"/>
        </w:rPr>
        <w:t>Рабочая группа самостоятельно проводит обследование НТО в срок не позднее десяти календарных дней со дня заключения договора на размещение НТО, для летних кафе и тридцати календарных дней, для прочих НТО</w:t>
      </w:r>
      <w:r w:rsidR="00F73A7A">
        <w:rPr>
          <w:color w:val="000000"/>
          <w:szCs w:val="28"/>
        </w:rPr>
        <w:t xml:space="preserve">, в срок не позднее пяти календарных дней со дня поступления обращения или жалобы </w:t>
      </w:r>
      <w:r w:rsidR="004A6E55">
        <w:rPr>
          <w:color w:val="000000"/>
          <w:szCs w:val="28"/>
        </w:rPr>
        <w:t>на нарушения условий договора.</w:t>
      </w:r>
    </w:p>
    <w:p w:rsidR="00345DD6" w:rsidRPr="00EB1941" w:rsidRDefault="00345DD6" w:rsidP="00B226AD">
      <w:pPr>
        <w:suppressAutoHyphens/>
        <w:ind w:firstLine="567"/>
        <w:rPr>
          <w:color w:val="000000"/>
          <w:szCs w:val="28"/>
        </w:rPr>
      </w:pPr>
      <w:proofErr w:type="gramStart"/>
      <w:r w:rsidRPr="00EB1941">
        <w:rPr>
          <w:color w:val="000000"/>
          <w:szCs w:val="28"/>
        </w:rPr>
        <w:t>Рабочая группа проводит обследование НТО на предмет соответствия требованиям договора на размещение НТО: типа, специализации, места размещения, размеров занимаемой площади, внешнего вида и благоустройства прилегающей территории, Федеральному закону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 ноября 1995 года</w:t>
      </w:r>
      <w:r w:rsidR="00F73A7A">
        <w:rPr>
          <w:color w:val="000000"/>
          <w:szCs w:val="28"/>
        </w:rPr>
        <w:t xml:space="preserve"> </w:t>
      </w:r>
      <w:r w:rsidRPr="00EB1941">
        <w:rPr>
          <w:color w:val="000000"/>
          <w:szCs w:val="28"/>
        </w:rPr>
        <w:t xml:space="preserve"> № 171-ФЗ (с изменениями и дополнениями), составляет акт обследования</w:t>
      </w:r>
      <w:proofErr w:type="gramEnd"/>
      <w:r w:rsidRPr="00EB1941">
        <w:rPr>
          <w:color w:val="000000"/>
          <w:szCs w:val="28"/>
        </w:rPr>
        <w:t xml:space="preserve"> НТО в двух экземплярах по форме </w:t>
      </w:r>
      <w:hyperlink r:id="rId33" w:anchor="sub_1700" w:history="1">
        <w:r w:rsidRPr="00EB1941">
          <w:rPr>
            <w:rStyle w:val="af3"/>
            <w:color w:val="000000"/>
            <w:szCs w:val="28"/>
            <w:u w:val="none"/>
          </w:rPr>
          <w:t xml:space="preserve">Приложения </w:t>
        </w:r>
      </w:hyperlink>
      <w:r w:rsidRPr="00EB1941">
        <w:rPr>
          <w:color w:val="000000"/>
          <w:szCs w:val="28"/>
        </w:rPr>
        <w:t xml:space="preserve">№ 6 к настоящему Порядку и вручает его субъекту предпринимательской деятельности либо лицу, осуществляющему торговую деятельность в НТО. </w:t>
      </w:r>
    </w:p>
    <w:p w:rsidR="00345DD6" w:rsidRDefault="00345DD6" w:rsidP="00B226AD">
      <w:pPr>
        <w:suppressAutoHyphens/>
        <w:ind w:firstLine="567"/>
        <w:rPr>
          <w:color w:val="000000"/>
          <w:szCs w:val="28"/>
        </w:rPr>
      </w:pPr>
      <w:proofErr w:type="gramStart"/>
      <w:r w:rsidRPr="00EB1941">
        <w:rPr>
          <w:color w:val="000000"/>
          <w:szCs w:val="28"/>
        </w:rPr>
        <w:t xml:space="preserve">Летние кафе, помимо обследования на предмет соответствия вышеуказанным требованиям, обследуются на соответствие </w:t>
      </w:r>
      <w:proofErr w:type="spellStart"/>
      <w:r w:rsidRPr="00EB1941">
        <w:rPr>
          <w:color w:val="000000"/>
          <w:szCs w:val="28"/>
        </w:rPr>
        <w:t>форэскизу</w:t>
      </w:r>
      <w:proofErr w:type="spellEnd"/>
      <w:r w:rsidRPr="00EB1941">
        <w:rPr>
          <w:color w:val="000000"/>
          <w:szCs w:val="28"/>
        </w:rPr>
        <w:t>, прилагаемому к договору.</w:t>
      </w:r>
      <w:proofErr w:type="gramEnd"/>
    </w:p>
    <w:p w:rsidR="00345DD6" w:rsidRPr="00EB1941" w:rsidRDefault="00345DD6" w:rsidP="00B226AD">
      <w:pPr>
        <w:suppressAutoHyphens/>
        <w:ind w:firstLine="567"/>
        <w:rPr>
          <w:color w:val="000000"/>
          <w:szCs w:val="28"/>
        </w:rPr>
      </w:pPr>
      <w:r w:rsidRPr="00EB1941">
        <w:rPr>
          <w:color w:val="000000"/>
          <w:szCs w:val="28"/>
        </w:rPr>
        <w:t>4.2.2. Обследование НТО рабочей группой на предмет соответствия требованиям договора на размещение НТО после его подписания и установки НТО (первичное).</w:t>
      </w:r>
    </w:p>
    <w:p w:rsidR="00345DD6" w:rsidRPr="00EB1941" w:rsidRDefault="00345DD6" w:rsidP="00B226AD">
      <w:pPr>
        <w:suppressAutoHyphens/>
        <w:ind w:firstLine="567"/>
        <w:rPr>
          <w:color w:val="000000"/>
          <w:szCs w:val="28"/>
        </w:rPr>
      </w:pPr>
      <w:r w:rsidRPr="00EB1941">
        <w:rPr>
          <w:color w:val="000000"/>
          <w:szCs w:val="28"/>
        </w:rPr>
        <w:t>Обследованию подлежат НТО, размещенные по договорам на размещение НТО на срок от 63 календарных дней и более.</w:t>
      </w:r>
    </w:p>
    <w:p w:rsidR="008F63B4" w:rsidRDefault="00345DD6" w:rsidP="00B226AD">
      <w:pPr>
        <w:suppressAutoHyphens/>
        <w:ind w:firstLine="567"/>
        <w:rPr>
          <w:color w:val="000000"/>
          <w:szCs w:val="28"/>
        </w:rPr>
      </w:pPr>
      <w:proofErr w:type="gramStart"/>
      <w:r w:rsidRPr="00EB1941">
        <w:rPr>
          <w:color w:val="000000"/>
          <w:szCs w:val="28"/>
        </w:rPr>
        <w:lastRenderedPageBreak/>
        <w:t xml:space="preserve">При обнаружении в ходе </w:t>
      </w:r>
      <w:r w:rsidR="008F63B4">
        <w:rPr>
          <w:color w:val="000000"/>
          <w:szCs w:val="28"/>
        </w:rPr>
        <w:t xml:space="preserve">первичного </w:t>
      </w:r>
      <w:r w:rsidRPr="00EB1941">
        <w:rPr>
          <w:color w:val="000000"/>
          <w:szCs w:val="28"/>
        </w:rPr>
        <w:t>обследования НТО несоответствий требованиям договора на размещение НТО, рабочая группа фиксирует в акте обследования перечень выявленных нарушений, производит их фото фиксацию и устанавливает сроки их устранения (</w:t>
      </w:r>
      <w:r w:rsidR="008F63B4">
        <w:rPr>
          <w:color w:val="000000"/>
          <w:szCs w:val="28"/>
        </w:rPr>
        <w:t>не более одного рабочего дня для</w:t>
      </w:r>
      <w:r w:rsidRPr="00EB1941">
        <w:rPr>
          <w:color w:val="000000"/>
          <w:szCs w:val="28"/>
        </w:rPr>
        <w:t xml:space="preserve"> летних кафе</w:t>
      </w:r>
      <w:r w:rsidR="008F63B4">
        <w:rPr>
          <w:color w:val="000000"/>
          <w:szCs w:val="28"/>
        </w:rPr>
        <w:t>,</w:t>
      </w:r>
      <w:r w:rsidRPr="00EB1941">
        <w:rPr>
          <w:color w:val="000000"/>
          <w:szCs w:val="28"/>
        </w:rPr>
        <w:t xml:space="preserve">  не более </w:t>
      </w:r>
      <w:r w:rsidR="008F63B4">
        <w:rPr>
          <w:color w:val="000000"/>
          <w:szCs w:val="28"/>
        </w:rPr>
        <w:t xml:space="preserve">трех рабочих для прочих объектов) </w:t>
      </w:r>
      <w:r w:rsidRPr="00EB1941">
        <w:rPr>
          <w:color w:val="000000"/>
          <w:szCs w:val="28"/>
        </w:rPr>
        <w:t>с момента вручения (получения) акта субъектом предпринимательской деятельности)</w:t>
      </w:r>
      <w:r w:rsidR="000D5284">
        <w:rPr>
          <w:color w:val="000000"/>
          <w:szCs w:val="28"/>
        </w:rPr>
        <w:t xml:space="preserve"> </w:t>
      </w:r>
      <w:r w:rsidR="000D5284" w:rsidRPr="00EB1941">
        <w:rPr>
          <w:color w:val="000000"/>
          <w:szCs w:val="28"/>
        </w:rPr>
        <w:t>и вручает</w:t>
      </w:r>
      <w:r w:rsidR="000D5284">
        <w:rPr>
          <w:color w:val="000000"/>
          <w:szCs w:val="28"/>
        </w:rPr>
        <w:t xml:space="preserve"> или направляет заказным письмом</w:t>
      </w:r>
      <w:proofErr w:type="gramEnd"/>
      <w:r w:rsidR="000D5284" w:rsidRPr="00EB1941">
        <w:rPr>
          <w:color w:val="000000"/>
          <w:szCs w:val="28"/>
        </w:rPr>
        <w:t xml:space="preserve"> его субъекту предпринимательской деятельности либо</w:t>
      </w:r>
      <w:r w:rsidR="000D5284">
        <w:rPr>
          <w:color w:val="000000"/>
          <w:szCs w:val="28"/>
        </w:rPr>
        <w:t xml:space="preserve"> </w:t>
      </w:r>
      <w:r w:rsidR="000D5284" w:rsidRPr="00D53401">
        <w:rPr>
          <w:szCs w:val="28"/>
        </w:rPr>
        <w:t>вручает его представителю</w:t>
      </w:r>
      <w:r w:rsidR="008F63B4">
        <w:rPr>
          <w:color w:val="000000"/>
          <w:szCs w:val="28"/>
        </w:rPr>
        <w:t>.</w:t>
      </w:r>
    </w:p>
    <w:p w:rsidR="000D5284" w:rsidRDefault="000D5284" w:rsidP="000D5284">
      <w:pPr>
        <w:suppressAutoHyphens/>
        <w:ind w:firstLine="567"/>
        <w:rPr>
          <w:color w:val="000000"/>
          <w:szCs w:val="28"/>
        </w:rPr>
      </w:pPr>
      <w:r w:rsidRPr="00EB1941">
        <w:rPr>
          <w:color w:val="000000"/>
          <w:szCs w:val="28"/>
        </w:rPr>
        <w:t xml:space="preserve">По результатам обследования </w:t>
      </w:r>
      <w:r>
        <w:rPr>
          <w:szCs w:val="28"/>
        </w:rPr>
        <w:t>рабочая группа</w:t>
      </w:r>
      <w:r>
        <w:rPr>
          <w:color w:val="000000"/>
          <w:szCs w:val="28"/>
        </w:rPr>
        <w:t xml:space="preserve"> в акте обследования отражает  предупреждение субъекту предпринимательской деятельности о необходимости устранения выявленных нарушений, в случае их выявления.</w:t>
      </w:r>
    </w:p>
    <w:p w:rsidR="008F63B4" w:rsidRDefault="008F63B4" w:rsidP="00B226AD">
      <w:pPr>
        <w:suppressAutoHyphens/>
        <w:ind w:firstLine="567"/>
        <w:rPr>
          <w:color w:val="000000"/>
          <w:szCs w:val="28"/>
        </w:rPr>
      </w:pPr>
      <w:r w:rsidRPr="00EB1941">
        <w:rPr>
          <w:color w:val="000000"/>
          <w:szCs w:val="28"/>
        </w:rPr>
        <w:t>Субъект предпринимательской деятельности своими силами и за свой счет устраняет все обнаруженные нарушения в сроки, указанные в акте обследования.</w:t>
      </w:r>
      <w:r w:rsidRPr="008F63B4">
        <w:rPr>
          <w:color w:val="000000"/>
          <w:szCs w:val="28"/>
        </w:rPr>
        <w:t xml:space="preserve"> </w:t>
      </w:r>
    </w:p>
    <w:p w:rsidR="00345DD6" w:rsidRPr="00EB1941" w:rsidRDefault="008F63B4" w:rsidP="00B226AD">
      <w:pPr>
        <w:suppressAutoHyphens/>
        <w:ind w:firstLine="567"/>
        <w:rPr>
          <w:color w:val="000000"/>
          <w:szCs w:val="28"/>
        </w:rPr>
      </w:pPr>
      <w:r w:rsidRPr="00EB1941">
        <w:rPr>
          <w:color w:val="000000"/>
          <w:szCs w:val="28"/>
        </w:rPr>
        <w:t xml:space="preserve">Рабочая группа проводит повторное обследование летних кафе в срок не позднее </w:t>
      </w:r>
      <w:r>
        <w:rPr>
          <w:color w:val="000000"/>
          <w:szCs w:val="28"/>
        </w:rPr>
        <w:t>двух рабочих</w:t>
      </w:r>
      <w:r w:rsidRPr="00EB1941">
        <w:rPr>
          <w:color w:val="000000"/>
          <w:szCs w:val="28"/>
        </w:rPr>
        <w:t xml:space="preserve"> дней</w:t>
      </w:r>
      <w:r>
        <w:rPr>
          <w:color w:val="000000"/>
          <w:szCs w:val="28"/>
        </w:rPr>
        <w:t xml:space="preserve">, прочих </w:t>
      </w:r>
      <w:r w:rsidRPr="00EB1941">
        <w:rPr>
          <w:color w:val="000000"/>
          <w:szCs w:val="28"/>
        </w:rPr>
        <w:t>НТО</w:t>
      </w:r>
      <w:r>
        <w:rPr>
          <w:color w:val="000000"/>
          <w:szCs w:val="28"/>
        </w:rPr>
        <w:t xml:space="preserve"> - не более пяти рабочих дней</w:t>
      </w:r>
      <w:r w:rsidRPr="00EB1941">
        <w:rPr>
          <w:color w:val="000000"/>
          <w:szCs w:val="28"/>
        </w:rPr>
        <w:t xml:space="preserve"> со дня истечения срока, указанного в акте обследования.</w:t>
      </w:r>
    </w:p>
    <w:p w:rsidR="00345DD6" w:rsidRPr="00EB1941" w:rsidRDefault="00345DD6" w:rsidP="00B226AD">
      <w:pPr>
        <w:suppressAutoHyphens/>
        <w:ind w:firstLine="567"/>
        <w:rPr>
          <w:color w:val="000000"/>
          <w:szCs w:val="28"/>
        </w:rPr>
      </w:pPr>
      <w:r w:rsidRPr="00EB1941">
        <w:rPr>
          <w:color w:val="000000"/>
          <w:szCs w:val="28"/>
        </w:rPr>
        <w:t xml:space="preserve">Если в ходе повторного обследования НТО рабочая группа обнаружит не устраненные нарушения, рабочей группой делается отметка в акте обследования, какие именно нарушения не устранены. Выявление рабочей группой при повторном обследовании не устраненных нарушений, а также вновь установленных нарушений, является основанием для наложения штрафа </w:t>
      </w:r>
      <w:proofErr w:type="gramStart"/>
      <w:r w:rsidRPr="00EB1941">
        <w:rPr>
          <w:color w:val="000000"/>
          <w:szCs w:val="28"/>
        </w:rPr>
        <w:t>на</w:t>
      </w:r>
      <w:proofErr w:type="gramEnd"/>
      <w:r w:rsidRPr="00EB1941">
        <w:rPr>
          <w:color w:val="000000"/>
          <w:szCs w:val="28"/>
        </w:rPr>
        <w:t xml:space="preserve"> </w:t>
      </w:r>
      <w:proofErr w:type="gramStart"/>
      <w:r w:rsidRPr="00EB1941">
        <w:rPr>
          <w:color w:val="000000"/>
          <w:szCs w:val="28"/>
        </w:rPr>
        <w:t>субъекта</w:t>
      </w:r>
      <w:proofErr w:type="gramEnd"/>
      <w:r w:rsidRPr="00EB1941">
        <w:rPr>
          <w:color w:val="000000"/>
          <w:szCs w:val="28"/>
        </w:rPr>
        <w:t xml:space="preserve"> предпринимательской деятельности, в соответствии с условиями договора на размещение НТО. Субъект предпринимательской деятельности уведомляется заказным письмом о принятом решении.</w:t>
      </w:r>
      <w:r w:rsidR="00E672E4">
        <w:rPr>
          <w:color w:val="000000"/>
          <w:szCs w:val="28"/>
        </w:rPr>
        <w:t xml:space="preserve"> В случае </w:t>
      </w:r>
      <w:r w:rsidR="00930802">
        <w:rPr>
          <w:color w:val="000000"/>
          <w:szCs w:val="28"/>
        </w:rPr>
        <w:t xml:space="preserve">принятия большинством голосов решения о </w:t>
      </w:r>
      <w:r w:rsidR="00E672E4">
        <w:rPr>
          <w:color w:val="000000"/>
          <w:szCs w:val="28"/>
        </w:rPr>
        <w:t>выявлени</w:t>
      </w:r>
      <w:r w:rsidR="00930802">
        <w:rPr>
          <w:color w:val="000000"/>
          <w:szCs w:val="28"/>
        </w:rPr>
        <w:t>и</w:t>
      </w:r>
      <w:r w:rsidR="00E672E4">
        <w:rPr>
          <w:color w:val="000000"/>
          <w:szCs w:val="28"/>
        </w:rPr>
        <w:t xml:space="preserve"> нарушени</w:t>
      </w:r>
      <w:r w:rsidR="00930802">
        <w:rPr>
          <w:color w:val="000000"/>
          <w:szCs w:val="28"/>
        </w:rPr>
        <w:t xml:space="preserve">я требований договора </w:t>
      </w:r>
      <w:r w:rsidR="00E672E4">
        <w:rPr>
          <w:color w:val="000000"/>
          <w:szCs w:val="28"/>
        </w:rPr>
        <w:t xml:space="preserve">при </w:t>
      </w:r>
      <w:r w:rsidR="00930802">
        <w:rPr>
          <w:color w:val="000000"/>
          <w:szCs w:val="28"/>
        </w:rPr>
        <w:t xml:space="preserve">повторном обследовании члены </w:t>
      </w:r>
      <w:r w:rsidR="008F63B4">
        <w:rPr>
          <w:color w:val="000000"/>
          <w:szCs w:val="28"/>
        </w:rPr>
        <w:t>рабочей группы</w:t>
      </w:r>
      <w:r w:rsidR="00930802">
        <w:rPr>
          <w:color w:val="000000"/>
          <w:szCs w:val="28"/>
        </w:rPr>
        <w:t>, не согласные с принятым решением отражают особое мнение</w:t>
      </w:r>
      <w:r w:rsidR="00930802" w:rsidRPr="00930802">
        <w:rPr>
          <w:color w:val="000000"/>
          <w:szCs w:val="28"/>
        </w:rPr>
        <w:t xml:space="preserve"> </w:t>
      </w:r>
      <w:r w:rsidR="00930802">
        <w:rPr>
          <w:color w:val="000000"/>
          <w:szCs w:val="28"/>
        </w:rPr>
        <w:t xml:space="preserve">на оборотной стороне бланка акта обследования. </w:t>
      </w:r>
    </w:p>
    <w:p w:rsidR="00345DD6" w:rsidRPr="00EB1941" w:rsidRDefault="00345DD6" w:rsidP="00B226AD">
      <w:pPr>
        <w:suppressAutoHyphens/>
        <w:ind w:firstLine="567"/>
        <w:rPr>
          <w:color w:val="000000"/>
          <w:szCs w:val="28"/>
        </w:rPr>
      </w:pPr>
      <w:r w:rsidRPr="00EB1941">
        <w:rPr>
          <w:color w:val="000000"/>
          <w:szCs w:val="28"/>
        </w:rPr>
        <w:t>Субъект предпринимательской деятельности уведомляется заказным письмом о расторжении договора на размещение НТО и</w:t>
      </w:r>
      <w:r w:rsidR="000D5284">
        <w:rPr>
          <w:color w:val="000000"/>
          <w:szCs w:val="28"/>
        </w:rPr>
        <w:t>ли</w:t>
      </w:r>
      <w:r w:rsidRPr="00EB1941">
        <w:rPr>
          <w:color w:val="000000"/>
          <w:szCs w:val="28"/>
        </w:rPr>
        <w:t xml:space="preserve"> наложении штраф</w:t>
      </w:r>
      <w:r w:rsidR="000D5284">
        <w:rPr>
          <w:color w:val="000000"/>
          <w:szCs w:val="28"/>
        </w:rPr>
        <w:t>а</w:t>
      </w:r>
      <w:r w:rsidRPr="00EB1941">
        <w:rPr>
          <w:color w:val="000000"/>
          <w:szCs w:val="28"/>
        </w:rPr>
        <w:t xml:space="preserve"> в соответствии с условиями договора с приложением квитанции.</w:t>
      </w:r>
    </w:p>
    <w:p w:rsidR="00345DD6" w:rsidRPr="00EB1941" w:rsidRDefault="00345DD6" w:rsidP="00B226AD">
      <w:pPr>
        <w:suppressAutoHyphens/>
        <w:ind w:firstLine="567"/>
        <w:rPr>
          <w:color w:val="000000"/>
          <w:szCs w:val="28"/>
        </w:rPr>
      </w:pPr>
      <w:r w:rsidRPr="00EB1941">
        <w:rPr>
          <w:color w:val="000000"/>
          <w:szCs w:val="28"/>
        </w:rPr>
        <w:t>4.2.3. Плановое и внеплановое обследование НТО на предмет соответствия требованиям договора на размещение НТО в период его действия.</w:t>
      </w:r>
    </w:p>
    <w:p w:rsidR="00345DD6" w:rsidRPr="00D53401" w:rsidRDefault="00CF42E4" w:rsidP="00B226AD">
      <w:pPr>
        <w:suppressAutoHyphens/>
        <w:ind w:firstLine="567"/>
        <w:rPr>
          <w:color w:val="000000"/>
          <w:szCs w:val="28"/>
        </w:rPr>
      </w:pPr>
      <w:r>
        <w:rPr>
          <w:color w:val="000000"/>
          <w:szCs w:val="28"/>
        </w:rPr>
        <w:t xml:space="preserve">Рабочая группа проводит </w:t>
      </w:r>
      <w:r w:rsidR="00345DD6" w:rsidRPr="00D53401">
        <w:rPr>
          <w:color w:val="000000"/>
          <w:szCs w:val="28"/>
        </w:rPr>
        <w:t xml:space="preserve">обследование НТО: </w:t>
      </w:r>
    </w:p>
    <w:p w:rsidR="00345DD6" w:rsidRPr="00D53401" w:rsidRDefault="00345DD6" w:rsidP="00B226AD">
      <w:pPr>
        <w:suppressAutoHyphens/>
        <w:ind w:firstLine="567"/>
        <w:rPr>
          <w:szCs w:val="28"/>
        </w:rPr>
      </w:pPr>
      <w:r w:rsidRPr="00D53401">
        <w:rPr>
          <w:szCs w:val="28"/>
        </w:rPr>
        <w:t xml:space="preserve">в плановом порядке для НТО со сроком размещения: </w:t>
      </w:r>
    </w:p>
    <w:p w:rsidR="00345DD6" w:rsidRPr="00D53401" w:rsidRDefault="00345DD6" w:rsidP="00B226AD">
      <w:pPr>
        <w:suppressAutoHyphens/>
        <w:ind w:firstLine="567"/>
        <w:rPr>
          <w:szCs w:val="28"/>
        </w:rPr>
      </w:pPr>
      <w:r w:rsidRPr="00D53401">
        <w:rPr>
          <w:szCs w:val="28"/>
        </w:rPr>
        <w:t>до 62 календарных дней включительно – один раз в течени</w:t>
      </w:r>
      <w:proofErr w:type="gramStart"/>
      <w:r w:rsidRPr="00D53401">
        <w:rPr>
          <w:szCs w:val="28"/>
        </w:rPr>
        <w:t>и</w:t>
      </w:r>
      <w:proofErr w:type="gramEnd"/>
      <w:r w:rsidRPr="00D53401">
        <w:rPr>
          <w:szCs w:val="28"/>
        </w:rPr>
        <w:t xml:space="preserve"> действия договора;</w:t>
      </w:r>
    </w:p>
    <w:p w:rsidR="00345DD6" w:rsidRPr="00D53401" w:rsidRDefault="00345DD6" w:rsidP="00B226AD">
      <w:pPr>
        <w:suppressAutoHyphens/>
        <w:ind w:firstLine="567"/>
        <w:rPr>
          <w:szCs w:val="28"/>
        </w:rPr>
      </w:pPr>
      <w:r w:rsidRPr="00D53401">
        <w:rPr>
          <w:szCs w:val="28"/>
        </w:rPr>
        <w:t xml:space="preserve">от 63 календарных дней до 365 календарных дней включительно – один раз в середине срока действия договора; </w:t>
      </w:r>
    </w:p>
    <w:p w:rsidR="00345DD6" w:rsidRPr="00EB1941" w:rsidRDefault="00345DD6" w:rsidP="00B226AD">
      <w:pPr>
        <w:suppressAutoHyphens/>
        <w:ind w:firstLine="567"/>
        <w:rPr>
          <w:color w:val="000000"/>
          <w:szCs w:val="28"/>
        </w:rPr>
      </w:pPr>
      <w:r w:rsidRPr="00D53401">
        <w:rPr>
          <w:szCs w:val="28"/>
        </w:rPr>
        <w:t>свыше 365 календарных дней – не реже одного раза в полугодие, в соответст</w:t>
      </w:r>
      <w:r w:rsidRPr="00D53401">
        <w:rPr>
          <w:color w:val="000000"/>
          <w:szCs w:val="28"/>
        </w:rPr>
        <w:t>вии с графиком плановых обследований, утвержденным</w:t>
      </w:r>
      <w:r w:rsidR="005C4FFC" w:rsidRPr="00D53401">
        <w:rPr>
          <w:color w:val="000000"/>
          <w:szCs w:val="28"/>
        </w:rPr>
        <w:t xml:space="preserve"> главой администрации района</w:t>
      </w:r>
      <w:r w:rsidRPr="00D53401">
        <w:rPr>
          <w:color w:val="000000"/>
          <w:szCs w:val="28"/>
        </w:rPr>
        <w:t>;</w:t>
      </w:r>
    </w:p>
    <w:p w:rsidR="00345DD6" w:rsidRPr="00EB1941" w:rsidRDefault="00345DD6" w:rsidP="00B226AD">
      <w:pPr>
        <w:suppressAutoHyphens/>
        <w:ind w:firstLine="567"/>
        <w:rPr>
          <w:color w:val="000000"/>
          <w:szCs w:val="28"/>
        </w:rPr>
      </w:pPr>
      <w:r w:rsidRPr="00EB1941">
        <w:rPr>
          <w:color w:val="000000"/>
          <w:szCs w:val="28"/>
        </w:rPr>
        <w:t>во внеплановом порядке – при поступлении обращения или жалобы.</w:t>
      </w:r>
    </w:p>
    <w:p w:rsidR="00345DD6" w:rsidRPr="00EB1941" w:rsidRDefault="00345DD6" w:rsidP="00B226AD">
      <w:pPr>
        <w:suppressAutoHyphens/>
        <w:ind w:firstLine="567"/>
        <w:rPr>
          <w:color w:val="000000"/>
          <w:szCs w:val="28"/>
        </w:rPr>
      </w:pPr>
      <w:bookmarkStart w:id="12" w:name="OLE_LINK1"/>
      <w:proofErr w:type="gramStart"/>
      <w:r w:rsidRPr="00EB1941">
        <w:rPr>
          <w:color w:val="000000"/>
          <w:szCs w:val="28"/>
        </w:rPr>
        <w:t>При обнаружении в ходе обследования НТО несоответствий требованиям договора на размещение НТО,</w:t>
      </w:r>
      <w:r w:rsidR="007123AB">
        <w:rPr>
          <w:color w:val="000000"/>
          <w:szCs w:val="28"/>
        </w:rPr>
        <w:t xml:space="preserve"> </w:t>
      </w:r>
      <w:r w:rsidRPr="00EB1941">
        <w:rPr>
          <w:color w:val="000000"/>
          <w:szCs w:val="28"/>
        </w:rPr>
        <w:t>производит</w:t>
      </w:r>
      <w:r w:rsidR="00CF42E4">
        <w:rPr>
          <w:color w:val="000000"/>
          <w:szCs w:val="28"/>
        </w:rPr>
        <w:t>ся</w:t>
      </w:r>
      <w:r w:rsidRPr="00EB1941">
        <w:rPr>
          <w:color w:val="000000"/>
          <w:szCs w:val="28"/>
        </w:rPr>
        <w:t xml:space="preserve"> их фото фиксаци</w:t>
      </w:r>
      <w:r w:rsidR="00CF42E4">
        <w:rPr>
          <w:color w:val="000000"/>
          <w:szCs w:val="28"/>
        </w:rPr>
        <w:t>я</w:t>
      </w:r>
      <w:r w:rsidRPr="00EB1941">
        <w:rPr>
          <w:color w:val="000000"/>
          <w:szCs w:val="28"/>
        </w:rPr>
        <w:t>, фикс</w:t>
      </w:r>
      <w:r w:rsidR="00CF42E4">
        <w:rPr>
          <w:color w:val="000000"/>
          <w:szCs w:val="28"/>
        </w:rPr>
        <w:t>ация в акте обследования переч</w:t>
      </w:r>
      <w:r w:rsidRPr="00EB1941">
        <w:rPr>
          <w:color w:val="000000"/>
          <w:szCs w:val="28"/>
        </w:rPr>
        <w:t>н</w:t>
      </w:r>
      <w:r w:rsidR="00CF42E4">
        <w:rPr>
          <w:color w:val="000000"/>
          <w:szCs w:val="28"/>
        </w:rPr>
        <w:t>я</w:t>
      </w:r>
      <w:r w:rsidRPr="00EB1941">
        <w:rPr>
          <w:color w:val="000000"/>
          <w:szCs w:val="28"/>
        </w:rPr>
        <w:t xml:space="preserve"> выявленных нарушений и устанавливает сроки их устранения (не более пяти календарных дней с момента вручения (получения) акта субъектом предпринимательской деятельности) и вручает</w:t>
      </w:r>
      <w:r w:rsidR="007123AB">
        <w:rPr>
          <w:color w:val="000000"/>
          <w:szCs w:val="28"/>
        </w:rPr>
        <w:t xml:space="preserve"> или направляет заказным письмом</w:t>
      </w:r>
      <w:r w:rsidRPr="00EB1941">
        <w:rPr>
          <w:color w:val="000000"/>
          <w:szCs w:val="28"/>
        </w:rPr>
        <w:t xml:space="preserve"> его субъекту предпринимательской деятельности либо</w:t>
      </w:r>
      <w:r w:rsidR="007123AB">
        <w:rPr>
          <w:color w:val="000000"/>
          <w:szCs w:val="28"/>
        </w:rPr>
        <w:t xml:space="preserve"> </w:t>
      </w:r>
      <w:r w:rsidR="007123AB" w:rsidRPr="00D53401">
        <w:rPr>
          <w:szCs w:val="28"/>
        </w:rPr>
        <w:t>вручает</w:t>
      </w:r>
      <w:r w:rsidRPr="00D53401">
        <w:rPr>
          <w:szCs w:val="28"/>
        </w:rPr>
        <w:t xml:space="preserve"> </w:t>
      </w:r>
      <w:r w:rsidR="007123AB" w:rsidRPr="00D53401">
        <w:rPr>
          <w:szCs w:val="28"/>
        </w:rPr>
        <w:t>его представителю</w:t>
      </w:r>
      <w:r w:rsidR="007123AB">
        <w:rPr>
          <w:color w:val="000000"/>
          <w:szCs w:val="28"/>
        </w:rPr>
        <w:t>.</w:t>
      </w:r>
      <w:r w:rsidRPr="00EB1941">
        <w:rPr>
          <w:color w:val="000000"/>
          <w:szCs w:val="28"/>
        </w:rPr>
        <w:t xml:space="preserve"> </w:t>
      </w:r>
      <w:proofErr w:type="gramEnd"/>
    </w:p>
    <w:p w:rsidR="008F63B4" w:rsidRDefault="00345DD6" w:rsidP="00B226AD">
      <w:pPr>
        <w:suppressAutoHyphens/>
        <w:ind w:firstLine="567"/>
        <w:rPr>
          <w:color w:val="000000"/>
          <w:szCs w:val="28"/>
        </w:rPr>
      </w:pPr>
      <w:r w:rsidRPr="00EB1941">
        <w:rPr>
          <w:color w:val="000000"/>
          <w:szCs w:val="28"/>
        </w:rPr>
        <w:lastRenderedPageBreak/>
        <w:t xml:space="preserve">По результатам обследования </w:t>
      </w:r>
      <w:r w:rsidR="00CF42E4">
        <w:rPr>
          <w:szCs w:val="28"/>
        </w:rPr>
        <w:t>рабочая группа</w:t>
      </w:r>
      <w:r w:rsidR="007123AB">
        <w:rPr>
          <w:color w:val="000000"/>
          <w:szCs w:val="28"/>
        </w:rPr>
        <w:t xml:space="preserve"> </w:t>
      </w:r>
      <w:r w:rsidR="00382A94">
        <w:rPr>
          <w:color w:val="000000"/>
          <w:szCs w:val="28"/>
        </w:rPr>
        <w:t xml:space="preserve">в акте обследования отражает </w:t>
      </w:r>
      <w:r w:rsidR="00CF42E4">
        <w:rPr>
          <w:color w:val="000000"/>
          <w:szCs w:val="28"/>
        </w:rPr>
        <w:t xml:space="preserve"> предупреждени</w:t>
      </w:r>
      <w:r w:rsidR="00832E58">
        <w:rPr>
          <w:color w:val="000000"/>
          <w:szCs w:val="28"/>
        </w:rPr>
        <w:t>е</w:t>
      </w:r>
      <w:r w:rsidR="00CF42E4">
        <w:rPr>
          <w:color w:val="000000"/>
          <w:szCs w:val="28"/>
        </w:rPr>
        <w:t xml:space="preserve"> субъект</w:t>
      </w:r>
      <w:r w:rsidR="00832E58">
        <w:rPr>
          <w:color w:val="000000"/>
          <w:szCs w:val="28"/>
        </w:rPr>
        <w:t>у</w:t>
      </w:r>
      <w:r w:rsidR="00CF42E4">
        <w:rPr>
          <w:color w:val="000000"/>
          <w:szCs w:val="28"/>
        </w:rPr>
        <w:t xml:space="preserve"> предпринимательской деятельности </w:t>
      </w:r>
      <w:r w:rsidR="00930802">
        <w:rPr>
          <w:color w:val="000000"/>
          <w:szCs w:val="28"/>
        </w:rPr>
        <w:t>о необходимости устранения выявленных нарушений</w:t>
      </w:r>
      <w:r w:rsidR="000D5284">
        <w:rPr>
          <w:color w:val="000000"/>
          <w:szCs w:val="28"/>
        </w:rPr>
        <w:t>, в случае их выявления</w:t>
      </w:r>
      <w:r w:rsidR="008F63B4">
        <w:rPr>
          <w:color w:val="000000"/>
          <w:szCs w:val="28"/>
        </w:rPr>
        <w:t>.</w:t>
      </w:r>
    </w:p>
    <w:p w:rsidR="00345DD6" w:rsidRPr="00EB1941" w:rsidRDefault="00345DD6" w:rsidP="00B226AD">
      <w:pPr>
        <w:suppressAutoHyphens/>
        <w:ind w:firstLine="567"/>
        <w:rPr>
          <w:color w:val="000000"/>
          <w:szCs w:val="28"/>
        </w:rPr>
      </w:pPr>
      <w:r w:rsidRPr="00EB1941">
        <w:rPr>
          <w:color w:val="000000"/>
          <w:szCs w:val="28"/>
        </w:rPr>
        <w:t>Субъект предпринимательской деятельности своими силами и за свой счет устраняет все обнаруженные нарушения в сроки, указанные в акте обследования.</w:t>
      </w:r>
    </w:p>
    <w:bookmarkEnd w:id="12"/>
    <w:p w:rsidR="00345DD6" w:rsidRPr="00EB1941" w:rsidRDefault="00CF42E4" w:rsidP="00B226AD">
      <w:pPr>
        <w:suppressAutoHyphens/>
        <w:ind w:firstLine="567"/>
        <w:rPr>
          <w:color w:val="000000"/>
          <w:szCs w:val="28"/>
        </w:rPr>
      </w:pPr>
      <w:r>
        <w:rPr>
          <w:color w:val="000000"/>
          <w:szCs w:val="28"/>
        </w:rPr>
        <w:t>Рабочая группа проводит</w:t>
      </w:r>
      <w:r w:rsidR="00345DD6" w:rsidRPr="00EB1941">
        <w:rPr>
          <w:color w:val="000000"/>
          <w:szCs w:val="28"/>
        </w:rPr>
        <w:t xml:space="preserve"> повторное обследование НТО в срок не позднее </w:t>
      </w:r>
      <w:r w:rsidR="00832E58">
        <w:rPr>
          <w:color w:val="000000"/>
          <w:szCs w:val="28"/>
        </w:rPr>
        <w:t xml:space="preserve">пяти </w:t>
      </w:r>
      <w:r w:rsidR="00345DD6" w:rsidRPr="00EB1941">
        <w:rPr>
          <w:color w:val="000000"/>
          <w:szCs w:val="28"/>
        </w:rPr>
        <w:t xml:space="preserve"> календарных дней со дня истечения срока, указанного в акте обследования</w:t>
      </w:r>
      <w:r w:rsidR="00832E58">
        <w:rPr>
          <w:color w:val="000000"/>
          <w:szCs w:val="28"/>
        </w:rPr>
        <w:t xml:space="preserve"> для устранения выявленных нарушений</w:t>
      </w:r>
      <w:r w:rsidR="00345DD6" w:rsidRPr="00EB1941">
        <w:rPr>
          <w:color w:val="000000"/>
          <w:szCs w:val="28"/>
        </w:rPr>
        <w:t>.</w:t>
      </w:r>
    </w:p>
    <w:p w:rsidR="00345DD6" w:rsidRPr="00EB1941" w:rsidRDefault="00345DD6" w:rsidP="00B226AD">
      <w:pPr>
        <w:suppressAutoHyphens/>
        <w:ind w:firstLine="567"/>
        <w:rPr>
          <w:color w:val="000000"/>
          <w:szCs w:val="28"/>
        </w:rPr>
      </w:pPr>
      <w:r w:rsidRPr="00EB1941">
        <w:rPr>
          <w:color w:val="000000"/>
          <w:szCs w:val="28"/>
        </w:rPr>
        <w:t xml:space="preserve">Если в ходе повторного обследования НТО будет выявлено не устранение нарушения, в акте обследования делается отметка, какие именно нарушения не устранены. Выявление при повторном обследовании не устраненных нарушений, является основанием для наложения штрафа </w:t>
      </w:r>
      <w:proofErr w:type="gramStart"/>
      <w:r w:rsidRPr="00EB1941">
        <w:rPr>
          <w:color w:val="000000"/>
          <w:szCs w:val="28"/>
        </w:rPr>
        <w:t>на</w:t>
      </w:r>
      <w:proofErr w:type="gramEnd"/>
      <w:r w:rsidRPr="00EB1941">
        <w:rPr>
          <w:color w:val="000000"/>
          <w:szCs w:val="28"/>
        </w:rPr>
        <w:t xml:space="preserve"> </w:t>
      </w:r>
      <w:proofErr w:type="gramStart"/>
      <w:r w:rsidRPr="00EB1941">
        <w:rPr>
          <w:color w:val="000000"/>
          <w:szCs w:val="28"/>
        </w:rPr>
        <w:t>субъекта</w:t>
      </w:r>
      <w:proofErr w:type="gramEnd"/>
      <w:r w:rsidRPr="00EB1941">
        <w:rPr>
          <w:color w:val="000000"/>
          <w:szCs w:val="28"/>
        </w:rPr>
        <w:t xml:space="preserve"> предпринимательской деятельности, в соответствии с условиями договора на размещение НТО и</w:t>
      </w:r>
      <w:r w:rsidR="008F63B4">
        <w:rPr>
          <w:color w:val="000000"/>
          <w:szCs w:val="28"/>
        </w:rPr>
        <w:t>ли</w:t>
      </w:r>
      <w:r w:rsidRPr="00EB1941">
        <w:rPr>
          <w:color w:val="000000"/>
          <w:szCs w:val="28"/>
        </w:rPr>
        <w:t xml:space="preserve"> его расторжения в одностороннем порядке. Субъект предпринимательской деятельности уведомляется заказным письмом о принятом решении.</w:t>
      </w:r>
      <w:r w:rsidR="00E672E4">
        <w:rPr>
          <w:color w:val="000000"/>
          <w:szCs w:val="28"/>
        </w:rPr>
        <w:t xml:space="preserve"> </w:t>
      </w:r>
    </w:p>
    <w:p w:rsidR="00FF543A" w:rsidRDefault="006F419A" w:rsidP="00ED62F2">
      <w:pPr>
        <w:suppressAutoHyphens/>
        <w:ind w:firstLine="567"/>
        <w:rPr>
          <w:szCs w:val="28"/>
        </w:rPr>
      </w:pPr>
      <w:r>
        <w:rPr>
          <w:color w:val="000000"/>
          <w:szCs w:val="28"/>
        </w:rPr>
        <w:t xml:space="preserve">4.3. </w:t>
      </w:r>
      <w:proofErr w:type="gramStart"/>
      <w:r>
        <w:rPr>
          <w:color w:val="000000"/>
          <w:szCs w:val="28"/>
        </w:rPr>
        <w:t>В соответствии с полномочиями</w:t>
      </w:r>
      <w:r w:rsidR="006A117B">
        <w:rPr>
          <w:color w:val="000000"/>
          <w:szCs w:val="28"/>
        </w:rPr>
        <w:t>,</w:t>
      </w:r>
      <w:r>
        <w:rPr>
          <w:color w:val="000000"/>
          <w:szCs w:val="28"/>
        </w:rPr>
        <w:t xml:space="preserve"> предоставленными п</w:t>
      </w:r>
      <w:r w:rsidRPr="00027C44">
        <w:rPr>
          <w:szCs w:val="28"/>
        </w:rPr>
        <w:t>остановлени</w:t>
      </w:r>
      <w:r>
        <w:rPr>
          <w:szCs w:val="28"/>
        </w:rPr>
        <w:t>ем</w:t>
      </w:r>
      <w:r w:rsidRPr="00027C44">
        <w:rPr>
          <w:szCs w:val="28"/>
        </w:rPr>
        <w:t xml:space="preserve"> администрации города Нижнего Новгорода от 14.09.2015 № 1766 «Об утверждении перечня должностных лиц администрации города Нижнего Новгорода, имеющих право составлять протоколы об административных правонарушениях, в соответствии с п</w:t>
      </w:r>
      <w:r>
        <w:rPr>
          <w:szCs w:val="28"/>
        </w:rPr>
        <w:t xml:space="preserve">унктом </w:t>
      </w:r>
      <w:r w:rsidRPr="00027C44">
        <w:rPr>
          <w:szCs w:val="28"/>
        </w:rPr>
        <w:t>2 ч</w:t>
      </w:r>
      <w:r>
        <w:rPr>
          <w:szCs w:val="28"/>
        </w:rPr>
        <w:t xml:space="preserve">асти </w:t>
      </w:r>
      <w:r w:rsidRPr="00027C44">
        <w:rPr>
          <w:szCs w:val="28"/>
        </w:rPr>
        <w:t>1 ст</w:t>
      </w:r>
      <w:r>
        <w:rPr>
          <w:szCs w:val="28"/>
        </w:rPr>
        <w:t xml:space="preserve">атьи </w:t>
      </w:r>
      <w:r w:rsidRPr="00027C44">
        <w:rPr>
          <w:szCs w:val="28"/>
        </w:rPr>
        <w:t>12.3 Кодекса Нижегородской области об административных правонарушениях и отмене постановления администрации города Нижнего Новгорода от 13.12.2011 № 5263» должностные лица администраций районов города и</w:t>
      </w:r>
      <w:proofErr w:type="gramEnd"/>
      <w:r w:rsidRPr="00027C44">
        <w:rPr>
          <w:szCs w:val="28"/>
        </w:rPr>
        <w:t xml:space="preserve"> </w:t>
      </w:r>
      <w:r w:rsidR="008E0C1F">
        <w:rPr>
          <w:szCs w:val="28"/>
        </w:rPr>
        <w:t xml:space="preserve">управления административно-технического и </w:t>
      </w:r>
      <w:r w:rsidRPr="00027C44">
        <w:rPr>
          <w:szCs w:val="28"/>
        </w:rPr>
        <w:t xml:space="preserve"> муниципального контроля администрации города </w:t>
      </w:r>
      <w:r w:rsidR="006A117B">
        <w:rPr>
          <w:szCs w:val="28"/>
        </w:rPr>
        <w:t xml:space="preserve">Нижнего Новгорода </w:t>
      </w:r>
      <w:r w:rsidRPr="00027C44">
        <w:rPr>
          <w:szCs w:val="28"/>
        </w:rPr>
        <w:t>(далее –</w:t>
      </w:r>
      <w:r>
        <w:rPr>
          <w:szCs w:val="28"/>
        </w:rPr>
        <w:t xml:space="preserve"> </w:t>
      </w:r>
      <w:r w:rsidR="00FF543A">
        <w:rPr>
          <w:szCs w:val="28"/>
        </w:rPr>
        <w:t xml:space="preserve">должностное лицо, </w:t>
      </w:r>
      <w:proofErr w:type="spellStart"/>
      <w:r w:rsidR="008E0C1F">
        <w:rPr>
          <w:szCs w:val="28"/>
        </w:rPr>
        <w:t>УАТиМК</w:t>
      </w:r>
      <w:proofErr w:type="spellEnd"/>
      <w:r w:rsidRPr="00027C44">
        <w:rPr>
          <w:szCs w:val="28"/>
        </w:rPr>
        <w:t xml:space="preserve">) </w:t>
      </w:r>
      <w:r>
        <w:rPr>
          <w:szCs w:val="28"/>
        </w:rPr>
        <w:t xml:space="preserve">проводят </w:t>
      </w:r>
      <w:r w:rsidR="00ED62F2">
        <w:rPr>
          <w:szCs w:val="28"/>
        </w:rPr>
        <w:t>обследовани</w:t>
      </w:r>
      <w:r w:rsidR="00615C44">
        <w:rPr>
          <w:szCs w:val="28"/>
        </w:rPr>
        <w:t>е</w:t>
      </w:r>
      <w:r w:rsidR="00ED62F2">
        <w:rPr>
          <w:szCs w:val="28"/>
        </w:rPr>
        <w:t xml:space="preserve"> </w:t>
      </w:r>
      <w:r>
        <w:rPr>
          <w:szCs w:val="28"/>
        </w:rPr>
        <w:t>территории города на предмет выявления административных правонарушений</w:t>
      </w:r>
      <w:r w:rsidRPr="00027C44">
        <w:rPr>
          <w:szCs w:val="28"/>
        </w:rPr>
        <w:t xml:space="preserve"> по ст</w:t>
      </w:r>
      <w:r w:rsidR="00ED62F2">
        <w:rPr>
          <w:szCs w:val="28"/>
        </w:rPr>
        <w:t xml:space="preserve">атье </w:t>
      </w:r>
      <w:r w:rsidRPr="00027C44">
        <w:rPr>
          <w:szCs w:val="28"/>
        </w:rPr>
        <w:t>2.5</w:t>
      </w:r>
      <w:r>
        <w:rPr>
          <w:szCs w:val="28"/>
        </w:rPr>
        <w:t xml:space="preserve"> </w:t>
      </w:r>
      <w:r w:rsidRPr="00027C44">
        <w:rPr>
          <w:szCs w:val="28"/>
        </w:rPr>
        <w:t xml:space="preserve">«Торговля в </w:t>
      </w:r>
      <w:proofErr w:type="spellStart"/>
      <w:r w:rsidRPr="00027C44">
        <w:rPr>
          <w:szCs w:val="28"/>
        </w:rPr>
        <w:t>не</w:t>
      </w:r>
      <w:r>
        <w:rPr>
          <w:szCs w:val="28"/>
        </w:rPr>
        <w:t>отведенных</w:t>
      </w:r>
      <w:proofErr w:type="spellEnd"/>
      <w:r>
        <w:rPr>
          <w:szCs w:val="28"/>
        </w:rPr>
        <w:t xml:space="preserve"> местах»</w:t>
      </w:r>
      <w:r w:rsidR="00ED62F2" w:rsidRPr="00615C44">
        <w:rPr>
          <w:szCs w:val="28"/>
        </w:rPr>
        <w:t xml:space="preserve"> и статье 2.11. «Нарушение правил работы объектов мелкорозничной сети» </w:t>
      </w:r>
      <w:r w:rsidRPr="00027C44">
        <w:rPr>
          <w:szCs w:val="28"/>
        </w:rPr>
        <w:t>Кодекса об административных правонарушениях Нижегородской области</w:t>
      </w:r>
      <w:r>
        <w:rPr>
          <w:szCs w:val="28"/>
        </w:rPr>
        <w:t xml:space="preserve"> (далее – </w:t>
      </w:r>
      <w:proofErr w:type="spellStart"/>
      <w:r>
        <w:rPr>
          <w:szCs w:val="28"/>
        </w:rPr>
        <w:t>КоАП</w:t>
      </w:r>
      <w:proofErr w:type="spellEnd"/>
      <w:r>
        <w:rPr>
          <w:szCs w:val="28"/>
        </w:rPr>
        <w:t xml:space="preserve"> НО)</w:t>
      </w:r>
      <w:r w:rsidRPr="00027C44">
        <w:rPr>
          <w:szCs w:val="28"/>
        </w:rPr>
        <w:t xml:space="preserve">. </w:t>
      </w:r>
      <w:r w:rsidR="00615C44">
        <w:rPr>
          <w:szCs w:val="28"/>
        </w:rPr>
        <w:t xml:space="preserve">В рамках предоставленных полномочий должностные лица администраций районов проводят </w:t>
      </w:r>
      <w:r w:rsidR="002C5495">
        <w:rPr>
          <w:szCs w:val="28"/>
        </w:rPr>
        <w:t xml:space="preserve">ежемесячно </w:t>
      </w:r>
      <w:r w:rsidR="00615C44">
        <w:rPr>
          <w:szCs w:val="28"/>
        </w:rPr>
        <w:t>обсл</w:t>
      </w:r>
      <w:r w:rsidR="00DC1F18">
        <w:rPr>
          <w:szCs w:val="28"/>
        </w:rPr>
        <w:t>едование всей территории района</w:t>
      </w:r>
      <w:r w:rsidR="00615C44">
        <w:rPr>
          <w:szCs w:val="28"/>
        </w:rPr>
        <w:t xml:space="preserve">. </w:t>
      </w:r>
    </w:p>
    <w:p w:rsidR="006F419A" w:rsidRPr="002C5495" w:rsidRDefault="00615C44" w:rsidP="002C5495">
      <w:pPr>
        <w:pStyle w:val="af4"/>
        <w:ind w:firstLine="567"/>
        <w:jc w:val="both"/>
        <w:rPr>
          <w:rFonts w:ascii="Times New Roman" w:hAnsi="Times New Roman"/>
          <w:sz w:val="28"/>
          <w:szCs w:val="28"/>
        </w:rPr>
      </w:pPr>
      <w:r w:rsidRPr="002C5495">
        <w:rPr>
          <w:rFonts w:ascii="Times New Roman" w:hAnsi="Times New Roman"/>
          <w:sz w:val="28"/>
          <w:szCs w:val="28"/>
        </w:rPr>
        <w:t xml:space="preserve">В случае выявления нестационарных торговых объектов в </w:t>
      </w:r>
      <w:proofErr w:type="spellStart"/>
      <w:r w:rsidRPr="002C5495">
        <w:rPr>
          <w:rFonts w:ascii="Times New Roman" w:hAnsi="Times New Roman"/>
          <w:sz w:val="28"/>
          <w:szCs w:val="28"/>
        </w:rPr>
        <w:t>неотведенных</w:t>
      </w:r>
      <w:proofErr w:type="spellEnd"/>
      <w:r w:rsidRPr="002C5495">
        <w:rPr>
          <w:rFonts w:ascii="Times New Roman" w:hAnsi="Times New Roman"/>
          <w:sz w:val="28"/>
          <w:szCs w:val="28"/>
        </w:rPr>
        <w:t xml:space="preserve"> орг</w:t>
      </w:r>
      <w:r w:rsidRPr="002C5495">
        <w:rPr>
          <w:rFonts w:ascii="Times New Roman" w:hAnsi="Times New Roman"/>
          <w:sz w:val="28"/>
          <w:szCs w:val="28"/>
        </w:rPr>
        <w:t>а</w:t>
      </w:r>
      <w:r w:rsidRPr="002C5495">
        <w:rPr>
          <w:rFonts w:ascii="Times New Roman" w:hAnsi="Times New Roman"/>
          <w:sz w:val="28"/>
          <w:szCs w:val="28"/>
        </w:rPr>
        <w:t>нами местного самоуправления местах или в нарушение Правил работы объектов мелкорозничной сети на территории города Нижнего Новгорода, утвержденных р</w:t>
      </w:r>
      <w:r w:rsidRPr="002C5495">
        <w:rPr>
          <w:rFonts w:ascii="Times New Roman" w:hAnsi="Times New Roman"/>
          <w:sz w:val="28"/>
          <w:szCs w:val="28"/>
        </w:rPr>
        <w:t>е</w:t>
      </w:r>
      <w:r w:rsidRPr="002C5495">
        <w:rPr>
          <w:rFonts w:ascii="Times New Roman" w:hAnsi="Times New Roman"/>
          <w:sz w:val="28"/>
          <w:szCs w:val="28"/>
        </w:rPr>
        <w:t>шением городской Думы города Нижнего Новгорода от 25.06.2014 № 115</w:t>
      </w:r>
      <w:r w:rsidR="002C5495" w:rsidRPr="002C5495">
        <w:rPr>
          <w:rFonts w:ascii="Times New Roman" w:hAnsi="Times New Roman"/>
          <w:sz w:val="28"/>
          <w:szCs w:val="28"/>
        </w:rPr>
        <w:t>,</w:t>
      </w:r>
      <w:r w:rsidRPr="002C5495">
        <w:rPr>
          <w:rFonts w:ascii="Times New Roman" w:hAnsi="Times New Roman"/>
          <w:sz w:val="28"/>
          <w:szCs w:val="28"/>
        </w:rPr>
        <w:t xml:space="preserve"> должн</w:t>
      </w:r>
      <w:r w:rsidRPr="002C5495">
        <w:rPr>
          <w:rFonts w:ascii="Times New Roman" w:hAnsi="Times New Roman"/>
          <w:sz w:val="28"/>
          <w:szCs w:val="28"/>
        </w:rPr>
        <w:t>о</w:t>
      </w:r>
      <w:r w:rsidRPr="002C5495">
        <w:rPr>
          <w:rFonts w:ascii="Times New Roman" w:hAnsi="Times New Roman"/>
          <w:sz w:val="28"/>
          <w:szCs w:val="28"/>
        </w:rPr>
        <w:t>стн</w:t>
      </w:r>
      <w:r w:rsidR="00166091" w:rsidRPr="002C5495">
        <w:rPr>
          <w:rFonts w:ascii="Times New Roman" w:hAnsi="Times New Roman"/>
          <w:sz w:val="28"/>
          <w:szCs w:val="28"/>
        </w:rPr>
        <w:t>ое</w:t>
      </w:r>
      <w:r w:rsidRPr="002C5495">
        <w:rPr>
          <w:rFonts w:ascii="Times New Roman" w:hAnsi="Times New Roman"/>
          <w:sz w:val="28"/>
          <w:szCs w:val="28"/>
        </w:rPr>
        <w:t xml:space="preserve"> лицо </w:t>
      </w:r>
      <w:r w:rsidR="00166091" w:rsidRPr="002C5495">
        <w:rPr>
          <w:rFonts w:ascii="Times New Roman" w:hAnsi="Times New Roman"/>
          <w:sz w:val="28"/>
          <w:szCs w:val="28"/>
        </w:rPr>
        <w:t xml:space="preserve">составляет протокол по ст. 2.5 или статье 2.11 </w:t>
      </w:r>
      <w:proofErr w:type="spellStart"/>
      <w:proofErr w:type="gramStart"/>
      <w:r w:rsidR="00166091" w:rsidRPr="002C5495">
        <w:rPr>
          <w:rFonts w:ascii="Times New Roman" w:hAnsi="Times New Roman"/>
          <w:sz w:val="28"/>
          <w:szCs w:val="28"/>
        </w:rPr>
        <w:t>К</w:t>
      </w:r>
      <w:r w:rsidR="00FF543A" w:rsidRPr="002C5495">
        <w:rPr>
          <w:rFonts w:ascii="Times New Roman" w:hAnsi="Times New Roman"/>
          <w:sz w:val="28"/>
          <w:szCs w:val="28"/>
        </w:rPr>
        <w:t>о</w:t>
      </w:r>
      <w:r w:rsidR="00166091" w:rsidRPr="002C5495">
        <w:rPr>
          <w:rFonts w:ascii="Times New Roman" w:hAnsi="Times New Roman"/>
          <w:sz w:val="28"/>
          <w:szCs w:val="28"/>
        </w:rPr>
        <w:t>АП</w:t>
      </w:r>
      <w:proofErr w:type="spellEnd"/>
      <w:proofErr w:type="gramEnd"/>
      <w:r w:rsidR="00166091" w:rsidRPr="002C5495">
        <w:rPr>
          <w:rFonts w:ascii="Times New Roman" w:hAnsi="Times New Roman"/>
          <w:sz w:val="28"/>
          <w:szCs w:val="28"/>
        </w:rPr>
        <w:t xml:space="preserve"> НО и</w:t>
      </w:r>
      <w:r w:rsidR="00FF543A" w:rsidRPr="002C5495">
        <w:rPr>
          <w:rFonts w:ascii="Times New Roman" w:hAnsi="Times New Roman"/>
          <w:sz w:val="28"/>
          <w:szCs w:val="28"/>
        </w:rPr>
        <w:t>,</w:t>
      </w:r>
      <w:r w:rsidR="00166091" w:rsidRPr="002C5495">
        <w:rPr>
          <w:rFonts w:ascii="Times New Roman" w:hAnsi="Times New Roman"/>
          <w:sz w:val="28"/>
          <w:szCs w:val="28"/>
        </w:rPr>
        <w:t xml:space="preserve"> </w:t>
      </w:r>
      <w:r w:rsidR="00FF543A" w:rsidRPr="002C5495">
        <w:rPr>
          <w:rFonts w:ascii="Times New Roman" w:hAnsi="Times New Roman"/>
          <w:sz w:val="28"/>
          <w:szCs w:val="28"/>
        </w:rPr>
        <w:t>в случае во</w:t>
      </w:r>
      <w:r w:rsidR="00FF543A" w:rsidRPr="002C5495">
        <w:rPr>
          <w:rFonts w:ascii="Times New Roman" w:hAnsi="Times New Roman"/>
          <w:sz w:val="28"/>
          <w:szCs w:val="28"/>
        </w:rPr>
        <w:t>з</w:t>
      </w:r>
      <w:r w:rsidR="00FF543A" w:rsidRPr="002C5495">
        <w:rPr>
          <w:rFonts w:ascii="Times New Roman" w:hAnsi="Times New Roman"/>
          <w:sz w:val="28"/>
          <w:szCs w:val="28"/>
        </w:rPr>
        <w:t xml:space="preserve">можности, </w:t>
      </w:r>
      <w:r w:rsidR="00166091" w:rsidRPr="002C5495">
        <w:rPr>
          <w:rFonts w:ascii="Times New Roman" w:hAnsi="Times New Roman"/>
          <w:sz w:val="28"/>
          <w:szCs w:val="28"/>
        </w:rPr>
        <w:t xml:space="preserve">применяет меры обеспечительного производства, предусмотренные статьей 27.10 </w:t>
      </w:r>
      <w:r w:rsidR="002C5495" w:rsidRPr="002C5495">
        <w:rPr>
          <w:rFonts w:ascii="Times New Roman" w:hAnsi="Times New Roman"/>
          <w:sz w:val="28"/>
          <w:szCs w:val="28"/>
        </w:rPr>
        <w:t>Кодекс Российской Федерации об административных правонарушен</w:t>
      </w:r>
      <w:r w:rsidR="002C5495" w:rsidRPr="002C5495">
        <w:rPr>
          <w:rFonts w:ascii="Times New Roman" w:hAnsi="Times New Roman"/>
          <w:sz w:val="28"/>
          <w:szCs w:val="28"/>
        </w:rPr>
        <w:t>и</w:t>
      </w:r>
      <w:r w:rsidR="002C5495" w:rsidRPr="002C5495">
        <w:rPr>
          <w:rFonts w:ascii="Times New Roman" w:hAnsi="Times New Roman"/>
          <w:sz w:val="28"/>
          <w:szCs w:val="28"/>
        </w:rPr>
        <w:t>ях</w:t>
      </w:r>
      <w:r w:rsidR="00FF543A" w:rsidRPr="002C5495">
        <w:rPr>
          <w:rFonts w:ascii="Times New Roman" w:hAnsi="Times New Roman"/>
          <w:sz w:val="28"/>
          <w:szCs w:val="28"/>
        </w:rPr>
        <w:t>,</w:t>
      </w:r>
      <w:r w:rsidR="00166091" w:rsidRPr="002C5495">
        <w:rPr>
          <w:rFonts w:ascii="Times New Roman" w:hAnsi="Times New Roman"/>
          <w:sz w:val="28"/>
          <w:szCs w:val="28"/>
        </w:rPr>
        <w:t xml:space="preserve"> в виде изъятия вещей, явившихся орудиями совершения или предметами адм</w:t>
      </w:r>
      <w:r w:rsidR="00166091" w:rsidRPr="002C5495">
        <w:rPr>
          <w:rFonts w:ascii="Times New Roman" w:hAnsi="Times New Roman"/>
          <w:sz w:val="28"/>
          <w:szCs w:val="28"/>
        </w:rPr>
        <w:t>и</w:t>
      </w:r>
      <w:r w:rsidR="00166091" w:rsidRPr="002C5495">
        <w:rPr>
          <w:rFonts w:ascii="Times New Roman" w:hAnsi="Times New Roman"/>
          <w:sz w:val="28"/>
          <w:szCs w:val="28"/>
        </w:rPr>
        <w:t>нистративного правонарушения по делу об административном производстве</w:t>
      </w:r>
      <w:r w:rsidR="00FF543A" w:rsidRPr="002C5495">
        <w:rPr>
          <w:rFonts w:ascii="Times New Roman" w:hAnsi="Times New Roman"/>
          <w:sz w:val="28"/>
          <w:szCs w:val="28"/>
        </w:rPr>
        <w:t>.</w:t>
      </w:r>
    </w:p>
    <w:p w:rsidR="00B92238" w:rsidRDefault="00B92238" w:rsidP="00B226AD">
      <w:pPr>
        <w:suppressAutoHyphens/>
        <w:ind w:firstLine="567"/>
        <w:rPr>
          <w:color w:val="000000"/>
          <w:szCs w:val="28"/>
        </w:rPr>
      </w:pPr>
      <w:r>
        <w:rPr>
          <w:color w:val="000000"/>
          <w:szCs w:val="28"/>
        </w:rPr>
        <w:t xml:space="preserve">4.4. </w:t>
      </w:r>
      <w:r w:rsidR="00DC1F18">
        <w:rPr>
          <w:color w:val="000000"/>
          <w:szCs w:val="28"/>
        </w:rPr>
        <w:t>Д</w:t>
      </w:r>
      <w:r w:rsidR="00DC1F18">
        <w:rPr>
          <w:szCs w:val="28"/>
        </w:rPr>
        <w:t xml:space="preserve">олжностные лица </w:t>
      </w:r>
      <w:proofErr w:type="spellStart"/>
      <w:r w:rsidR="00E25C5D">
        <w:rPr>
          <w:szCs w:val="28"/>
        </w:rPr>
        <w:t>УАТКиМК</w:t>
      </w:r>
      <w:proofErr w:type="spellEnd"/>
      <w:r>
        <w:rPr>
          <w:szCs w:val="28"/>
        </w:rPr>
        <w:t xml:space="preserve"> </w:t>
      </w:r>
      <w:r w:rsidR="00DC1F18">
        <w:rPr>
          <w:szCs w:val="28"/>
        </w:rPr>
        <w:t>п</w:t>
      </w:r>
      <w:r>
        <w:rPr>
          <w:szCs w:val="28"/>
        </w:rPr>
        <w:t>ров</w:t>
      </w:r>
      <w:r w:rsidR="00F02C87">
        <w:rPr>
          <w:szCs w:val="28"/>
        </w:rPr>
        <w:t>о</w:t>
      </w:r>
      <w:r w:rsidR="00DC1F18">
        <w:rPr>
          <w:szCs w:val="28"/>
        </w:rPr>
        <w:t xml:space="preserve">дят </w:t>
      </w:r>
      <w:r>
        <w:rPr>
          <w:szCs w:val="28"/>
        </w:rPr>
        <w:t xml:space="preserve">обследование территории города на предмет </w:t>
      </w:r>
      <w:r w:rsidR="00BA3D83">
        <w:rPr>
          <w:szCs w:val="28"/>
        </w:rPr>
        <w:t xml:space="preserve">выявления НТО, размещенных без правовых оснований. </w:t>
      </w:r>
      <w:r w:rsidR="00E25C5D">
        <w:rPr>
          <w:szCs w:val="28"/>
        </w:rPr>
        <w:t xml:space="preserve">Обследование </w:t>
      </w:r>
      <w:r w:rsidR="00BA3D83">
        <w:rPr>
          <w:szCs w:val="28"/>
        </w:rPr>
        <w:t xml:space="preserve">всей </w:t>
      </w:r>
      <w:r w:rsidR="00E25C5D">
        <w:rPr>
          <w:szCs w:val="28"/>
        </w:rPr>
        <w:t xml:space="preserve">территории города </w:t>
      </w:r>
      <w:r w:rsidR="00DC1F18">
        <w:rPr>
          <w:szCs w:val="28"/>
        </w:rPr>
        <w:t xml:space="preserve">должностные лица </w:t>
      </w:r>
      <w:proofErr w:type="spellStart"/>
      <w:r w:rsidR="00DC1F18">
        <w:rPr>
          <w:szCs w:val="28"/>
        </w:rPr>
        <w:t>УАТКиМК</w:t>
      </w:r>
      <w:proofErr w:type="spellEnd"/>
      <w:r w:rsidR="00DC1F18">
        <w:rPr>
          <w:szCs w:val="28"/>
        </w:rPr>
        <w:t xml:space="preserve"> </w:t>
      </w:r>
      <w:r w:rsidR="00E25C5D">
        <w:rPr>
          <w:szCs w:val="28"/>
        </w:rPr>
        <w:t>провод</w:t>
      </w:r>
      <w:r w:rsidR="00DC1F18">
        <w:rPr>
          <w:szCs w:val="28"/>
        </w:rPr>
        <w:t>ят</w:t>
      </w:r>
      <w:r w:rsidR="00E25C5D">
        <w:rPr>
          <w:szCs w:val="28"/>
        </w:rPr>
        <w:t xml:space="preserve"> не реже одного раза в </w:t>
      </w:r>
      <w:r w:rsidR="00DC1F18">
        <w:rPr>
          <w:szCs w:val="28"/>
        </w:rPr>
        <w:t>месяц</w:t>
      </w:r>
      <w:r w:rsidR="00E25C5D">
        <w:rPr>
          <w:szCs w:val="28"/>
        </w:rPr>
        <w:t xml:space="preserve">. </w:t>
      </w:r>
      <w:r w:rsidR="00DC1F18">
        <w:rPr>
          <w:szCs w:val="28"/>
        </w:rPr>
        <w:t xml:space="preserve">Начальник </w:t>
      </w:r>
      <w:proofErr w:type="spellStart"/>
      <w:r w:rsidR="00E25C5D">
        <w:rPr>
          <w:szCs w:val="28"/>
        </w:rPr>
        <w:t>УАТКиМК</w:t>
      </w:r>
      <w:proofErr w:type="spellEnd"/>
      <w:r w:rsidR="00E25C5D">
        <w:rPr>
          <w:szCs w:val="28"/>
        </w:rPr>
        <w:t xml:space="preserve"> вправе</w:t>
      </w:r>
      <w:r>
        <w:rPr>
          <w:szCs w:val="28"/>
        </w:rPr>
        <w:t xml:space="preserve"> </w:t>
      </w:r>
      <w:proofErr w:type="gramStart"/>
      <w:r>
        <w:rPr>
          <w:szCs w:val="28"/>
        </w:rPr>
        <w:t>запрашивать и получать</w:t>
      </w:r>
      <w:proofErr w:type="gramEnd"/>
      <w:r>
        <w:rPr>
          <w:szCs w:val="28"/>
        </w:rPr>
        <w:t xml:space="preserve"> информацию</w:t>
      </w:r>
      <w:r>
        <w:rPr>
          <w:color w:val="000000"/>
          <w:szCs w:val="28"/>
        </w:rPr>
        <w:t xml:space="preserve"> о принимаемых</w:t>
      </w:r>
      <w:r w:rsidR="00BA3D83">
        <w:rPr>
          <w:color w:val="000000"/>
          <w:szCs w:val="28"/>
        </w:rPr>
        <w:t xml:space="preserve"> </w:t>
      </w:r>
      <w:r>
        <w:rPr>
          <w:color w:val="000000"/>
          <w:szCs w:val="28"/>
        </w:rPr>
        <w:t xml:space="preserve"> администрациями районов</w:t>
      </w:r>
      <w:r w:rsidR="00095535">
        <w:rPr>
          <w:color w:val="000000"/>
          <w:szCs w:val="28"/>
        </w:rPr>
        <w:t xml:space="preserve"> решениях </w:t>
      </w:r>
      <w:r>
        <w:rPr>
          <w:color w:val="000000"/>
          <w:szCs w:val="28"/>
        </w:rPr>
        <w:t>о размещении нестационарных торговых объектов.</w:t>
      </w:r>
    </w:p>
    <w:p w:rsidR="00B12047" w:rsidRDefault="00B12047" w:rsidP="00B226AD">
      <w:pPr>
        <w:suppressAutoHyphens/>
        <w:ind w:firstLine="567"/>
        <w:rPr>
          <w:color w:val="000000"/>
          <w:szCs w:val="28"/>
        </w:rPr>
      </w:pPr>
      <w:r>
        <w:rPr>
          <w:color w:val="000000"/>
          <w:szCs w:val="28"/>
        </w:rPr>
        <w:t>4.5. Отчетность о результатах размещения нестационарных торговых объектов.</w:t>
      </w:r>
    </w:p>
    <w:p w:rsidR="00832E58" w:rsidRDefault="006A117B" w:rsidP="00B226AD">
      <w:pPr>
        <w:suppressAutoHyphens/>
        <w:ind w:firstLine="567"/>
        <w:rPr>
          <w:color w:val="000000"/>
          <w:szCs w:val="28"/>
        </w:rPr>
      </w:pPr>
      <w:r>
        <w:rPr>
          <w:color w:val="000000"/>
          <w:szCs w:val="28"/>
        </w:rPr>
        <w:lastRenderedPageBreak/>
        <w:t>4.</w:t>
      </w:r>
      <w:r w:rsidR="00B12047">
        <w:rPr>
          <w:color w:val="000000"/>
          <w:szCs w:val="28"/>
        </w:rPr>
        <w:t>5</w:t>
      </w:r>
      <w:r>
        <w:rPr>
          <w:color w:val="000000"/>
          <w:szCs w:val="28"/>
        </w:rPr>
        <w:t xml:space="preserve">.1. </w:t>
      </w:r>
      <w:r w:rsidR="00832E58">
        <w:rPr>
          <w:color w:val="000000"/>
          <w:szCs w:val="28"/>
        </w:rPr>
        <w:t xml:space="preserve">Заместитель главы администрации </w:t>
      </w:r>
      <w:r w:rsidR="002931AF">
        <w:rPr>
          <w:color w:val="000000"/>
          <w:szCs w:val="28"/>
        </w:rPr>
        <w:t>района</w:t>
      </w:r>
      <w:r w:rsidR="007123AB" w:rsidRPr="00D53401">
        <w:rPr>
          <w:color w:val="000000"/>
          <w:szCs w:val="28"/>
        </w:rPr>
        <w:t xml:space="preserve"> </w:t>
      </w:r>
      <w:r w:rsidR="00345DD6" w:rsidRPr="00D53401">
        <w:rPr>
          <w:color w:val="000000"/>
          <w:szCs w:val="28"/>
        </w:rPr>
        <w:t>ежемесячно</w:t>
      </w:r>
      <w:r w:rsidR="00345DD6" w:rsidRPr="00EB1941">
        <w:rPr>
          <w:color w:val="000000"/>
          <w:szCs w:val="28"/>
        </w:rPr>
        <w:t xml:space="preserve"> до первого числа каждого месяца направляет </w:t>
      </w:r>
      <w:r>
        <w:rPr>
          <w:color w:val="000000"/>
          <w:szCs w:val="28"/>
        </w:rPr>
        <w:t xml:space="preserve">в адрес </w:t>
      </w:r>
      <w:r w:rsidR="00345DD6" w:rsidRPr="00EB1941">
        <w:rPr>
          <w:color w:val="000000"/>
          <w:szCs w:val="28"/>
        </w:rPr>
        <w:t xml:space="preserve">департамента </w:t>
      </w:r>
      <w:r w:rsidR="007123AB">
        <w:rPr>
          <w:color w:val="000000"/>
          <w:szCs w:val="28"/>
        </w:rPr>
        <w:t>предпринимательства</w:t>
      </w:r>
      <w:r w:rsidR="00C93463">
        <w:rPr>
          <w:color w:val="000000"/>
          <w:szCs w:val="28"/>
        </w:rPr>
        <w:t xml:space="preserve"> и начальника </w:t>
      </w:r>
      <w:proofErr w:type="spellStart"/>
      <w:r w:rsidR="00C93463">
        <w:rPr>
          <w:szCs w:val="28"/>
        </w:rPr>
        <w:t>УАТиМК</w:t>
      </w:r>
      <w:proofErr w:type="spellEnd"/>
      <w:r w:rsidR="00832E58">
        <w:rPr>
          <w:color w:val="000000"/>
          <w:szCs w:val="28"/>
        </w:rPr>
        <w:t>:</w:t>
      </w:r>
    </w:p>
    <w:p w:rsidR="00D25572" w:rsidRPr="000D5284" w:rsidRDefault="00832E58" w:rsidP="00B226AD">
      <w:pPr>
        <w:suppressAutoHyphens/>
        <w:ind w:firstLine="567"/>
        <w:rPr>
          <w:color w:val="000000"/>
          <w:szCs w:val="28"/>
        </w:rPr>
      </w:pPr>
      <w:r w:rsidRPr="000D5284">
        <w:rPr>
          <w:color w:val="000000"/>
          <w:szCs w:val="28"/>
        </w:rPr>
        <w:t xml:space="preserve">информацию </w:t>
      </w:r>
      <w:r w:rsidR="00345DD6" w:rsidRPr="000D5284">
        <w:rPr>
          <w:color w:val="000000"/>
          <w:szCs w:val="28"/>
        </w:rPr>
        <w:t>о результатах обследования соответствия установленных нестационарных торговых объектов требованиям договоров на размещение нестационарных торговых объектов по форме Приложения № 7 к настоящему Порядку</w:t>
      </w:r>
      <w:r w:rsidR="00D25572" w:rsidRPr="000D5284">
        <w:rPr>
          <w:color w:val="000000"/>
          <w:szCs w:val="28"/>
        </w:rPr>
        <w:t>;</w:t>
      </w:r>
    </w:p>
    <w:p w:rsidR="00CF42E4" w:rsidRDefault="008F5E2B" w:rsidP="008F5E2B">
      <w:pPr>
        <w:suppressAutoHyphens/>
        <w:autoSpaceDE w:val="0"/>
        <w:autoSpaceDN w:val="0"/>
        <w:adjustRightInd w:val="0"/>
        <w:ind w:firstLine="567"/>
        <w:outlineLvl w:val="2"/>
        <w:rPr>
          <w:color w:val="000000"/>
          <w:szCs w:val="28"/>
        </w:rPr>
      </w:pPr>
      <w:r w:rsidRPr="000D5284">
        <w:rPr>
          <w:color w:val="000000" w:themeColor="text1"/>
          <w:szCs w:val="28"/>
        </w:rPr>
        <w:t xml:space="preserve">информацию о заключенных договорах на размещение нестационарных торговых объектов за </w:t>
      </w:r>
      <w:r w:rsidR="004B51FF">
        <w:rPr>
          <w:color w:val="000000" w:themeColor="text1"/>
          <w:szCs w:val="28"/>
        </w:rPr>
        <w:t>текущий</w:t>
      </w:r>
      <w:r w:rsidRPr="000D5284">
        <w:rPr>
          <w:color w:val="000000" w:themeColor="text1"/>
          <w:szCs w:val="28"/>
        </w:rPr>
        <w:t xml:space="preserve"> год </w:t>
      </w:r>
      <w:r w:rsidRPr="000D5284">
        <w:rPr>
          <w:color w:val="000000"/>
          <w:szCs w:val="28"/>
        </w:rPr>
        <w:t xml:space="preserve">по форме Приложения № </w:t>
      </w:r>
      <w:r w:rsidR="008D5CFA" w:rsidRPr="000D5284">
        <w:rPr>
          <w:color w:val="000000"/>
          <w:szCs w:val="28"/>
        </w:rPr>
        <w:t>8</w:t>
      </w:r>
      <w:r w:rsidRPr="000D5284">
        <w:rPr>
          <w:color w:val="000000"/>
          <w:szCs w:val="28"/>
        </w:rPr>
        <w:t xml:space="preserve"> к настоящему Порядку;</w:t>
      </w:r>
    </w:p>
    <w:p w:rsidR="00ED62F2" w:rsidRDefault="00ED62F2" w:rsidP="008F5E2B">
      <w:pPr>
        <w:suppressAutoHyphens/>
        <w:autoSpaceDE w:val="0"/>
        <w:autoSpaceDN w:val="0"/>
        <w:adjustRightInd w:val="0"/>
        <w:ind w:firstLine="567"/>
        <w:outlineLvl w:val="2"/>
        <w:rPr>
          <w:color w:val="000000"/>
          <w:szCs w:val="28"/>
        </w:rPr>
      </w:pPr>
      <w:r>
        <w:rPr>
          <w:color w:val="000000"/>
          <w:szCs w:val="28"/>
        </w:rPr>
        <w:t xml:space="preserve">информацию о </w:t>
      </w:r>
      <w:r w:rsidR="006A117B">
        <w:rPr>
          <w:color w:val="000000"/>
          <w:szCs w:val="28"/>
        </w:rPr>
        <w:t xml:space="preserve">результатах </w:t>
      </w:r>
      <w:r>
        <w:rPr>
          <w:szCs w:val="28"/>
        </w:rPr>
        <w:t xml:space="preserve">выявления </w:t>
      </w:r>
      <w:r w:rsidR="006A117B">
        <w:rPr>
          <w:szCs w:val="28"/>
        </w:rPr>
        <w:t xml:space="preserve">должностными лицами администрации района города </w:t>
      </w:r>
      <w:r>
        <w:rPr>
          <w:szCs w:val="28"/>
        </w:rPr>
        <w:t>административных правонарушени</w:t>
      </w:r>
      <w:r w:rsidR="006A117B">
        <w:rPr>
          <w:szCs w:val="28"/>
        </w:rPr>
        <w:t>й</w:t>
      </w:r>
      <w:r w:rsidRPr="00027C44">
        <w:rPr>
          <w:szCs w:val="28"/>
        </w:rPr>
        <w:t xml:space="preserve"> по ст</w:t>
      </w:r>
      <w:r>
        <w:rPr>
          <w:szCs w:val="28"/>
        </w:rPr>
        <w:t xml:space="preserve">атье </w:t>
      </w:r>
      <w:r w:rsidRPr="00027C44">
        <w:rPr>
          <w:szCs w:val="28"/>
        </w:rPr>
        <w:t>2.5</w:t>
      </w:r>
      <w:r>
        <w:rPr>
          <w:szCs w:val="28"/>
        </w:rPr>
        <w:t xml:space="preserve"> </w:t>
      </w:r>
      <w:r w:rsidRPr="00027C44">
        <w:rPr>
          <w:szCs w:val="28"/>
        </w:rPr>
        <w:t xml:space="preserve">«Торговля в </w:t>
      </w:r>
      <w:proofErr w:type="spellStart"/>
      <w:r w:rsidRPr="00027C44">
        <w:rPr>
          <w:szCs w:val="28"/>
        </w:rPr>
        <w:t>не</w:t>
      </w:r>
      <w:r>
        <w:rPr>
          <w:szCs w:val="28"/>
        </w:rPr>
        <w:t>отведенных</w:t>
      </w:r>
      <w:proofErr w:type="spellEnd"/>
      <w:r>
        <w:rPr>
          <w:szCs w:val="28"/>
        </w:rPr>
        <w:t xml:space="preserve"> местах»</w:t>
      </w:r>
      <w:r w:rsidRPr="00027C44">
        <w:rPr>
          <w:szCs w:val="28"/>
        </w:rPr>
        <w:t xml:space="preserve"> </w:t>
      </w:r>
      <w:r w:rsidR="006A117B" w:rsidRPr="00615C44">
        <w:rPr>
          <w:szCs w:val="28"/>
        </w:rPr>
        <w:t>и статье 2.11 «Нарушение правил работы объектов мелкорозничной сети»</w:t>
      </w:r>
      <w:r w:rsidR="006A117B">
        <w:rPr>
          <w:szCs w:val="28"/>
        </w:rPr>
        <w:t xml:space="preserve"> </w:t>
      </w:r>
      <w:proofErr w:type="spellStart"/>
      <w:proofErr w:type="gramStart"/>
      <w:r>
        <w:rPr>
          <w:szCs w:val="28"/>
        </w:rPr>
        <w:t>КоАП</w:t>
      </w:r>
      <w:proofErr w:type="spellEnd"/>
      <w:proofErr w:type="gramEnd"/>
      <w:r>
        <w:rPr>
          <w:szCs w:val="28"/>
        </w:rPr>
        <w:t xml:space="preserve"> НО</w:t>
      </w:r>
      <w:r w:rsidR="00A8223F">
        <w:rPr>
          <w:szCs w:val="28"/>
        </w:rPr>
        <w:t xml:space="preserve"> </w:t>
      </w:r>
      <w:r w:rsidR="00A8223F" w:rsidRPr="000D5284">
        <w:rPr>
          <w:color w:val="000000"/>
          <w:szCs w:val="28"/>
        </w:rPr>
        <w:t xml:space="preserve">по форме Приложения № </w:t>
      </w:r>
      <w:r w:rsidR="00A8223F">
        <w:rPr>
          <w:color w:val="000000"/>
          <w:szCs w:val="28"/>
        </w:rPr>
        <w:t>9</w:t>
      </w:r>
      <w:r w:rsidR="00A8223F" w:rsidRPr="000D5284">
        <w:rPr>
          <w:color w:val="000000"/>
          <w:szCs w:val="28"/>
        </w:rPr>
        <w:t xml:space="preserve"> к настоящему Порядку</w:t>
      </w:r>
      <w:r w:rsidR="006B6261">
        <w:rPr>
          <w:color w:val="000000"/>
          <w:szCs w:val="28"/>
        </w:rPr>
        <w:t>.</w:t>
      </w:r>
    </w:p>
    <w:p w:rsidR="006F419A" w:rsidRDefault="006F419A" w:rsidP="008F5E2B">
      <w:pPr>
        <w:suppressAutoHyphens/>
        <w:autoSpaceDE w:val="0"/>
        <w:autoSpaceDN w:val="0"/>
        <w:adjustRightInd w:val="0"/>
        <w:ind w:firstLine="567"/>
        <w:outlineLvl w:val="2"/>
        <w:rPr>
          <w:szCs w:val="28"/>
        </w:rPr>
      </w:pPr>
      <w:r>
        <w:rPr>
          <w:color w:val="000000"/>
          <w:szCs w:val="28"/>
        </w:rPr>
        <w:t>4.</w:t>
      </w:r>
      <w:r w:rsidR="00B12047">
        <w:rPr>
          <w:color w:val="000000"/>
          <w:szCs w:val="28"/>
        </w:rPr>
        <w:t>5</w:t>
      </w:r>
      <w:r>
        <w:rPr>
          <w:color w:val="000000"/>
          <w:szCs w:val="28"/>
        </w:rPr>
        <w:t>.</w:t>
      </w:r>
      <w:r w:rsidR="006A117B">
        <w:rPr>
          <w:color w:val="000000"/>
          <w:szCs w:val="28"/>
        </w:rPr>
        <w:t xml:space="preserve">2. </w:t>
      </w:r>
      <w:r w:rsidR="008E0C1F">
        <w:rPr>
          <w:color w:val="000000"/>
          <w:szCs w:val="28"/>
        </w:rPr>
        <w:t xml:space="preserve">Начальник </w:t>
      </w:r>
      <w:proofErr w:type="spellStart"/>
      <w:r w:rsidR="00612EFE">
        <w:rPr>
          <w:szCs w:val="28"/>
        </w:rPr>
        <w:t>УАТиМК</w:t>
      </w:r>
      <w:proofErr w:type="spellEnd"/>
      <w:r>
        <w:rPr>
          <w:color w:val="000000"/>
          <w:szCs w:val="28"/>
        </w:rPr>
        <w:t xml:space="preserve"> </w:t>
      </w:r>
      <w:r w:rsidR="006A117B" w:rsidRPr="00D53401">
        <w:rPr>
          <w:color w:val="000000"/>
          <w:szCs w:val="28"/>
        </w:rPr>
        <w:t>ежемесячно</w:t>
      </w:r>
      <w:r w:rsidR="006A117B" w:rsidRPr="00EB1941">
        <w:rPr>
          <w:color w:val="000000"/>
          <w:szCs w:val="28"/>
        </w:rPr>
        <w:t xml:space="preserve"> до первого числа каждого месяца направляет </w:t>
      </w:r>
      <w:r w:rsidR="006A117B">
        <w:rPr>
          <w:color w:val="000000"/>
          <w:szCs w:val="28"/>
        </w:rPr>
        <w:t xml:space="preserve">в адрес </w:t>
      </w:r>
      <w:r w:rsidR="006A117B" w:rsidRPr="00EB1941">
        <w:rPr>
          <w:color w:val="000000"/>
          <w:szCs w:val="28"/>
        </w:rPr>
        <w:t xml:space="preserve">департамента </w:t>
      </w:r>
      <w:r w:rsidR="006A117B">
        <w:rPr>
          <w:color w:val="000000"/>
          <w:szCs w:val="28"/>
        </w:rPr>
        <w:t>предпринимательства</w:t>
      </w:r>
      <w:r w:rsidR="006A117B" w:rsidRPr="006A117B">
        <w:rPr>
          <w:color w:val="000000"/>
          <w:szCs w:val="28"/>
        </w:rPr>
        <w:t xml:space="preserve"> </w:t>
      </w:r>
      <w:r w:rsidR="006A117B">
        <w:rPr>
          <w:color w:val="000000"/>
          <w:szCs w:val="28"/>
        </w:rPr>
        <w:t xml:space="preserve">информацию о результатах </w:t>
      </w:r>
      <w:r w:rsidR="006A117B">
        <w:rPr>
          <w:szCs w:val="28"/>
        </w:rPr>
        <w:t xml:space="preserve">выявления должностными лицами </w:t>
      </w:r>
      <w:proofErr w:type="spellStart"/>
      <w:r w:rsidR="008E0C1F">
        <w:rPr>
          <w:szCs w:val="28"/>
        </w:rPr>
        <w:t>УАТиМК</w:t>
      </w:r>
      <w:proofErr w:type="spellEnd"/>
      <w:r w:rsidR="006A117B">
        <w:rPr>
          <w:szCs w:val="28"/>
        </w:rPr>
        <w:t xml:space="preserve"> административных правонарушений</w:t>
      </w:r>
      <w:r w:rsidR="006A117B" w:rsidRPr="00027C44">
        <w:rPr>
          <w:szCs w:val="28"/>
        </w:rPr>
        <w:t xml:space="preserve"> по ст</w:t>
      </w:r>
      <w:r w:rsidR="006A117B">
        <w:rPr>
          <w:szCs w:val="28"/>
        </w:rPr>
        <w:t xml:space="preserve">атье </w:t>
      </w:r>
      <w:r w:rsidR="006A117B" w:rsidRPr="00027C44">
        <w:rPr>
          <w:szCs w:val="28"/>
        </w:rPr>
        <w:t>2.5</w:t>
      </w:r>
      <w:r w:rsidR="006A117B">
        <w:rPr>
          <w:szCs w:val="28"/>
        </w:rPr>
        <w:t xml:space="preserve"> </w:t>
      </w:r>
      <w:r w:rsidR="006A117B" w:rsidRPr="00027C44">
        <w:rPr>
          <w:szCs w:val="28"/>
        </w:rPr>
        <w:t xml:space="preserve">«Торговля в </w:t>
      </w:r>
      <w:proofErr w:type="spellStart"/>
      <w:r w:rsidR="006A117B" w:rsidRPr="00027C44">
        <w:rPr>
          <w:szCs w:val="28"/>
        </w:rPr>
        <w:t>не</w:t>
      </w:r>
      <w:r w:rsidR="006A117B">
        <w:rPr>
          <w:szCs w:val="28"/>
        </w:rPr>
        <w:t>отведенных</w:t>
      </w:r>
      <w:proofErr w:type="spellEnd"/>
      <w:r w:rsidR="006A117B">
        <w:rPr>
          <w:szCs w:val="28"/>
        </w:rPr>
        <w:t xml:space="preserve"> местах»</w:t>
      </w:r>
      <w:r w:rsidR="006A117B" w:rsidRPr="00027C44">
        <w:rPr>
          <w:szCs w:val="28"/>
        </w:rPr>
        <w:t xml:space="preserve"> </w:t>
      </w:r>
      <w:r w:rsidR="006A117B" w:rsidRPr="00615C44">
        <w:rPr>
          <w:szCs w:val="28"/>
        </w:rPr>
        <w:t>и статье 2.11. «Нарушение правил работы объектов мелкорозничной сети»</w:t>
      </w:r>
      <w:r w:rsidR="006A117B">
        <w:rPr>
          <w:szCs w:val="28"/>
        </w:rPr>
        <w:t xml:space="preserve"> </w:t>
      </w:r>
      <w:proofErr w:type="spellStart"/>
      <w:proofErr w:type="gramStart"/>
      <w:r w:rsidR="006A117B">
        <w:rPr>
          <w:szCs w:val="28"/>
        </w:rPr>
        <w:t>КоАП</w:t>
      </w:r>
      <w:proofErr w:type="spellEnd"/>
      <w:proofErr w:type="gramEnd"/>
      <w:r w:rsidR="006A117B">
        <w:rPr>
          <w:szCs w:val="28"/>
        </w:rPr>
        <w:t xml:space="preserve"> НО</w:t>
      </w:r>
      <w:r w:rsidR="00C93463" w:rsidRPr="00C93463">
        <w:rPr>
          <w:color w:val="000000"/>
          <w:szCs w:val="28"/>
        </w:rPr>
        <w:t xml:space="preserve"> </w:t>
      </w:r>
      <w:r w:rsidR="00C93463" w:rsidRPr="000D5284">
        <w:rPr>
          <w:color w:val="000000"/>
          <w:szCs w:val="28"/>
        </w:rPr>
        <w:t xml:space="preserve">по форме Приложения № </w:t>
      </w:r>
      <w:r w:rsidR="00C93463">
        <w:rPr>
          <w:color w:val="000000"/>
          <w:szCs w:val="28"/>
        </w:rPr>
        <w:t>9</w:t>
      </w:r>
      <w:r w:rsidR="00C93463" w:rsidRPr="000D5284">
        <w:rPr>
          <w:color w:val="000000"/>
          <w:szCs w:val="28"/>
        </w:rPr>
        <w:t xml:space="preserve"> к настоящему Порядку</w:t>
      </w:r>
      <w:r w:rsidR="00C93463">
        <w:rPr>
          <w:color w:val="000000"/>
          <w:szCs w:val="28"/>
        </w:rPr>
        <w:t>.</w:t>
      </w:r>
    </w:p>
    <w:p w:rsidR="00B92238" w:rsidRDefault="006A117B" w:rsidP="008F5E2B">
      <w:pPr>
        <w:suppressAutoHyphens/>
        <w:autoSpaceDE w:val="0"/>
        <w:autoSpaceDN w:val="0"/>
        <w:adjustRightInd w:val="0"/>
        <w:ind w:firstLine="567"/>
        <w:outlineLvl w:val="2"/>
        <w:rPr>
          <w:szCs w:val="28"/>
        </w:rPr>
      </w:pPr>
      <w:r>
        <w:rPr>
          <w:szCs w:val="28"/>
        </w:rPr>
        <w:t>4.</w:t>
      </w:r>
      <w:r w:rsidR="00B12047">
        <w:rPr>
          <w:szCs w:val="28"/>
        </w:rPr>
        <w:t>5</w:t>
      </w:r>
      <w:r>
        <w:rPr>
          <w:szCs w:val="28"/>
        </w:rPr>
        <w:t xml:space="preserve">.3. </w:t>
      </w:r>
      <w:proofErr w:type="gramStart"/>
      <w:r w:rsidR="00DC1F18">
        <w:rPr>
          <w:szCs w:val="28"/>
        </w:rPr>
        <w:t xml:space="preserve">Начальник </w:t>
      </w:r>
      <w:proofErr w:type="spellStart"/>
      <w:r w:rsidR="00612EFE">
        <w:rPr>
          <w:szCs w:val="28"/>
        </w:rPr>
        <w:t>УАТиМК</w:t>
      </w:r>
      <w:proofErr w:type="spellEnd"/>
      <w:r w:rsidR="00612EFE">
        <w:rPr>
          <w:color w:val="000000"/>
          <w:szCs w:val="28"/>
        </w:rPr>
        <w:t xml:space="preserve"> </w:t>
      </w:r>
      <w:r w:rsidR="00AB6251">
        <w:rPr>
          <w:szCs w:val="28"/>
        </w:rPr>
        <w:t>еже</w:t>
      </w:r>
      <w:r w:rsidR="00DC1F18">
        <w:rPr>
          <w:szCs w:val="28"/>
        </w:rPr>
        <w:t>месячно</w:t>
      </w:r>
      <w:r w:rsidR="00AB6251">
        <w:rPr>
          <w:szCs w:val="28"/>
        </w:rPr>
        <w:t xml:space="preserve"> до десятого числа </w:t>
      </w:r>
      <w:r w:rsidR="00AB6251" w:rsidRPr="00EB1941">
        <w:rPr>
          <w:color w:val="000000"/>
          <w:szCs w:val="28"/>
        </w:rPr>
        <w:t>каждого месяца направля</w:t>
      </w:r>
      <w:r w:rsidR="00BA3D83">
        <w:rPr>
          <w:color w:val="000000"/>
          <w:szCs w:val="28"/>
        </w:rPr>
        <w:t>ет</w:t>
      </w:r>
      <w:r w:rsidR="00AB6251" w:rsidRPr="00EB1941">
        <w:rPr>
          <w:color w:val="000000"/>
          <w:szCs w:val="28"/>
        </w:rPr>
        <w:t xml:space="preserve"> </w:t>
      </w:r>
      <w:r w:rsidR="00AB6251">
        <w:rPr>
          <w:color w:val="000000"/>
          <w:szCs w:val="28"/>
        </w:rPr>
        <w:t>в адрес главы города Нижнего Новгорода информацию о результатах развития нестационарной торговой сети на территори</w:t>
      </w:r>
      <w:r w:rsidR="0081207D">
        <w:rPr>
          <w:color w:val="000000"/>
          <w:szCs w:val="28"/>
        </w:rPr>
        <w:t>ях районов</w:t>
      </w:r>
      <w:r w:rsidR="00AB6251">
        <w:rPr>
          <w:color w:val="000000"/>
          <w:szCs w:val="28"/>
        </w:rPr>
        <w:t xml:space="preserve"> города, подготовленную </w:t>
      </w:r>
      <w:r>
        <w:rPr>
          <w:szCs w:val="28"/>
        </w:rPr>
        <w:t xml:space="preserve">по результатам анализа предоставленной информации, </w:t>
      </w:r>
      <w:r w:rsidR="0081207D">
        <w:rPr>
          <w:szCs w:val="28"/>
        </w:rPr>
        <w:t xml:space="preserve">в том числе по результатам административных процедур </w:t>
      </w:r>
      <w:r w:rsidR="0081207D" w:rsidRPr="00EB1941">
        <w:rPr>
          <w:color w:val="000000"/>
          <w:szCs w:val="28"/>
        </w:rPr>
        <w:t>административн</w:t>
      </w:r>
      <w:r w:rsidR="0081207D">
        <w:rPr>
          <w:color w:val="000000"/>
          <w:szCs w:val="28"/>
        </w:rPr>
        <w:t>ого</w:t>
      </w:r>
      <w:r w:rsidR="0081207D" w:rsidRPr="00EB1941">
        <w:rPr>
          <w:color w:val="000000"/>
          <w:szCs w:val="28"/>
        </w:rPr>
        <w:t xml:space="preserve"> регламент</w:t>
      </w:r>
      <w:r w:rsidR="0081207D">
        <w:rPr>
          <w:color w:val="000000"/>
          <w:szCs w:val="28"/>
        </w:rPr>
        <w:t>а</w:t>
      </w:r>
      <w:r w:rsidR="0081207D" w:rsidRPr="00EB1941">
        <w:rPr>
          <w:color w:val="000000"/>
          <w:szCs w:val="28"/>
        </w:rPr>
        <w:t xml:space="preserve">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утвержденн</w:t>
      </w:r>
      <w:r w:rsidR="0081207D">
        <w:rPr>
          <w:color w:val="000000"/>
          <w:szCs w:val="28"/>
        </w:rPr>
        <w:t>ого</w:t>
      </w:r>
      <w:proofErr w:type="gramEnd"/>
      <w:r w:rsidR="0081207D" w:rsidRPr="00EB1941">
        <w:rPr>
          <w:color w:val="000000"/>
          <w:szCs w:val="28"/>
        </w:rPr>
        <w:t xml:space="preserve"> постановлением администрации города Нижнего Новгорода от 31.07.2012 № 3113</w:t>
      </w:r>
      <w:r w:rsidR="0081207D">
        <w:rPr>
          <w:color w:val="000000"/>
          <w:szCs w:val="28"/>
        </w:rPr>
        <w:t xml:space="preserve">, </w:t>
      </w:r>
      <w:r>
        <w:rPr>
          <w:szCs w:val="28"/>
        </w:rPr>
        <w:t xml:space="preserve">а также мероприятий по </w:t>
      </w:r>
      <w:proofErr w:type="gramStart"/>
      <w:r w:rsidR="00AB6251">
        <w:rPr>
          <w:szCs w:val="28"/>
        </w:rPr>
        <w:t>контролю за</w:t>
      </w:r>
      <w:proofErr w:type="gramEnd"/>
      <w:r w:rsidR="00AB6251">
        <w:rPr>
          <w:szCs w:val="28"/>
        </w:rPr>
        <w:t xml:space="preserve"> размещением нестационарных торговых объектов, проводимых в рамках предоставленных полномочий</w:t>
      </w:r>
      <w:r w:rsidR="00B92238">
        <w:rPr>
          <w:szCs w:val="28"/>
        </w:rPr>
        <w:t>.</w:t>
      </w:r>
    </w:p>
    <w:p w:rsidR="00C93463" w:rsidRDefault="00C93463" w:rsidP="008F5E2B">
      <w:pPr>
        <w:suppressAutoHyphens/>
        <w:autoSpaceDE w:val="0"/>
        <w:autoSpaceDN w:val="0"/>
        <w:adjustRightInd w:val="0"/>
        <w:ind w:firstLine="567"/>
        <w:outlineLvl w:val="2"/>
        <w:rPr>
          <w:szCs w:val="28"/>
        </w:rPr>
      </w:pPr>
    </w:p>
    <w:p w:rsidR="00CF42E4" w:rsidRDefault="00CF42E4">
      <w:pPr>
        <w:ind w:firstLine="0"/>
        <w:jc w:val="left"/>
        <w:rPr>
          <w:color w:val="000000"/>
          <w:szCs w:val="28"/>
        </w:rPr>
      </w:pPr>
      <w:r>
        <w:rPr>
          <w:color w:val="000000"/>
          <w:szCs w:val="28"/>
        </w:rPr>
        <w:br w:type="page"/>
      </w:r>
    </w:p>
    <w:bookmarkEnd w:id="11"/>
    <w:p w:rsidR="006C2A04" w:rsidRPr="00D53401" w:rsidRDefault="006C2A04" w:rsidP="00B226AD">
      <w:pPr>
        <w:suppressAutoHyphens/>
        <w:autoSpaceDE w:val="0"/>
        <w:autoSpaceDN w:val="0"/>
        <w:adjustRightInd w:val="0"/>
        <w:ind w:firstLine="5670"/>
        <w:outlineLvl w:val="1"/>
        <w:rPr>
          <w:color w:val="000000" w:themeColor="text1"/>
          <w:szCs w:val="28"/>
        </w:rPr>
      </w:pPr>
      <w:r w:rsidRPr="00D53401">
        <w:rPr>
          <w:color w:val="000000" w:themeColor="text1"/>
          <w:szCs w:val="28"/>
        </w:rPr>
        <w:lastRenderedPageBreak/>
        <w:t>Приложение № 1</w:t>
      </w:r>
    </w:p>
    <w:p w:rsidR="001F1BCF" w:rsidRPr="00D53401" w:rsidRDefault="006C2A04" w:rsidP="00B226AD">
      <w:pPr>
        <w:suppressAutoHyphens/>
        <w:autoSpaceDE w:val="0"/>
        <w:autoSpaceDN w:val="0"/>
        <w:adjustRightInd w:val="0"/>
        <w:ind w:firstLine="5670"/>
        <w:rPr>
          <w:color w:val="000000" w:themeColor="text1"/>
          <w:szCs w:val="28"/>
        </w:rPr>
      </w:pPr>
      <w:r w:rsidRPr="00D53401">
        <w:rPr>
          <w:color w:val="000000" w:themeColor="text1"/>
          <w:szCs w:val="28"/>
        </w:rPr>
        <w:t xml:space="preserve">к порядку размещения </w:t>
      </w:r>
    </w:p>
    <w:p w:rsidR="001F1BCF" w:rsidRPr="00D53401" w:rsidRDefault="006C2A04" w:rsidP="00B226AD">
      <w:pPr>
        <w:suppressAutoHyphens/>
        <w:autoSpaceDE w:val="0"/>
        <w:autoSpaceDN w:val="0"/>
        <w:adjustRightInd w:val="0"/>
        <w:ind w:firstLine="5670"/>
        <w:rPr>
          <w:color w:val="000000" w:themeColor="text1"/>
          <w:szCs w:val="28"/>
        </w:rPr>
      </w:pPr>
      <w:r w:rsidRPr="00D53401">
        <w:rPr>
          <w:color w:val="000000" w:themeColor="text1"/>
          <w:szCs w:val="28"/>
        </w:rPr>
        <w:t xml:space="preserve">нестационарных торговых объектов </w:t>
      </w:r>
    </w:p>
    <w:p w:rsidR="001F1BCF" w:rsidRPr="00D53401" w:rsidRDefault="006C2A04" w:rsidP="00B226AD">
      <w:pPr>
        <w:suppressAutoHyphens/>
        <w:autoSpaceDE w:val="0"/>
        <w:autoSpaceDN w:val="0"/>
        <w:adjustRightInd w:val="0"/>
        <w:ind w:firstLine="5670"/>
        <w:rPr>
          <w:color w:val="000000" w:themeColor="text1"/>
          <w:szCs w:val="28"/>
        </w:rPr>
      </w:pPr>
      <w:r w:rsidRPr="00D53401">
        <w:rPr>
          <w:color w:val="000000" w:themeColor="text1"/>
          <w:szCs w:val="28"/>
        </w:rPr>
        <w:t xml:space="preserve">на территории города Нижнего </w:t>
      </w:r>
    </w:p>
    <w:p w:rsidR="006C2A04" w:rsidRPr="00EB1941" w:rsidRDefault="006C2A04" w:rsidP="00B226AD">
      <w:pPr>
        <w:suppressAutoHyphens/>
        <w:autoSpaceDE w:val="0"/>
        <w:autoSpaceDN w:val="0"/>
        <w:adjustRightInd w:val="0"/>
        <w:ind w:firstLine="5670"/>
        <w:rPr>
          <w:color w:val="000000" w:themeColor="text1"/>
          <w:szCs w:val="28"/>
        </w:rPr>
      </w:pPr>
      <w:r w:rsidRPr="00D53401">
        <w:rPr>
          <w:color w:val="000000" w:themeColor="text1"/>
          <w:szCs w:val="28"/>
        </w:rPr>
        <w:t>Новгорода</w:t>
      </w:r>
    </w:p>
    <w:p w:rsidR="006C2A04" w:rsidRPr="00EB1941" w:rsidRDefault="006C2A04" w:rsidP="00B226AD">
      <w:pPr>
        <w:suppressAutoHyphens/>
        <w:autoSpaceDE w:val="0"/>
        <w:autoSpaceDN w:val="0"/>
        <w:adjustRightInd w:val="0"/>
        <w:ind w:firstLine="0"/>
        <w:jc w:val="center"/>
        <w:rPr>
          <w:color w:val="000000" w:themeColor="text1"/>
          <w:szCs w:val="28"/>
        </w:rPr>
      </w:pP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Извещение</w:t>
      </w: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об открытом аукционе на право размещения нестационарных торговых объек</w:t>
      </w:r>
      <w:r w:rsidR="002372A9">
        <w:rPr>
          <w:color w:val="000000" w:themeColor="text1"/>
          <w:szCs w:val="28"/>
        </w:rPr>
        <w:t xml:space="preserve">тов </w:t>
      </w:r>
      <w:r w:rsidRPr="00EB1941">
        <w:rPr>
          <w:color w:val="000000" w:themeColor="text1"/>
          <w:szCs w:val="28"/>
        </w:rPr>
        <w:t>на территории города Нижнего Новгорода</w:t>
      </w:r>
    </w:p>
    <w:p w:rsidR="006C2A04" w:rsidRPr="00EB1941" w:rsidRDefault="006C2A04" w:rsidP="00B226AD">
      <w:pPr>
        <w:suppressAutoHyphens/>
        <w:autoSpaceDE w:val="0"/>
        <w:autoSpaceDN w:val="0"/>
        <w:adjustRightInd w:val="0"/>
        <w:ind w:firstLine="0"/>
        <w:outlineLvl w:val="0"/>
        <w:rPr>
          <w:color w:val="000000" w:themeColor="text1"/>
          <w:szCs w:val="28"/>
        </w:rPr>
      </w:pPr>
    </w:p>
    <w:p w:rsidR="006C2A04" w:rsidRPr="00EB1941"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Администрация города Нижнего Новгорода приглашает принять участие в открытом аукционе на право размещения нестационарных торговых объектов на территории города Нижнего Новгорода.</w:t>
      </w:r>
    </w:p>
    <w:p w:rsidR="006C2A04" w:rsidRPr="00EB1941" w:rsidRDefault="006C2A04" w:rsidP="00B226AD">
      <w:pPr>
        <w:suppressAutoHyphens/>
        <w:autoSpaceDE w:val="0"/>
        <w:autoSpaceDN w:val="0"/>
        <w:adjustRightInd w:val="0"/>
        <w:ind w:firstLine="567"/>
        <w:rPr>
          <w:color w:val="000000" w:themeColor="text1"/>
          <w:szCs w:val="28"/>
        </w:rPr>
      </w:pPr>
      <w:r w:rsidRPr="001B3F98">
        <w:rPr>
          <w:color w:val="000000" w:themeColor="text1"/>
          <w:szCs w:val="28"/>
        </w:rPr>
        <w:t xml:space="preserve">Организатор аукциона </w:t>
      </w:r>
      <w:r w:rsidR="001B3F98" w:rsidRPr="001B3F98">
        <w:rPr>
          <w:color w:val="000000" w:themeColor="text1"/>
          <w:szCs w:val="28"/>
        </w:rPr>
        <w:t>–</w:t>
      </w:r>
      <w:r w:rsidRPr="001B3F98">
        <w:rPr>
          <w:color w:val="000000" w:themeColor="text1"/>
          <w:szCs w:val="28"/>
        </w:rPr>
        <w:t xml:space="preserve"> </w:t>
      </w:r>
      <w:r w:rsidR="001B3F98" w:rsidRPr="001B3F98">
        <w:rPr>
          <w:color w:val="000000" w:themeColor="text1"/>
          <w:szCs w:val="28"/>
        </w:rPr>
        <w:t>администрация ___________ района города Нижнего Новгорода</w:t>
      </w:r>
      <w:r w:rsidRPr="001B3F98">
        <w:rPr>
          <w:color w:val="000000" w:themeColor="text1"/>
          <w:szCs w:val="28"/>
        </w:rPr>
        <w:t xml:space="preserve"> (</w:t>
      </w:r>
      <w:proofErr w:type="spellStart"/>
      <w:r w:rsidR="001B3F98" w:rsidRPr="001B3F98">
        <w:rPr>
          <w:color w:val="000000" w:themeColor="text1"/>
          <w:szCs w:val="28"/>
        </w:rPr>
        <w:t>адрес:__________</w:t>
      </w:r>
      <w:proofErr w:type="spellEnd"/>
      <w:r w:rsidR="001B3F98" w:rsidRPr="001B3F98">
        <w:rPr>
          <w:color w:val="000000" w:themeColor="text1"/>
          <w:szCs w:val="28"/>
        </w:rPr>
        <w:t xml:space="preserve">, </w:t>
      </w:r>
      <w:proofErr w:type="spellStart"/>
      <w:r w:rsidR="001B3F98" w:rsidRPr="001B3F98">
        <w:rPr>
          <w:color w:val="000000" w:themeColor="text1"/>
          <w:szCs w:val="28"/>
        </w:rPr>
        <w:t>тел</w:t>
      </w:r>
      <w:proofErr w:type="gramStart"/>
      <w:r w:rsidR="001B3F98" w:rsidRPr="001B3F98">
        <w:rPr>
          <w:color w:val="000000" w:themeColor="text1"/>
          <w:szCs w:val="28"/>
        </w:rPr>
        <w:t>.:_____________</w:t>
      </w:r>
      <w:proofErr w:type="spellEnd"/>
      <w:r w:rsidRPr="001B3F98">
        <w:rPr>
          <w:color w:val="000000" w:themeColor="text1"/>
          <w:szCs w:val="28"/>
        </w:rPr>
        <w:t>).</w:t>
      </w:r>
      <w:proofErr w:type="gramEnd"/>
    </w:p>
    <w:p w:rsidR="006C2A04" w:rsidRPr="00EB1941"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Предметом аукциона является право на размещение нестационарных торговых объектов на территории города Нижнего Новгорода.</w:t>
      </w:r>
    </w:p>
    <w:p w:rsidR="006C2A04" w:rsidRPr="00EB1941"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Срок предоставления мест для организации деятельности нестационарных торговых объектов на территории города Нижнего Новгорода устанавливается: - с ___ __________ 20__ года по ___ __________ 20__ года.</w:t>
      </w:r>
    </w:p>
    <w:p w:rsidR="006C2A04" w:rsidRPr="00EB1941"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 xml:space="preserve">Квалификационный отбор участников аукциона будет проводиться </w:t>
      </w:r>
      <w:proofErr w:type="gramStart"/>
      <w:r w:rsidRPr="00EB1941">
        <w:rPr>
          <w:color w:val="000000" w:themeColor="text1"/>
          <w:szCs w:val="28"/>
        </w:rPr>
        <w:t>в</w:t>
      </w:r>
      <w:proofErr w:type="gramEnd"/>
      <w:r w:rsidRPr="00EB1941">
        <w:rPr>
          <w:color w:val="000000" w:themeColor="text1"/>
          <w:szCs w:val="28"/>
        </w:rPr>
        <w:t xml:space="preserve"> ________ по московскому времени ___ __________ 20__ года.</w:t>
      </w:r>
    </w:p>
    <w:p w:rsidR="006C2A04" w:rsidRPr="00EB1941"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Аукцион состоится ___ __________ 20__ года.</w:t>
      </w:r>
    </w:p>
    <w:p w:rsidR="006C2A04"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Место проведения квалификационного отбора и аукциона: город Нижний Новгород, ________________________________________________.</w:t>
      </w:r>
    </w:p>
    <w:p w:rsidR="00C23130" w:rsidRDefault="00C23130" w:rsidP="00B226AD">
      <w:pPr>
        <w:suppressAutoHyphens/>
        <w:autoSpaceDE w:val="0"/>
        <w:autoSpaceDN w:val="0"/>
        <w:adjustRightInd w:val="0"/>
        <w:ind w:firstLine="567"/>
        <w:rPr>
          <w:color w:val="000000" w:themeColor="text1"/>
          <w:szCs w:val="28"/>
        </w:rPr>
      </w:pPr>
    </w:p>
    <w:tbl>
      <w:tblPr>
        <w:tblStyle w:val="af0"/>
        <w:tblW w:w="10607" w:type="dxa"/>
        <w:tblLayout w:type="fixed"/>
        <w:tblLook w:val="04A0"/>
      </w:tblPr>
      <w:tblGrid>
        <w:gridCol w:w="668"/>
        <w:gridCol w:w="1708"/>
        <w:gridCol w:w="1968"/>
        <w:gridCol w:w="1573"/>
        <w:gridCol w:w="1748"/>
        <w:gridCol w:w="974"/>
        <w:gridCol w:w="1968"/>
      </w:tblGrid>
      <w:tr w:rsidR="00C23130" w:rsidTr="006D5601">
        <w:tc>
          <w:tcPr>
            <w:tcW w:w="668" w:type="dxa"/>
          </w:tcPr>
          <w:p w:rsidR="00C23130" w:rsidRPr="00C23130" w:rsidRDefault="00C23130" w:rsidP="00B226AD">
            <w:pPr>
              <w:suppressAutoHyphens/>
              <w:ind w:firstLine="0"/>
              <w:jc w:val="center"/>
              <w:rPr>
                <w:color w:val="000000" w:themeColor="text1"/>
                <w:sz w:val="24"/>
                <w:szCs w:val="24"/>
              </w:rPr>
            </w:pPr>
            <w:r w:rsidRPr="00C23130">
              <w:rPr>
                <w:color w:val="000000" w:themeColor="text1"/>
                <w:sz w:val="24"/>
                <w:szCs w:val="24"/>
              </w:rPr>
              <w:t>№</w:t>
            </w:r>
          </w:p>
          <w:p w:rsidR="00C23130" w:rsidRPr="00C23130" w:rsidRDefault="00C23130" w:rsidP="00B226AD">
            <w:pPr>
              <w:suppressAutoHyphens/>
              <w:ind w:firstLine="0"/>
              <w:jc w:val="center"/>
              <w:rPr>
                <w:color w:val="000000" w:themeColor="text1"/>
                <w:sz w:val="24"/>
                <w:szCs w:val="24"/>
              </w:rPr>
            </w:pPr>
            <w:r w:rsidRPr="00C23130">
              <w:rPr>
                <w:color w:val="000000" w:themeColor="text1"/>
                <w:sz w:val="24"/>
                <w:szCs w:val="24"/>
              </w:rPr>
              <w:t>лота</w:t>
            </w:r>
          </w:p>
        </w:tc>
        <w:tc>
          <w:tcPr>
            <w:tcW w:w="1708" w:type="dxa"/>
          </w:tcPr>
          <w:p w:rsidR="00C23130" w:rsidRPr="00C23130" w:rsidRDefault="00C23130" w:rsidP="00B226AD">
            <w:pPr>
              <w:suppressAutoHyphens/>
              <w:ind w:firstLine="0"/>
              <w:jc w:val="center"/>
              <w:rPr>
                <w:color w:val="000000" w:themeColor="text1"/>
                <w:sz w:val="24"/>
                <w:szCs w:val="24"/>
              </w:rPr>
            </w:pPr>
            <w:r w:rsidRPr="00C23130">
              <w:rPr>
                <w:color w:val="000000" w:themeColor="text1"/>
                <w:sz w:val="24"/>
                <w:szCs w:val="24"/>
              </w:rPr>
              <w:t xml:space="preserve">Место расположения </w:t>
            </w:r>
            <w:r>
              <w:rPr>
                <w:color w:val="000000" w:themeColor="text1"/>
                <w:sz w:val="24"/>
                <w:szCs w:val="24"/>
              </w:rPr>
              <w:t xml:space="preserve">торгового объекта  </w:t>
            </w:r>
            <w:proofErr w:type="gramStart"/>
            <w:r>
              <w:rPr>
                <w:color w:val="000000" w:themeColor="text1"/>
                <w:sz w:val="24"/>
                <w:szCs w:val="24"/>
              </w:rPr>
              <w:t xml:space="preserve">( </w:t>
            </w:r>
            <w:proofErr w:type="gramEnd"/>
            <w:r>
              <w:rPr>
                <w:color w:val="000000" w:themeColor="text1"/>
                <w:sz w:val="24"/>
                <w:szCs w:val="24"/>
              </w:rPr>
              <w:t>адрес)</w:t>
            </w:r>
          </w:p>
        </w:tc>
        <w:tc>
          <w:tcPr>
            <w:tcW w:w="1968"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Площадь для размещения нестационарного объекта (кв</w:t>
            </w:r>
            <w:proofErr w:type="gramStart"/>
            <w:r>
              <w:rPr>
                <w:color w:val="000000" w:themeColor="text1"/>
                <w:sz w:val="24"/>
                <w:szCs w:val="24"/>
              </w:rPr>
              <w:t>.м</w:t>
            </w:r>
            <w:proofErr w:type="gramEnd"/>
            <w:r>
              <w:rPr>
                <w:color w:val="000000" w:themeColor="text1"/>
                <w:sz w:val="24"/>
                <w:szCs w:val="24"/>
              </w:rPr>
              <w:t>)</w:t>
            </w:r>
          </w:p>
        </w:tc>
        <w:tc>
          <w:tcPr>
            <w:tcW w:w="1573"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Ассортимен</w:t>
            </w:r>
            <w:r w:rsidR="006D5601">
              <w:rPr>
                <w:color w:val="000000" w:themeColor="text1"/>
                <w:sz w:val="24"/>
                <w:szCs w:val="24"/>
              </w:rPr>
              <w:t>т</w:t>
            </w:r>
            <w:r>
              <w:rPr>
                <w:color w:val="000000" w:themeColor="text1"/>
                <w:sz w:val="24"/>
                <w:szCs w:val="24"/>
              </w:rPr>
              <w:t xml:space="preserve"> продаваемых товаров</w:t>
            </w:r>
          </w:p>
        </w:tc>
        <w:tc>
          <w:tcPr>
            <w:tcW w:w="1748"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Начальная (минимальная) цена договор</w:t>
            </w:r>
            <w:proofErr w:type="gramStart"/>
            <w:r>
              <w:rPr>
                <w:color w:val="000000" w:themeColor="text1"/>
                <w:sz w:val="24"/>
                <w:szCs w:val="24"/>
              </w:rPr>
              <w:t>а(</w:t>
            </w:r>
            <w:proofErr w:type="gramEnd"/>
            <w:r>
              <w:rPr>
                <w:color w:val="000000" w:themeColor="text1"/>
                <w:sz w:val="24"/>
                <w:szCs w:val="24"/>
              </w:rPr>
              <w:t>лота) на период размещения, руб.</w:t>
            </w:r>
          </w:p>
        </w:tc>
        <w:tc>
          <w:tcPr>
            <w:tcW w:w="974"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Сумма задатка руб.</w:t>
            </w:r>
          </w:p>
        </w:tc>
        <w:tc>
          <w:tcPr>
            <w:tcW w:w="1968"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Период размещения нестационарного торгового объекта (срок действия договора)</w:t>
            </w:r>
          </w:p>
        </w:tc>
      </w:tr>
      <w:tr w:rsidR="00C23130" w:rsidTr="006D5601">
        <w:tc>
          <w:tcPr>
            <w:tcW w:w="668"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1</w:t>
            </w:r>
          </w:p>
        </w:tc>
        <w:tc>
          <w:tcPr>
            <w:tcW w:w="1708"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2</w:t>
            </w:r>
          </w:p>
        </w:tc>
        <w:tc>
          <w:tcPr>
            <w:tcW w:w="1968"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3</w:t>
            </w:r>
          </w:p>
        </w:tc>
        <w:tc>
          <w:tcPr>
            <w:tcW w:w="1573"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4</w:t>
            </w:r>
          </w:p>
        </w:tc>
        <w:tc>
          <w:tcPr>
            <w:tcW w:w="1748"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5</w:t>
            </w:r>
          </w:p>
        </w:tc>
        <w:tc>
          <w:tcPr>
            <w:tcW w:w="974"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6</w:t>
            </w:r>
          </w:p>
        </w:tc>
        <w:tc>
          <w:tcPr>
            <w:tcW w:w="1968" w:type="dxa"/>
          </w:tcPr>
          <w:p w:rsidR="00C23130" w:rsidRPr="00C23130" w:rsidRDefault="00C23130" w:rsidP="00B226AD">
            <w:pPr>
              <w:suppressAutoHyphens/>
              <w:ind w:firstLine="0"/>
              <w:jc w:val="center"/>
              <w:rPr>
                <w:color w:val="000000" w:themeColor="text1"/>
                <w:sz w:val="24"/>
                <w:szCs w:val="24"/>
              </w:rPr>
            </w:pPr>
            <w:r>
              <w:rPr>
                <w:color w:val="000000" w:themeColor="text1"/>
                <w:sz w:val="24"/>
                <w:szCs w:val="24"/>
              </w:rPr>
              <w:t>7</w:t>
            </w:r>
          </w:p>
        </w:tc>
      </w:tr>
      <w:tr w:rsidR="00C23130" w:rsidTr="006D5601">
        <w:tc>
          <w:tcPr>
            <w:tcW w:w="668" w:type="dxa"/>
          </w:tcPr>
          <w:p w:rsidR="00C23130" w:rsidRPr="00C23130" w:rsidRDefault="00C23130" w:rsidP="00B226AD">
            <w:pPr>
              <w:suppressAutoHyphens/>
              <w:ind w:firstLine="0"/>
              <w:rPr>
                <w:color w:val="000000" w:themeColor="text1"/>
                <w:sz w:val="24"/>
                <w:szCs w:val="24"/>
              </w:rPr>
            </w:pPr>
          </w:p>
        </w:tc>
        <w:tc>
          <w:tcPr>
            <w:tcW w:w="1708" w:type="dxa"/>
          </w:tcPr>
          <w:p w:rsidR="00C23130" w:rsidRPr="00C23130" w:rsidRDefault="00C23130" w:rsidP="00B226AD">
            <w:pPr>
              <w:suppressAutoHyphens/>
              <w:ind w:firstLine="0"/>
              <w:rPr>
                <w:color w:val="000000" w:themeColor="text1"/>
                <w:sz w:val="24"/>
                <w:szCs w:val="24"/>
              </w:rPr>
            </w:pPr>
          </w:p>
        </w:tc>
        <w:tc>
          <w:tcPr>
            <w:tcW w:w="1968" w:type="dxa"/>
          </w:tcPr>
          <w:p w:rsidR="00C23130" w:rsidRPr="00C23130" w:rsidRDefault="00C23130" w:rsidP="00B226AD">
            <w:pPr>
              <w:suppressAutoHyphens/>
              <w:ind w:firstLine="0"/>
              <w:rPr>
                <w:color w:val="000000" w:themeColor="text1"/>
                <w:sz w:val="24"/>
                <w:szCs w:val="24"/>
              </w:rPr>
            </w:pPr>
          </w:p>
        </w:tc>
        <w:tc>
          <w:tcPr>
            <w:tcW w:w="1573" w:type="dxa"/>
          </w:tcPr>
          <w:p w:rsidR="00C23130" w:rsidRPr="00C23130" w:rsidRDefault="00C23130" w:rsidP="00B226AD">
            <w:pPr>
              <w:suppressAutoHyphens/>
              <w:ind w:firstLine="0"/>
              <w:rPr>
                <w:color w:val="000000" w:themeColor="text1"/>
                <w:sz w:val="24"/>
                <w:szCs w:val="24"/>
              </w:rPr>
            </w:pPr>
          </w:p>
        </w:tc>
        <w:tc>
          <w:tcPr>
            <w:tcW w:w="1748" w:type="dxa"/>
          </w:tcPr>
          <w:p w:rsidR="00C23130" w:rsidRPr="00C23130" w:rsidRDefault="00C23130" w:rsidP="00B226AD">
            <w:pPr>
              <w:suppressAutoHyphens/>
              <w:ind w:firstLine="0"/>
              <w:rPr>
                <w:color w:val="000000" w:themeColor="text1"/>
                <w:sz w:val="24"/>
                <w:szCs w:val="24"/>
              </w:rPr>
            </w:pPr>
          </w:p>
        </w:tc>
        <w:tc>
          <w:tcPr>
            <w:tcW w:w="974" w:type="dxa"/>
          </w:tcPr>
          <w:p w:rsidR="00C23130" w:rsidRPr="00C23130" w:rsidRDefault="00C23130" w:rsidP="00B226AD">
            <w:pPr>
              <w:suppressAutoHyphens/>
              <w:ind w:firstLine="0"/>
              <w:rPr>
                <w:color w:val="000000" w:themeColor="text1"/>
                <w:sz w:val="24"/>
                <w:szCs w:val="24"/>
              </w:rPr>
            </w:pPr>
          </w:p>
        </w:tc>
        <w:tc>
          <w:tcPr>
            <w:tcW w:w="1968" w:type="dxa"/>
          </w:tcPr>
          <w:p w:rsidR="00C23130" w:rsidRPr="00C23130" w:rsidRDefault="00C23130" w:rsidP="00B226AD">
            <w:pPr>
              <w:suppressAutoHyphens/>
              <w:ind w:firstLine="0"/>
              <w:rPr>
                <w:color w:val="000000" w:themeColor="text1"/>
                <w:sz w:val="24"/>
                <w:szCs w:val="24"/>
              </w:rPr>
            </w:pPr>
          </w:p>
        </w:tc>
      </w:tr>
      <w:tr w:rsidR="00C23130" w:rsidTr="006D5601">
        <w:tc>
          <w:tcPr>
            <w:tcW w:w="668" w:type="dxa"/>
          </w:tcPr>
          <w:p w:rsidR="00C23130" w:rsidRPr="00C23130" w:rsidRDefault="00C23130" w:rsidP="00B226AD">
            <w:pPr>
              <w:suppressAutoHyphens/>
              <w:ind w:firstLine="0"/>
              <w:rPr>
                <w:color w:val="000000" w:themeColor="text1"/>
                <w:sz w:val="24"/>
                <w:szCs w:val="24"/>
              </w:rPr>
            </w:pPr>
          </w:p>
        </w:tc>
        <w:tc>
          <w:tcPr>
            <w:tcW w:w="1708" w:type="dxa"/>
          </w:tcPr>
          <w:p w:rsidR="00C23130" w:rsidRPr="00C23130" w:rsidRDefault="00C23130" w:rsidP="00B226AD">
            <w:pPr>
              <w:suppressAutoHyphens/>
              <w:ind w:firstLine="0"/>
              <w:rPr>
                <w:color w:val="000000" w:themeColor="text1"/>
                <w:sz w:val="24"/>
                <w:szCs w:val="24"/>
              </w:rPr>
            </w:pPr>
          </w:p>
        </w:tc>
        <w:tc>
          <w:tcPr>
            <w:tcW w:w="1968" w:type="dxa"/>
          </w:tcPr>
          <w:p w:rsidR="00C23130" w:rsidRPr="00C23130" w:rsidRDefault="00C23130" w:rsidP="00B226AD">
            <w:pPr>
              <w:suppressAutoHyphens/>
              <w:ind w:firstLine="0"/>
              <w:rPr>
                <w:color w:val="000000" w:themeColor="text1"/>
                <w:sz w:val="24"/>
                <w:szCs w:val="24"/>
              </w:rPr>
            </w:pPr>
          </w:p>
        </w:tc>
        <w:tc>
          <w:tcPr>
            <w:tcW w:w="1573" w:type="dxa"/>
          </w:tcPr>
          <w:p w:rsidR="00C23130" w:rsidRPr="00C23130" w:rsidRDefault="00C23130" w:rsidP="00B226AD">
            <w:pPr>
              <w:suppressAutoHyphens/>
              <w:ind w:firstLine="0"/>
              <w:rPr>
                <w:color w:val="000000" w:themeColor="text1"/>
                <w:sz w:val="24"/>
                <w:szCs w:val="24"/>
              </w:rPr>
            </w:pPr>
          </w:p>
        </w:tc>
        <w:tc>
          <w:tcPr>
            <w:tcW w:w="1748" w:type="dxa"/>
          </w:tcPr>
          <w:p w:rsidR="00C23130" w:rsidRPr="00C23130" w:rsidRDefault="00C23130" w:rsidP="00B226AD">
            <w:pPr>
              <w:suppressAutoHyphens/>
              <w:ind w:firstLine="0"/>
              <w:rPr>
                <w:color w:val="000000" w:themeColor="text1"/>
                <w:sz w:val="24"/>
                <w:szCs w:val="24"/>
              </w:rPr>
            </w:pPr>
          </w:p>
        </w:tc>
        <w:tc>
          <w:tcPr>
            <w:tcW w:w="974" w:type="dxa"/>
          </w:tcPr>
          <w:p w:rsidR="00C23130" w:rsidRPr="00C23130" w:rsidRDefault="00C23130" w:rsidP="00B226AD">
            <w:pPr>
              <w:suppressAutoHyphens/>
              <w:ind w:firstLine="0"/>
              <w:rPr>
                <w:color w:val="000000" w:themeColor="text1"/>
                <w:sz w:val="24"/>
                <w:szCs w:val="24"/>
              </w:rPr>
            </w:pPr>
          </w:p>
        </w:tc>
        <w:tc>
          <w:tcPr>
            <w:tcW w:w="1968" w:type="dxa"/>
          </w:tcPr>
          <w:p w:rsidR="00C23130" w:rsidRPr="00C23130" w:rsidRDefault="00C23130" w:rsidP="00B226AD">
            <w:pPr>
              <w:suppressAutoHyphens/>
              <w:ind w:firstLine="0"/>
              <w:rPr>
                <w:color w:val="000000" w:themeColor="text1"/>
                <w:sz w:val="24"/>
                <w:szCs w:val="24"/>
              </w:rPr>
            </w:pPr>
          </w:p>
        </w:tc>
      </w:tr>
    </w:tbl>
    <w:p w:rsidR="00C23130" w:rsidRPr="00EB1941" w:rsidRDefault="00C23130" w:rsidP="00B226AD">
      <w:pPr>
        <w:suppressAutoHyphens/>
        <w:autoSpaceDE w:val="0"/>
        <w:autoSpaceDN w:val="0"/>
        <w:adjustRightInd w:val="0"/>
        <w:ind w:firstLine="567"/>
        <w:rPr>
          <w:color w:val="000000" w:themeColor="text1"/>
          <w:szCs w:val="28"/>
        </w:rPr>
      </w:pPr>
    </w:p>
    <w:p w:rsidR="006C2A04" w:rsidRPr="00EB1941"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 xml:space="preserve">Аукционная документация в полном объеме размещена на официальном сайте муниципального образования город Нижний Новгород: </w:t>
      </w:r>
      <w:proofErr w:type="spellStart"/>
      <w:r w:rsidRPr="00EB1941">
        <w:rPr>
          <w:color w:val="000000" w:themeColor="text1"/>
          <w:szCs w:val="28"/>
        </w:rPr>
        <w:t>нижнийновгород.рф</w:t>
      </w:r>
      <w:proofErr w:type="spellEnd"/>
      <w:r w:rsidRPr="00EB1941">
        <w:rPr>
          <w:color w:val="000000" w:themeColor="text1"/>
          <w:szCs w:val="28"/>
        </w:rPr>
        <w:t>.</w:t>
      </w:r>
    </w:p>
    <w:p w:rsidR="006C2A04" w:rsidRPr="00EB1941" w:rsidRDefault="006C2A04" w:rsidP="00B226AD">
      <w:pPr>
        <w:suppressAutoHyphens/>
        <w:autoSpaceDE w:val="0"/>
        <w:autoSpaceDN w:val="0"/>
        <w:adjustRightInd w:val="0"/>
        <w:ind w:firstLine="567"/>
        <w:rPr>
          <w:color w:val="000000" w:themeColor="text1"/>
          <w:szCs w:val="28"/>
        </w:rPr>
      </w:pPr>
      <w:proofErr w:type="gramStart"/>
      <w:r w:rsidRPr="00EB1941">
        <w:rPr>
          <w:color w:val="000000" w:themeColor="text1"/>
          <w:szCs w:val="28"/>
        </w:rPr>
        <w:t>Для участия в аукционе необходимо подать заявку по установленной форме с приложением документов по адресу: ______________________________________, тел. ___________ по рабочим дням с _________ до ______________ (обеденный перерыв с ________ до ____________) с ___ __________ 20__ года по ___ __________ 20__ года.</w:t>
      </w:r>
      <w:proofErr w:type="gramEnd"/>
    </w:p>
    <w:p w:rsidR="006C2A04" w:rsidRPr="00EB1941" w:rsidRDefault="006C2A04" w:rsidP="00B226AD">
      <w:pPr>
        <w:suppressAutoHyphens/>
        <w:autoSpaceDE w:val="0"/>
        <w:autoSpaceDN w:val="0"/>
        <w:adjustRightInd w:val="0"/>
        <w:ind w:left="5103"/>
        <w:rPr>
          <w:color w:val="000000" w:themeColor="text1"/>
          <w:szCs w:val="28"/>
        </w:rPr>
      </w:pPr>
    </w:p>
    <w:p w:rsidR="006C2A04" w:rsidRPr="00EB1941" w:rsidRDefault="006C2A04" w:rsidP="00B226AD">
      <w:pPr>
        <w:suppressAutoHyphens/>
        <w:autoSpaceDE w:val="0"/>
        <w:autoSpaceDN w:val="0"/>
        <w:adjustRightInd w:val="0"/>
        <w:ind w:left="5103"/>
        <w:rPr>
          <w:color w:val="000000" w:themeColor="text1"/>
          <w:szCs w:val="28"/>
        </w:rPr>
      </w:pPr>
    </w:p>
    <w:p w:rsidR="006C2A04" w:rsidRPr="00EB1941" w:rsidRDefault="006C2A04" w:rsidP="00B226AD">
      <w:pPr>
        <w:suppressAutoHyphens/>
        <w:rPr>
          <w:color w:val="000000" w:themeColor="text1"/>
          <w:szCs w:val="28"/>
        </w:rPr>
        <w:sectPr w:rsidR="006C2A04" w:rsidRPr="00EB1941">
          <w:headerReference w:type="default" r:id="rId34"/>
          <w:pgSz w:w="11907" w:h="16834"/>
          <w:pgMar w:top="567" w:right="567" w:bottom="567" w:left="1134" w:header="289" w:footer="289" w:gutter="0"/>
          <w:cols w:space="720"/>
        </w:sectPr>
      </w:pPr>
    </w:p>
    <w:p w:rsidR="006C2A04" w:rsidRPr="00EB1941" w:rsidRDefault="006C2A04" w:rsidP="00B226AD">
      <w:pPr>
        <w:suppressAutoHyphens/>
        <w:autoSpaceDE w:val="0"/>
        <w:autoSpaceDN w:val="0"/>
        <w:adjustRightInd w:val="0"/>
        <w:ind w:firstLine="5670"/>
        <w:rPr>
          <w:color w:val="000000" w:themeColor="text1"/>
          <w:szCs w:val="28"/>
        </w:rPr>
      </w:pPr>
      <w:r w:rsidRPr="00EB1941">
        <w:rPr>
          <w:color w:val="000000" w:themeColor="text1"/>
          <w:szCs w:val="28"/>
        </w:rPr>
        <w:lastRenderedPageBreak/>
        <w:t>Приложение № 2</w:t>
      </w:r>
    </w:p>
    <w:p w:rsidR="001F1BCF" w:rsidRPr="00EB1941" w:rsidRDefault="006C2A04" w:rsidP="00B226AD">
      <w:pPr>
        <w:suppressAutoHyphens/>
        <w:autoSpaceDE w:val="0"/>
        <w:autoSpaceDN w:val="0"/>
        <w:adjustRightInd w:val="0"/>
        <w:ind w:firstLine="5670"/>
        <w:rPr>
          <w:color w:val="000000" w:themeColor="text1"/>
          <w:szCs w:val="28"/>
        </w:rPr>
      </w:pPr>
      <w:r w:rsidRPr="00EB1941">
        <w:rPr>
          <w:color w:val="000000" w:themeColor="text1"/>
          <w:szCs w:val="28"/>
        </w:rPr>
        <w:t>к порядку размещения</w:t>
      </w:r>
    </w:p>
    <w:p w:rsidR="001F1BCF" w:rsidRPr="00EB1941" w:rsidRDefault="006C2A04" w:rsidP="00B226AD">
      <w:pPr>
        <w:suppressAutoHyphens/>
        <w:autoSpaceDE w:val="0"/>
        <w:autoSpaceDN w:val="0"/>
        <w:adjustRightInd w:val="0"/>
        <w:ind w:firstLine="5670"/>
        <w:rPr>
          <w:color w:val="000000" w:themeColor="text1"/>
          <w:szCs w:val="28"/>
        </w:rPr>
      </w:pPr>
      <w:r w:rsidRPr="00EB1941">
        <w:rPr>
          <w:color w:val="000000" w:themeColor="text1"/>
          <w:szCs w:val="28"/>
        </w:rPr>
        <w:t>нестационарных торговых объектов</w:t>
      </w:r>
    </w:p>
    <w:p w:rsidR="001F1BCF" w:rsidRPr="00EB1941" w:rsidRDefault="006C2A04" w:rsidP="00B226AD">
      <w:pPr>
        <w:suppressAutoHyphens/>
        <w:autoSpaceDE w:val="0"/>
        <w:autoSpaceDN w:val="0"/>
        <w:adjustRightInd w:val="0"/>
        <w:ind w:firstLine="5670"/>
        <w:rPr>
          <w:color w:val="000000" w:themeColor="text1"/>
          <w:szCs w:val="28"/>
        </w:rPr>
      </w:pPr>
      <w:r w:rsidRPr="00EB1941">
        <w:rPr>
          <w:color w:val="000000" w:themeColor="text1"/>
          <w:szCs w:val="28"/>
        </w:rPr>
        <w:t xml:space="preserve">на территории города Нижнего </w:t>
      </w:r>
    </w:p>
    <w:p w:rsidR="006C2A04" w:rsidRPr="00EB1941" w:rsidRDefault="006C2A04" w:rsidP="00B226AD">
      <w:pPr>
        <w:suppressAutoHyphens/>
        <w:autoSpaceDE w:val="0"/>
        <w:autoSpaceDN w:val="0"/>
        <w:adjustRightInd w:val="0"/>
        <w:ind w:firstLine="5670"/>
        <w:rPr>
          <w:color w:val="000000" w:themeColor="text1"/>
          <w:szCs w:val="28"/>
        </w:rPr>
      </w:pPr>
      <w:r w:rsidRPr="00EB1941">
        <w:rPr>
          <w:color w:val="000000" w:themeColor="text1"/>
          <w:szCs w:val="28"/>
        </w:rPr>
        <w:t>Новгорода</w:t>
      </w:r>
    </w:p>
    <w:p w:rsidR="006C2A04" w:rsidRPr="00EB1941" w:rsidRDefault="006C2A04" w:rsidP="00B226AD">
      <w:pPr>
        <w:suppressAutoHyphens/>
        <w:autoSpaceDE w:val="0"/>
        <w:autoSpaceDN w:val="0"/>
        <w:adjustRightInd w:val="0"/>
        <w:ind w:firstLine="4536"/>
        <w:rPr>
          <w:color w:val="000000" w:themeColor="text1"/>
          <w:szCs w:val="28"/>
        </w:rPr>
      </w:pPr>
    </w:p>
    <w:p w:rsidR="006C2A04" w:rsidRPr="00EB1941" w:rsidRDefault="006C2A04" w:rsidP="00B226AD">
      <w:pPr>
        <w:suppressAutoHyphens/>
        <w:autoSpaceDE w:val="0"/>
        <w:autoSpaceDN w:val="0"/>
        <w:adjustRightInd w:val="0"/>
        <w:ind w:left="5670"/>
        <w:rPr>
          <w:color w:val="000000" w:themeColor="text1"/>
          <w:szCs w:val="28"/>
        </w:rPr>
      </w:pPr>
      <w:r w:rsidRPr="00EB1941">
        <w:rPr>
          <w:rFonts w:ascii="Courier New" w:hAnsi="Courier New" w:cs="Courier New"/>
          <w:color w:val="000000" w:themeColor="text1"/>
          <w:szCs w:val="28"/>
        </w:rPr>
        <w:t xml:space="preserve">                               </w:t>
      </w:r>
      <w:r w:rsidRPr="00EB1941">
        <w:rPr>
          <w:color w:val="000000" w:themeColor="text1"/>
          <w:szCs w:val="28"/>
        </w:rPr>
        <w:t>УТВЕРЖДАЮ</w:t>
      </w:r>
    </w:p>
    <w:p w:rsidR="006C2A04" w:rsidRDefault="001B3F98" w:rsidP="00C9332C">
      <w:pPr>
        <w:suppressAutoHyphens/>
        <w:autoSpaceDE w:val="0"/>
        <w:autoSpaceDN w:val="0"/>
        <w:adjustRightInd w:val="0"/>
        <w:ind w:firstLine="5670"/>
        <w:rPr>
          <w:color w:val="000000" w:themeColor="text1"/>
          <w:szCs w:val="28"/>
        </w:rPr>
      </w:pPr>
      <w:r>
        <w:rPr>
          <w:color w:val="000000" w:themeColor="text1"/>
          <w:szCs w:val="28"/>
        </w:rPr>
        <w:t>Глава администрации ___________</w:t>
      </w:r>
    </w:p>
    <w:p w:rsidR="001B3F98" w:rsidRPr="00EB1941" w:rsidRDefault="001B3F98" w:rsidP="00C9332C">
      <w:pPr>
        <w:suppressAutoHyphens/>
        <w:autoSpaceDE w:val="0"/>
        <w:autoSpaceDN w:val="0"/>
        <w:adjustRightInd w:val="0"/>
        <w:ind w:firstLine="5670"/>
        <w:rPr>
          <w:color w:val="000000" w:themeColor="text1"/>
          <w:szCs w:val="28"/>
        </w:rPr>
      </w:pPr>
      <w:r>
        <w:rPr>
          <w:color w:val="000000" w:themeColor="text1"/>
          <w:szCs w:val="28"/>
        </w:rPr>
        <w:t>района города Нижнего Новгорода</w:t>
      </w:r>
    </w:p>
    <w:p w:rsidR="006C2A04" w:rsidRPr="00EB1941" w:rsidRDefault="006C2A04" w:rsidP="00B226AD">
      <w:pPr>
        <w:suppressAutoHyphens/>
        <w:autoSpaceDE w:val="0"/>
        <w:autoSpaceDN w:val="0"/>
        <w:adjustRightInd w:val="0"/>
        <w:ind w:firstLine="5670"/>
        <w:rPr>
          <w:color w:val="000000" w:themeColor="text1"/>
          <w:szCs w:val="28"/>
        </w:rPr>
      </w:pPr>
      <w:r w:rsidRPr="00EB1941">
        <w:rPr>
          <w:color w:val="000000" w:themeColor="text1"/>
          <w:szCs w:val="28"/>
        </w:rPr>
        <w:t xml:space="preserve"> ______________________</w:t>
      </w:r>
    </w:p>
    <w:p w:rsidR="006C2A04" w:rsidRPr="00EB1941" w:rsidRDefault="006C2A04" w:rsidP="00B226AD">
      <w:pPr>
        <w:suppressAutoHyphens/>
        <w:autoSpaceDE w:val="0"/>
        <w:autoSpaceDN w:val="0"/>
        <w:adjustRightInd w:val="0"/>
        <w:ind w:firstLine="5670"/>
        <w:rPr>
          <w:color w:val="000000" w:themeColor="text1"/>
          <w:szCs w:val="28"/>
        </w:rPr>
      </w:pPr>
      <w:r w:rsidRPr="00EB1941">
        <w:rPr>
          <w:color w:val="000000" w:themeColor="text1"/>
          <w:szCs w:val="28"/>
        </w:rPr>
        <w:t xml:space="preserve"> «___» __________ 20__ года</w:t>
      </w: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ДОКУМЕНТАЦИЯ ОБ ОТКРЫТОМ АУКЦИОНЕ</w:t>
      </w: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 xml:space="preserve">на право заключения </w:t>
      </w:r>
      <w:proofErr w:type="gramStart"/>
      <w:r w:rsidRPr="00EB1941">
        <w:rPr>
          <w:color w:val="000000" w:themeColor="text1"/>
          <w:szCs w:val="28"/>
        </w:rPr>
        <w:t>договоров</w:t>
      </w:r>
      <w:proofErr w:type="gramEnd"/>
      <w:r w:rsidRPr="00EB1941">
        <w:rPr>
          <w:color w:val="000000" w:themeColor="text1"/>
          <w:szCs w:val="28"/>
        </w:rPr>
        <w:t xml:space="preserve"> на размещение нестационарных</w:t>
      </w: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торговых объектов на территории города Нижнего Новгорода</w:t>
      </w:r>
    </w:p>
    <w:p w:rsidR="006C2A04" w:rsidRPr="00EB1941" w:rsidRDefault="006C2A04" w:rsidP="00B226AD">
      <w:pPr>
        <w:suppressAutoHyphens/>
        <w:autoSpaceDE w:val="0"/>
        <w:autoSpaceDN w:val="0"/>
        <w:adjustRightInd w:val="0"/>
        <w:ind w:firstLine="0"/>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г. Нижний Новгород</w:t>
      </w: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20__ год</w:t>
      </w:r>
    </w:p>
    <w:p w:rsidR="006C2A04" w:rsidRPr="00EB1941" w:rsidRDefault="006C2A04" w:rsidP="00B226AD">
      <w:pPr>
        <w:suppressAutoHyphens/>
        <w:rPr>
          <w:color w:val="000000" w:themeColor="text1"/>
          <w:szCs w:val="28"/>
        </w:rPr>
        <w:sectPr w:rsidR="006C2A04" w:rsidRPr="00EB1941">
          <w:pgSz w:w="11907" w:h="16834"/>
          <w:pgMar w:top="567" w:right="567" w:bottom="567" w:left="1134" w:header="289" w:footer="289" w:gutter="0"/>
          <w:cols w:space="720"/>
        </w:sectPr>
      </w:pPr>
    </w:p>
    <w:p w:rsidR="001F1BCF" w:rsidRPr="00EB1941" w:rsidRDefault="001F1BCF" w:rsidP="00B226AD">
      <w:pPr>
        <w:suppressAutoHyphens/>
        <w:autoSpaceDE w:val="0"/>
        <w:autoSpaceDN w:val="0"/>
        <w:adjustRightInd w:val="0"/>
        <w:jc w:val="center"/>
        <w:outlineLvl w:val="1"/>
        <w:rPr>
          <w:color w:val="000000" w:themeColor="text1"/>
          <w:szCs w:val="28"/>
        </w:rPr>
      </w:pPr>
    </w:p>
    <w:p w:rsidR="006C2A04" w:rsidRPr="00EB1941" w:rsidRDefault="006C2A04" w:rsidP="00B226AD">
      <w:pPr>
        <w:suppressAutoHyphens/>
        <w:autoSpaceDE w:val="0"/>
        <w:autoSpaceDN w:val="0"/>
        <w:adjustRightInd w:val="0"/>
        <w:ind w:firstLine="0"/>
        <w:jc w:val="center"/>
        <w:outlineLvl w:val="1"/>
        <w:rPr>
          <w:color w:val="000000" w:themeColor="text1"/>
          <w:szCs w:val="28"/>
        </w:rPr>
      </w:pPr>
      <w:r w:rsidRPr="00EB1941">
        <w:rPr>
          <w:color w:val="000000" w:themeColor="text1"/>
          <w:szCs w:val="28"/>
        </w:rPr>
        <w:t>Перечень</w:t>
      </w: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документов входящих в состав документации</w:t>
      </w:r>
    </w:p>
    <w:p w:rsidR="006C2A04" w:rsidRPr="00EB1941" w:rsidRDefault="006C2A04" w:rsidP="00B226AD">
      <w:pPr>
        <w:suppressAutoHyphens/>
        <w:autoSpaceDE w:val="0"/>
        <w:autoSpaceDN w:val="0"/>
        <w:adjustRightInd w:val="0"/>
        <w:ind w:firstLine="0"/>
        <w:jc w:val="center"/>
        <w:rPr>
          <w:color w:val="000000" w:themeColor="text1"/>
          <w:szCs w:val="28"/>
        </w:rPr>
      </w:pPr>
      <w:r w:rsidRPr="00EB1941">
        <w:rPr>
          <w:color w:val="000000" w:themeColor="text1"/>
          <w:szCs w:val="28"/>
        </w:rPr>
        <w:t>об открытом аукционе и их состав</w:t>
      </w:r>
    </w:p>
    <w:p w:rsidR="006C2A04" w:rsidRPr="00EB1941" w:rsidRDefault="006C2A04" w:rsidP="00B226AD">
      <w:pPr>
        <w:suppressAutoHyphens/>
        <w:autoSpaceDE w:val="0"/>
        <w:autoSpaceDN w:val="0"/>
        <w:adjustRightInd w:val="0"/>
        <w:ind w:firstLine="567"/>
        <w:jc w:val="center"/>
        <w:rPr>
          <w:color w:val="000000" w:themeColor="text1"/>
          <w:sz w:val="20"/>
          <w:szCs w:val="28"/>
        </w:rPr>
      </w:pPr>
    </w:p>
    <w:p w:rsidR="006C2A04" w:rsidRPr="00EB1941" w:rsidRDefault="006C3C07" w:rsidP="00B226AD">
      <w:pPr>
        <w:pStyle w:val="a3"/>
        <w:suppressAutoHyphens/>
        <w:ind w:firstLine="567"/>
        <w:rPr>
          <w:color w:val="000000" w:themeColor="text1"/>
        </w:rPr>
      </w:pPr>
      <w:hyperlink r:id="rId35" w:history="1">
        <w:r w:rsidR="006C2A04" w:rsidRPr="00EB1941">
          <w:rPr>
            <w:rStyle w:val="af3"/>
            <w:color w:val="000000" w:themeColor="text1"/>
            <w:u w:val="none"/>
          </w:rPr>
          <w:t>ФОРМА 1</w:t>
        </w:r>
      </w:hyperlink>
      <w:r w:rsidR="006C2A04" w:rsidRPr="00EB1941">
        <w:rPr>
          <w:color w:val="000000" w:themeColor="text1"/>
        </w:rPr>
        <w:t xml:space="preserve"> ИНСТРУКЦИЯ УЧАСТНИКАМ ОТКРЫТОГО АУКЦИОНА</w:t>
      </w:r>
    </w:p>
    <w:p w:rsidR="006C2A04" w:rsidRPr="00EB1941" w:rsidRDefault="006C2A04" w:rsidP="00B226AD">
      <w:pPr>
        <w:pStyle w:val="a3"/>
        <w:suppressAutoHyphens/>
        <w:ind w:firstLine="567"/>
        <w:rPr>
          <w:color w:val="000000" w:themeColor="text1"/>
        </w:rPr>
      </w:pPr>
      <w:r w:rsidRPr="00EB1941">
        <w:rPr>
          <w:color w:val="000000" w:themeColor="text1"/>
        </w:rPr>
        <w:t xml:space="preserve">1. </w:t>
      </w:r>
      <w:hyperlink r:id="rId36" w:history="1">
        <w:r w:rsidRPr="00EB1941">
          <w:rPr>
            <w:rStyle w:val="af3"/>
            <w:color w:val="000000" w:themeColor="text1"/>
            <w:u w:val="none"/>
          </w:rPr>
          <w:t>Общие положения</w:t>
        </w:r>
      </w:hyperlink>
      <w:r w:rsidRPr="00EB1941">
        <w:rPr>
          <w:color w:val="000000" w:themeColor="text1"/>
        </w:rPr>
        <w:t>.</w:t>
      </w:r>
    </w:p>
    <w:p w:rsidR="006C2A04" w:rsidRPr="00EB1941" w:rsidRDefault="006C2A04" w:rsidP="00B226AD">
      <w:pPr>
        <w:pStyle w:val="a3"/>
        <w:suppressAutoHyphens/>
        <w:ind w:firstLine="567"/>
        <w:rPr>
          <w:color w:val="000000" w:themeColor="text1"/>
        </w:rPr>
      </w:pPr>
      <w:r w:rsidRPr="00EB1941">
        <w:rPr>
          <w:color w:val="000000" w:themeColor="text1"/>
        </w:rPr>
        <w:t xml:space="preserve">2. </w:t>
      </w:r>
      <w:hyperlink r:id="rId37" w:history="1">
        <w:r w:rsidRPr="00EB1941">
          <w:rPr>
            <w:rStyle w:val="af3"/>
            <w:color w:val="000000" w:themeColor="text1"/>
            <w:u w:val="none"/>
          </w:rPr>
          <w:t>Сроки, место, порядок предоставления документации</w:t>
        </w:r>
      </w:hyperlink>
      <w:r w:rsidRPr="00EB1941">
        <w:rPr>
          <w:color w:val="000000" w:themeColor="text1"/>
        </w:rPr>
        <w:t xml:space="preserve"> об аукционе.</w:t>
      </w:r>
    </w:p>
    <w:p w:rsidR="006C2A04" w:rsidRPr="00EB1941" w:rsidRDefault="006C2A04" w:rsidP="00B226AD">
      <w:pPr>
        <w:pStyle w:val="a3"/>
        <w:suppressAutoHyphens/>
        <w:ind w:firstLine="567"/>
        <w:rPr>
          <w:color w:val="000000" w:themeColor="text1"/>
        </w:rPr>
      </w:pPr>
      <w:r w:rsidRPr="00EB1941">
        <w:rPr>
          <w:color w:val="000000" w:themeColor="text1"/>
        </w:rPr>
        <w:t xml:space="preserve">3. </w:t>
      </w:r>
      <w:hyperlink r:id="rId38" w:history="1">
        <w:r w:rsidRPr="00EB1941">
          <w:rPr>
            <w:rStyle w:val="af3"/>
            <w:color w:val="000000" w:themeColor="text1"/>
            <w:u w:val="none"/>
          </w:rPr>
          <w:t>Требования</w:t>
        </w:r>
      </w:hyperlink>
      <w:r w:rsidRPr="00EB1941">
        <w:rPr>
          <w:color w:val="000000" w:themeColor="text1"/>
        </w:rPr>
        <w:t xml:space="preserve"> к участникам аукциона.</w:t>
      </w:r>
    </w:p>
    <w:p w:rsidR="006C2A04" w:rsidRPr="00EB1941" w:rsidRDefault="006C2A04" w:rsidP="00B226AD">
      <w:pPr>
        <w:pStyle w:val="a3"/>
        <w:suppressAutoHyphens/>
        <w:ind w:firstLine="567"/>
        <w:rPr>
          <w:color w:val="000000" w:themeColor="text1"/>
        </w:rPr>
      </w:pPr>
      <w:r w:rsidRPr="00EB1941">
        <w:rPr>
          <w:color w:val="000000" w:themeColor="text1"/>
        </w:rPr>
        <w:t xml:space="preserve">4. </w:t>
      </w:r>
      <w:hyperlink r:id="rId39" w:history="1">
        <w:r w:rsidRPr="00EB1941">
          <w:rPr>
            <w:rStyle w:val="af3"/>
            <w:color w:val="000000" w:themeColor="text1"/>
            <w:u w:val="none"/>
          </w:rPr>
          <w:t>Разъяснение</w:t>
        </w:r>
      </w:hyperlink>
      <w:r w:rsidRPr="00EB1941">
        <w:rPr>
          <w:color w:val="000000" w:themeColor="text1"/>
        </w:rPr>
        <w:t xml:space="preserve"> документации об аукционе.</w:t>
      </w:r>
    </w:p>
    <w:p w:rsidR="006C2A04" w:rsidRPr="00EB1941" w:rsidRDefault="006C2A04" w:rsidP="00B226AD">
      <w:pPr>
        <w:pStyle w:val="a3"/>
        <w:suppressAutoHyphens/>
        <w:ind w:firstLine="567"/>
        <w:rPr>
          <w:color w:val="000000" w:themeColor="text1"/>
        </w:rPr>
      </w:pPr>
      <w:r w:rsidRPr="00EB1941">
        <w:rPr>
          <w:color w:val="000000" w:themeColor="text1"/>
        </w:rPr>
        <w:t xml:space="preserve">5. </w:t>
      </w:r>
      <w:hyperlink r:id="rId40" w:history="1">
        <w:r w:rsidRPr="00EB1941">
          <w:rPr>
            <w:rStyle w:val="af3"/>
            <w:color w:val="000000" w:themeColor="text1"/>
            <w:u w:val="none"/>
          </w:rPr>
          <w:t>Подача заявок</w:t>
        </w:r>
      </w:hyperlink>
      <w:r w:rsidRPr="00EB1941">
        <w:rPr>
          <w:color w:val="000000" w:themeColor="text1"/>
        </w:rPr>
        <w:t xml:space="preserve"> на участие в аукционе.</w:t>
      </w:r>
    </w:p>
    <w:p w:rsidR="006C2A04" w:rsidRPr="00EB1941" w:rsidRDefault="006C2A04" w:rsidP="00B226AD">
      <w:pPr>
        <w:pStyle w:val="a3"/>
        <w:suppressAutoHyphens/>
        <w:ind w:firstLine="567"/>
        <w:rPr>
          <w:color w:val="000000" w:themeColor="text1"/>
        </w:rPr>
      </w:pPr>
      <w:r w:rsidRPr="00EB1941">
        <w:rPr>
          <w:color w:val="000000" w:themeColor="text1"/>
        </w:rPr>
        <w:t xml:space="preserve">6. </w:t>
      </w:r>
      <w:hyperlink r:id="rId41" w:history="1">
        <w:r w:rsidRPr="00EB1941">
          <w:rPr>
            <w:rStyle w:val="af3"/>
            <w:color w:val="000000" w:themeColor="text1"/>
            <w:u w:val="none"/>
          </w:rPr>
          <w:t>Порядок и срок</w:t>
        </w:r>
      </w:hyperlink>
      <w:r w:rsidRPr="00EB1941">
        <w:rPr>
          <w:color w:val="000000" w:themeColor="text1"/>
        </w:rPr>
        <w:t xml:space="preserve"> отзыва заявок на участие в аукционе.</w:t>
      </w:r>
    </w:p>
    <w:p w:rsidR="006C2A04" w:rsidRPr="00EB1941" w:rsidRDefault="006C2A04" w:rsidP="00B226AD">
      <w:pPr>
        <w:pStyle w:val="a3"/>
        <w:suppressAutoHyphens/>
        <w:ind w:firstLine="567"/>
        <w:rPr>
          <w:color w:val="000000" w:themeColor="text1"/>
        </w:rPr>
      </w:pPr>
      <w:r w:rsidRPr="00EB1941">
        <w:rPr>
          <w:color w:val="000000" w:themeColor="text1"/>
        </w:rPr>
        <w:t xml:space="preserve">7. </w:t>
      </w:r>
      <w:hyperlink r:id="rId42" w:history="1">
        <w:r w:rsidRPr="00EB1941">
          <w:rPr>
            <w:rStyle w:val="af3"/>
            <w:color w:val="000000" w:themeColor="text1"/>
            <w:u w:val="none"/>
          </w:rPr>
          <w:t>Порядок</w:t>
        </w:r>
      </w:hyperlink>
      <w:r w:rsidRPr="00EB1941">
        <w:rPr>
          <w:color w:val="000000" w:themeColor="text1"/>
        </w:rPr>
        <w:t xml:space="preserve"> формирования цены за право заключения договоров на размещение нестационарных торговых объектов на территории города Нижнего Новгорода (цены лота).</w:t>
      </w:r>
    </w:p>
    <w:p w:rsidR="006C2A04" w:rsidRPr="00EB1941" w:rsidRDefault="006C2A04" w:rsidP="00B226AD">
      <w:pPr>
        <w:pStyle w:val="a3"/>
        <w:suppressAutoHyphens/>
        <w:ind w:firstLine="567"/>
        <w:rPr>
          <w:color w:val="000000" w:themeColor="text1"/>
        </w:rPr>
      </w:pPr>
      <w:r w:rsidRPr="00EB1941">
        <w:rPr>
          <w:color w:val="000000" w:themeColor="text1"/>
        </w:rPr>
        <w:t xml:space="preserve">8. </w:t>
      </w:r>
      <w:hyperlink r:id="rId43" w:history="1">
        <w:r w:rsidRPr="00EB1941">
          <w:rPr>
            <w:rStyle w:val="af3"/>
            <w:color w:val="000000" w:themeColor="text1"/>
            <w:u w:val="none"/>
          </w:rPr>
          <w:t>Порядок</w:t>
        </w:r>
      </w:hyperlink>
      <w:r w:rsidRPr="00EB1941">
        <w:rPr>
          <w:color w:val="000000" w:themeColor="text1"/>
        </w:rPr>
        <w:t xml:space="preserve"> рассмотрения заявок на участие в аукционе.</w:t>
      </w:r>
    </w:p>
    <w:p w:rsidR="006C2A04" w:rsidRPr="00EB1941" w:rsidRDefault="006C2A04" w:rsidP="00B226AD">
      <w:pPr>
        <w:pStyle w:val="a3"/>
        <w:suppressAutoHyphens/>
        <w:ind w:firstLine="567"/>
        <w:rPr>
          <w:color w:val="000000" w:themeColor="text1"/>
        </w:rPr>
      </w:pPr>
      <w:r w:rsidRPr="00EB1941">
        <w:rPr>
          <w:color w:val="000000" w:themeColor="text1"/>
        </w:rPr>
        <w:t xml:space="preserve">9. </w:t>
      </w:r>
      <w:hyperlink r:id="rId44" w:history="1">
        <w:r w:rsidRPr="00EB1941">
          <w:rPr>
            <w:rStyle w:val="af3"/>
            <w:color w:val="000000" w:themeColor="text1"/>
            <w:u w:val="none"/>
          </w:rPr>
          <w:t>Порядок</w:t>
        </w:r>
      </w:hyperlink>
      <w:r w:rsidRPr="00EB1941">
        <w:rPr>
          <w:color w:val="000000" w:themeColor="text1"/>
        </w:rPr>
        <w:t xml:space="preserve"> проведения аукциона.</w:t>
      </w:r>
    </w:p>
    <w:p w:rsidR="006C2A04" w:rsidRPr="00EB1941" w:rsidRDefault="006C2A04" w:rsidP="00B226AD">
      <w:pPr>
        <w:pStyle w:val="a3"/>
        <w:suppressAutoHyphens/>
        <w:ind w:firstLine="567"/>
        <w:rPr>
          <w:color w:val="000000" w:themeColor="text1"/>
        </w:rPr>
      </w:pPr>
      <w:r w:rsidRPr="00EB1941">
        <w:rPr>
          <w:color w:val="000000" w:themeColor="text1"/>
        </w:rPr>
        <w:t xml:space="preserve">10. </w:t>
      </w:r>
      <w:hyperlink r:id="rId45" w:history="1">
        <w:r w:rsidRPr="00EB1941">
          <w:rPr>
            <w:rStyle w:val="af3"/>
            <w:color w:val="000000" w:themeColor="text1"/>
            <w:u w:val="none"/>
          </w:rPr>
          <w:t>Подведение итогов</w:t>
        </w:r>
      </w:hyperlink>
      <w:r w:rsidRPr="00EB1941">
        <w:rPr>
          <w:color w:val="000000" w:themeColor="text1"/>
        </w:rPr>
        <w:t xml:space="preserve"> аукциона.</w:t>
      </w:r>
    </w:p>
    <w:p w:rsidR="006C2A04" w:rsidRPr="00EB1941" w:rsidRDefault="006C2A04" w:rsidP="00B226AD">
      <w:pPr>
        <w:pStyle w:val="a3"/>
        <w:suppressAutoHyphens/>
        <w:ind w:firstLine="567"/>
        <w:rPr>
          <w:color w:val="000000" w:themeColor="text1"/>
        </w:rPr>
      </w:pPr>
      <w:r w:rsidRPr="00EB1941">
        <w:rPr>
          <w:color w:val="000000" w:themeColor="text1"/>
        </w:rPr>
        <w:t xml:space="preserve">11. </w:t>
      </w:r>
      <w:hyperlink r:id="rId46" w:history="1">
        <w:r w:rsidRPr="00EB1941">
          <w:rPr>
            <w:rStyle w:val="af3"/>
            <w:color w:val="000000" w:themeColor="text1"/>
            <w:u w:val="none"/>
          </w:rPr>
          <w:t>Обеспечение заявок</w:t>
        </w:r>
      </w:hyperlink>
      <w:r w:rsidRPr="00EB1941">
        <w:rPr>
          <w:color w:val="000000" w:themeColor="text1"/>
        </w:rPr>
        <w:t xml:space="preserve"> на участие в аукционе.</w:t>
      </w:r>
    </w:p>
    <w:p w:rsidR="006C2A04" w:rsidRPr="00EB1941" w:rsidRDefault="006C3C07" w:rsidP="00B226AD">
      <w:pPr>
        <w:pStyle w:val="a3"/>
        <w:suppressAutoHyphens/>
        <w:ind w:firstLine="567"/>
        <w:rPr>
          <w:color w:val="000000" w:themeColor="text1"/>
        </w:rPr>
      </w:pPr>
      <w:hyperlink r:id="rId47" w:history="1">
        <w:r w:rsidR="006C2A04" w:rsidRPr="00EB1941">
          <w:rPr>
            <w:rStyle w:val="af3"/>
            <w:color w:val="000000" w:themeColor="text1"/>
            <w:u w:val="none"/>
          </w:rPr>
          <w:t>ФОРМА 2</w:t>
        </w:r>
      </w:hyperlink>
      <w:r w:rsidR="006C2A04" w:rsidRPr="00EB1941">
        <w:rPr>
          <w:color w:val="000000" w:themeColor="text1"/>
        </w:rPr>
        <w:t xml:space="preserve"> ИНФОРМАЦИОННАЯ КАРТА АУКЦИОНА</w:t>
      </w:r>
    </w:p>
    <w:p w:rsidR="006C2A04" w:rsidRPr="00EB1941" w:rsidRDefault="006C2A04" w:rsidP="00B226AD">
      <w:pPr>
        <w:pStyle w:val="a3"/>
        <w:suppressAutoHyphens/>
        <w:ind w:firstLine="567"/>
        <w:rPr>
          <w:color w:val="000000" w:themeColor="text1"/>
        </w:rPr>
      </w:pPr>
      <w:r w:rsidRPr="00EB1941">
        <w:rPr>
          <w:color w:val="000000" w:themeColor="text1"/>
        </w:rPr>
        <w:t>Приложение к информационной карте аукциона: Перечень, стартовые цены лотов открытого аукциона на право заключения договора на размещение нестационарных торговых объектов на территории города Нижнего Новгорода, ситуационные планы размещения нестационарных торговых объектов.</w:t>
      </w:r>
    </w:p>
    <w:p w:rsidR="006C2A04" w:rsidRPr="00EB1941" w:rsidRDefault="006C3C07" w:rsidP="00B226AD">
      <w:pPr>
        <w:pStyle w:val="a3"/>
        <w:suppressAutoHyphens/>
        <w:ind w:firstLine="567"/>
        <w:rPr>
          <w:color w:val="000000" w:themeColor="text1"/>
        </w:rPr>
      </w:pPr>
      <w:hyperlink r:id="rId48" w:history="1">
        <w:r w:rsidR="006C2A04" w:rsidRPr="00EB1941">
          <w:rPr>
            <w:rStyle w:val="af3"/>
            <w:color w:val="000000" w:themeColor="text1"/>
            <w:u w:val="none"/>
          </w:rPr>
          <w:t>ФОРМА 3</w:t>
        </w:r>
      </w:hyperlink>
      <w:r w:rsidR="006C2A04" w:rsidRPr="00EB1941">
        <w:rPr>
          <w:color w:val="000000" w:themeColor="text1"/>
        </w:rPr>
        <w:t xml:space="preserve"> ЗАЯВКА НА УЧАСТИЕ В АУКЦИОНЕ</w:t>
      </w:r>
    </w:p>
    <w:p w:rsidR="006C2A04" w:rsidRPr="00EB1941" w:rsidRDefault="006C3C07" w:rsidP="00B226AD">
      <w:pPr>
        <w:pStyle w:val="a3"/>
        <w:suppressAutoHyphens/>
        <w:ind w:firstLine="567"/>
        <w:rPr>
          <w:color w:val="000000" w:themeColor="text1"/>
        </w:rPr>
      </w:pPr>
      <w:hyperlink r:id="rId49" w:history="1">
        <w:r w:rsidR="006C2A04" w:rsidRPr="00EB1941">
          <w:rPr>
            <w:rStyle w:val="af3"/>
            <w:color w:val="000000" w:themeColor="text1"/>
            <w:u w:val="none"/>
          </w:rPr>
          <w:t>ФОРМА 4</w:t>
        </w:r>
      </w:hyperlink>
      <w:r w:rsidR="006C2A04" w:rsidRPr="00EB1941">
        <w:rPr>
          <w:color w:val="000000" w:themeColor="text1"/>
        </w:rPr>
        <w:t xml:space="preserve"> ДОВЕРЕННОСТЬ</w:t>
      </w:r>
    </w:p>
    <w:p w:rsidR="006C2A04" w:rsidRPr="00EB1941" w:rsidRDefault="006C3C07" w:rsidP="00B226AD">
      <w:pPr>
        <w:pStyle w:val="a3"/>
        <w:suppressAutoHyphens/>
        <w:ind w:firstLine="567"/>
        <w:rPr>
          <w:color w:val="000000" w:themeColor="text1"/>
        </w:rPr>
      </w:pPr>
      <w:hyperlink r:id="rId50" w:history="1">
        <w:r w:rsidR="006C2A04" w:rsidRPr="00EB1941">
          <w:rPr>
            <w:rStyle w:val="af3"/>
            <w:color w:val="000000" w:themeColor="text1"/>
            <w:u w:val="none"/>
          </w:rPr>
          <w:t>ФОРМА 5</w:t>
        </w:r>
      </w:hyperlink>
      <w:r w:rsidR="006C2A04" w:rsidRPr="00EB1941">
        <w:rPr>
          <w:color w:val="000000" w:themeColor="text1"/>
        </w:rPr>
        <w:t xml:space="preserve"> ТИПОВАЯ ФОРМА ДОГОВОРА ЗАДАТКА</w:t>
      </w:r>
    </w:p>
    <w:p w:rsidR="006C2A04" w:rsidRPr="00EB1941" w:rsidRDefault="006C3C07" w:rsidP="00B226AD">
      <w:pPr>
        <w:pStyle w:val="a3"/>
        <w:suppressAutoHyphens/>
        <w:ind w:firstLine="567"/>
        <w:jc w:val="left"/>
        <w:rPr>
          <w:color w:val="000000" w:themeColor="text1"/>
        </w:rPr>
      </w:pPr>
      <w:hyperlink r:id="rId51" w:history="1">
        <w:r w:rsidR="006C2A04" w:rsidRPr="00EB1941">
          <w:rPr>
            <w:rStyle w:val="af3"/>
            <w:color w:val="000000" w:themeColor="text1"/>
            <w:u w:val="none"/>
          </w:rPr>
          <w:t>ФОРМА 6</w:t>
        </w:r>
      </w:hyperlink>
      <w:r w:rsidR="006C2A04" w:rsidRPr="00EB1941">
        <w:rPr>
          <w:color w:val="000000" w:themeColor="text1"/>
        </w:rPr>
        <w:t xml:space="preserve"> УВЕДОМЛЕНИЕ ПРЕТЕНДЕНТА О ПРИЗНАНИИ УЧАСТНИКОМ АУКЦИОНА</w:t>
      </w:r>
    </w:p>
    <w:p w:rsidR="006C2A04" w:rsidRPr="00EB1941" w:rsidRDefault="006C3C07" w:rsidP="00B226AD">
      <w:pPr>
        <w:pStyle w:val="a3"/>
        <w:suppressAutoHyphens/>
        <w:ind w:firstLine="567"/>
        <w:jc w:val="left"/>
        <w:rPr>
          <w:color w:val="000000" w:themeColor="text1"/>
        </w:rPr>
      </w:pPr>
      <w:hyperlink r:id="rId52" w:history="1">
        <w:r w:rsidR="006C2A04" w:rsidRPr="00EB1941">
          <w:rPr>
            <w:rStyle w:val="af3"/>
            <w:color w:val="000000" w:themeColor="text1"/>
            <w:u w:val="none"/>
          </w:rPr>
          <w:t>ФОРМА 7</w:t>
        </w:r>
      </w:hyperlink>
      <w:r w:rsidR="006C2A04" w:rsidRPr="00EB1941">
        <w:rPr>
          <w:color w:val="000000" w:themeColor="text1"/>
        </w:rPr>
        <w:t xml:space="preserve"> УВЕДОМЛЕНИЕ ЕДИНСТВЕННОМУ УЧАСТНИКУ О НЕОБХОДИМОСТИ ОПЛАТЫ ЦЕНЫ ЛОТА И ЗАКЛЮЧЕНИЯ ДОГОВОРА</w:t>
      </w:r>
    </w:p>
    <w:p w:rsidR="006C2A04" w:rsidRPr="00EB1941" w:rsidRDefault="006C3C07" w:rsidP="00B226AD">
      <w:pPr>
        <w:pStyle w:val="a3"/>
        <w:suppressAutoHyphens/>
        <w:ind w:firstLine="567"/>
        <w:jc w:val="left"/>
        <w:rPr>
          <w:color w:val="000000" w:themeColor="text1"/>
        </w:rPr>
      </w:pPr>
      <w:hyperlink r:id="rId53" w:history="1">
        <w:r w:rsidR="006C2A04" w:rsidRPr="00EB1941">
          <w:rPr>
            <w:rStyle w:val="af3"/>
            <w:color w:val="000000" w:themeColor="text1"/>
            <w:u w:val="none"/>
          </w:rPr>
          <w:t>ФОРМА 8</w:t>
        </w:r>
      </w:hyperlink>
      <w:r w:rsidR="006C2A04" w:rsidRPr="00EB1941">
        <w:rPr>
          <w:color w:val="000000" w:themeColor="text1"/>
        </w:rPr>
        <w:t xml:space="preserve"> ТЕХНИЧЕСКИЙ ПРОТОКОЛ</w:t>
      </w:r>
    </w:p>
    <w:p w:rsidR="006C2A04" w:rsidRPr="00EB1941" w:rsidRDefault="006C3C07" w:rsidP="00B226AD">
      <w:pPr>
        <w:pStyle w:val="a3"/>
        <w:suppressAutoHyphens/>
        <w:ind w:firstLine="567"/>
        <w:jc w:val="left"/>
        <w:rPr>
          <w:color w:val="000000" w:themeColor="text1"/>
        </w:rPr>
      </w:pPr>
      <w:hyperlink r:id="rId54" w:history="1">
        <w:r w:rsidR="006C2A04" w:rsidRPr="00EB1941">
          <w:rPr>
            <w:rStyle w:val="af3"/>
            <w:color w:val="000000" w:themeColor="text1"/>
            <w:u w:val="none"/>
          </w:rPr>
          <w:t>ФОРМА 9</w:t>
        </w:r>
      </w:hyperlink>
      <w:r w:rsidR="006C2A04" w:rsidRPr="00EB1941">
        <w:rPr>
          <w:color w:val="000000" w:themeColor="text1"/>
        </w:rPr>
        <w:t xml:space="preserve"> ЗАЯВЛЕНИЕ О СОГЛАСИИ НА ОБРАБОТКУ ПЕРСОНАЛЬНЫХ ДАННЫХ</w:t>
      </w: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rPr>
          <w:color w:val="000000" w:themeColor="text1"/>
        </w:rPr>
      </w:pPr>
    </w:p>
    <w:p w:rsidR="006C2A04" w:rsidRPr="00EB1941" w:rsidRDefault="006C2A04" w:rsidP="00B226AD">
      <w:pPr>
        <w:suppressAutoHyphens/>
        <w:ind w:firstLine="0"/>
        <w:rPr>
          <w:color w:val="000000" w:themeColor="text1"/>
          <w:szCs w:val="28"/>
        </w:rPr>
      </w:pPr>
    </w:p>
    <w:p w:rsidR="006C2A04" w:rsidRPr="00EB1941" w:rsidRDefault="006C2A04" w:rsidP="00B226AD">
      <w:pPr>
        <w:suppressAutoHyphens/>
        <w:ind w:firstLine="0"/>
        <w:rPr>
          <w:color w:val="000000" w:themeColor="text1"/>
          <w:szCs w:val="28"/>
        </w:rPr>
      </w:pPr>
    </w:p>
    <w:p w:rsidR="006C2A04" w:rsidRPr="00EB1941" w:rsidRDefault="006C2A04" w:rsidP="00B226AD">
      <w:pPr>
        <w:suppressAutoHyphens/>
        <w:ind w:firstLine="0"/>
        <w:rPr>
          <w:color w:val="000000" w:themeColor="text1"/>
          <w:szCs w:val="28"/>
        </w:rPr>
      </w:pPr>
    </w:p>
    <w:p w:rsidR="006C2A04" w:rsidRPr="00EB1941" w:rsidRDefault="006C2A04" w:rsidP="00B226AD">
      <w:pPr>
        <w:suppressAutoHyphens/>
        <w:ind w:firstLine="0"/>
        <w:rPr>
          <w:color w:val="000000" w:themeColor="text1"/>
          <w:szCs w:val="28"/>
        </w:rPr>
      </w:pPr>
    </w:p>
    <w:p w:rsidR="006C2A04" w:rsidRPr="00EB1941" w:rsidRDefault="006C2A04" w:rsidP="00B226AD">
      <w:pPr>
        <w:pStyle w:val="a3"/>
        <w:suppressAutoHyphens/>
        <w:jc w:val="right"/>
        <w:rPr>
          <w:color w:val="000000" w:themeColor="text1"/>
        </w:rPr>
      </w:pPr>
      <w:r w:rsidRPr="00EB1941">
        <w:rPr>
          <w:color w:val="000000" w:themeColor="text1"/>
        </w:rPr>
        <w:lastRenderedPageBreak/>
        <w:t>Форма 1</w:t>
      </w: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ind w:firstLine="567"/>
        <w:jc w:val="center"/>
        <w:rPr>
          <w:color w:val="000000" w:themeColor="text1"/>
        </w:rPr>
      </w:pPr>
      <w:r w:rsidRPr="00EB1941">
        <w:rPr>
          <w:color w:val="000000" w:themeColor="text1"/>
        </w:rPr>
        <w:t>ИНСТРУКЦИЯ</w:t>
      </w:r>
    </w:p>
    <w:p w:rsidR="006C2A04" w:rsidRPr="00EB1941" w:rsidRDefault="006C2A04" w:rsidP="00B226AD">
      <w:pPr>
        <w:pStyle w:val="a3"/>
        <w:suppressAutoHyphens/>
        <w:ind w:firstLine="567"/>
        <w:jc w:val="center"/>
        <w:rPr>
          <w:color w:val="000000" w:themeColor="text1"/>
        </w:rPr>
      </w:pPr>
      <w:r w:rsidRPr="00EB1941">
        <w:rPr>
          <w:color w:val="000000" w:themeColor="text1"/>
        </w:rPr>
        <w:t>УЧАСТНИКАМ ОТКРЫТОГО АУКЦИОНА</w:t>
      </w:r>
    </w:p>
    <w:p w:rsidR="006C2A04" w:rsidRPr="00EB1941" w:rsidRDefault="006C2A04" w:rsidP="00B226AD">
      <w:pPr>
        <w:pStyle w:val="a3"/>
        <w:suppressAutoHyphens/>
        <w:ind w:firstLine="567"/>
        <w:rPr>
          <w:color w:val="000000" w:themeColor="text1"/>
        </w:rPr>
      </w:pPr>
    </w:p>
    <w:p w:rsidR="006C2A04" w:rsidRPr="00EB1941" w:rsidRDefault="006C2A04" w:rsidP="00B226AD">
      <w:pPr>
        <w:pStyle w:val="a3"/>
        <w:suppressAutoHyphens/>
        <w:ind w:firstLine="600"/>
        <w:rPr>
          <w:color w:val="000000" w:themeColor="text1"/>
        </w:rPr>
      </w:pPr>
    </w:p>
    <w:p w:rsidR="006C2A04" w:rsidRPr="00EB1941" w:rsidRDefault="006C2A04" w:rsidP="00B226AD">
      <w:pPr>
        <w:pStyle w:val="a3"/>
        <w:suppressAutoHyphens/>
        <w:ind w:firstLine="600"/>
        <w:rPr>
          <w:color w:val="000000" w:themeColor="text1"/>
        </w:rPr>
      </w:pPr>
      <w:r w:rsidRPr="00EB1941">
        <w:rPr>
          <w:color w:val="000000" w:themeColor="text1"/>
        </w:rPr>
        <w:t>1. Общие положения</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1.1. Основание проведения открытого аукциона - ________________________.</w:t>
      </w:r>
    </w:p>
    <w:p w:rsidR="006C2A04" w:rsidRPr="00EB1941" w:rsidRDefault="006C2A04" w:rsidP="00B226AD">
      <w:pPr>
        <w:pStyle w:val="a3"/>
        <w:suppressAutoHyphens/>
        <w:ind w:firstLine="600"/>
        <w:rPr>
          <w:color w:val="000000" w:themeColor="text1"/>
        </w:rPr>
      </w:pPr>
      <w:r w:rsidRPr="00EB1941">
        <w:rPr>
          <w:color w:val="000000" w:themeColor="text1"/>
        </w:rPr>
        <w:t>1.2. Форма торгов - открытый аукцион (далее – аукцион).</w:t>
      </w:r>
    </w:p>
    <w:p w:rsidR="006C2A04" w:rsidRPr="00EB1941" w:rsidRDefault="006C2A04" w:rsidP="00B226AD">
      <w:pPr>
        <w:pStyle w:val="a3"/>
        <w:suppressAutoHyphens/>
        <w:ind w:firstLine="600"/>
        <w:rPr>
          <w:color w:val="000000" w:themeColor="text1"/>
        </w:rPr>
      </w:pPr>
      <w:r w:rsidRPr="00EB1941">
        <w:rPr>
          <w:color w:val="000000" w:themeColor="text1"/>
        </w:rPr>
        <w:t>1.3. Орган местного самоуправления, уполномоченный на проведение аукциона - указан в Информационной карте аукциона (</w:t>
      </w:r>
      <w:hyperlink r:id="rId55" w:history="1">
        <w:r w:rsidRPr="00EB1941">
          <w:rPr>
            <w:rStyle w:val="af3"/>
            <w:color w:val="000000" w:themeColor="text1"/>
            <w:u w:val="none"/>
          </w:rPr>
          <w:t>Форма 2</w:t>
        </w:r>
      </w:hyperlink>
      <w:r w:rsidRPr="00EB1941">
        <w:rPr>
          <w:color w:val="000000" w:themeColor="text1"/>
        </w:rPr>
        <w:t xml:space="preserve"> настоящей документации) (далее - Информационная карта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56"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1.5. Предмет аукциона - указан в </w:t>
      </w:r>
      <w:hyperlink r:id="rId57"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1.6. Начальная (минимальная) цена лота - указана в </w:t>
      </w:r>
      <w:hyperlink r:id="rId58"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1.7. Место, условия и сроки заключения </w:t>
      </w:r>
      <w:hyperlink r:id="rId59" w:history="1">
        <w:r w:rsidRPr="00EB1941">
          <w:rPr>
            <w:rStyle w:val="af3"/>
            <w:color w:val="000000" w:themeColor="text1"/>
            <w:u w:val="none"/>
          </w:rPr>
          <w:t>договоров</w:t>
        </w:r>
      </w:hyperlink>
      <w:r w:rsidRPr="00EB1941">
        <w:rPr>
          <w:color w:val="000000" w:themeColor="text1"/>
        </w:rPr>
        <w:t xml:space="preserve"> на размещение нестационарных торговых объектов на территории города Нижнего Новгорода - указаны в </w:t>
      </w:r>
      <w:hyperlink r:id="rId60"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1.8. Квалификационные требования к претендентам на участие в аукционе - указаны в </w:t>
      </w:r>
      <w:hyperlink r:id="rId61"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1.9. Форма, сроки и порядок оплаты победителем аукциона права размещения нестационарного торгового объекта - указаны в </w:t>
      </w:r>
      <w:hyperlink r:id="rId62"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1.10. Возможность электронной формы участия в аукционе - по техническим причинам не предусмотрена.</w:t>
      </w:r>
    </w:p>
    <w:p w:rsidR="006C2A04" w:rsidRPr="00EB1941" w:rsidRDefault="006C2A04" w:rsidP="00B226AD">
      <w:pPr>
        <w:pStyle w:val="a3"/>
        <w:suppressAutoHyphens/>
        <w:ind w:firstLine="600"/>
        <w:rPr>
          <w:color w:val="000000" w:themeColor="text1"/>
        </w:rPr>
      </w:pPr>
    </w:p>
    <w:p w:rsidR="006C2A04" w:rsidRPr="00EB1941" w:rsidRDefault="006C2A04" w:rsidP="00B226AD">
      <w:pPr>
        <w:pStyle w:val="a3"/>
        <w:suppressAutoHyphens/>
        <w:ind w:firstLine="600"/>
        <w:rPr>
          <w:color w:val="000000" w:themeColor="text1"/>
        </w:rPr>
      </w:pPr>
      <w:r w:rsidRPr="00EB1941">
        <w:rPr>
          <w:color w:val="000000" w:themeColor="text1"/>
        </w:rPr>
        <w:t>2. Сроки, место, порядок предоставления</w:t>
      </w:r>
      <w:r w:rsidR="007837B2">
        <w:rPr>
          <w:color w:val="000000" w:themeColor="text1"/>
        </w:rPr>
        <w:t xml:space="preserve"> </w:t>
      </w:r>
      <w:r w:rsidRPr="00EB1941">
        <w:rPr>
          <w:color w:val="000000" w:themeColor="text1"/>
        </w:rPr>
        <w:t>документации об аукционе</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2.1. </w:t>
      </w:r>
      <w:proofErr w:type="gramStart"/>
      <w:r w:rsidRPr="00EB1941">
        <w:rPr>
          <w:color w:val="000000" w:themeColor="text1"/>
        </w:rPr>
        <w:t>Извещение о проведении аукциона публикуется в официальном печатном издании (газета «День города.</w:t>
      </w:r>
      <w:proofErr w:type="gramEnd"/>
      <w:r w:rsidRPr="00EB1941">
        <w:rPr>
          <w:color w:val="000000" w:themeColor="text1"/>
        </w:rPr>
        <w:t xml:space="preserve"> </w:t>
      </w:r>
      <w:proofErr w:type="gramStart"/>
      <w:r w:rsidRPr="00EB1941">
        <w:rPr>
          <w:color w:val="000000" w:themeColor="text1"/>
        </w:rPr>
        <w:t>Нижний Новгород»).</w:t>
      </w:r>
      <w:proofErr w:type="gramEnd"/>
    </w:p>
    <w:p w:rsidR="006C2A04" w:rsidRPr="00EB1941" w:rsidRDefault="006C2A04" w:rsidP="00B226AD">
      <w:pPr>
        <w:pStyle w:val="a3"/>
        <w:suppressAutoHyphens/>
        <w:ind w:firstLine="600"/>
        <w:rPr>
          <w:color w:val="000000" w:themeColor="text1"/>
        </w:rPr>
      </w:pPr>
      <w:r w:rsidRPr="00EB1941">
        <w:rPr>
          <w:color w:val="000000" w:themeColor="text1"/>
        </w:rPr>
        <w:t xml:space="preserve">2.2. Документация об аукционе размещается на официальном сайте муниципального образования в сети Интернет: </w:t>
      </w:r>
      <w:proofErr w:type="spellStart"/>
      <w:r w:rsidRPr="00EB1941">
        <w:rPr>
          <w:color w:val="000000" w:themeColor="text1"/>
        </w:rPr>
        <w:t>нижнийновгород.рф</w:t>
      </w:r>
      <w:proofErr w:type="spellEnd"/>
      <w:r w:rsidRPr="00EB1941">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2.3. Состав аукционной комиссии (председатель Комиссии, заместитель председателя Комиссии, секретарь Комиссии, аукционист, члены Комиссии) утверждается аукционной документацией.</w:t>
      </w:r>
    </w:p>
    <w:p w:rsidR="006C2A04" w:rsidRPr="00EB1941" w:rsidRDefault="006C2A04" w:rsidP="00B226AD">
      <w:pPr>
        <w:pStyle w:val="a3"/>
        <w:suppressAutoHyphens/>
        <w:ind w:firstLine="600"/>
        <w:rPr>
          <w:color w:val="000000" w:themeColor="text1"/>
        </w:rPr>
      </w:pPr>
      <w:r w:rsidRPr="00EB1941">
        <w:rPr>
          <w:color w:val="000000" w:themeColor="text1"/>
        </w:rPr>
        <w:t xml:space="preserve">2.4. Изменения в документацию об аукционе вносятся организатором аукциона в срок не менее пяти календарных дней до начала квалификационного отбора на участие в аукционе. Изменения в документацию об аукционе размещаются на официальном сайте муниципального образования в сети Интернет: </w:t>
      </w:r>
      <w:proofErr w:type="spellStart"/>
      <w:r w:rsidRPr="00EB1941">
        <w:rPr>
          <w:color w:val="000000" w:themeColor="text1"/>
        </w:rPr>
        <w:t>нижнийновгород.рф</w:t>
      </w:r>
      <w:proofErr w:type="spellEnd"/>
      <w:r w:rsidRPr="00EB1941">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муниципального образования в сети Интернет: </w:t>
      </w:r>
      <w:proofErr w:type="spellStart"/>
      <w:r w:rsidRPr="00EB1941">
        <w:rPr>
          <w:color w:val="000000" w:themeColor="text1"/>
        </w:rPr>
        <w:t>нижнийновгород.рф</w:t>
      </w:r>
      <w:proofErr w:type="spellEnd"/>
      <w:r w:rsidRPr="00EB1941">
        <w:rPr>
          <w:color w:val="000000" w:themeColor="text1"/>
        </w:rPr>
        <w:t>.</w:t>
      </w:r>
    </w:p>
    <w:p w:rsidR="006C2A04" w:rsidRPr="00EB1941" w:rsidRDefault="006C2A04" w:rsidP="00B226AD">
      <w:pPr>
        <w:pStyle w:val="a3"/>
        <w:suppressAutoHyphens/>
        <w:ind w:firstLine="600"/>
        <w:rPr>
          <w:color w:val="000000" w:themeColor="text1"/>
        </w:rPr>
      </w:pPr>
    </w:p>
    <w:p w:rsidR="006C2A04" w:rsidRPr="00EB1941" w:rsidRDefault="006C2A04" w:rsidP="00B226AD">
      <w:pPr>
        <w:pStyle w:val="a3"/>
        <w:suppressAutoHyphens/>
        <w:ind w:firstLine="600"/>
        <w:rPr>
          <w:color w:val="000000" w:themeColor="text1"/>
        </w:rPr>
      </w:pPr>
      <w:r w:rsidRPr="00EB1941">
        <w:rPr>
          <w:color w:val="000000" w:themeColor="text1"/>
        </w:rPr>
        <w:t>3. Требования к участникам аукциона</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3.1. К участникам аукциона предъявляются следующие требования:</w:t>
      </w:r>
    </w:p>
    <w:p w:rsidR="006C2A04" w:rsidRPr="00EB1941" w:rsidRDefault="006C2A04" w:rsidP="00B226AD">
      <w:pPr>
        <w:pStyle w:val="a3"/>
        <w:suppressAutoHyphens/>
        <w:ind w:firstLine="600"/>
        <w:rPr>
          <w:color w:val="000000" w:themeColor="text1"/>
        </w:rPr>
      </w:pPr>
      <w:r w:rsidRPr="00EB1941">
        <w:rPr>
          <w:color w:val="000000" w:themeColor="text1"/>
        </w:rPr>
        <w:lastRenderedPageBreak/>
        <w:t>в отношении участника аукциона - юридического лица не должны проводиться процедуры: ликвидации, реорганизации или банкротства;</w:t>
      </w:r>
    </w:p>
    <w:p w:rsidR="006C2A04" w:rsidRPr="00EB1941" w:rsidRDefault="006C2A04" w:rsidP="00B226AD">
      <w:pPr>
        <w:pStyle w:val="a3"/>
        <w:suppressAutoHyphens/>
        <w:ind w:firstLine="600"/>
        <w:rPr>
          <w:color w:val="000000" w:themeColor="text1"/>
        </w:rPr>
      </w:pPr>
      <w:r w:rsidRPr="00EB1941">
        <w:rPr>
          <w:color w:val="000000" w:themeColor="text1"/>
        </w:rPr>
        <w:t>деятельность участника аукциона не должна быть приостановлена;</w:t>
      </w:r>
    </w:p>
    <w:p w:rsidR="006C2A04" w:rsidRPr="00EB1941" w:rsidRDefault="006C2A04" w:rsidP="00B226AD">
      <w:pPr>
        <w:pStyle w:val="a3"/>
        <w:suppressAutoHyphens/>
        <w:ind w:firstLine="600"/>
        <w:rPr>
          <w:color w:val="000000" w:themeColor="text1"/>
        </w:rPr>
      </w:pPr>
      <w:r w:rsidRPr="00EB1941">
        <w:rPr>
          <w:color w:val="000000" w:themeColor="text1"/>
        </w:rPr>
        <w:t xml:space="preserve">наличие у участника аукциона пакета документов в соответствии с квалификационными требованиями, предъявляемыми в </w:t>
      </w:r>
      <w:hyperlink r:id="rId63"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szCs w:val="28"/>
        </w:rPr>
        <w:t>участник аукциона за два предшествовавших до даты проведения аукциона года не уклонялся от оплаты за размещение нестационарного торгового объекта.</w:t>
      </w:r>
    </w:p>
    <w:p w:rsidR="006C2A04" w:rsidRPr="00EB1941" w:rsidRDefault="006C2A04" w:rsidP="00B226AD">
      <w:pPr>
        <w:pStyle w:val="a3"/>
        <w:suppressAutoHyphens/>
        <w:ind w:firstLine="600"/>
        <w:rPr>
          <w:color w:val="000000" w:themeColor="text1"/>
        </w:rPr>
      </w:pPr>
      <w:r w:rsidRPr="00EB1941">
        <w:rPr>
          <w:color w:val="000000" w:themeColor="text1"/>
        </w:rPr>
        <w:t xml:space="preserve">3.2. Претенденты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64" w:history="1">
        <w:r w:rsidRPr="00EB1941">
          <w:rPr>
            <w:rStyle w:val="af3"/>
            <w:color w:val="000000" w:themeColor="text1"/>
            <w:u w:val="none"/>
          </w:rPr>
          <w:t>гражданским законодательством</w:t>
        </w:r>
      </w:hyperlink>
      <w:r w:rsidRPr="00EB1941">
        <w:rPr>
          <w:color w:val="000000" w:themeColor="text1"/>
        </w:rPr>
        <w:t xml:space="preserve"> или по форме № 4 настоящей документации, или ее нотариально заверенной копией.</w:t>
      </w:r>
    </w:p>
    <w:p w:rsidR="006C2A04" w:rsidRPr="00EB1941" w:rsidRDefault="006C2A04" w:rsidP="00B226AD">
      <w:pPr>
        <w:pStyle w:val="a3"/>
        <w:suppressAutoHyphens/>
        <w:ind w:firstLine="600"/>
        <w:rPr>
          <w:color w:val="000000" w:themeColor="text1"/>
        </w:rPr>
      </w:pPr>
    </w:p>
    <w:p w:rsidR="006C2A04" w:rsidRPr="00EB1941" w:rsidRDefault="006C2A04" w:rsidP="00B226AD">
      <w:pPr>
        <w:pStyle w:val="a3"/>
        <w:suppressAutoHyphens/>
        <w:ind w:firstLine="600"/>
        <w:rPr>
          <w:color w:val="000000" w:themeColor="text1"/>
        </w:rPr>
      </w:pPr>
      <w:r w:rsidRPr="00EB1941">
        <w:rPr>
          <w:color w:val="000000" w:themeColor="text1"/>
        </w:rPr>
        <w:t>4. Разъяснение документации об аукционе</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4.1. Претендент на участие в аукционе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комиссии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65" w:history="1">
        <w:r w:rsidRPr="00EB1941">
          <w:rPr>
            <w:rStyle w:val="af3"/>
            <w:color w:val="000000" w:themeColor="text1"/>
            <w:u w:val="none"/>
          </w:rPr>
          <w:t>заявок</w:t>
        </w:r>
      </w:hyperlink>
      <w:r w:rsidRPr="00EB1941">
        <w:rPr>
          <w:color w:val="000000" w:themeColor="text1"/>
        </w:rPr>
        <w:t xml:space="preserve">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4.2. Секретарь комиссии </w:t>
      </w:r>
      <w:proofErr w:type="gramStart"/>
      <w:r w:rsidRPr="00EB1941">
        <w:rPr>
          <w:color w:val="000000" w:themeColor="text1"/>
        </w:rPr>
        <w:t>в течение одного дня со дня направления разъяснения положений документации об аукционе по запросу претендента на участие</w:t>
      </w:r>
      <w:proofErr w:type="gramEnd"/>
      <w:r w:rsidRPr="00EB1941">
        <w:rPr>
          <w:color w:val="000000" w:themeColor="text1"/>
        </w:rPr>
        <w:t xml:space="preserve"> в аукционе размещает данное разъяснение на </w:t>
      </w:r>
      <w:hyperlink r:id="rId66" w:history="1">
        <w:r w:rsidRPr="00EB1941">
          <w:rPr>
            <w:rStyle w:val="af3"/>
            <w:color w:val="000000" w:themeColor="text1"/>
            <w:u w:val="none"/>
          </w:rPr>
          <w:t>официальном сайте</w:t>
        </w:r>
      </w:hyperlink>
      <w:r w:rsidRPr="00EB1941">
        <w:rPr>
          <w:color w:val="000000" w:themeColor="text1"/>
        </w:rPr>
        <w:t xml:space="preserve"> муниципального образования в сети Интернет с указанием предмета запроса, но без указания участника претендента на участие в аукционе, от которого поступил запрос.</w:t>
      </w:r>
    </w:p>
    <w:p w:rsidR="006C2A04" w:rsidRPr="00EB1941" w:rsidRDefault="006C2A04" w:rsidP="00B226AD">
      <w:pPr>
        <w:pStyle w:val="a3"/>
        <w:suppressAutoHyphens/>
        <w:ind w:firstLine="600"/>
        <w:rPr>
          <w:color w:val="000000" w:themeColor="text1"/>
        </w:rPr>
      </w:pPr>
    </w:p>
    <w:p w:rsidR="006C2A04" w:rsidRPr="00EB1941" w:rsidRDefault="006C2A04" w:rsidP="00B226AD">
      <w:pPr>
        <w:pStyle w:val="a3"/>
        <w:suppressAutoHyphens/>
        <w:ind w:firstLine="600"/>
        <w:rPr>
          <w:color w:val="000000" w:themeColor="text1"/>
        </w:rPr>
      </w:pPr>
      <w:r w:rsidRPr="00EB1941">
        <w:rPr>
          <w:color w:val="000000" w:themeColor="text1"/>
        </w:rPr>
        <w:t xml:space="preserve">5. Подача </w:t>
      </w:r>
      <w:hyperlink r:id="rId67" w:history="1">
        <w:r w:rsidRPr="00EB1941">
          <w:rPr>
            <w:rStyle w:val="af3"/>
            <w:color w:val="000000" w:themeColor="text1"/>
            <w:u w:val="none"/>
          </w:rPr>
          <w:t>заявок</w:t>
        </w:r>
      </w:hyperlink>
      <w:r w:rsidRPr="00EB1941">
        <w:rPr>
          <w:color w:val="000000" w:themeColor="text1"/>
        </w:rPr>
        <w:t xml:space="preserve"> на участие в аукционе</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5.1. Порядок, место, даты начала и окончания срока подачи </w:t>
      </w:r>
      <w:hyperlink r:id="rId68" w:history="1">
        <w:r w:rsidRPr="00EB1941">
          <w:rPr>
            <w:rStyle w:val="af3"/>
            <w:color w:val="000000" w:themeColor="text1"/>
            <w:u w:val="none"/>
          </w:rPr>
          <w:t>заявок</w:t>
        </w:r>
      </w:hyperlink>
      <w:r w:rsidRPr="00EB1941">
        <w:rPr>
          <w:color w:val="000000" w:themeColor="text1"/>
        </w:rPr>
        <w:t xml:space="preserve">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5.1.1. </w:t>
      </w:r>
      <w:proofErr w:type="gramStart"/>
      <w:r w:rsidRPr="00EB1941">
        <w:rPr>
          <w:color w:val="000000" w:themeColor="text1"/>
        </w:rPr>
        <w:t xml:space="preserve">Прием </w:t>
      </w:r>
      <w:hyperlink r:id="rId69" w:history="1">
        <w:r w:rsidRPr="00EB1941">
          <w:rPr>
            <w:rStyle w:val="af3"/>
            <w:color w:val="000000" w:themeColor="text1"/>
            <w:u w:val="none"/>
          </w:rPr>
          <w:t>заявок</w:t>
        </w:r>
      </w:hyperlink>
      <w:r w:rsidRPr="00EB1941">
        <w:rPr>
          <w:color w:val="000000" w:themeColor="text1"/>
        </w:rPr>
        <w:t xml:space="preserve"> на участие в аукционе начинается после опубликования в официальном печатном издании (газета «День города.</w:t>
      </w:r>
      <w:proofErr w:type="gramEnd"/>
      <w:r w:rsidRPr="00EB1941">
        <w:rPr>
          <w:color w:val="000000" w:themeColor="text1"/>
        </w:rPr>
        <w:t xml:space="preserve"> Нижний Новгород») или размещения на официальном сайте муниципального образования город Нижний Новгород: </w:t>
      </w:r>
      <w:proofErr w:type="spellStart"/>
      <w:r w:rsidRPr="00EB1941">
        <w:rPr>
          <w:color w:val="000000" w:themeColor="text1"/>
        </w:rPr>
        <w:t>нижнийновгород</w:t>
      </w:r>
      <w:proofErr w:type="gramStart"/>
      <w:r w:rsidRPr="00EB1941">
        <w:rPr>
          <w:color w:val="000000" w:themeColor="text1"/>
        </w:rPr>
        <w:t>.р</w:t>
      </w:r>
      <w:proofErr w:type="gramEnd"/>
      <w:r w:rsidRPr="00EB1941">
        <w:rPr>
          <w:color w:val="000000" w:themeColor="text1"/>
        </w:rPr>
        <w:t>ф</w:t>
      </w:r>
      <w:proofErr w:type="spellEnd"/>
      <w:r w:rsidRPr="00EB1941">
        <w:rPr>
          <w:color w:val="000000" w:themeColor="text1"/>
        </w:rPr>
        <w:t xml:space="preserve"> извещения о проведении аукциона с даты, указанной в извещении о проведении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5.1.2. Прием </w:t>
      </w:r>
      <w:hyperlink r:id="rId70" w:history="1">
        <w:r w:rsidRPr="00EB1941">
          <w:rPr>
            <w:rStyle w:val="af3"/>
            <w:color w:val="000000" w:themeColor="text1"/>
            <w:u w:val="none"/>
          </w:rPr>
          <w:t>заявок</w:t>
        </w:r>
      </w:hyperlink>
      <w:r w:rsidRPr="00EB1941">
        <w:rPr>
          <w:color w:val="000000" w:themeColor="text1"/>
        </w:rPr>
        <w:t xml:space="preserve"> на участие в аукционе прекращается в срок указанный в извещении о проведен</w:t>
      </w:r>
      <w:proofErr w:type="gramStart"/>
      <w:r w:rsidRPr="00EB1941">
        <w:rPr>
          <w:color w:val="000000" w:themeColor="text1"/>
        </w:rPr>
        <w:t>ии ау</w:t>
      </w:r>
      <w:proofErr w:type="gramEnd"/>
      <w:r w:rsidRPr="00EB1941">
        <w:rPr>
          <w:color w:val="000000" w:themeColor="text1"/>
        </w:rPr>
        <w:t>кциона (с учетом всех изменений извещения о проведении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5.1.3. </w:t>
      </w:r>
      <w:hyperlink r:id="rId71" w:history="1">
        <w:r w:rsidRPr="00EB1941">
          <w:rPr>
            <w:rStyle w:val="af3"/>
            <w:color w:val="000000" w:themeColor="text1"/>
            <w:u w:val="none"/>
          </w:rPr>
          <w:t>Заявки</w:t>
        </w:r>
      </w:hyperlink>
      <w:r w:rsidRPr="00EB1941">
        <w:rPr>
          <w:color w:val="000000" w:themeColor="text1"/>
        </w:rPr>
        <w:t xml:space="preserve"> на участие в аукционе подаются по адресу, указанному в </w:t>
      </w:r>
      <w:hyperlink r:id="rId72"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5.2. Содержание </w:t>
      </w:r>
      <w:hyperlink r:id="rId73" w:history="1">
        <w:r w:rsidRPr="00EB1941">
          <w:rPr>
            <w:rStyle w:val="af3"/>
            <w:color w:val="000000" w:themeColor="text1"/>
            <w:u w:val="none"/>
          </w:rPr>
          <w:t>заявки</w:t>
        </w:r>
      </w:hyperlink>
      <w:r w:rsidRPr="00EB1941">
        <w:rPr>
          <w:color w:val="000000" w:themeColor="text1"/>
        </w:rPr>
        <w:t xml:space="preserve">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5.2.1. </w:t>
      </w:r>
      <w:hyperlink r:id="rId74" w:history="1">
        <w:r w:rsidRPr="00EB1941">
          <w:rPr>
            <w:rStyle w:val="af3"/>
            <w:color w:val="000000" w:themeColor="text1"/>
            <w:u w:val="none"/>
          </w:rPr>
          <w:t>Заявка</w:t>
        </w:r>
      </w:hyperlink>
      <w:r w:rsidRPr="00EB1941">
        <w:rPr>
          <w:color w:val="000000" w:themeColor="text1"/>
        </w:rPr>
        <w:t xml:space="preserve"> на участие в аукционе должна содержать документы, указанные в </w:t>
      </w:r>
      <w:hyperlink r:id="rId75"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5.2.2. Все документы, входящие в состав </w:t>
      </w:r>
      <w:hyperlink r:id="rId76" w:history="1">
        <w:r w:rsidRPr="00EB1941">
          <w:rPr>
            <w:rStyle w:val="af3"/>
            <w:color w:val="000000" w:themeColor="text1"/>
            <w:u w:val="none"/>
          </w:rPr>
          <w:t>заявки</w:t>
        </w:r>
      </w:hyperlink>
      <w:r w:rsidRPr="00EB1941">
        <w:rPr>
          <w:color w:val="000000" w:themeColor="text1"/>
        </w:rPr>
        <w:t xml:space="preserve"> на участие в аукционе, должны быть составлены на русском языке (либо содержать надлежащим образом заверенный перевод на русский язык).</w:t>
      </w:r>
    </w:p>
    <w:p w:rsidR="006C2A04" w:rsidRPr="00EB1941" w:rsidRDefault="006C2A04" w:rsidP="00B226AD">
      <w:pPr>
        <w:pStyle w:val="a3"/>
        <w:suppressAutoHyphens/>
        <w:ind w:firstLine="600"/>
        <w:rPr>
          <w:color w:val="000000" w:themeColor="text1"/>
        </w:rPr>
      </w:pPr>
      <w:r w:rsidRPr="00EB1941">
        <w:rPr>
          <w:color w:val="000000" w:themeColor="text1"/>
        </w:rPr>
        <w:lastRenderedPageBreak/>
        <w:t>5.2.3. Все документы, представленные участниками аукциона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уполномоченного лица участника аукциона.</w:t>
      </w:r>
    </w:p>
    <w:p w:rsidR="006C2A04" w:rsidRPr="00EB1941" w:rsidRDefault="006C2A04" w:rsidP="00B226AD">
      <w:pPr>
        <w:pStyle w:val="a3"/>
        <w:suppressAutoHyphens/>
        <w:ind w:firstLine="600"/>
        <w:rPr>
          <w:color w:val="000000" w:themeColor="text1"/>
        </w:rPr>
      </w:pPr>
      <w:r w:rsidRPr="00EB1941">
        <w:rPr>
          <w:color w:val="000000" w:themeColor="text1"/>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 в том числе на прошивке.</w:t>
      </w:r>
    </w:p>
    <w:p w:rsidR="006C2A04" w:rsidRPr="00EB1941" w:rsidRDefault="006C2A04" w:rsidP="00B226AD">
      <w:pPr>
        <w:pStyle w:val="a3"/>
        <w:suppressAutoHyphens/>
        <w:ind w:firstLine="600"/>
        <w:rPr>
          <w:color w:val="000000" w:themeColor="text1"/>
        </w:rPr>
      </w:pPr>
      <w:r w:rsidRPr="00EB1941">
        <w:rPr>
          <w:color w:val="000000" w:themeColor="text1"/>
        </w:rPr>
        <w:t>5.3. Порядок подачи заявки:</w:t>
      </w:r>
    </w:p>
    <w:p w:rsidR="006C2A04" w:rsidRPr="00EB1941" w:rsidRDefault="006C2A04" w:rsidP="00B226AD">
      <w:pPr>
        <w:pStyle w:val="a3"/>
        <w:suppressAutoHyphens/>
        <w:ind w:firstLine="600"/>
        <w:rPr>
          <w:color w:val="000000" w:themeColor="text1"/>
        </w:rPr>
      </w:pPr>
      <w:r w:rsidRPr="00EB1941">
        <w:rPr>
          <w:color w:val="000000" w:themeColor="text1"/>
        </w:rPr>
        <w:t>5.3.1. Претендент на участие в аукционе подает заявку на участие в аукционе в письменной форме (</w:t>
      </w:r>
      <w:hyperlink r:id="rId77" w:history="1">
        <w:r w:rsidRPr="00EB1941">
          <w:rPr>
            <w:rStyle w:val="af3"/>
            <w:color w:val="000000" w:themeColor="text1"/>
            <w:u w:val="none"/>
          </w:rPr>
          <w:t>форма 3</w:t>
        </w:r>
      </w:hyperlink>
      <w:r w:rsidRPr="00EB1941">
        <w:rPr>
          <w:color w:val="000000" w:themeColor="text1"/>
        </w:rPr>
        <w:t xml:space="preserve"> настоящей документации) в запечатанном конверте формата</w:t>
      </w:r>
      <w:proofErr w:type="gramStart"/>
      <w:r w:rsidRPr="00EB1941">
        <w:rPr>
          <w:color w:val="000000" w:themeColor="text1"/>
        </w:rPr>
        <w:t xml:space="preserve"> А</w:t>
      </w:r>
      <w:proofErr w:type="gramEnd"/>
      <w:r w:rsidRPr="00EB1941">
        <w:rPr>
          <w:color w:val="000000" w:themeColor="text1"/>
        </w:rPr>
        <w:t xml:space="preserve"> 4.</w:t>
      </w:r>
    </w:p>
    <w:p w:rsidR="006C2A04" w:rsidRPr="00EB1941" w:rsidRDefault="006C2A04" w:rsidP="00B226AD">
      <w:pPr>
        <w:pStyle w:val="a3"/>
        <w:suppressAutoHyphens/>
        <w:ind w:firstLine="600"/>
        <w:rPr>
          <w:color w:val="000000" w:themeColor="text1"/>
        </w:rPr>
      </w:pPr>
      <w:r w:rsidRPr="00EB1941">
        <w:rPr>
          <w:color w:val="000000" w:themeColor="text1"/>
        </w:rPr>
        <w:t>На конверте указывается наименование аукциона, наименование физического, либо юридического лица, подавшего заявку, номера лотов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6C2A04" w:rsidRPr="00EB1941" w:rsidRDefault="006C2A04" w:rsidP="00B226AD">
      <w:pPr>
        <w:pStyle w:val="a3"/>
        <w:suppressAutoHyphens/>
        <w:ind w:firstLine="600"/>
        <w:rPr>
          <w:color w:val="000000" w:themeColor="text1"/>
        </w:rPr>
      </w:pPr>
      <w:r w:rsidRPr="00EB1941">
        <w:rPr>
          <w:color w:val="000000" w:themeColor="text1"/>
        </w:rPr>
        <w:t xml:space="preserve">5.3.2. Секретарем Комиссии, получающим от участника </w:t>
      </w:r>
      <w:hyperlink r:id="rId78" w:history="1">
        <w:r w:rsidRPr="00EB1941">
          <w:rPr>
            <w:rStyle w:val="af3"/>
            <w:color w:val="000000" w:themeColor="text1"/>
            <w:u w:val="none"/>
          </w:rPr>
          <w:t>заявку</w:t>
        </w:r>
      </w:hyperlink>
      <w:r w:rsidRPr="00EB1941">
        <w:rPr>
          <w:color w:val="000000" w:themeColor="text1"/>
        </w:rPr>
        <w:t xml:space="preserve"> на участие в аукционе, производится проверка:</w:t>
      </w:r>
    </w:p>
    <w:p w:rsidR="006C2A04" w:rsidRPr="00EB1941" w:rsidRDefault="006C2A04" w:rsidP="00B226AD">
      <w:pPr>
        <w:pStyle w:val="a3"/>
        <w:suppressAutoHyphens/>
        <w:ind w:firstLine="600"/>
        <w:rPr>
          <w:color w:val="000000" w:themeColor="text1"/>
        </w:rPr>
      </w:pPr>
      <w:r w:rsidRPr="00EB1941">
        <w:rPr>
          <w:color w:val="000000" w:themeColor="text1"/>
        </w:rPr>
        <w:t>правомерности предоставления лицом, подающим заявку, предоставлять интересы заявителя;</w:t>
      </w:r>
    </w:p>
    <w:p w:rsidR="006C2A04" w:rsidRPr="00EB1941" w:rsidRDefault="006C2A04" w:rsidP="00B226AD">
      <w:pPr>
        <w:pStyle w:val="a3"/>
        <w:suppressAutoHyphens/>
        <w:ind w:firstLine="600"/>
        <w:rPr>
          <w:color w:val="000000" w:themeColor="text1"/>
        </w:rPr>
      </w:pPr>
      <w:r w:rsidRPr="00EB1941">
        <w:rPr>
          <w:color w:val="000000" w:themeColor="text1"/>
        </w:rPr>
        <w:t>правильности оформления конверта с заявкой.</w:t>
      </w:r>
    </w:p>
    <w:p w:rsidR="006C2A04" w:rsidRPr="00EB1941" w:rsidRDefault="006C2A04" w:rsidP="00B226AD">
      <w:pPr>
        <w:pStyle w:val="a3"/>
        <w:suppressAutoHyphens/>
        <w:ind w:firstLine="600"/>
        <w:rPr>
          <w:color w:val="000000" w:themeColor="text1"/>
        </w:rPr>
      </w:pPr>
      <w:r w:rsidRPr="00EB1941">
        <w:rPr>
          <w:color w:val="000000" w:themeColor="text1"/>
        </w:rPr>
        <w:t xml:space="preserve">5.3.3. </w:t>
      </w:r>
      <w:proofErr w:type="gramStart"/>
      <w:r w:rsidRPr="00EB1941">
        <w:rPr>
          <w:color w:val="000000" w:themeColor="text1"/>
        </w:rPr>
        <w:t xml:space="preserve">Каждый конверт с </w:t>
      </w:r>
      <w:hyperlink r:id="rId79" w:history="1">
        <w:r w:rsidRPr="00EB1941">
          <w:rPr>
            <w:rStyle w:val="af3"/>
            <w:color w:val="000000" w:themeColor="text1"/>
            <w:u w:val="none"/>
          </w:rPr>
          <w:t>заявкой</w:t>
        </w:r>
      </w:hyperlink>
      <w:r w:rsidRPr="00EB1941">
        <w:rPr>
          <w:color w:val="000000" w:themeColor="text1"/>
        </w:rPr>
        <w:t xml:space="preserve"> на участие в аукционе, поступивший в срок, указанный в под</w:t>
      </w:r>
      <w:hyperlink r:id="rId80" w:history="1">
        <w:r w:rsidRPr="00EB1941">
          <w:rPr>
            <w:rStyle w:val="af3"/>
            <w:color w:val="000000" w:themeColor="text1"/>
            <w:u w:val="none"/>
          </w:rPr>
          <w:t>пунктах 5.1.1</w:t>
        </w:r>
      </w:hyperlink>
      <w:r w:rsidRPr="00EB1941">
        <w:rPr>
          <w:color w:val="000000" w:themeColor="text1"/>
        </w:rPr>
        <w:t xml:space="preserve">, </w:t>
      </w:r>
      <w:hyperlink r:id="rId81" w:history="1">
        <w:r w:rsidRPr="00EB1941">
          <w:rPr>
            <w:rStyle w:val="af3"/>
            <w:color w:val="000000" w:themeColor="text1"/>
            <w:u w:val="none"/>
          </w:rPr>
          <w:t>5.1.2</w:t>
        </w:r>
      </w:hyperlink>
      <w:r w:rsidRPr="00EB1941">
        <w:rPr>
          <w:color w:val="000000" w:themeColor="text1"/>
        </w:rPr>
        <w:t xml:space="preserve"> настоящей Инструкции, регистрируется в Журнале приема заявок на участие в аукционе в порядке поступления конвертов с заявками.</w:t>
      </w:r>
      <w:proofErr w:type="gramEnd"/>
      <w:r w:rsidRPr="00EB1941">
        <w:rPr>
          <w:color w:val="000000" w:themeColor="text1"/>
        </w:rPr>
        <w:t xml:space="preserve">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6C2A04" w:rsidRPr="00EB1941" w:rsidRDefault="006C2A04" w:rsidP="00B226AD">
      <w:pPr>
        <w:pStyle w:val="a3"/>
        <w:suppressAutoHyphens/>
        <w:ind w:firstLine="600"/>
        <w:rPr>
          <w:color w:val="000000" w:themeColor="text1"/>
        </w:rPr>
      </w:pPr>
      <w:r w:rsidRPr="00EB1941">
        <w:rPr>
          <w:color w:val="000000" w:themeColor="text1"/>
        </w:rPr>
        <w:t xml:space="preserve">Каждый поступивший конверт с </w:t>
      </w:r>
      <w:hyperlink r:id="rId82" w:history="1">
        <w:r w:rsidRPr="00EB1941">
          <w:rPr>
            <w:rStyle w:val="af3"/>
            <w:color w:val="000000" w:themeColor="text1"/>
            <w:u w:val="none"/>
          </w:rPr>
          <w:t>заявкой</w:t>
        </w:r>
      </w:hyperlink>
      <w:r w:rsidRPr="00EB1941">
        <w:rPr>
          <w:color w:val="000000" w:themeColor="text1"/>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5.3.4. По требованию лица, вручившего конверт с </w:t>
      </w:r>
      <w:hyperlink r:id="rId83" w:history="1">
        <w:r w:rsidRPr="00EB1941">
          <w:rPr>
            <w:rStyle w:val="af3"/>
            <w:color w:val="000000" w:themeColor="text1"/>
            <w:u w:val="none"/>
          </w:rPr>
          <w:t>заявкой</w:t>
        </w:r>
      </w:hyperlink>
      <w:r w:rsidRPr="00EB1941">
        <w:rPr>
          <w:color w:val="000000" w:themeColor="text1"/>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6. Порядок и срок отзыва </w:t>
      </w:r>
      <w:hyperlink r:id="rId84" w:history="1">
        <w:r w:rsidRPr="00EB1941">
          <w:rPr>
            <w:rStyle w:val="af3"/>
            <w:color w:val="000000" w:themeColor="text1"/>
            <w:u w:val="none"/>
          </w:rPr>
          <w:t>заявок</w:t>
        </w:r>
      </w:hyperlink>
      <w:r w:rsidRPr="00EB1941">
        <w:rPr>
          <w:color w:val="000000" w:themeColor="text1"/>
        </w:rPr>
        <w:t xml:space="preserve">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6.1. Претендент, подавший </w:t>
      </w:r>
      <w:hyperlink r:id="rId85" w:history="1">
        <w:r w:rsidRPr="00EB1941">
          <w:rPr>
            <w:rStyle w:val="af3"/>
            <w:color w:val="000000" w:themeColor="text1"/>
            <w:u w:val="none"/>
          </w:rPr>
          <w:t>заявку</w:t>
        </w:r>
      </w:hyperlink>
      <w:r w:rsidRPr="00EB1941">
        <w:rPr>
          <w:color w:val="000000" w:themeColor="text1"/>
        </w:rPr>
        <w:t xml:space="preserve"> на участие в аукционе, вправе отозвать такую заявку до дня и времени окончания приема заявок на участие в аукционе, указанных в извещении о проведен</w:t>
      </w:r>
      <w:proofErr w:type="gramStart"/>
      <w:r w:rsidRPr="00EB1941">
        <w:rPr>
          <w:color w:val="000000" w:themeColor="text1"/>
        </w:rPr>
        <w:t>ии ау</w:t>
      </w:r>
      <w:proofErr w:type="gramEnd"/>
      <w:r w:rsidRPr="00EB1941">
        <w:rPr>
          <w:color w:val="000000" w:themeColor="text1"/>
        </w:rPr>
        <w:t>кциона. Отзыв заявок может производиться представителем участника аукциона на основании документов, подтверждающих полномочия лица на осуществление указанных действий от имени участника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6.2. Претендент, подавший </w:t>
      </w:r>
      <w:hyperlink r:id="rId86" w:history="1">
        <w:r w:rsidRPr="00EB1941">
          <w:rPr>
            <w:rStyle w:val="af3"/>
            <w:color w:val="000000" w:themeColor="text1"/>
            <w:u w:val="none"/>
          </w:rPr>
          <w:t>заявку</w:t>
        </w:r>
      </w:hyperlink>
      <w:r w:rsidRPr="00EB1941">
        <w:rPr>
          <w:color w:val="000000" w:themeColor="text1"/>
        </w:rPr>
        <w:t xml:space="preserve"> на участие в аукционе, подает секретарю Комиссии в письменном виде уведомление об отзыве </w:t>
      </w:r>
      <w:hyperlink r:id="rId87" w:history="1">
        <w:r w:rsidRPr="00EB1941">
          <w:rPr>
            <w:rStyle w:val="af3"/>
            <w:color w:val="000000" w:themeColor="text1"/>
            <w:u w:val="none"/>
          </w:rPr>
          <w:t>заявки</w:t>
        </w:r>
      </w:hyperlink>
      <w:r w:rsidRPr="00EB1941">
        <w:rPr>
          <w:color w:val="000000" w:themeColor="text1"/>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w:t>
      </w:r>
      <w:r w:rsidRPr="00EB1941">
        <w:rPr>
          <w:color w:val="000000" w:themeColor="text1"/>
        </w:rPr>
        <w:lastRenderedPageBreak/>
        <w:t>указана следующая информация: наименование аукциона, регистрационный номер заявки на участие в аукционе, дата, время и способ подачи заявки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6.3. Уведомление об отзыве </w:t>
      </w:r>
      <w:hyperlink r:id="rId88" w:history="1">
        <w:r w:rsidRPr="00EB1941">
          <w:rPr>
            <w:rStyle w:val="af3"/>
            <w:color w:val="000000" w:themeColor="text1"/>
            <w:u w:val="none"/>
          </w:rPr>
          <w:t>заявки</w:t>
        </w:r>
      </w:hyperlink>
      <w:r w:rsidRPr="00EB1941">
        <w:rPr>
          <w:color w:val="000000" w:themeColor="text1"/>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6C2A04" w:rsidRPr="00EB1941" w:rsidRDefault="006C2A04" w:rsidP="00B226AD">
      <w:pPr>
        <w:pStyle w:val="a3"/>
        <w:suppressAutoHyphens/>
        <w:ind w:firstLine="600"/>
        <w:rPr>
          <w:color w:val="000000" w:themeColor="text1"/>
        </w:rPr>
      </w:pPr>
      <w:r w:rsidRPr="00EB1941">
        <w:rPr>
          <w:color w:val="000000" w:themeColor="text1"/>
        </w:rPr>
        <w:t xml:space="preserve">6.4. Уведомления об отзыве </w:t>
      </w:r>
      <w:hyperlink r:id="rId89" w:history="1">
        <w:r w:rsidRPr="00EB1941">
          <w:rPr>
            <w:rStyle w:val="af3"/>
            <w:color w:val="000000" w:themeColor="text1"/>
            <w:u w:val="none"/>
          </w:rPr>
          <w:t>заявки</w:t>
        </w:r>
      </w:hyperlink>
      <w:r w:rsidRPr="00EB1941">
        <w:rPr>
          <w:color w:val="000000" w:themeColor="text1"/>
        </w:rPr>
        <w:t xml:space="preserve"> на участие в аукционе подаются в сроки, предусмотренные для подачи заявок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6.5. Уведомления об отзыве </w:t>
      </w:r>
      <w:hyperlink r:id="rId90" w:history="1">
        <w:r w:rsidRPr="00EB1941">
          <w:rPr>
            <w:rStyle w:val="af3"/>
            <w:color w:val="000000" w:themeColor="text1"/>
            <w:u w:val="none"/>
          </w:rPr>
          <w:t>заявки</w:t>
        </w:r>
      </w:hyperlink>
      <w:r w:rsidRPr="00EB1941">
        <w:rPr>
          <w:color w:val="000000" w:themeColor="text1"/>
        </w:rPr>
        <w:t xml:space="preserve"> на участие в аукционе регистрируются секретарем Комиссии в Журнале приема заявок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6.6. </w:t>
      </w:r>
      <w:hyperlink r:id="rId91" w:history="1">
        <w:r w:rsidRPr="00EB1941">
          <w:rPr>
            <w:rStyle w:val="af3"/>
            <w:color w:val="000000" w:themeColor="text1"/>
            <w:u w:val="none"/>
          </w:rPr>
          <w:t>Заявки</w:t>
        </w:r>
      </w:hyperlink>
      <w:r w:rsidRPr="00EB1941">
        <w:rPr>
          <w:color w:val="000000" w:themeColor="text1"/>
        </w:rPr>
        <w:t xml:space="preserve"> на участие в аукционе, отозванные до окончания срока подачи заявок на участие в аукционе, в порядке, указанном выше, считаются не поданными.</w:t>
      </w:r>
    </w:p>
    <w:p w:rsidR="006C2A04" w:rsidRPr="00EB1941" w:rsidRDefault="006C2A04" w:rsidP="00B226AD">
      <w:pPr>
        <w:pStyle w:val="a3"/>
        <w:suppressAutoHyphens/>
        <w:ind w:firstLine="600"/>
        <w:rPr>
          <w:color w:val="000000" w:themeColor="text1"/>
        </w:rPr>
      </w:pPr>
    </w:p>
    <w:p w:rsidR="006C2A04" w:rsidRPr="00EB1941" w:rsidRDefault="006C2A04" w:rsidP="00B226AD">
      <w:pPr>
        <w:pStyle w:val="a3"/>
        <w:suppressAutoHyphens/>
        <w:ind w:firstLine="600"/>
        <w:rPr>
          <w:color w:val="000000" w:themeColor="text1"/>
        </w:rPr>
      </w:pPr>
      <w:r w:rsidRPr="00EB1941">
        <w:rPr>
          <w:color w:val="000000" w:themeColor="text1"/>
        </w:rPr>
        <w:t xml:space="preserve">7. Порядок формирования цены на право заключения </w:t>
      </w:r>
      <w:hyperlink r:id="rId92" w:history="1">
        <w:r w:rsidRPr="00EB1941">
          <w:rPr>
            <w:rStyle w:val="af3"/>
            <w:color w:val="000000" w:themeColor="text1"/>
            <w:u w:val="none"/>
          </w:rPr>
          <w:t>договора</w:t>
        </w:r>
      </w:hyperlink>
      <w:r w:rsidRPr="00EB1941">
        <w:rPr>
          <w:color w:val="000000" w:themeColor="text1"/>
        </w:rPr>
        <w:t xml:space="preserve"> на размещение нестационарных торговых объектов на территории города Нижнего Новгорода (це</w:t>
      </w:r>
      <w:r w:rsidR="007837B2">
        <w:rPr>
          <w:color w:val="000000" w:themeColor="text1"/>
        </w:rPr>
        <w:t>ны лота):</w:t>
      </w:r>
    </w:p>
    <w:p w:rsidR="006C2A04" w:rsidRPr="00EB1941" w:rsidRDefault="006C2A04" w:rsidP="00B226AD">
      <w:pPr>
        <w:pStyle w:val="a3"/>
        <w:suppressAutoHyphens/>
        <w:ind w:firstLine="600"/>
        <w:rPr>
          <w:color w:val="000000" w:themeColor="text1"/>
        </w:rPr>
      </w:pPr>
      <w:r w:rsidRPr="00EB1941">
        <w:rPr>
          <w:color w:val="000000" w:themeColor="text1"/>
        </w:rPr>
        <w:t>7.1. Цена стоимости лота определяется по итогам аукциона в рублях Российской Федерации.</w:t>
      </w:r>
    </w:p>
    <w:p w:rsidR="006C2A04" w:rsidRPr="00EB1941" w:rsidRDefault="006C2A04" w:rsidP="00B226AD">
      <w:pPr>
        <w:pStyle w:val="a3"/>
        <w:suppressAutoHyphens/>
        <w:ind w:firstLine="600"/>
        <w:rPr>
          <w:color w:val="000000" w:themeColor="text1"/>
        </w:rPr>
      </w:pPr>
    </w:p>
    <w:p w:rsidR="006C2A04" w:rsidRPr="00EB1941" w:rsidRDefault="006C2A04" w:rsidP="00B226AD">
      <w:pPr>
        <w:pStyle w:val="a3"/>
        <w:suppressAutoHyphens/>
        <w:ind w:firstLine="600"/>
        <w:rPr>
          <w:color w:val="000000" w:themeColor="text1"/>
        </w:rPr>
      </w:pPr>
      <w:r w:rsidRPr="00EB1941">
        <w:rPr>
          <w:color w:val="000000" w:themeColor="text1"/>
        </w:rPr>
        <w:t xml:space="preserve">8. Порядок рассмотрения </w:t>
      </w:r>
      <w:hyperlink r:id="rId93" w:history="1">
        <w:r w:rsidRPr="00EB1941">
          <w:rPr>
            <w:rStyle w:val="af3"/>
            <w:color w:val="000000" w:themeColor="text1"/>
            <w:u w:val="none"/>
          </w:rPr>
          <w:t>заявок</w:t>
        </w:r>
      </w:hyperlink>
      <w:r w:rsidRPr="00EB1941">
        <w:rPr>
          <w:color w:val="000000" w:themeColor="text1"/>
        </w:rPr>
        <w:t xml:space="preserve"> на участие в аукционе</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8.1. Аукционная комиссия рассматривает </w:t>
      </w:r>
      <w:hyperlink r:id="rId94" w:history="1">
        <w:r w:rsidRPr="00EB1941">
          <w:rPr>
            <w:rStyle w:val="af3"/>
            <w:color w:val="000000" w:themeColor="text1"/>
            <w:u w:val="none"/>
          </w:rPr>
          <w:t>заявки</w:t>
        </w:r>
      </w:hyperlink>
      <w:r w:rsidRPr="00EB1941">
        <w:rPr>
          <w:color w:val="000000" w:themeColor="text1"/>
        </w:rPr>
        <w:t xml:space="preserve"> на участие в аукционе на соответствие требованиям, установленным документацией об аукционе (далее - квалификационный отбор).</w:t>
      </w:r>
    </w:p>
    <w:p w:rsidR="006C2A04" w:rsidRPr="00EB1941" w:rsidRDefault="006C2A04" w:rsidP="00B226AD">
      <w:pPr>
        <w:suppressAutoHyphens/>
        <w:ind w:firstLine="567"/>
        <w:rPr>
          <w:color w:val="000000" w:themeColor="text1"/>
          <w:szCs w:val="28"/>
        </w:rPr>
      </w:pPr>
      <w:r w:rsidRPr="00EB1941">
        <w:rPr>
          <w:color w:val="000000" w:themeColor="text1"/>
          <w:szCs w:val="28"/>
        </w:rPr>
        <w:t>Принятое на заседании решение считается правомочным, если на нем присутствует не менее 1/2 списочного состава членов Комиссии.</w:t>
      </w:r>
    </w:p>
    <w:p w:rsidR="006C2A04" w:rsidRPr="00EB1941"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Решения Комиссии принимаются большинством голосов от числа присутствующих членов Комиссии. В случае равенства голосов, поданных «за» и «против» принятия решения, голос председателя является решающим.</w:t>
      </w:r>
    </w:p>
    <w:p w:rsidR="006C2A04" w:rsidRPr="00EB1941" w:rsidRDefault="006C2A04" w:rsidP="00B226AD">
      <w:pPr>
        <w:pStyle w:val="a3"/>
        <w:suppressAutoHyphens/>
        <w:ind w:firstLine="600"/>
        <w:rPr>
          <w:color w:val="000000" w:themeColor="text1"/>
        </w:rPr>
      </w:pPr>
      <w:r w:rsidRPr="00EB1941">
        <w:rPr>
          <w:color w:val="000000" w:themeColor="text1"/>
          <w:szCs w:val="28"/>
        </w:rPr>
        <w:t>Секретарь Комиссии осуществляет организационно-техническое обеспечение деятельности Комиссии, участвует в принятии решений Комиссии.</w:t>
      </w:r>
    </w:p>
    <w:p w:rsidR="006C2A04" w:rsidRPr="00EB1941" w:rsidRDefault="006C2A04" w:rsidP="00B226AD">
      <w:pPr>
        <w:pStyle w:val="a3"/>
        <w:suppressAutoHyphens/>
        <w:ind w:firstLine="600"/>
        <w:rPr>
          <w:color w:val="000000" w:themeColor="text1"/>
        </w:rPr>
      </w:pPr>
      <w:r w:rsidRPr="00EB1941">
        <w:rPr>
          <w:color w:val="000000" w:themeColor="text1"/>
        </w:rPr>
        <w:t xml:space="preserve">8.2. Место, день и время начала рассмотрения </w:t>
      </w:r>
      <w:hyperlink r:id="rId95" w:history="1">
        <w:r w:rsidRPr="00EB1941">
          <w:rPr>
            <w:rStyle w:val="af3"/>
            <w:color w:val="000000" w:themeColor="text1"/>
            <w:u w:val="none"/>
          </w:rPr>
          <w:t>заявок</w:t>
        </w:r>
      </w:hyperlink>
      <w:r w:rsidRPr="00EB1941">
        <w:rPr>
          <w:color w:val="000000" w:themeColor="text1"/>
        </w:rPr>
        <w:t xml:space="preserve"> на участие в аукционе указаны в </w:t>
      </w:r>
      <w:hyperlink r:id="rId96"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8.3. Полученные после окончания приема заявок на участие в аукционе </w:t>
      </w:r>
      <w:hyperlink r:id="rId97" w:history="1">
        <w:r w:rsidRPr="00EB1941">
          <w:rPr>
            <w:rStyle w:val="af3"/>
            <w:color w:val="000000" w:themeColor="text1"/>
            <w:u w:val="none"/>
          </w:rPr>
          <w:t>заявки</w:t>
        </w:r>
      </w:hyperlink>
      <w:r w:rsidRPr="00EB1941">
        <w:rPr>
          <w:color w:val="000000" w:themeColor="text1"/>
        </w:rPr>
        <w:t xml:space="preserve"> на участие в аукционе не рассматриваются и в тот же день возвращаются участникам аукциона, подавшим такие заявки.</w:t>
      </w:r>
    </w:p>
    <w:p w:rsidR="006C2A04" w:rsidRPr="00EB1941" w:rsidRDefault="006C2A04" w:rsidP="00B226AD">
      <w:pPr>
        <w:pStyle w:val="a3"/>
        <w:suppressAutoHyphens/>
        <w:ind w:firstLine="600"/>
        <w:rPr>
          <w:color w:val="000000" w:themeColor="text1"/>
        </w:rPr>
      </w:pPr>
      <w:r w:rsidRPr="00EB1941">
        <w:rPr>
          <w:color w:val="000000" w:themeColor="text1"/>
        </w:rPr>
        <w:t xml:space="preserve">8.4. Основанием для начала рассмотрения </w:t>
      </w:r>
      <w:hyperlink r:id="rId98" w:history="1">
        <w:r w:rsidRPr="00EB1941">
          <w:rPr>
            <w:rStyle w:val="af3"/>
            <w:color w:val="000000" w:themeColor="text1"/>
            <w:u w:val="none"/>
          </w:rPr>
          <w:t>заявок</w:t>
        </w:r>
      </w:hyperlink>
      <w:r w:rsidRPr="00EB1941">
        <w:rPr>
          <w:color w:val="000000" w:themeColor="text1"/>
        </w:rPr>
        <w:t xml:space="preserve"> на участие в аукционе является решение Комиссии, принятое по итогам голосования членов Комиссии.</w:t>
      </w:r>
    </w:p>
    <w:p w:rsidR="006C2A04" w:rsidRPr="00EB1941" w:rsidRDefault="006C2A04" w:rsidP="00B226AD">
      <w:pPr>
        <w:pStyle w:val="a3"/>
        <w:suppressAutoHyphens/>
        <w:ind w:firstLine="600"/>
        <w:rPr>
          <w:color w:val="000000" w:themeColor="text1"/>
        </w:rPr>
      </w:pPr>
      <w:r w:rsidRPr="00EB1941">
        <w:rPr>
          <w:color w:val="000000" w:themeColor="text1"/>
        </w:rPr>
        <w:t xml:space="preserve">8.5. Заседание Комиссии, посвященное проведению началу рассмотрения </w:t>
      </w:r>
      <w:hyperlink r:id="rId99" w:history="1">
        <w:r w:rsidRPr="00EB1941">
          <w:rPr>
            <w:rStyle w:val="af3"/>
            <w:color w:val="000000" w:themeColor="text1"/>
            <w:u w:val="none"/>
          </w:rPr>
          <w:t>заявок</w:t>
        </w:r>
      </w:hyperlink>
      <w:r w:rsidRPr="00EB1941">
        <w:rPr>
          <w:color w:val="000000" w:themeColor="text1"/>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6C2A04" w:rsidRPr="00EB1941" w:rsidRDefault="006C2A04" w:rsidP="00B226AD">
      <w:pPr>
        <w:pStyle w:val="a3"/>
        <w:suppressAutoHyphens/>
        <w:ind w:firstLine="600"/>
        <w:rPr>
          <w:color w:val="000000" w:themeColor="text1"/>
        </w:rPr>
      </w:pPr>
      <w:r w:rsidRPr="00EB1941">
        <w:rPr>
          <w:color w:val="000000" w:themeColor="text1"/>
        </w:rPr>
        <w:t xml:space="preserve">8.6. По результатам доклада секретаря, членами Комиссии большинством голосов принимается решение о начале рассмотрения </w:t>
      </w:r>
      <w:hyperlink r:id="rId100" w:history="1">
        <w:r w:rsidRPr="00EB1941">
          <w:rPr>
            <w:rStyle w:val="af3"/>
            <w:color w:val="000000" w:themeColor="text1"/>
            <w:u w:val="none"/>
          </w:rPr>
          <w:t>заявок</w:t>
        </w:r>
      </w:hyperlink>
      <w:r w:rsidRPr="00EB1941">
        <w:rPr>
          <w:color w:val="000000" w:themeColor="text1"/>
        </w:rPr>
        <w:t xml:space="preserve">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8.7. Если Комиссия принимает решение о начале рассмотрения </w:t>
      </w:r>
      <w:hyperlink r:id="rId101" w:history="1">
        <w:r w:rsidRPr="00EB1941">
          <w:rPr>
            <w:rStyle w:val="af3"/>
            <w:color w:val="000000" w:themeColor="text1"/>
            <w:u w:val="none"/>
          </w:rPr>
          <w:t>заявок</w:t>
        </w:r>
      </w:hyperlink>
      <w:r w:rsidRPr="00EB1941">
        <w:rPr>
          <w:color w:val="000000" w:themeColor="text1"/>
        </w:rPr>
        <w:t xml:space="preserve"> на участие в аукционе, председатель Комиссии объявляет о начале процедуры.</w:t>
      </w:r>
    </w:p>
    <w:p w:rsidR="006C2A04" w:rsidRPr="00EB1941" w:rsidRDefault="006C2A04" w:rsidP="00B226AD">
      <w:pPr>
        <w:pStyle w:val="a3"/>
        <w:suppressAutoHyphens/>
        <w:ind w:firstLine="600"/>
        <w:rPr>
          <w:color w:val="000000" w:themeColor="text1"/>
        </w:rPr>
      </w:pPr>
      <w:r w:rsidRPr="00EB1941">
        <w:rPr>
          <w:color w:val="000000" w:themeColor="text1"/>
        </w:rPr>
        <w:lastRenderedPageBreak/>
        <w:t xml:space="preserve">8.8. Секретарь Комиссии вскрывает конверты с </w:t>
      </w:r>
      <w:hyperlink r:id="rId102" w:history="1">
        <w:r w:rsidRPr="00EB1941">
          <w:rPr>
            <w:rStyle w:val="af3"/>
            <w:color w:val="000000" w:themeColor="text1"/>
            <w:u w:val="none"/>
          </w:rPr>
          <w:t>заявками</w:t>
        </w:r>
      </w:hyperlink>
      <w:r w:rsidRPr="00EB1941">
        <w:rPr>
          <w:color w:val="000000" w:themeColor="text1"/>
        </w:rPr>
        <w:t xml:space="preserve"> согласно регистрационным номерам в журнале регистрации заявок и представляет членам документы, входящие в состав заявки.</w:t>
      </w:r>
    </w:p>
    <w:p w:rsidR="006C2A04" w:rsidRPr="00EB1941" w:rsidRDefault="006C2A04" w:rsidP="00B226AD">
      <w:pPr>
        <w:pStyle w:val="a3"/>
        <w:suppressAutoHyphens/>
        <w:ind w:firstLine="600"/>
        <w:rPr>
          <w:color w:val="000000" w:themeColor="text1"/>
        </w:rPr>
      </w:pPr>
      <w:r w:rsidRPr="00EB1941">
        <w:rPr>
          <w:color w:val="000000" w:themeColor="text1"/>
        </w:rPr>
        <w:t>8.9. Решение Комиссии о допуске (отказе в допуске) к участию претендента в аукционе и о признании его участником аукциона принимается большинством голосов членов Комиссии.</w:t>
      </w:r>
    </w:p>
    <w:p w:rsidR="006C2A04" w:rsidRPr="00EB1941" w:rsidRDefault="006C2A04" w:rsidP="00B226AD">
      <w:pPr>
        <w:pStyle w:val="a3"/>
        <w:suppressAutoHyphens/>
        <w:ind w:firstLine="600"/>
        <w:rPr>
          <w:color w:val="000000" w:themeColor="text1"/>
        </w:rPr>
      </w:pPr>
      <w:r w:rsidRPr="00EB1941">
        <w:rPr>
          <w:color w:val="000000" w:themeColor="text1"/>
        </w:rPr>
        <w:t>8.10. На основании квалификационного отбора на участие в аукционе аукционной комиссией принимается решение:</w:t>
      </w:r>
    </w:p>
    <w:p w:rsidR="006C2A04" w:rsidRPr="00EB1941" w:rsidRDefault="006C2A04" w:rsidP="00B226AD">
      <w:pPr>
        <w:pStyle w:val="a3"/>
        <w:suppressAutoHyphens/>
        <w:ind w:firstLine="600"/>
        <w:rPr>
          <w:color w:val="000000" w:themeColor="text1"/>
        </w:rPr>
      </w:pPr>
      <w:r w:rsidRPr="00EB1941">
        <w:rPr>
          <w:color w:val="000000" w:themeColor="text1"/>
        </w:rPr>
        <w:t xml:space="preserve">о допуске к участию в аукционе претендента аукциона, подавшего </w:t>
      </w:r>
      <w:hyperlink r:id="rId103" w:history="1">
        <w:r w:rsidRPr="00EB1941">
          <w:rPr>
            <w:rStyle w:val="af3"/>
            <w:color w:val="000000" w:themeColor="text1"/>
            <w:u w:val="none"/>
          </w:rPr>
          <w:t>заявку</w:t>
        </w:r>
      </w:hyperlink>
      <w:r w:rsidRPr="00EB1941">
        <w:rPr>
          <w:color w:val="000000" w:themeColor="text1"/>
        </w:rPr>
        <w:t xml:space="preserve"> на участие в аукционе и о признании такого претендента аукциона участником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об отказе в допуске претендента аукциона, подавшего </w:t>
      </w:r>
      <w:hyperlink r:id="rId104" w:history="1">
        <w:r w:rsidRPr="00EB1941">
          <w:rPr>
            <w:rStyle w:val="af3"/>
            <w:color w:val="000000" w:themeColor="text1"/>
            <w:u w:val="none"/>
          </w:rPr>
          <w:t>заявку</w:t>
        </w:r>
      </w:hyperlink>
      <w:r w:rsidRPr="00EB1941">
        <w:rPr>
          <w:color w:val="000000" w:themeColor="text1"/>
        </w:rPr>
        <w:t xml:space="preserve"> на участие в аукционе, к участию в аукционе.</w:t>
      </w:r>
    </w:p>
    <w:p w:rsidR="006C2A04" w:rsidRPr="00EB1941" w:rsidRDefault="006C2A04" w:rsidP="00B226AD">
      <w:pPr>
        <w:pStyle w:val="a3"/>
        <w:suppressAutoHyphens/>
        <w:ind w:firstLine="600"/>
        <w:rPr>
          <w:color w:val="000000" w:themeColor="text1"/>
        </w:rPr>
      </w:pPr>
      <w:r w:rsidRPr="00EB1941">
        <w:rPr>
          <w:color w:val="000000" w:themeColor="text1"/>
        </w:rPr>
        <w:t>8.11. Допуск на участие в аукционе не представляется претенденту, подавшему заявку на участие в аукционе в следующих случаях:</w:t>
      </w:r>
    </w:p>
    <w:p w:rsidR="006C2A04" w:rsidRPr="00EB1941" w:rsidRDefault="006C2A04" w:rsidP="00B226AD">
      <w:pPr>
        <w:pStyle w:val="a3"/>
        <w:suppressAutoHyphens/>
        <w:ind w:firstLine="600"/>
        <w:rPr>
          <w:color w:val="000000" w:themeColor="text1"/>
        </w:rPr>
      </w:pPr>
      <w:r w:rsidRPr="00EB1941">
        <w:rPr>
          <w:color w:val="000000" w:themeColor="text1"/>
        </w:rPr>
        <w:t>отсутствия документов, определенных настоящей документацией об аукционе, в составе заявки на участие в аукционе, либо наличие в таких документах недостоверных и (или) неполных сведений о претенденте;</w:t>
      </w:r>
    </w:p>
    <w:p w:rsidR="006C2A04" w:rsidRPr="00EB1941" w:rsidRDefault="006C2A04" w:rsidP="00B226AD">
      <w:pPr>
        <w:pStyle w:val="a3"/>
        <w:suppressAutoHyphens/>
        <w:ind w:firstLine="600"/>
        <w:rPr>
          <w:color w:val="000000" w:themeColor="text1"/>
        </w:rPr>
      </w:pPr>
      <w:r w:rsidRPr="00EB1941">
        <w:rPr>
          <w:color w:val="000000" w:themeColor="text1"/>
        </w:rPr>
        <w:t>наличие задолженности по налогам и сборам;</w:t>
      </w:r>
    </w:p>
    <w:p w:rsidR="006C2A04" w:rsidRPr="00EB1941" w:rsidRDefault="006C2A04" w:rsidP="00B226AD">
      <w:pPr>
        <w:pStyle w:val="a3"/>
        <w:suppressAutoHyphens/>
        <w:ind w:firstLine="600"/>
        <w:rPr>
          <w:color w:val="000000" w:themeColor="text1"/>
        </w:rPr>
      </w:pPr>
      <w:r w:rsidRPr="00EB1941">
        <w:rPr>
          <w:color w:val="000000" w:themeColor="text1"/>
        </w:rPr>
        <w:t xml:space="preserve">несоответствия квалификационным требованиям, установленным в </w:t>
      </w:r>
      <w:hyperlink r:id="rId105" w:history="1">
        <w:r w:rsidRPr="00EB1941">
          <w:rPr>
            <w:rStyle w:val="af3"/>
            <w:color w:val="000000" w:themeColor="text1"/>
            <w:u w:val="none"/>
          </w:rPr>
          <w:t>Разделе 3</w:t>
        </w:r>
      </w:hyperlink>
      <w:r w:rsidRPr="00EB1941">
        <w:rPr>
          <w:color w:val="000000" w:themeColor="text1"/>
        </w:rPr>
        <w:t xml:space="preserve"> Инструкции участникам аукциона;</w:t>
      </w:r>
    </w:p>
    <w:p w:rsidR="006C2A04" w:rsidRPr="00EB1941" w:rsidRDefault="006C2A04" w:rsidP="00B226AD">
      <w:pPr>
        <w:pStyle w:val="a3"/>
        <w:suppressAutoHyphens/>
        <w:ind w:firstLine="600"/>
        <w:rPr>
          <w:color w:val="000000" w:themeColor="text1"/>
        </w:rPr>
      </w:pPr>
      <w:proofErr w:type="spellStart"/>
      <w:r w:rsidRPr="00EB1941">
        <w:rPr>
          <w:color w:val="000000" w:themeColor="text1"/>
        </w:rPr>
        <w:t>непоступления</w:t>
      </w:r>
      <w:proofErr w:type="spellEnd"/>
      <w:r w:rsidRPr="00EB1941">
        <w:rPr>
          <w:color w:val="000000" w:themeColor="text1"/>
        </w:rPr>
        <w:t xml:space="preserve"> денежных средств на расчетный счет Администратора в качестве обеспечения </w:t>
      </w:r>
      <w:hyperlink r:id="rId106" w:history="1">
        <w:r w:rsidRPr="00EB1941">
          <w:rPr>
            <w:rStyle w:val="af3"/>
            <w:color w:val="000000" w:themeColor="text1"/>
            <w:u w:val="none"/>
          </w:rPr>
          <w:t>заявки</w:t>
        </w:r>
      </w:hyperlink>
      <w:r w:rsidRPr="00EB1941">
        <w:rPr>
          <w:color w:val="000000" w:themeColor="text1"/>
        </w:rPr>
        <w:t xml:space="preserve"> на участие в аукционе, если требование обеспечения таких заявок указано в извещении о проведен</w:t>
      </w:r>
      <w:proofErr w:type="gramStart"/>
      <w:r w:rsidRPr="00EB1941">
        <w:rPr>
          <w:color w:val="000000" w:themeColor="text1"/>
        </w:rPr>
        <w:t>ии ау</w:t>
      </w:r>
      <w:proofErr w:type="gramEnd"/>
      <w:r w:rsidRPr="00EB1941">
        <w:rPr>
          <w:color w:val="000000" w:themeColor="text1"/>
        </w:rPr>
        <w:t xml:space="preserve">кциона и </w:t>
      </w:r>
      <w:hyperlink r:id="rId107"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несоответствия </w:t>
      </w:r>
      <w:hyperlink r:id="rId108" w:history="1">
        <w:r w:rsidRPr="00EB1941">
          <w:rPr>
            <w:rStyle w:val="af3"/>
            <w:color w:val="000000" w:themeColor="text1"/>
            <w:u w:val="none"/>
          </w:rPr>
          <w:t>заявки</w:t>
        </w:r>
      </w:hyperlink>
      <w:r w:rsidRPr="00EB1941">
        <w:rPr>
          <w:color w:val="000000" w:themeColor="text1"/>
        </w:rPr>
        <w:t xml:space="preserve"> на участие в аукционе требованиям документации об аукционе;</w:t>
      </w:r>
    </w:p>
    <w:p w:rsidR="006C2A04" w:rsidRPr="00EB1941" w:rsidRDefault="006C2A04" w:rsidP="00B226AD">
      <w:pPr>
        <w:pStyle w:val="a3"/>
        <w:suppressAutoHyphens/>
        <w:ind w:firstLine="600"/>
        <w:rPr>
          <w:color w:val="000000" w:themeColor="text1"/>
        </w:rPr>
      </w:pPr>
      <w:r w:rsidRPr="00EB1941">
        <w:rPr>
          <w:color w:val="000000" w:themeColor="text1"/>
        </w:rPr>
        <w:t>в случае если обеспечение заявки на участие в аукционе внесено за участника аукциона третьим лицом.</w:t>
      </w:r>
    </w:p>
    <w:p w:rsidR="006C2A04" w:rsidRPr="00EB1941" w:rsidRDefault="006C2A04" w:rsidP="00B226AD">
      <w:pPr>
        <w:pStyle w:val="a3"/>
        <w:suppressAutoHyphens/>
        <w:ind w:firstLine="600"/>
        <w:rPr>
          <w:color w:val="000000" w:themeColor="text1"/>
        </w:rPr>
      </w:pPr>
      <w:r w:rsidRPr="00EB1941">
        <w:rPr>
          <w:color w:val="000000" w:themeColor="text1"/>
        </w:rPr>
        <w:t>8.12. Аукционная комиссия отстраняет претендента от участия в аукционе на любом этапе его проведения в следующих случаях:</w:t>
      </w:r>
    </w:p>
    <w:p w:rsidR="006C2A04" w:rsidRPr="00EB1941" w:rsidRDefault="006C2A04" w:rsidP="00B226AD">
      <w:pPr>
        <w:pStyle w:val="a3"/>
        <w:suppressAutoHyphens/>
        <w:ind w:firstLine="600"/>
        <w:rPr>
          <w:color w:val="000000" w:themeColor="text1"/>
        </w:rPr>
      </w:pPr>
      <w:r w:rsidRPr="00EB1941">
        <w:rPr>
          <w:color w:val="000000" w:themeColor="text1"/>
        </w:rPr>
        <w:t xml:space="preserve">установления недостоверности сведений, содержащихся в документах, представленных претендентом аукциона в составе </w:t>
      </w:r>
      <w:hyperlink r:id="rId109" w:history="1">
        <w:r w:rsidRPr="00EB1941">
          <w:rPr>
            <w:rStyle w:val="af3"/>
            <w:color w:val="000000" w:themeColor="text1"/>
            <w:u w:val="none"/>
          </w:rPr>
          <w:t>заявки</w:t>
        </w:r>
      </w:hyperlink>
      <w:r w:rsidRPr="00EB1941">
        <w:rPr>
          <w:color w:val="000000" w:themeColor="text1"/>
        </w:rPr>
        <w:t xml:space="preserve">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установления факта проведения ликвидации претендента аукциона - юридического лица или принятия арбитражным судом решения о признании претендента аукциона - юридического лица, индивидуального предпринимателя банкротом.</w:t>
      </w:r>
    </w:p>
    <w:p w:rsidR="006C2A04" w:rsidRPr="00EB1941" w:rsidRDefault="006C2A04" w:rsidP="00B226AD">
      <w:pPr>
        <w:pStyle w:val="a3"/>
        <w:suppressAutoHyphens/>
        <w:ind w:firstLine="600"/>
        <w:rPr>
          <w:color w:val="000000" w:themeColor="text1"/>
        </w:rPr>
      </w:pPr>
      <w:r w:rsidRPr="00EB1941">
        <w:rPr>
          <w:color w:val="000000" w:themeColor="text1"/>
        </w:rPr>
        <w:t xml:space="preserve">8.13. Решение о допуске претендента аукциона к участию в аукционе и о признании его участником аукциона или </w:t>
      </w:r>
      <w:proofErr w:type="gramStart"/>
      <w:r w:rsidRPr="00EB1941">
        <w:rPr>
          <w:color w:val="000000" w:themeColor="text1"/>
        </w:rPr>
        <w:t>об отказе в допуске претендента аукциона к участию в аукционе с обоснованием</w:t>
      </w:r>
      <w:proofErr w:type="gramEnd"/>
      <w:r w:rsidRPr="00EB1941">
        <w:rPr>
          <w:color w:val="000000" w:themeColor="text1"/>
        </w:rPr>
        <w:t xml:space="preserve"> такого решения указываются в Протоколе рассмотрения </w:t>
      </w:r>
      <w:hyperlink r:id="rId110" w:history="1">
        <w:r w:rsidRPr="00EB1941">
          <w:rPr>
            <w:rStyle w:val="af3"/>
            <w:color w:val="000000" w:themeColor="text1"/>
            <w:u w:val="none"/>
          </w:rPr>
          <w:t>заявок</w:t>
        </w:r>
      </w:hyperlink>
      <w:r w:rsidRPr="00EB1941">
        <w:rPr>
          <w:color w:val="000000" w:themeColor="text1"/>
        </w:rPr>
        <w:t xml:space="preserve"> на участие в аукционе, который ведется секретарем Комиссии.</w:t>
      </w:r>
    </w:p>
    <w:p w:rsidR="006C2A04" w:rsidRPr="00EB1941" w:rsidRDefault="006C2A04" w:rsidP="00B226AD">
      <w:pPr>
        <w:pStyle w:val="a3"/>
        <w:suppressAutoHyphens/>
        <w:ind w:firstLine="600"/>
        <w:rPr>
          <w:color w:val="000000" w:themeColor="text1"/>
        </w:rPr>
      </w:pPr>
      <w:r w:rsidRPr="00EB1941">
        <w:rPr>
          <w:color w:val="000000" w:themeColor="text1"/>
        </w:rPr>
        <w:t xml:space="preserve">8.14. </w:t>
      </w:r>
      <w:proofErr w:type="gramStart"/>
      <w:r w:rsidRPr="00EB1941">
        <w:rPr>
          <w:color w:val="000000" w:themeColor="text1"/>
        </w:rPr>
        <w:t xml:space="preserve">Секретарь Комиссии не позднее следующего рабочего дня с даты оформления данного решения Протоколом рассмотрения </w:t>
      </w:r>
      <w:hyperlink r:id="rId111" w:history="1">
        <w:r w:rsidRPr="00EB1941">
          <w:rPr>
            <w:rStyle w:val="af3"/>
            <w:color w:val="000000" w:themeColor="text1"/>
            <w:u w:val="none"/>
          </w:rPr>
          <w:t>заявок</w:t>
        </w:r>
      </w:hyperlink>
      <w:r w:rsidRPr="00EB1941">
        <w:rPr>
          <w:color w:val="000000" w:themeColor="text1"/>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почтовым отправлением, либо вручает под расписку уведомление о принятых аукционной комиссией решениях (</w:t>
      </w:r>
      <w:hyperlink r:id="rId112" w:history="1">
        <w:r w:rsidRPr="00EB1941">
          <w:rPr>
            <w:rStyle w:val="af3"/>
            <w:color w:val="000000" w:themeColor="text1"/>
            <w:u w:val="none"/>
          </w:rPr>
          <w:t>Форма</w:t>
        </w:r>
        <w:proofErr w:type="gramEnd"/>
        <w:r w:rsidRPr="00EB1941">
          <w:rPr>
            <w:rStyle w:val="af3"/>
            <w:color w:val="000000" w:themeColor="text1"/>
            <w:u w:val="none"/>
          </w:rPr>
          <w:t xml:space="preserve"> 6</w:t>
        </w:r>
      </w:hyperlink>
      <w:r w:rsidRPr="00EB1941">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lastRenderedPageBreak/>
        <w:t>8.15. В случае</w:t>
      </w:r>
      <w:proofErr w:type="gramStart"/>
      <w:r w:rsidRPr="00EB1941">
        <w:rPr>
          <w:color w:val="000000" w:themeColor="text1"/>
        </w:rPr>
        <w:t>,</w:t>
      </w:r>
      <w:proofErr w:type="gramEnd"/>
      <w:r w:rsidRPr="00EB1941">
        <w:rPr>
          <w:color w:val="000000" w:themeColor="text1"/>
        </w:rPr>
        <w:t xml:space="preserve"> если аукцион признан несостоявшимся и только один претендент аукциона, подавший </w:t>
      </w:r>
      <w:hyperlink r:id="rId113" w:history="1">
        <w:r w:rsidRPr="00EB1941">
          <w:rPr>
            <w:rStyle w:val="af3"/>
            <w:color w:val="000000" w:themeColor="text1"/>
            <w:u w:val="none"/>
          </w:rPr>
          <w:t>заявку</w:t>
        </w:r>
      </w:hyperlink>
      <w:r w:rsidRPr="00EB1941">
        <w:rPr>
          <w:color w:val="000000" w:themeColor="text1"/>
        </w:rPr>
        <w:t xml:space="preserve"> на участие в аукционе, признан участником аукциона, секретарь Комиссии в течение одного рабочего дня со дня подписания Протокола рассмотрения заявок на участие в аукционе обязан направить, либо вручить такому участнику уведомление (</w:t>
      </w:r>
      <w:hyperlink r:id="rId114" w:history="1">
        <w:r w:rsidRPr="00EB1941">
          <w:rPr>
            <w:rStyle w:val="af3"/>
            <w:color w:val="000000" w:themeColor="text1"/>
            <w:u w:val="none"/>
          </w:rPr>
          <w:t>Форма 7</w:t>
        </w:r>
      </w:hyperlink>
      <w:r w:rsidRPr="00EB1941">
        <w:rPr>
          <w:color w:val="000000" w:themeColor="text1"/>
        </w:rPr>
        <w:t xml:space="preserve">) о необходимости оплаты минимальной цены лота (за вычетом ранее оплаченной суммы обеспечения заявки и суммы рассрочки платежа) и заключения </w:t>
      </w:r>
      <w:hyperlink r:id="rId115" w:history="1">
        <w:r w:rsidRPr="00EB1941">
          <w:rPr>
            <w:rStyle w:val="af3"/>
            <w:color w:val="000000" w:themeColor="text1"/>
            <w:u w:val="none"/>
          </w:rPr>
          <w:t>договора</w:t>
        </w:r>
      </w:hyperlink>
      <w:r w:rsidRPr="00EB1941">
        <w:rPr>
          <w:color w:val="000000" w:themeColor="text1"/>
        </w:rPr>
        <w:t xml:space="preserve"> на размещение нестационарного торгового объекта на месте, соответствующем лоту, на который была подана одна заявка.</w:t>
      </w:r>
    </w:p>
    <w:p w:rsidR="001B3F98" w:rsidRDefault="006C2A04" w:rsidP="00B226AD">
      <w:pPr>
        <w:pStyle w:val="a3"/>
        <w:suppressAutoHyphens/>
        <w:ind w:firstLine="600"/>
        <w:rPr>
          <w:color w:val="000000" w:themeColor="text1"/>
          <w:szCs w:val="28"/>
        </w:rPr>
      </w:pPr>
      <w:r w:rsidRPr="001B3F98">
        <w:rPr>
          <w:color w:val="000000" w:themeColor="text1"/>
        </w:rPr>
        <w:t xml:space="preserve">8.16. Секретарь Комиссии в течение трех рабочих дней со дня подписания Протокола рассмотрения </w:t>
      </w:r>
      <w:hyperlink r:id="rId116" w:history="1">
        <w:r w:rsidRPr="001B3F98">
          <w:rPr>
            <w:rStyle w:val="af3"/>
            <w:color w:val="000000" w:themeColor="text1"/>
            <w:u w:val="none"/>
          </w:rPr>
          <w:t>заявок</w:t>
        </w:r>
      </w:hyperlink>
      <w:r w:rsidRPr="001B3F98">
        <w:rPr>
          <w:color w:val="000000" w:themeColor="text1"/>
        </w:rPr>
        <w:t xml:space="preserve"> на участие в аукционе </w:t>
      </w:r>
      <w:r w:rsidRPr="001B3F98">
        <w:rPr>
          <w:color w:val="000000" w:themeColor="text1"/>
          <w:szCs w:val="28"/>
        </w:rPr>
        <w:t xml:space="preserve">обеспечивает его опубликование на официальном сайте муниципального образования город Нижний Новгород: </w:t>
      </w:r>
      <w:proofErr w:type="spellStart"/>
      <w:r w:rsidRPr="001B3F98">
        <w:rPr>
          <w:color w:val="000000" w:themeColor="text1"/>
          <w:szCs w:val="28"/>
        </w:rPr>
        <w:t>нижнийновгород</w:t>
      </w:r>
      <w:proofErr w:type="gramStart"/>
      <w:r w:rsidRPr="001B3F98">
        <w:rPr>
          <w:color w:val="000000" w:themeColor="text1"/>
          <w:szCs w:val="28"/>
        </w:rPr>
        <w:t>.р</w:t>
      </w:r>
      <w:proofErr w:type="gramEnd"/>
      <w:r w:rsidRPr="001B3F98">
        <w:rPr>
          <w:color w:val="000000" w:themeColor="text1"/>
          <w:szCs w:val="28"/>
        </w:rPr>
        <w:t>ф</w:t>
      </w:r>
      <w:proofErr w:type="spellEnd"/>
      <w:r w:rsidRPr="001B3F98">
        <w:rPr>
          <w:color w:val="000000" w:themeColor="text1"/>
          <w:szCs w:val="28"/>
        </w:rPr>
        <w:t xml:space="preserve"> (далее - официальный сайт)</w:t>
      </w:r>
      <w:r w:rsidR="001B3F98" w:rsidRPr="001B3F98">
        <w:rPr>
          <w:color w:val="000000" w:themeColor="text1"/>
          <w:szCs w:val="28"/>
        </w:rPr>
        <w:t>.</w:t>
      </w:r>
      <w:r w:rsidRPr="001B3F98">
        <w:rPr>
          <w:color w:val="000000" w:themeColor="text1"/>
          <w:szCs w:val="28"/>
        </w:rPr>
        <w:t xml:space="preserve"> </w:t>
      </w:r>
    </w:p>
    <w:p w:rsidR="00CA1447" w:rsidRPr="001B3F98" w:rsidRDefault="00CA1447" w:rsidP="00B226AD">
      <w:pPr>
        <w:pStyle w:val="a3"/>
        <w:suppressAutoHyphens/>
        <w:ind w:firstLine="600"/>
        <w:rPr>
          <w:color w:val="000000" w:themeColor="text1"/>
          <w:szCs w:val="28"/>
        </w:rPr>
      </w:pPr>
    </w:p>
    <w:p w:rsidR="006C2A04" w:rsidRPr="00EB1941" w:rsidRDefault="006C2A04" w:rsidP="00B226AD">
      <w:pPr>
        <w:pStyle w:val="a3"/>
        <w:suppressAutoHyphens/>
        <w:ind w:firstLine="600"/>
        <w:rPr>
          <w:color w:val="000000" w:themeColor="text1"/>
        </w:rPr>
      </w:pPr>
      <w:r w:rsidRPr="00EB1941">
        <w:rPr>
          <w:color w:val="000000" w:themeColor="text1"/>
        </w:rPr>
        <w:t>9. Порядок проведения аукциона</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9.1. Аукцион - проводится в день, время и месте, </w:t>
      </w:r>
      <w:proofErr w:type="gramStart"/>
      <w:r w:rsidRPr="00EB1941">
        <w:rPr>
          <w:color w:val="000000" w:themeColor="text1"/>
        </w:rPr>
        <w:t>указанные</w:t>
      </w:r>
      <w:proofErr w:type="gramEnd"/>
      <w:r w:rsidRPr="00EB1941">
        <w:rPr>
          <w:color w:val="000000" w:themeColor="text1"/>
        </w:rPr>
        <w:t xml:space="preserve"> в извещении о проведении аукциона и в </w:t>
      </w:r>
      <w:hyperlink r:id="rId117" w:history="1">
        <w:r w:rsidRPr="00EB1941">
          <w:rPr>
            <w:rStyle w:val="af3"/>
            <w:color w:val="000000" w:themeColor="text1"/>
            <w:u w:val="none"/>
          </w:rPr>
          <w:t>Информационной карте</w:t>
        </w:r>
      </w:hyperlink>
      <w:r w:rsidRPr="00EB1941">
        <w:rPr>
          <w:color w:val="000000" w:themeColor="text1"/>
        </w:rPr>
        <w:t xml:space="preserve"> аукциона.</w:t>
      </w:r>
    </w:p>
    <w:p w:rsidR="006C2A04" w:rsidRPr="00EB1941" w:rsidRDefault="006C2A04" w:rsidP="00B226AD">
      <w:pPr>
        <w:pStyle w:val="a3"/>
        <w:suppressAutoHyphens/>
        <w:ind w:firstLine="600"/>
        <w:rPr>
          <w:color w:val="000000" w:themeColor="text1"/>
        </w:rPr>
      </w:pPr>
      <w:r w:rsidRPr="00EB1941">
        <w:rPr>
          <w:color w:val="000000" w:themeColor="text1"/>
        </w:rPr>
        <w:t>9.2. В аукционе могут участвовать только претенденты квалификационного отбора, признанные участниками аукциона.</w:t>
      </w:r>
    </w:p>
    <w:p w:rsidR="006C2A04" w:rsidRPr="00EB1941" w:rsidRDefault="006C2A04" w:rsidP="00B226AD">
      <w:pPr>
        <w:pStyle w:val="a3"/>
        <w:suppressAutoHyphens/>
        <w:ind w:firstLine="600"/>
        <w:rPr>
          <w:color w:val="000000" w:themeColor="text1"/>
        </w:rPr>
      </w:pPr>
      <w:r w:rsidRPr="00EB1941">
        <w:rPr>
          <w:color w:val="000000" w:themeColor="text1"/>
        </w:rPr>
        <w:t>9.3. В день и время, указанные в извещении о проведен</w:t>
      </w:r>
      <w:proofErr w:type="gramStart"/>
      <w:r w:rsidRPr="00EB1941">
        <w:rPr>
          <w:color w:val="000000" w:themeColor="text1"/>
        </w:rPr>
        <w:t>ии ау</w:t>
      </w:r>
      <w:proofErr w:type="gramEnd"/>
      <w:r w:rsidRPr="00EB1941">
        <w:rPr>
          <w:color w:val="000000" w:themeColor="text1"/>
        </w:rPr>
        <w:t xml:space="preserve">кциона и в </w:t>
      </w:r>
      <w:hyperlink r:id="rId118" w:history="1">
        <w:r w:rsidRPr="00EB1941">
          <w:rPr>
            <w:rStyle w:val="af3"/>
            <w:color w:val="000000" w:themeColor="text1"/>
            <w:u w:val="none"/>
          </w:rPr>
          <w:t>Информационной карте</w:t>
        </w:r>
      </w:hyperlink>
      <w:r w:rsidRPr="00EB1941">
        <w:rPr>
          <w:color w:val="000000" w:themeColor="text1"/>
        </w:rPr>
        <w:t xml:space="preserve"> аукциона, секретарь Комиссии проверяет документы и полномочия, необходимые для участия в аукционе, присутствующих представителей участников аукциона. Уполномоченные представители участников аукциона должны предоставить доверенность, выданную от имени участника аукциона, и документы, подтверждающие личность.</w:t>
      </w:r>
    </w:p>
    <w:p w:rsidR="006C2A04" w:rsidRPr="00EB1941" w:rsidRDefault="006C2A04" w:rsidP="00B226AD">
      <w:pPr>
        <w:pStyle w:val="a3"/>
        <w:suppressAutoHyphens/>
        <w:ind w:firstLine="600"/>
        <w:rPr>
          <w:color w:val="000000" w:themeColor="text1"/>
        </w:rPr>
      </w:pPr>
      <w:r w:rsidRPr="00EB1941">
        <w:rPr>
          <w:color w:val="000000" w:themeColor="text1"/>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6C2A04" w:rsidRPr="00EB1941" w:rsidRDefault="006C2A04" w:rsidP="00B226AD">
      <w:pPr>
        <w:pStyle w:val="a3"/>
        <w:suppressAutoHyphens/>
        <w:ind w:firstLine="600"/>
        <w:rPr>
          <w:color w:val="000000" w:themeColor="text1"/>
        </w:rPr>
      </w:pPr>
      <w:r w:rsidRPr="00EB1941">
        <w:rPr>
          <w:color w:val="000000" w:themeColor="text1"/>
        </w:rPr>
        <w:t xml:space="preserve">9.5. При регистрации участники аукциона или представители участников аукциона получают карточки с номерами, соответствующие регистрационному номеру </w:t>
      </w:r>
      <w:hyperlink r:id="rId119" w:history="1">
        <w:r w:rsidRPr="00EB1941">
          <w:rPr>
            <w:rStyle w:val="af3"/>
            <w:color w:val="000000" w:themeColor="text1"/>
            <w:u w:val="none"/>
          </w:rPr>
          <w:t>заявки</w:t>
        </w:r>
      </w:hyperlink>
      <w:r w:rsidRPr="00EB1941">
        <w:rPr>
          <w:color w:val="000000" w:themeColor="text1"/>
        </w:rPr>
        <w:t xml:space="preserve"> такого участника (далее - карточки).</w:t>
      </w:r>
    </w:p>
    <w:p w:rsidR="006C2A04" w:rsidRPr="00EB1941" w:rsidRDefault="006C2A04" w:rsidP="00B226AD">
      <w:pPr>
        <w:pStyle w:val="a3"/>
        <w:suppressAutoHyphens/>
        <w:ind w:firstLine="600"/>
        <w:rPr>
          <w:color w:val="000000" w:themeColor="text1"/>
        </w:rPr>
      </w:pPr>
      <w:r w:rsidRPr="00EB1941">
        <w:rPr>
          <w:color w:val="000000" w:themeColor="text1"/>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 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6C2A04" w:rsidRPr="00EB1941" w:rsidRDefault="006C2A04" w:rsidP="00B226AD">
      <w:pPr>
        <w:pStyle w:val="a3"/>
        <w:suppressAutoHyphens/>
        <w:ind w:firstLine="600"/>
        <w:rPr>
          <w:color w:val="000000" w:themeColor="text1"/>
        </w:rPr>
      </w:pPr>
      <w:r w:rsidRPr="00EB1941">
        <w:rPr>
          <w:color w:val="000000" w:themeColor="text1"/>
        </w:rPr>
        <w:t xml:space="preserve">9.7. Аукцион проводится путем увеличения начальной (минимальной) цены лота, указанной в приложении к </w:t>
      </w:r>
      <w:hyperlink r:id="rId120" w:history="1">
        <w:r w:rsidRPr="00EB1941">
          <w:rPr>
            <w:rStyle w:val="af3"/>
            <w:color w:val="000000" w:themeColor="text1"/>
            <w:u w:val="none"/>
          </w:rPr>
          <w:t>Информационной карте</w:t>
        </w:r>
      </w:hyperlink>
      <w:r w:rsidRPr="00EB1941">
        <w:rPr>
          <w:color w:val="000000" w:themeColor="text1"/>
        </w:rPr>
        <w:t xml:space="preserve"> аукциона, на «шаг аукциона».</w:t>
      </w:r>
    </w:p>
    <w:p w:rsidR="006C2A04" w:rsidRPr="00EB1941" w:rsidRDefault="006C2A04" w:rsidP="00B226AD">
      <w:pPr>
        <w:pStyle w:val="a3"/>
        <w:suppressAutoHyphens/>
        <w:ind w:firstLine="600"/>
        <w:rPr>
          <w:color w:val="000000" w:themeColor="text1"/>
        </w:rPr>
      </w:pPr>
      <w:r w:rsidRPr="00EB1941">
        <w:rPr>
          <w:color w:val="000000" w:themeColor="text1"/>
        </w:rPr>
        <w:t>9.8. «Шаг аукциона» устанавливается организатором аукциона и указывается в Информационной карте аукциона.</w:t>
      </w:r>
    </w:p>
    <w:p w:rsidR="006C2A04" w:rsidRPr="00EB1941" w:rsidRDefault="006C2A04" w:rsidP="00B226AD">
      <w:pPr>
        <w:pStyle w:val="a3"/>
        <w:suppressAutoHyphens/>
        <w:ind w:firstLine="600"/>
        <w:rPr>
          <w:color w:val="000000" w:themeColor="text1"/>
        </w:rPr>
      </w:pPr>
      <w:r w:rsidRPr="00EB1941">
        <w:rPr>
          <w:color w:val="000000" w:themeColor="text1"/>
        </w:rPr>
        <w:t>9.9. После оглашения начальной цены лота аукционист предлагает участникам аукциона заявить эту цену путем поднятия карточек.</w:t>
      </w:r>
    </w:p>
    <w:p w:rsidR="006C2A04" w:rsidRPr="00EB1941" w:rsidRDefault="006C2A04" w:rsidP="00B226AD">
      <w:pPr>
        <w:pStyle w:val="a3"/>
        <w:suppressAutoHyphens/>
        <w:ind w:firstLine="600"/>
        <w:rPr>
          <w:color w:val="000000" w:themeColor="text1"/>
        </w:rPr>
      </w:pPr>
      <w:r w:rsidRPr="00EB1941">
        <w:rPr>
          <w:color w:val="000000" w:themeColor="text1"/>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EB1941">
        <w:rPr>
          <w:color w:val="000000" w:themeColor="text1"/>
        </w:rPr>
        <w:t>заявляется</w:t>
      </w:r>
      <w:proofErr w:type="gramEnd"/>
      <w:r w:rsidRPr="00EB1941">
        <w:rPr>
          <w:color w:val="000000" w:themeColor="text1"/>
        </w:rPr>
        <w:t xml:space="preserve"> участниками аукциона путем поднятия карточек. В </w:t>
      </w:r>
      <w:r w:rsidRPr="00EB1941">
        <w:rPr>
          <w:color w:val="000000" w:themeColor="text1"/>
        </w:rPr>
        <w:lastRenderedPageBreak/>
        <w:t xml:space="preserve">случае заявления цены, кратной «шагу аукциона», эта цена </w:t>
      </w:r>
      <w:proofErr w:type="gramStart"/>
      <w:r w:rsidRPr="00EB1941">
        <w:rPr>
          <w:color w:val="000000" w:themeColor="text1"/>
        </w:rPr>
        <w:t>заявляется</w:t>
      </w:r>
      <w:proofErr w:type="gramEnd"/>
      <w:r w:rsidRPr="00EB1941">
        <w:rPr>
          <w:color w:val="000000" w:themeColor="text1"/>
        </w:rPr>
        <w:t xml:space="preserve"> участниками аукциона путем поднятия карточек и ее оглашения.</w:t>
      </w:r>
    </w:p>
    <w:p w:rsidR="006C2A04" w:rsidRPr="00EB1941" w:rsidRDefault="006C2A04" w:rsidP="00B226AD">
      <w:pPr>
        <w:pStyle w:val="a3"/>
        <w:suppressAutoHyphens/>
        <w:ind w:firstLine="600"/>
        <w:rPr>
          <w:color w:val="000000" w:themeColor="text1"/>
        </w:rPr>
      </w:pPr>
      <w:r w:rsidRPr="00EB1941">
        <w:rPr>
          <w:color w:val="000000" w:themeColor="text1"/>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C2A04" w:rsidRPr="00EB1941" w:rsidRDefault="006C2A04" w:rsidP="00B226AD">
      <w:pPr>
        <w:pStyle w:val="a3"/>
        <w:suppressAutoHyphens/>
        <w:ind w:firstLine="600"/>
        <w:rPr>
          <w:color w:val="000000" w:themeColor="text1"/>
        </w:rPr>
      </w:pPr>
      <w:r w:rsidRPr="00EB1941">
        <w:rPr>
          <w:color w:val="000000" w:themeColor="text1"/>
        </w:rPr>
        <w:t>9.12. По завершен</w:t>
      </w:r>
      <w:proofErr w:type="gramStart"/>
      <w:r w:rsidRPr="00EB1941">
        <w:rPr>
          <w:color w:val="000000" w:themeColor="text1"/>
        </w:rPr>
        <w:t>ии ау</w:t>
      </w:r>
      <w:proofErr w:type="gramEnd"/>
      <w:r w:rsidRPr="00EB1941">
        <w:rPr>
          <w:color w:val="000000" w:themeColor="text1"/>
        </w:rPr>
        <w:t xml:space="preserve">кциона аукционист объявляет цену за право заключения </w:t>
      </w:r>
      <w:hyperlink r:id="rId121" w:history="1">
        <w:r w:rsidRPr="00EB1941">
          <w:rPr>
            <w:rStyle w:val="af3"/>
            <w:color w:val="000000" w:themeColor="text1"/>
            <w:u w:val="none"/>
          </w:rPr>
          <w:t>договора</w:t>
        </w:r>
      </w:hyperlink>
      <w:r w:rsidRPr="00EB1941">
        <w:rPr>
          <w:color w:val="000000" w:themeColor="text1"/>
        </w:rPr>
        <w:t xml:space="preserve"> на размещение нестационарного торгового объекта,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C2A04" w:rsidRPr="00EB1941" w:rsidRDefault="006C2A04" w:rsidP="00B226AD">
      <w:pPr>
        <w:pStyle w:val="a3"/>
        <w:suppressAutoHyphens/>
        <w:ind w:firstLine="600"/>
        <w:rPr>
          <w:color w:val="000000" w:themeColor="text1"/>
        </w:rPr>
      </w:pPr>
      <w:r w:rsidRPr="00EB1941">
        <w:rPr>
          <w:color w:val="000000" w:themeColor="text1"/>
        </w:rPr>
        <w:t>9.13. Секретарь аукционной комиссии в течение проведения аукциона ведет технический протокол по форме 8. Технический протокол имеет силу договора. Лицо, уклонившееся от подписания протокола, обязано возместить причиненные этим убытки в части, превышающей размер предоставленного обеспечения.     Технический протокол подписывается заместителем председателя аукционной комиссии, секретарем аукционной комиссии и участниками аукциона. Секретарь аукционной комиссии вручает копию технического протокола победителю аукциона под роспись в день проведения аукциона.</w:t>
      </w:r>
    </w:p>
    <w:p w:rsidR="006C2A04" w:rsidRPr="00EB1941" w:rsidRDefault="006C2A04" w:rsidP="00B226AD">
      <w:pPr>
        <w:pStyle w:val="a3"/>
        <w:suppressAutoHyphens/>
        <w:ind w:firstLine="600"/>
        <w:rPr>
          <w:color w:val="000000" w:themeColor="text1"/>
        </w:rPr>
      </w:pPr>
      <w:r w:rsidRPr="00EB1941">
        <w:rPr>
          <w:color w:val="000000" w:themeColor="text1"/>
        </w:rPr>
        <w:t>9.14. После проведения аукциона и подписания технических протоколов по всем заявленным лотам председатель Комиссии объявляет о закрыт</w:t>
      </w:r>
      <w:proofErr w:type="gramStart"/>
      <w:r w:rsidRPr="00EB1941">
        <w:rPr>
          <w:color w:val="000000" w:themeColor="text1"/>
        </w:rPr>
        <w:t>ии ау</w:t>
      </w:r>
      <w:proofErr w:type="gramEnd"/>
      <w:r w:rsidRPr="00EB1941">
        <w:rPr>
          <w:color w:val="000000" w:themeColor="text1"/>
        </w:rPr>
        <w:t>кциона.</w:t>
      </w:r>
    </w:p>
    <w:p w:rsidR="006C2A04" w:rsidRPr="00EB1941" w:rsidRDefault="006C2A04" w:rsidP="00B226AD">
      <w:pPr>
        <w:pStyle w:val="a3"/>
        <w:suppressAutoHyphens/>
        <w:ind w:firstLine="600"/>
        <w:rPr>
          <w:color w:val="000000" w:themeColor="text1"/>
        </w:rPr>
      </w:pPr>
    </w:p>
    <w:p w:rsidR="006C2A04" w:rsidRPr="00EB1941" w:rsidRDefault="006C2A04" w:rsidP="00B226AD">
      <w:pPr>
        <w:pStyle w:val="a3"/>
        <w:suppressAutoHyphens/>
        <w:ind w:firstLine="600"/>
        <w:rPr>
          <w:color w:val="000000" w:themeColor="text1"/>
        </w:rPr>
      </w:pPr>
      <w:r w:rsidRPr="00EB1941">
        <w:rPr>
          <w:color w:val="000000" w:themeColor="text1"/>
        </w:rPr>
        <w:t>10. Подведение итогов аукциона</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10.1. Секретарь комиссии на основании Журнала регистрации участников аукциона и технических </w:t>
      </w:r>
      <w:hyperlink r:id="rId122" w:history="1">
        <w:r w:rsidRPr="00EB1941">
          <w:rPr>
            <w:rStyle w:val="af3"/>
            <w:color w:val="000000" w:themeColor="text1"/>
            <w:u w:val="none"/>
          </w:rPr>
          <w:t>протоколов</w:t>
        </w:r>
      </w:hyperlink>
      <w:r w:rsidRPr="00EB1941">
        <w:rPr>
          <w:color w:val="000000" w:themeColor="text1"/>
        </w:rPr>
        <w:t xml:space="preserve"> готовит проект протокола об итогах аукциона, обеспечивает его подписание членами комиссии и председателем комиссии.</w:t>
      </w:r>
    </w:p>
    <w:p w:rsidR="006C2A04" w:rsidRPr="00EB1941" w:rsidRDefault="006C2A04" w:rsidP="00B226AD">
      <w:pPr>
        <w:pStyle w:val="a3"/>
        <w:suppressAutoHyphens/>
        <w:ind w:firstLine="600"/>
        <w:rPr>
          <w:color w:val="000000" w:themeColor="text1"/>
        </w:rPr>
      </w:pPr>
      <w:r w:rsidRPr="00CA1447">
        <w:rPr>
          <w:color w:val="000000" w:themeColor="text1"/>
        </w:rPr>
        <w:t xml:space="preserve">10.2. </w:t>
      </w:r>
      <w:r w:rsidRPr="00CA1447">
        <w:rPr>
          <w:color w:val="000000" w:themeColor="text1"/>
          <w:szCs w:val="28"/>
        </w:rPr>
        <w:t xml:space="preserve">Секретарь Комиссии в течение трех дней со дня подписания Протокола об итогах аукциона </w:t>
      </w:r>
      <w:proofErr w:type="gramStart"/>
      <w:r w:rsidRPr="00CA1447">
        <w:rPr>
          <w:color w:val="000000" w:themeColor="text1"/>
          <w:szCs w:val="28"/>
        </w:rPr>
        <w:t>обеспечивает его публикацию на официальном сайте и</w:t>
      </w:r>
      <w:r w:rsidRPr="00CA1447">
        <w:rPr>
          <w:color w:val="000000" w:themeColor="text1"/>
        </w:rPr>
        <w:t xml:space="preserve"> передает</w:t>
      </w:r>
      <w:proofErr w:type="gramEnd"/>
      <w:r w:rsidRPr="00CA1447">
        <w:rPr>
          <w:color w:val="000000" w:themeColor="text1"/>
        </w:rPr>
        <w:t xml:space="preserve"> </w:t>
      </w:r>
      <w:r w:rsidR="00CA1447" w:rsidRPr="00CA1447">
        <w:rPr>
          <w:color w:val="000000" w:themeColor="text1"/>
        </w:rPr>
        <w:t>один экземпляр протокола в департамент предпринимательства администрации города Нижнего Новгорода</w:t>
      </w:r>
      <w:r w:rsidRPr="00CA1447">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10.3. Победитель аукциона или единственный участником аукциона, подавший </w:t>
      </w:r>
      <w:hyperlink r:id="rId123" w:history="1">
        <w:r w:rsidRPr="00EB1941">
          <w:rPr>
            <w:rStyle w:val="af3"/>
            <w:color w:val="000000" w:themeColor="text1"/>
            <w:u w:val="none"/>
          </w:rPr>
          <w:t>заявку</w:t>
        </w:r>
      </w:hyperlink>
      <w:r w:rsidRPr="00EB1941">
        <w:rPr>
          <w:color w:val="000000" w:themeColor="text1"/>
        </w:rPr>
        <w:t xml:space="preserve"> на участие в аукционе </w:t>
      </w:r>
      <w:proofErr w:type="gramStart"/>
      <w:r w:rsidRPr="00EB1941">
        <w:rPr>
          <w:color w:val="000000" w:themeColor="text1"/>
        </w:rPr>
        <w:t>обязаны</w:t>
      </w:r>
      <w:proofErr w:type="gramEnd"/>
      <w:r w:rsidRPr="00EB1941">
        <w:rPr>
          <w:color w:val="000000" w:themeColor="text1"/>
        </w:rPr>
        <w:t>:</w:t>
      </w:r>
    </w:p>
    <w:p w:rsidR="006C2A04" w:rsidRPr="00EB1941" w:rsidRDefault="006C2A04" w:rsidP="00B226AD">
      <w:pPr>
        <w:pStyle w:val="a3"/>
        <w:suppressAutoHyphens/>
        <w:ind w:firstLine="600"/>
        <w:rPr>
          <w:color w:val="000000" w:themeColor="text1"/>
          <w:szCs w:val="28"/>
        </w:rPr>
      </w:pPr>
      <w:r w:rsidRPr="00EB1941">
        <w:rPr>
          <w:color w:val="000000" w:themeColor="text1"/>
          <w:szCs w:val="28"/>
        </w:rPr>
        <w:t xml:space="preserve">в течение 5 рабочих дней со дня проведения открытого аукциона обратиться </w:t>
      </w:r>
      <w:proofErr w:type="gramStart"/>
      <w:r w:rsidRPr="00EB1941">
        <w:rPr>
          <w:color w:val="000000" w:themeColor="text1"/>
          <w:szCs w:val="28"/>
        </w:rPr>
        <w:t xml:space="preserve">в </w:t>
      </w:r>
      <w:r w:rsidR="007A1B45" w:rsidRPr="00CA1447">
        <w:rPr>
          <w:color w:val="000000" w:themeColor="text1"/>
          <w:szCs w:val="28"/>
        </w:rPr>
        <w:t>администрацию района</w:t>
      </w:r>
      <w:r w:rsidR="00CA1447" w:rsidRPr="00CA1447">
        <w:rPr>
          <w:color w:val="000000" w:themeColor="text1"/>
          <w:szCs w:val="28"/>
        </w:rPr>
        <w:t xml:space="preserve"> </w:t>
      </w:r>
      <w:r w:rsidRPr="00CA1447">
        <w:rPr>
          <w:color w:val="000000" w:themeColor="text1"/>
          <w:szCs w:val="28"/>
        </w:rPr>
        <w:t>с заявлением</w:t>
      </w:r>
      <w:r w:rsidRPr="00EB1941">
        <w:rPr>
          <w:color w:val="000000" w:themeColor="text1"/>
          <w:szCs w:val="28"/>
        </w:rPr>
        <w:t xml:space="preserve"> о заключении договора на размещение НТО с приложением</w:t>
      </w:r>
      <w:proofErr w:type="gramEnd"/>
      <w:r w:rsidRPr="00EB1941">
        <w:rPr>
          <w:color w:val="000000" w:themeColor="text1"/>
          <w:szCs w:val="28"/>
        </w:rPr>
        <w:t xml:space="preserve"> копии данного технического протокола; </w:t>
      </w:r>
    </w:p>
    <w:p w:rsidR="006C2A04" w:rsidRPr="00EB1941" w:rsidRDefault="006C2A04" w:rsidP="007A1B45">
      <w:pPr>
        <w:suppressAutoHyphens/>
        <w:autoSpaceDE w:val="0"/>
        <w:autoSpaceDN w:val="0"/>
        <w:adjustRightInd w:val="0"/>
        <w:ind w:firstLine="567"/>
        <w:rPr>
          <w:color w:val="000000" w:themeColor="text1"/>
          <w:szCs w:val="28"/>
        </w:rPr>
      </w:pPr>
      <w:proofErr w:type="gramStart"/>
      <w:r w:rsidRPr="00CA1447">
        <w:rPr>
          <w:color w:val="000000" w:themeColor="text1"/>
          <w:szCs w:val="28"/>
        </w:rPr>
        <w:t xml:space="preserve">в течение 8 рабочих дней со дня проведения открытого аукциона оплатить начальную цену лота (за  вычетом  ранее  оплаченной  суммы  обеспечения  </w:t>
      </w:r>
      <w:hyperlink r:id="rId124" w:history="1">
        <w:r w:rsidRPr="00CA1447">
          <w:rPr>
            <w:rStyle w:val="af3"/>
            <w:color w:val="000000" w:themeColor="text1"/>
            <w:szCs w:val="28"/>
            <w:u w:val="none"/>
          </w:rPr>
          <w:t>заявки</w:t>
        </w:r>
      </w:hyperlink>
      <w:r w:rsidRPr="00CA1447">
        <w:rPr>
          <w:color w:val="000000" w:themeColor="text1"/>
          <w:szCs w:val="28"/>
        </w:rPr>
        <w:t xml:space="preserve">  и суммы рассрочки платежа) и обратиться в </w:t>
      </w:r>
      <w:r w:rsidR="007A1B45" w:rsidRPr="00CA1447">
        <w:rPr>
          <w:color w:val="000000" w:themeColor="text1"/>
          <w:szCs w:val="28"/>
        </w:rPr>
        <w:t>администрацию района</w:t>
      </w:r>
      <w:r w:rsidR="00CA1447" w:rsidRPr="00CA1447">
        <w:rPr>
          <w:color w:val="000000" w:themeColor="text1"/>
          <w:szCs w:val="28"/>
        </w:rPr>
        <w:t xml:space="preserve"> </w:t>
      </w:r>
      <w:r w:rsidRPr="00CA1447">
        <w:rPr>
          <w:color w:val="000000" w:themeColor="text1"/>
          <w:szCs w:val="28"/>
        </w:rPr>
        <w:t>с копией платежного документа, подтверждающего оплату за размещение нестационарного торгового объекта на месте, соответствующем лоту, по которому субъекту предпринимательской деятельности предоставлено право на размещение объекта для заключения договора.</w:t>
      </w:r>
      <w:proofErr w:type="gramEnd"/>
    </w:p>
    <w:p w:rsidR="006C2A04" w:rsidRPr="00EB1941" w:rsidRDefault="006C2A04" w:rsidP="00B226AD">
      <w:pPr>
        <w:pStyle w:val="a3"/>
        <w:suppressAutoHyphens/>
        <w:ind w:firstLine="600"/>
        <w:rPr>
          <w:color w:val="000000" w:themeColor="text1"/>
        </w:rPr>
      </w:pPr>
      <w:r w:rsidRPr="00EB1941">
        <w:rPr>
          <w:color w:val="000000" w:themeColor="text1"/>
        </w:rPr>
        <w:t xml:space="preserve">10.4. </w:t>
      </w:r>
      <w:proofErr w:type="gramStart"/>
      <w:r w:rsidRPr="00EB1941">
        <w:rPr>
          <w:color w:val="000000" w:themeColor="text1"/>
          <w:szCs w:val="28"/>
        </w:rPr>
        <w:t xml:space="preserve">При просрочке сроков подачи заявления более 5 рабочих дней, оплаты заявленной цены лота (за вычетом ранее  оплаченной  суммы  обеспечения  </w:t>
      </w:r>
      <w:hyperlink r:id="rId125" w:history="1">
        <w:r w:rsidRPr="00EB1941">
          <w:rPr>
            <w:rStyle w:val="af3"/>
            <w:color w:val="000000" w:themeColor="text1"/>
            <w:szCs w:val="28"/>
            <w:u w:val="none"/>
          </w:rPr>
          <w:t>заявки</w:t>
        </w:r>
      </w:hyperlink>
      <w:r w:rsidRPr="00EB1941">
        <w:rPr>
          <w:color w:val="000000" w:themeColor="text1"/>
          <w:szCs w:val="28"/>
        </w:rPr>
        <w:t xml:space="preserve">  и суммы рассрочки платежа) более 8 рабочих дней либо не заключении в течение 9 рабочих дней со дня проведения открытого аукциона договора на размещение НТО </w:t>
      </w:r>
      <w:r w:rsidRPr="00EB1941">
        <w:rPr>
          <w:color w:val="000000" w:themeColor="text1"/>
          <w:szCs w:val="28"/>
        </w:rPr>
        <w:lastRenderedPageBreak/>
        <w:t>участник, подавший единственную заявку на участие в аукционе, или победитель аукциона считается уклонившимся от заключения</w:t>
      </w:r>
      <w:proofErr w:type="gramEnd"/>
      <w:r w:rsidRPr="00EB1941">
        <w:rPr>
          <w:color w:val="000000" w:themeColor="text1"/>
          <w:szCs w:val="28"/>
        </w:rPr>
        <w:t xml:space="preserve"> договора на размещение НТО.</w:t>
      </w:r>
    </w:p>
    <w:p w:rsidR="006C2A04" w:rsidRPr="00EB1941" w:rsidRDefault="006C2A04" w:rsidP="00B226AD">
      <w:pPr>
        <w:pStyle w:val="a3"/>
        <w:suppressAutoHyphens/>
        <w:ind w:firstLine="600"/>
        <w:rPr>
          <w:color w:val="000000" w:themeColor="text1"/>
        </w:rPr>
      </w:pPr>
      <w:r w:rsidRPr="00EB1941">
        <w:rPr>
          <w:color w:val="000000" w:themeColor="text1"/>
        </w:rPr>
        <w:t xml:space="preserve">11. Обеспечение </w:t>
      </w:r>
      <w:hyperlink r:id="rId126" w:history="1">
        <w:r w:rsidRPr="00EB1941">
          <w:rPr>
            <w:rStyle w:val="af3"/>
            <w:color w:val="000000" w:themeColor="text1"/>
            <w:u w:val="none"/>
          </w:rPr>
          <w:t>заявок</w:t>
        </w:r>
      </w:hyperlink>
      <w:r w:rsidRPr="00EB1941">
        <w:rPr>
          <w:color w:val="000000" w:themeColor="text1"/>
        </w:rPr>
        <w:t xml:space="preserve"> на участие в аукционе</w:t>
      </w:r>
      <w:r w:rsidR="007837B2">
        <w:rPr>
          <w:color w:val="000000" w:themeColor="text1"/>
        </w:rPr>
        <w:t>:</w:t>
      </w:r>
    </w:p>
    <w:p w:rsidR="006C2A04" w:rsidRPr="00EB1941" w:rsidRDefault="006C2A04" w:rsidP="00B226AD">
      <w:pPr>
        <w:pStyle w:val="a3"/>
        <w:suppressAutoHyphens/>
        <w:ind w:firstLine="600"/>
        <w:rPr>
          <w:color w:val="000000" w:themeColor="text1"/>
        </w:rPr>
      </w:pPr>
      <w:r w:rsidRPr="00EB1941">
        <w:rPr>
          <w:color w:val="000000" w:themeColor="text1"/>
        </w:rPr>
        <w:t xml:space="preserve">11.1. Требование об обеспечении </w:t>
      </w:r>
      <w:hyperlink r:id="rId127" w:history="1">
        <w:r w:rsidRPr="00EB1941">
          <w:rPr>
            <w:rStyle w:val="af3"/>
            <w:color w:val="000000" w:themeColor="text1"/>
            <w:u w:val="none"/>
          </w:rPr>
          <w:t>заявки</w:t>
        </w:r>
      </w:hyperlink>
      <w:r w:rsidRPr="00EB1941">
        <w:rPr>
          <w:color w:val="000000" w:themeColor="text1"/>
        </w:rPr>
        <w:t xml:space="preserve"> на участие в аукционе устанавливается в </w:t>
      </w:r>
      <w:hyperlink r:id="rId128" w:history="1">
        <w:r w:rsidRPr="00EB1941">
          <w:rPr>
            <w:rStyle w:val="af3"/>
            <w:color w:val="000000" w:themeColor="text1"/>
            <w:u w:val="none"/>
          </w:rPr>
          <w:t>Информационной карте</w:t>
        </w:r>
      </w:hyperlink>
      <w:r w:rsidRPr="00EB1941">
        <w:rPr>
          <w:color w:val="000000" w:themeColor="text1"/>
        </w:rPr>
        <w:t xml:space="preserve"> аукциона, где указываются сумма и банковский счет, на который участники аукциона, подающие </w:t>
      </w:r>
      <w:hyperlink r:id="rId129" w:history="1">
        <w:r w:rsidRPr="00EB1941">
          <w:rPr>
            <w:rStyle w:val="af3"/>
            <w:color w:val="000000" w:themeColor="text1"/>
            <w:u w:val="none"/>
          </w:rPr>
          <w:t>заявки</w:t>
        </w:r>
      </w:hyperlink>
      <w:r w:rsidRPr="00EB1941">
        <w:rPr>
          <w:color w:val="000000" w:themeColor="text1"/>
        </w:rPr>
        <w:t>, вносят денежные средства в качестве обеспечения заявок.</w:t>
      </w:r>
    </w:p>
    <w:p w:rsidR="006C2A04" w:rsidRPr="00EB1941" w:rsidRDefault="006C2A04" w:rsidP="00B226AD">
      <w:pPr>
        <w:pStyle w:val="a3"/>
        <w:suppressAutoHyphens/>
        <w:ind w:firstLine="600"/>
        <w:rPr>
          <w:color w:val="000000" w:themeColor="text1"/>
        </w:rPr>
      </w:pPr>
      <w:r w:rsidRPr="00EB1941">
        <w:rPr>
          <w:color w:val="000000" w:themeColor="text1"/>
        </w:rPr>
        <w:t>11.2. Факт внесения участником аукциона денежных сре</w:t>
      </w:r>
      <w:proofErr w:type="gramStart"/>
      <w:r w:rsidRPr="00EB1941">
        <w:rPr>
          <w:color w:val="000000" w:themeColor="text1"/>
        </w:rPr>
        <w:t>дств в к</w:t>
      </w:r>
      <w:proofErr w:type="gramEnd"/>
      <w:r w:rsidRPr="00EB1941">
        <w:rPr>
          <w:color w:val="000000" w:themeColor="text1"/>
        </w:rPr>
        <w:t xml:space="preserve">ачестве обеспечения </w:t>
      </w:r>
      <w:hyperlink r:id="rId130" w:history="1">
        <w:r w:rsidRPr="00EB1941">
          <w:rPr>
            <w:rStyle w:val="af3"/>
            <w:color w:val="000000" w:themeColor="text1"/>
            <w:u w:val="none"/>
          </w:rPr>
          <w:t>заявки</w:t>
        </w:r>
      </w:hyperlink>
      <w:r w:rsidRPr="00EB1941">
        <w:rPr>
          <w:color w:val="000000" w:themeColor="text1"/>
        </w:rPr>
        <w:t xml:space="preserve"> на участие в аукционе подтверждается платежным поручением или квитанцией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6C2A04" w:rsidRPr="00EB1941" w:rsidRDefault="006C2A04" w:rsidP="00B226AD">
      <w:pPr>
        <w:pStyle w:val="a3"/>
        <w:suppressAutoHyphens/>
        <w:ind w:firstLine="600"/>
        <w:rPr>
          <w:color w:val="000000" w:themeColor="text1"/>
        </w:rPr>
      </w:pPr>
      <w:r w:rsidRPr="00EB1941">
        <w:rPr>
          <w:color w:val="000000" w:themeColor="text1"/>
        </w:rPr>
        <w:t xml:space="preserve">11.3. Соответствующее платежное поручение или квитанция (в случае наличной формы оплаты) с отметкой банка об оплате должны быть поданы участником аукциона в составе документов, входящих в </w:t>
      </w:r>
      <w:hyperlink r:id="rId131" w:history="1">
        <w:r w:rsidRPr="00EB1941">
          <w:rPr>
            <w:rStyle w:val="af3"/>
            <w:color w:val="000000" w:themeColor="text1"/>
            <w:u w:val="none"/>
          </w:rPr>
          <w:t>заявку</w:t>
        </w:r>
      </w:hyperlink>
      <w:r w:rsidRPr="00EB1941">
        <w:rPr>
          <w:color w:val="000000" w:themeColor="text1"/>
        </w:rPr>
        <w:t xml:space="preserve"> на участие в аукционе.</w:t>
      </w:r>
    </w:p>
    <w:p w:rsidR="006C2A04" w:rsidRPr="00EB1941" w:rsidRDefault="006C2A04" w:rsidP="00B226AD">
      <w:pPr>
        <w:pStyle w:val="a3"/>
        <w:suppressAutoHyphens/>
        <w:ind w:firstLine="600"/>
        <w:rPr>
          <w:color w:val="000000" w:themeColor="text1"/>
        </w:rPr>
      </w:pPr>
      <w:r w:rsidRPr="00EB1941">
        <w:rPr>
          <w:color w:val="000000" w:themeColor="text1"/>
        </w:rPr>
        <w:t xml:space="preserve">11.4. В случае отсутствия в составе </w:t>
      </w:r>
      <w:hyperlink r:id="rId132" w:history="1">
        <w:r w:rsidRPr="00EB1941">
          <w:rPr>
            <w:rStyle w:val="af3"/>
            <w:color w:val="000000" w:themeColor="text1"/>
            <w:u w:val="none"/>
          </w:rPr>
          <w:t>заявки</w:t>
        </w:r>
      </w:hyperlink>
      <w:r w:rsidRPr="00EB1941">
        <w:rPr>
          <w:color w:val="000000" w:themeColor="text1"/>
        </w:rPr>
        <w:t xml:space="preserve"> указанного выше платежного поручения или квитанции об оплате с оригинальной отметкой банка об оплате, либо не поступления денежных средств на расчетный счет, участнику аукциона, подавшему соответствующую заявку, отказывается в допуске к участию в аукционе в соответствии с </w:t>
      </w:r>
      <w:hyperlink r:id="rId133" w:history="1">
        <w:r w:rsidRPr="00EB1941">
          <w:rPr>
            <w:rStyle w:val="af3"/>
            <w:color w:val="000000" w:themeColor="text1"/>
            <w:u w:val="none"/>
          </w:rPr>
          <w:t>пунктом 8.11</w:t>
        </w:r>
      </w:hyperlink>
      <w:r w:rsidRPr="00EB1941">
        <w:rPr>
          <w:color w:val="000000" w:themeColor="text1"/>
        </w:rPr>
        <w:t xml:space="preserve"> настоящей Инструкции.</w:t>
      </w: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jc w:val="right"/>
        <w:rPr>
          <w:color w:val="000000" w:themeColor="text1"/>
        </w:rPr>
      </w:pPr>
      <w:r w:rsidRPr="00EB1941">
        <w:rPr>
          <w:color w:val="000000" w:themeColor="text1"/>
        </w:rPr>
        <w:br w:type="page"/>
      </w:r>
      <w:r w:rsidRPr="00EB1941">
        <w:rPr>
          <w:color w:val="000000" w:themeColor="text1"/>
        </w:rPr>
        <w:lastRenderedPageBreak/>
        <w:t>Форма 2</w:t>
      </w:r>
    </w:p>
    <w:p w:rsidR="006C2A04" w:rsidRPr="00EB1941" w:rsidRDefault="006C2A04" w:rsidP="00B226AD">
      <w:pPr>
        <w:pStyle w:val="a3"/>
        <w:suppressAutoHyphens/>
        <w:ind w:firstLine="567"/>
        <w:jc w:val="center"/>
        <w:rPr>
          <w:color w:val="000000" w:themeColor="text1"/>
        </w:rPr>
      </w:pPr>
      <w:r w:rsidRPr="00EB1941">
        <w:rPr>
          <w:color w:val="000000" w:themeColor="text1"/>
        </w:rPr>
        <w:t>ИНФОРМАЦИОННАЯ КАРТА АУКЦИОНА</w:t>
      </w:r>
    </w:p>
    <w:p w:rsidR="006C2A04" w:rsidRPr="00EB1941" w:rsidRDefault="006C2A04" w:rsidP="00B226AD">
      <w:pPr>
        <w:pStyle w:val="a3"/>
        <w:suppressAutoHyphens/>
        <w:rPr>
          <w:color w:val="000000" w:themeColor="text1"/>
        </w:rPr>
      </w:pPr>
    </w:p>
    <w:p w:rsidR="006C2A04" w:rsidRPr="00EB1941" w:rsidRDefault="006C2A04" w:rsidP="00B226AD">
      <w:pPr>
        <w:pStyle w:val="a3"/>
        <w:suppressAutoHyphens/>
        <w:ind w:firstLine="600"/>
        <w:rPr>
          <w:bCs/>
          <w:color w:val="000000" w:themeColor="text1"/>
        </w:rPr>
      </w:pPr>
      <w:r w:rsidRPr="00770217">
        <w:rPr>
          <w:bCs/>
          <w:color w:val="000000" w:themeColor="text1"/>
        </w:rPr>
        <w:t xml:space="preserve">Администрация </w:t>
      </w:r>
      <w:r w:rsidR="00770217" w:rsidRPr="00770217">
        <w:rPr>
          <w:bCs/>
          <w:color w:val="000000" w:themeColor="text1"/>
        </w:rPr>
        <w:t xml:space="preserve">___________ района </w:t>
      </w:r>
      <w:r w:rsidRPr="00770217">
        <w:rPr>
          <w:bCs/>
          <w:color w:val="000000" w:themeColor="text1"/>
        </w:rPr>
        <w:t xml:space="preserve">города Нижнего Новгорода приглашает принять участие на право заключения </w:t>
      </w:r>
      <w:hyperlink r:id="rId134" w:history="1">
        <w:r w:rsidRPr="00770217">
          <w:rPr>
            <w:rStyle w:val="af3"/>
            <w:bCs/>
            <w:color w:val="000000" w:themeColor="text1"/>
            <w:u w:val="none"/>
          </w:rPr>
          <w:t>договоров</w:t>
        </w:r>
      </w:hyperlink>
      <w:r w:rsidRPr="00770217">
        <w:rPr>
          <w:bCs/>
          <w:color w:val="000000" w:themeColor="text1"/>
        </w:rPr>
        <w:t xml:space="preserve"> на размещение нестационарных торговых объектов на территории города Нижнего Новгорода (далее - аукцион).</w:t>
      </w:r>
    </w:p>
    <w:p w:rsidR="006C2A04" w:rsidRPr="00770217" w:rsidRDefault="006C2A04" w:rsidP="00B226AD">
      <w:pPr>
        <w:pStyle w:val="a3"/>
        <w:suppressAutoHyphens/>
        <w:ind w:firstLine="600"/>
        <w:rPr>
          <w:bCs/>
          <w:color w:val="000000" w:themeColor="text1"/>
        </w:rPr>
      </w:pPr>
      <w:r w:rsidRPr="00770217">
        <w:rPr>
          <w:bCs/>
          <w:color w:val="000000" w:themeColor="text1"/>
        </w:rPr>
        <w:t>Основание проведения аукциона - _____________________________.</w:t>
      </w:r>
    </w:p>
    <w:p w:rsidR="006C2A04" w:rsidRPr="00770217" w:rsidRDefault="006C2A04" w:rsidP="00B226AD">
      <w:pPr>
        <w:pStyle w:val="a3"/>
        <w:suppressAutoHyphens/>
        <w:ind w:firstLine="600"/>
        <w:rPr>
          <w:bCs/>
          <w:color w:val="000000" w:themeColor="text1"/>
        </w:rPr>
      </w:pPr>
      <w:r w:rsidRPr="00770217">
        <w:rPr>
          <w:bCs/>
          <w:color w:val="000000" w:themeColor="text1"/>
        </w:rPr>
        <w:t xml:space="preserve">Организатор аукциона </w:t>
      </w:r>
      <w:r w:rsidR="00770217" w:rsidRPr="00770217">
        <w:rPr>
          <w:bCs/>
          <w:color w:val="000000" w:themeColor="text1"/>
        </w:rPr>
        <w:t>–</w:t>
      </w:r>
      <w:r w:rsidRPr="00770217">
        <w:rPr>
          <w:bCs/>
          <w:color w:val="000000" w:themeColor="text1"/>
        </w:rPr>
        <w:t xml:space="preserve"> </w:t>
      </w:r>
      <w:r w:rsidR="00770217" w:rsidRPr="00770217">
        <w:rPr>
          <w:bCs/>
          <w:color w:val="000000" w:themeColor="text1"/>
        </w:rPr>
        <w:t>администрация ___________ района города Нижнего Новгорода</w:t>
      </w:r>
      <w:r w:rsidRPr="00770217">
        <w:rPr>
          <w:bCs/>
          <w:color w:val="000000" w:themeColor="text1"/>
        </w:rPr>
        <w:t xml:space="preserve"> </w:t>
      </w:r>
      <w:r w:rsidR="00770217" w:rsidRPr="00770217">
        <w:rPr>
          <w:bCs/>
          <w:color w:val="000000" w:themeColor="text1"/>
        </w:rPr>
        <w:t>(адрес: _________, тел</w:t>
      </w:r>
      <w:proofErr w:type="gramStart"/>
      <w:r w:rsidR="00770217" w:rsidRPr="00770217">
        <w:rPr>
          <w:bCs/>
          <w:color w:val="000000" w:themeColor="text1"/>
        </w:rPr>
        <w:t>.:</w:t>
      </w:r>
      <w:r w:rsidR="00770217">
        <w:rPr>
          <w:bCs/>
          <w:color w:val="000000" w:themeColor="text1"/>
        </w:rPr>
        <w:t xml:space="preserve"> </w:t>
      </w:r>
      <w:r w:rsidR="00770217" w:rsidRPr="00770217">
        <w:rPr>
          <w:bCs/>
          <w:color w:val="000000" w:themeColor="text1"/>
        </w:rPr>
        <w:t>_________</w:t>
      </w:r>
      <w:r w:rsidRPr="00770217">
        <w:rPr>
          <w:bCs/>
          <w:color w:val="000000" w:themeColor="text1"/>
        </w:rPr>
        <w:t>).</w:t>
      </w:r>
      <w:proofErr w:type="gramEnd"/>
    </w:p>
    <w:p w:rsidR="006C2A04" w:rsidRPr="00EB1941" w:rsidRDefault="006C2A04" w:rsidP="00B226AD">
      <w:pPr>
        <w:pStyle w:val="a3"/>
        <w:suppressAutoHyphens/>
        <w:ind w:firstLine="600"/>
        <w:rPr>
          <w:bCs/>
          <w:color w:val="000000" w:themeColor="text1"/>
        </w:rPr>
      </w:pPr>
      <w:r w:rsidRPr="00770217">
        <w:rPr>
          <w:bCs/>
          <w:color w:val="000000" w:themeColor="text1"/>
        </w:rPr>
        <w:t xml:space="preserve">Предметом аукциона является право на заключение </w:t>
      </w:r>
      <w:hyperlink r:id="rId135" w:history="1">
        <w:r w:rsidRPr="00770217">
          <w:rPr>
            <w:rStyle w:val="af3"/>
            <w:bCs/>
            <w:color w:val="000000" w:themeColor="text1"/>
            <w:u w:val="none"/>
          </w:rPr>
          <w:t>договора</w:t>
        </w:r>
      </w:hyperlink>
      <w:r w:rsidRPr="00EB1941">
        <w:rPr>
          <w:bCs/>
          <w:color w:val="000000" w:themeColor="text1"/>
        </w:rPr>
        <w:t xml:space="preserve"> на размещение нестационарного торгового объекта в местах, определенных схемой размещения нестационарных торговых объектов.</w:t>
      </w:r>
    </w:p>
    <w:p w:rsidR="006C2A04" w:rsidRPr="00EB1941" w:rsidRDefault="006C2A04" w:rsidP="00B226AD">
      <w:pPr>
        <w:pStyle w:val="a3"/>
        <w:suppressAutoHyphens/>
        <w:ind w:firstLine="600"/>
        <w:rPr>
          <w:bCs/>
          <w:color w:val="000000" w:themeColor="text1"/>
        </w:rPr>
      </w:pPr>
      <w:r w:rsidRPr="00EB1941">
        <w:rPr>
          <w:bCs/>
          <w:color w:val="000000" w:themeColor="text1"/>
        </w:rPr>
        <w:t>Перечень и стартовые цены лотов аукциона определены в соответствии с приложением к настоящей карте.</w:t>
      </w:r>
    </w:p>
    <w:p w:rsidR="006C2A04" w:rsidRPr="00EB1941" w:rsidRDefault="006C2A04" w:rsidP="00B226AD">
      <w:pPr>
        <w:pStyle w:val="a3"/>
        <w:suppressAutoHyphens/>
        <w:ind w:firstLine="600"/>
        <w:rPr>
          <w:bCs/>
          <w:color w:val="000000" w:themeColor="text1"/>
        </w:rPr>
      </w:pPr>
      <w:r w:rsidRPr="00EB1941">
        <w:rPr>
          <w:bCs/>
          <w:color w:val="000000" w:themeColor="text1"/>
        </w:rPr>
        <w:t>Шаг аукциона составляет ___ % от начальной цены лота.</w:t>
      </w:r>
    </w:p>
    <w:p w:rsidR="006C2A04" w:rsidRPr="00EB1941" w:rsidRDefault="006C2A04" w:rsidP="00B226AD">
      <w:pPr>
        <w:pStyle w:val="a3"/>
        <w:suppressAutoHyphens/>
        <w:ind w:firstLine="600"/>
        <w:rPr>
          <w:bCs/>
          <w:color w:val="000000" w:themeColor="text1"/>
        </w:rPr>
      </w:pPr>
      <w:r w:rsidRPr="00EB1941">
        <w:rPr>
          <w:bCs/>
          <w:color w:val="000000" w:themeColor="text1"/>
        </w:rPr>
        <w:t>Задаток (обеспечение заявки на участие в открытом аукционе) составляет ___% от начальной цены лота.</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Срок предоставления мест для организации деятельности нестационарных торговых объектов устанавливается с момента заключения </w:t>
      </w:r>
      <w:hyperlink r:id="rId136" w:history="1">
        <w:r w:rsidRPr="00EB1941">
          <w:rPr>
            <w:rStyle w:val="af3"/>
            <w:bCs/>
            <w:color w:val="000000" w:themeColor="text1"/>
            <w:u w:val="none"/>
          </w:rPr>
          <w:t>договора</w:t>
        </w:r>
      </w:hyperlink>
      <w:r w:rsidRPr="00EB1941">
        <w:rPr>
          <w:bCs/>
          <w:color w:val="000000" w:themeColor="text1"/>
        </w:rPr>
        <w:t xml:space="preserve"> на право размещения нестационарных торговых объектов на срок, указанный в приложении, при выполнении следующих условий:</w:t>
      </w:r>
    </w:p>
    <w:p w:rsidR="006C2A04" w:rsidRPr="00EB1941" w:rsidRDefault="006C2A04" w:rsidP="00B226AD">
      <w:pPr>
        <w:pStyle w:val="a3"/>
        <w:suppressAutoHyphens/>
        <w:ind w:firstLine="600"/>
        <w:rPr>
          <w:bCs/>
          <w:color w:val="000000" w:themeColor="text1"/>
        </w:rPr>
      </w:pPr>
      <w:r w:rsidRPr="00EB1941">
        <w:rPr>
          <w:bCs/>
          <w:color w:val="000000" w:themeColor="text1"/>
        </w:rPr>
        <w:t>- Размещение объекта в соответствии с ситуационным планом и типовым архитектурным решением;</w:t>
      </w:r>
    </w:p>
    <w:p w:rsidR="006C2A04" w:rsidRPr="00EB1941" w:rsidRDefault="006C2A04" w:rsidP="00B226AD">
      <w:pPr>
        <w:pStyle w:val="a3"/>
        <w:suppressAutoHyphens/>
        <w:ind w:firstLine="600"/>
        <w:rPr>
          <w:bCs/>
          <w:color w:val="000000" w:themeColor="text1"/>
        </w:rPr>
      </w:pPr>
      <w:r w:rsidRPr="00EB1941">
        <w:rPr>
          <w:bCs/>
          <w:color w:val="000000" w:themeColor="text1"/>
        </w:rPr>
        <w:t>- Объекты должны иметь опрятный внешний вид;</w:t>
      </w:r>
    </w:p>
    <w:p w:rsidR="006C2A04" w:rsidRPr="00EB1941" w:rsidRDefault="006C2A04" w:rsidP="00B226AD">
      <w:pPr>
        <w:pStyle w:val="a3"/>
        <w:suppressAutoHyphens/>
        <w:ind w:firstLine="600"/>
        <w:rPr>
          <w:bCs/>
          <w:color w:val="000000" w:themeColor="text1"/>
        </w:rPr>
      </w:pPr>
      <w:r w:rsidRPr="00EB1941">
        <w:rPr>
          <w:bCs/>
          <w:color w:val="000000" w:themeColor="text1"/>
        </w:rPr>
        <w:t>- Объекты должны содержаться в исправном состоянии и быть безопасны для состояния других городских объектов и находящихся рядом граждан;</w:t>
      </w:r>
    </w:p>
    <w:p w:rsidR="006C2A04" w:rsidRPr="00EB1941" w:rsidRDefault="006C2A04" w:rsidP="00B226AD">
      <w:pPr>
        <w:pStyle w:val="a3"/>
        <w:suppressAutoHyphens/>
        <w:ind w:firstLine="600"/>
        <w:rPr>
          <w:bCs/>
          <w:color w:val="000000" w:themeColor="text1"/>
        </w:rPr>
      </w:pPr>
      <w:r w:rsidRPr="00EB1941">
        <w:rPr>
          <w:bCs/>
          <w:color w:val="000000" w:themeColor="text1"/>
        </w:rPr>
        <w:t>- Собственники, владельцы, пользователи объектов обеспечивают содержание объектов по месту установки, исходя из норматива - по периметру от объекта шириной 5 метров;</w:t>
      </w:r>
    </w:p>
    <w:p w:rsidR="006C2A04" w:rsidRPr="00EB1941" w:rsidRDefault="006C2A04" w:rsidP="00B226AD">
      <w:pPr>
        <w:pStyle w:val="a3"/>
        <w:suppressAutoHyphens/>
        <w:ind w:firstLine="600"/>
        <w:rPr>
          <w:bCs/>
          <w:color w:val="000000" w:themeColor="text1"/>
        </w:rPr>
      </w:pPr>
      <w:r w:rsidRPr="00EB1941">
        <w:rPr>
          <w:bCs/>
          <w:color w:val="000000" w:themeColor="text1"/>
        </w:rPr>
        <w:t>- Запрещается складировать пустую тару и запасы товаров около объектов;</w:t>
      </w:r>
    </w:p>
    <w:p w:rsidR="006C2A04" w:rsidRPr="00EB1941" w:rsidRDefault="006C2A04" w:rsidP="00B226AD">
      <w:pPr>
        <w:pStyle w:val="a3"/>
        <w:suppressAutoHyphens/>
        <w:ind w:firstLine="600"/>
        <w:rPr>
          <w:bCs/>
          <w:color w:val="000000" w:themeColor="text1"/>
        </w:rPr>
      </w:pPr>
      <w:r w:rsidRPr="00EB1941">
        <w:rPr>
          <w:bCs/>
          <w:color w:val="000000" w:themeColor="text1"/>
        </w:rPr>
        <w:t>- Эксплуатация объектов не должна приводить к загрязнению окружающей территории разлетающимся мусором.</w:t>
      </w:r>
    </w:p>
    <w:p w:rsidR="006C2A04" w:rsidRPr="00EB1941" w:rsidRDefault="006C2A04" w:rsidP="00B226AD">
      <w:pPr>
        <w:pStyle w:val="a3"/>
        <w:suppressAutoHyphens/>
        <w:ind w:firstLine="600"/>
        <w:rPr>
          <w:bCs/>
          <w:color w:val="000000" w:themeColor="text1"/>
        </w:rPr>
      </w:pPr>
      <w:r w:rsidRPr="00EB1941">
        <w:rPr>
          <w:bCs/>
          <w:color w:val="000000" w:themeColor="text1"/>
        </w:rPr>
        <w:t>- Заключение договора на уборку территории и вывоз ТБО;</w:t>
      </w:r>
    </w:p>
    <w:p w:rsidR="006C2A04" w:rsidRPr="00EB1941" w:rsidRDefault="006C2A04" w:rsidP="00B226AD">
      <w:pPr>
        <w:pStyle w:val="a3"/>
        <w:suppressAutoHyphens/>
        <w:ind w:firstLine="600"/>
        <w:rPr>
          <w:bCs/>
          <w:color w:val="000000" w:themeColor="text1"/>
        </w:rPr>
      </w:pPr>
      <w:r w:rsidRPr="00EB1941">
        <w:rPr>
          <w:bCs/>
          <w:color w:val="000000" w:themeColor="text1"/>
        </w:rPr>
        <w:t>- Выполнение требований законодательства, санитарных и противопожарных норм и правил.</w:t>
      </w:r>
    </w:p>
    <w:p w:rsidR="006C2A04" w:rsidRPr="00EB1941" w:rsidRDefault="006C2A04" w:rsidP="00B226AD">
      <w:pPr>
        <w:pStyle w:val="a3"/>
        <w:suppressAutoHyphens/>
        <w:ind w:firstLine="600"/>
        <w:rPr>
          <w:bCs/>
          <w:color w:val="000000" w:themeColor="text1"/>
        </w:rPr>
      </w:pPr>
      <w:r w:rsidRPr="00EB1941">
        <w:rPr>
          <w:bCs/>
          <w:color w:val="000000" w:themeColor="text1"/>
        </w:rPr>
        <w:t>Размещение нестационарных торговых объектов осуществляется согласно установленному порядку.</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Квалификационный отбор участников аукциона будет проводиться </w:t>
      </w:r>
      <w:proofErr w:type="gramStart"/>
      <w:r w:rsidRPr="00EB1941">
        <w:rPr>
          <w:bCs/>
          <w:color w:val="000000" w:themeColor="text1"/>
        </w:rPr>
        <w:t>в</w:t>
      </w:r>
      <w:proofErr w:type="gramEnd"/>
      <w:r w:rsidRPr="00EB1941">
        <w:rPr>
          <w:bCs/>
          <w:color w:val="000000" w:themeColor="text1"/>
        </w:rPr>
        <w:t xml:space="preserve"> ___________ по московскому времени ___ __________ 20__ года.</w:t>
      </w:r>
    </w:p>
    <w:p w:rsidR="006C2A04" w:rsidRPr="00EB1941" w:rsidRDefault="006C2A04" w:rsidP="00B226AD">
      <w:pPr>
        <w:pStyle w:val="a3"/>
        <w:suppressAutoHyphens/>
        <w:ind w:firstLine="600"/>
        <w:rPr>
          <w:bCs/>
          <w:color w:val="000000" w:themeColor="text1"/>
        </w:rPr>
      </w:pPr>
      <w:r w:rsidRPr="00EB1941">
        <w:rPr>
          <w:bCs/>
          <w:color w:val="000000" w:themeColor="text1"/>
        </w:rPr>
        <w:t>Аукцион с</w:t>
      </w:r>
      <w:r w:rsidR="007A1B45">
        <w:rPr>
          <w:bCs/>
          <w:color w:val="000000" w:themeColor="text1"/>
        </w:rPr>
        <w:t>остоится «__» ________ 20__</w:t>
      </w:r>
      <w:r w:rsidRPr="00EB1941">
        <w:rPr>
          <w:bCs/>
          <w:color w:val="000000" w:themeColor="text1"/>
        </w:rPr>
        <w:t xml:space="preserve"> года в </w:t>
      </w:r>
      <w:proofErr w:type="spellStart"/>
      <w:r w:rsidR="007A1B45">
        <w:rPr>
          <w:bCs/>
          <w:color w:val="000000" w:themeColor="text1"/>
        </w:rPr>
        <w:t>__</w:t>
      </w:r>
      <w:proofErr w:type="gramStart"/>
      <w:r w:rsidR="007A1B45">
        <w:rPr>
          <w:bCs/>
          <w:color w:val="000000" w:themeColor="text1"/>
        </w:rPr>
        <w:t>ч</w:t>
      </w:r>
      <w:proofErr w:type="spellEnd"/>
      <w:proofErr w:type="gramEnd"/>
      <w:r w:rsidR="007A1B45">
        <w:rPr>
          <w:bCs/>
          <w:color w:val="000000" w:themeColor="text1"/>
        </w:rPr>
        <w:t>. __ мин</w:t>
      </w:r>
      <w:r w:rsidRPr="00EB1941">
        <w:rPr>
          <w:bCs/>
          <w:color w:val="000000" w:themeColor="text1"/>
        </w:rPr>
        <w:t xml:space="preserve"> по московскому времени.</w:t>
      </w:r>
    </w:p>
    <w:p w:rsidR="006C2A04" w:rsidRPr="00EB1941" w:rsidRDefault="006C2A04" w:rsidP="00B226AD">
      <w:pPr>
        <w:pStyle w:val="a3"/>
        <w:suppressAutoHyphens/>
        <w:ind w:firstLine="600"/>
        <w:rPr>
          <w:bCs/>
          <w:color w:val="000000" w:themeColor="text1"/>
        </w:rPr>
      </w:pPr>
      <w:r w:rsidRPr="00EB1941">
        <w:rPr>
          <w:bCs/>
          <w:color w:val="000000" w:themeColor="text1"/>
        </w:rPr>
        <w:t>Место проведения аукциона: _________________________________.</w:t>
      </w:r>
    </w:p>
    <w:p w:rsidR="006C2A04" w:rsidRPr="00EB1941" w:rsidRDefault="006C2A04" w:rsidP="00B226AD">
      <w:pPr>
        <w:pStyle w:val="a3"/>
        <w:suppressAutoHyphens/>
        <w:ind w:firstLine="600"/>
        <w:rPr>
          <w:bCs/>
          <w:color w:val="000000" w:themeColor="text1"/>
        </w:rPr>
      </w:pPr>
      <w:r w:rsidRPr="00EB1941">
        <w:rPr>
          <w:bCs/>
          <w:color w:val="000000" w:themeColor="text1"/>
        </w:rPr>
        <w:t>В аукционе могут принимать участие юридические лица и индивидуальные предприниматели.</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Критерии определения победителя определяются </w:t>
      </w:r>
      <w:hyperlink r:id="rId137" w:history="1">
        <w:r w:rsidRPr="00EB1941">
          <w:rPr>
            <w:rStyle w:val="af3"/>
            <w:bCs/>
            <w:color w:val="000000" w:themeColor="text1"/>
            <w:u w:val="none"/>
          </w:rPr>
          <w:t>Инструкцией</w:t>
        </w:r>
      </w:hyperlink>
      <w:r w:rsidRPr="00EB1941">
        <w:rPr>
          <w:bCs/>
          <w:color w:val="000000" w:themeColor="text1"/>
        </w:rPr>
        <w:t xml:space="preserve"> участникам открытого аукциона настоящей документации.</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В состав </w:t>
      </w:r>
      <w:hyperlink r:id="rId138" w:history="1">
        <w:r w:rsidRPr="00EB1941">
          <w:rPr>
            <w:rStyle w:val="af3"/>
            <w:bCs/>
            <w:color w:val="000000" w:themeColor="text1"/>
            <w:u w:val="none"/>
          </w:rPr>
          <w:t>заявки</w:t>
        </w:r>
      </w:hyperlink>
      <w:r w:rsidRPr="00EB1941">
        <w:rPr>
          <w:bCs/>
          <w:color w:val="000000" w:themeColor="text1"/>
        </w:rPr>
        <w:t xml:space="preserve"> для участия в аукционе входят следующие документы:</w:t>
      </w:r>
    </w:p>
    <w:p w:rsidR="006C2A04" w:rsidRPr="00EB1941" w:rsidRDefault="006C2A04" w:rsidP="00B226AD">
      <w:pPr>
        <w:suppressAutoHyphens/>
        <w:ind w:firstLine="567"/>
        <w:rPr>
          <w:color w:val="000000" w:themeColor="text1"/>
          <w:szCs w:val="28"/>
        </w:rPr>
      </w:pPr>
      <w:r w:rsidRPr="00EB1941">
        <w:rPr>
          <w:color w:val="000000" w:themeColor="text1"/>
          <w:szCs w:val="28"/>
        </w:rPr>
        <w:lastRenderedPageBreak/>
        <w:t>- заявка на участие в аукционе в письменной форме (Форма 3 настоящей документации);</w:t>
      </w:r>
    </w:p>
    <w:p w:rsidR="006C2A04" w:rsidRPr="00EB1941" w:rsidRDefault="006C2A04" w:rsidP="00B226AD">
      <w:pPr>
        <w:pStyle w:val="a3"/>
        <w:suppressAutoHyphens/>
        <w:ind w:firstLine="600"/>
        <w:rPr>
          <w:color w:val="000000" w:themeColor="text1"/>
          <w:szCs w:val="28"/>
        </w:rPr>
      </w:pPr>
      <w:r w:rsidRPr="00EB1941">
        <w:rPr>
          <w:color w:val="000000" w:themeColor="text1"/>
          <w:szCs w:val="28"/>
        </w:rPr>
        <w:t xml:space="preserve">- </w:t>
      </w:r>
      <w:proofErr w:type="gramStart"/>
      <w:r w:rsidRPr="00EB1941">
        <w:rPr>
          <w:color w:val="000000" w:themeColor="text1"/>
          <w:szCs w:val="28"/>
        </w:rPr>
        <w:t>информационная</w:t>
      </w:r>
      <w:proofErr w:type="gramEnd"/>
      <w:r w:rsidRPr="00EB1941">
        <w:rPr>
          <w:color w:val="000000" w:themeColor="text1"/>
          <w:szCs w:val="28"/>
        </w:rPr>
        <w:t xml:space="preserve"> бизнес-справка о субъекте малого и среднего предпринимательства (приложение к Форме 3) (для аукциона, проводимого среди субъектов малого и среднего предпринимательства);</w:t>
      </w:r>
    </w:p>
    <w:p w:rsidR="006C2A04" w:rsidRPr="00EB1941" w:rsidRDefault="006C2A04" w:rsidP="00F95BBF">
      <w:pPr>
        <w:suppressAutoHyphens/>
        <w:autoSpaceDE w:val="0"/>
        <w:autoSpaceDN w:val="0"/>
        <w:adjustRightInd w:val="0"/>
        <w:ind w:firstLine="567"/>
        <w:rPr>
          <w:bCs/>
          <w:color w:val="000000" w:themeColor="text1"/>
        </w:rPr>
      </w:pPr>
      <w:proofErr w:type="gramStart"/>
      <w:r w:rsidRPr="00EB1941">
        <w:rPr>
          <w:bCs/>
          <w:color w:val="000000" w:themeColor="text1"/>
        </w:rPr>
        <w:t>-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w:t>
      </w:r>
      <w:r w:rsidR="007569E2">
        <w:rPr>
          <w:bCs/>
          <w:color w:val="000000" w:themeColor="text1"/>
        </w:rPr>
        <w:t>ренные копии</w:t>
      </w:r>
      <w:r w:rsidR="00CF10A7">
        <w:rPr>
          <w:bCs/>
          <w:color w:val="000000" w:themeColor="text1"/>
        </w:rPr>
        <w:t xml:space="preserve">, </w:t>
      </w:r>
      <w:r w:rsidR="00CF10A7" w:rsidRPr="00483670">
        <w:rPr>
          <w:bCs/>
          <w:color w:val="000000" w:themeColor="text1"/>
        </w:rPr>
        <w:t xml:space="preserve">или </w:t>
      </w:r>
      <w:r w:rsidR="00CF10A7" w:rsidRPr="00483670">
        <w:rPr>
          <w:szCs w:val="28"/>
        </w:rPr>
        <w:t>распечатанные на бумажном носителе сведения, предоставляемые в электронном виде посредством доступа к федеральной базе данных Единого государственного реестра юридических лиц, при условии, что факт получения этих сведений удостоверяется подписью лица, имеющего доступ к указанной</w:t>
      </w:r>
      <w:proofErr w:type="gramEnd"/>
      <w:r w:rsidR="00CF10A7" w:rsidRPr="00483670">
        <w:rPr>
          <w:szCs w:val="28"/>
        </w:rPr>
        <w:t xml:space="preserve"> информации в порядке, установленном уполномоченным федеральным органом исполнительной власти,</w:t>
      </w:r>
      <w:r w:rsidR="007569E2" w:rsidRPr="00483670">
        <w:rPr>
          <w:bCs/>
          <w:color w:val="000000" w:themeColor="text1"/>
        </w:rPr>
        <w:t xml:space="preserve"> или </w:t>
      </w:r>
      <w:r w:rsidR="007569E2" w:rsidRPr="00483670">
        <w:rPr>
          <w:szCs w:val="28"/>
        </w:rPr>
        <w:t>распечатанная на бумажном носителе и заверенная участником аукциона копия страницы официального сайта регистрирующего органа в сети Интернет, содержащей сведения об участнике аукциона и дату их обновления.</w:t>
      </w:r>
      <w:r w:rsidR="007569E2">
        <w:rPr>
          <w:szCs w:val="28"/>
        </w:rPr>
        <w:t xml:space="preserve"> </w:t>
      </w:r>
      <w:r w:rsidRPr="00EB1941">
        <w:rPr>
          <w:bCs/>
          <w:color w:val="000000" w:themeColor="text1"/>
        </w:rPr>
        <w:t xml:space="preserve">Дата выдачи указанной выписки должна быть не ранее, чем за 1 месяц до даты вскрытия конвертов с </w:t>
      </w:r>
      <w:hyperlink r:id="rId139" w:history="1">
        <w:r w:rsidRPr="00EB1941">
          <w:rPr>
            <w:rStyle w:val="af3"/>
            <w:bCs/>
            <w:color w:val="000000" w:themeColor="text1"/>
            <w:u w:val="none"/>
          </w:rPr>
          <w:t>заявками</w:t>
        </w:r>
      </w:hyperlink>
      <w:r w:rsidRPr="00EB1941">
        <w:rPr>
          <w:bCs/>
          <w:color w:val="000000" w:themeColor="text1"/>
        </w:rPr>
        <w:t>;</w:t>
      </w:r>
    </w:p>
    <w:p w:rsidR="006C2A04" w:rsidRPr="00EB1941" w:rsidRDefault="006C2A04" w:rsidP="00B226AD">
      <w:pPr>
        <w:pStyle w:val="a3"/>
        <w:suppressAutoHyphens/>
        <w:ind w:firstLine="600"/>
        <w:rPr>
          <w:bCs/>
          <w:color w:val="000000" w:themeColor="text1"/>
        </w:rPr>
      </w:pPr>
      <w:r w:rsidRPr="00EB1941">
        <w:rPr>
          <w:bCs/>
          <w:color w:val="000000" w:themeColor="text1"/>
        </w:rPr>
        <w:t>- реквизиты юридических лиц или индивидуальных предпринимателей, в том числе банковские;</w:t>
      </w:r>
    </w:p>
    <w:p w:rsidR="006C2A04" w:rsidRPr="00EB1941" w:rsidRDefault="006C2A04" w:rsidP="00B226AD">
      <w:pPr>
        <w:pStyle w:val="a3"/>
        <w:suppressAutoHyphens/>
        <w:ind w:firstLine="600"/>
        <w:rPr>
          <w:color w:val="000000" w:themeColor="text1"/>
        </w:rPr>
      </w:pPr>
      <w:r w:rsidRPr="00EB1941">
        <w:rPr>
          <w:bCs/>
          <w:color w:val="000000" w:themeColor="text1"/>
        </w:rPr>
        <w:t xml:space="preserve">- </w:t>
      </w:r>
      <w:r w:rsidRPr="00EB1941">
        <w:rPr>
          <w:color w:val="000000" w:themeColor="text1"/>
        </w:rPr>
        <w:t>страховой номер индивидуального лицевого счета;</w:t>
      </w:r>
    </w:p>
    <w:p w:rsidR="006C2A04" w:rsidRPr="00EB1941" w:rsidRDefault="006C2A04" w:rsidP="00B226AD">
      <w:pPr>
        <w:pStyle w:val="a3"/>
        <w:suppressAutoHyphens/>
        <w:ind w:firstLine="600"/>
        <w:rPr>
          <w:bCs/>
          <w:color w:val="000000" w:themeColor="text1"/>
        </w:rPr>
      </w:pPr>
      <w:r w:rsidRPr="00EB1941">
        <w:rPr>
          <w:color w:val="000000" w:themeColor="text1"/>
        </w:rPr>
        <w:t>- заявление о согласии на обработку персональных данных (Форма 10);</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 - документы, подтверждающие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доверенность (</w:t>
      </w:r>
      <w:hyperlink r:id="rId140" w:history="1">
        <w:r w:rsidRPr="00EB1941">
          <w:rPr>
            <w:rStyle w:val="af3"/>
            <w:bCs/>
            <w:color w:val="000000" w:themeColor="text1"/>
            <w:u w:val="none"/>
          </w:rPr>
          <w:t xml:space="preserve">Форма № </w:t>
        </w:r>
      </w:hyperlink>
      <w:r w:rsidRPr="00EB1941">
        <w:rPr>
          <w:bCs/>
          <w:color w:val="000000" w:themeColor="text1"/>
        </w:rPr>
        <w:t>4 к документации);</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 платежное поручение или квитанция (в случае наличной формы оплаты) с оригинальной отметкой банка об оплате, подтверждающие факт обеспечение </w:t>
      </w:r>
      <w:hyperlink r:id="rId141" w:history="1">
        <w:r w:rsidRPr="00EB1941">
          <w:rPr>
            <w:rStyle w:val="af3"/>
            <w:bCs/>
            <w:color w:val="000000" w:themeColor="text1"/>
            <w:u w:val="none"/>
          </w:rPr>
          <w:t>заявки</w:t>
        </w:r>
      </w:hyperlink>
      <w:r w:rsidRPr="00EB1941">
        <w:rPr>
          <w:bCs/>
          <w:color w:val="000000" w:themeColor="text1"/>
        </w:rPr>
        <w:t>;</w:t>
      </w:r>
    </w:p>
    <w:p w:rsidR="006C2A04" w:rsidRPr="00EB1941" w:rsidRDefault="006C2A04" w:rsidP="00B226AD">
      <w:pPr>
        <w:pStyle w:val="a3"/>
        <w:suppressAutoHyphens/>
        <w:ind w:firstLine="600"/>
        <w:rPr>
          <w:i/>
          <w:color w:val="000000" w:themeColor="text1"/>
        </w:rPr>
      </w:pPr>
      <w:r w:rsidRPr="00EB1941">
        <w:rPr>
          <w:bCs/>
          <w:color w:val="000000" w:themeColor="text1"/>
        </w:rPr>
        <w:t>- копия договора задатка.</w:t>
      </w:r>
      <w:r w:rsidRPr="00EB1941">
        <w:rPr>
          <w:i/>
          <w:color w:val="000000" w:themeColor="text1"/>
        </w:rPr>
        <w:t xml:space="preserve"> </w:t>
      </w:r>
    </w:p>
    <w:p w:rsidR="006C2A04" w:rsidRPr="00EB1941" w:rsidRDefault="006C2A04" w:rsidP="00B226AD">
      <w:pPr>
        <w:pStyle w:val="a3"/>
        <w:suppressAutoHyphens/>
        <w:ind w:firstLine="600"/>
        <w:rPr>
          <w:bCs/>
          <w:color w:val="000000" w:themeColor="text1"/>
        </w:rPr>
      </w:pPr>
      <w:r w:rsidRPr="00EB1941">
        <w:rPr>
          <w:bCs/>
          <w:color w:val="000000" w:themeColor="text1"/>
        </w:rPr>
        <w:t>Информацию об условиях аукциона можно получить по адресу: ________________.</w:t>
      </w:r>
    </w:p>
    <w:p w:rsidR="006C2A04" w:rsidRPr="00EB1941" w:rsidRDefault="006C2A04" w:rsidP="00B226AD">
      <w:pPr>
        <w:pStyle w:val="a3"/>
        <w:suppressAutoHyphens/>
        <w:ind w:firstLine="600"/>
        <w:rPr>
          <w:bCs/>
          <w:color w:val="000000" w:themeColor="text1"/>
        </w:rPr>
      </w:pPr>
      <w:proofErr w:type="gramStart"/>
      <w:r w:rsidRPr="00EB1941">
        <w:rPr>
          <w:bCs/>
          <w:color w:val="000000" w:themeColor="text1"/>
        </w:rPr>
        <w:t xml:space="preserve">Для участия в аукционе необходимо подать заявку по установленной </w:t>
      </w:r>
      <w:hyperlink r:id="rId142" w:history="1">
        <w:r w:rsidRPr="00EB1941">
          <w:rPr>
            <w:rStyle w:val="af3"/>
            <w:bCs/>
            <w:color w:val="000000" w:themeColor="text1"/>
            <w:u w:val="none"/>
          </w:rPr>
          <w:t>форме</w:t>
        </w:r>
      </w:hyperlink>
      <w:r w:rsidRPr="00EB1941">
        <w:rPr>
          <w:bCs/>
          <w:color w:val="000000" w:themeColor="text1"/>
        </w:rPr>
        <w:t xml:space="preserve"> с приложением документов по адресу: ___________________________ по рабочим дням с _____ до _____ (обеденный перерыв с 12-00 до 12-48) с _____________ 20__ по _____________ 20__ года.</w:t>
      </w:r>
      <w:proofErr w:type="gramEnd"/>
    </w:p>
    <w:p w:rsidR="006C2A04" w:rsidRPr="00EB1941" w:rsidRDefault="006C2A04" w:rsidP="00B226AD">
      <w:pPr>
        <w:pStyle w:val="a3"/>
        <w:suppressAutoHyphens/>
        <w:ind w:firstLine="600"/>
        <w:rPr>
          <w:bCs/>
          <w:color w:val="000000" w:themeColor="text1"/>
        </w:rPr>
      </w:pP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Положение об условиях обеспечения </w:t>
      </w:r>
      <w:hyperlink r:id="rId143" w:history="1">
        <w:r w:rsidRPr="00EB1941">
          <w:rPr>
            <w:rStyle w:val="af3"/>
            <w:bCs/>
            <w:color w:val="000000" w:themeColor="text1"/>
            <w:u w:val="none"/>
          </w:rPr>
          <w:t>заявки</w:t>
        </w:r>
      </w:hyperlink>
      <w:r w:rsidRPr="00EB1941">
        <w:rPr>
          <w:bCs/>
          <w:color w:val="000000" w:themeColor="text1"/>
        </w:rPr>
        <w:t xml:space="preserve"> к участию в аукционе</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Денежные средства, внесенные в качестве обеспечения </w:t>
      </w:r>
      <w:hyperlink r:id="rId144" w:history="1">
        <w:r w:rsidRPr="00EB1941">
          <w:rPr>
            <w:rStyle w:val="af3"/>
            <w:bCs/>
            <w:color w:val="000000" w:themeColor="text1"/>
            <w:u w:val="none"/>
          </w:rPr>
          <w:t>заявки</w:t>
        </w:r>
      </w:hyperlink>
      <w:r w:rsidRPr="00EB1941">
        <w:rPr>
          <w:bCs/>
          <w:color w:val="000000" w:themeColor="text1"/>
        </w:rPr>
        <w:t>, НДС не облагаются.</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Администратором платежей (далее - Администратор), вносимых Участником в качестве Обеспечения </w:t>
      </w:r>
      <w:hyperlink r:id="rId145" w:history="1">
        <w:r w:rsidRPr="00EB1941">
          <w:rPr>
            <w:rStyle w:val="af3"/>
            <w:bCs/>
            <w:color w:val="000000" w:themeColor="text1"/>
            <w:u w:val="none"/>
          </w:rPr>
          <w:t>заявки</w:t>
        </w:r>
      </w:hyperlink>
      <w:r w:rsidRPr="00EB1941">
        <w:rPr>
          <w:bCs/>
          <w:color w:val="000000" w:themeColor="text1"/>
        </w:rPr>
        <w:t>, являе</w:t>
      </w:r>
      <w:r w:rsidRPr="00483670">
        <w:rPr>
          <w:bCs/>
          <w:color w:val="000000" w:themeColor="text1"/>
        </w:rPr>
        <w:t>тся</w:t>
      </w:r>
      <w:r w:rsidR="007569E2" w:rsidRPr="00483670">
        <w:rPr>
          <w:bCs/>
          <w:color w:val="000000" w:themeColor="text1"/>
        </w:rPr>
        <w:t xml:space="preserve"> администрация </w:t>
      </w:r>
      <w:r w:rsidR="00483670">
        <w:rPr>
          <w:bCs/>
          <w:color w:val="000000" w:themeColor="text1"/>
        </w:rPr>
        <w:t xml:space="preserve">__________ </w:t>
      </w:r>
      <w:r w:rsidR="007569E2" w:rsidRPr="00483670">
        <w:rPr>
          <w:bCs/>
          <w:color w:val="000000" w:themeColor="text1"/>
        </w:rPr>
        <w:t>района города Нижнего Новгорода</w:t>
      </w:r>
      <w:r w:rsidRPr="00483670">
        <w:rPr>
          <w:bCs/>
          <w:color w:val="000000" w:themeColor="text1"/>
        </w:rPr>
        <w:t>:</w:t>
      </w:r>
    </w:p>
    <w:p w:rsidR="00483670" w:rsidRPr="00EB1941" w:rsidRDefault="00483670" w:rsidP="00B226AD">
      <w:pPr>
        <w:pStyle w:val="a3"/>
        <w:suppressAutoHyphens/>
        <w:ind w:firstLine="600"/>
        <w:rPr>
          <w:bCs/>
          <w:color w:val="000000" w:themeColor="text1"/>
        </w:rPr>
      </w:pPr>
    </w:p>
    <w:p w:rsidR="006C2A04" w:rsidRPr="00EB1941" w:rsidRDefault="006C2A04" w:rsidP="00B226AD">
      <w:pPr>
        <w:pStyle w:val="a3"/>
        <w:suppressAutoHyphens/>
        <w:ind w:firstLine="600"/>
        <w:rPr>
          <w:bCs/>
          <w:color w:val="000000" w:themeColor="text1"/>
        </w:rPr>
      </w:pPr>
      <w:r w:rsidRPr="00EB1941">
        <w:rPr>
          <w:bCs/>
          <w:color w:val="000000" w:themeColor="text1"/>
        </w:rPr>
        <w:t>Реквизиты Администратора:</w:t>
      </w:r>
    </w:p>
    <w:tbl>
      <w:tblPr>
        <w:tblW w:w="0" w:type="auto"/>
        <w:tblCellMar>
          <w:left w:w="70" w:type="dxa"/>
          <w:right w:w="70" w:type="dxa"/>
        </w:tblCellMar>
        <w:tblLook w:val="04A0"/>
      </w:tblPr>
      <w:tblGrid>
        <w:gridCol w:w="10290"/>
      </w:tblGrid>
      <w:tr w:rsidR="006C2A04" w:rsidRPr="00EB1941" w:rsidTr="006C2A04">
        <w:trPr>
          <w:cantSplit/>
          <w:trHeight w:val="380"/>
        </w:trPr>
        <w:tc>
          <w:tcPr>
            <w:tcW w:w="10290" w:type="dxa"/>
            <w:tcBorders>
              <w:top w:val="single" w:sz="6" w:space="0" w:color="auto"/>
              <w:left w:val="single" w:sz="6" w:space="0" w:color="auto"/>
              <w:bottom w:val="single" w:sz="6" w:space="0" w:color="auto"/>
              <w:right w:val="single" w:sz="6" w:space="0" w:color="auto"/>
            </w:tcBorders>
            <w:hideMark/>
          </w:tcPr>
          <w:p w:rsidR="006C2A04" w:rsidRPr="00EB1941" w:rsidRDefault="007569E2" w:rsidP="00483670">
            <w:pPr>
              <w:pStyle w:val="a3"/>
              <w:suppressAutoHyphens/>
              <w:ind w:firstLine="600"/>
              <w:rPr>
                <w:bCs/>
                <w:color w:val="000000" w:themeColor="text1"/>
              </w:rPr>
            </w:pPr>
            <w:r w:rsidRPr="00483670">
              <w:rPr>
                <w:bCs/>
                <w:color w:val="000000" w:themeColor="text1"/>
              </w:rPr>
              <w:t>Администрация</w:t>
            </w:r>
            <w:r w:rsidR="00483670" w:rsidRPr="00483670">
              <w:rPr>
                <w:bCs/>
                <w:color w:val="000000" w:themeColor="text1"/>
              </w:rPr>
              <w:t xml:space="preserve"> ___________</w:t>
            </w:r>
            <w:r w:rsidRPr="00483670">
              <w:rPr>
                <w:bCs/>
                <w:color w:val="000000" w:themeColor="text1"/>
              </w:rPr>
              <w:t xml:space="preserve"> района города Нижнего Новгорода.</w:t>
            </w:r>
            <w:r w:rsidR="006C2A04" w:rsidRPr="00EB1941">
              <w:rPr>
                <w:bCs/>
                <w:color w:val="000000" w:themeColor="text1"/>
              </w:rPr>
              <w:t xml:space="preserve">         </w:t>
            </w:r>
          </w:p>
        </w:tc>
      </w:tr>
      <w:tr w:rsidR="006C2A04" w:rsidRPr="00EB1941" w:rsidTr="006C2A04">
        <w:trPr>
          <w:cantSplit/>
          <w:trHeight w:val="253"/>
        </w:trPr>
        <w:tc>
          <w:tcPr>
            <w:tcW w:w="10290" w:type="dxa"/>
            <w:tcBorders>
              <w:top w:val="single" w:sz="6" w:space="0" w:color="auto"/>
              <w:left w:val="single" w:sz="6" w:space="0" w:color="auto"/>
              <w:bottom w:val="single" w:sz="6" w:space="0" w:color="auto"/>
              <w:right w:val="single" w:sz="6" w:space="0" w:color="auto"/>
            </w:tcBorders>
          </w:tcPr>
          <w:p w:rsidR="006C2A04" w:rsidRPr="00EB1941" w:rsidRDefault="006C2A04" w:rsidP="00B226AD">
            <w:pPr>
              <w:pStyle w:val="a3"/>
              <w:suppressAutoHyphens/>
              <w:ind w:firstLine="600"/>
              <w:rPr>
                <w:bCs/>
                <w:color w:val="000000" w:themeColor="text1"/>
              </w:rPr>
            </w:pPr>
          </w:p>
        </w:tc>
      </w:tr>
    </w:tbl>
    <w:p w:rsidR="006C2A04" w:rsidRPr="00EB1941" w:rsidRDefault="006C2A04" w:rsidP="00B226AD">
      <w:pPr>
        <w:pStyle w:val="a3"/>
        <w:suppressAutoHyphens/>
        <w:ind w:firstLine="600"/>
        <w:rPr>
          <w:bCs/>
          <w:color w:val="000000" w:themeColor="text1"/>
        </w:rPr>
      </w:pPr>
      <w:r w:rsidRPr="00EB1941">
        <w:rPr>
          <w:bCs/>
          <w:color w:val="000000" w:themeColor="text1"/>
        </w:rPr>
        <w:t xml:space="preserve">Между </w:t>
      </w:r>
      <w:r w:rsidR="007569E2">
        <w:rPr>
          <w:bCs/>
          <w:color w:val="000000" w:themeColor="text1"/>
        </w:rPr>
        <w:t>администрацией района</w:t>
      </w:r>
      <w:r w:rsidRPr="00EB1941">
        <w:rPr>
          <w:bCs/>
          <w:color w:val="000000" w:themeColor="text1"/>
        </w:rPr>
        <w:t xml:space="preserve"> и претендентом заключается договор задатка (</w:t>
      </w:r>
      <w:hyperlink r:id="rId146" w:history="1">
        <w:r w:rsidRPr="00EB1941">
          <w:rPr>
            <w:rStyle w:val="af3"/>
            <w:bCs/>
            <w:color w:val="000000" w:themeColor="text1"/>
            <w:u w:val="none"/>
          </w:rPr>
          <w:t>Форма 5</w:t>
        </w:r>
      </w:hyperlink>
      <w:r w:rsidRPr="00EB1941">
        <w:rPr>
          <w:bCs/>
          <w:color w:val="000000" w:themeColor="text1"/>
        </w:rPr>
        <w:t>).</w:t>
      </w:r>
    </w:p>
    <w:p w:rsidR="006C2A04" w:rsidRPr="00EB1941" w:rsidRDefault="006C2A04" w:rsidP="00B226AD">
      <w:pPr>
        <w:pStyle w:val="a3"/>
        <w:suppressAutoHyphens/>
        <w:ind w:firstLine="600"/>
        <w:rPr>
          <w:bCs/>
          <w:color w:val="000000" w:themeColor="text1"/>
        </w:rPr>
      </w:pPr>
      <w:r w:rsidRPr="00EB1941">
        <w:rPr>
          <w:bCs/>
          <w:color w:val="000000" w:themeColor="text1"/>
        </w:rPr>
        <w:lastRenderedPageBreak/>
        <w:t xml:space="preserve">В </w:t>
      </w:r>
      <w:hyperlink r:id="rId147" w:history="1">
        <w:r w:rsidRPr="00EB1941">
          <w:rPr>
            <w:rStyle w:val="af3"/>
            <w:bCs/>
            <w:color w:val="000000" w:themeColor="text1"/>
            <w:u w:val="none"/>
          </w:rPr>
          <w:t>договоре</w:t>
        </w:r>
      </w:hyperlink>
      <w:r w:rsidRPr="00EB1941">
        <w:rPr>
          <w:bCs/>
          <w:color w:val="000000" w:themeColor="text1"/>
        </w:rPr>
        <w:t xml:space="preserve"> предусматривается указание реквизитов Участника аукциона для возврата денежных средств Обеспечения </w:t>
      </w:r>
      <w:hyperlink r:id="rId148" w:history="1">
        <w:r w:rsidRPr="00EB1941">
          <w:rPr>
            <w:rStyle w:val="af3"/>
            <w:bCs/>
            <w:color w:val="000000" w:themeColor="text1"/>
            <w:u w:val="none"/>
          </w:rPr>
          <w:t>заявки</w:t>
        </w:r>
      </w:hyperlink>
      <w:r w:rsidRPr="00EB1941">
        <w:rPr>
          <w:bCs/>
          <w:color w:val="000000" w:themeColor="text1"/>
        </w:rPr>
        <w:t>.</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Участник перечисляет денежные средства в качестве Обеспечения </w:t>
      </w:r>
      <w:hyperlink r:id="rId149" w:history="1">
        <w:r w:rsidRPr="00EB1941">
          <w:rPr>
            <w:rStyle w:val="af3"/>
            <w:bCs/>
            <w:color w:val="000000" w:themeColor="text1"/>
            <w:u w:val="none"/>
          </w:rPr>
          <w:t>заявки</w:t>
        </w:r>
      </w:hyperlink>
      <w:r w:rsidRPr="00EB1941">
        <w:rPr>
          <w:bCs/>
          <w:color w:val="000000" w:themeColor="text1"/>
        </w:rPr>
        <w:t xml:space="preserve"> по реквизитам Администратора.</w:t>
      </w:r>
    </w:p>
    <w:p w:rsidR="006C2A04" w:rsidRPr="00EB1941" w:rsidRDefault="006C2A04" w:rsidP="00B226AD">
      <w:pPr>
        <w:pStyle w:val="a3"/>
        <w:suppressAutoHyphens/>
        <w:ind w:firstLine="600"/>
        <w:rPr>
          <w:bCs/>
          <w:color w:val="000000" w:themeColor="text1"/>
        </w:rPr>
      </w:pPr>
      <w:r w:rsidRPr="00EB1941">
        <w:rPr>
          <w:bCs/>
          <w:color w:val="000000" w:themeColor="text1"/>
        </w:rPr>
        <w:t>Факт внесения денежных сре</w:t>
      </w:r>
      <w:proofErr w:type="gramStart"/>
      <w:r w:rsidRPr="00EB1941">
        <w:rPr>
          <w:bCs/>
          <w:color w:val="000000" w:themeColor="text1"/>
        </w:rPr>
        <w:t>дств в к</w:t>
      </w:r>
      <w:proofErr w:type="gramEnd"/>
      <w:r w:rsidRPr="00EB1941">
        <w:rPr>
          <w:bCs/>
          <w:color w:val="000000" w:themeColor="text1"/>
        </w:rPr>
        <w:t xml:space="preserve">ачестве Обеспечения </w:t>
      </w:r>
      <w:hyperlink r:id="rId150" w:history="1">
        <w:r w:rsidRPr="00EB1941">
          <w:rPr>
            <w:rStyle w:val="af3"/>
            <w:bCs/>
            <w:color w:val="000000" w:themeColor="text1"/>
            <w:u w:val="none"/>
          </w:rPr>
          <w:t>заявки</w:t>
        </w:r>
      </w:hyperlink>
      <w:r w:rsidRPr="00EB1941">
        <w:rPr>
          <w:bCs/>
          <w:color w:val="000000" w:themeColor="text1"/>
        </w:rPr>
        <w:t xml:space="preserve"> подтверждается Участником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Участнику, внесшему денежные средства в качестве Обеспечения </w:t>
      </w:r>
      <w:hyperlink r:id="rId151" w:history="1">
        <w:r w:rsidRPr="00EB1941">
          <w:rPr>
            <w:rStyle w:val="af3"/>
            <w:bCs/>
            <w:color w:val="000000" w:themeColor="text1"/>
            <w:u w:val="none"/>
          </w:rPr>
          <w:t>заявки</w:t>
        </w:r>
      </w:hyperlink>
      <w:r w:rsidRPr="00EB1941">
        <w:rPr>
          <w:bCs/>
          <w:color w:val="000000" w:themeColor="text1"/>
        </w:rPr>
        <w:t xml:space="preserve"> не в полном объеме, отказывается в допуске к участию в аукционе.</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Порядок возврата Участникам денежных средств, внесенных под обеспечение </w:t>
      </w:r>
      <w:hyperlink r:id="rId152" w:history="1">
        <w:r w:rsidRPr="00EB1941">
          <w:rPr>
            <w:rStyle w:val="af3"/>
            <w:bCs/>
            <w:color w:val="000000" w:themeColor="text1"/>
            <w:u w:val="none"/>
          </w:rPr>
          <w:t>заявки</w:t>
        </w:r>
      </w:hyperlink>
      <w:r w:rsidRPr="00EB1941">
        <w:rPr>
          <w:bCs/>
          <w:color w:val="000000" w:themeColor="text1"/>
        </w:rPr>
        <w:t>:</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1. Денежные средства, внесенные в качестве Обеспечения </w:t>
      </w:r>
      <w:hyperlink r:id="rId153" w:history="1">
        <w:r w:rsidRPr="00EB1941">
          <w:rPr>
            <w:rStyle w:val="af3"/>
            <w:bCs/>
            <w:color w:val="000000" w:themeColor="text1"/>
            <w:u w:val="none"/>
          </w:rPr>
          <w:t>заявки</w:t>
        </w:r>
      </w:hyperlink>
      <w:r w:rsidRPr="00EB1941">
        <w:rPr>
          <w:bCs/>
          <w:color w:val="000000" w:themeColor="text1"/>
        </w:rPr>
        <w:t>, возвращаются путем перечисления на банковский счет Участника, указанный в документе, входящим в состав заявки.</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2. Денежные средства, внесенные в качестве Обеспечения </w:t>
      </w:r>
      <w:hyperlink r:id="rId154" w:history="1">
        <w:r w:rsidRPr="00EB1941">
          <w:rPr>
            <w:rStyle w:val="af3"/>
            <w:bCs/>
            <w:color w:val="000000" w:themeColor="text1"/>
            <w:u w:val="none"/>
          </w:rPr>
          <w:t>заявки</w:t>
        </w:r>
      </w:hyperlink>
      <w:r w:rsidRPr="00EB1941">
        <w:rPr>
          <w:bCs/>
          <w:color w:val="000000" w:themeColor="text1"/>
        </w:rPr>
        <w:t>, возвращаются Участнику в следующих случаях и в следующие сроки:</w:t>
      </w:r>
    </w:p>
    <w:p w:rsidR="006C2A04" w:rsidRPr="00EB1941" w:rsidRDefault="006C2A04" w:rsidP="00B226AD">
      <w:pPr>
        <w:pStyle w:val="a3"/>
        <w:suppressAutoHyphens/>
        <w:ind w:firstLine="600"/>
        <w:rPr>
          <w:bCs/>
          <w:color w:val="000000" w:themeColor="text1"/>
        </w:rPr>
      </w:pPr>
      <w:r w:rsidRPr="00EB1941">
        <w:rPr>
          <w:bCs/>
          <w:color w:val="000000" w:themeColor="text1"/>
        </w:rPr>
        <w:t>2.1. В случае принятия решения об отказе от проведения аукциона - в течение пяти рабочих дней со дня принятия такого решения.</w:t>
      </w:r>
    </w:p>
    <w:p w:rsidR="006C2A04" w:rsidRPr="00EB1941" w:rsidRDefault="006C2A04" w:rsidP="00B226AD">
      <w:pPr>
        <w:pStyle w:val="a3"/>
        <w:suppressAutoHyphens/>
        <w:ind w:firstLine="600"/>
        <w:rPr>
          <w:bCs/>
          <w:color w:val="000000" w:themeColor="text1"/>
        </w:rPr>
      </w:pPr>
      <w:r w:rsidRPr="00EB1941">
        <w:rPr>
          <w:color w:val="000000" w:themeColor="text1"/>
          <w:szCs w:val="28"/>
        </w:rPr>
        <w:t xml:space="preserve">2.2.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период от двенадцати до пятнадцати рабочих дней со дня размещения Протокола аукциона на </w:t>
      </w:r>
      <w:hyperlink r:id="rId155" w:history="1">
        <w:r w:rsidRPr="00EB1941">
          <w:rPr>
            <w:rStyle w:val="af3"/>
            <w:color w:val="000000" w:themeColor="text1"/>
            <w:szCs w:val="28"/>
            <w:u w:val="none"/>
          </w:rPr>
          <w:t>официальном сайте</w:t>
        </w:r>
      </w:hyperlink>
      <w:r w:rsidRPr="00EB1941">
        <w:rPr>
          <w:color w:val="000000" w:themeColor="text1"/>
          <w:szCs w:val="28"/>
        </w:rPr>
        <w:t>.</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2.3. </w:t>
      </w:r>
      <w:proofErr w:type="gramStart"/>
      <w:r w:rsidRPr="00EB1941">
        <w:rPr>
          <w:bCs/>
          <w:color w:val="000000" w:themeColor="text1"/>
        </w:rPr>
        <w:t xml:space="preserve">В случае если </w:t>
      </w:r>
      <w:hyperlink r:id="rId156" w:history="1">
        <w:r w:rsidRPr="00EB1941">
          <w:rPr>
            <w:rStyle w:val="af3"/>
            <w:bCs/>
            <w:color w:val="000000" w:themeColor="text1"/>
            <w:u w:val="none"/>
          </w:rPr>
          <w:t>заявка</w:t>
        </w:r>
      </w:hyperlink>
      <w:r w:rsidRPr="00EB1941">
        <w:rPr>
          <w:bCs/>
          <w:color w:val="000000" w:themeColor="text1"/>
        </w:rPr>
        <w:t xml:space="preserve">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EB1941">
        <w:rPr>
          <w:bCs/>
          <w:color w:val="000000" w:themeColor="text1"/>
        </w:rPr>
        <w:t xml:space="preserve"> соответствующего акта.</w:t>
      </w:r>
    </w:p>
    <w:p w:rsidR="006C2A04" w:rsidRPr="00EB1941" w:rsidRDefault="006C2A04" w:rsidP="00B226AD">
      <w:pPr>
        <w:pStyle w:val="a3"/>
        <w:suppressAutoHyphens/>
        <w:ind w:firstLine="600"/>
        <w:rPr>
          <w:bCs/>
          <w:color w:val="000000" w:themeColor="text1"/>
        </w:rPr>
      </w:pPr>
      <w:r w:rsidRPr="00EB1941">
        <w:rPr>
          <w:color w:val="000000" w:themeColor="text1"/>
          <w:szCs w:val="28"/>
        </w:rPr>
        <w:t>2.4. В случае отказа претенденту, подавшему заявку на участие в аукционе, в допуске к участию в аукционе - в течение пяти дней со дня подписания протокола рассмотрения заявок на участие в аукционе.</w:t>
      </w:r>
    </w:p>
    <w:p w:rsidR="006C2A04" w:rsidRPr="00EB1941" w:rsidRDefault="006C2A04" w:rsidP="00B226AD">
      <w:pPr>
        <w:suppressAutoHyphens/>
        <w:ind w:firstLine="600"/>
        <w:rPr>
          <w:color w:val="000000" w:themeColor="text1"/>
          <w:szCs w:val="28"/>
        </w:rPr>
      </w:pPr>
      <w:r w:rsidRPr="00EB1941">
        <w:rPr>
          <w:color w:val="000000" w:themeColor="text1"/>
          <w:szCs w:val="28"/>
        </w:rPr>
        <w:t>3. Обеспечение заявки не возвращается:</w:t>
      </w:r>
    </w:p>
    <w:p w:rsidR="006C2A04" w:rsidRPr="00EB1941" w:rsidRDefault="006C2A04" w:rsidP="00B226AD">
      <w:pPr>
        <w:suppressAutoHyphens/>
        <w:ind w:firstLine="600"/>
        <w:rPr>
          <w:color w:val="000000" w:themeColor="text1"/>
          <w:szCs w:val="28"/>
        </w:rPr>
      </w:pPr>
      <w:r w:rsidRPr="00EB1941">
        <w:rPr>
          <w:color w:val="000000" w:themeColor="text1"/>
          <w:szCs w:val="28"/>
        </w:rPr>
        <w:t xml:space="preserve">3.1. Победителю аукциона или Участнику </w:t>
      </w:r>
      <w:proofErr w:type="gramStart"/>
      <w:r w:rsidRPr="00EB1941">
        <w:rPr>
          <w:color w:val="000000" w:themeColor="text1"/>
          <w:szCs w:val="28"/>
        </w:rPr>
        <w:t>аукциона</w:t>
      </w:r>
      <w:proofErr w:type="gramEnd"/>
      <w:r w:rsidRPr="00EB1941">
        <w:rPr>
          <w:color w:val="000000" w:themeColor="text1"/>
          <w:szCs w:val="28"/>
        </w:rPr>
        <w:t xml:space="preserve"> подавшему единственную заявку на участие в аукционе, признанного Участником аукциона, при уклонении от права на размещение нестационарного торгового объекта.</w:t>
      </w:r>
    </w:p>
    <w:p w:rsidR="006C2A04" w:rsidRPr="00EB1941" w:rsidRDefault="006C2A04" w:rsidP="00B226AD">
      <w:pPr>
        <w:pStyle w:val="a3"/>
        <w:suppressAutoHyphens/>
        <w:ind w:firstLine="600"/>
        <w:rPr>
          <w:bCs/>
          <w:color w:val="000000" w:themeColor="text1"/>
        </w:rPr>
      </w:pPr>
      <w:r w:rsidRPr="00EB1941">
        <w:rPr>
          <w:color w:val="000000" w:themeColor="text1"/>
          <w:szCs w:val="28"/>
        </w:rPr>
        <w:t>3.2. Участнику аукциона, при не поступлении заявки путем поднятия карточки после предложения аукциониста заявить свои предложения по начальной цене лота ни от одного из участников аукциона, зарегистрированных в журнале регистрации участников аукциона.</w:t>
      </w:r>
    </w:p>
    <w:p w:rsidR="006C2A04" w:rsidRPr="00EB1941" w:rsidRDefault="006C2A04" w:rsidP="00B226AD">
      <w:pPr>
        <w:pStyle w:val="a3"/>
        <w:suppressAutoHyphens/>
        <w:ind w:firstLine="600"/>
        <w:rPr>
          <w:bCs/>
          <w:color w:val="000000" w:themeColor="text1"/>
        </w:rPr>
      </w:pPr>
      <w:r w:rsidRPr="00EB1941">
        <w:rPr>
          <w:bCs/>
          <w:color w:val="000000" w:themeColor="text1"/>
        </w:rPr>
        <w:t xml:space="preserve">4. Ответственность по возврату Участнику денежных средств, внесенных в качестве Обеспечения </w:t>
      </w:r>
      <w:hyperlink r:id="rId157" w:history="1">
        <w:r w:rsidRPr="00EB1941">
          <w:rPr>
            <w:rStyle w:val="af3"/>
            <w:bCs/>
            <w:color w:val="000000" w:themeColor="text1"/>
            <w:u w:val="none"/>
          </w:rPr>
          <w:t>заявки</w:t>
        </w:r>
      </w:hyperlink>
      <w:r w:rsidRPr="00EB1941">
        <w:rPr>
          <w:bCs/>
          <w:color w:val="000000" w:themeColor="text1"/>
        </w:rPr>
        <w:t>, возлагается на Администратора.</w:t>
      </w:r>
    </w:p>
    <w:p w:rsidR="006C2A04" w:rsidRPr="00EB1941" w:rsidRDefault="006C2A04" w:rsidP="00B226AD">
      <w:pPr>
        <w:pStyle w:val="a3"/>
        <w:suppressAutoHyphens/>
        <w:ind w:firstLine="600"/>
        <w:rPr>
          <w:color w:val="000000" w:themeColor="text1"/>
        </w:rPr>
      </w:pPr>
      <w:r w:rsidRPr="00EB1941">
        <w:rPr>
          <w:bCs/>
          <w:color w:val="000000" w:themeColor="text1"/>
        </w:rPr>
        <w:t xml:space="preserve">5. </w:t>
      </w:r>
      <w:hyperlink r:id="rId158" w:history="1">
        <w:r w:rsidRPr="00EB1941">
          <w:rPr>
            <w:rStyle w:val="af3"/>
            <w:color w:val="000000" w:themeColor="text1"/>
            <w:u w:val="none"/>
          </w:rPr>
          <w:t>Договор</w:t>
        </w:r>
      </w:hyperlink>
      <w:r w:rsidRPr="00EB1941">
        <w:rPr>
          <w:color w:val="000000" w:themeColor="text1"/>
        </w:rPr>
        <w:t xml:space="preserve"> на размещение нестационарного торгового объекта считается заключенным с момента его подписания.</w:t>
      </w:r>
    </w:p>
    <w:p w:rsidR="006C2A04" w:rsidRPr="00EB1941" w:rsidRDefault="006C2A04" w:rsidP="00B226AD">
      <w:pPr>
        <w:suppressAutoHyphens/>
        <w:autoSpaceDE w:val="0"/>
        <w:autoSpaceDN w:val="0"/>
        <w:adjustRightInd w:val="0"/>
        <w:ind w:firstLine="540"/>
        <w:rPr>
          <w:color w:val="000000" w:themeColor="text1"/>
          <w:szCs w:val="28"/>
        </w:rPr>
      </w:pPr>
    </w:p>
    <w:p w:rsidR="006C2A04" w:rsidRPr="00EB1941" w:rsidRDefault="006C2A04" w:rsidP="00B226AD">
      <w:pPr>
        <w:suppressAutoHyphens/>
        <w:autoSpaceDE w:val="0"/>
        <w:autoSpaceDN w:val="0"/>
        <w:adjustRightInd w:val="0"/>
        <w:ind w:left="5670"/>
        <w:jc w:val="right"/>
        <w:rPr>
          <w:color w:val="000000" w:themeColor="text1"/>
          <w:szCs w:val="28"/>
        </w:rPr>
      </w:pPr>
      <w:r w:rsidRPr="00EB1941">
        <w:rPr>
          <w:bCs/>
          <w:color w:val="000000" w:themeColor="text1"/>
          <w:szCs w:val="28"/>
        </w:rPr>
        <w:br w:type="page"/>
      </w:r>
      <w:r w:rsidRPr="00EB1941">
        <w:rPr>
          <w:color w:val="000000" w:themeColor="text1"/>
          <w:szCs w:val="28"/>
        </w:rPr>
        <w:lastRenderedPageBreak/>
        <w:t>Форма 3</w:t>
      </w:r>
    </w:p>
    <w:p w:rsidR="006C2A04" w:rsidRPr="00EB1941" w:rsidRDefault="006C2A04" w:rsidP="00B226AD">
      <w:pPr>
        <w:suppressAutoHyphens/>
        <w:autoSpaceDE w:val="0"/>
        <w:autoSpaceDN w:val="0"/>
        <w:adjustRightInd w:val="0"/>
        <w:jc w:val="right"/>
        <w:rPr>
          <w:color w:val="000000" w:themeColor="text1"/>
          <w:szCs w:val="28"/>
        </w:rPr>
      </w:pPr>
    </w:p>
    <w:p w:rsidR="006C2A04" w:rsidRPr="00EB1941" w:rsidRDefault="006C2A0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ЗАЯВКА</w:t>
      </w:r>
    </w:p>
    <w:p w:rsidR="006C2A04" w:rsidRPr="00EB1941" w:rsidRDefault="006C2A0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НА УЧАСТИЕ В АУКЦИОНЕ</w:t>
      </w:r>
    </w:p>
    <w:p w:rsidR="006C2A04" w:rsidRPr="00EB1941" w:rsidRDefault="006C2A04" w:rsidP="00B226AD">
      <w:pPr>
        <w:suppressAutoHyphens/>
        <w:autoSpaceDE w:val="0"/>
        <w:autoSpaceDN w:val="0"/>
        <w:adjustRightInd w:val="0"/>
        <w:ind w:left="540"/>
        <w:outlineLvl w:val="0"/>
        <w:rPr>
          <w:color w:val="000000" w:themeColor="text1"/>
          <w:sz w:val="20"/>
          <w:szCs w:val="28"/>
        </w:rPr>
      </w:pPr>
    </w:p>
    <w:p w:rsidR="001F1BCF" w:rsidRPr="00EB1941" w:rsidRDefault="001F1BCF" w:rsidP="00B226AD">
      <w:pPr>
        <w:suppressAutoHyphens/>
        <w:autoSpaceDE w:val="0"/>
        <w:autoSpaceDN w:val="0"/>
        <w:adjustRightInd w:val="0"/>
        <w:ind w:firstLine="5670"/>
        <w:rPr>
          <w:color w:val="000000" w:themeColor="text1"/>
          <w:sz w:val="24"/>
          <w:szCs w:val="24"/>
        </w:rPr>
      </w:pPr>
      <w:r w:rsidRPr="00EB1941">
        <w:rPr>
          <w:color w:val="000000" w:themeColor="text1"/>
          <w:sz w:val="24"/>
          <w:szCs w:val="24"/>
        </w:rPr>
        <w:t xml:space="preserve">В аукционную комиссию </w:t>
      </w:r>
      <w:proofErr w:type="gramStart"/>
      <w:r w:rsidRPr="00EB1941">
        <w:rPr>
          <w:color w:val="000000" w:themeColor="text1"/>
          <w:sz w:val="24"/>
          <w:szCs w:val="24"/>
        </w:rPr>
        <w:t>по</w:t>
      </w:r>
      <w:proofErr w:type="gramEnd"/>
    </w:p>
    <w:p w:rsidR="001F1BCF" w:rsidRPr="00EB1941" w:rsidRDefault="001F1BCF" w:rsidP="00B226AD">
      <w:pPr>
        <w:suppressAutoHyphens/>
        <w:autoSpaceDE w:val="0"/>
        <w:autoSpaceDN w:val="0"/>
        <w:adjustRightInd w:val="0"/>
        <w:ind w:firstLine="5670"/>
        <w:rPr>
          <w:color w:val="000000" w:themeColor="text1"/>
          <w:sz w:val="24"/>
          <w:szCs w:val="24"/>
        </w:rPr>
      </w:pPr>
      <w:r w:rsidRPr="00EB1941">
        <w:rPr>
          <w:color w:val="000000" w:themeColor="text1"/>
          <w:sz w:val="24"/>
          <w:szCs w:val="24"/>
        </w:rPr>
        <w:t xml:space="preserve"> </w:t>
      </w:r>
      <w:r w:rsidR="006C2A04" w:rsidRPr="00EB1941">
        <w:rPr>
          <w:color w:val="000000" w:themeColor="text1"/>
          <w:sz w:val="24"/>
          <w:szCs w:val="24"/>
        </w:rPr>
        <w:t>прове</w:t>
      </w:r>
      <w:r w:rsidRPr="00EB1941">
        <w:rPr>
          <w:color w:val="000000" w:themeColor="text1"/>
          <w:sz w:val="24"/>
          <w:szCs w:val="24"/>
        </w:rPr>
        <w:t xml:space="preserve">дению аукциона на право </w:t>
      </w:r>
    </w:p>
    <w:p w:rsidR="001F1BCF" w:rsidRPr="00EB1941" w:rsidRDefault="006C2A04" w:rsidP="00B226AD">
      <w:pPr>
        <w:suppressAutoHyphens/>
        <w:autoSpaceDE w:val="0"/>
        <w:autoSpaceDN w:val="0"/>
        <w:adjustRightInd w:val="0"/>
        <w:ind w:firstLine="5670"/>
        <w:rPr>
          <w:color w:val="000000" w:themeColor="text1"/>
          <w:sz w:val="24"/>
          <w:szCs w:val="24"/>
        </w:rPr>
      </w:pPr>
      <w:r w:rsidRPr="00EB1941">
        <w:rPr>
          <w:color w:val="000000" w:themeColor="text1"/>
          <w:sz w:val="24"/>
          <w:szCs w:val="24"/>
        </w:rPr>
        <w:t>заключе</w:t>
      </w:r>
      <w:r w:rsidR="001F1BCF" w:rsidRPr="00EB1941">
        <w:rPr>
          <w:color w:val="000000" w:themeColor="text1"/>
          <w:sz w:val="24"/>
          <w:szCs w:val="24"/>
        </w:rPr>
        <w:t xml:space="preserve">ния </w:t>
      </w:r>
      <w:r w:rsidRPr="00EB1941">
        <w:rPr>
          <w:color w:val="000000" w:themeColor="text1"/>
          <w:sz w:val="24"/>
          <w:szCs w:val="24"/>
        </w:rPr>
        <w:t>дого</w:t>
      </w:r>
      <w:r w:rsidR="001F1BCF" w:rsidRPr="00EB1941">
        <w:rPr>
          <w:color w:val="000000" w:themeColor="text1"/>
          <w:sz w:val="24"/>
          <w:szCs w:val="24"/>
        </w:rPr>
        <w:t xml:space="preserve">вора на размещение </w:t>
      </w:r>
    </w:p>
    <w:p w:rsidR="001F1BCF" w:rsidRPr="00EB1941" w:rsidRDefault="006C2A04" w:rsidP="00B226AD">
      <w:pPr>
        <w:suppressAutoHyphens/>
        <w:autoSpaceDE w:val="0"/>
        <w:autoSpaceDN w:val="0"/>
        <w:adjustRightInd w:val="0"/>
        <w:ind w:firstLine="5670"/>
        <w:rPr>
          <w:color w:val="000000" w:themeColor="text1"/>
          <w:sz w:val="24"/>
          <w:szCs w:val="24"/>
        </w:rPr>
      </w:pPr>
      <w:r w:rsidRPr="00EB1941">
        <w:rPr>
          <w:color w:val="000000" w:themeColor="text1"/>
          <w:sz w:val="24"/>
          <w:szCs w:val="24"/>
        </w:rPr>
        <w:t xml:space="preserve">нестационарного торгового объекта </w:t>
      </w:r>
      <w:proofErr w:type="gramStart"/>
      <w:r w:rsidRPr="00EB1941">
        <w:rPr>
          <w:color w:val="000000" w:themeColor="text1"/>
          <w:sz w:val="24"/>
          <w:szCs w:val="24"/>
        </w:rPr>
        <w:t>на</w:t>
      </w:r>
      <w:proofErr w:type="gramEnd"/>
      <w:r w:rsidRPr="00EB1941">
        <w:rPr>
          <w:color w:val="000000" w:themeColor="text1"/>
          <w:sz w:val="24"/>
          <w:szCs w:val="24"/>
        </w:rPr>
        <w:t xml:space="preserve"> </w:t>
      </w:r>
    </w:p>
    <w:p w:rsidR="006C2A04" w:rsidRPr="00EB1941" w:rsidRDefault="006C2A04" w:rsidP="00B226AD">
      <w:pPr>
        <w:suppressAutoHyphens/>
        <w:autoSpaceDE w:val="0"/>
        <w:autoSpaceDN w:val="0"/>
        <w:adjustRightInd w:val="0"/>
        <w:ind w:firstLine="5670"/>
        <w:rPr>
          <w:color w:val="000000" w:themeColor="text1"/>
          <w:sz w:val="24"/>
          <w:szCs w:val="24"/>
        </w:rPr>
      </w:pPr>
      <w:r w:rsidRPr="00EB1941">
        <w:rPr>
          <w:color w:val="000000" w:themeColor="text1"/>
          <w:sz w:val="24"/>
          <w:szCs w:val="24"/>
        </w:rPr>
        <w:t>территории города Нижнего Новгорода</w:t>
      </w:r>
    </w:p>
    <w:p w:rsidR="006C2A04" w:rsidRPr="00EB1941" w:rsidRDefault="006C2A04" w:rsidP="00B226AD">
      <w:pPr>
        <w:suppressAutoHyphens/>
        <w:autoSpaceDE w:val="0"/>
        <w:autoSpaceDN w:val="0"/>
        <w:adjustRightInd w:val="0"/>
        <w:rPr>
          <w:rFonts w:ascii="Courier New" w:hAnsi="Courier New" w:cs="Courier New"/>
          <w:color w:val="000000" w:themeColor="text1"/>
          <w:sz w:val="20"/>
        </w:rPr>
      </w:pPr>
    </w:p>
    <w:p w:rsidR="006C2A04" w:rsidRPr="00EB1941" w:rsidRDefault="006C2A04" w:rsidP="00B226AD">
      <w:pPr>
        <w:suppressAutoHyphens/>
        <w:autoSpaceDE w:val="0"/>
        <w:autoSpaceDN w:val="0"/>
        <w:adjustRightInd w:val="0"/>
        <w:jc w:val="center"/>
        <w:rPr>
          <w:color w:val="000000" w:themeColor="text1"/>
          <w:sz w:val="24"/>
          <w:szCs w:val="24"/>
        </w:rPr>
      </w:pPr>
      <w:r w:rsidRPr="00EB1941">
        <w:rPr>
          <w:color w:val="000000" w:themeColor="text1"/>
          <w:sz w:val="24"/>
          <w:szCs w:val="24"/>
        </w:rPr>
        <w:t>Заявка</w:t>
      </w:r>
    </w:p>
    <w:p w:rsidR="006C2A04" w:rsidRPr="00EB1941" w:rsidRDefault="006C2A04" w:rsidP="00B226AD">
      <w:pPr>
        <w:suppressAutoHyphens/>
        <w:autoSpaceDE w:val="0"/>
        <w:autoSpaceDN w:val="0"/>
        <w:adjustRightInd w:val="0"/>
        <w:ind w:left="-142"/>
        <w:jc w:val="center"/>
        <w:rPr>
          <w:color w:val="000000" w:themeColor="text1"/>
          <w:sz w:val="24"/>
          <w:szCs w:val="24"/>
        </w:rPr>
      </w:pPr>
      <w:r w:rsidRPr="00EB1941">
        <w:rPr>
          <w:color w:val="000000" w:themeColor="text1"/>
          <w:sz w:val="24"/>
          <w:szCs w:val="24"/>
        </w:rPr>
        <w:t xml:space="preserve"> </w:t>
      </w:r>
      <w:r w:rsidR="001F1BCF" w:rsidRPr="00EB1941">
        <w:rPr>
          <w:color w:val="000000" w:themeColor="text1"/>
          <w:sz w:val="24"/>
          <w:szCs w:val="24"/>
        </w:rPr>
        <w:t>Я,</w:t>
      </w:r>
      <w:r w:rsidRPr="00EB1941">
        <w:rPr>
          <w:color w:val="000000" w:themeColor="text1"/>
          <w:sz w:val="24"/>
          <w:szCs w:val="24"/>
        </w:rPr>
        <w:t>___________________________________________________________________________________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для юридических лиц - наименование и юридический адрес, ИНН</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_______________________________________</w:t>
      </w:r>
      <w:r w:rsidR="001F1BCF" w:rsidRPr="00EB1941">
        <w:rPr>
          <w:color w:val="000000" w:themeColor="text1"/>
          <w:szCs w:val="28"/>
        </w:rPr>
        <w:t>____________________________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для индивидуального предпринимателя - фамилия, имя, отчество</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___________________________________</w:t>
      </w:r>
      <w:r w:rsidR="001F1BCF" w:rsidRPr="00EB1941">
        <w:rPr>
          <w:color w:val="000000" w:themeColor="text1"/>
          <w:szCs w:val="28"/>
        </w:rPr>
        <w:t>________________________________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и № свидетельства о государственной регистрации, дата его выдачи</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______________________________________</w:t>
      </w:r>
      <w:r w:rsidR="001F1BCF" w:rsidRPr="00EB1941">
        <w:rPr>
          <w:color w:val="000000" w:themeColor="text1"/>
          <w:szCs w:val="28"/>
        </w:rPr>
        <w:t>_____________________________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и</w:t>
      </w:r>
      <w:r w:rsidRPr="00EB1941">
        <w:rPr>
          <w:color w:val="000000" w:themeColor="text1"/>
        </w:rPr>
        <w:t xml:space="preserve"> </w:t>
      </w:r>
      <w:r w:rsidRPr="00EB1941">
        <w:rPr>
          <w:color w:val="000000" w:themeColor="text1"/>
          <w:sz w:val="22"/>
          <w:szCs w:val="22"/>
        </w:rPr>
        <w:t>наименование зарегистрировавшего органа, ИНН</w:t>
      </w:r>
    </w:p>
    <w:p w:rsidR="006C2A04" w:rsidRPr="00EB1941" w:rsidRDefault="006C2A04" w:rsidP="00B226AD">
      <w:pPr>
        <w:suppressAutoHyphens/>
        <w:autoSpaceDE w:val="0"/>
        <w:autoSpaceDN w:val="0"/>
        <w:adjustRightInd w:val="0"/>
        <w:ind w:firstLine="540"/>
        <w:rPr>
          <w:color w:val="000000" w:themeColor="text1"/>
          <w:szCs w:val="28"/>
        </w:rPr>
      </w:pPr>
    </w:p>
    <w:p w:rsidR="006C2A04" w:rsidRPr="00EB1941" w:rsidRDefault="006C2A04" w:rsidP="00B226AD">
      <w:pPr>
        <w:suppressAutoHyphens/>
        <w:autoSpaceDE w:val="0"/>
        <w:autoSpaceDN w:val="0"/>
        <w:adjustRightInd w:val="0"/>
        <w:ind w:firstLine="540"/>
        <w:rPr>
          <w:color w:val="000000" w:themeColor="text1"/>
          <w:szCs w:val="28"/>
        </w:rPr>
      </w:pPr>
      <w:proofErr w:type="gramStart"/>
      <w:r w:rsidRPr="00EB1941">
        <w:rPr>
          <w:color w:val="000000" w:themeColor="text1"/>
          <w:szCs w:val="28"/>
        </w:rPr>
        <w:t xml:space="preserve">Изучив аукционную документацию о проведении открытого аукциона на право заключения </w:t>
      </w:r>
      <w:hyperlink r:id="rId159" w:history="1">
        <w:r w:rsidRPr="00EB1941">
          <w:rPr>
            <w:rStyle w:val="af3"/>
            <w:color w:val="000000" w:themeColor="text1"/>
            <w:szCs w:val="28"/>
            <w:u w:val="none"/>
          </w:rPr>
          <w:t>договора</w:t>
        </w:r>
      </w:hyperlink>
      <w:r w:rsidRPr="00EB1941">
        <w:rPr>
          <w:color w:val="000000" w:themeColor="text1"/>
          <w:szCs w:val="28"/>
        </w:rPr>
        <w:t xml:space="preserve"> на размещение нестационарного торгового объекта на территории города Нижнего Новгорода, прошу принять заявку на участие в нем на условиях, изложенных в аукционной документации о проведении открытого аукциона на право заключения </w:t>
      </w:r>
      <w:hyperlink r:id="rId160" w:history="1">
        <w:r w:rsidRPr="00EB1941">
          <w:rPr>
            <w:rStyle w:val="af3"/>
            <w:color w:val="000000" w:themeColor="text1"/>
            <w:szCs w:val="28"/>
            <w:u w:val="none"/>
          </w:rPr>
          <w:t>договора</w:t>
        </w:r>
      </w:hyperlink>
      <w:r w:rsidRPr="00EB1941">
        <w:rPr>
          <w:color w:val="000000" w:themeColor="text1"/>
          <w:szCs w:val="28"/>
        </w:rPr>
        <w:t xml:space="preserve"> на размещение нестационарного торгового объекта на территории города Нижнего Новгорода.</w:t>
      </w:r>
      <w:proofErr w:type="gramEnd"/>
    </w:p>
    <w:p w:rsidR="006C2A04" w:rsidRPr="00EB1941" w:rsidRDefault="006C2A04" w:rsidP="00B226AD">
      <w:pPr>
        <w:suppressAutoHyphens/>
        <w:autoSpaceDE w:val="0"/>
        <w:autoSpaceDN w:val="0"/>
        <w:adjustRightInd w:val="0"/>
        <w:ind w:firstLine="540"/>
        <w:rPr>
          <w:color w:val="000000" w:themeColor="text1"/>
          <w:szCs w:val="28"/>
        </w:rPr>
      </w:pPr>
      <w:proofErr w:type="gramStart"/>
      <w:r w:rsidRPr="00EB1941">
        <w:rPr>
          <w:color w:val="000000" w:themeColor="text1"/>
          <w:szCs w:val="28"/>
        </w:rPr>
        <w:t xml:space="preserve">В соответствии с аукционной документацией о проведении открытого аукциона на право заключения </w:t>
      </w:r>
      <w:hyperlink r:id="rId161" w:history="1">
        <w:r w:rsidRPr="00EB1941">
          <w:rPr>
            <w:rStyle w:val="af3"/>
            <w:color w:val="000000" w:themeColor="text1"/>
            <w:szCs w:val="28"/>
            <w:u w:val="none"/>
          </w:rPr>
          <w:t>договора</w:t>
        </w:r>
      </w:hyperlink>
      <w:r w:rsidRPr="00EB1941">
        <w:rPr>
          <w:color w:val="000000" w:themeColor="text1"/>
          <w:szCs w:val="28"/>
        </w:rPr>
        <w:t xml:space="preserve"> на размещение</w:t>
      </w:r>
      <w:proofErr w:type="gramEnd"/>
      <w:r w:rsidRPr="00EB1941">
        <w:rPr>
          <w:color w:val="000000" w:themeColor="text1"/>
          <w:szCs w:val="28"/>
        </w:rPr>
        <w:t xml:space="preserve"> нестационарного торгового объекта на территории города Нижнего Новгорода предлагаю заявку на следующий лот (лоты):</w:t>
      </w:r>
    </w:p>
    <w:p w:rsidR="006C2A04" w:rsidRPr="00EB1941" w:rsidRDefault="006C2A04" w:rsidP="00B226AD">
      <w:pPr>
        <w:suppressAutoHyphens/>
        <w:autoSpaceDE w:val="0"/>
        <w:autoSpaceDN w:val="0"/>
        <w:adjustRightInd w:val="0"/>
        <w:ind w:firstLine="540"/>
        <w:rPr>
          <w:color w:val="000000" w:themeColor="text1"/>
          <w:sz w:val="20"/>
          <w:szCs w:val="28"/>
        </w:rPr>
      </w:pPr>
    </w:p>
    <w:tbl>
      <w:tblPr>
        <w:tblW w:w="10260" w:type="dxa"/>
        <w:tblInd w:w="75" w:type="dxa"/>
        <w:tblLayout w:type="fixed"/>
        <w:tblCellMar>
          <w:left w:w="75" w:type="dxa"/>
          <w:right w:w="75" w:type="dxa"/>
        </w:tblCellMar>
        <w:tblLook w:val="04A0"/>
      </w:tblPr>
      <w:tblGrid>
        <w:gridCol w:w="1135"/>
        <w:gridCol w:w="5104"/>
        <w:gridCol w:w="1800"/>
        <w:gridCol w:w="2221"/>
      </w:tblGrid>
      <w:tr w:rsidR="006C2A04" w:rsidRPr="00EB1941" w:rsidTr="006C2A04">
        <w:tc>
          <w:tcPr>
            <w:tcW w:w="1134" w:type="dxa"/>
            <w:tcBorders>
              <w:top w:val="single" w:sz="4" w:space="0" w:color="auto"/>
              <w:left w:val="single" w:sz="4" w:space="0" w:color="auto"/>
              <w:bottom w:val="single" w:sz="4" w:space="0" w:color="auto"/>
              <w:right w:val="single" w:sz="4" w:space="0" w:color="auto"/>
            </w:tcBorders>
            <w:hideMark/>
          </w:tcPr>
          <w:p w:rsidR="006C2A04" w:rsidRPr="00EB1941" w:rsidRDefault="006C2A04" w:rsidP="00B226AD">
            <w:pPr>
              <w:pStyle w:val="HeadDoc"/>
              <w:suppressAutoHyphens/>
              <w:jc w:val="center"/>
              <w:rPr>
                <w:color w:val="000000" w:themeColor="text1"/>
              </w:rPr>
            </w:pPr>
            <w:r w:rsidRPr="00EB1941">
              <w:rPr>
                <w:color w:val="000000" w:themeColor="text1"/>
              </w:rPr>
              <w:t>Номер лота</w:t>
            </w:r>
          </w:p>
        </w:tc>
        <w:tc>
          <w:tcPr>
            <w:tcW w:w="5103" w:type="dxa"/>
            <w:tcBorders>
              <w:top w:val="single" w:sz="4" w:space="0" w:color="auto"/>
              <w:left w:val="single" w:sz="4" w:space="0" w:color="auto"/>
              <w:bottom w:val="single" w:sz="4" w:space="0" w:color="auto"/>
              <w:right w:val="single" w:sz="4" w:space="0" w:color="auto"/>
            </w:tcBorders>
            <w:hideMark/>
          </w:tcPr>
          <w:p w:rsidR="006C2A04" w:rsidRPr="00EB1941" w:rsidRDefault="006C2A04" w:rsidP="00B226AD">
            <w:pPr>
              <w:pStyle w:val="HeadDoc"/>
              <w:suppressAutoHyphens/>
              <w:jc w:val="center"/>
              <w:rPr>
                <w:color w:val="000000" w:themeColor="text1"/>
              </w:rPr>
            </w:pPr>
            <w:r w:rsidRPr="00EB1941">
              <w:rPr>
                <w:color w:val="000000" w:themeColor="text1"/>
              </w:rPr>
              <w:t>Адрес</w:t>
            </w:r>
          </w:p>
          <w:p w:rsidR="006C2A04" w:rsidRPr="00EB1941" w:rsidRDefault="006C2A04" w:rsidP="00B226AD">
            <w:pPr>
              <w:pStyle w:val="HeadDoc"/>
              <w:suppressAutoHyphens/>
              <w:jc w:val="center"/>
              <w:rPr>
                <w:color w:val="000000" w:themeColor="text1"/>
              </w:rPr>
            </w:pPr>
            <w:r w:rsidRPr="00EB1941">
              <w:rPr>
                <w:color w:val="000000" w:themeColor="text1"/>
              </w:rPr>
              <w:t>торгового объекта</w:t>
            </w:r>
          </w:p>
        </w:tc>
        <w:tc>
          <w:tcPr>
            <w:tcW w:w="1800" w:type="dxa"/>
            <w:tcBorders>
              <w:top w:val="single" w:sz="4" w:space="0" w:color="auto"/>
              <w:left w:val="single" w:sz="4" w:space="0" w:color="auto"/>
              <w:bottom w:val="single" w:sz="4" w:space="0" w:color="auto"/>
              <w:right w:val="single" w:sz="4" w:space="0" w:color="auto"/>
            </w:tcBorders>
            <w:hideMark/>
          </w:tcPr>
          <w:p w:rsidR="006C2A04" w:rsidRPr="00EB1941" w:rsidRDefault="006C2A04" w:rsidP="00B226AD">
            <w:pPr>
              <w:pStyle w:val="HeadDoc"/>
              <w:suppressAutoHyphens/>
              <w:jc w:val="center"/>
              <w:rPr>
                <w:color w:val="000000" w:themeColor="text1"/>
              </w:rPr>
            </w:pPr>
            <w:r w:rsidRPr="00EB1941">
              <w:rPr>
                <w:color w:val="000000" w:themeColor="text1"/>
              </w:rPr>
              <w:t>Тип</w:t>
            </w:r>
          </w:p>
          <w:p w:rsidR="006C2A04" w:rsidRPr="00EB1941" w:rsidRDefault="006C2A04" w:rsidP="00B226AD">
            <w:pPr>
              <w:pStyle w:val="HeadDoc"/>
              <w:suppressAutoHyphens/>
              <w:jc w:val="center"/>
              <w:rPr>
                <w:color w:val="000000" w:themeColor="text1"/>
              </w:rPr>
            </w:pPr>
            <w:r w:rsidRPr="00EB1941">
              <w:rPr>
                <w:color w:val="000000" w:themeColor="text1"/>
              </w:rPr>
              <w:t>объекта</w:t>
            </w:r>
          </w:p>
        </w:tc>
        <w:tc>
          <w:tcPr>
            <w:tcW w:w="2221" w:type="dxa"/>
            <w:tcBorders>
              <w:top w:val="single" w:sz="4" w:space="0" w:color="auto"/>
              <w:left w:val="single" w:sz="4" w:space="0" w:color="auto"/>
              <w:bottom w:val="single" w:sz="4" w:space="0" w:color="auto"/>
              <w:right w:val="single" w:sz="4" w:space="0" w:color="auto"/>
            </w:tcBorders>
            <w:hideMark/>
          </w:tcPr>
          <w:p w:rsidR="006C2A04" w:rsidRPr="00EB1941" w:rsidRDefault="006C2A04" w:rsidP="00B226AD">
            <w:pPr>
              <w:pStyle w:val="HeadDoc"/>
              <w:suppressAutoHyphens/>
              <w:jc w:val="center"/>
              <w:rPr>
                <w:color w:val="000000" w:themeColor="text1"/>
              </w:rPr>
            </w:pPr>
            <w:r w:rsidRPr="00EB1941">
              <w:rPr>
                <w:color w:val="000000" w:themeColor="text1"/>
              </w:rPr>
              <w:t>Специализация</w:t>
            </w:r>
          </w:p>
        </w:tc>
      </w:tr>
      <w:tr w:rsidR="006C2A04" w:rsidRPr="00EB1941" w:rsidTr="006C2A04">
        <w:tc>
          <w:tcPr>
            <w:tcW w:w="1134" w:type="dxa"/>
            <w:tcBorders>
              <w:top w:val="nil"/>
              <w:left w:val="single" w:sz="4" w:space="0" w:color="auto"/>
              <w:bottom w:val="single" w:sz="4" w:space="0" w:color="auto"/>
              <w:right w:val="single" w:sz="4" w:space="0" w:color="auto"/>
            </w:tcBorders>
          </w:tcPr>
          <w:p w:rsidR="006C2A04" w:rsidRPr="00EB1941" w:rsidRDefault="006C2A04" w:rsidP="00B226AD">
            <w:pPr>
              <w:suppressAutoHyphens/>
              <w:autoSpaceDE w:val="0"/>
              <w:autoSpaceDN w:val="0"/>
              <w:adjustRightInd w:val="0"/>
              <w:rPr>
                <w:color w:val="000000" w:themeColor="text1"/>
              </w:rPr>
            </w:pPr>
          </w:p>
        </w:tc>
        <w:tc>
          <w:tcPr>
            <w:tcW w:w="5103" w:type="dxa"/>
            <w:tcBorders>
              <w:top w:val="nil"/>
              <w:left w:val="single" w:sz="4" w:space="0" w:color="auto"/>
              <w:bottom w:val="single" w:sz="4" w:space="0" w:color="auto"/>
              <w:right w:val="single" w:sz="4" w:space="0" w:color="auto"/>
            </w:tcBorders>
          </w:tcPr>
          <w:p w:rsidR="006C2A04" w:rsidRPr="00EB1941" w:rsidRDefault="006C2A04" w:rsidP="00B226AD">
            <w:pPr>
              <w:suppressAutoHyphens/>
              <w:autoSpaceDE w:val="0"/>
              <w:autoSpaceDN w:val="0"/>
              <w:adjustRightInd w:val="0"/>
              <w:rPr>
                <w:color w:val="000000" w:themeColor="text1"/>
              </w:rPr>
            </w:pPr>
          </w:p>
        </w:tc>
        <w:tc>
          <w:tcPr>
            <w:tcW w:w="1800" w:type="dxa"/>
            <w:tcBorders>
              <w:top w:val="nil"/>
              <w:left w:val="single" w:sz="4" w:space="0" w:color="auto"/>
              <w:bottom w:val="single" w:sz="4" w:space="0" w:color="auto"/>
              <w:right w:val="single" w:sz="4" w:space="0" w:color="auto"/>
            </w:tcBorders>
          </w:tcPr>
          <w:p w:rsidR="006C2A04" w:rsidRPr="00EB1941" w:rsidRDefault="006C2A04" w:rsidP="00B226AD">
            <w:pPr>
              <w:suppressAutoHyphens/>
              <w:autoSpaceDE w:val="0"/>
              <w:autoSpaceDN w:val="0"/>
              <w:adjustRightInd w:val="0"/>
              <w:rPr>
                <w:color w:val="000000" w:themeColor="text1"/>
              </w:rPr>
            </w:pPr>
          </w:p>
        </w:tc>
        <w:tc>
          <w:tcPr>
            <w:tcW w:w="2221" w:type="dxa"/>
            <w:tcBorders>
              <w:top w:val="nil"/>
              <w:left w:val="single" w:sz="4" w:space="0" w:color="auto"/>
              <w:bottom w:val="single" w:sz="4" w:space="0" w:color="auto"/>
              <w:right w:val="single" w:sz="4" w:space="0" w:color="auto"/>
            </w:tcBorders>
          </w:tcPr>
          <w:p w:rsidR="006C2A04" w:rsidRPr="00EB1941" w:rsidRDefault="006C2A04" w:rsidP="00B226AD">
            <w:pPr>
              <w:suppressAutoHyphens/>
              <w:autoSpaceDE w:val="0"/>
              <w:autoSpaceDN w:val="0"/>
              <w:adjustRightInd w:val="0"/>
              <w:rPr>
                <w:color w:val="000000" w:themeColor="text1"/>
              </w:rPr>
            </w:pPr>
          </w:p>
        </w:tc>
      </w:tr>
      <w:tr w:rsidR="006C2A04" w:rsidRPr="00EB1941" w:rsidTr="006C2A04">
        <w:tc>
          <w:tcPr>
            <w:tcW w:w="1134" w:type="dxa"/>
            <w:tcBorders>
              <w:top w:val="nil"/>
              <w:left w:val="single" w:sz="4" w:space="0" w:color="auto"/>
              <w:bottom w:val="single" w:sz="4" w:space="0" w:color="auto"/>
              <w:right w:val="single" w:sz="4" w:space="0" w:color="auto"/>
            </w:tcBorders>
          </w:tcPr>
          <w:p w:rsidR="006C2A04" w:rsidRPr="00EB1941" w:rsidRDefault="006C2A04" w:rsidP="00B226AD">
            <w:pPr>
              <w:suppressAutoHyphens/>
              <w:autoSpaceDE w:val="0"/>
              <w:autoSpaceDN w:val="0"/>
              <w:adjustRightInd w:val="0"/>
              <w:rPr>
                <w:color w:val="000000" w:themeColor="text1"/>
                <w:sz w:val="24"/>
                <w:szCs w:val="24"/>
              </w:rPr>
            </w:pPr>
          </w:p>
        </w:tc>
        <w:tc>
          <w:tcPr>
            <w:tcW w:w="5103" w:type="dxa"/>
            <w:tcBorders>
              <w:top w:val="nil"/>
              <w:left w:val="single" w:sz="4" w:space="0" w:color="auto"/>
              <w:bottom w:val="single" w:sz="4" w:space="0" w:color="auto"/>
              <w:right w:val="single" w:sz="4" w:space="0" w:color="auto"/>
            </w:tcBorders>
          </w:tcPr>
          <w:p w:rsidR="006C2A04" w:rsidRPr="00EB1941" w:rsidRDefault="006C2A04" w:rsidP="00B226AD">
            <w:pPr>
              <w:suppressAutoHyphens/>
              <w:autoSpaceDE w:val="0"/>
              <w:autoSpaceDN w:val="0"/>
              <w:adjustRightInd w:val="0"/>
              <w:rPr>
                <w:color w:val="000000" w:themeColor="text1"/>
                <w:sz w:val="24"/>
                <w:szCs w:val="24"/>
              </w:rPr>
            </w:pPr>
          </w:p>
        </w:tc>
        <w:tc>
          <w:tcPr>
            <w:tcW w:w="1800" w:type="dxa"/>
            <w:tcBorders>
              <w:top w:val="nil"/>
              <w:left w:val="single" w:sz="4" w:space="0" w:color="auto"/>
              <w:bottom w:val="single" w:sz="4" w:space="0" w:color="auto"/>
              <w:right w:val="single" w:sz="4" w:space="0" w:color="auto"/>
            </w:tcBorders>
          </w:tcPr>
          <w:p w:rsidR="006C2A04" w:rsidRPr="00EB1941" w:rsidRDefault="006C2A04" w:rsidP="00B226AD">
            <w:pPr>
              <w:suppressAutoHyphens/>
              <w:autoSpaceDE w:val="0"/>
              <w:autoSpaceDN w:val="0"/>
              <w:adjustRightInd w:val="0"/>
              <w:rPr>
                <w:color w:val="000000" w:themeColor="text1"/>
                <w:sz w:val="24"/>
                <w:szCs w:val="24"/>
              </w:rPr>
            </w:pPr>
          </w:p>
        </w:tc>
        <w:tc>
          <w:tcPr>
            <w:tcW w:w="2221" w:type="dxa"/>
            <w:tcBorders>
              <w:top w:val="nil"/>
              <w:left w:val="single" w:sz="4" w:space="0" w:color="auto"/>
              <w:bottom w:val="single" w:sz="4" w:space="0" w:color="auto"/>
              <w:right w:val="single" w:sz="4" w:space="0" w:color="auto"/>
            </w:tcBorders>
          </w:tcPr>
          <w:p w:rsidR="006C2A04" w:rsidRPr="00EB1941" w:rsidRDefault="006C2A04" w:rsidP="00B226AD">
            <w:pPr>
              <w:suppressAutoHyphens/>
              <w:autoSpaceDE w:val="0"/>
              <w:autoSpaceDN w:val="0"/>
              <w:adjustRightInd w:val="0"/>
              <w:rPr>
                <w:color w:val="000000" w:themeColor="text1"/>
                <w:sz w:val="24"/>
                <w:szCs w:val="24"/>
              </w:rPr>
            </w:pPr>
          </w:p>
        </w:tc>
      </w:tr>
    </w:tbl>
    <w:p w:rsidR="006C2A04" w:rsidRPr="00EB1941" w:rsidRDefault="006C2A04" w:rsidP="00B226AD">
      <w:pPr>
        <w:suppressAutoHyphens/>
        <w:autoSpaceDE w:val="0"/>
        <w:autoSpaceDN w:val="0"/>
        <w:adjustRightInd w:val="0"/>
        <w:ind w:firstLine="540"/>
        <w:rPr>
          <w:color w:val="000000" w:themeColor="text1"/>
          <w:sz w:val="20"/>
        </w:rPr>
      </w:pP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7A611E" w:rsidRPr="00EB1941" w:rsidRDefault="007A611E" w:rsidP="00B226AD">
      <w:pPr>
        <w:suppressAutoHyphens/>
        <w:autoSpaceDE w:val="0"/>
        <w:autoSpaceDN w:val="0"/>
        <w:adjustRightInd w:val="0"/>
        <w:ind w:firstLine="540"/>
        <w:rPr>
          <w:color w:val="000000" w:themeColor="text1"/>
          <w:szCs w:val="28"/>
        </w:rPr>
      </w:pPr>
    </w:p>
    <w:p w:rsidR="007A611E" w:rsidRPr="00EB1941" w:rsidRDefault="007A611E" w:rsidP="00B226AD">
      <w:pPr>
        <w:suppressAutoHyphens/>
        <w:autoSpaceDE w:val="0"/>
        <w:autoSpaceDN w:val="0"/>
        <w:adjustRightInd w:val="0"/>
        <w:ind w:firstLine="0"/>
        <w:rPr>
          <w:szCs w:val="28"/>
        </w:rPr>
      </w:pPr>
      <w:r w:rsidRPr="00EB1941">
        <w:rPr>
          <w:szCs w:val="28"/>
        </w:rPr>
        <w:t>С условиями документации об аукционе ознакомлены (</w:t>
      </w:r>
      <w:proofErr w:type="spellStart"/>
      <w:r w:rsidRPr="00EB1941">
        <w:rPr>
          <w:szCs w:val="28"/>
        </w:rPr>
        <w:t>ен</w:t>
      </w:r>
      <w:proofErr w:type="spellEnd"/>
      <w:r w:rsidRPr="00EB1941">
        <w:rPr>
          <w:szCs w:val="28"/>
        </w:rPr>
        <w:t>) и согласны (</w:t>
      </w:r>
      <w:proofErr w:type="spellStart"/>
      <w:r w:rsidRPr="00EB1941">
        <w:rPr>
          <w:szCs w:val="28"/>
        </w:rPr>
        <w:t>ен</w:t>
      </w:r>
      <w:proofErr w:type="spellEnd"/>
      <w:r w:rsidRPr="00EB1941">
        <w:rPr>
          <w:szCs w:val="28"/>
        </w:rPr>
        <w:t>)</w:t>
      </w:r>
    </w:p>
    <w:p w:rsidR="007A611E" w:rsidRPr="00EB1941" w:rsidRDefault="007A611E" w:rsidP="00B226AD">
      <w:pPr>
        <w:suppressAutoHyphens/>
        <w:autoSpaceDE w:val="0"/>
        <w:autoSpaceDN w:val="0"/>
        <w:adjustRightInd w:val="0"/>
        <w:ind w:firstLine="0"/>
        <w:rPr>
          <w:sz w:val="22"/>
          <w:szCs w:val="22"/>
        </w:rPr>
      </w:pPr>
      <w:r w:rsidRPr="00EB1941">
        <w:rPr>
          <w:sz w:val="22"/>
          <w:szCs w:val="22"/>
        </w:rPr>
        <w:t>_________________________________________                          _______________________________</w:t>
      </w:r>
    </w:p>
    <w:p w:rsidR="007A611E" w:rsidRPr="00EB1941" w:rsidRDefault="007A611E" w:rsidP="00B226AD">
      <w:pPr>
        <w:suppressAutoHyphens/>
        <w:autoSpaceDE w:val="0"/>
        <w:autoSpaceDN w:val="0"/>
        <w:adjustRightInd w:val="0"/>
        <w:rPr>
          <w:sz w:val="22"/>
          <w:szCs w:val="22"/>
        </w:rPr>
      </w:pPr>
      <w:r w:rsidRPr="00EB1941">
        <w:rPr>
          <w:sz w:val="22"/>
          <w:szCs w:val="22"/>
        </w:rPr>
        <w:t xml:space="preserve">                                                      </w:t>
      </w:r>
      <w:r w:rsidRPr="00EB1941">
        <w:rPr>
          <w:sz w:val="22"/>
          <w:szCs w:val="22"/>
        </w:rPr>
        <w:tab/>
      </w:r>
      <w:r w:rsidRPr="00EB1941">
        <w:rPr>
          <w:sz w:val="22"/>
          <w:szCs w:val="22"/>
        </w:rPr>
        <w:tab/>
      </w:r>
      <w:r w:rsidRPr="00EB1941">
        <w:rPr>
          <w:sz w:val="22"/>
          <w:szCs w:val="22"/>
        </w:rPr>
        <w:tab/>
      </w:r>
      <w:r w:rsidRPr="00EB1941">
        <w:rPr>
          <w:sz w:val="22"/>
          <w:szCs w:val="22"/>
        </w:rPr>
        <w:tab/>
      </w:r>
      <w:r w:rsidRPr="00EB1941">
        <w:rPr>
          <w:sz w:val="22"/>
          <w:szCs w:val="22"/>
        </w:rPr>
        <w:tab/>
        <w:t xml:space="preserve">   (подпись)</w:t>
      </w:r>
    </w:p>
    <w:p w:rsidR="007A611E" w:rsidRPr="00EB1941" w:rsidRDefault="007A611E" w:rsidP="00B226AD">
      <w:pPr>
        <w:suppressAutoHyphens/>
        <w:autoSpaceDE w:val="0"/>
        <w:autoSpaceDN w:val="0"/>
        <w:adjustRightInd w:val="0"/>
        <w:ind w:firstLine="0"/>
        <w:rPr>
          <w:sz w:val="22"/>
          <w:szCs w:val="22"/>
        </w:rPr>
      </w:pPr>
      <w:r w:rsidRPr="00EB1941">
        <w:rPr>
          <w:sz w:val="22"/>
          <w:szCs w:val="22"/>
        </w:rPr>
        <w:t>М.П.</w:t>
      </w:r>
    </w:p>
    <w:p w:rsidR="007A611E" w:rsidRPr="00EB1941" w:rsidRDefault="007A611E" w:rsidP="00B226AD">
      <w:pPr>
        <w:suppressAutoHyphens/>
        <w:autoSpaceDE w:val="0"/>
        <w:autoSpaceDN w:val="0"/>
        <w:adjustRightInd w:val="0"/>
        <w:rPr>
          <w:sz w:val="22"/>
          <w:szCs w:val="22"/>
        </w:rPr>
      </w:pPr>
    </w:p>
    <w:p w:rsidR="007A611E" w:rsidRPr="00EB1941" w:rsidRDefault="007A611E" w:rsidP="00B226AD">
      <w:pPr>
        <w:suppressAutoHyphens/>
        <w:autoSpaceDE w:val="0"/>
        <w:autoSpaceDN w:val="0"/>
        <w:adjustRightInd w:val="0"/>
        <w:rPr>
          <w:sz w:val="22"/>
          <w:szCs w:val="22"/>
        </w:rPr>
      </w:pPr>
    </w:p>
    <w:p w:rsidR="007A611E" w:rsidRPr="00EB1941" w:rsidRDefault="007A611E" w:rsidP="00B226AD">
      <w:pPr>
        <w:suppressAutoHyphens/>
        <w:autoSpaceDE w:val="0"/>
        <w:autoSpaceDN w:val="0"/>
        <w:adjustRightInd w:val="0"/>
        <w:rPr>
          <w:sz w:val="22"/>
          <w:szCs w:val="22"/>
        </w:rPr>
      </w:pPr>
    </w:p>
    <w:p w:rsidR="007A611E" w:rsidRPr="00EB1941" w:rsidRDefault="007A611E" w:rsidP="00B226AD">
      <w:pPr>
        <w:suppressAutoHyphens/>
        <w:autoSpaceDE w:val="0"/>
        <w:autoSpaceDN w:val="0"/>
        <w:adjustRightInd w:val="0"/>
        <w:ind w:firstLine="0"/>
        <w:rPr>
          <w:sz w:val="22"/>
          <w:szCs w:val="22"/>
        </w:rPr>
      </w:pPr>
      <w:r w:rsidRPr="00EB1941">
        <w:rPr>
          <w:sz w:val="22"/>
          <w:szCs w:val="22"/>
        </w:rPr>
        <w:t>«___» __________ 20__ г.</w:t>
      </w:r>
    </w:p>
    <w:p w:rsidR="007A611E" w:rsidRPr="00EB1941" w:rsidRDefault="007A611E" w:rsidP="00B226AD">
      <w:pPr>
        <w:suppressAutoHyphens/>
        <w:ind w:firstLine="0"/>
        <w:sectPr w:rsidR="007A611E" w:rsidRPr="00EB1941">
          <w:pgSz w:w="11907" w:h="16834"/>
          <w:pgMar w:top="567" w:right="567" w:bottom="567" w:left="1134" w:header="289" w:footer="289" w:gutter="0"/>
          <w:cols w:space="720"/>
        </w:sectPr>
      </w:pPr>
    </w:p>
    <w:p w:rsidR="002A4801" w:rsidRPr="00EB1941" w:rsidRDefault="002A4801" w:rsidP="00B226AD">
      <w:pPr>
        <w:suppressAutoHyphens/>
        <w:autoSpaceDE w:val="0"/>
        <w:autoSpaceDN w:val="0"/>
        <w:adjustRightInd w:val="0"/>
        <w:ind w:firstLine="5670"/>
        <w:outlineLvl w:val="0"/>
        <w:rPr>
          <w:szCs w:val="28"/>
        </w:rPr>
      </w:pPr>
      <w:r w:rsidRPr="00EB1941">
        <w:rPr>
          <w:szCs w:val="28"/>
        </w:rPr>
        <w:lastRenderedPageBreak/>
        <w:t>Приложение</w:t>
      </w:r>
    </w:p>
    <w:p w:rsidR="002A4801" w:rsidRPr="00EB1941" w:rsidRDefault="002A4801" w:rsidP="00B226AD">
      <w:pPr>
        <w:suppressAutoHyphens/>
        <w:autoSpaceDE w:val="0"/>
        <w:autoSpaceDN w:val="0"/>
        <w:adjustRightInd w:val="0"/>
        <w:ind w:firstLine="5670"/>
        <w:rPr>
          <w:szCs w:val="28"/>
        </w:rPr>
      </w:pPr>
      <w:r w:rsidRPr="00EB1941">
        <w:rPr>
          <w:szCs w:val="28"/>
        </w:rPr>
        <w:t>к заявке на участие в аукционе</w:t>
      </w:r>
    </w:p>
    <w:p w:rsidR="002A4801" w:rsidRPr="00EB1941" w:rsidRDefault="002A4801" w:rsidP="00B226AD">
      <w:pPr>
        <w:suppressAutoHyphens/>
        <w:autoSpaceDE w:val="0"/>
        <w:autoSpaceDN w:val="0"/>
        <w:adjustRightInd w:val="0"/>
        <w:jc w:val="center"/>
        <w:rPr>
          <w:szCs w:val="28"/>
        </w:rPr>
      </w:pPr>
    </w:p>
    <w:p w:rsidR="002A4801" w:rsidRPr="00EB1941" w:rsidRDefault="002A4801" w:rsidP="00B226AD">
      <w:pPr>
        <w:suppressAutoHyphens/>
        <w:autoSpaceDE w:val="0"/>
        <w:autoSpaceDN w:val="0"/>
        <w:adjustRightInd w:val="0"/>
        <w:jc w:val="center"/>
        <w:rPr>
          <w:szCs w:val="28"/>
        </w:rPr>
      </w:pPr>
      <w:proofErr w:type="gramStart"/>
      <w:r w:rsidRPr="00EB1941">
        <w:rPr>
          <w:szCs w:val="28"/>
        </w:rPr>
        <w:t>ИНФОРМАЦИОННАЯ</w:t>
      </w:r>
      <w:proofErr w:type="gramEnd"/>
      <w:r w:rsidRPr="00EB1941">
        <w:rPr>
          <w:szCs w:val="28"/>
        </w:rPr>
        <w:t xml:space="preserve"> БИЗНЕС-СПРАВКА</w:t>
      </w:r>
    </w:p>
    <w:p w:rsidR="002A4801" w:rsidRPr="00EB1941" w:rsidRDefault="002A4801" w:rsidP="00B226AD">
      <w:pPr>
        <w:suppressAutoHyphens/>
        <w:autoSpaceDE w:val="0"/>
        <w:autoSpaceDN w:val="0"/>
        <w:adjustRightInd w:val="0"/>
        <w:jc w:val="center"/>
        <w:rPr>
          <w:szCs w:val="28"/>
        </w:rPr>
      </w:pPr>
      <w:r w:rsidRPr="00EB1941">
        <w:rPr>
          <w:szCs w:val="28"/>
        </w:rPr>
        <w:t>о финансовом положении организации</w:t>
      </w:r>
    </w:p>
    <w:p w:rsidR="002A4801" w:rsidRPr="00EB1941" w:rsidRDefault="002A4801" w:rsidP="00B226AD">
      <w:pPr>
        <w:suppressAutoHyphens/>
        <w:autoSpaceDE w:val="0"/>
        <w:autoSpaceDN w:val="0"/>
        <w:adjustRightInd w:val="0"/>
        <w:jc w:val="center"/>
        <w:rPr>
          <w:szCs w:val="28"/>
        </w:rPr>
      </w:pPr>
      <w:r w:rsidRPr="00EB1941">
        <w:rPr>
          <w:szCs w:val="28"/>
        </w:rPr>
        <w:t>(индивидуального предпринимателя)</w:t>
      </w:r>
    </w:p>
    <w:p w:rsidR="002A4801" w:rsidRPr="00EB1941" w:rsidRDefault="002A4801" w:rsidP="00B226AD">
      <w:pPr>
        <w:suppressAutoHyphens/>
        <w:autoSpaceDE w:val="0"/>
        <w:autoSpaceDN w:val="0"/>
        <w:adjustRightInd w:val="0"/>
        <w:rPr>
          <w:rFonts w:ascii="Courier New" w:hAnsi="Courier New" w:cs="Courier New"/>
          <w:szCs w:val="28"/>
        </w:rPr>
      </w:pPr>
    </w:p>
    <w:p w:rsidR="002A4801" w:rsidRPr="00EB1941" w:rsidRDefault="002A4801" w:rsidP="00B226AD">
      <w:pPr>
        <w:suppressAutoHyphens/>
        <w:autoSpaceDE w:val="0"/>
        <w:autoSpaceDN w:val="0"/>
        <w:adjustRightInd w:val="0"/>
        <w:rPr>
          <w:szCs w:val="28"/>
        </w:rPr>
      </w:pPr>
      <w:r w:rsidRPr="00EB1941">
        <w:rPr>
          <w:szCs w:val="28"/>
        </w:rPr>
        <w:t xml:space="preserve">    1.</w:t>
      </w:r>
      <w:r w:rsidR="007837B2">
        <w:rPr>
          <w:szCs w:val="28"/>
        </w:rPr>
        <w:t xml:space="preserve"> </w:t>
      </w:r>
      <w:r w:rsidRPr="00EB1941">
        <w:rPr>
          <w:szCs w:val="28"/>
        </w:rPr>
        <w:t>Код предприятия ОКПО ___________ ИНН _____________________</w:t>
      </w:r>
    </w:p>
    <w:p w:rsidR="002A4801" w:rsidRPr="00EB1941" w:rsidRDefault="002A4801" w:rsidP="00B226AD">
      <w:pPr>
        <w:suppressAutoHyphens/>
        <w:autoSpaceDE w:val="0"/>
        <w:autoSpaceDN w:val="0"/>
        <w:adjustRightInd w:val="0"/>
        <w:rPr>
          <w:szCs w:val="28"/>
        </w:rPr>
      </w:pPr>
      <w:r w:rsidRPr="00EB1941">
        <w:rPr>
          <w:szCs w:val="28"/>
        </w:rPr>
        <w:t xml:space="preserve">    2.</w:t>
      </w:r>
      <w:r w:rsidR="007837B2">
        <w:rPr>
          <w:szCs w:val="28"/>
        </w:rPr>
        <w:t xml:space="preserve"> </w:t>
      </w:r>
      <w:r w:rsidRPr="00EB1941">
        <w:rPr>
          <w:szCs w:val="28"/>
        </w:rPr>
        <w:t>Наименование: ______________________________________________</w:t>
      </w:r>
    </w:p>
    <w:p w:rsidR="002A4801" w:rsidRPr="00EB1941" w:rsidRDefault="002A4801" w:rsidP="00B226AD">
      <w:pPr>
        <w:suppressAutoHyphens/>
        <w:autoSpaceDE w:val="0"/>
        <w:autoSpaceDN w:val="0"/>
        <w:adjustRightInd w:val="0"/>
        <w:rPr>
          <w:szCs w:val="28"/>
        </w:rPr>
      </w:pPr>
      <w:r w:rsidRPr="00EB1941">
        <w:rPr>
          <w:szCs w:val="28"/>
        </w:rPr>
        <w:t xml:space="preserve">    3.</w:t>
      </w:r>
      <w:r w:rsidR="007837B2">
        <w:rPr>
          <w:szCs w:val="28"/>
        </w:rPr>
        <w:t xml:space="preserve"> </w:t>
      </w:r>
      <w:r w:rsidRPr="00EB1941">
        <w:rPr>
          <w:szCs w:val="28"/>
        </w:rPr>
        <w:t>Контактные телефоны _______________________________________</w:t>
      </w:r>
    </w:p>
    <w:p w:rsidR="002A4801" w:rsidRPr="00EB1941" w:rsidRDefault="002A4801" w:rsidP="00B226AD">
      <w:pPr>
        <w:suppressAutoHyphens/>
        <w:autoSpaceDE w:val="0"/>
        <w:autoSpaceDN w:val="0"/>
        <w:adjustRightInd w:val="0"/>
        <w:rPr>
          <w:szCs w:val="28"/>
        </w:rPr>
      </w:pPr>
      <w:r w:rsidRPr="00EB1941">
        <w:rPr>
          <w:szCs w:val="28"/>
        </w:rPr>
        <w:t xml:space="preserve">    4.</w:t>
      </w:r>
      <w:r w:rsidR="007837B2">
        <w:rPr>
          <w:szCs w:val="28"/>
        </w:rPr>
        <w:t xml:space="preserve"> </w:t>
      </w:r>
      <w:r w:rsidRPr="00EB1941">
        <w:rPr>
          <w:szCs w:val="28"/>
        </w:rPr>
        <w:t>Факс ______________________________________________________</w:t>
      </w:r>
    </w:p>
    <w:p w:rsidR="002A4801" w:rsidRPr="00EB1941" w:rsidRDefault="002A4801" w:rsidP="00B226AD">
      <w:pPr>
        <w:suppressAutoHyphens/>
        <w:autoSpaceDE w:val="0"/>
        <w:autoSpaceDN w:val="0"/>
        <w:adjustRightInd w:val="0"/>
        <w:rPr>
          <w:szCs w:val="28"/>
        </w:rPr>
      </w:pPr>
      <w:r w:rsidRPr="00EB1941">
        <w:rPr>
          <w:szCs w:val="28"/>
        </w:rPr>
        <w:t xml:space="preserve">    5.</w:t>
      </w:r>
      <w:r w:rsidR="007837B2">
        <w:rPr>
          <w:szCs w:val="28"/>
        </w:rPr>
        <w:t xml:space="preserve"> </w:t>
      </w:r>
      <w:r w:rsidRPr="00EB1941">
        <w:rPr>
          <w:szCs w:val="28"/>
          <w:lang w:val="en-US"/>
        </w:rPr>
        <w:t>E</w:t>
      </w:r>
      <w:r w:rsidRPr="00EB1941">
        <w:rPr>
          <w:szCs w:val="28"/>
        </w:rPr>
        <w:t>-</w:t>
      </w:r>
      <w:r w:rsidRPr="00EB1941">
        <w:rPr>
          <w:szCs w:val="28"/>
          <w:lang w:val="en-US"/>
        </w:rPr>
        <w:t>mail</w:t>
      </w:r>
      <w:r w:rsidRPr="00EB1941">
        <w:rPr>
          <w:szCs w:val="28"/>
        </w:rPr>
        <w:t xml:space="preserve"> _____________________________________________________</w:t>
      </w:r>
    </w:p>
    <w:p w:rsidR="002A4801" w:rsidRPr="00EB1941" w:rsidRDefault="002A4801" w:rsidP="00B226AD">
      <w:pPr>
        <w:suppressAutoHyphens/>
        <w:autoSpaceDE w:val="0"/>
        <w:autoSpaceDN w:val="0"/>
        <w:adjustRightInd w:val="0"/>
        <w:rPr>
          <w:szCs w:val="28"/>
        </w:rPr>
      </w:pPr>
      <w:r w:rsidRPr="00EB1941">
        <w:rPr>
          <w:szCs w:val="28"/>
        </w:rPr>
        <w:t xml:space="preserve">    6.</w:t>
      </w:r>
      <w:r w:rsidR="007837B2">
        <w:rPr>
          <w:szCs w:val="28"/>
        </w:rPr>
        <w:t xml:space="preserve"> </w:t>
      </w:r>
      <w:r w:rsidRPr="00EB1941">
        <w:rPr>
          <w:szCs w:val="28"/>
        </w:rPr>
        <w:t>Руководитель _______________________________________________</w:t>
      </w:r>
    </w:p>
    <w:p w:rsidR="002A4801" w:rsidRPr="00EB1941" w:rsidRDefault="002A4801" w:rsidP="00B226AD">
      <w:pPr>
        <w:suppressAutoHyphens/>
        <w:autoSpaceDE w:val="0"/>
        <w:autoSpaceDN w:val="0"/>
        <w:adjustRightInd w:val="0"/>
        <w:rPr>
          <w:szCs w:val="28"/>
        </w:rPr>
      </w:pPr>
      <w:r w:rsidRPr="00EB1941">
        <w:rPr>
          <w:szCs w:val="28"/>
        </w:rPr>
        <w:t xml:space="preserve">    7. Общее сведение об организации (индивидуальном предпринимателе):</w:t>
      </w:r>
    </w:p>
    <w:p w:rsidR="002A4801" w:rsidRPr="00EB1941" w:rsidRDefault="002A4801" w:rsidP="00B226AD">
      <w:pPr>
        <w:suppressAutoHyphens/>
        <w:autoSpaceDE w:val="0"/>
        <w:autoSpaceDN w:val="0"/>
        <w:adjustRightInd w:val="0"/>
        <w:rPr>
          <w:szCs w:val="28"/>
        </w:rPr>
      </w:pPr>
      <w:r w:rsidRPr="00EB1941">
        <w:rPr>
          <w:szCs w:val="28"/>
        </w:rPr>
        <w:t xml:space="preserve">    7.1.</w:t>
      </w:r>
      <w:r w:rsidR="007837B2">
        <w:rPr>
          <w:szCs w:val="28"/>
        </w:rPr>
        <w:t xml:space="preserve"> </w:t>
      </w:r>
      <w:r w:rsidRPr="00EB1941">
        <w:rPr>
          <w:szCs w:val="28"/>
        </w:rPr>
        <w:t>Учреждение ______________________________________________.</w:t>
      </w:r>
    </w:p>
    <w:p w:rsidR="002A4801" w:rsidRPr="00EB1941" w:rsidRDefault="002A4801" w:rsidP="00B226AD">
      <w:pPr>
        <w:suppressAutoHyphens/>
        <w:autoSpaceDE w:val="0"/>
        <w:autoSpaceDN w:val="0"/>
        <w:adjustRightInd w:val="0"/>
        <w:ind w:firstLine="567"/>
        <w:jc w:val="center"/>
        <w:rPr>
          <w:sz w:val="22"/>
          <w:szCs w:val="22"/>
        </w:rPr>
      </w:pPr>
      <w:r w:rsidRPr="00EB1941">
        <w:rPr>
          <w:sz w:val="22"/>
          <w:szCs w:val="22"/>
        </w:rPr>
        <w:t>(кем, когда, № и дата регистрации устава)</w:t>
      </w:r>
    </w:p>
    <w:p w:rsidR="002A4801" w:rsidRPr="00EB1941" w:rsidRDefault="002A4801" w:rsidP="00B226AD">
      <w:pPr>
        <w:suppressAutoHyphens/>
        <w:autoSpaceDE w:val="0"/>
        <w:autoSpaceDN w:val="0"/>
        <w:adjustRightInd w:val="0"/>
        <w:rPr>
          <w:szCs w:val="28"/>
        </w:rPr>
      </w:pPr>
      <w:r w:rsidRPr="00EB1941">
        <w:rPr>
          <w:szCs w:val="28"/>
        </w:rPr>
        <w:t xml:space="preserve">    7.2. Дата начала деятельности: _____________________________________.</w:t>
      </w:r>
    </w:p>
    <w:p w:rsidR="002A4801" w:rsidRPr="00EB1941" w:rsidRDefault="002A4801" w:rsidP="00B226AD">
      <w:pPr>
        <w:suppressAutoHyphens/>
        <w:autoSpaceDE w:val="0"/>
        <w:autoSpaceDN w:val="0"/>
        <w:adjustRightInd w:val="0"/>
        <w:rPr>
          <w:szCs w:val="28"/>
        </w:rPr>
      </w:pPr>
      <w:r w:rsidRPr="00EB1941">
        <w:rPr>
          <w:szCs w:val="28"/>
        </w:rPr>
        <w:t xml:space="preserve">    7.3. Уставной капитал: __________________________________ (тыс. руб.).</w:t>
      </w:r>
    </w:p>
    <w:p w:rsidR="002A4801" w:rsidRPr="00EB1941" w:rsidRDefault="002A4801" w:rsidP="00B226AD">
      <w:pPr>
        <w:suppressAutoHyphens/>
        <w:autoSpaceDE w:val="0"/>
        <w:autoSpaceDN w:val="0"/>
        <w:adjustRightInd w:val="0"/>
        <w:rPr>
          <w:szCs w:val="28"/>
        </w:rPr>
      </w:pPr>
      <w:r w:rsidRPr="00EB1941">
        <w:rPr>
          <w:szCs w:val="28"/>
        </w:rPr>
        <w:t xml:space="preserve">    7.</w:t>
      </w:r>
      <w:r w:rsidR="007837B2">
        <w:rPr>
          <w:szCs w:val="28"/>
        </w:rPr>
        <w:t xml:space="preserve">4. </w:t>
      </w:r>
      <w:r w:rsidRPr="00EB1941">
        <w:rPr>
          <w:szCs w:val="28"/>
        </w:rPr>
        <w:t>Средняя  численность работающих за предшествующий календарный год ____________ (человек).</w:t>
      </w:r>
    </w:p>
    <w:p w:rsidR="002A4801" w:rsidRPr="00EB1941" w:rsidRDefault="007837B2" w:rsidP="00B226AD">
      <w:pPr>
        <w:suppressAutoHyphens/>
        <w:autoSpaceDE w:val="0"/>
        <w:autoSpaceDN w:val="0"/>
        <w:adjustRightInd w:val="0"/>
        <w:rPr>
          <w:szCs w:val="28"/>
        </w:rPr>
      </w:pPr>
      <w:r>
        <w:rPr>
          <w:szCs w:val="28"/>
        </w:rPr>
        <w:t xml:space="preserve">    7.5. </w:t>
      </w:r>
      <w:r w:rsidR="002A4801" w:rsidRPr="00EB1941">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 (руб.).</w:t>
      </w:r>
    </w:p>
    <w:p w:rsidR="002A4801" w:rsidRPr="00EB1941" w:rsidRDefault="002A4801" w:rsidP="00B226AD">
      <w:pPr>
        <w:suppressAutoHyphens/>
        <w:autoSpaceDE w:val="0"/>
        <w:autoSpaceDN w:val="0"/>
        <w:adjustRightInd w:val="0"/>
        <w:rPr>
          <w:szCs w:val="28"/>
        </w:rPr>
      </w:pPr>
      <w:r w:rsidRPr="00EB1941">
        <w:rPr>
          <w:szCs w:val="28"/>
        </w:rPr>
        <w:t xml:space="preserve">    7.6.   Балансовая  стоимость  активов  (остаточная  стоимость  основных средств   и  нематериальных  активов)  за  предшествующий  календарный  год                 _________________________________ (руб.).</w:t>
      </w:r>
    </w:p>
    <w:p w:rsidR="002A4801" w:rsidRPr="00EB1941" w:rsidRDefault="002A4801" w:rsidP="00B226AD">
      <w:pPr>
        <w:suppressAutoHyphens/>
        <w:autoSpaceDE w:val="0"/>
        <w:autoSpaceDN w:val="0"/>
        <w:adjustRightInd w:val="0"/>
        <w:rPr>
          <w:szCs w:val="28"/>
        </w:rPr>
      </w:pPr>
      <w:r w:rsidRPr="00EB1941">
        <w:rPr>
          <w:szCs w:val="28"/>
        </w:rPr>
        <w:t xml:space="preserve">    8. Сведения об учредителях (для юридических лиц):</w:t>
      </w:r>
    </w:p>
    <w:p w:rsidR="002A4801" w:rsidRPr="00EB1941" w:rsidRDefault="002A4801" w:rsidP="00B226AD">
      <w:pPr>
        <w:suppressAutoHyphens/>
        <w:autoSpaceDE w:val="0"/>
        <w:autoSpaceDN w:val="0"/>
        <w:adjustRightInd w:val="0"/>
        <w:rPr>
          <w:szCs w:val="28"/>
        </w:rPr>
      </w:pPr>
      <w:r w:rsidRPr="00EB1941">
        <w:rPr>
          <w:szCs w:val="28"/>
        </w:rPr>
        <w:t xml:space="preserve">    8.1. Наименование (Ф.И.О.) ________________________________________</w:t>
      </w:r>
    </w:p>
    <w:p w:rsidR="002A4801" w:rsidRPr="00EB1941" w:rsidRDefault="002A4801" w:rsidP="00B226AD">
      <w:pPr>
        <w:suppressAutoHyphens/>
        <w:autoSpaceDE w:val="0"/>
        <w:autoSpaceDN w:val="0"/>
        <w:adjustRightInd w:val="0"/>
        <w:rPr>
          <w:szCs w:val="28"/>
        </w:rPr>
      </w:pPr>
      <w:r w:rsidRPr="00EB1941">
        <w:rPr>
          <w:szCs w:val="28"/>
        </w:rPr>
        <w:t>код предприятия ОКПО ___________, ИНН ___________, % участия ____ %.</w:t>
      </w:r>
    </w:p>
    <w:p w:rsidR="002A4801" w:rsidRPr="00EB1941" w:rsidRDefault="002A4801" w:rsidP="00B226AD">
      <w:pPr>
        <w:suppressAutoHyphens/>
        <w:autoSpaceDE w:val="0"/>
        <w:autoSpaceDN w:val="0"/>
        <w:adjustRightInd w:val="0"/>
        <w:rPr>
          <w:szCs w:val="28"/>
        </w:rPr>
      </w:pPr>
      <w:r w:rsidRPr="00EB1941">
        <w:rPr>
          <w:szCs w:val="28"/>
        </w:rPr>
        <w:t xml:space="preserve">    8.2. Наименование (Ф.И.О.) ________________________________________</w:t>
      </w:r>
    </w:p>
    <w:p w:rsidR="002A4801" w:rsidRPr="00EB1941" w:rsidRDefault="002A4801" w:rsidP="00B226AD">
      <w:pPr>
        <w:suppressAutoHyphens/>
        <w:autoSpaceDE w:val="0"/>
        <w:autoSpaceDN w:val="0"/>
        <w:adjustRightInd w:val="0"/>
        <w:rPr>
          <w:szCs w:val="28"/>
        </w:rPr>
      </w:pPr>
      <w:r w:rsidRPr="00EB1941">
        <w:rPr>
          <w:szCs w:val="28"/>
        </w:rPr>
        <w:t>код предприятия ОКПО ___________, ИНН ___________, % участия ____ %.</w:t>
      </w:r>
    </w:p>
    <w:p w:rsidR="002A4801" w:rsidRPr="00EB1941" w:rsidRDefault="002A4801" w:rsidP="00B226AD">
      <w:pPr>
        <w:suppressAutoHyphens/>
        <w:autoSpaceDE w:val="0"/>
        <w:autoSpaceDN w:val="0"/>
        <w:adjustRightInd w:val="0"/>
        <w:rPr>
          <w:szCs w:val="28"/>
        </w:rPr>
      </w:pPr>
      <w:r w:rsidRPr="00EB1941">
        <w:rPr>
          <w:szCs w:val="28"/>
        </w:rPr>
        <w:t xml:space="preserve">    8.3.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юридического лица __________________%.</w:t>
      </w:r>
    </w:p>
    <w:p w:rsidR="002A4801" w:rsidRPr="00EB1941" w:rsidRDefault="002A4801" w:rsidP="00B226AD">
      <w:pPr>
        <w:suppressAutoHyphens/>
        <w:autoSpaceDE w:val="0"/>
        <w:autoSpaceDN w:val="0"/>
        <w:adjustRightInd w:val="0"/>
        <w:rPr>
          <w:szCs w:val="28"/>
        </w:rPr>
      </w:pPr>
      <w:r w:rsidRPr="00EB1941">
        <w:rPr>
          <w:szCs w:val="28"/>
        </w:rPr>
        <w:t xml:space="preserve">    9. Задолженность по платежам в бюджет ___________________ (руб.).</w:t>
      </w:r>
    </w:p>
    <w:p w:rsidR="002A4801" w:rsidRPr="00EB1941" w:rsidRDefault="002A4801" w:rsidP="00B226AD">
      <w:pPr>
        <w:suppressAutoHyphens/>
        <w:autoSpaceDE w:val="0"/>
        <w:autoSpaceDN w:val="0"/>
        <w:adjustRightInd w:val="0"/>
        <w:rPr>
          <w:szCs w:val="28"/>
        </w:rPr>
      </w:pPr>
      <w:r w:rsidRPr="00EB1941">
        <w:rPr>
          <w:szCs w:val="28"/>
        </w:rPr>
        <w:t xml:space="preserve">  </w:t>
      </w:r>
    </w:p>
    <w:p w:rsidR="002A4801" w:rsidRPr="00EB1941" w:rsidRDefault="002A4801" w:rsidP="00B226AD">
      <w:pPr>
        <w:suppressAutoHyphens/>
        <w:autoSpaceDE w:val="0"/>
        <w:autoSpaceDN w:val="0"/>
        <w:adjustRightInd w:val="0"/>
        <w:rPr>
          <w:szCs w:val="28"/>
        </w:rPr>
      </w:pPr>
    </w:p>
    <w:p w:rsidR="002A4801" w:rsidRPr="00EB1941" w:rsidRDefault="002A4801" w:rsidP="00B226AD">
      <w:pPr>
        <w:suppressAutoHyphens/>
        <w:autoSpaceDE w:val="0"/>
        <w:autoSpaceDN w:val="0"/>
        <w:adjustRightInd w:val="0"/>
        <w:ind w:firstLine="0"/>
        <w:rPr>
          <w:szCs w:val="28"/>
        </w:rPr>
      </w:pPr>
      <w:r w:rsidRPr="00EB1941">
        <w:rPr>
          <w:szCs w:val="28"/>
        </w:rPr>
        <w:t>Руководитель предприятия: ______________________         _________________</w:t>
      </w:r>
    </w:p>
    <w:p w:rsidR="002A4801" w:rsidRPr="00EB1941" w:rsidRDefault="002A4801" w:rsidP="00B226AD">
      <w:pPr>
        <w:tabs>
          <w:tab w:val="left" w:pos="720"/>
          <w:tab w:val="left" w:pos="1440"/>
          <w:tab w:val="left" w:pos="2160"/>
          <w:tab w:val="left" w:pos="2880"/>
          <w:tab w:val="left" w:pos="3600"/>
          <w:tab w:val="left" w:pos="4320"/>
          <w:tab w:val="left" w:pos="5040"/>
          <w:tab w:val="left" w:pos="5529"/>
          <w:tab w:val="left" w:pos="6237"/>
          <w:tab w:val="left" w:pos="7655"/>
          <w:tab w:val="left" w:pos="8222"/>
          <w:tab w:val="left" w:pos="8364"/>
          <w:tab w:val="left" w:pos="8647"/>
        </w:tabs>
        <w:suppressAutoHyphens/>
        <w:autoSpaceDE w:val="0"/>
        <w:autoSpaceDN w:val="0"/>
        <w:adjustRightInd w:val="0"/>
        <w:rPr>
          <w:sz w:val="20"/>
          <w:szCs w:val="28"/>
        </w:rPr>
      </w:pPr>
      <w:r w:rsidRPr="00EB1941">
        <w:rPr>
          <w:szCs w:val="28"/>
        </w:rPr>
        <w:t xml:space="preserve">                                                   </w:t>
      </w:r>
      <w:r w:rsidRPr="00EB1941">
        <w:rPr>
          <w:sz w:val="22"/>
          <w:szCs w:val="22"/>
        </w:rPr>
        <w:t>(подпись)</w:t>
      </w:r>
      <w:r w:rsidRPr="00EB1941">
        <w:rPr>
          <w:sz w:val="22"/>
          <w:szCs w:val="22"/>
        </w:rPr>
        <w:tab/>
      </w:r>
      <w:r w:rsidRPr="00EB1941">
        <w:rPr>
          <w:szCs w:val="28"/>
        </w:rPr>
        <w:t xml:space="preserve">                           </w:t>
      </w:r>
      <w:r w:rsidRPr="00EB1941">
        <w:rPr>
          <w:sz w:val="22"/>
          <w:szCs w:val="22"/>
        </w:rPr>
        <w:t>(расшифровка)</w:t>
      </w:r>
      <w:r w:rsidRPr="00EB1941">
        <w:rPr>
          <w:szCs w:val="28"/>
        </w:rPr>
        <w:t xml:space="preserve">                             </w:t>
      </w:r>
    </w:p>
    <w:p w:rsidR="002A4801" w:rsidRPr="00EB1941" w:rsidRDefault="002A4801" w:rsidP="00B226AD">
      <w:pPr>
        <w:suppressAutoHyphens/>
        <w:autoSpaceDE w:val="0"/>
        <w:autoSpaceDN w:val="0"/>
        <w:adjustRightInd w:val="0"/>
        <w:ind w:firstLine="0"/>
        <w:rPr>
          <w:szCs w:val="28"/>
        </w:rPr>
      </w:pPr>
    </w:p>
    <w:p w:rsidR="002A4801" w:rsidRPr="00EB1941" w:rsidRDefault="002A4801" w:rsidP="00B226AD">
      <w:pPr>
        <w:suppressAutoHyphens/>
        <w:autoSpaceDE w:val="0"/>
        <w:autoSpaceDN w:val="0"/>
        <w:adjustRightInd w:val="0"/>
        <w:ind w:firstLine="0"/>
        <w:rPr>
          <w:sz w:val="22"/>
          <w:szCs w:val="22"/>
        </w:rPr>
      </w:pPr>
      <w:r w:rsidRPr="00EB1941">
        <w:rPr>
          <w:sz w:val="22"/>
          <w:szCs w:val="22"/>
        </w:rPr>
        <w:t>М.П.</w:t>
      </w:r>
    </w:p>
    <w:p w:rsidR="002A4801" w:rsidRPr="00EB1941" w:rsidRDefault="002A4801" w:rsidP="00B226AD">
      <w:pPr>
        <w:suppressAutoHyphens/>
        <w:autoSpaceDE w:val="0"/>
        <w:autoSpaceDN w:val="0"/>
        <w:adjustRightInd w:val="0"/>
        <w:ind w:firstLine="0"/>
        <w:rPr>
          <w:sz w:val="22"/>
          <w:szCs w:val="22"/>
        </w:rPr>
      </w:pPr>
    </w:p>
    <w:p w:rsidR="002A4801" w:rsidRPr="00EB1941" w:rsidRDefault="002A4801" w:rsidP="00B226AD">
      <w:pPr>
        <w:suppressAutoHyphens/>
        <w:autoSpaceDE w:val="0"/>
        <w:autoSpaceDN w:val="0"/>
        <w:adjustRightInd w:val="0"/>
        <w:ind w:firstLine="0"/>
        <w:rPr>
          <w:szCs w:val="28"/>
        </w:rPr>
      </w:pPr>
      <w:r w:rsidRPr="00EB1941">
        <w:rPr>
          <w:szCs w:val="28"/>
        </w:rPr>
        <w:t>«___» __________ 20__ г.</w:t>
      </w:r>
    </w:p>
    <w:p w:rsidR="006C2A04" w:rsidRPr="00EB1941" w:rsidRDefault="006C2A04" w:rsidP="00B226AD">
      <w:pPr>
        <w:suppressAutoHyphens/>
        <w:rPr>
          <w:color w:val="000000" w:themeColor="text1"/>
        </w:rPr>
        <w:sectPr w:rsidR="006C2A04" w:rsidRPr="00EB1941">
          <w:pgSz w:w="11907" w:h="16834"/>
          <w:pgMar w:top="567" w:right="567" w:bottom="567" w:left="1134" w:header="289" w:footer="289" w:gutter="0"/>
          <w:cols w:space="720"/>
        </w:sectPr>
      </w:pPr>
    </w:p>
    <w:p w:rsidR="006C2A04" w:rsidRPr="00EB1941" w:rsidRDefault="006C2A04" w:rsidP="00B226AD">
      <w:pPr>
        <w:suppressAutoHyphens/>
        <w:autoSpaceDE w:val="0"/>
        <w:autoSpaceDN w:val="0"/>
        <w:adjustRightInd w:val="0"/>
        <w:jc w:val="right"/>
        <w:outlineLvl w:val="2"/>
        <w:rPr>
          <w:color w:val="000000" w:themeColor="text1"/>
          <w:szCs w:val="28"/>
        </w:rPr>
      </w:pPr>
      <w:r w:rsidRPr="00EB1941">
        <w:rPr>
          <w:color w:val="000000" w:themeColor="text1"/>
          <w:szCs w:val="28"/>
        </w:rPr>
        <w:lastRenderedPageBreak/>
        <w:t>Форма 4</w:t>
      </w:r>
    </w:p>
    <w:p w:rsidR="006C2A04" w:rsidRPr="00EB1941" w:rsidRDefault="006C2A0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ДОВЕРЕННОСТЬ № _______</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 xml:space="preserve">                    _______________________________________________________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(прописью число, месяц и год выдачи доверенности)</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________________________________________</w:t>
      </w:r>
      <w:r w:rsidR="00F10CB4" w:rsidRPr="00EB1941">
        <w:rPr>
          <w:color w:val="000000" w:themeColor="text1"/>
          <w:szCs w:val="28"/>
        </w:rPr>
        <w:t>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(наименование участника аукциона)</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доверяет ________________________________</w:t>
      </w:r>
      <w:r w:rsidR="00F10CB4" w:rsidRPr="00EB1941">
        <w:rPr>
          <w:color w:val="000000" w:themeColor="text1"/>
          <w:szCs w:val="28"/>
        </w:rPr>
        <w:t>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(фамилия, имя, отчество, должность)</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паспорт серии ______  № __________ выдан _____________ «__» __________ 20__ г.</w:t>
      </w: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представлять интересы _____________________________________________</w:t>
      </w:r>
    </w:p>
    <w:p w:rsidR="006C2A04" w:rsidRPr="00EB1941" w:rsidRDefault="006C2A04" w:rsidP="00B226AD">
      <w:pPr>
        <w:suppressAutoHyphens/>
        <w:autoSpaceDE w:val="0"/>
        <w:autoSpaceDN w:val="0"/>
        <w:adjustRightInd w:val="0"/>
        <w:rPr>
          <w:color w:val="000000" w:themeColor="text1"/>
          <w:sz w:val="22"/>
          <w:szCs w:val="22"/>
        </w:rPr>
      </w:pPr>
      <w:r w:rsidRPr="00EB1941">
        <w:rPr>
          <w:color w:val="000000" w:themeColor="text1"/>
          <w:szCs w:val="28"/>
        </w:rPr>
        <w:t xml:space="preserve">                              </w:t>
      </w:r>
      <w:r w:rsidRPr="00EB1941">
        <w:rPr>
          <w:color w:val="000000" w:themeColor="text1"/>
          <w:szCs w:val="28"/>
        </w:rPr>
        <w:tab/>
      </w:r>
      <w:r w:rsidRPr="00EB1941">
        <w:rPr>
          <w:color w:val="000000" w:themeColor="text1"/>
          <w:szCs w:val="28"/>
        </w:rPr>
        <w:tab/>
      </w:r>
      <w:r w:rsidRPr="00EB1941">
        <w:rPr>
          <w:color w:val="000000" w:themeColor="text1"/>
          <w:szCs w:val="28"/>
        </w:rPr>
        <w:tab/>
      </w:r>
      <w:r w:rsidRPr="00EB1941">
        <w:rPr>
          <w:color w:val="000000" w:themeColor="text1"/>
          <w:szCs w:val="28"/>
        </w:rPr>
        <w:tab/>
      </w:r>
      <w:r w:rsidRPr="00EB1941">
        <w:rPr>
          <w:color w:val="000000" w:themeColor="text1"/>
          <w:sz w:val="22"/>
          <w:szCs w:val="22"/>
        </w:rPr>
        <w:t>(наименование участника аукциона)</w:t>
      </w:r>
    </w:p>
    <w:p w:rsidR="006C2A04" w:rsidRPr="00EB1941" w:rsidRDefault="006C2A04" w:rsidP="00B226AD">
      <w:pPr>
        <w:suppressAutoHyphens/>
        <w:autoSpaceDE w:val="0"/>
        <w:autoSpaceDN w:val="0"/>
        <w:adjustRightInd w:val="0"/>
        <w:rPr>
          <w:color w:val="000000" w:themeColor="text1"/>
          <w:sz w:val="22"/>
          <w:szCs w:val="22"/>
        </w:rPr>
      </w:pP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 xml:space="preserve">в  открытом  аукционе  на  право  Заключения  </w:t>
      </w:r>
      <w:hyperlink r:id="rId162" w:history="1">
        <w:r w:rsidRPr="00EB1941">
          <w:rPr>
            <w:rStyle w:val="af3"/>
            <w:color w:val="000000" w:themeColor="text1"/>
            <w:szCs w:val="28"/>
            <w:u w:val="none"/>
          </w:rPr>
          <w:t>договора</w:t>
        </w:r>
      </w:hyperlink>
      <w:r w:rsidRPr="00EB1941">
        <w:rPr>
          <w:color w:val="000000" w:themeColor="text1"/>
          <w:szCs w:val="28"/>
        </w:rPr>
        <w:t xml:space="preserve">  на  размещение нестационарных торговых объектов на территории города Нижнего Новгорода (по лоту № __________), в том числе заявлять от имени доверителя предложения по цене лота, подписывать, подавать и получать любые документы и совершать все необходимые действия, связанные с выполнением настоящего поручения.</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Подпись ____________________________________________________ удостоверяем.</w:t>
      </w:r>
    </w:p>
    <w:p w:rsidR="006C2A04" w:rsidRPr="00EB1941" w:rsidRDefault="006C2A04" w:rsidP="00B226AD">
      <w:pPr>
        <w:suppressAutoHyphens/>
        <w:autoSpaceDE w:val="0"/>
        <w:autoSpaceDN w:val="0"/>
        <w:adjustRightInd w:val="0"/>
        <w:rPr>
          <w:color w:val="000000" w:themeColor="text1"/>
          <w:sz w:val="22"/>
          <w:szCs w:val="22"/>
        </w:rPr>
      </w:pPr>
      <w:r w:rsidRPr="00EB1941">
        <w:rPr>
          <w:color w:val="000000" w:themeColor="text1"/>
          <w:szCs w:val="28"/>
        </w:rPr>
        <w:t xml:space="preserve">                 </w:t>
      </w:r>
      <w:r w:rsidRPr="00EB1941">
        <w:rPr>
          <w:color w:val="000000" w:themeColor="text1"/>
          <w:szCs w:val="28"/>
        </w:rPr>
        <w:tab/>
      </w:r>
      <w:r w:rsidRPr="00EB1941">
        <w:rPr>
          <w:color w:val="000000" w:themeColor="text1"/>
          <w:szCs w:val="28"/>
        </w:rPr>
        <w:tab/>
      </w:r>
      <w:r w:rsidRPr="00EB1941">
        <w:rPr>
          <w:color w:val="000000" w:themeColor="text1"/>
          <w:szCs w:val="28"/>
        </w:rPr>
        <w:tab/>
        <w:t xml:space="preserve"> </w:t>
      </w:r>
      <w:r w:rsidRPr="00EB1941">
        <w:rPr>
          <w:color w:val="000000" w:themeColor="text1"/>
          <w:sz w:val="22"/>
          <w:szCs w:val="22"/>
        </w:rPr>
        <w:t>(Ф.И.О.)               (подпись)</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Доверенность   действительна   по   «___» __________ 20__ г.</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Руководитель</w:t>
      </w: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(уполномоченное лицо)</w:t>
      </w: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участника аукциона             ______________  ___________________________</w:t>
      </w:r>
    </w:p>
    <w:p w:rsidR="006C2A04" w:rsidRPr="00EB1941" w:rsidRDefault="006C2A04" w:rsidP="00B226AD">
      <w:pPr>
        <w:suppressAutoHyphens/>
        <w:autoSpaceDE w:val="0"/>
        <w:autoSpaceDN w:val="0"/>
        <w:adjustRightInd w:val="0"/>
        <w:rPr>
          <w:color w:val="000000" w:themeColor="text1"/>
          <w:sz w:val="22"/>
          <w:szCs w:val="22"/>
        </w:rPr>
      </w:pPr>
      <w:r w:rsidRPr="00EB1941">
        <w:rPr>
          <w:color w:val="000000" w:themeColor="text1"/>
          <w:szCs w:val="28"/>
        </w:rPr>
        <w:t xml:space="preserve">                                     </w:t>
      </w:r>
      <w:r w:rsidRPr="00EB1941">
        <w:rPr>
          <w:color w:val="000000" w:themeColor="text1"/>
          <w:szCs w:val="28"/>
        </w:rPr>
        <w:tab/>
      </w:r>
      <w:r w:rsidRPr="00EB1941">
        <w:rPr>
          <w:color w:val="000000" w:themeColor="text1"/>
          <w:sz w:val="22"/>
          <w:szCs w:val="22"/>
        </w:rPr>
        <w:t>(М.П.)</w:t>
      </w:r>
      <w:r w:rsidRPr="00EB1941">
        <w:rPr>
          <w:color w:val="000000" w:themeColor="text1"/>
          <w:szCs w:val="28"/>
        </w:rPr>
        <w:t xml:space="preserve">              </w:t>
      </w:r>
      <w:r w:rsidRPr="00EB1941">
        <w:rPr>
          <w:color w:val="000000" w:themeColor="text1"/>
          <w:sz w:val="22"/>
          <w:szCs w:val="22"/>
        </w:rPr>
        <w:t>(Ф.И.О.)</w:t>
      </w:r>
    </w:p>
    <w:p w:rsidR="006C2A04" w:rsidRPr="00EB1941" w:rsidRDefault="006C2A04" w:rsidP="00B226AD">
      <w:pPr>
        <w:suppressAutoHyphens/>
        <w:rPr>
          <w:color w:val="000000" w:themeColor="text1"/>
          <w:szCs w:val="28"/>
        </w:rPr>
        <w:sectPr w:rsidR="006C2A04" w:rsidRPr="00EB1941">
          <w:pgSz w:w="11907" w:h="16834"/>
          <w:pgMar w:top="567" w:right="567" w:bottom="567" w:left="1134" w:header="289" w:footer="289" w:gutter="0"/>
          <w:cols w:space="720"/>
        </w:sectPr>
      </w:pPr>
    </w:p>
    <w:p w:rsidR="006C2A04" w:rsidRPr="00EB1941" w:rsidRDefault="006C2A04" w:rsidP="00B226AD">
      <w:pPr>
        <w:suppressAutoHyphens/>
        <w:autoSpaceDE w:val="0"/>
        <w:autoSpaceDN w:val="0"/>
        <w:adjustRightInd w:val="0"/>
        <w:jc w:val="right"/>
        <w:outlineLvl w:val="2"/>
        <w:rPr>
          <w:color w:val="000000" w:themeColor="text1"/>
          <w:szCs w:val="28"/>
        </w:rPr>
      </w:pPr>
      <w:r w:rsidRPr="00EB1941">
        <w:rPr>
          <w:color w:val="000000" w:themeColor="text1"/>
          <w:szCs w:val="28"/>
        </w:rPr>
        <w:lastRenderedPageBreak/>
        <w:t>Форма 5</w:t>
      </w:r>
    </w:p>
    <w:p w:rsidR="006C2A04" w:rsidRPr="00EB1941" w:rsidRDefault="006C2A0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 xml:space="preserve">ТИПОВАЯ ФОРМА </w:t>
      </w:r>
    </w:p>
    <w:p w:rsidR="006C2A04" w:rsidRPr="00EB1941" w:rsidRDefault="006C2A04" w:rsidP="00B226AD">
      <w:pPr>
        <w:suppressAutoHyphens/>
        <w:autoSpaceDE w:val="0"/>
        <w:autoSpaceDN w:val="0"/>
        <w:adjustRightInd w:val="0"/>
        <w:ind w:firstLine="567"/>
        <w:jc w:val="center"/>
        <w:rPr>
          <w:color w:val="000000" w:themeColor="text1"/>
          <w:szCs w:val="28"/>
        </w:rPr>
      </w:pPr>
    </w:p>
    <w:p w:rsidR="006C2A04" w:rsidRPr="00EB1941" w:rsidRDefault="006C2A0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ДОГОВОР ЗАДАТКА</w:t>
      </w:r>
    </w:p>
    <w:p w:rsidR="006C2A04" w:rsidRPr="00EB1941" w:rsidRDefault="006C2A0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 xml:space="preserve"> № _____</w:t>
      </w:r>
    </w:p>
    <w:p w:rsidR="006C2A04" w:rsidRPr="00EB1941" w:rsidRDefault="006C2A04" w:rsidP="00B226AD">
      <w:pPr>
        <w:suppressAutoHyphens/>
        <w:autoSpaceDE w:val="0"/>
        <w:autoSpaceDN w:val="0"/>
        <w:adjustRightInd w:val="0"/>
        <w:outlineLvl w:val="0"/>
        <w:rPr>
          <w:rFonts w:ascii="Courier New" w:hAnsi="Courier New" w:cs="Courier New"/>
          <w:color w:val="000000" w:themeColor="text1"/>
          <w:szCs w:val="28"/>
        </w:rPr>
      </w:pPr>
    </w:p>
    <w:p w:rsidR="006C2A04" w:rsidRPr="00EB1941" w:rsidRDefault="006C2A04" w:rsidP="00F922DB">
      <w:pPr>
        <w:suppressAutoHyphens/>
        <w:autoSpaceDE w:val="0"/>
        <w:autoSpaceDN w:val="0"/>
        <w:adjustRightInd w:val="0"/>
        <w:ind w:firstLine="0"/>
        <w:jc w:val="center"/>
        <w:rPr>
          <w:color w:val="000000" w:themeColor="text1"/>
          <w:szCs w:val="28"/>
        </w:rPr>
      </w:pPr>
      <w:r w:rsidRPr="00EB1941">
        <w:rPr>
          <w:color w:val="000000" w:themeColor="text1"/>
          <w:szCs w:val="28"/>
        </w:rPr>
        <w:t xml:space="preserve">г. Нижний Новгород                               </w:t>
      </w:r>
      <w:r w:rsidRPr="00EB1941">
        <w:rPr>
          <w:color w:val="000000" w:themeColor="text1"/>
          <w:szCs w:val="28"/>
        </w:rPr>
        <w:tab/>
      </w:r>
      <w:r w:rsidRPr="00EB1941">
        <w:rPr>
          <w:color w:val="000000" w:themeColor="text1"/>
          <w:szCs w:val="28"/>
        </w:rPr>
        <w:tab/>
      </w:r>
      <w:r w:rsidR="00F10CB4" w:rsidRPr="00EB1941">
        <w:rPr>
          <w:color w:val="000000" w:themeColor="text1"/>
          <w:szCs w:val="28"/>
        </w:rPr>
        <w:t xml:space="preserve">               «___» __</w:t>
      </w:r>
      <w:r w:rsidR="00F922DB">
        <w:rPr>
          <w:color w:val="000000" w:themeColor="text1"/>
          <w:szCs w:val="28"/>
        </w:rPr>
        <w:t>____</w:t>
      </w:r>
      <w:r w:rsidR="00F10CB4" w:rsidRPr="00EB1941">
        <w:rPr>
          <w:color w:val="000000" w:themeColor="text1"/>
          <w:szCs w:val="28"/>
        </w:rPr>
        <w:t>___</w:t>
      </w:r>
      <w:r w:rsidRPr="00EB1941">
        <w:rPr>
          <w:color w:val="000000" w:themeColor="text1"/>
          <w:szCs w:val="28"/>
        </w:rPr>
        <w:t>20__ года</w:t>
      </w: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F922DB" w:rsidP="00B226AD">
      <w:pPr>
        <w:suppressAutoHyphens/>
        <w:autoSpaceDE w:val="0"/>
        <w:autoSpaceDN w:val="0"/>
        <w:adjustRightInd w:val="0"/>
        <w:ind w:firstLine="567"/>
        <w:rPr>
          <w:color w:val="000000" w:themeColor="text1"/>
          <w:szCs w:val="28"/>
        </w:rPr>
      </w:pPr>
      <w:r w:rsidRPr="00483670">
        <w:rPr>
          <w:color w:val="000000" w:themeColor="text1"/>
          <w:szCs w:val="28"/>
        </w:rPr>
        <w:t xml:space="preserve">Администрация </w:t>
      </w:r>
      <w:r w:rsidR="00483670" w:rsidRPr="00483670">
        <w:rPr>
          <w:color w:val="000000" w:themeColor="text1"/>
          <w:szCs w:val="28"/>
        </w:rPr>
        <w:t xml:space="preserve">__________ </w:t>
      </w:r>
      <w:r w:rsidRPr="00483670">
        <w:rPr>
          <w:color w:val="000000" w:themeColor="text1"/>
          <w:szCs w:val="28"/>
        </w:rPr>
        <w:t>района города Нижнего Н</w:t>
      </w:r>
      <w:r w:rsidR="00C01A04">
        <w:rPr>
          <w:color w:val="000000" w:themeColor="text1"/>
          <w:szCs w:val="28"/>
        </w:rPr>
        <w:t>о</w:t>
      </w:r>
      <w:r w:rsidRPr="00483670">
        <w:rPr>
          <w:color w:val="000000" w:themeColor="text1"/>
          <w:szCs w:val="28"/>
        </w:rPr>
        <w:t>вгорода</w:t>
      </w:r>
      <w:r w:rsidR="006C2A04" w:rsidRPr="00483670">
        <w:rPr>
          <w:color w:val="000000" w:themeColor="text1"/>
          <w:szCs w:val="28"/>
        </w:rPr>
        <w:t>, в лице _______________________________, действующего на основании Устава, именуемое в дальнейшем «Администратор», с одной стороны, и _________________, в лице _______________________________, действующег</w:t>
      </w:r>
      <w:proofErr w:type="gramStart"/>
      <w:r w:rsidR="006C2A04" w:rsidRPr="00483670">
        <w:rPr>
          <w:color w:val="000000" w:themeColor="text1"/>
          <w:szCs w:val="28"/>
        </w:rPr>
        <w:t>о(</w:t>
      </w:r>
      <w:proofErr w:type="spellStart"/>
      <w:proofErr w:type="gramEnd"/>
      <w:r w:rsidR="006C2A04" w:rsidRPr="00483670">
        <w:rPr>
          <w:color w:val="000000" w:themeColor="text1"/>
          <w:szCs w:val="28"/>
        </w:rPr>
        <w:t>ая</w:t>
      </w:r>
      <w:proofErr w:type="spellEnd"/>
      <w:r w:rsidR="006C2A04" w:rsidRPr="00483670">
        <w:rPr>
          <w:color w:val="000000" w:themeColor="text1"/>
          <w:szCs w:val="28"/>
        </w:rPr>
        <w:t>) на основании ___________________, именуемый(</w:t>
      </w:r>
      <w:proofErr w:type="spellStart"/>
      <w:r w:rsidR="006C2A04" w:rsidRPr="00483670">
        <w:rPr>
          <w:color w:val="000000" w:themeColor="text1"/>
          <w:szCs w:val="28"/>
        </w:rPr>
        <w:t>ая</w:t>
      </w:r>
      <w:proofErr w:type="spellEnd"/>
      <w:r w:rsidR="006C2A04" w:rsidRPr="00483670">
        <w:rPr>
          <w:color w:val="000000" w:themeColor="text1"/>
          <w:szCs w:val="28"/>
        </w:rPr>
        <w:t>) в дальнейшем «Участник», с другой стороны, совместно именуемые «Стороны», заключили настоящий договор задатка о нижеследующем:</w:t>
      </w: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ind w:firstLine="567"/>
        <w:jc w:val="center"/>
        <w:outlineLvl w:val="0"/>
        <w:rPr>
          <w:color w:val="000000" w:themeColor="text1"/>
          <w:szCs w:val="28"/>
        </w:rPr>
      </w:pPr>
      <w:r w:rsidRPr="00EB1941">
        <w:rPr>
          <w:color w:val="000000" w:themeColor="text1"/>
          <w:szCs w:val="28"/>
        </w:rPr>
        <w:t>1. Предмет договора</w:t>
      </w: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1.1. В целях гарантии исполнения обязательств, Участник обязуется внести в качестве обеспечения </w:t>
      </w:r>
      <w:hyperlink r:id="rId163" w:history="1">
        <w:r w:rsidRPr="00EB1941">
          <w:rPr>
            <w:rStyle w:val="af3"/>
            <w:color w:val="000000" w:themeColor="text1"/>
            <w:szCs w:val="28"/>
            <w:u w:val="none"/>
          </w:rPr>
          <w:t>заявки</w:t>
        </w:r>
      </w:hyperlink>
      <w:r w:rsidRPr="00EB1941">
        <w:rPr>
          <w:color w:val="000000" w:themeColor="text1"/>
          <w:szCs w:val="28"/>
        </w:rPr>
        <w:t xml:space="preserve"> к участию в аукционе (далее - Обеспечение заявки) денежные средства на расчетный счет Администратора, в размере __________________________________________, указанной в Информационной карте аукциона.</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1.2. </w:t>
      </w:r>
      <w:proofErr w:type="gramStart"/>
      <w:r w:rsidRPr="00EB1941">
        <w:rPr>
          <w:color w:val="000000" w:themeColor="text1"/>
          <w:szCs w:val="28"/>
        </w:rPr>
        <w:t xml:space="preserve">Денежные средства, внесенные в качестве обеспечения </w:t>
      </w:r>
      <w:hyperlink r:id="rId164" w:history="1">
        <w:r w:rsidRPr="00EB1941">
          <w:rPr>
            <w:rStyle w:val="af3"/>
            <w:color w:val="000000" w:themeColor="text1"/>
            <w:szCs w:val="28"/>
            <w:u w:val="none"/>
          </w:rPr>
          <w:t>заявки</w:t>
        </w:r>
      </w:hyperlink>
      <w:r w:rsidRPr="00EB1941">
        <w:rPr>
          <w:color w:val="000000" w:themeColor="text1"/>
          <w:szCs w:val="28"/>
        </w:rPr>
        <w:t xml:space="preserve"> НДС не облагаются</w:t>
      </w:r>
      <w:proofErr w:type="gramEnd"/>
      <w:r w:rsidRPr="00EB1941">
        <w:rPr>
          <w:color w:val="000000" w:themeColor="text1"/>
          <w:szCs w:val="28"/>
        </w:rPr>
        <w:t>.</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1.3. Факт внесения денежных сре</w:t>
      </w:r>
      <w:proofErr w:type="gramStart"/>
      <w:r w:rsidRPr="00EB1941">
        <w:rPr>
          <w:color w:val="000000" w:themeColor="text1"/>
          <w:szCs w:val="28"/>
        </w:rPr>
        <w:t>дств в к</w:t>
      </w:r>
      <w:proofErr w:type="gramEnd"/>
      <w:r w:rsidRPr="00EB1941">
        <w:rPr>
          <w:color w:val="000000" w:themeColor="text1"/>
          <w:szCs w:val="28"/>
        </w:rPr>
        <w:t xml:space="preserve">ачестве Обеспечения </w:t>
      </w:r>
      <w:hyperlink r:id="rId165" w:history="1">
        <w:r w:rsidRPr="00EB1941">
          <w:rPr>
            <w:rStyle w:val="af3"/>
            <w:color w:val="000000" w:themeColor="text1"/>
            <w:szCs w:val="28"/>
            <w:u w:val="none"/>
          </w:rPr>
          <w:t>заявки</w:t>
        </w:r>
      </w:hyperlink>
      <w:r w:rsidRPr="00EB1941">
        <w:rPr>
          <w:color w:val="000000" w:themeColor="text1"/>
          <w:szCs w:val="28"/>
        </w:rPr>
        <w:t xml:space="preserve"> подтверждается Участником копией платежного поручения с отметкой банка об оплате суммы обеспечения заявки.</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jc w:val="center"/>
        <w:outlineLvl w:val="0"/>
        <w:rPr>
          <w:color w:val="000000" w:themeColor="text1"/>
          <w:szCs w:val="28"/>
        </w:rPr>
      </w:pPr>
      <w:r w:rsidRPr="00EB1941">
        <w:rPr>
          <w:color w:val="000000" w:themeColor="text1"/>
          <w:szCs w:val="28"/>
        </w:rPr>
        <w:t xml:space="preserve">2. Порядок возврата денежных средств, внесенных под обеспечение </w:t>
      </w:r>
      <w:hyperlink r:id="rId166" w:history="1">
        <w:r w:rsidRPr="00EB1941">
          <w:rPr>
            <w:rStyle w:val="af3"/>
            <w:color w:val="000000" w:themeColor="text1"/>
            <w:szCs w:val="28"/>
            <w:u w:val="none"/>
          </w:rPr>
          <w:t>заявки</w:t>
        </w:r>
      </w:hyperlink>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2.1. Денежные средства, внесенные в качестве Обеспечения </w:t>
      </w:r>
      <w:hyperlink r:id="rId167" w:history="1">
        <w:r w:rsidRPr="00EB1941">
          <w:rPr>
            <w:rStyle w:val="af3"/>
            <w:color w:val="000000" w:themeColor="text1"/>
            <w:szCs w:val="28"/>
            <w:u w:val="none"/>
          </w:rPr>
          <w:t>заявки</w:t>
        </w:r>
      </w:hyperlink>
      <w:r w:rsidRPr="00EB1941">
        <w:rPr>
          <w:color w:val="000000" w:themeColor="text1"/>
          <w:szCs w:val="28"/>
        </w:rPr>
        <w:t>, возвращаются путем перечисления на банковский счет Участника, указанный в договоре.</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2.2. Денежные средства, внесенные в качестве Обеспечения </w:t>
      </w:r>
      <w:hyperlink r:id="rId168" w:history="1">
        <w:r w:rsidRPr="00EB1941">
          <w:rPr>
            <w:rStyle w:val="af3"/>
            <w:color w:val="000000" w:themeColor="text1"/>
            <w:szCs w:val="28"/>
            <w:u w:val="none"/>
          </w:rPr>
          <w:t>заявки</w:t>
        </w:r>
      </w:hyperlink>
      <w:r w:rsidRPr="00EB1941">
        <w:rPr>
          <w:color w:val="000000" w:themeColor="text1"/>
          <w:szCs w:val="28"/>
        </w:rPr>
        <w:t>, возвращаются Участнику в следующих случаях и в следующие сроки:</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2.2.1. В случае принятия решения об отказе от проведения открытого аукциона - в течение пяти рабочих дней со дня принятия такого решения.</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2.2.2. </w:t>
      </w:r>
      <w:proofErr w:type="gramStart"/>
      <w:r w:rsidRPr="00EB1941">
        <w:rPr>
          <w:color w:val="000000" w:themeColor="text1"/>
          <w:szCs w:val="28"/>
        </w:rPr>
        <w:t xml:space="preserve">В случае отзыва Участником </w:t>
      </w:r>
      <w:hyperlink r:id="rId169" w:history="1">
        <w:r w:rsidRPr="00EB1941">
          <w:rPr>
            <w:rStyle w:val="af3"/>
            <w:color w:val="000000" w:themeColor="text1"/>
            <w:szCs w:val="28"/>
            <w:u w:val="none"/>
          </w:rPr>
          <w:t>заявки</w:t>
        </w:r>
      </w:hyperlink>
      <w:r w:rsidRPr="00EB1941">
        <w:rPr>
          <w:color w:val="000000" w:themeColor="text1"/>
          <w:szCs w:val="28"/>
        </w:rPr>
        <w:t xml:space="preserve"> на участие в аукционе до окончания срока подачи заявок на участие</w:t>
      </w:r>
      <w:proofErr w:type="gramEnd"/>
      <w:r w:rsidRPr="00EB1941">
        <w:rPr>
          <w:color w:val="000000" w:themeColor="text1"/>
          <w:szCs w:val="28"/>
        </w:rPr>
        <w:t xml:space="preserve"> в аукционе - в течение пяти рабочих дней со дня поступления Администратору уведомления об отзыве заявки на участие в аукционе.</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2.2.3. В случае отказа Участнику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w:t>
      </w:r>
      <w:hyperlink r:id="rId170" w:history="1">
        <w:r w:rsidRPr="00EB1941">
          <w:rPr>
            <w:rStyle w:val="af3"/>
            <w:color w:val="000000" w:themeColor="text1"/>
            <w:szCs w:val="28"/>
            <w:u w:val="none"/>
          </w:rPr>
          <w:t>заявок</w:t>
        </w:r>
      </w:hyperlink>
      <w:r w:rsidRPr="00EB1941">
        <w:rPr>
          <w:color w:val="000000" w:themeColor="text1"/>
          <w:szCs w:val="28"/>
        </w:rPr>
        <w:t xml:space="preserve"> на участие в аукционе.</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2.2.4. </w:t>
      </w:r>
      <w:proofErr w:type="gramStart"/>
      <w:r w:rsidRPr="00EB1941">
        <w:rPr>
          <w:color w:val="000000" w:themeColor="text1"/>
          <w:szCs w:val="28"/>
        </w:rPr>
        <w:t xml:space="preserve">В случае если </w:t>
      </w:r>
      <w:hyperlink r:id="rId171" w:history="1">
        <w:r w:rsidRPr="00EB1941">
          <w:rPr>
            <w:rStyle w:val="af3"/>
            <w:color w:val="000000" w:themeColor="text1"/>
            <w:szCs w:val="28"/>
            <w:u w:val="none"/>
          </w:rPr>
          <w:t>заявка</w:t>
        </w:r>
      </w:hyperlink>
      <w:r w:rsidRPr="00EB1941">
        <w:rPr>
          <w:color w:val="000000" w:themeColor="text1"/>
          <w:szCs w:val="28"/>
        </w:rPr>
        <w:t xml:space="preserve"> на участие в аукционе, поданная Участником, получена после окончания приема конвертов с заявками на участие в аукционе - в </w:t>
      </w:r>
      <w:r w:rsidRPr="00EB1941">
        <w:rPr>
          <w:color w:val="000000" w:themeColor="text1"/>
          <w:szCs w:val="28"/>
        </w:rPr>
        <w:lastRenderedPageBreak/>
        <w:t>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EB1941">
        <w:rPr>
          <w:color w:val="000000" w:themeColor="text1"/>
          <w:szCs w:val="28"/>
        </w:rPr>
        <w:t xml:space="preserve"> соответствующего акта.</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2.2.5. В случае отказа в допуске к участию в аукционе всем Участникам и признания аукциона несостоявшимся - в течение пяти дней со дня признания аукциона несостоявшимся.</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2.3. Обеспечение </w:t>
      </w:r>
      <w:hyperlink r:id="rId172" w:history="1">
        <w:r w:rsidRPr="00EB1941">
          <w:rPr>
            <w:rStyle w:val="af3"/>
            <w:color w:val="000000" w:themeColor="text1"/>
            <w:szCs w:val="28"/>
            <w:u w:val="none"/>
          </w:rPr>
          <w:t>заявки</w:t>
        </w:r>
      </w:hyperlink>
      <w:r w:rsidRPr="00EB1941">
        <w:rPr>
          <w:color w:val="000000" w:themeColor="text1"/>
          <w:szCs w:val="28"/>
        </w:rPr>
        <w:t xml:space="preserve"> не возвращается:</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2.3.1. В случае уклонения победителя аукциона от оплаты цены аукциона.</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2.3.2. В случае уклонения участника аукциона, если аукцион по лоту признан несостоявшимся и только один участник, подавший </w:t>
      </w:r>
      <w:hyperlink r:id="rId173" w:history="1">
        <w:r w:rsidRPr="00EB1941">
          <w:rPr>
            <w:rStyle w:val="af3"/>
            <w:color w:val="000000" w:themeColor="text1"/>
            <w:szCs w:val="28"/>
            <w:u w:val="none"/>
          </w:rPr>
          <w:t>заявку</w:t>
        </w:r>
      </w:hyperlink>
      <w:r w:rsidRPr="00EB1941">
        <w:rPr>
          <w:color w:val="000000" w:themeColor="text1"/>
          <w:szCs w:val="28"/>
        </w:rPr>
        <w:t xml:space="preserve"> на участие в аукционе по данному лоту, признан участником аукциона, от оплаты минимальной цены лота.</w:t>
      </w:r>
    </w:p>
    <w:p w:rsidR="006C2A04" w:rsidRPr="00EB1941" w:rsidRDefault="006C2A04"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2.3.3. Ответственность по возврату Участнику денежных средств, внесенных в качестве обеспечения </w:t>
      </w:r>
      <w:hyperlink r:id="rId174" w:history="1">
        <w:r w:rsidRPr="00EB1941">
          <w:rPr>
            <w:rStyle w:val="af3"/>
            <w:color w:val="000000" w:themeColor="text1"/>
            <w:szCs w:val="28"/>
            <w:u w:val="none"/>
          </w:rPr>
          <w:t>заявки</w:t>
        </w:r>
      </w:hyperlink>
      <w:r w:rsidRPr="00EB1941">
        <w:rPr>
          <w:color w:val="000000" w:themeColor="text1"/>
          <w:szCs w:val="28"/>
        </w:rPr>
        <w:t>, возлагается на Администратора.</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567"/>
        <w:jc w:val="center"/>
        <w:outlineLvl w:val="0"/>
        <w:rPr>
          <w:color w:val="000000" w:themeColor="text1"/>
          <w:szCs w:val="28"/>
        </w:rPr>
      </w:pPr>
      <w:r w:rsidRPr="00EB1941">
        <w:rPr>
          <w:color w:val="000000" w:themeColor="text1"/>
          <w:szCs w:val="28"/>
        </w:rPr>
        <w:t>3. Адреса и реквизиты сторон</w:t>
      </w:r>
    </w:p>
    <w:p w:rsidR="006C2A04" w:rsidRPr="00EB1941" w:rsidRDefault="006C2A04" w:rsidP="00B226AD">
      <w:pPr>
        <w:suppressAutoHyphens/>
        <w:autoSpaceDE w:val="0"/>
        <w:autoSpaceDN w:val="0"/>
        <w:adjustRightInd w:val="0"/>
        <w:jc w:val="center"/>
        <w:rPr>
          <w:color w:val="000000" w:themeColor="text1"/>
          <w:szCs w:val="28"/>
        </w:rPr>
      </w:pPr>
    </w:p>
    <w:p w:rsidR="006C2A04" w:rsidRPr="00EB1941" w:rsidRDefault="006C2A04" w:rsidP="00B226AD">
      <w:pPr>
        <w:suppressAutoHyphens/>
        <w:autoSpaceDE w:val="0"/>
        <w:autoSpaceDN w:val="0"/>
        <w:adjustRightInd w:val="0"/>
        <w:ind w:firstLine="567"/>
        <w:rPr>
          <w:color w:val="000000" w:themeColor="text1"/>
          <w:szCs w:val="28"/>
        </w:rPr>
      </w:pPr>
      <w:r w:rsidRPr="00EB1941">
        <w:rPr>
          <w:rFonts w:ascii="Courier New" w:hAnsi="Courier New" w:cs="Courier New"/>
          <w:color w:val="000000" w:themeColor="text1"/>
          <w:szCs w:val="28"/>
        </w:rPr>
        <w:t xml:space="preserve">       </w:t>
      </w:r>
      <w:r w:rsidRPr="00EB1941">
        <w:rPr>
          <w:color w:val="000000" w:themeColor="text1"/>
          <w:szCs w:val="28"/>
        </w:rPr>
        <w:t xml:space="preserve">Администратор:                             </w:t>
      </w:r>
      <w:r w:rsidRPr="00EB1941">
        <w:rPr>
          <w:color w:val="000000" w:themeColor="text1"/>
          <w:szCs w:val="28"/>
        </w:rPr>
        <w:tab/>
        <w:t xml:space="preserve">           Участник:</w:t>
      </w:r>
    </w:p>
    <w:p w:rsidR="006C2A04" w:rsidRPr="00EB1941" w:rsidRDefault="006C2A04" w:rsidP="00B226AD">
      <w:pPr>
        <w:suppressAutoHyphens/>
        <w:autoSpaceDE w:val="0"/>
        <w:autoSpaceDN w:val="0"/>
        <w:adjustRightInd w:val="0"/>
        <w:rPr>
          <w:color w:val="000000" w:themeColor="text1"/>
          <w:sz w:val="24"/>
          <w:szCs w:val="24"/>
        </w:rPr>
      </w:pPr>
      <w:r w:rsidRPr="00EB1941">
        <w:rPr>
          <w:color w:val="000000" w:themeColor="text1"/>
          <w:sz w:val="24"/>
          <w:szCs w:val="24"/>
        </w:rPr>
        <w:t xml:space="preserve">___________________________________    </w:t>
      </w:r>
      <w:r w:rsidRPr="00EB1941">
        <w:rPr>
          <w:color w:val="000000" w:themeColor="text1"/>
          <w:sz w:val="24"/>
          <w:szCs w:val="24"/>
        </w:rPr>
        <w:tab/>
        <w:t xml:space="preserve">  ___________________________________</w:t>
      </w:r>
    </w:p>
    <w:p w:rsidR="006C2A04" w:rsidRPr="00EB1941" w:rsidRDefault="006C2A04" w:rsidP="00B226AD">
      <w:pPr>
        <w:suppressAutoHyphens/>
        <w:autoSpaceDE w:val="0"/>
        <w:autoSpaceDN w:val="0"/>
        <w:adjustRightInd w:val="0"/>
        <w:rPr>
          <w:color w:val="000000" w:themeColor="text1"/>
          <w:sz w:val="24"/>
          <w:szCs w:val="24"/>
        </w:rPr>
      </w:pPr>
      <w:r w:rsidRPr="00EB1941">
        <w:rPr>
          <w:color w:val="000000" w:themeColor="text1"/>
          <w:sz w:val="24"/>
          <w:szCs w:val="24"/>
        </w:rPr>
        <w:t xml:space="preserve">___________________________________    </w:t>
      </w:r>
      <w:r w:rsidRPr="00EB1941">
        <w:rPr>
          <w:color w:val="000000" w:themeColor="text1"/>
          <w:sz w:val="24"/>
          <w:szCs w:val="24"/>
        </w:rPr>
        <w:tab/>
        <w:t xml:space="preserve">  ___________________________________</w:t>
      </w:r>
    </w:p>
    <w:p w:rsidR="006C2A04" w:rsidRPr="00EB1941" w:rsidRDefault="006C2A04" w:rsidP="00B226AD">
      <w:pPr>
        <w:suppressAutoHyphens/>
        <w:autoSpaceDE w:val="0"/>
        <w:autoSpaceDN w:val="0"/>
        <w:adjustRightInd w:val="0"/>
        <w:rPr>
          <w:color w:val="000000" w:themeColor="text1"/>
          <w:sz w:val="24"/>
          <w:szCs w:val="24"/>
        </w:rPr>
      </w:pPr>
      <w:r w:rsidRPr="00EB1941">
        <w:rPr>
          <w:color w:val="000000" w:themeColor="text1"/>
          <w:sz w:val="24"/>
          <w:szCs w:val="24"/>
        </w:rPr>
        <w:t xml:space="preserve">___________________________________     </w:t>
      </w:r>
      <w:r w:rsidRPr="00EB1941">
        <w:rPr>
          <w:color w:val="000000" w:themeColor="text1"/>
          <w:sz w:val="24"/>
          <w:szCs w:val="24"/>
        </w:rPr>
        <w:tab/>
        <w:t xml:space="preserve">  ___________________________________</w:t>
      </w:r>
    </w:p>
    <w:p w:rsidR="006C2A04" w:rsidRPr="00EB1941" w:rsidRDefault="006C2A04" w:rsidP="00B226AD">
      <w:pPr>
        <w:suppressAutoHyphens/>
        <w:autoSpaceDE w:val="0"/>
        <w:autoSpaceDN w:val="0"/>
        <w:adjustRightInd w:val="0"/>
        <w:rPr>
          <w:color w:val="000000" w:themeColor="text1"/>
          <w:sz w:val="24"/>
          <w:szCs w:val="24"/>
        </w:rPr>
      </w:pPr>
      <w:r w:rsidRPr="00EB1941">
        <w:rPr>
          <w:color w:val="000000" w:themeColor="text1"/>
          <w:sz w:val="24"/>
          <w:szCs w:val="24"/>
        </w:rPr>
        <w:t xml:space="preserve">___________________________________   </w:t>
      </w:r>
      <w:r w:rsidRPr="00EB1941">
        <w:rPr>
          <w:color w:val="000000" w:themeColor="text1"/>
          <w:sz w:val="24"/>
          <w:szCs w:val="24"/>
        </w:rPr>
        <w:tab/>
        <w:t xml:space="preserve">  ___________________________________</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 /________</w:t>
      </w:r>
      <w:r w:rsidRPr="00EB1941">
        <w:rPr>
          <w:color w:val="000000" w:themeColor="text1"/>
          <w:szCs w:val="28"/>
        </w:rPr>
        <w:softHyphen/>
        <w:t>____</w:t>
      </w:r>
      <w:r w:rsidRPr="00EB1941">
        <w:rPr>
          <w:color w:val="000000" w:themeColor="text1"/>
          <w:szCs w:val="28"/>
        </w:rPr>
        <w:softHyphen/>
        <w:t xml:space="preserve">_/   </w:t>
      </w:r>
      <w:r w:rsidRPr="00EB1941">
        <w:rPr>
          <w:color w:val="000000" w:themeColor="text1"/>
          <w:szCs w:val="28"/>
        </w:rPr>
        <w:tab/>
        <w:t xml:space="preserve">  ___________________ /__________/</w:t>
      </w:r>
    </w:p>
    <w:p w:rsidR="006C2A04" w:rsidRPr="00EB1941" w:rsidRDefault="006C2A04" w:rsidP="00B226AD">
      <w:pPr>
        <w:suppressAutoHyphens/>
        <w:autoSpaceDE w:val="0"/>
        <w:autoSpaceDN w:val="0"/>
        <w:adjustRightInd w:val="0"/>
        <w:ind w:firstLine="540"/>
        <w:rPr>
          <w:color w:val="000000" w:themeColor="text1"/>
          <w:szCs w:val="28"/>
        </w:rPr>
      </w:pPr>
    </w:p>
    <w:p w:rsidR="006C2A04" w:rsidRPr="00EB1941" w:rsidRDefault="006C2A04" w:rsidP="00B226AD">
      <w:pPr>
        <w:suppressAutoHyphens/>
        <w:rPr>
          <w:color w:val="000000" w:themeColor="text1"/>
          <w:szCs w:val="28"/>
        </w:rPr>
        <w:sectPr w:rsidR="006C2A04" w:rsidRPr="00EB1941">
          <w:pgSz w:w="11907" w:h="16834"/>
          <w:pgMar w:top="567" w:right="567" w:bottom="567" w:left="1134" w:header="289" w:footer="289" w:gutter="0"/>
          <w:cols w:space="720"/>
        </w:sectPr>
      </w:pPr>
    </w:p>
    <w:p w:rsidR="006C2A04" w:rsidRPr="00EB1941" w:rsidRDefault="006C2A04" w:rsidP="00B226AD">
      <w:pPr>
        <w:suppressAutoHyphens/>
        <w:autoSpaceDE w:val="0"/>
        <w:autoSpaceDN w:val="0"/>
        <w:adjustRightInd w:val="0"/>
        <w:jc w:val="right"/>
        <w:outlineLvl w:val="2"/>
        <w:rPr>
          <w:color w:val="000000" w:themeColor="text1"/>
          <w:szCs w:val="28"/>
        </w:rPr>
      </w:pPr>
      <w:r w:rsidRPr="00EB1941">
        <w:rPr>
          <w:color w:val="000000" w:themeColor="text1"/>
          <w:szCs w:val="28"/>
        </w:rPr>
        <w:lastRenderedPageBreak/>
        <w:t>Форма 6</w:t>
      </w:r>
    </w:p>
    <w:p w:rsidR="006C2A04" w:rsidRPr="00EB1941" w:rsidRDefault="006C2A04" w:rsidP="00B226AD">
      <w:pPr>
        <w:pStyle w:val="ConsPlusNonformat"/>
        <w:suppressAutoHyphens/>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УВЕДОМЛЕНИЕ</w:t>
      </w:r>
    </w:p>
    <w:p w:rsidR="006C2A04" w:rsidRPr="00EB1941" w:rsidRDefault="006C2A04" w:rsidP="00B226AD">
      <w:pPr>
        <w:pStyle w:val="ConsPlusNonformat"/>
        <w:suppressAutoHyphens/>
        <w:jc w:val="center"/>
        <w:rPr>
          <w:rFonts w:ascii="Times New Roman" w:hAnsi="Times New Roman" w:cs="Times New Roman"/>
          <w:color w:val="000000" w:themeColor="text1"/>
          <w:sz w:val="28"/>
          <w:szCs w:val="28"/>
        </w:rPr>
      </w:pP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 xml:space="preserve">    </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Участнику,  подавшему  </w:t>
      </w:r>
      <w:hyperlink r:id="rId175" w:history="1">
        <w:r w:rsidRPr="00EB1941">
          <w:rPr>
            <w:rStyle w:val="af3"/>
            <w:color w:val="000000" w:themeColor="text1"/>
            <w:szCs w:val="28"/>
            <w:u w:val="none"/>
          </w:rPr>
          <w:t>заявку</w:t>
        </w:r>
      </w:hyperlink>
      <w:r w:rsidRPr="00EB1941">
        <w:rPr>
          <w:color w:val="000000" w:themeColor="text1"/>
          <w:szCs w:val="28"/>
        </w:rPr>
        <w:t xml:space="preserve">  на  участие в открытом аукционе на право заключения  </w:t>
      </w:r>
      <w:hyperlink r:id="rId176" w:history="1">
        <w:r w:rsidRPr="00EB1941">
          <w:rPr>
            <w:rStyle w:val="af3"/>
            <w:color w:val="000000" w:themeColor="text1"/>
            <w:szCs w:val="28"/>
            <w:u w:val="none"/>
          </w:rPr>
          <w:t>договора</w:t>
        </w:r>
      </w:hyperlink>
      <w:r w:rsidRPr="00EB1941">
        <w:rPr>
          <w:color w:val="000000" w:themeColor="text1"/>
          <w:szCs w:val="28"/>
        </w:rPr>
        <w:t xml:space="preserve">  на  размещение  нестационарного  торгового объекта на территории города Нижнего Новгорода.</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___________________________________________________________________</w:t>
      </w:r>
    </w:p>
    <w:p w:rsidR="006C2A04" w:rsidRPr="00EB1941" w:rsidRDefault="006C2A04" w:rsidP="00B226AD">
      <w:pPr>
        <w:suppressAutoHyphens/>
        <w:autoSpaceDE w:val="0"/>
        <w:autoSpaceDN w:val="0"/>
        <w:adjustRightInd w:val="0"/>
        <w:ind w:firstLine="567"/>
        <w:jc w:val="center"/>
        <w:rPr>
          <w:color w:val="000000" w:themeColor="text1"/>
          <w:sz w:val="22"/>
          <w:szCs w:val="22"/>
        </w:rPr>
      </w:pPr>
      <w:r w:rsidRPr="00EB1941">
        <w:rPr>
          <w:color w:val="000000" w:themeColor="text1"/>
          <w:sz w:val="22"/>
          <w:szCs w:val="22"/>
        </w:rPr>
        <w:t>(наименование юридического/физического лица)</w:t>
      </w:r>
    </w:p>
    <w:p w:rsidR="006C2A04" w:rsidRPr="00EB1941" w:rsidRDefault="006C2A04" w:rsidP="00B226AD">
      <w:pPr>
        <w:suppressAutoHyphens/>
        <w:autoSpaceDE w:val="0"/>
        <w:autoSpaceDN w:val="0"/>
        <w:adjustRightInd w:val="0"/>
        <w:ind w:firstLine="567"/>
        <w:rPr>
          <w:color w:val="000000" w:themeColor="text1"/>
          <w:sz w:val="22"/>
          <w:szCs w:val="22"/>
        </w:rPr>
      </w:pPr>
    </w:p>
    <w:p w:rsidR="006C2A04" w:rsidRPr="00EB1941" w:rsidRDefault="006C2A04"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В  соответствии  с  решением аукционной комиссии (Протокол рассмотрения </w:t>
      </w:r>
      <w:hyperlink r:id="rId177" w:history="1">
        <w:r w:rsidRPr="00EB1941">
          <w:rPr>
            <w:rStyle w:val="af3"/>
            <w:color w:val="000000" w:themeColor="text1"/>
            <w:szCs w:val="28"/>
            <w:u w:val="none"/>
          </w:rPr>
          <w:t>заявок</w:t>
        </w:r>
      </w:hyperlink>
      <w:r w:rsidRPr="00EB1941">
        <w:rPr>
          <w:color w:val="000000" w:themeColor="text1"/>
          <w:szCs w:val="28"/>
        </w:rPr>
        <w:t xml:space="preserve">  на  участие  в  открытом  аукционе  на право заключения </w:t>
      </w:r>
      <w:hyperlink r:id="rId178" w:history="1">
        <w:r w:rsidRPr="00EB1941">
          <w:rPr>
            <w:rStyle w:val="af3"/>
            <w:color w:val="000000" w:themeColor="text1"/>
            <w:szCs w:val="28"/>
            <w:u w:val="none"/>
          </w:rPr>
          <w:t>договора</w:t>
        </w:r>
      </w:hyperlink>
      <w:r w:rsidRPr="00EB1941">
        <w:rPr>
          <w:color w:val="000000" w:themeColor="text1"/>
          <w:szCs w:val="28"/>
        </w:rPr>
        <w:t xml:space="preserve"> на размещение  нестационарного  торгового объекта на территории города Нижнего Новгорода)</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___________________________________________________________________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(наименование юридического/физического лица)</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0"/>
        <w:rPr>
          <w:color w:val="000000" w:themeColor="text1"/>
          <w:szCs w:val="28"/>
        </w:rPr>
      </w:pPr>
      <w:proofErr w:type="gramStart"/>
      <w:r w:rsidRPr="00EB1941">
        <w:rPr>
          <w:color w:val="000000" w:themeColor="text1"/>
          <w:szCs w:val="28"/>
        </w:rPr>
        <w:t>признано участником аукциона/не допущено</w:t>
      </w:r>
      <w:proofErr w:type="gramEnd"/>
      <w:r w:rsidRPr="00EB1941">
        <w:rPr>
          <w:color w:val="000000" w:themeColor="text1"/>
          <w:szCs w:val="28"/>
        </w:rPr>
        <w:t xml:space="preserve"> к участию в аукционе.</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Секретарь аукционной комиссии ______________________ /_____________/</w:t>
      </w:r>
    </w:p>
    <w:p w:rsidR="006C2A04" w:rsidRPr="00EB1941" w:rsidRDefault="006C2A04" w:rsidP="00B226AD">
      <w:pPr>
        <w:pStyle w:val="ConsPlusNonformat"/>
        <w:suppressAutoHyphens/>
        <w:jc w:val="center"/>
        <w:rPr>
          <w:rFonts w:ascii="Times New Roman" w:hAnsi="Times New Roman" w:cs="Times New Roman"/>
          <w:color w:val="000000" w:themeColor="text1"/>
          <w:sz w:val="28"/>
          <w:szCs w:val="28"/>
        </w:rPr>
      </w:pPr>
    </w:p>
    <w:p w:rsidR="006C2A04" w:rsidRPr="00EB1941" w:rsidRDefault="006C2A04" w:rsidP="00B226AD">
      <w:pPr>
        <w:pStyle w:val="ConsPlusNonformat"/>
        <w:suppressAutoHyphens/>
        <w:jc w:val="center"/>
        <w:rPr>
          <w:rFonts w:ascii="Times New Roman" w:hAnsi="Times New Roman" w:cs="Times New Roman"/>
          <w:color w:val="000000" w:themeColor="text1"/>
          <w:sz w:val="28"/>
          <w:szCs w:val="28"/>
        </w:rPr>
      </w:pPr>
    </w:p>
    <w:p w:rsidR="006C2A04" w:rsidRPr="00EB1941" w:rsidRDefault="006C2A04" w:rsidP="00B226AD">
      <w:pPr>
        <w:suppressAutoHyphens/>
        <w:autoSpaceDE w:val="0"/>
        <w:autoSpaceDN w:val="0"/>
        <w:adjustRightInd w:val="0"/>
        <w:jc w:val="right"/>
        <w:rPr>
          <w:color w:val="000000" w:themeColor="text1"/>
          <w:sz w:val="20"/>
        </w:rPr>
      </w:pPr>
    </w:p>
    <w:p w:rsidR="006C2A04" w:rsidRPr="00EB1941" w:rsidRDefault="006C2A04" w:rsidP="00B226AD">
      <w:pPr>
        <w:suppressAutoHyphens/>
        <w:autoSpaceDE w:val="0"/>
        <w:autoSpaceDN w:val="0"/>
        <w:adjustRightInd w:val="0"/>
        <w:jc w:val="right"/>
        <w:outlineLvl w:val="2"/>
        <w:rPr>
          <w:color w:val="000000" w:themeColor="text1"/>
        </w:rPr>
      </w:pPr>
    </w:p>
    <w:p w:rsidR="006C2A04" w:rsidRPr="00EB1941" w:rsidRDefault="006C2A04" w:rsidP="00B226AD">
      <w:pPr>
        <w:suppressAutoHyphens/>
        <w:rPr>
          <w:color w:val="000000" w:themeColor="text1"/>
        </w:rPr>
        <w:sectPr w:rsidR="006C2A04" w:rsidRPr="00EB1941">
          <w:pgSz w:w="11907" w:h="16834"/>
          <w:pgMar w:top="567" w:right="567" w:bottom="567" w:left="1134" w:header="289" w:footer="289" w:gutter="0"/>
          <w:cols w:space="720"/>
        </w:sectPr>
      </w:pPr>
    </w:p>
    <w:p w:rsidR="006C2A04" w:rsidRPr="00EB1941" w:rsidRDefault="006C2A04" w:rsidP="00B226AD">
      <w:pPr>
        <w:suppressAutoHyphens/>
        <w:autoSpaceDE w:val="0"/>
        <w:autoSpaceDN w:val="0"/>
        <w:adjustRightInd w:val="0"/>
        <w:jc w:val="right"/>
        <w:outlineLvl w:val="2"/>
        <w:rPr>
          <w:color w:val="000000" w:themeColor="text1"/>
          <w:szCs w:val="28"/>
        </w:rPr>
      </w:pPr>
      <w:r w:rsidRPr="00EB1941">
        <w:rPr>
          <w:color w:val="000000" w:themeColor="text1"/>
          <w:szCs w:val="28"/>
        </w:rPr>
        <w:lastRenderedPageBreak/>
        <w:t>Форма 7</w:t>
      </w:r>
    </w:p>
    <w:p w:rsidR="006C2A04" w:rsidRPr="00EB1941" w:rsidRDefault="006C2A04" w:rsidP="00B226AD">
      <w:pPr>
        <w:pStyle w:val="ConsPlusNonformat"/>
        <w:suppressAutoHyphens/>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УВЕДОМЛЕНИЕ</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 __________ 20__</w:t>
      </w:r>
    </w:p>
    <w:p w:rsidR="006C2A04" w:rsidRPr="00EB1941" w:rsidRDefault="006C2A04" w:rsidP="00B226AD">
      <w:pPr>
        <w:suppressAutoHyphens/>
        <w:autoSpaceDE w:val="0"/>
        <w:autoSpaceDN w:val="0"/>
        <w:adjustRightInd w:val="0"/>
        <w:ind w:firstLine="567"/>
        <w:rPr>
          <w:color w:val="000000" w:themeColor="text1"/>
          <w:szCs w:val="28"/>
        </w:rPr>
      </w:pPr>
      <w:r w:rsidRPr="00EB1941">
        <w:rPr>
          <w:color w:val="000000" w:themeColor="text1"/>
          <w:szCs w:val="28"/>
        </w:rPr>
        <w:t xml:space="preserve">Единственному участнику, подавшему  </w:t>
      </w:r>
      <w:hyperlink r:id="rId179" w:history="1">
        <w:r w:rsidRPr="00EB1941">
          <w:rPr>
            <w:rStyle w:val="af3"/>
            <w:color w:val="000000" w:themeColor="text1"/>
            <w:szCs w:val="28"/>
            <w:u w:val="none"/>
          </w:rPr>
          <w:t>заявку</w:t>
        </w:r>
      </w:hyperlink>
      <w:r w:rsidRPr="00EB1941">
        <w:rPr>
          <w:color w:val="000000" w:themeColor="text1"/>
          <w:szCs w:val="28"/>
        </w:rPr>
        <w:t xml:space="preserve">  на  участие  в  открытом аукционе   на  право  заключения  </w:t>
      </w:r>
      <w:hyperlink r:id="rId180" w:history="1">
        <w:r w:rsidRPr="00EB1941">
          <w:rPr>
            <w:rStyle w:val="af3"/>
            <w:color w:val="000000" w:themeColor="text1"/>
            <w:szCs w:val="28"/>
            <w:u w:val="none"/>
          </w:rPr>
          <w:t>договора</w:t>
        </w:r>
      </w:hyperlink>
      <w:r w:rsidRPr="00EB1941">
        <w:rPr>
          <w:color w:val="000000" w:themeColor="text1"/>
          <w:szCs w:val="28"/>
        </w:rPr>
        <w:t xml:space="preserve">  на  размещение  нестационарного торгового объекта на территории города Нижнего Новгорода по лоту № ______.</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____________________________________________________________</w:t>
      </w:r>
      <w:r w:rsidR="00F10CB4" w:rsidRPr="00EB1941">
        <w:rPr>
          <w:color w:val="000000" w:themeColor="text1"/>
          <w:szCs w:val="28"/>
        </w:rPr>
        <w:t>______</w:t>
      </w:r>
    </w:p>
    <w:p w:rsidR="006C2A04" w:rsidRPr="00EB1941" w:rsidRDefault="006C2A04" w:rsidP="00B226AD">
      <w:pPr>
        <w:suppressAutoHyphens/>
        <w:autoSpaceDE w:val="0"/>
        <w:autoSpaceDN w:val="0"/>
        <w:adjustRightInd w:val="0"/>
        <w:ind w:firstLine="567"/>
        <w:jc w:val="center"/>
        <w:rPr>
          <w:color w:val="000000" w:themeColor="text1"/>
          <w:sz w:val="22"/>
          <w:szCs w:val="22"/>
        </w:rPr>
      </w:pPr>
      <w:r w:rsidRPr="00EB1941">
        <w:rPr>
          <w:color w:val="000000" w:themeColor="text1"/>
          <w:sz w:val="22"/>
          <w:szCs w:val="22"/>
        </w:rPr>
        <w:t>(наименование юридического/физического лица)</w:t>
      </w:r>
    </w:p>
    <w:p w:rsidR="006C2A04" w:rsidRPr="00EB1941" w:rsidRDefault="006C2A04" w:rsidP="00B226AD">
      <w:pPr>
        <w:suppressAutoHyphens/>
        <w:autoSpaceDE w:val="0"/>
        <w:autoSpaceDN w:val="0"/>
        <w:adjustRightInd w:val="0"/>
        <w:ind w:firstLine="567"/>
        <w:rPr>
          <w:color w:val="000000" w:themeColor="text1"/>
          <w:sz w:val="22"/>
          <w:szCs w:val="22"/>
        </w:rPr>
      </w:pPr>
    </w:p>
    <w:p w:rsidR="006C2A04" w:rsidRPr="00F65DF8" w:rsidRDefault="006C2A04" w:rsidP="00B226AD">
      <w:pPr>
        <w:suppressAutoHyphens/>
        <w:autoSpaceDE w:val="0"/>
        <w:autoSpaceDN w:val="0"/>
        <w:adjustRightInd w:val="0"/>
        <w:rPr>
          <w:color w:val="000000" w:themeColor="text1"/>
          <w:szCs w:val="28"/>
        </w:rPr>
      </w:pPr>
      <w:r w:rsidRPr="00EB1941">
        <w:rPr>
          <w:color w:val="000000" w:themeColor="text1"/>
          <w:szCs w:val="28"/>
        </w:rPr>
        <w:t xml:space="preserve">В  соответствии  с  решением аукционной Комиссии (Протокол рассмотрения </w:t>
      </w:r>
      <w:hyperlink r:id="rId181" w:history="1">
        <w:r w:rsidRPr="00EB1941">
          <w:rPr>
            <w:rStyle w:val="af3"/>
            <w:color w:val="000000" w:themeColor="text1"/>
            <w:szCs w:val="28"/>
            <w:u w:val="none"/>
          </w:rPr>
          <w:t>заявок</w:t>
        </w:r>
      </w:hyperlink>
      <w:r w:rsidRPr="00EB1941">
        <w:rPr>
          <w:color w:val="000000" w:themeColor="text1"/>
          <w:szCs w:val="28"/>
        </w:rPr>
        <w:t xml:space="preserve">  на  участие  в  открытом  аукционе  на право заключения </w:t>
      </w:r>
      <w:hyperlink r:id="rId182" w:history="1">
        <w:r w:rsidRPr="00EB1941">
          <w:rPr>
            <w:rStyle w:val="af3"/>
            <w:color w:val="000000" w:themeColor="text1"/>
            <w:szCs w:val="28"/>
            <w:u w:val="none"/>
          </w:rPr>
          <w:t>договора</w:t>
        </w:r>
      </w:hyperlink>
      <w:r w:rsidRPr="00EB1941">
        <w:rPr>
          <w:color w:val="000000" w:themeColor="text1"/>
          <w:szCs w:val="28"/>
        </w:rPr>
        <w:t xml:space="preserve"> на размещение  нестационарного  торгового объекта на территории города Нижнего Новгорода)___________________________________</w:t>
      </w:r>
      <w:r w:rsidR="00F10CB4" w:rsidRPr="00EB1941">
        <w:rPr>
          <w:color w:val="000000" w:themeColor="text1"/>
          <w:szCs w:val="28"/>
        </w:rPr>
        <w:t>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(наименование юридического/физического лица)</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призна</w:t>
      </w:r>
      <w:proofErr w:type="gramStart"/>
      <w:r w:rsidRPr="00EB1941">
        <w:rPr>
          <w:color w:val="000000" w:themeColor="text1"/>
          <w:szCs w:val="28"/>
        </w:rPr>
        <w:t>н(</w:t>
      </w:r>
      <w:proofErr w:type="gramEnd"/>
      <w:r w:rsidRPr="00EB1941">
        <w:rPr>
          <w:color w:val="000000" w:themeColor="text1"/>
          <w:szCs w:val="28"/>
        </w:rPr>
        <w:t>о) единственным участником аукциона по лоту № __</w:t>
      </w:r>
      <w:r w:rsidR="001D08A2">
        <w:rPr>
          <w:color w:val="000000" w:themeColor="text1"/>
          <w:szCs w:val="28"/>
        </w:rPr>
        <w:t>_</w:t>
      </w:r>
      <w:r w:rsidRPr="00EB1941">
        <w:rPr>
          <w:color w:val="000000" w:themeColor="text1"/>
          <w:szCs w:val="28"/>
        </w:rPr>
        <w:t>_.</w:t>
      </w:r>
    </w:p>
    <w:p w:rsidR="006C2A04" w:rsidRPr="00EB1941" w:rsidRDefault="006C2A04" w:rsidP="00B226AD">
      <w:pPr>
        <w:suppressAutoHyphens/>
        <w:autoSpaceDE w:val="0"/>
        <w:autoSpaceDN w:val="0"/>
        <w:adjustRightInd w:val="0"/>
        <w:rPr>
          <w:color w:val="000000" w:themeColor="text1"/>
          <w:szCs w:val="28"/>
        </w:rPr>
      </w:pPr>
      <w:r w:rsidRPr="00EB1941">
        <w:rPr>
          <w:color w:val="000000" w:themeColor="text1"/>
          <w:szCs w:val="28"/>
        </w:rPr>
        <w:t>________________________________________</w:t>
      </w:r>
      <w:r w:rsidR="00F10CB4" w:rsidRPr="00EB1941">
        <w:rPr>
          <w:color w:val="000000" w:themeColor="text1"/>
          <w:szCs w:val="28"/>
        </w:rPr>
        <w:t>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(наименование юридического/физического лица)</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426"/>
        <w:rPr>
          <w:color w:val="000000" w:themeColor="text1"/>
          <w:szCs w:val="28"/>
        </w:rPr>
      </w:pPr>
      <w:r w:rsidRPr="00EB1941">
        <w:rPr>
          <w:color w:val="000000" w:themeColor="text1"/>
          <w:szCs w:val="28"/>
        </w:rPr>
        <w:t xml:space="preserve">Единственному участнику аукциона по лоту № ___ необходимо: </w:t>
      </w:r>
    </w:p>
    <w:p w:rsidR="006C2A04" w:rsidRPr="00EB1941" w:rsidRDefault="006C2A04" w:rsidP="00B226AD">
      <w:pPr>
        <w:suppressAutoHyphens/>
        <w:autoSpaceDE w:val="0"/>
        <w:autoSpaceDN w:val="0"/>
        <w:adjustRightInd w:val="0"/>
        <w:ind w:firstLine="426"/>
        <w:rPr>
          <w:color w:val="000000" w:themeColor="text1"/>
          <w:szCs w:val="28"/>
        </w:rPr>
      </w:pPr>
      <w:r w:rsidRPr="00483670">
        <w:rPr>
          <w:color w:val="000000" w:themeColor="text1"/>
          <w:szCs w:val="28"/>
        </w:rPr>
        <w:t xml:space="preserve">в течение 5 рабочих дней со дня проведения открытого аукциона обратиться </w:t>
      </w:r>
      <w:proofErr w:type="gramStart"/>
      <w:r w:rsidRPr="00483670">
        <w:rPr>
          <w:color w:val="000000" w:themeColor="text1"/>
          <w:szCs w:val="28"/>
        </w:rPr>
        <w:t xml:space="preserve">в </w:t>
      </w:r>
      <w:r w:rsidR="001D08A2" w:rsidRPr="00483670">
        <w:rPr>
          <w:color w:val="000000" w:themeColor="text1"/>
          <w:szCs w:val="28"/>
        </w:rPr>
        <w:t xml:space="preserve">администрацию </w:t>
      </w:r>
      <w:r w:rsidR="00483670" w:rsidRPr="00483670">
        <w:rPr>
          <w:color w:val="000000" w:themeColor="text1"/>
          <w:szCs w:val="28"/>
        </w:rPr>
        <w:t xml:space="preserve">____________ </w:t>
      </w:r>
      <w:r w:rsidR="001D08A2" w:rsidRPr="00483670">
        <w:rPr>
          <w:color w:val="000000" w:themeColor="text1"/>
          <w:szCs w:val="28"/>
        </w:rPr>
        <w:t>района города Нижнего Новгорода</w:t>
      </w:r>
      <w:r w:rsidRPr="00483670">
        <w:rPr>
          <w:color w:val="000000" w:themeColor="text1"/>
          <w:szCs w:val="28"/>
        </w:rPr>
        <w:t xml:space="preserve"> с заявлением о заключении договора на размещение НТО с приложением</w:t>
      </w:r>
      <w:proofErr w:type="gramEnd"/>
      <w:r w:rsidRPr="00483670">
        <w:rPr>
          <w:color w:val="000000" w:themeColor="text1"/>
          <w:szCs w:val="28"/>
        </w:rPr>
        <w:t xml:space="preserve"> копии данного технического протокола;</w:t>
      </w:r>
      <w:r w:rsidRPr="00EB1941">
        <w:rPr>
          <w:color w:val="000000" w:themeColor="text1"/>
          <w:szCs w:val="28"/>
        </w:rPr>
        <w:t xml:space="preserve"> </w:t>
      </w:r>
    </w:p>
    <w:p w:rsidR="006C2A04" w:rsidRPr="00EB1941" w:rsidRDefault="006C2A04" w:rsidP="00B226AD">
      <w:pPr>
        <w:suppressAutoHyphens/>
        <w:autoSpaceDE w:val="0"/>
        <w:autoSpaceDN w:val="0"/>
        <w:adjustRightInd w:val="0"/>
        <w:ind w:firstLine="426"/>
        <w:rPr>
          <w:color w:val="000000" w:themeColor="text1"/>
          <w:szCs w:val="28"/>
        </w:rPr>
      </w:pPr>
      <w:r w:rsidRPr="00483670">
        <w:rPr>
          <w:color w:val="000000" w:themeColor="text1"/>
          <w:szCs w:val="28"/>
        </w:rPr>
        <w:t xml:space="preserve">в течение 8 рабочих дней со дня проведения открытого аукциона </w:t>
      </w:r>
      <w:proofErr w:type="gramStart"/>
      <w:r w:rsidRPr="00483670">
        <w:rPr>
          <w:color w:val="000000" w:themeColor="text1"/>
          <w:szCs w:val="28"/>
        </w:rPr>
        <w:t>оплатить начальную цену лота</w:t>
      </w:r>
      <w:proofErr w:type="gramEnd"/>
      <w:r w:rsidRPr="00483670">
        <w:rPr>
          <w:color w:val="000000" w:themeColor="text1"/>
          <w:szCs w:val="28"/>
        </w:rPr>
        <w:t xml:space="preserve"> (за  вычетом  ранее  оплаченной  суммы  обеспечения  </w:t>
      </w:r>
      <w:hyperlink r:id="rId183" w:history="1">
        <w:r w:rsidRPr="00483670">
          <w:rPr>
            <w:rStyle w:val="af3"/>
            <w:color w:val="000000" w:themeColor="text1"/>
            <w:szCs w:val="28"/>
            <w:u w:val="none"/>
          </w:rPr>
          <w:t>заявки</w:t>
        </w:r>
      </w:hyperlink>
      <w:r w:rsidRPr="00483670">
        <w:rPr>
          <w:color w:val="000000" w:themeColor="text1"/>
          <w:szCs w:val="28"/>
        </w:rPr>
        <w:t xml:space="preserve">  и суммы рассрочки платежа) и обратиться в </w:t>
      </w:r>
      <w:r w:rsidR="001D08A2" w:rsidRPr="00483670">
        <w:rPr>
          <w:color w:val="000000" w:themeColor="text1"/>
          <w:szCs w:val="28"/>
        </w:rPr>
        <w:t>администрацию</w:t>
      </w:r>
      <w:r w:rsidR="00483670" w:rsidRPr="00483670">
        <w:rPr>
          <w:color w:val="000000" w:themeColor="text1"/>
          <w:szCs w:val="28"/>
        </w:rPr>
        <w:t xml:space="preserve"> ____________</w:t>
      </w:r>
      <w:r w:rsidR="001D08A2" w:rsidRPr="00483670">
        <w:rPr>
          <w:color w:val="000000" w:themeColor="text1"/>
          <w:szCs w:val="28"/>
        </w:rPr>
        <w:t xml:space="preserve"> района города Нижнего Новгорода</w:t>
      </w:r>
      <w:r w:rsidRPr="00483670">
        <w:rPr>
          <w:color w:val="000000" w:themeColor="text1"/>
          <w:szCs w:val="28"/>
        </w:rPr>
        <w:t xml:space="preserve"> с копией платежного документа, подтверждающего оплату за размещение нестационарного торгового объекта на</w:t>
      </w:r>
      <w:r w:rsidR="001D08A2" w:rsidRPr="00483670">
        <w:rPr>
          <w:color w:val="000000" w:themeColor="text1"/>
          <w:szCs w:val="28"/>
        </w:rPr>
        <w:t xml:space="preserve"> месте, соответствующем лоту №</w:t>
      </w:r>
      <w:r w:rsidR="00483670">
        <w:rPr>
          <w:color w:val="000000" w:themeColor="text1"/>
          <w:szCs w:val="28"/>
        </w:rPr>
        <w:t>_____</w:t>
      </w:r>
      <w:r w:rsidRPr="00483670">
        <w:rPr>
          <w:color w:val="000000" w:themeColor="text1"/>
          <w:szCs w:val="28"/>
        </w:rPr>
        <w:t>, по которому ___________________________________________________________</w:t>
      </w:r>
    </w:p>
    <w:p w:rsidR="006C2A04" w:rsidRPr="00EB1941" w:rsidRDefault="006C2A04"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(наименование юридического/физического лица)</w:t>
      </w:r>
    </w:p>
    <w:p w:rsidR="006C2A04" w:rsidRPr="00EB1941" w:rsidRDefault="006C2A04" w:rsidP="00B226AD">
      <w:pPr>
        <w:suppressAutoHyphens/>
        <w:autoSpaceDE w:val="0"/>
        <w:autoSpaceDN w:val="0"/>
        <w:adjustRightInd w:val="0"/>
        <w:rPr>
          <w:color w:val="000000" w:themeColor="text1"/>
          <w:szCs w:val="28"/>
        </w:rPr>
      </w:pPr>
      <w:proofErr w:type="gramStart"/>
      <w:r w:rsidRPr="00EB1941">
        <w:rPr>
          <w:color w:val="000000" w:themeColor="text1"/>
          <w:szCs w:val="28"/>
        </w:rPr>
        <w:t>признан</w:t>
      </w:r>
      <w:proofErr w:type="gramEnd"/>
      <w:r w:rsidRPr="00EB1941">
        <w:rPr>
          <w:color w:val="000000" w:themeColor="text1"/>
          <w:szCs w:val="28"/>
        </w:rPr>
        <w:t xml:space="preserve"> (о) единственным участником аукциона.</w:t>
      </w:r>
    </w:p>
    <w:p w:rsidR="006C2A04" w:rsidRPr="00EB1941" w:rsidRDefault="006C2A04" w:rsidP="00B226AD">
      <w:pPr>
        <w:suppressAutoHyphens/>
        <w:autoSpaceDE w:val="0"/>
        <w:autoSpaceDN w:val="0"/>
        <w:adjustRightInd w:val="0"/>
        <w:ind w:firstLine="426"/>
        <w:rPr>
          <w:color w:val="000000" w:themeColor="text1"/>
          <w:szCs w:val="28"/>
        </w:rPr>
      </w:pPr>
      <w:r w:rsidRPr="00EB1941">
        <w:rPr>
          <w:color w:val="000000" w:themeColor="text1"/>
          <w:szCs w:val="28"/>
        </w:rPr>
        <w:t>При просрочке вышеуказанных сроков подачи заявления и оплаты заявленной цены лота либо не заключении в течение 9 рабочих дней со дня проведения открытого аукциона договора на размещение НТО единственный участник аукциона считается уклонившимся от заключения договора на размещение НТО.</w:t>
      </w: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Подписи:</w:t>
      </w: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 xml:space="preserve">Единственный участник </w:t>
      </w:r>
    </w:p>
    <w:p w:rsidR="006C2A0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аукциона:</w:t>
      </w:r>
      <w:r w:rsidRPr="00EB1941">
        <w:rPr>
          <w:color w:val="000000" w:themeColor="text1"/>
          <w:szCs w:val="28"/>
        </w:rPr>
        <w:tab/>
      </w:r>
      <w:r w:rsidRPr="00EB1941">
        <w:rPr>
          <w:color w:val="000000" w:themeColor="text1"/>
          <w:szCs w:val="28"/>
        </w:rPr>
        <w:tab/>
      </w:r>
      <w:r w:rsidRPr="00EB1941">
        <w:rPr>
          <w:color w:val="000000" w:themeColor="text1"/>
          <w:szCs w:val="28"/>
        </w:rPr>
        <w:tab/>
        <w:t xml:space="preserve">  ________</w:t>
      </w:r>
      <w:r w:rsidR="006C2A04" w:rsidRPr="00EB1941">
        <w:rPr>
          <w:color w:val="000000" w:themeColor="text1"/>
          <w:szCs w:val="28"/>
        </w:rPr>
        <w:t>_________________     /___________________/</w:t>
      </w:r>
    </w:p>
    <w:p w:rsidR="006C2A04" w:rsidRPr="00EB1941" w:rsidRDefault="006C2A04" w:rsidP="00B226AD">
      <w:pPr>
        <w:suppressAutoHyphens/>
        <w:autoSpaceDE w:val="0"/>
        <w:autoSpaceDN w:val="0"/>
        <w:adjustRightInd w:val="0"/>
        <w:ind w:firstLine="567"/>
        <w:rPr>
          <w:color w:val="000000" w:themeColor="text1"/>
          <w:sz w:val="22"/>
          <w:szCs w:val="22"/>
        </w:rPr>
      </w:pPr>
      <w:r w:rsidRPr="00EB1941">
        <w:rPr>
          <w:color w:val="000000" w:themeColor="text1"/>
          <w:szCs w:val="28"/>
        </w:rPr>
        <w:t xml:space="preserve">                                 </w:t>
      </w:r>
      <w:r w:rsidRPr="00EB1941">
        <w:rPr>
          <w:color w:val="000000" w:themeColor="text1"/>
          <w:szCs w:val="28"/>
        </w:rPr>
        <w:tab/>
      </w:r>
      <w:r w:rsidRPr="00EB1941">
        <w:rPr>
          <w:color w:val="000000" w:themeColor="text1"/>
          <w:sz w:val="22"/>
          <w:szCs w:val="22"/>
        </w:rPr>
        <w:t xml:space="preserve">(подпись)           </w:t>
      </w:r>
      <w:r w:rsidR="00F10CB4" w:rsidRPr="00EB1941">
        <w:rPr>
          <w:color w:val="000000" w:themeColor="text1"/>
          <w:sz w:val="22"/>
          <w:szCs w:val="22"/>
        </w:rPr>
        <w:t xml:space="preserve">                                   </w:t>
      </w:r>
      <w:r w:rsidRPr="00EB1941">
        <w:rPr>
          <w:color w:val="000000" w:themeColor="text1"/>
          <w:sz w:val="22"/>
          <w:szCs w:val="22"/>
        </w:rPr>
        <w:t>(расшифровка подписи)</w:t>
      </w:r>
    </w:p>
    <w:p w:rsidR="006C2A04" w:rsidRPr="00EB1941" w:rsidRDefault="006C2A04" w:rsidP="00B226AD">
      <w:pPr>
        <w:suppressAutoHyphens/>
        <w:autoSpaceDE w:val="0"/>
        <w:autoSpaceDN w:val="0"/>
        <w:adjustRightInd w:val="0"/>
        <w:rPr>
          <w:color w:val="000000" w:themeColor="text1"/>
          <w:szCs w:val="28"/>
        </w:rPr>
      </w:pPr>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 xml:space="preserve">Секретарь </w:t>
      </w:r>
      <w:proofErr w:type="gramStart"/>
      <w:r w:rsidRPr="00EB1941">
        <w:rPr>
          <w:color w:val="000000" w:themeColor="text1"/>
          <w:szCs w:val="28"/>
        </w:rPr>
        <w:t>аукционной</w:t>
      </w:r>
      <w:proofErr w:type="gramEnd"/>
    </w:p>
    <w:p w:rsidR="006C2A0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комиссии:                          ___________________     /_____________________/</w:t>
      </w:r>
    </w:p>
    <w:p w:rsidR="006C2A04" w:rsidRPr="00EB1941" w:rsidRDefault="006C2A04" w:rsidP="00B226AD">
      <w:pPr>
        <w:suppressAutoHyphens/>
        <w:autoSpaceDE w:val="0"/>
        <w:autoSpaceDN w:val="0"/>
        <w:adjustRightInd w:val="0"/>
        <w:ind w:firstLine="567"/>
        <w:rPr>
          <w:color w:val="000000" w:themeColor="text1"/>
          <w:sz w:val="22"/>
          <w:szCs w:val="22"/>
        </w:rPr>
      </w:pPr>
      <w:r w:rsidRPr="00EB1941">
        <w:rPr>
          <w:color w:val="000000" w:themeColor="text1"/>
          <w:szCs w:val="28"/>
        </w:rPr>
        <w:t xml:space="preserve">                                 </w:t>
      </w:r>
      <w:r w:rsidRPr="00EB1941">
        <w:rPr>
          <w:color w:val="000000" w:themeColor="text1"/>
          <w:szCs w:val="28"/>
        </w:rPr>
        <w:tab/>
      </w:r>
      <w:r w:rsidRPr="00EB1941">
        <w:rPr>
          <w:color w:val="000000" w:themeColor="text1"/>
          <w:sz w:val="22"/>
          <w:szCs w:val="22"/>
        </w:rPr>
        <w:t>(подпись)                                           (расшифровка подписи)</w:t>
      </w:r>
    </w:p>
    <w:p w:rsidR="006C2A04" w:rsidRPr="00EB1941" w:rsidRDefault="006C2A04" w:rsidP="00B226AD">
      <w:pPr>
        <w:suppressAutoHyphens/>
        <w:autoSpaceDE w:val="0"/>
        <w:autoSpaceDN w:val="0"/>
        <w:adjustRightInd w:val="0"/>
        <w:ind w:firstLine="540"/>
        <w:rPr>
          <w:color w:val="000000" w:themeColor="text1"/>
          <w:szCs w:val="28"/>
        </w:rPr>
      </w:pPr>
    </w:p>
    <w:p w:rsidR="00F10CB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Заместитель председателя</w:t>
      </w:r>
      <w:r w:rsidR="00F10CB4" w:rsidRPr="00EB1941">
        <w:rPr>
          <w:color w:val="000000" w:themeColor="text1"/>
          <w:szCs w:val="28"/>
        </w:rPr>
        <w:t xml:space="preserve"> </w:t>
      </w:r>
    </w:p>
    <w:p w:rsidR="00F10CB4" w:rsidRPr="00EB1941" w:rsidRDefault="006C2A04" w:rsidP="00B226AD">
      <w:pPr>
        <w:suppressAutoHyphens/>
        <w:autoSpaceDE w:val="0"/>
        <w:autoSpaceDN w:val="0"/>
        <w:adjustRightInd w:val="0"/>
        <w:ind w:firstLine="0"/>
        <w:rPr>
          <w:color w:val="000000" w:themeColor="text1"/>
          <w:szCs w:val="28"/>
        </w:rPr>
      </w:pPr>
      <w:r w:rsidRPr="00EB1941">
        <w:rPr>
          <w:color w:val="000000" w:themeColor="text1"/>
          <w:szCs w:val="28"/>
        </w:rPr>
        <w:t>аукционной комиссии:    ___________________     /_____________________/</w:t>
      </w:r>
    </w:p>
    <w:p w:rsidR="006C2A0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 xml:space="preserve">                                         </w:t>
      </w:r>
      <w:r w:rsidRPr="00EB1941">
        <w:rPr>
          <w:color w:val="000000" w:themeColor="text1"/>
          <w:sz w:val="22"/>
          <w:szCs w:val="22"/>
        </w:rPr>
        <w:t>(подпись)                                           (расшифровка подписи)</w:t>
      </w:r>
    </w:p>
    <w:p w:rsidR="00F10CB4" w:rsidRPr="00EB1941" w:rsidRDefault="006C2A04" w:rsidP="00B226AD">
      <w:pPr>
        <w:suppressAutoHyphens/>
        <w:autoSpaceDE w:val="0"/>
        <w:autoSpaceDN w:val="0"/>
        <w:adjustRightInd w:val="0"/>
        <w:ind w:left="8789" w:hanging="425"/>
        <w:rPr>
          <w:color w:val="000000" w:themeColor="text1"/>
          <w:szCs w:val="28"/>
        </w:rPr>
      </w:pPr>
      <w:r w:rsidRPr="00EB1941">
        <w:rPr>
          <w:color w:val="000000" w:themeColor="text1"/>
          <w:szCs w:val="28"/>
        </w:rPr>
        <w:lastRenderedPageBreak/>
        <w:t xml:space="preserve">   </w:t>
      </w:r>
      <w:r w:rsidR="00B9480A" w:rsidRPr="00EB1941">
        <w:rPr>
          <w:color w:val="000000" w:themeColor="text1"/>
          <w:szCs w:val="28"/>
        </w:rPr>
        <w:t xml:space="preserve">                            </w:t>
      </w:r>
      <w:r w:rsidR="00F10CB4" w:rsidRPr="00EB1941">
        <w:rPr>
          <w:color w:val="000000" w:themeColor="text1"/>
          <w:szCs w:val="28"/>
        </w:rPr>
        <w:t>Форма 8</w:t>
      </w:r>
    </w:p>
    <w:p w:rsidR="00F10CB4" w:rsidRPr="00EB1941" w:rsidRDefault="00F10CB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Технический протокол</w:t>
      </w:r>
    </w:p>
    <w:p w:rsidR="00F10CB4" w:rsidRPr="00EB1941" w:rsidRDefault="00F10CB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открытого аукциона на право заключения договора на размещение</w:t>
      </w:r>
    </w:p>
    <w:p w:rsidR="00F10CB4" w:rsidRPr="00EB1941" w:rsidRDefault="00F10CB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 xml:space="preserve">нестационарных торговых объектов на территории </w:t>
      </w:r>
    </w:p>
    <w:p w:rsidR="00F10CB4" w:rsidRPr="00EB1941" w:rsidRDefault="00F10CB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города Нижнего Новгорода</w:t>
      </w:r>
    </w:p>
    <w:p w:rsidR="00F10CB4" w:rsidRPr="00EB1941" w:rsidRDefault="00F10CB4"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(лот № ________)</w:t>
      </w:r>
    </w:p>
    <w:p w:rsidR="00F10CB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 xml:space="preserve"> Кремль, корпус 5                                  </w:t>
      </w:r>
      <w:r w:rsidRPr="00EB1941">
        <w:rPr>
          <w:color w:val="000000" w:themeColor="text1"/>
          <w:szCs w:val="28"/>
        </w:rPr>
        <w:tab/>
      </w:r>
      <w:r w:rsidRPr="00EB1941">
        <w:rPr>
          <w:color w:val="000000" w:themeColor="text1"/>
          <w:szCs w:val="28"/>
        </w:rPr>
        <w:tab/>
      </w:r>
      <w:r w:rsidRPr="00EB1941">
        <w:rPr>
          <w:color w:val="000000" w:themeColor="text1"/>
          <w:szCs w:val="28"/>
        </w:rPr>
        <w:tab/>
        <w:t>«___» __________ 20__</w:t>
      </w:r>
    </w:p>
    <w:p w:rsidR="00F10CB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Предпоследнее предложение цены за лот № _________:</w:t>
      </w:r>
    </w:p>
    <w:p w:rsidR="00F10CB4" w:rsidRPr="00EB1941" w:rsidRDefault="00F10CB4" w:rsidP="00B226AD">
      <w:pPr>
        <w:suppressAutoHyphens/>
        <w:autoSpaceDE w:val="0"/>
        <w:autoSpaceDN w:val="0"/>
        <w:adjustRightInd w:val="0"/>
        <w:ind w:firstLine="0"/>
        <w:rPr>
          <w:color w:val="000000" w:themeColor="text1"/>
          <w:szCs w:val="28"/>
        </w:rPr>
      </w:pPr>
      <w:proofErr w:type="gramStart"/>
      <w:r w:rsidRPr="00EB1941">
        <w:rPr>
          <w:color w:val="000000" w:themeColor="text1"/>
          <w:szCs w:val="28"/>
        </w:rPr>
        <w:t>Регистрационный</w:t>
      </w:r>
      <w:proofErr w:type="gramEnd"/>
      <w:r w:rsidRPr="00EB1941">
        <w:rPr>
          <w:color w:val="000000" w:themeColor="text1"/>
          <w:szCs w:val="28"/>
        </w:rPr>
        <w:t xml:space="preserve"> № участника _______________.</w:t>
      </w:r>
    </w:p>
    <w:p w:rsidR="00F10CB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Предложенная сумма: ____________________________________________________.</w:t>
      </w:r>
    </w:p>
    <w:p w:rsidR="00F10CB4" w:rsidRPr="00EB1941" w:rsidRDefault="00F10CB4" w:rsidP="00B226AD">
      <w:pPr>
        <w:suppressAutoHyphens/>
        <w:autoSpaceDE w:val="0"/>
        <w:autoSpaceDN w:val="0"/>
        <w:adjustRightInd w:val="0"/>
        <w:rPr>
          <w:color w:val="000000" w:themeColor="text1"/>
          <w:szCs w:val="28"/>
        </w:rPr>
      </w:pPr>
    </w:p>
    <w:p w:rsidR="00F10CB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Последнее предложение цены за лот № _________:</w:t>
      </w:r>
    </w:p>
    <w:p w:rsidR="00F10CB4" w:rsidRPr="00EB1941" w:rsidRDefault="00F10CB4" w:rsidP="00B226AD">
      <w:pPr>
        <w:suppressAutoHyphens/>
        <w:autoSpaceDE w:val="0"/>
        <w:autoSpaceDN w:val="0"/>
        <w:adjustRightInd w:val="0"/>
        <w:ind w:firstLine="0"/>
        <w:rPr>
          <w:color w:val="000000" w:themeColor="text1"/>
          <w:szCs w:val="28"/>
        </w:rPr>
      </w:pPr>
      <w:proofErr w:type="gramStart"/>
      <w:r w:rsidRPr="00EB1941">
        <w:rPr>
          <w:color w:val="000000" w:themeColor="text1"/>
          <w:szCs w:val="28"/>
        </w:rPr>
        <w:t>Регистрационный</w:t>
      </w:r>
      <w:proofErr w:type="gramEnd"/>
      <w:r w:rsidRPr="00EB1941">
        <w:rPr>
          <w:color w:val="000000" w:themeColor="text1"/>
          <w:szCs w:val="28"/>
        </w:rPr>
        <w:t xml:space="preserve"> № участника _______________.</w:t>
      </w:r>
    </w:p>
    <w:p w:rsidR="00F10CB4" w:rsidRPr="00EB1941" w:rsidRDefault="001D08A2" w:rsidP="00B226AD">
      <w:pPr>
        <w:suppressAutoHyphens/>
        <w:autoSpaceDE w:val="0"/>
        <w:autoSpaceDN w:val="0"/>
        <w:adjustRightInd w:val="0"/>
        <w:ind w:firstLine="0"/>
        <w:rPr>
          <w:color w:val="000000" w:themeColor="text1"/>
          <w:szCs w:val="28"/>
        </w:rPr>
      </w:pPr>
      <w:r>
        <w:rPr>
          <w:color w:val="000000" w:themeColor="text1"/>
          <w:szCs w:val="28"/>
        </w:rPr>
        <w:t xml:space="preserve">Предложенная сумма: </w:t>
      </w:r>
      <w:r w:rsidR="00F10CB4" w:rsidRPr="00EB1941">
        <w:rPr>
          <w:color w:val="000000" w:themeColor="text1"/>
          <w:szCs w:val="28"/>
        </w:rPr>
        <w:t>____________________________________________________.</w:t>
      </w:r>
    </w:p>
    <w:p w:rsidR="00F10CB4" w:rsidRPr="00EB1941" w:rsidRDefault="00F10CB4" w:rsidP="001D08A2">
      <w:pPr>
        <w:suppressAutoHyphens/>
        <w:autoSpaceDE w:val="0"/>
        <w:autoSpaceDN w:val="0"/>
        <w:adjustRightInd w:val="0"/>
        <w:ind w:firstLine="0"/>
        <w:rPr>
          <w:color w:val="000000" w:themeColor="text1"/>
          <w:szCs w:val="28"/>
        </w:rPr>
      </w:pPr>
      <w:r w:rsidRPr="00EB1941">
        <w:rPr>
          <w:color w:val="000000" w:themeColor="text1"/>
          <w:szCs w:val="28"/>
        </w:rPr>
        <w:t>Победителю аукциона:_____________________________________________________</w:t>
      </w:r>
    </w:p>
    <w:p w:rsidR="00F10CB4" w:rsidRPr="00EB1941" w:rsidRDefault="001D08A2" w:rsidP="00B226AD">
      <w:pPr>
        <w:suppressAutoHyphens/>
        <w:autoSpaceDE w:val="0"/>
        <w:autoSpaceDN w:val="0"/>
        <w:adjustRightInd w:val="0"/>
        <w:jc w:val="center"/>
        <w:rPr>
          <w:color w:val="000000" w:themeColor="text1"/>
          <w:sz w:val="22"/>
          <w:szCs w:val="22"/>
        </w:rPr>
      </w:pPr>
      <w:r>
        <w:rPr>
          <w:color w:val="000000" w:themeColor="text1"/>
          <w:sz w:val="22"/>
          <w:szCs w:val="22"/>
        </w:rPr>
        <w:t xml:space="preserve">                        </w:t>
      </w:r>
      <w:r w:rsidR="00F10CB4" w:rsidRPr="00EB1941">
        <w:rPr>
          <w:color w:val="000000" w:themeColor="text1"/>
          <w:sz w:val="22"/>
          <w:szCs w:val="22"/>
        </w:rPr>
        <w:t>(наименование юридического/физического лица)</w:t>
      </w:r>
    </w:p>
    <w:p w:rsidR="00F10CB4" w:rsidRPr="00EB1941" w:rsidRDefault="00F10CB4" w:rsidP="00B226AD">
      <w:pPr>
        <w:suppressAutoHyphens/>
        <w:autoSpaceDE w:val="0"/>
        <w:autoSpaceDN w:val="0"/>
        <w:adjustRightInd w:val="0"/>
        <w:ind w:firstLine="426"/>
        <w:rPr>
          <w:color w:val="000000" w:themeColor="text1"/>
          <w:szCs w:val="28"/>
        </w:rPr>
      </w:pPr>
      <w:r w:rsidRPr="00EB1941">
        <w:rPr>
          <w:color w:val="000000" w:themeColor="text1"/>
          <w:szCs w:val="28"/>
        </w:rPr>
        <w:t xml:space="preserve">необходимо: </w:t>
      </w:r>
    </w:p>
    <w:p w:rsidR="00F10CB4" w:rsidRPr="00EB1941" w:rsidRDefault="00F10CB4" w:rsidP="00B226AD">
      <w:pPr>
        <w:suppressAutoHyphens/>
        <w:autoSpaceDE w:val="0"/>
        <w:autoSpaceDN w:val="0"/>
        <w:adjustRightInd w:val="0"/>
        <w:ind w:firstLine="426"/>
        <w:rPr>
          <w:color w:val="000000" w:themeColor="text1"/>
          <w:szCs w:val="28"/>
        </w:rPr>
      </w:pPr>
      <w:r w:rsidRPr="00483670">
        <w:rPr>
          <w:color w:val="000000" w:themeColor="text1"/>
          <w:szCs w:val="28"/>
        </w:rPr>
        <w:t xml:space="preserve">в течение </w:t>
      </w:r>
      <w:r w:rsidR="00C01A04">
        <w:rPr>
          <w:color w:val="000000" w:themeColor="text1"/>
          <w:szCs w:val="28"/>
        </w:rPr>
        <w:t>3</w:t>
      </w:r>
      <w:r w:rsidRPr="00483670">
        <w:rPr>
          <w:color w:val="000000" w:themeColor="text1"/>
          <w:szCs w:val="28"/>
        </w:rPr>
        <w:t xml:space="preserve"> рабочих дней со дня проведения открытого аукциона </w:t>
      </w:r>
      <w:proofErr w:type="gramStart"/>
      <w:r w:rsidRPr="00483670">
        <w:rPr>
          <w:color w:val="000000" w:themeColor="text1"/>
          <w:szCs w:val="28"/>
        </w:rPr>
        <w:t>оплатить начальную цену лота</w:t>
      </w:r>
      <w:proofErr w:type="gramEnd"/>
      <w:r w:rsidRPr="00483670">
        <w:rPr>
          <w:color w:val="000000" w:themeColor="text1"/>
          <w:szCs w:val="28"/>
        </w:rPr>
        <w:t xml:space="preserve"> (за  вычетом  ранее  оплаченной  суммы  обеспечения  </w:t>
      </w:r>
      <w:hyperlink r:id="rId184" w:history="1">
        <w:r w:rsidRPr="00483670">
          <w:rPr>
            <w:rStyle w:val="af3"/>
            <w:color w:val="000000" w:themeColor="text1"/>
            <w:szCs w:val="28"/>
            <w:u w:val="none"/>
          </w:rPr>
          <w:t>заявки</w:t>
        </w:r>
      </w:hyperlink>
      <w:r w:rsidRPr="00483670">
        <w:rPr>
          <w:color w:val="000000" w:themeColor="text1"/>
          <w:szCs w:val="28"/>
        </w:rPr>
        <w:t xml:space="preserve">  и суммы рассрочки платежа) и обратиться в </w:t>
      </w:r>
      <w:r w:rsidR="001D08A2" w:rsidRPr="00483670">
        <w:rPr>
          <w:color w:val="000000" w:themeColor="text1"/>
          <w:szCs w:val="28"/>
        </w:rPr>
        <w:t xml:space="preserve">администрацию </w:t>
      </w:r>
      <w:r w:rsidR="00483670" w:rsidRPr="00483670">
        <w:rPr>
          <w:color w:val="000000" w:themeColor="text1"/>
          <w:szCs w:val="28"/>
        </w:rPr>
        <w:t xml:space="preserve">_________ </w:t>
      </w:r>
      <w:r w:rsidR="001D08A2" w:rsidRPr="00483670">
        <w:rPr>
          <w:color w:val="000000" w:themeColor="text1"/>
          <w:szCs w:val="28"/>
        </w:rPr>
        <w:t>района города Нижнего Новгорода</w:t>
      </w:r>
      <w:r w:rsidRPr="00483670">
        <w:rPr>
          <w:color w:val="000000" w:themeColor="text1"/>
          <w:szCs w:val="28"/>
        </w:rPr>
        <w:t xml:space="preserve"> с копией платежного документа, подтверждающего оплату за размещение нестационарного торгового объекта на месте, соответствующем лоту №______, по которому</w:t>
      </w:r>
      <w:r w:rsidRPr="00EB1941">
        <w:rPr>
          <w:color w:val="000000" w:themeColor="text1"/>
          <w:szCs w:val="28"/>
        </w:rPr>
        <w:t xml:space="preserve"> _______________________________</w:t>
      </w:r>
      <w:r w:rsidRPr="00483670">
        <w:rPr>
          <w:i/>
          <w:color w:val="000000" w:themeColor="text1"/>
          <w:szCs w:val="28"/>
        </w:rPr>
        <w:t>_</w:t>
      </w:r>
      <w:r w:rsidRPr="00EB1941">
        <w:rPr>
          <w:color w:val="000000" w:themeColor="text1"/>
          <w:szCs w:val="28"/>
        </w:rPr>
        <w:t>________</w:t>
      </w:r>
      <w:r w:rsidR="00C01A04">
        <w:rPr>
          <w:color w:val="000000" w:themeColor="text1"/>
          <w:szCs w:val="28"/>
        </w:rPr>
        <w:t>______________</w:t>
      </w:r>
      <w:r w:rsidRPr="00EB1941">
        <w:rPr>
          <w:color w:val="000000" w:themeColor="text1"/>
          <w:szCs w:val="28"/>
        </w:rPr>
        <w:t>___________</w:t>
      </w:r>
    </w:p>
    <w:p w:rsidR="00F10CB4" w:rsidRPr="00EB1941" w:rsidRDefault="00F10CB4" w:rsidP="00B226AD">
      <w:pPr>
        <w:suppressAutoHyphens/>
        <w:autoSpaceDE w:val="0"/>
        <w:autoSpaceDN w:val="0"/>
        <w:adjustRightInd w:val="0"/>
        <w:jc w:val="center"/>
        <w:rPr>
          <w:color w:val="000000" w:themeColor="text1"/>
          <w:sz w:val="20"/>
          <w:szCs w:val="28"/>
        </w:rPr>
      </w:pPr>
      <w:r w:rsidRPr="00EB1941">
        <w:rPr>
          <w:color w:val="000000" w:themeColor="text1"/>
          <w:szCs w:val="28"/>
        </w:rPr>
        <w:t>(наименование юридического/физического лица)</w:t>
      </w:r>
    </w:p>
    <w:p w:rsidR="00F10CB4" w:rsidRPr="00EB1941" w:rsidRDefault="00F10CB4" w:rsidP="00B226AD">
      <w:pPr>
        <w:suppressAutoHyphens/>
        <w:autoSpaceDE w:val="0"/>
        <w:autoSpaceDN w:val="0"/>
        <w:adjustRightInd w:val="0"/>
        <w:rPr>
          <w:color w:val="000000" w:themeColor="text1"/>
          <w:szCs w:val="28"/>
        </w:rPr>
      </w:pPr>
      <w:proofErr w:type="gramStart"/>
      <w:r w:rsidRPr="00EB1941">
        <w:rPr>
          <w:color w:val="000000" w:themeColor="text1"/>
          <w:szCs w:val="28"/>
        </w:rPr>
        <w:t>признан</w:t>
      </w:r>
      <w:proofErr w:type="gramEnd"/>
      <w:r w:rsidRPr="00EB1941">
        <w:rPr>
          <w:color w:val="000000" w:themeColor="text1"/>
          <w:szCs w:val="28"/>
        </w:rPr>
        <w:t xml:space="preserve"> (о)</w:t>
      </w:r>
      <w:r w:rsidRPr="00EB1941">
        <w:rPr>
          <w:color w:val="000000" w:themeColor="text1"/>
          <w:szCs w:val="28"/>
        </w:rPr>
        <w:tab/>
        <w:t>победителем.</w:t>
      </w:r>
    </w:p>
    <w:p w:rsidR="00F10CB4" w:rsidRPr="00EB1941" w:rsidRDefault="00F10CB4" w:rsidP="00B226AD">
      <w:pPr>
        <w:suppressAutoHyphens/>
        <w:autoSpaceDE w:val="0"/>
        <w:autoSpaceDN w:val="0"/>
        <w:adjustRightInd w:val="0"/>
        <w:ind w:firstLine="426"/>
        <w:rPr>
          <w:color w:val="000000" w:themeColor="text1"/>
          <w:szCs w:val="28"/>
        </w:rPr>
      </w:pPr>
      <w:r w:rsidRPr="00EB1941">
        <w:rPr>
          <w:color w:val="000000" w:themeColor="text1"/>
          <w:szCs w:val="28"/>
        </w:rPr>
        <w:t xml:space="preserve">При просрочке вышеуказанных сроков подачи заявления и оплаты заявленной цены лота либо не заключении в течение </w:t>
      </w:r>
      <w:r w:rsidR="00C01A04">
        <w:rPr>
          <w:color w:val="000000" w:themeColor="text1"/>
          <w:szCs w:val="28"/>
        </w:rPr>
        <w:t>5</w:t>
      </w:r>
      <w:r w:rsidRPr="00EB1941">
        <w:rPr>
          <w:color w:val="000000" w:themeColor="text1"/>
          <w:szCs w:val="28"/>
        </w:rPr>
        <w:t xml:space="preserve"> рабочих дней со дня проведения открытого аукциона договора на размещение НТО победитель аукциона считается уклонившимся от заключения договора на размещение НТО.</w:t>
      </w:r>
    </w:p>
    <w:p w:rsidR="00F10CB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Подписи:</w:t>
      </w:r>
    </w:p>
    <w:p w:rsidR="00F10CB4" w:rsidRPr="00EB1941" w:rsidRDefault="00F10CB4" w:rsidP="00B226AD">
      <w:pPr>
        <w:suppressAutoHyphens/>
        <w:autoSpaceDE w:val="0"/>
        <w:autoSpaceDN w:val="0"/>
        <w:adjustRightInd w:val="0"/>
        <w:ind w:firstLine="0"/>
        <w:rPr>
          <w:color w:val="000000" w:themeColor="text1"/>
          <w:sz w:val="22"/>
          <w:szCs w:val="22"/>
        </w:rPr>
      </w:pPr>
      <w:r w:rsidRPr="00EB1941">
        <w:rPr>
          <w:color w:val="000000" w:themeColor="text1"/>
          <w:szCs w:val="28"/>
        </w:rPr>
        <w:t>Участник №</w:t>
      </w:r>
      <w:r w:rsidRPr="00EB1941">
        <w:rPr>
          <w:color w:val="000000" w:themeColor="text1"/>
          <w:sz w:val="22"/>
          <w:szCs w:val="22"/>
        </w:rPr>
        <w:t xml:space="preserve"> _______:      _____________________     /___________________/</w:t>
      </w:r>
    </w:p>
    <w:p w:rsidR="00F10CB4" w:rsidRPr="00EB1941" w:rsidRDefault="00F10CB4" w:rsidP="00B226AD">
      <w:pPr>
        <w:suppressAutoHyphens/>
        <w:autoSpaceDE w:val="0"/>
        <w:autoSpaceDN w:val="0"/>
        <w:adjustRightInd w:val="0"/>
        <w:rPr>
          <w:color w:val="000000" w:themeColor="text1"/>
          <w:sz w:val="22"/>
          <w:szCs w:val="22"/>
        </w:rPr>
      </w:pPr>
      <w:r w:rsidRPr="00EB1941">
        <w:rPr>
          <w:color w:val="000000" w:themeColor="text1"/>
          <w:sz w:val="22"/>
          <w:szCs w:val="22"/>
        </w:rPr>
        <w:t xml:space="preserve">    </w:t>
      </w:r>
      <w:r w:rsidR="00880C71" w:rsidRPr="00EB1941">
        <w:rPr>
          <w:color w:val="000000" w:themeColor="text1"/>
          <w:sz w:val="22"/>
          <w:szCs w:val="22"/>
        </w:rPr>
        <w:t xml:space="preserve">                             </w:t>
      </w:r>
      <w:r w:rsidR="00880C71" w:rsidRPr="00EB1941">
        <w:rPr>
          <w:color w:val="000000" w:themeColor="text1"/>
          <w:sz w:val="22"/>
          <w:szCs w:val="22"/>
        </w:rPr>
        <w:tab/>
      </w:r>
      <w:r w:rsidRPr="00EB1941">
        <w:rPr>
          <w:color w:val="000000" w:themeColor="text1"/>
          <w:sz w:val="22"/>
          <w:szCs w:val="22"/>
        </w:rPr>
        <w:t xml:space="preserve">(подпись)           </w:t>
      </w:r>
      <w:r w:rsidR="00880C71" w:rsidRPr="00EB1941">
        <w:rPr>
          <w:color w:val="000000" w:themeColor="text1"/>
          <w:sz w:val="22"/>
          <w:szCs w:val="22"/>
        </w:rPr>
        <w:t xml:space="preserve">                    </w:t>
      </w:r>
      <w:r w:rsidRPr="00EB1941">
        <w:rPr>
          <w:color w:val="000000" w:themeColor="text1"/>
          <w:sz w:val="22"/>
          <w:szCs w:val="22"/>
        </w:rPr>
        <w:t>(расшифровка подписи)</w:t>
      </w:r>
    </w:p>
    <w:p w:rsidR="00F10CB4" w:rsidRPr="00EB1941" w:rsidRDefault="00F10CB4" w:rsidP="00B226AD">
      <w:pPr>
        <w:suppressAutoHyphens/>
        <w:autoSpaceDE w:val="0"/>
        <w:autoSpaceDN w:val="0"/>
        <w:adjustRightInd w:val="0"/>
        <w:rPr>
          <w:color w:val="000000" w:themeColor="text1"/>
          <w:sz w:val="22"/>
          <w:szCs w:val="22"/>
        </w:rPr>
      </w:pPr>
    </w:p>
    <w:p w:rsidR="00F10CB4" w:rsidRPr="00EB1941" w:rsidRDefault="00F10CB4" w:rsidP="00B226AD">
      <w:pPr>
        <w:suppressAutoHyphens/>
        <w:autoSpaceDE w:val="0"/>
        <w:autoSpaceDN w:val="0"/>
        <w:adjustRightInd w:val="0"/>
        <w:ind w:firstLine="0"/>
        <w:rPr>
          <w:color w:val="000000" w:themeColor="text1"/>
          <w:sz w:val="22"/>
          <w:szCs w:val="22"/>
        </w:rPr>
      </w:pPr>
      <w:r w:rsidRPr="00EB1941">
        <w:rPr>
          <w:color w:val="000000" w:themeColor="text1"/>
          <w:szCs w:val="28"/>
        </w:rPr>
        <w:t>Участник №</w:t>
      </w:r>
      <w:r w:rsidRPr="00EB1941">
        <w:rPr>
          <w:color w:val="000000" w:themeColor="text1"/>
          <w:sz w:val="22"/>
          <w:szCs w:val="22"/>
        </w:rPr>
        <w:t xml:space="preserve"> _______:      ____________________     /____________________/</w:t>
      </w:r>
    </w:p>
    <w:p w:rsidR="00F10CB4" w:rsidRPr="00EB1941" w:rsidRDefault="00F10CB4" w:rsidP="00B226AD">
      <w:pPr>
        <w:suppressAutoHyphens/>
        <w:autoSpaceDE w:val="0"/>
        <w:autoSpaceDN w:val="0"/>
        <w:adjustRightInd w:val="0"/>
        <w:rPr>
          <w:color w:val="000000" w:themeColor="text1"/>
          <w:sz w:val="22"/>
          <w:szCs w:val="22"/>
        </w:rPr>
      </w:pPr>
      <w:r w:rsidRPr="00EB1941">
        <w:rPr>
          <w:color w:val="000000" w:themeColor="text1"/>
          <w:sz w:val="22"/>
          <w:szCs w:val="22"/>
        </w:rPr>
        <w:t xml:space="preserve">    </w:t>
      </w:r>
      <w:r w:rsidR="00880C71" w:rsidRPr="00EB1941">
        <w:rPr>
          <w:color w:val="000000" w:themeColor="text1"/>
          <w:sz w:val="22"/>
          <w:szCs w:val="22"/>
        </w:rPr>
        <w:t xml:space="preserve">                             </w:t>
      </w:r>
      <w:r w:rsidR="00880C71" w:rsidRPr="00EB1941">
        <w:rPr>
          <w:color w:val="000000" w:themeColor="text1"/>
          <w:sz w:val="22"/>
          <w:szCs w:val="22"/>
        </w:rPr>
        <w:tab/>
      </w:r>
      <w:r w:rsidRPr="00EB1941">
        <w:rPr>
          <w:color w:val="000000" w:themeColor="text1"/>
          <w:sz w:val="22"/>
          <w:szCs w:val="22"/>
        </w:rPr>
        <w:t xml:space="preserve">(подпись)                         </w:t>
      </w:r>
      <w:r w:rsidR="00880C71" w:rsidRPr="00EB1941">
        <w:rPr>
          <w:color w:val="000000" w:themeColor="text1"/>
          <w:sz w:val="22"/>
          <w:szCs w:val="22"/>
        </w:rPr>
        <w:t xml:space="preserve">    </w:t>
      </w:r>
      <w:r w:rsidRPr="00EB1941">
        <w:rPr>
          <w:color w:val="000000" w:themeColor="text1"/>
          <w:sz w:val="22"/>
          <w:szCs w:val="22"/>
        </w:rPr>
        <w:t xml:space="preserve"> (расшифровка подписи)</w:t>
      </w:r>
    </w:p>
    <w:p w:rsidR="00F10CB4" w:rsidRPr="00EB1941" w:rsidRDefault="00F10CB4" w:rsidP="00B226AD">
      <w:pPr>
        <w:suppressAutoHyphens/>
        <w:autoSpaceDE w:val="0"/>
        <w:autoSpaceDN w:val="0"/>
        <w:adjustRightInd w:val="0"/>
        <w:ind w:firstLine="0"/>
        <w:rPr>
          <w:color w:val="000000" w:themeColor="text1"/>
          <w:sz w:val="22"/>
          <w:szCs w:val="22"/>
        </w:rPr>
      </w:pPr>
    </w:p>
    <w:p w:rsidR="00F10CB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 xml:space="preserve">Секретарь </w:t>
      </w:r>
      <w:proofErr w:type="gramStart"/>
      <w:r w:rsidRPr="00EB1941">
        <w:rPr>
          <w:color w:val="000000" w:themeColor="text1"/>
          <w:szCs w:val="28"/>
        </w:rPr>
        <w:t>аукционной</w:t>
      </w:r>
      <w:proofErr w:type="gramEnd"/>
    </w:p>
    <w:p w:rsidR="00F10CB4" w:rsidRPr="00EB1941" w:rsidRDefault="00F10CB4" w:rsidP="00B226AD">
      <w:pPr>
        <w:suppressAutoHyphens/>
        <w:autoSpaceDE w:val="0"/>
        <w:autoSpaceDN w:val="0"/>
        <w:adjustRightInd w:val="0"/>
        <w:ind w:firstLine="0"/>
        <w:rPr>
          <w:color w:val="000000" w:themeColor="text1"/>
          <w:sz w:val="22"/>
          <w:szCs w:val="22"/>
        </w:rPr>
      </w:pPr>
      <w:r w:rsidRPr="00EB1941">
        <w:rPr>
          <w:color w:val="000000" w:themeColor="text1"/>
          <w:szCs w:val="28"/>
        </w:rPr>
        <w:t>комиссии:</w:t>
      </w:r>
      <w:r w:rsidRPr="00EB1941">
        <w:rPr>
          <w:color w:val="000000" w:themeColor="text1"/>
          <w:sz w:val="22"/>
          <w:szCs w:val="22"/>
        </w:rPr>
        <w:t xml:space="preserve">                          ___________________     /_____________________/</w:t>
      </w:r>
    </w:p>
    <w:p w:rsidR="00F10CB4" w:rsidRPr="00EB1941" w:rsidRDefault="00F10CB4" w:rsidP="00B226AD">
      <w:pPr>
        <w:suppressAutoHyphens/>
        <w:autoSpaceDE w:val="0"/>
        <w:autoSpaceDN w:val="0"/>
        <w:adjustRightInd w:val="0"/>
        <w:rPr>
          <w:color w:val="000000" w:themeColor="text1"/>
          <w:sz w:val="22"/>
          <w:szCs w:val="22"/>
        </w:rPr>
      </w:pPr>
      <w:r w:rsidRPr="00EB1941">
        <w:rPr>
          <w:color w:val="000000" w:themeColor="text1"/>
          <w:sz w:val="22"/>
          <w:szCs w:val="22"/>
        </w:rPr>
        <w:t xml:space="preserve">                                 </w:t>
      </w:r>
      <w:r w:rsidRPr="00EB1941">
        <w:rPr>
          <w:color w:val="000000" w:themeColor="text1"/>
          <w:sz w:val="22"/>
          <w:szCs w:val="22"/>
        </w:rPr>
        <w:tab/>
        <w:t xml:space="preserve">(подпись)          </w:t>
      </w:r>
      <w:r w:rsidR="00880C71" w:rsidRPr="00EB1941">
        <w:rPr>
          <w:color w:val="000000" w:themeColor="text1"/>
          <w:sz w:val="22"/>
          <w:szCs w:val="22"/>
        </w:rPr>
        <w:t xml:space="preserve">                   </w:t>
      </w:r>
      <w:r w:rsidRPr="00EB1941">
        <w:rPr>
          <w:color w:val="000000" w:themeColor="text1"/>
          <w:sz w:val="22"/>
          <w:szCs w:val="22"/>
        </w:rPr>
        <w:t>(расшифровка подписи)</w:t>
      </w:r>
    </w:p>
    <w:p w:rsidR="00F10CB4" w:rsidRPr="00EB1941" w:rsidRDefault="00F10CB4" w:rsidP="00B226AD">
      <w:pPr>
        <w:suppressAutoHyphens/>
        <w:autoSpaceDE w:val="0"/>
        <w:autoSpaceDN w:val="0"/>
        <w:adjustRightInd w:val="0"/>
        <w:ind w:firstLine="0"/>
        <w:rPr>
          <w:color w:val="000000" w:themeColor="text1"/>
          <w:sz w:val="22"/>
          <w:szCs w:val="22"/>
        </w:rPr>
      </w:pPr>
    </w:p>
    <w:p w:rsidR="00F10CB4" w:rsidRPr="00EB1941" w:rsidRDefault="00F10CB4" w:rsidP="00B226AD">
      <w:pPr>
        <w:suppressAutoHyphens/>
        <w:autoSpaceDE w:val="0"/>
        <w:autoSpaceDN w:val="0"/>
        <w:adjustRightInd w:val="0"/>
        <w:ind w:firstLine="0"/>
        <w:rPr>
          <w:color w:val="000000" w:themeColor="text1"/>
          <w:szCs w:val="28"/>
        </w:rPr>
      </w:pPr>
      <w:r w:rsidRPr="00EB1941">
        <w:rPr>
          <w:color w:val="000000" w:themeColor="text1"/>
          <w:szCs w:val="28"/>
        </w:rPr>
        <w:t>Заместитель председателя</w:t>
      </w:r>
    </w:p>
    <w:p w:rsidR="00F10CB4" w:rsidRPr="00EB1941" w:rsidRDefault="00F10CB4" w:rsidP="00B226AD">
      <w:pPr>
        <w:suppressAutoHyphens/>
        <w:autoSpaceDE w:val="0"/>
        <w:autoSpaceDN w:val="0"/>
        <w:adjustRightInd w:val="0"/>
        <w:ind w:firstLine="0"/>
        <w:rPr>
          <w:color w:val="000000" w:themeColor="text1"/>
          <w:sz w:val="22"/>
          <w:szCs w:val="22"/>
        </w:rPr>
      </w:pPr>
      <w:r w:rsidRPr="00EB1941">
        <w:rPr>
          <w:color w:val="000000" w:themeColor="text1"/>
          <w:szCs w:val="28"/>
        </w:rPr>
        <w:t>аукционной комиссии:</w:t>
      </w:r>
      <w:r w:rsidRPr="00EB1941">
        <w:rPr>
          <w:color w:val="000000" w:themeColor="text1"/>
          <w:sz w:val="22"/>
          <w:szCs w:val="22"/>
        </w:rPr>
        <w:t xml:space="preserve">    ___________________     /_____________________/</w:t>
      </w:r>
    </w:p>
    <w:p w:rsidR="00F10CB4" w:rsidRPr="00EB1941" w:rsidRDefault="00F10CB4" w:rsidP="00B226AD">
      <w:pPr>
        <w:suppressAutoHyphens/>
        <w:autoSpaceDE w:val="0"/>
        <w:autoSpaceDN w:val="0"/>
        <w:adjustRightInd w:val="0"/>
        <w:rPr>
          <w:color w:val="000000" w:themeColor="text1"/>
          <w:sz w:val="22"/>
          <w:szCs w:val="22"/>
        </w:rPr>
      </w:pPr>
      <w:r w:rsidRPr="00EB1941">
        <w:rPr>
          <w:color w:val="000000" w:themeColor="text1"/>
          <w:sz w:val="22"/>
          <w:szCs w:val="22"/>
        </w:rPr>
        <w:t xml:space="preserve">                                 </w:t>
      </w:r>
      <w:r w:rsidRPr="00EB1941">
        <w:rPr>
          <w:color w:val="000000" w:themeColor="text1"/>
          <w:sz w:val="22"/>
          <w:szCs w:val="22"/>
        </w:rPr>
        <w:tab/>
        <w:t xml:space="preserve">(подпись)            </w:t>
      </w:r>
      <w:r w:rsidR="00880C71" w:rsidRPr="00EB1941">
        <w:rPr>
          <w:color w:val="000000" w:themeColor="text1"/>
          <w:sz w:val="22"/>
          <w:szCs w:val="22"/>
        </w:rPr>
        <w:t xml:space="preserve">                  </w:t>
      </w:r>
      <w:r w:rsidRPr="00EB1941">
        <w:rPr>
          <w:color w:val="000000" w:themeColor="text1"/>
          <w:sz w:val="22"/>
          <w:szCs w:val="22"/>
        </w:rPr>
        <w:t>(расшифровка подписи)</w:t>
      </w:r>
    </w:p>
    <w:p w:rsidR="00880C71" w:rsidRPr="00EB1941" w:rsidRDefault="00F10CB4" w:rsidP="00B226AD">
      <w:pPr>
        <w:suppressAutoHyphens/>
        <w:autoSpaceDE w:val="0"/>
        <w:autoSpaceDN w:val="0"/>
        <w:adjustRightInd w:val="0"/>
        <w:ind w:firstLine="8789"/>
        <w:outlineLvl w:val="2"/>
        <w:rPr>
          <w:color w:val="000000" w:themeColor="text1"/>
          <w:szCs w:val="28"/>
        </w:rPr>
      </w:pPr>
      <w:r w:rsidRPr="00EB1941">
        <w:rPr>
          <w:color w:val="000000" w:themeColor="text1"/>
          <w:szCs w:val="28"/>
        </w:rPr>
        <w:br w:type="page"/>
      </w:r>
      <w:r w:rsidR="00880C71" w:rsidRPr="00EB1941">
        <w:rPr>
          <w:color w:val="000000" w:themeColor="text1"/>
          <w:szCs w:val="28"/>
        </w:rPr>
        <w:lastRenderedPageBreak/>
        <w:t xml:space="preserve">Форма 9 </w:t>
      </w:r>
    </w:p>
    <w:p w:rsidR="00880C71" w:rsidRPr="00EB1941" w:rsidRDefault="00880C71" w:rsidP="00B226AD">
      <w:pPr>
        <w:suppressAutoHyphens/>
        <w:autoSpaceDE w:val="0"/>
        <w:autoSpaceDN w:val="0"/>
        <w:adjustRightInd w:val="0"/>
        <w:ind w:firstLine="0"/>
        <w:jc w:val="center"/>
        <w:outlineLvl w:val="2"/>
        <w:rPr>
          <w:color w:val="000000" w:themeColor="text1"/>
          <w:szCs w:val="28"/>
        </w:rPr>
      </w:pPr>
      <w:r w:rsidRPr="00EB1941">
        <w:rPr>
          <w:color w:val="000000" w:themeColor="text1"/>
          <w:szCs w:val="28"/>
        </w:rPr>
        <w:t>Заявление о согласии на обработку персональных данных</w:t>
      </w:r>
    </w:p>
    <w:p w:rsidR="00880C71" w:rsidRPr="00EB1941" w:rsidRDefault="00880C71" w:rsidP="00B226AD">
      <w:pPr>
        <w:suppressAutoHyphens/>
        <w:jc w:val="center"/>
        <w:rPr>
          <w:color w:val="000000" w:themeColor="text1"/>
          <w:sz w:val="20"/>
        </w:rPr>
      </w:pPr>
    </w:p>
    <w:p w:rsidR="00880C71" w:rsidRPr="00EB1941" w:rsidRDefault="00880C71" w:rsidP="00B226AD">
      <w:pPr>
        <w:suppressAutoHyphens/>
        <w:jc w:val="center"/>
        <w:rPr>
          <w:color w:val="000000" w:themeColor="text1"/>
        </w:rPr>
      </w:pPr>
    </w:p>
    <w:p w:rsidR="00880C71" w:rsidRPr="00EB1941" w:rsidRDefault="00880C71" w:rsidP="00B226AD">
      <w:pPr>
        <w:suppressAutoHyphens/>
        <w:rPr>
          <w:color w:val="000000" w:themeColor="text1"/>
        </w:rPr>
      </w:pPr>
    </w:p>
    <w:p w:rsidR="00880C71" w:rsidRPr="00EB1941" w:rsidRDefault="00880C71" w:rsidP="00B226AD">
      <w:pPr>
        <w:suppressAutoHyphens/>
        <w:ind w:firstLine="567"/>
        <w:jc w:val="center"/>
        <w:rPr>
          <w:color w:val="000000" w:themeColor="text1"/>
          <w:sz w:val="22"/>
          <w:szCs w:val="22"/>
        </w:rPr>
      </w:pPr>
      <w:r w:rsidRPr="00EB1941">
        <w:rPr>
          <w:color w:val="000000" w:themeColor="text1"/>
          <w:szCs w:val="28"/>
        </w:rPr>
        <w:t xml:space="preserve">Я,_________________________________________________________________, </w:t>
      </w:r>
      <w:r w:rsidRPr="00EB1941">
        <w:rPr>
          <w:color w:val="000000" w:themeColor="text1"/>
          <w:sz w:val="22"/>
          <w:szCs w:val="22"/>
        </w:rPr>
        <w:t>(Фамилия, имя, отчество субъекта персональных данных)</w:t>
      </w:r>
    </w:p>
    <w:p w:rsidR="006317F4" w:rsidRPr="00EB1941" w:rsidRDefault="00880C71" w:rsidP="00B226AD">
      <w:pPr>
        <w:suppressAutoHyphens/>
        <w:ind w:firstLine="567"/>
        <w:rPr>
          <w:color w:val="000000" w:themeColor="text1"/>
          <w:szCs w:val="28"/>
        </w:rPr>
      </w:pPr>
      <w:proofErr w:type="gramStart"/>
      <w:r w:rsidRPr="00EB1941">
        <w:rPr>
          <w:color w:val="000000" w:themeColor="text1"/>
          <w:szCs w:val="28"/>
        </w:rPr>
        <w:t>зарегистрированный</w:t>
      </w:r>
      <w:proofErr w:type="gramEnd"/>
      <w:r w:rsidRPr="00EB1941">
        <w:rPr>
          <w:color w:val="000000" w:themeColor="text1"/>
          <w:szCs w:val="28"/>
        </w:rPr>
        <w:t xml:space="preserve"> (</w:t>
      </w:r>
      <w:proofErr w:type="spellStart"/>
      <w:r w:rsidRPr="00EB1941">
        <w:rPr>
          <w:color w:val="000000" w:themeColor="text1"/>
          <w:szCs w:val="28"/>
        </w:rPr>
        <w:t>ая</w:t>
      </w:r>
      <w:proofErr w:type="spellEnd"/>
      <w:r w:rsidRPr="00EB1941">
        <w:rPr>
          <w:color w:val="000000" w:themeColor="text1"/>
          <w:szCs w:val="28"/>
        </w:rPr>
        <w:t>) по адресу:</w:t>
      </w:r>
    </w:p>
    <w:p w:rsidR="006317F4" w:rsidRPr="00EB1941" w:rsidRDefault="006317F4" w:rsidP="00B226AD">
      <w:pPr>
        <w:suppressAutoHyphens/>
        <w:ind w:firstLine="567"/>
        <w:rPr>
          <w:color w:val="000000" w:themeColor="text1"/>
          <w:szCs w:val="28"/>
        </w:rPr>
      </w:pPr>
      <w:r w:rsidRPr="00EB1941">
        <w:rPr>
          <w:color w:val="000000" w:themeColor="text1"/>
          <w:szCs w:val="28"/>
        </w:rPr>
        <w:t>____________________________________________________</w:t>
      </w:r>
      <w:r w:rsidR="00880C71" w:rsidRPr="00EB1941">
        <w:rPr>
          <w:color w:val="000000" w:themeColor="text1"/>
          <w:szCs w:val="28"/>
        </w:rPr>
        <w:t>_</w:t>
      </w:r>
      <w:r w:rsidRPr="00EB1941">
        <w:rPr>
          <w:color w:val="000000" w:themeColor="text1"/>
          <w:szCs w:val="28"/>
        </w:rPr>
        <w:t>____</w:t>
      </w:r>
      <w:r w:rsidR="00880C71" w:rsidRPr="00EB1941">
        <w:rPr>
          <w:color w:val="000000" w:themeColor="text1"/>
          <w:szCs w:val="28"/>
        </w:rPr>
        <w:t>__,</w:t>
      </w:r>
      <w:r w:rsidRPr="00EB1941">
        <w:rPr>
          <w:color w:val="000000" w:themeColor="text1"/>
          <w:szCs w:val="28"/>
        </w:rPr>
        <w:t xml:space="preserve"> </w:t>
      </w:r>
    </w:p>
    <w:p w:rsidR="006317F4" w:rsidRPr="00EB1941" w:rsidRDefault="00880C71" w:rsidP="00B226AD">
      <w:pPr>
        <w:suppressAutoHyphens/>
        <w:ind w:firstLine="567"/>
        <w:rPr>
          <w:color w:val="000000" w:themeColor="text1"/>
          <w:szCs w:val="28"/>
        </w:rPr>
      </w:pPr>
      <w:r w:rsidRPr="00EB1941">
        <w:rPr>
          <w:color w:val="000000" w:themeColor="text1"/>
          <w:szCs w:val="28"/>
        </w:rPr>
        <w:t>документ, удостоверяющий личность:</w:t>
      </w:r>
    </w:p>
    <w:p w:rsidR="00880C71" w:rsidRPr="00EB1941" w:rsidRDefault="006317F4" w:rsidP="00B226AD">
      <w:pPr>
        <w:suppressAutoHyphens/>
        <w:ind w:firstLine="567"/>
        <w:rPr>
          <w:color w:val="000000" w:themeColor="text1"/>
          <w:szCs w:val="28"/>
        </w:rPr>
      </w:pPr>
      <w:r w:rsidRPr="00EB1941">
        <w:rPr>
          <w:color w:val="000000" w:themeColor="text1"/>
          <w:szCs w:val="28"/>
        </w:rPr>
        <w:t>________________________</w:t>
      </w:r>
      <w:r w:rsidR="00880C71" w:rsidRPr="00EB1941">
        <w:rPr>
          <w:color w:val="000000" w:themeColor="text1"/>
          <w:szCs w:val="28"/>
        </w:rPr>
        <w:t>______</w:t>
      </w:r>
      <w:r w:rsidRPr="00EB1941">
        <w:rPr>
          <w:color w:val="000000" w:themeColor="text1"/>
          <w:szCs w:val="28"/>
        </w:rPr>
        <w:t>____________________________</w:t>
      </w:r>
      <w:r w:rsidR="00880C71" w:rsidRPr="00EB1941">
        <w:rPr>
          <w:color w:val="000000" w:themeColor="text1"/>
          <w:szCs w:val="28"/>
        </w:rPr>
        <w:t>,</w:t>
      </w:r>
    </w:p>
    <w:p w:rsidR="00880C71" w:rsidRPr="00EB1941" w:rsidRDefault="00880C71" w:rsidP="00B226AD">
      <w:pPr>
        <w:suppressAutoHyphens/>
        <w:ind w:firstLine="709"/>
        <w:jc w:val="center"/>
        <w:rPr>
          <w:color w:val="000000" w:themeColor="text1"/>
          <w:sz w:val="22"/>
          <w:szCs w:val="22"/>
        </w:rPr>
      </w:pPr>
      <w:r w:rsidRPr="00EB1941">
        <w:rPr>
          <w:color w:val="000000" w:themeColor="text1"/>
          <w:sz w:val="22"/>
          <w:szCs w:val="22"/>
        </w:rPr>
        <w:t>(вид документа, № документа, когда и кем выдан)</w:t>
      </w:r>
    </w:p>
    <w:p w:rsidR="00880C71" w:rsidRPr="00EB1941" w:rsidRDefault="00880C71" w:rsidP="00B226AD">
      <w:pPr>
        <w:suppressAutoHyphens/>
        <w:ind w:firstLine="709"/>
        <w:rPr>
          <w:color w:val="000000" w:themeColor="text1"/>
          <w:szCs w:val="28"/>
        </w:rPr>
      </w:pPr>
      <w:r w:rsidRPr="00EB1941">
        <w:rPr>
          <w:color w:val="000000" w:themeColor="text1"/>
          <w:szCs w:val="28"/>
        </w:rPr>
        <w:t>даю согласие на обработку моих персональных данных администрации города Нижнего Новгорода.</w:t>
      </w:r>
    </w:p>
    <w:p w:rsidR="00880C71" w:rsidRPr="00EB1941" w:rsidRDefault="00880C71" w:rsidP="00B226AD">
      <w:pPr>
        <w:suppressAutoHyphens/>
        <w:ind w:firstLine="709"/>
        <w:rPr>
          <w:color w:val="000000" w:themeColor="text1"/>
          <w:szCs w:val="28"/>
          <w:vertAlign w:val="superscript"/>
        </w:rPr>
      </w:pPr>
    </w:p>
    <w:p w:rsidR="00880C71" w:rsidRPr="00EB1941" w:rsidRDefault="00880C71" w:rsidP="00B226AD">
      <w:pPr>
        <w:suppressAutoHyphens/>
        <w:ind w:firstLine="709"/>
        <w:rPr>
          <w:color w:val="000000" w:themeColor="text1"/>
          <w:szCs w:val="28"/>
        </w:rPr>
      </w:pPr>
      <w:r w:rsidRPr="00EB1941">
        <w:rPr>
          <w:color w:val="000000" w:themeColor="text1"/>
          <w:szCs w:val="28"/>
        </w:rPr>
        <w:t>Перечень персональных данных, на обработку которых дается согласие:</w:t>
      </w:r>
    </w:p>
    <w:p w:rsidR="00880C71" w:rsidRPr="00EB1941" w:rsidRDefault="00880C71" w:rsidP="00B226AD">
      <w:pPr>
        <w:numPr>
          <w:ilvl w:val="0"/>
          <w:numId w:val="23"/>
        </w:numPr>
        <w:tabs>
          <w:tab w:val="num" w:pos="0"/>
        </w:tabs>
        <w:suppressAutoHyphens/>
        <w:ind w:left="0" w:firstLine="709"/>
        <w:rPr>
          <w:color w:val="000000" w:themeColor="text1"/>
          <w:szCs w:val="28"/>
        </w:rPr>
      </w:pPr>
      <w:r w:rsidRPr="00EB1941">
        <w:rPr>
          <w:color w:val="000000" w:themeColor="text1"/>
          <w:szCs w:val="28"/>
        </w:rPr>
        <w:t>Паспортные данные;</w:t>
      </w:r>
    </w:p>
    <w:p w:rsidR="00880C71" w:rsidRPr="00EB1941" w:rsidRDefault="00880C71" w:rsidP="00B226AD">
      <w:pPr>
        <w:numPr>
          <w:ilvl w:val="0"/>
          <w:numId w:val="23"/>
        </w:numPr>
        <w:tabs>
          <w:tab w:val="num" w:pos="0"/>
        </w:tabs>
        <w:suppressAutoHyphens/>
        <w:ind w:left="0" w:firstLine="709"/>
        <w:rPr>
          <w:color w:val="000000" w:themeColor="text1"/>
          <w:szCs w:val="28"/>
        </w:rPr>
      </w:pPr>
      <w:r w:rsidRPr="00EB1941">
        <w:rPr>
          <w:color w:val="000000" w:themeColor="text1"/>
          <w:szCs w:val="28"/>
        </w:rPr>
        <w:t>Идентификационный номер налогоплательщика;</w:t>
      </w:r>
    </w:p>
    <w:p w:rsidR="00880C71" w:rsidRPr="00EB1941" w:rsidRDefault="00880C71" w:rsidP="00B226AD">
      <w:pPr>
        <w:numPr>
          <w:ilvl w:val="0"/>
          <w:numId w:val="23"/>
        </w:numPr>
        <w:tabs>
          <w:tab w:val="num" w:pos="0"/>
        </w:tabs>
        <w:suppressAutoHyphens/>
        <w:ind w:left="0" w:firstLine="709"/>
        <w:rPr>
          <w:color w:val="000000" w:themeColor="text1"/>
          <w:szCs w:val="28"/>
        </w:rPr>
      </w:pPr>
      <w:r w:rsidRPr="00EB1941">
        <w:rPr>
          <w:color w:val="000000" w:themeColor="text1"/>
          <w:szCs w:val="28"/>
        </w:rPr>
        <w:t>Банковские реквизиты;</w:t>
      </w:r>
    </w:p>
    <w:p w:rsidR="00880C71" w:rsidRPr="00EB1941" w:rsidRDefault="00880C71" w:rsidP="00B226AD">
      <w:pPr>
        <w:numPr>
          <w:ilvl w:val="0"/>
          <w:numId w:val="23"/>
        </w:numPr>
        <w:tabs>
          <w:tab w:val="num" w:pos="0"/>
        </w:tabs>
        <w:suppressAutoHyphens/>
        <w:ind w:left="0" w:firstLine="709"/>
        <w:rPr>
          <w:color w:val="000000" w:themeColor="text1"/>
          <w:szCs w:val="28"/>
        </w:rPr>
      </w:pPr>
      <w:r w:rsidRPr="00EB1941">
        <w:rPr>
          <w:color w:val="000000" w:themeColor="text1"/>
          <w:szCs w:val="28"/>
        </w:rPr>
        <w:t>Вид деятельности субъекта;</w:t>
      </w:r>
    </w:p>
    <w:p w:rsidR="00880C71" w:rsidRPr="00EB1941" w:rsidRDefault="00880C71" w:rsidP="00B226AD">
      <w:pPr>
        <w:numPr>
          <w:ilvl w:val="0"/>
          <w:numId w:val="23"/>
        </w:numPr>
        <w:tabs>
          <w:tab w:val="num" w:pos="0"/>
        </w:tabs>
        <w:suppressAutoHyphens/>
        <w:ind w:left="0" w:firstLine="709"/>
        <w:rPr>
          <w:color w:val="000000" w:themeColor="text1"/>
          <w:szCs w:val="28"/>
        </w:rPr>
      </w:pPr>
      <w:r w:rsidRPr="00EB1941">
        <w:rPr>
          <w:color w:val="000000" w:themeColor="text1"/>
          <w:szCs w:val="28"/>
        </w:rPr>
        <w:t>Контактный телефон.</w:t>
      </w:r>
    </w:p>
    <w:p w:rsidR="00880C71" w:rsidRPr="00EB1941" w:rsidRDefault="00880C71" w:rsidP="00B226AD">
      <w:pPr>
        <w:suppressAutoHyphens/>
        <w:ind w:firstLine="709"/>
        <w:rPr>
          <w:color w:val="000000" w:themeColor="text1"/>
          <w:szCs w:val="28"/>
        </w:rPr>
      </w:pPr>
    </w:p>
    <w:p w:rsidR="00880C71" w:rsidRPr="00EB1941" w:rsidRDefault="00880C71" w:rsidP="00B226AD">
      <w:pPr>
        <w:suppressAutoHyphens/>
        <w:ind w:firstLine="709"/>
        <w:rPr>
          <w:color w:val="000000" w:themeColor="text1"/>
          <w:szCs w:val="28"/>
        </w:rPr>
      </w:pPr>
      <w:r w:rsidRPr="00EB1941">
        <w:rPr>
          <w:color w:val="000000" w:themeColor="text1"/>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80C71" w:rsidRPr="00EB1941" w:rsidRDefault="00880C71" w:rsidP="00B226AD">
      <w:pPr>
        <w:numPr>
          <w:ilvl w:val="0"/>
          <w:numId w:val="25"/>
        </w:numPr>
        <w:suppressAutoHyphens/>
        <w:ind w:hanging="11"/>
        <w:rPr>
          <w:color w:val="000000" w:themeColor="text1"/>
          <w:szCs w:val="28"/>
        </w:rPr>
      </w:pPr>
      <w:r w:rsidRPr="00EB1941">
        <w:rPr>
          <w:color w:val="000000" w:themeColor="text1"/>
          <w:szCs w:val="28"/>
        </w:rPr>
        <w:t>Получение персональных данных у субъекта персональных данных, а также у третьих лиц, в случае дополнительного согласия субъекта;</w:t>
      </w:r>
    </w:p>
    <w:p w:rsidR="00880C71" w:rsidRPr="00EB1941" w:rsidRDefault="00880C71" w:rsidP="00B226AD">
      <w:pPr>
        <w:numPr>
          <w:ilvl w:val="0"/>
          <w:numId w:val="25"/>
        </w:numPr>
        <w:suppressAutoHyphens/>
        <w:ind w:hanging="11"/>
        <w:rPr>
          <w:color w:val="000000" w:themeColor="text1"/>
          <w:szCs w:val="28"/>
        </w:rPr>
      </w:pPr>
      <w:r w:rsidRPr="00EB1941">
        <w:rPr>
          <w:color w:val="000000" w:themeColor="text1"/>
          <w:szCs w:val="28"/>
        </w:rPr>
        <w:t>Хранение персональных данных;</w:t>
      </w:r>
    </w:p>
    <w:p w:rsidR="00880C71" w:rsidRPr="00EB1941" w:rsidRDefault="00880C71" w:rsidP="00B226AD">
      <w:pPr>
        <w:numPr>
          <w:ilvl w:val="0"/>
          <w:numId w:val="25"/>
        </w:numPr>
        <w:suppressAutoHyphens/>
        <w:ind w:hanging="11"/>
        <w:rPr>
          <w:color w:val="000000" w:themeColor="text1"/>
          <w:szCs w:val="28"/>
        </w:rPr>
      </w:pPr>
      <w:r w:rsidRPr="00EB1941">
        <w:rPr>
          <w:color w:val="000000" w:themeColor="text1"/>
          <w:szCs w:val="28"/>
        </w:rPr>
        <w:t>Уточнение (обновление, изменение) персональных данных;</w:t>
      </w:r>
    </w:p>
    <w:p w:rsidR="00880C71" w:rsidRPr="00EB1941" w:rsidRDefault="00880C71" w:rsidP="00B226AD">
      <w:pPr>
        <w:numPr>
          <w:ilvl w:val="0"/>
          <w:numId w:val="25"/>
        </w:numPr>
        <w:suppressAutoHyphens/>
        <w:ind w:hanging="11"/>
        <w:rPr>
          <w:color w:val="000000" w:themeColor="text1"/>
          <w:szCs w:val="28"/>
        </w:rPr>
      </w:pPr>
      <w:r w:rsidRPr="00EB1941">
        <w:rPr>
          <w:color w:val="000000" w:themeColor="text1"/>
          <w:szCs w:val="28"/>
        </w:rPr>
        <w:t>Передача персональных данных субъекта в порядке, предусмотренном законодательством РФ.</w:t>
      </w:r>
    </w:p>
    <w:p w:rsidR="00880C71" w:rsidRPr="00EB1941" w:rsidRDefault="00880C71" w:rsidP="00B226AD">
      <w:pPr>
        <w:suppressAutoHyphens/>
        <w:ind w:firstLine="709"/>
        <w:rPr>
          <w:color w:val="000000" w:themeColor="text1"/>
          <w:sz w:val="20"/>
        </w:rPr>
      </w:pPr>
    </w:p>
    <w:p w:rsidR="00880C71" w:rsidRPr="00EB1941" w:rsidRDefault="00880C71" w:rsidP="00B226AD">
      <w:pPr>
        <w:suppressAutoHyphens/>
        <w:ind w:firstLine="709"/>
        <w:rPr>
          <w:color w:val="000000" w:themeColor="text1"/>
        </w:rPr>
      </w:pPr>
    </w:p>
    <w:p w:rsidR="00880C71" w:rsidRPr="00EB1941" w:rsidRDefault="00880C71" w:rsidP="00B226AD">
      <w:pPr>
        <w:suppressAutoHyphens/>
        <w:ind w:firstLine="709"/>
        <w:rPr>
          <w:color w:val="000000" w:themeColor="text1"/>
          <w:szCs w:val="28"/>
        </w:rPr>
      </w:pPr>
      <w:proofErr w:type="gramStart"/>
      <w:r w:rsidRPr="00EB1941">
        <w:rPr>
          <w:color w:val="000000" w:themeColor="text1"/>
          <w:szCs w:val="28"/>
        </w:rPr>
        <w:t>Настоящие</w:t>
      </w:r>
      <w:proofErr w:type="gramEnd"/>
      <w:r w:rsidRPr="00EB1941">
        <w:rPr>
          <w:color w:val="000000" w:themeColor="text1"/>
          <w:szCs w:val="28"/>
        </w:rPr>
        <w:t xml:space="preserve"> согласие дается сроком на 5 лет.</w:t>
      </w:r>
    </w:p>
    <w:p w:rsidR="00880C71" w:rsidRPr="00EB1941" w:rsidRDefault="00880C71" w:rsidP="00B226AD">
      <w:pPr>
        <w:suppressAutoHyphens/>
        <w:ind w:firstLine="709"/>
        <w:rPr>
          <w:color w:val="000000" w:themeColor="text1"/>
          <w:szCs w:val="28"/>
        </w:rPr>
      </w:pPr>
      <w:r w:rsidRPr="00EB1941">
        <w:rPr>
          <w:color w:val="000000" w:themeColor="text1"/>
          <w:szCs w:val="28"/>
        </w:rPr>
        <w:t>Порядок отзыва настоящего согласия – по личному заявлению субъекта персональных данных.</w:t>
      </w:r>
    </w:p>
    <w:p w:rsidR="00CD69F6" w:rsidRPr="00EB1941" w:rsidRDefault="00CD69F6" w:rsidP="00B226AD">
      <w:pPr>
        <w:suppressAutoHyphens/>
        <w:rPr>
          <w:szCs w:val="28"/>
        </w:rPr>
      </w:pPr>
    </w:p>
    <w:p w:rsidR="00CD69F6" w:rsidRPr="00EB1941" w:rsidRDefault="00CD69F6" w:rsidP="00B226AD">
      <w:pPr>
        <w:suppressAutoHyphens/>
        <w:rPr>
          <w:sz w:val="20"/>
        </w:rPr>
      </w:pPr>
    </w:p>
    <w:p w:rsidR="00CD69F6" w:rsidRPr="00EB1941" w:rsidRDefault="00CD69F6" w:rsidP="00B226AD">
      <w:pPr>
        <w:suppressAutoHyphens/>
        <w:rPr>
          <w:szCs w:val="28"/>
          <w:vertAlign w:val="superscript"/>
        </w:rPr>
      </w:pPr>
      <w:r w:rsidRPr="00EB1941">
        <w:tab/>
      </w:r>
      <w:r w:rsidRPr="00EB1941">
        <w:tab/>
      </w:r>
      <w:r w:rsidRPr="00EB1941">
        <w:tab/>
        <w:t>___</w:t>
      </w:r>
      <w:r w:rsidRPr="00EB1941">
        <w:rPr>
          <w:szCs w:val="28"/>
        </w:rPr>
        <w:t>_____________________</w:t>
      </w:r>
      <w:r w:rsidRPr="00EB1941">
        <w:rPr>
          <w:szCs w:val="28"/>
        </w:rPr>
        <w:tab/>
        <w:t>_______________________</w:t>
      </w:r>
      <w:r w:rsidRPr="00EB1941">
        <w:rPr>
          <w:szCs w:val="28"/>
        </w:rPr>
        <w:tab/>
        <w:t xml:space="preserve">        </w:t>
      </w:r>
      <w:r w:rsidRPr="00EB1941">
        <w:rPr>
          <w:szCs w:val="28"/>
          <w:vertAlign w:val="superscript"/>
        </w:rPr>
        <w:t xml:space="preserve">  </w:t>
      </w:r>
      <w:r w:rsidRPr="00EB1941">
        <w:rPr>
          <w:szCs w:val="28"/>
          <w:vertAlign w:val="superscript"/>
        </w:rPr>
        <w:tab/>
      </w:r>
      <w:r w:rsidRPr="00EB1941">
        <w:rPr>
          <w:szCs w:val="28"/>
          <w:vertAlign w:val="superscript"/>
        </w:rPr>
        <w:tab/>
        <w:t xml:space="preserve">                                                        подпись                                               расшифровка подписи</w:t>
      </w:r>
    </w:p>
    <w:p w:rsidR="00CD69F6" w:rsidRPr="00EB1941" w:rsidRDefault="00CD69F6" w:rsidP="00B226AD">
      <w:pPr>
        <w:suppressAutoHyphens/>
        <w:rPr>
          <w:szCs w:val="28"/>
        </w:rPr>
      </w:pPr>
      <w:r w:rsidRPr="00EB1941">
        <w:rPr>
          <w:szCs w:val="28"/>
        </w:rPr>
        <w:tab/>
      </w:r>
      <w:r w:rsidRPr="00EB1941">
        <w:rPr>
          <w:szCs w:val="28"/>
        </w:rPr>
        <w:tab/>
      </w:r>
      <w:r w:rsidRPr="00EB1941">
        <w:rPr>
          <w:szCs w:val="28"/>
        </w:rPr>
        <w:tab/>
      </w:r>
      <w:r w:rsidRPr="00EB1941">
        <w:rPr>
          <w:szCs w:val="28"/>
        </w:rPr>
        <w:tab/>
      </w:r>
      <w:r w:rsidRPr="00EB1941">
        <w:rPr>
          <w:szCs w:val="28"/>
        </w:rPr>
        <w:tab/>
      </w:r>
      <w:r w:rsidRPr="00EB1941">
        <w:rPr>
          <w:szCs w:val="28"/>
        </w:rPr>
        <w:tab/>
      </w:r>
      <w:r w:rsidRPr="00EB1941">
        <w:rPr>
          <w:szCs w:val="28"/>
        </w:rPr>
        <w:tab/>
      </w:r>
      <w:r w:rsidRPr="00EB1941">
        <w:rPr>
          <w:szCs w:val="28"/>
        </w:rPr>
        <w:tab/>
      </w:r>
    </w:p>
    <w:p w:rsidR="00CD69F6" w:rsidRPr="00EB1941" w:rsidRDefault="00CD69F6" w:rsidP="00B226AD">
      <w:pPr>
        <w:suppressAutoHyphens/>
        <w:ind w:firstLine="0"/>
        <w:rPr>
          <w:szCs w:val="28"/>
        </w:rPr>
      </w:pPr>
      <w:r w:rsidRPr="00EB1941">
        <w:rPr>
          <w:szCs w:val="28"/>
        </w:rPr>
        <w:t>«___» _____________ 20____</w:t>
      </w:r>
    </w:p>
    <w:p w:rsidR="00CD69F6" w:rsidRPr="00EB1941" w:rsidRDefault="00CD69F6" w:rsidP="00B226AD">
      <w:pPr>
        <w:tabs>
          <w:tab w:val="left" w:pos="5670"/>
        </w:tabs>
        <w:suppressAutoHyphens/>
        <w:autoSpaceDE w:val="0"/>
        <w:autoSpaceDN w:val="0"/>
        <w:adjustRightInd w:val="0"/>
        <w:ind w:left="5670"/>
        <w:outlineLvl w:val="1"/>
        <w:rPr>
          <w:szCs w:val="28"/>
        </w:rPr>
      </w:pPr>
    </w:p>
    <w:p w:rsidR="00CD69F6" w:rsidRPr="00EB1941" w:rsidRDefault="00CD69F6" w:rsidP="00B226AD">
      <w:pPr>
        <w:tabs>
          <w:tab w:val="left" w:pos="5670"/>
        </w:tabs>
        <w:suppressAutoHyphens/>
        <w:autoSpaceDE w:val="0"/>
        <w:autoSpaceDN w:val="0"/>
        <w:adjustRightInd w:val="0"/>
        <w:ind w:left="5670"/>
        <w:outlineLvl w:val="1"/>
        <w:rPr>
          <w:szCs w:val="28"/>
        </w:rPr>
      </w:pPr>
    </w:p>
    <w:p w:rsidR="00CD69F6" w:rsidRPr="00EB1941" w:rsidRDefault="00CD69F6" w:rsidP="00B226AD">
      <w:pPr>
        <w:tabs>
          <w:tab w:val="left" w:pos="5670"/>
        </w:tabs>
        <w:suppressAutoHyphens/>
        <w:autoSpaceDE w:val="0"/>
        <w:autoSpaceDN w:val="0"/>
        <w:adjustRightInd w:val="0"/>
        <w:ind w:left="5670"/>
        <w:outlineLvl w:val="1"/>
        <w:rPr>
          <w:szCs w:val="28"/>
        </w:rPr>
      </w:pPr>
    </w:p>
    <w:p w:rsidR="00CD69F6" w:rsidRPr="00EB1941" w:rsidRDefault="00CD69F6" w:rsidP="00B226AD">
      <w:pPr>
        <w:tabs>
          <w:tab w:val="left" w:pos="5670"/>
        </w:tabs>
        <w:suppressAutoHyphens/>
        <w:autoSpaceDE w:val="0"/>
        <w:autoSpaceDN w:val="0"/>
        <w:adjustRightInd w:val="0"/>
        <w:ind w:left="5670"/>
        <w:outlineLvl w:val="1"/>
        <w:rPr>
          <w:szCs w:val="28"/>
        </w:rPr>
      </w:pPr>
    </w:p>
    <w:p w:rsidR="00CD69F6" w:rsidRPr="00EB1941" w:rsidRDefault="00CD69F6" w:rsidP="00B226AD">
      <w:pPr>
        <w:tabs>
          <w:tab w:val="left" w:pos="5670"/>
        </w:tabs>
        <w:suppressAutoHyphens/>
        <w:autoSpaceDE w:val="0"/>
        <w:autoSpaceDN w:val="0"/>
        <w:adjustRightInd w:val="0"/>
        <w:ind w:left="5670"/>
        <w:outlineLvl w:val="1"/>
        <w:rPr>
          <w:szCs w:val="28"/>
        </w:rPr>
      </w:pPr>
    </w:p>
    <w:p w:rsidR="00CD69F6" w:rsidRPr="00EB1941" w:rsidRDefault="00CD69F6" w:rsidP="00B226AD">
      <w:pPr>
        <w:tabs>
          <w:tab w:val="left" w:pos="5670"/>
        </w:tabs>
        <w:suppressAutoHyphens/>
        <w:autoSpaceDE w:val="0"/>
        <w:autoSpaceDN w:val="0"/>
        <w:adjustRightInd w:val="0"/>
        <w:ind w:left="5670"/>
        <w:outlineLvl w:val="1"/>
        <w:rPr>
          <w:szCs w:val="28"/>
        </w:rPr>
      </w:pPr>
    </w:p>
    <w:p w:rsidR="00C01A04" w:rsidRDefault="00C01A04">
      <w:pPr>
        <w:ind w:firstLine="0"/>
        <w:jc w:val="left"/>
        <w:rPr>
          <w:color w:val="000000" w:themeColor="text1"/>
          <w:szCs w:val="28"/>
        </w:rPr>
      </w:pPr>
      <w:r>
        <w:rPr>
          <w:color w:val="000000" w:themeColor="text1"/>
          <w:szCs w:val="28"/>
        </w:rPr>
        <w:br w:type="page"/>
      </w:r>
    </w:p>
    <w:p w:rsidR="00CD69F6" w:rsidRPr="00EB1941" w:rsidRDefault="00CD69F6" w:rsidP="00B226AD">
      <w:pPr>
        <w:pStyle w:val="ConsPlusNormal"/>
        <w:suppressAutoHyphens/>
        <w:ind w:firstLine="5103"/>
        <w:outlineLvl w:val="0"/>
        <w:rPr>
          <w:color w:val="000000" w:themeColor="text1"/>
        </w:rPr>
      </w:pPr>
      <w:r w:rsidRPr="00EB1941">
        <w:rPr>
          <w:color w:val="000000" w:themeColor="text1"/>
        </w:rPr>
        <w:lastRenderedPageBreak/>
        <w:t>Приложение № 3</w:t>
      </w:r>
    </w:p>
    <w:p w:rsidR="00CD69F6" w:rsidRPr="00EB1941" w:rsidRDefault="00CD69F6" w:rsidP="00B226AD">
      <w:pPr>
        <w:pStyle w:val="ConsPlusNormal"/>
        <w:suppressAutoHyphens/>
        <w:ind w:firstLine="5103"/>
        <w:rPr>
          <w:color w:val="000000" w:themeColor="text1"/>
        </w:rPr>
      </w:pPr>
      <w:r w:rsidRPr="00EB1941">
        <w:rPr>
          <w:color w:val="000000" w:themeColor="text1"/>
        </w:rPr>
        <w:t>к порядку размещения</w:t>
      </w:r>
    </w:p>
    <w:p w:rsidR="00CD69F6" w:rsidRPr="00EB1941" w:rsidRDefault="00CD69F6" w:rsidP="00B226AD">
      <w:pPr>
        <w:pStyle w:val="ConsPlusNormal"/>
        <w:suppressAutoHyphens/>
        <w:ind w:firstLine="5103"/>
        <w:rPr>
          <w:color w:val="000000" w:themeColor="text1"/>
        </w:rPr>
      </w:pPr>
      <w:r w:rsidRPr="00EB1941">
        <w:rPr>
          <w:color w:val="000000" w:themeColor="text1"/>
        </w:rPr>
        <w:t>нестационарных торговых объектов</w:t>
      </w:r>
    </w:p>
    <w:p w:rsidR="00CD69F6" w:rsidRPr="00EB1941" w:rsidRDefault="00CD69F6" w:rsidP="00B226AD">
      <w:pPr>
        <w:pStyle w:val="ConsPlusNormal"/>
        <w:suppressAutoHyphens/>
        <w:ind w:firstLine="5103"/>
        <w:rPr>
          <w:color w:val="000000" w:themeColor="text1"/>
        </w:rPr>
      </w:pPr>
      <w:r w:rsidRPr="00EB1941">
        <w:rPr>
          <w:color w:val="000000" w:themeColor="text1"/>
        </w:rPr>
        <w:t>на территории города Нижнего Новгорода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jc w:val="center"/>
        <w:rPr>
          <w:color w:val="000000" w:themeColor="text1"/>
        </w:rPr>
      </w:pPr>
      <w:r w:rsidRPr="00EB1941">
        <w:rPr>
          <w:color w:val="000000" w:themeColor="text1"/>
        </w:rPr>
        <w:t>ТИПОВЫЕ ФОРМЫ</w:t>
      </w:r>
    </w:p>
    <w:p w:rsidR="00CD69F6" w:rsidRPr="00EB1941" w:rsidRDefault="00CD69F6" w:rsidP="00B226AD">
      <w:pPr>
        <w:pStyle w:val="ConsPlusNormal"/>
        <w:suppressAutoHyphens/>
        <w:jc w:val="center"/>
        <w:rPr>
          <w:color w:val="000000" w:themeColor="text1"/>
        </w:rPr>
      </w:pPr>
      <w:r w:rsidRPr="00EB1941">
        <w:rPr>
          <w:color w:val="000000" w:themeColor="text1"/>
        </w:rPr>
        <w:t>ДОГОВОРОВ НА РАЗМЕЩЕНИЕ НЕСТАЦИОНАРНЫХ</w:t>
      </w:r>
    </w:p>
    <w:p w:rsidR="00CD69F6" w:rsidRPr="00EB1941" w:rsidRDefault="00CD69F6" w:rsidP="00B226AD">
      <w:pPr>
        <w:pStyle w:val="ConsPlusNormal"/>
        <w:suppressAutoHyphens/>
        <w:jc w:val="center"/>
        <w:rPr>
          <w:color w:val="000000" w:themeColor="text1"/>
        </w:rPr>
      </w:pPr>
      <w:r w:rsidRPr="00EB1941">
        <w:rPr>
          <w:color w:val="000000" w:themeColor="text1"/>
        </w:rPr>
        <w:t>ТОРГОВЫХ ОБЪЕКТОВ</w:t>
      </w:r>
    </w:p>
    <w:p w:rsidR="00CD69F6" w:rsidRPr="00EB1941" w:rsidRDefault="00CD69F6" w:rsidP="00B226AD">
      <w:pPr>
        <w:pStyle w:val="ConsPlusNormal"/>
        <w:suppressAutoHyphens/>
        <w:jc w:val="center"/>
        <w:rPr>
          <w:color w:val="000000" w:themeColor="text1"/>
        </w:rPr>
      </w:pPr>
    </w:p>
    <w:p w:rsidR="00CD69F6" w:rsidRPr="00EB1941" w:rsidRDefault="00CD69F6" w:rsidP="00B226AD">
      <w:pPr>
        <w:pStyle w:val="ConsPlusNormal"/>
        <w:suppressAutoHyphens/>
        <w:jc w:val="center"/>
        <w:outlineLvl w:val="1"/>
        <w:rPr>
          <w:color w:val="000000" w:themeColor="text1"/>
        </w:rPr>
      </w:pPr>
      <w:r w:rsidRPr="00EB1941">
        <w:rPr>
          <w:color w:val="000000" w:themeColor="text1"/>
        </w:rPr>
        <w:t>ДОГОВОР</w:t>
      </w:r>
    </w:p>
    <w:p w:rsidR="00CD69F6" w:rsidRPr="00EB1941" w:rsidRDefault="00CD69F6" w:rsidP="00B226AD">
      <w:pPr>
        <w:pStyle w:val="ConsPlusNormal"/>
        <w:suppressAutoHyphens/>
        <w:jc w:val="center"/>
        <w:rPr>
          <w:color w:val="000000" w:themeColor="text1"/>
        </w:rPr>
      </w:pPr>
      <w:r w:rsidRPr="00EB1941">
        <w:rPr>
          <w:color w:val="000000" w:themeColor="text1"/>
        </w:rPr>
        <w:t>НА РАЗМЕЩЕНИЕ НЕСТАЦИОНАРНОГО ТОРГОВОГО ОБЪЕКТА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both"/>
        <w:rPr>
          <w:color w:val="000000" w:themeColor="text1"/>
        </w:rPr>
      </w:pPr>
    </w:p>
    <w:p w:rsidR="00CD69F6" w:rsidRPr="00EB1941" w:rsidRDefault="0044176D"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 __________</w:t>
      </w:r>
      <w:r w:rsidR="00CD69F6" w:rsidRPr="00EB1941">
        <w:rPr>
          <w:rFonts w:ascii="Times New Roman" w:hAnsi="Times New Roman" w:cs="Times New Roman"/>
          <w:color w:val="000000" w:themeColor="text1"/>
          <w:sz w:val="28"/>
          <w:szCs w:val="28"/>
        </w:rPr>
        <w:t>_                                                                       "___" ____________ 20__ г.</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p>
    <w:p w:rsidR="00CD69F6" w:rsidRPr="00EB1941" w:rsidRDefault="00CD69F6"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8"/>
          <w:szCs w:val="28"/>
        </w:rPr>
        <w:t xml:space="preserve">___________________________________________________________________в лице </w:t>
      </w:r>
      <w:r w:rsidRPr="00EB1941">
        <w:rPr>
          <w:rFonts w:ascii="Times New Roman" w:hAnsi="Times New Roman" w:cs="Times New Roman"/>
          <w:color w:val="000000" w:themeColor="text1"/>
          <w:sz w:val="22"/>
          <w:szCs w:val="22"/>
        </w:rPr>
        <w:t>(полное наименование)</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2"/>
          <w:szCs w:val="22"/>
        </w:rPr>
        <w:t>(должность, Ф.И.О.)</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proofErr w:type="gramStart"/>
      <w:r w:rsidRPr="00EB1941">
        <w:rPr>
          <w:rFonts w:ascii="Times New Roman" w:hAnsi="Times New Roman" w:cs="Times New Roman"/>
          <w:color w:val="000000" w:themeColor="text1"/>
          <w:sz w:val="28"/>
          <w:szCs w:val="28"/>
        </w:rPr>
        <w:t>действующего</w:t>
      </w:r>
      <w:proofErr w:type="gramEnd"/>
      <w:r w:rsidRPr="00EB1941">
        <w:rPr>
          <w:rFonts w:ascii="Times New Roman" w:hAnsi="Times New Roman" w:cs="Times New Roman"/>
          <w:color w:val="000000" w:themeColor="text1"/>
          <w:sz w:val="28"/>
          <w:szCs w:val="28"/>
        </w:rPr>
        <w:t xml:space="preserve"> на основании _________________________, именуемое в дальнейшем</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"Предприниматель", с одной стороны, и _____________________________________, уполномоченный на заключение договора ______________________________ в лице</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 действующего на основании ________________________________________________, именуемый   в  дальнейшем  "Администратор",  с  другой  стороны,  а  вместе именуемые  "Стороны",  на  основании  предоставленного  права на заключение договора   (</w:t>
      </w:r>
      <w:r w:rsidR="00384F7C">
        <w:rPr>
          <w:rFonts w:ascii="Times New Roman" w:hAnsi="Times New Roman" w:cs="Times New Roman"/>
          <w:color w:val="000000" w:themeColor="text1"/>
          <w:sz w:val="28"/>
          <w:szCs w:val="28"/>
        </w:rPr>
        <w:t xml:space="preserve">решение районной (расширенной) комиссии администрации ____________ района города Нижнего Новгорода </w:t>
      </w:r>
      <w:proofErr w:type="gramStart"/>
      <w:r w:rsidR="00384F7C">
        <w:rPr>
          <w:rFonts w:ascii="Times New Roman" w:hAnsi="Times New Roman" w:cs="Times New Roman"/>
          <w:color w:val="000000" w:themeColor="text1"/>
          <w:sz w:val="28"/>
          <w:szCs w:val="28"/>
        </w:rPr>
        <w:t>от</w:t>
      </w:r>
      <w:proofErr w:type="gramEnd"/>
      <w:r w:rsidR="00384F7C">
        <w:rPr>
          <w:rFonts w:ascii="Times New Roman" w:hAnsi="Times New Roman" w:cs="Times New Roman"/>
          <w:color w:val="000000" w:themeColor="text1"/>
          <w:sz w:val="28"/>
          <w:szCs w:val="28"/>
        </w:rPr>
        <w:t xml:space="preserve"> _______ №______</w:t>
      </w:r>
      <w:r w:rsidRPr="00EB1941">
        <w:rPr>
          <w:rFonts w:ascii="Times New Roman" w:hAnsi="Times New Roman" w:cs="Times New Roman"/>
          <w:color w:val="000000" w:themeColor="text1"/>
          <w:sz w:val="28"/>
          <w:szCs w:val="28"/>
        </w:rPr>
        <w:t>) заключили настоящий договор о нижеследующем:</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p>
    <w:p w:rsidR="00CD69F6" w:rsidRPr="00EB1941" w:rsidRDefault="00CD69F6" w:rsidP="00B226AD">
      <w:pPr>
        <w:pStyle w:val="ConsPlusNonformat"/>
        <w:suppressAutoHyphens/>
        <w:jc w:val="center"/>
        <w:rPr>
          <w:rFonts w:ascii="Times New Roman" w:hAnsi="Times New Roman" w:cs="Times New Roman"/>
          <w:color w:val="000000" w:themeColor="text1"/>
          <w:sz w:val="28"/>
          <w:szCs w:val="28"/>
        </w:rPr>
      </w:pPr>
    </w:p>
    <w:p w:rsidR="00CD69F6" w:rsidRPr="00EB1941" w:rsidRDefault="00CD69F6" w:rsidP="00B226AD">
      <w:pPr>
        <w:pStyle w:val="ConsPlusNonformat"/>
        <w:suppressAutoHyphens/>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1. Предмет договора</w:t>
      </w:r>
    </w:p>
    <w:p w:rsidR="00CD69F6" w:rsidRPr="00EB1941" w:rsidRDefault="00CD69F6" w:rsidP="00B226AD">
      <w:pPr>
        <w:pStyle w:val="ConsPlusNonformat"/>
        <w:suppressAutoHyphens/>
        <w:jc w:val="center"/>
        <w:rPr>
          <w:rFonts w:ascii="Times New Roman" w:hAnsi="Times New Roman" w:cs="Times New Roman"/>
          <w:color w:val="000000" w:themeColor="text1"/>
          <w:sz w:val="28"/>
          <w:szCs w:val="28"/>
        </w:rPr>
      </w:pPr>
    </w:p>
    <w:p w:rsidR="00CD69F6" w:rsidRPr="00EB1941" w:rsidRDefault="00CD69F6" w:rsidP="00B226AD">
      <w:pPr>
        <w:pStyle w:val="ConsPlusNonformat"/>
        <w:tabs>
          <w:tab w:val="left" w:pos="993"/>
        </w:tabs>
        <w:suppressAutoHyphens/>
        <w:ind w:firstLine="567"/>
        <w:jc w:val="both"/>
        <w:rPr>
          <w:rFonts w:ascii="Times New Roman" w:hAnsi="Times New Roman" w:cs="Times New Roman"/>
          <w:color w:val="000000" w:themeColor="text1"/>
          <w:sz w:val="28"/>
          <w:szCs w:val="28"/>
        </w:rPr>
      </w:pPr>
      <w:bookmarkStart w:id="13" w:name="Par35"/>
      <w:bookmarkEnd w:id="13"/>
      <w:r w:rsidRPr="00EB1941">
        <w:rPr>
          <w:rFonts w:ascii="Times New Roman" w:hAnsi="Times New Roman" w:cs="Times New Roman"/>
          <w:color w:val="000000" w:themeColor="text1"/>
          <w:sz w:val="28"/>
          <w:szCs w:val="28"/>
        </w:rPr>
        <w:t xml:space="preserve">1.1. Администратор  предоставляет  Предпринимателю  право  </w:t>
      </w:r>
      <w:proofErr w:type="gramStart"/>
      <w:r w:rsidRPr="00EB1941">
        <w:rPr>
          <w:rFonts w:ascii="Times New Roman" w:hAnsi="Times New Roman" w:cs="Times New Roman"/>
          <w:color w:val="000000" w:themeColor="text1"/>
          <w:sz w:val="28"/>
          <w:szCs w:val="28"/>
        </w:rPr>
        <w:t>разместить</w:t>
      </w:r>
      <w:proofErr w:type="gramEnd"/>
      <w:r w:rsidRPr="00EB1941">
        <w:rPr>
          <w:rFonts w:ascii="Times New Roman" w:hAnsi="Times New Roman" w:cs="Times New Roman"/>
          <w:color w:val="000000" w:themeColor="text1"/>
          <w:sz w:val="28"/>
          <w:szCs w:val="28"/>
        </w:rPr>
        <w:t xml:space="preserve"> нестационарный торговый объект (далее - Объект):</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2"/>
          <w:szCs w:val="22"/>
        </w:rPr>
        <w:t>(тип объекта, площадь и специализация объекта)</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по адресу: _______________________________________________________________,</w:t>
      </w:r>
    </w:p>
    <w:p w:rsidR="00CD69F6" w:rsidRPr="00EB1941" w:rsidRDefault="00CD69F6"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2"/>
          <w:szCs w:val="22"/>
        </w:rPr>
        <w:t>(местоположение объекта)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Объекта (Приложение №1), являющемуся неотъемлемой частью настоящего договора, на условиях и в порядке, предусмотренных настоящим договором, федеральным законодательством и законодательством Нижегородской области.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1.2. Настоящий договор является подтверждением права Предпринимателя на размещение Объекта в месте, установленном схемой размещения нестационарных торговых объектов и </w:t>
      </w:r>
      <w:hyperlink r:id="rId185" w:anchor="Par35" w:history="1">
        <w:r w:rsidRPr="00EB1941">
          <w:rPr>
            <w:rStyle w:val="af3"/>
            <w:color w:val="000000" w:themeColor="text1"/>
            <w:u w:val="none"/>
          </w:rPr>
          <w:t>пунктом 1.1</w:t>
        </w:r>
      </w:hyperlink>
      <w:r w:rsidRPr="00EB1941">
        <w:rPr>
          <w:color w:val="000000" w:themeColor="text1"/>
        </w:rPr>
        <w:t xml:space="preserve"> настоящего договора.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67"/>
        <w:jc w:val="center"/>
        <w:outlineLvl w:val="2"/>
        <w:rPr>
          <w:color w:val="000000" w:themeColor="text1"/>
        </w:rPr>
      </w:pPr>
      <w:r w:rsidRPr="00EB1941">
        <w:rPr>
          <w:color w:val="000000" w:themeColor="text1"/>
        </w:rPr>
        <w:t>2. Плата за размещение объекта и порядок расчетов</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2.1. Период оплаты за размещение Объекта устанавливается с "___" _______________ </w:t>
      </w:r>
      <w:proofErr w:type="gramStart"/>
      <w:r w:rsidRPr="00EB1941">
        <w:rPr>
          <w:color w:val="000000" w:themeColor="text1"/>
        </w:rPr>
        <w:t>г</w:t>
      </w:r>
      <w:proofErr w:type="gramEnd"/>
      <w:r w:rsidRPr="00EB1941">
        <w:rPr>
          <w:color w:val="000000" w:themeColor="text1"/>
        </w:rPr>
        <w:t>. по "___" _______________ г.</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2.2. Плата за размещение Объекта устанавливается в размере суммы, рассчитанной в соответствии с методикой «Об определении начальной цены предмета аукциона на право заключения договора на размещение нестационарного торгового объекта», утвержденной </w:t>
      </w:r>
      <w:hyperlink r:id="rId186" w:history="1">
        <w:r w:rsidRPr="00EB1941">
          <w:rPr>
            <w:rStyle w:val="af3"/>
            <w:color w:val="000000" w:themeColor="text1"/>
            <w:u w:val="none"/>
          </w:rPr>
          <w:t>постановлением</w:t>
        </w:r>
      </w:hyperlink>
      <w:r w:rsidRPr="00EB1941">
        <w:rPr>
          <w:color w:val="000000" w:themeColor="text1"/>
        </w:rPr>
        <w:t xml:space="preserve"> администрации города Нижнего Новгорода от 26.09.2011 № 3763 (далее – Методика) либо по итогам ранее проведенного открытого </w:t>
      </w:r>
      <w:proofErr w:type="gramStart"/>
      <w:r w:rsidRPr="00EB1941">
        <w:rPr>
          <w:color w:val="000000" w:themeColor="text1"/>
        </w:rPr>
        <w:t>аукциона</w:t>
      </w:r>
      <w:proofErr w:type="gramEnd"/>
      <w:r w:rsidRPr="00EB1941">
        <w:rPr>
          <w:color w:val="000000" w:themeColor="text1"/>
        </w:rPr>
        <w:t xml:space="preserve"> в случае если сумма, заявленная Предпринимателем – победителем аукциона превышает плату, рассчитанную по Методике, и составляет: за ______ год ______ рублей, за ______ год ______ рублей, за ______ год ______ рублей, за ______ год ______ рублей, за ______ год ______ рублей.</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2.3. Оплата за размещение Объекта Предпринимателем вносится авансовым платежом еже</w:t>
      </w:r>
      <w:r w:rsidR="00C01A04">
        <w:rPr>
          <w:color w:val="000000" w:themeColor="text1"/>
        </w:rPr>
        <w:t>месячно</w:t>
      </w:r>
      <w:r w:rsidRPr="00EB1941">
        <w:rPr>
          <w:color w:val="000000" w:themeColor="text1"/>
        </w:rPr>
        <w:t xml:space="preserve"> путем перечисления до 25 числа месяца предшествующего началу </w:t>
      </w:r>
      <w:r w:rsidR="00F17664">
        <w:rPr>
          <w:color w:val="000000" w:themeColor="text1"/>
        </w:rPr>
        <w:t>месяца</w:t>
      </w:r>
      <w:r w:rsidRPr="00EB1941">
        <w:rPr>
          <w:color w:val="000000" w:themeColor="text1"/>
        </w:rPr>
        <w:t>, за который производится платеж денежных средств, на счет Администратора.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Первый </w:t>
      </w:r>
      <w:r w:rsidR="00F17664">
        <w:rPr>
          <w:color w:val="000000" w:themeColor="text1"/>
        </w:rPr>
        <w:t>ежемесячный</w:t>
      </w:r>
      <w:r w:rsidRPr="00EB1941">
        <w:rPr>
          <w:color w:val="000000" w:themeColor="text1"/>
        </w:rPr>
        <w:t xml:space="preserve"> платеж за размещение Объекта Предприниматель вносит в течение трех рабочих дней со дня подписания настоящего договора. </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2.4. Размер платы за размещение Объекта может быть изменен Администратором в одностороннем порядке, но не чаще 1 раза в год, в случае изменения Методики, либо величины коэффициентов, используемых при расчете платы за размещение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2.5. В случае изменения размеры платы за размещение объекта Администратор направляет в адрес Предпринимателя соответствующее уведомление в порядке, установленном в п. 3.3.5. Договора.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67"/>
        <w:jc w:val="center"/>
        <w:outlineLvl w:val="2"/>
        <w:rPr>
          <w:color w:val="000000" w:themeColor="text1"/>
        </w:rPr>
      </w:pPr>
      <w:r w:rsidRPr="00EB1941">
        <w:rPr>
          <w:color w:val="000000" w:themeColor="text1"/>
        </w:rPr>
        <w:t>3. Права и обязанности Сторон</w:t>
      </w:r>
    </w:p>
    <w:p w:rsidR="00CD69F6" w:rsidRPr="00EB1941" w:rsidRDefault="00CD69F6" w:rsidP="00B226AD">
      <w:pPr>
        <w:pStyle w:val="ConsPlusNormal"/>
        <w:suppressAutoHyphens/>
        <w:ind w:firstLine="567"/>
        <w:jc w:val="center"/>
        <w:rPr>
          <w:color w:val="000000" w:themeColor="text1"/>
        </w:rPr>
      </w:pPr>
      <w:r w:rsidRPr="00EB1941">
        <w:rPr>
          <w:color w:val="000000" w:themeColor="text1"/>
        </w:rPr>
        <w:t>3</w:t>
      </w:r>
      <w:r w:rsidR="007837B2">
        <w:rPr>
          <w:color w:val="000000" w:themeColor="text1"/>
        </w:rPr>
        <w:t>.1. Предприниматель имеет право</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3.1.1. Использовать Объект для осуществления торговой деятельности в соответствии с требованиями законодательства.</w:t>
      </w:r>
    </w:p>
    <w:p w:rsidR="00CD69F6" w:rsidRPr="00EB1941" w:rsidRDefault="007837B2" w:rsidP="00B226AD">
      <w:pPr>
        <w:pStyle w:val="ConsPlusNormal"/>
        <w:suppressAutoHyphens/>
        <w:ind w:firstLine="540"/>
        <w:jc w:val="center"/>
        <w:rPr>
          <w:color w:val="000000" w:themeColor="text1"/>
        </w:rPr>
      </w:pPr>
      <w:r>
        <w:rPr>
          <w:color w:val="000000" w:themeColor="text1"/>
        </w:rPr>
        <w:t>3.2. Предприниматель обязан</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3.2.1. </w:t>
      </w:r>
      <w:proofErr w:type="gramStart"/>
      <w:r w:rsidRPr="00EB1941">
        <w:rPr>
          <w:color w:val="000000" w:themeColor="text1"/>
        </w:rPr>
        <w:t>Разместить Объект</w:t>
      </w:r>
      <w:proofErr w:type="gramEnd"/>
      <w:r w:rsidRPr="00EB1941">
        <w:rPr>
          <w:color w:val="000000" w:themeColor="text1"/>
        </w:rPr>
        <w:t xml:space="preserve"> по местоположению в соответствии с </w:t>
      </w:r>
      <w:hyperlink r:id="rId187" w:anchor="Par35" w:history="1">
        <w:r w:rsidRPr="00EB1941">
          <w:rPr>
            <w:rStyle w:val="af3"/>
            <w:color w:val="000000" w:themeColor="text1"/>
            <w:u w:val="none"/>
          </w:rPr>
          <w:t>пунктом 1.1</w:t>
        </w:r>
      </w:hyperlink>
      <w:r w:rsidRPr="00EB1941">
        <w:rPr>
          <w:color w:val="000000" w:themeColor="text1"/>
        </w:rPr>
        <w:t xml:space="preserve"> настоящего договора, в соответствии со следующими требованиями: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1) тип Объекта ____________________;</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 специализация Объекта _____________________;</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 площадь Объекта ________________.</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3.2.2. Своевременно вносить плату за размещение Объекта.</w:t>
      </w:r>
    </w:p>
    <w:p w:rsidR="00CD69F6" w:rsidRPr="00EB1941" w:rsidRDefault="00CD69F6" w:rsidP="00B226AD">
      <w:pPr>
        <w:pStyle w:val="ConsPlusNormal"/>
        <w:suppressAutoHyphens/>
        <w:ind w:firstLine="540"/>
        <w:jc w:val="both"/>
        <w:rPr>
          <w:color w:val="000000" w:themeColor="text1"/>
        </w:rPr>
      </w:pPr>
      <w:bookmarkStart w:id="14" w:name="Par61"/>
      <w:bookmarkEnd w:id="14"/>
      <w:r w:rsidRPr="00EB1941">
        <w:rPr>
          <w:color w:val="000000" w:themeColor="text1"/>
        </w:rPr>
        <w:t>3.2.3. Обеспечивать функционирование Объекта в соответствии с требованиями настоящего договора и требованиями законодательства.</w:t>
      </w:r>
    </w:p>
    <w:p w:rsidR="00CD69F6" w:rsidRPr="00EB1941" w:rsidRDefault="00CD69F6" w:rsidP="00B226AD">
      <w:pPr>
        <w:pStyle w:val="ConsPlusNormal"/>
        <w:suppressAutoHyphens/>
        <w:ind w:firstLine="540"/>
        <w:jc w:val="both"/>
        <w:rPr>
          <w:color w:val="000000" w:themeColor="text1"/>
        </w:rPr>
      </w:pPr>
      <w:bookmarkStart w:id="15" w:name="Par63"/>
      <w:bookmarkEnd w:id="15"/>
      <w:r w:rsidRPr="00EB1941">
        <w:rPr>
          <w:color w:val="000000" w:themeColor="text1"/>
        </w:rPr>
        <w:t>3.2.4. Обеспечить выполнение требований к внешнему виду, к содержанию фасадов и благоустройству Объекта в течение всего срока действия настоящего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Объект должен иметь опрятный внешний вид, очищен от грязи, промыт,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lastRenderedPageBreak/>
        <w:t>Объект должен содержаться в исправном состоянии и быть безопасным для состояния других городских объектов и находящихся рядом граждан.</w:t>
      </w:r>
    </w:p>
    <w:p w:rsidR="00CD69F6" w:rsidRPr="00EB1941" w:rsidRDefault="00CD69F6" w:rsidP="00B226AD">
      <w:pPr>
        <w:pStyle w:val="a3"/>
        <w:suppressAutoHyphens/>
        <w:ind w:firstLine="600"/>
        <w:rPr>
          <w:bCs/>
          <w:color w:val="000000" w:themeColor="text1"/>
        </w:rPr>
      </w:pPr>
      <w:r w:rsidRPr="00EB1941">
        <w:rPr>
          <w:color w:val="000000" w:themeColor="text1"/>
        </w:rPr>
        <w:t>3.2.5. Обеспечить соблюдение санитарных норм и правил, вывоз мусора и иных отходов от использования Объекта,</w:t>
      </w:r>
      <w:r w:rsidRPr="00EB1941">
        <w:rPr>
          <w:bCs/>
          <w:color w:val="000000" w:themeColor="text1"/>
        </w:rPr>
        <w:t xml:space="preserve"> запрещается складировать пустую тару и запасы товаров около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CD69F6" w:rsidRPr="00EB1941" w:rsidRDefault="00CD69F6" w:rsidP="00B226AD">
      <w:pPr>
        <w:pStyle w:val="ConsPlusNormal"/>
        <w:suppressAutoHyphens/>
        <w:ind w:firstLine="540"/>
        <w:jc w:val="both"/>
        <w:rPr>
          <w:color w:val="000000" w:themeColor="text1"/>
        </w:rPr>
      </w:pPr>
      <w:bookmarkStart w:id="16" w:name="Par68"/>
      <w:bookmarkEnd w:id="16"/>
      <w:r w:rsidRPr="00EB1941">
        <w:rPr>
          <w:color w:val="000000" w:themeColor="text1"/>
        </w:rPr>
        <w:t>3.2.7. Использовать Объект способами, которые не должны наносить вред окружающей среде.</w:t>
      </w:r>
    </w:p>
    <w:p w:rsidR="00CD69F6" w:rsidRPr="00EB1941" w:rsidRDefault="00CD69F6" w:rsidP="00B226AD">
      <w:pPr>
        <w:pStyle w:val="ConsPlusNormal"/>
        <w:suppressAutoHyphens/>
        <w:ind w:firstLine="540"/>
        <w:jc w:val="both"/>
        <w:rPr>
          <w:color w:val="000000" w:themeColor="text1"/>
        </w:rPr>
      </w:pPr>
      <w:bookmarkStart w:id="17" w:name="Par69"/>
      <w:bookmarkEnd w:id="17"/>
      <w:r w:rsidRPr="00EB1941">
        <w:rPr>
          <w:color w:val="000000" w:themeColor="text1"/>
        </w:rPr>
        <w:t>3.2.8. Не допускать загрязнение, захламление места размещения Объекта.</w:t>
      </w:r>
    </w:p>
    <w:p w:rsidR="00CD69F6" w:rsidRPr="00EB1941" w:rsidRDefault="00CD69F6" w:rsidP="00B226AD">
      <w:pPr>
        <w:pStyle w:val="ConsPlusNormal"/>
        <w:suppressAutoHyphens/>
        <w:ind w:firstLine="540"/>
        <w:jc w:val="both"/>
        <w:rPr>
          <w:color w:val="000000" w:themeColor="text1"/>
        </w:rPr>
      </w:pPr>
      <w:bookmarkStart w:id="18" w:name="Par70"/>
      <w:bookmarkEnd w:id="18"/>
      <w:r w:rsidRPr="00EB1941">
        <w:rPr>
          <w:color w:val="000000" w:themeColor="text1"/>
        </w:rPr>
        <w:t>3.2.9. Не допускать передачу прав по настоящему договору третьим лицам.</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3.2.10. При прекращении или при досрочном расторжении Договора в трехдневный срок обеспечить демонтаж и вывоз Объекта с места его размещения, а также рекультивацию земельного участка после освобождения его от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CD69F6" w:rsidRPr="00EB1941" w:rsidRDefault="00CD69F6" w:rsidP="00B226AD">
      <w:pPr>
        <w:pStyle w:val="a3"/>
        <w:suppressAutoHyphens/>
        <w:ind w:firstLine="600"/>
        <w:rPr>
          <w:bCs/>
          <w:color w:val="000000" w:themeColor="text1"/>
        </w:rPr>
      </w:pPr>
      <w:bookmarkStart w:id="19" w:name="Par73"/>
      <w:bookmarkEnd w:id="19"/>
      <w:r w:rsidRPr="00EB1941">
        <w:rPr>
          <w:color w:val="000000" w:themeColor="text1"/>
        </w:rPr>
        <w:t xml:space="preserve">3.2.12. Обеспечить надлежащее содержание и уборку прилегающей территории в порядке, предусмотренном </w:t>
      </w:r>
      <w:hyperlink r:id="rId188" w:history="1">
        <w:r w:rsidRPr="00EB1941">
          <w:rPr>
            <w:rStyle w:val="af3"/>
            <w:color w:val="000000" w:themeColor="text1"/>
            <w:u w:val="none"/>
          </w:rPr>
          <w:t>постановлением</w:t>
        </w:r>
      </w:hyperlink>
      <w:r w:rsidRPr="00EB1941">
        <w:rPr>
          <w:color w:val="000000" w:themeColor="text1"/>
        </w:rPr>
        <w:t xml:space="preserve"> городской Думы города Нижнего Новгорода от 20.06.2007 № 56 «Об утверждении Правил благоустройства города Нижнего Новгорода»</w:t>
      </w:r>
      <w:r w:rsidRPr="00EB1941">
        <w:rPr>
          <w:bCs/>
          <w:color w:val="000000" w:themeColor="text1"/>
        </w:rPr>
        <w:t>.</w:t>
      </w:r>
    </w:p>
    <w:p w:rsidR="00CD69F6" w:rsidRPr="00EB1941" w:rsidRDefault="00CD69F6" w:rsidP="00B226AD">
      <w:pPr>
        <w:pStyle w:val="a3"/>
        <w:suppressAutoHyphens/>
        <w:ind w:firstLine="600"/>
        <w:rPr>
          <w:bCs/>
          <w:color w:val="000000" w:themeColor="text1"/>
        </w:rPr>
      </w:pPr>
      <w:r w:rsidRPr="00EB1941">
        <w:rPr>
          <w:bCs/>
          <w:color w:val="000000" w:themeColor="text1"/>
        </w:rPr>
        <w:t>Предприниматель обеспечивает содержание прилегающей территории к Объекту, исходя из норматива – по периметру от Объекта шириной 15 метров.</w:t>
      </w:r>
    </w:p>
    <w:p w:rsidR="00CD69F6" w:rsidRPr="00EB1941" w:rsidRDefault="00CD69F6" w:rsidP="00B226AD">
      <w:pPr>
        <w:pStyle w:val="ConsPlusNormal"/>
        <w:suppressAutoHyphens/>
        <w:ind w:firstLine="540"/>
        <w:jc w:val="both"/>
        <w:rPr>
          <w:color w:val="000000" w:themeColor="text1"/>
        </w:rPr>
      </w:pPr>
      <w:bookmarkStart w:id="20" w:name="Par74"/>
      <w:bookmarkEnd w:id="20"/>
      <w:r w:rsidRPr="00EB1941">
        <w:rPr>
          <w:color w:val="000000" w:themeColor="text1"/>
        </w:rPr>
        <w:t>3.2.13. Соблюдать правила продажи отдельных видов товаров (в том числе табачной, алкогольной и спиртосодержащей продукции), установленных законодательством Российской Федерации.</w:t>
      </w:r>
    </w:p>
    <w:p w:rsidR="00CD69F6" w:rsidRPr="00EB1941" w:rsidRDefault="00CD69F6" w:rsidP="00B226AD">
      <w:pPr>
        <w:pStyle w:val="ConsPlusNormal"/>
        <w:suppressAutoHyphens/>
        <w:ind w:firstLine="540"/>
        <w:jc w:val="both"/>
        <w:rPr>
          <w:color w:val="000000" w:themeColor="text1"/>
        </w:rPr>
      </w:pPr>
      <w:bookmarkStart w:id="21" w:name="Par75"/>
      <w:bookmarkEnd w:id="21"/>
      <w:r w:rsidRPr="00EB1941">
        <w:rPr>
          <w:color w:val="000000" w:themeColor="text1"/>
        </w:rPr>
        <w:t xml:space="preserve">3.2.14. Не допускать в Объекте продажу отдельных видов товаров (предоставление услуг) в случае запрета, установленного Федеральным законодательством, либо организацию пунктов выдачи </w:t>
      </w:r>
      <w:proofErr w:type="spellStart"/>
      <w:r w:rsidRPr="00EB1941">
        <w:rPr>
          <w:color w:val="000000" w:themeColor="text1"/>
        </w:rPr>
        <w:t>микрокредитов</w:t>
      </w:r>
      <w:proofErr w:type="spellEnd"/>
      <w:r w:rsidRPr="00EB1941">
        <w:rPr>
          <w:color w:val="000000" w:themeColor="text1"/>
        </w:rPr>
        <w:t>.</w:t>
      </w:r>
    </w:p>
    <w:p w:rsidR="00CD69F6" w:rsidRPr="00EB1941" w:rsidRDefault="00CD69F6" w:rsidP="00B226AD">
      <w:pPr>
        <w:pStyle w:val="ConsPlusNormal"/>
        <w:suppressAutoHyphens/>
        <w:ind w:firstLine="540"/>
        <w:jc w:val="both"/>
        <w:rPr>
          <w:color w:val="000000" w:themeColor="text1"/>
        </w:rPr>
      </w:pPr>
      <w:bookmarkStart w:id="22" w:name="Par76"/>
      <w:bookmarkEnd w:id="22"/>
      <w:r w:rsidRPr="00EB1941">
        <w:rPr>
          <w:color w:val="000000" w:themeColor="text1"/>
        </w:rPr>
        <w:t>3.2.15.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CD69F6" w:rsidRPr="00EB1941" w:rsidRDefault="00CD69F6" w:rsidP="00B226AD">
      <w:pPr>
        <w:suppressAutoHyphens/>
        <w:autoSpaceDE w:val="0"/>
        <w:autoSpaceDN w:val="0"/>
        <w:adjustRightInd w:val="0"/>
        <w:rPr>
          <w:color w:val="000000" w:themeColor="text1"/>
          <w:szCs w:val="28"/>
        </w:rPr>
      </w:pPr>
      <w:r w:rsidRPr="00EB1941">
        <w:rPr>
          <w:color w:val="000000" w:themeColor="text1"/>
          <w:szCs w:val="28"/>
        </w:rPr>
        <w:t xml:space="preserve">3.2.16. Устранить нарушения, выявленные в ходе обследований Объекта на соответствие требованиям договора, за свой счет и своими силами не </w:t>
      </w:r>
      <w:proofErr w:type="gramStart"/>
      <w:r w:rsidRPr="00EB1941">
        <w:rPr>
          <w:color w:val="000000" w:themeColor="text1"/>
          <w:szCs w:val="28"/>
        </w:rPr>
        <w:t>позднее</w:t>
      </w:r>
      <w:proofErr w:type="gramEnd"/>
      <w:r w:rsidRPr="00EB1941">
        <w:rPr>
          <w:color w:val="000000" w:themeColor="text1"/>
          <w:szCs w:val="28"/>
        </w:rPr>
        <w:t xml:space="preserve"> чем за пять календарных дней с момента проведения обследования.</w:t>
      </w:r>
    </w:p>
    <w:p w:rsidR="00CD69F6" w:rsidRPr="00EB1941" w:rsidRDefault="00CD69F6" w:rsidP="00B226AD">
      <w:pPr>
        <w:suppressAutoHyphens/>
        <w:autoSpaceDE w:val="0"/>
        <w:autoSpaceDN w:val="0"/>
        <w:adjustRightInd w:val="0"/>
        <w:rPr>
          <w:color w:val="000000" w:themeColor="text1"/>
          <w:sz w:val="20"/>
        </w:rPr>
      </w:pPr>
    </w:p>
    <w:p w:rsidR="00CD69F6" w:rsidRPr="00EB1941" w:rsidRDefault="00CD69F6" w:rsidP="00B226AD">
      <w:pPr>
        <w:pStyle w:val="ConsPlusNormal"/>
        <w:suppressAutoHyphens/>
        <w:ind w:firstLine="540"/>
        <w:jc w:val="both"/>
        <w:rPr>
          <w:color w:val="000000" w:themeColor="text1"/>
        </w:rPr>
      </w:pPr>
    </w:p>
    <w:p w:rsidR="00CD69F6" w:rsidRPr="00EB1941" w:rsidRDefault="007837B2" w:rsidP="00B226AD">
      <w:pPr>
        <w:pStyle w:val="ConsPlusNormal"/>
        <w:suppressAutoHyphens/>
        <w:ind w:firstLine="540"/>
        <w:jc w:val="center"/>
        <w:rPr>
          <w:color w:val="000000" w:themeColor="text1"/>
        </w:rPr>
      </w:pPr>
      <w:r>
        <w:rPr>
          <w:color w:val="000000" w:themeColor="text1"/>
        </w:rPr>
        <w:t>3.3. Администратор имеет право</w:t>
      </w:r>
    </w:p>
    <w:p w:rsidR="00CD69F6" w:rsidRPr="00EB1941" w:rsidRDefault="00CD69F6" w:rsidP="00B226AD">
      <w:pPr>
        <w:pStyle w:val="ConsPlusNormal"/>
        <w:suppressAutoHyphens/>
        <w:ind w:firstLine="540"/>
        <w:jc w:val="center"/>
        <w:rPr>
          <w:color w:val="000000" w:themeColor="text1"/>
        </w:rPr>
      </w:pPr>
    </w:p>
    <w:p w:rsidR="00CD69F6" w:rsidRPr="00EB1941" w:rsidRDefault="00CD69F6" w:rsidP="00B226AD">
      <w:pPr>
        <w:pStyle w:val="ConsPlusNormal"/>
        <w:suppressAutoHyphens/>
        <w:ind w:firstLine="567"/>
        <w:jc w:val="both"/>
        <w:rPr>
          <w:color w:val="000000" w:themeColor="text1"/>
        </w:rPr>
      </w:pPr>
      <w:r w:rsidRPr="00EB1941">
        <w:rPr>
          <w:color w:val="000000" w:themeColor="text1"/>
        </w:rPr>
        <w:t>3.3.1. В любое время действия договора проводить обследование соблюдения Предпринимателем требований пунктов 3.2.1, 3.2.4, 3.2.7, 3.2.8, 3.2.9, 3.2.12, 3.2.14, 3.2.15 настоящего договора на месте размещения Объекта.</w:t>
      </w:r>
    </w:p>
    <w:p w:rsidR="00CD69F6" w:rsidRPr="00EB1941" w:rsidRDefault="00CD69F6" w:rsidP="00B226AD">
      <w:pPr>
        <w:pStyle w:val="ConsPlusNormal"/>
        <w:suppressAutoHyphens/>
        <w:ind w:firstLine="567"/>
        <w:jc w:val="both"/>
        <w:rPr>
          <w:color w:val="000000" w:themeColor="text1"/>
        </w:rPr>
      </w:pPr>
      <w:r w:rsidRPr="00EB1941">
        <w:rPr>
          <w:color w:val="000000" w:themeColor="text1"/>
        </w:rPr>
        <w:t xml:space="preserve">3.3.2. Требовать расторжения договора и возмещения убытков в случае, если Предприниматель размещает Объект не в соответствии с его типом, </w:t>
      </w:r>
      <w:r w:rsidRPr="00EB1941">
        <w:rPr>
          <w:color w:val="000000" w:themeColor="text1"/>
        </w:rPr>
        <w:lastRenderedPageBreak/>
        <w:t>специализацией, площадью, периодом размещения и иными условиями настоящего договора.</w:t>
      </w:r>
    </w:p>
    <w:p w:rsidR="00CD69F6" w:rsidRPr="00EB1941" w:rsidRDefault="00CD69F6" w:rsidP="00B226AD">
      <w:pPr>
        <w:pStyle w:val="ConsPlusNormal"/>
        <w:suppressAutoHyphens/>
        <w:ind w:firstLine="567"/>
        <w:jc w:val="both"/>
        <w:rPr>
          <w:color w:val="000000" w:themeColor="text1"/>
        </w:rPr>
      </w:pPr>
      <w:r w:rsidRPr="00EB1941">
        <w:rPr>
          <w:color w:val="000000" w:themeColor="text1"/>
        </w:rPr>
        <w:t>3.3.3.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за счет Предпринимателя и обеспечить ответственное хранение Объекта.</w:t>
      </w:r>
    </w:p>
    <w:p w:rsidR="00CD69F6" w:rsidRPr="00EB1941" w:rsidRDefault="00CD69F6" w:rsidP="00B226AD">
      <w:pPr>
        <w:pStyle w:val="ConsPlusNormal"/>
        <w:suppressAutoHyphens/>
        <w:ind w:firstLine="567"/>
        <w:jc w:val="both"/>
        <w:rPr>
          <w:color w:val="000000" w:themeColor="text1"/>
        </w:rPr>
      </w:pPr>
      <w:bookmarkStart w:id="23" w:name="Par81"/>
      <w:bookmarkEnd w:id="23"/>
      <w:r w:rsidRPr="00EB1941">
        <w:rPr>
          <w:color w:val="000000" w:themeColor="text1"/>
        </w:rPr>
        <w:t>3.3.4.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Объекта.  В этом случае часть авансового платежа за размещение объекта возвращается Предпринимателю пропорционально дням размещения Объекта в оплаченном периоде времени.</w:t>
      </w:r>
    </w:p>
    <w:p w:rsidR="00CD69F6" w:rsidRPr="00EB1941" w:rsidRDefault="00CD69F6" w:rsidP="00B226AD">
      <w:pPr>
        <w:suppressAutoHyphens/>
        <w:autoSpaceDE w:val="0"/>
        <w:autoSpaceDN w:val="0"/>
        <w:adjustRightInd w:val="0"/>
        <w:ind w:firstLine="567"/>
        <w:rPr>
          <w:color w:val="000000" w:themeColor="text1"/>
          <w:szCs w:val="28"/>
        </w:rPr>
      </w:pPr>
      <w:r w:rsidRPr="00EB1941">
        <w:rPr>
          <w:color w:val="000000" w:themeColor="text1"/>
          <w:szCs w:val="28"/>
        </w:rPr>
        <w:t>3.3.5. Вносить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 Указанные уведомления являются обязательными для исполнения и принимаются в безусловном порядке.</w:t>
      </w:r>
    </w:p>
    <w:p w:rsidR="00CD69F6" w:rsidRPr="00EB1941" w:rsidRDefault="00CD69F6" w:rsidP="00B226AD">
      <w:pPr>
        <w:suppressAutoHyphens/>
        <w:autoSpaceDE w:val="0"/>
        <w:autoSpaceDN w:val="0"/>
        <w:adjustRightInd w:val="0"/>
        <w:ind w:firstLine="567"/>
        <w:rPr>
          <w:color w:val="000000" w:themeColor="text1"/>
          <w:szCs w:val="28"/>
        </w:rPr>
      </w:pPr>
      <w:r w:rsidRPr="00EB1941">
        <w:rPr>
          <w:color w:val="000000" w:themeColor="text1"/>
          <w:szCs w:val="28"/>
        </w:rPr>
        <w:t>Договор считается измененным с даты, указанной в уведомлении.</w:t>
      </w:r>
    </w:p>
    <w:p w:rsidR="00CD69F6" w:rsidRPr="00EB1941" w:rsidRDefault="00CD69F6" w:rsidP="00B226AD">
      <w:pPr>
        <w:suppressAutoHyphens/>
        <w:autoSpaceDE w:val="0"/>
        <w:autoSpaceDN w:val="0"/>
        <w:adjustRightInd w:val="0"/>
        <w:ind w:firstLine="567"/>
        <w:rPr>
          <w:color w:val="000000" w:themeColor="text1"/>
          <w:szCs w:val="28"/>
        </w:rPr>
      </w:pPr>
      <w:r w:rsidRPr="00EB1941">
        <w:rPr>
          <w:color w:val="000000" w:themeColor="text1"/>
          <w:szCs w:val="28"/>
        </w:rPr>
        <w:t>Уведомление считается полученным надлежащим образом, если оно направлено по почтовому адресу, указанному в Договоре.</w:t>
      </w:r>
    </w:p>
    <w:p w:rsidR="00CD69F6" w:rsidRPr="00EB1941" w:rsidRDefault="00CD69F6" w:rsidP="00B226AD">
      <w:pPr>
        <w:suppressAutoHyphens/>
        <w:autoSpaceDE w:val="0"/>
        <w:autoSpaceDN w:val="0"/>
        <w:adjustRightInd w:val="0"/>
        <w:ind w:firstLine="567"/>
        <w:rPr>
          <w:color w:val="000000" w:themeColor="text1"/>
          <w:szCs w:val="28"/>
        </w:rPr>
      </w:pPr>
    </w:p>
    <w:p w:rsidR="00CD69F6" w:rsidRPr="00EB1941" w:rsidRDefault="007837B2" w:rsidP="00B226AD">
      <w:pPr>
        <w:pStyle w:val="ConsPlusNormal"/>
        <w:suppressAutoHyphens/>
        <w:ind w:firstLine="709"/>
        <w:jc w:val="center"/>
        <w:rPr>
          <w:color w:val="000000" w:themeColor="text1"/>
        </w:rPr>
      </w:pPr>
      <w:r>
        <w:rPr>
          <w:color w:val="000000" w:themeColor="text1"/>
        </w:rPr>
        <w:t>3.4. Администратор обязан</w:t>
      </w:r>
    </w:p>
    <w:p w:rsidR="00CD69F6" w:rsidRPr="00EB1941" w:rsidRDefault="00CD69F6" w:rsidP="00B226AD">
      <w:pPr>
        <w:pStyle w:val="ConsPlusNormal"/>
        <w:suppressAutoHyphens/>
        <w:ind w:firstLine="709"/>
        <w:jc w:val="center"/>
        <w:rPr>
          <w:color w:val="000000" w:themeColor="text1"/>
        </w:rPr>
      </w:pPr>
    </w:p>
    <w:p w:rsidR="00CD69F6" w:rsidRPr="00EB1941" w:rsidRDefault="00CD69F6" w:rsidP="00B226AD">
      <w:pPr>
        <w:pStyle w:val="ConsPlusNormal"/>
        <w:suppressAutoHyphens/>
        <w:ind w:firstLine="709"/>
        <w:jc w:val="both"/>
        <w:rPr>
          <w:color w:val="000000" w:themeColor="text1"/>
        </w:rPr>
      </w:pPr>
      <w:r w:rsidRPr="00EB1941">
        <w:rPr>
          <w:color w:val="000000" w:themeColor="text1"/>
        </w:rPr>
        <w:t>3.4.1. Предоставить Предпринимателю право на размещение Объекта в соответствии с условиями настоящего договора.</w:t>
      </w:r>
    </w:p>
    <w:p w:rsidR="00CD69F6" w:rsidRPr="00EB1941" w:rsidRDefault="00CD69F6"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3.4.2. В течение 30 календарных дней после подписания настоящего договора провести первичное обследование объекта на его соответствие требованиям договора и по итогам проверки составить Акт обследования. </w:t>
      </w:r>
    </w:p>
    <w:p w:rsidR="00CD69F6" w:rsidRPr="00EB1941" w:rsidRDefault="00CD69F6" w:rsidP="00B226AD">
      <w:pPr>
        <w:suppressAutoHyphens/>
        <w:autoSpaceDE w:val="0"/>
        <w:autoSpaceDN w:val="0"/>
        <w:adjustRightInd w:val="0"/>
        <w:ind w:firstLine="709"/>
        <w:rPr>
          <w:color w:val="000000" w:themeColor="text1"/>
          <w:szCs w:val="28"/>
        </w:rPr>
      </w:pPr>
      <w:r w:rsidRPr="00EB1941">
        <w:rPr>
          <w:color w:val="000000" w:themeColor="text1"/>
          <w:szCs w:val="28"/>
        </w:rPr>
        <w:t>В случае выявления в ходе обследования несоответствие Объекта требованиям договора, предоставить Предпринимателю право устранить своими силами и за свой счет выявленные нарушения в течение пяти календарных дней, после чего провести повторное обследование Объекта.</w:t>
      </w:r>
    </w:p>
    <w:p w:rsidR="00CD69F6" w:rsidRPr="00EB1941" w:rsidRDefault="00CD69F6"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3.4.3. В случае выявления в ходе повторного обследования Объекта не устранение нарушений соответствия требованиям договора п.3.2.1., составить повторный акт обследования, а договор </w:t>
      </w:r>
      <w:proofErr w:type="gramStart"/>
      <w:r w:rsidRPr="00EB1941">
        <w:rPr>
          <w:color w:val="000000" w:themeColor="text1"/>
          <w:szCs w:val="28"/>
        </w:rPr>
        <w:t>с даты составления</w:t>
      </w:r>
      <w:proofErr w:type="gramEnd"/>
      <w:r w:rsidRPr="00EB1941">
        <w:rPr>
          <w:color w:val="000000" w:themeColor="text1"/>
          <w:szCs w:val="28"/>
        </w:rPr>
        <w:t xml:space="preserve"> акта считается расторгнутым в одностороннем внесудебном порядке.</w:t>
      </w:r>
    </w:p>
    <w:p w:rsidR="00CD69F6" w:rsidRPr="00EB1941" w:rsidRDefault="00CD69F6" w:rsidP="00B226AD">
      <w:pPr>
        <w:suppressAutoHyphens/>
        <w:autoSpaceDE w:val="0"/>
        <w:autoSpaceDN w:val="0"/>
        <w:adjustRightInd w:val="0"/>
        <w:ind w:firstLine="709"/>
        <w:rPr>
          <w:color w:val="000000" w:themeColor="text1"/>
          <w:szCs w:val="28"/>
        </w:rPr>
      </w:pPr>
      <w:r w:rsidRPr="00EB1941">
        <w:rPr>
          <w:color w:val="000000" w:themeColor="text1"/>
          <w:szCs w:val="28"/>
        </w:rPr>
        <w:t>В этом случае часть авансового платежа за размещение объекта возвращается Предпринимателю пропорционально дням размещения Объекта в оплаченном периоде времени.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3.5. В случае прекращения, либо расторжения договора в соответствии с пунктами 6.3. и 6.4. Администратор осуществляет возврат денежных средств, внесенных Предпринимателем авансовым платежом за размещение Объекта в соответствии с пунктом 3.4.3.</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67"/>
        <w:jc w:val="center"/>
        <w:outlineLvl w:val="2"/>
        <w:rPr>
          <w:color w:val="000000" w:themeColor="text1"/>
        </w:rPr>
      </w:pPr>
      <w:r w:rsidRPr="00EB1941">
        <w:rPr>
          <w:color w:val="000000" w:themeColor="text1"/>
        </w:rPr>
        <w:t>4. Срок действия договора</w:t>
      </w:r>
    </w:p>
    <w:p w:rsidR="00CD69F6" w:rsidRPr="00EB1941" w:rsidRDefault="00CD69F6" w:rsidP="00B226AD">
      <w:pPr>
        <w:pStyle w:val="ConsPlusNormal"/>
        <w:suppressAutoHyphens/>
        <w:ind w:firstLine="540"/>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bookmarkStart w:id="24" w:name="Par86"/>
      <w:bookmarkEnd w:id="24"/>
      <w:r w:rsidRPr="00EB1941">
        <w:rPr>
          <w:color w:val="000000" w:themeColor="text1"/>
        </w:rPr>
        <w:lastRenderedPageBreak/>
        <w:t xml:space="preserve">4.1. </w:t>
      </w:r>
      <w:r w:rsidR="00CA6D3E" w:rsidRPr="00DF3368">
        <w:t>Настоящий договор действует на период размещения объекта, указанный в п. 2.1. настоящего договора, а в части исполнения обязательств по оплате - до момента исполнения таких обязательств.</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5. Ответственность сторон</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5.3. Ответственность предпринимателя за н</w:t>
      </w:r>
      <w:r w:rsidR="007837B2">
        <w:rPr>
          <w:color w:val="000000" w:themeColor="text1"/>
        </w:rPr>
        <w:t>евыполнение требования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5.3.1. </w:t>
      </w:r>
      <w:proofErr w:type="gramStart"/>
      <w:r w:rsidRPr="00EB1941">
        <w:rPr>
          <w:color w:val="000000" w:themeColor="text1"/>
        </w:rPr>
        <w:t>В случае размещения Объекта с нарушениями его типа, специализации, места размещения, размеров занимаемой площади, внешнего вида, оформления Объекта, благоустройства прилегающей территории и периода работы, также нарушениями пунктов 3.2.12, 3.2.15 настоящего договора Предприниматель выплачивает Администратору штраф в размере 15% от авансового платежа за право размещения Объекта за текущий год и в срок не более 10 календарных дней с даты вручения акта</w:t>
      </w:r>
      <w:proofErr w:type="gramEnd"/>
      <w:r w:rsidRPr="00EB1941">
        <w:rPr>
          <w:color w:val="000000" w:themeColor="text1"/>
        </w:rPr>
        <w:t xml:space="preserve"> о выявленном нарушении </w:t>
      </w:r>
      <w:proofErr w:type="gramStart"/>
      <w:r w:rsidRPr="00EB1941">
        <w:rPr>
          <w:color w:val="000000" w:themeColor="text1"/>
        </w:rPr>
        <w:t>оплачивает штраф и</w:t>
      </w:r>
      <w:proofErr w:type="gramEnd"/>
      <w:r w:rsidRPr="00EB1941">
        <w:rPr>
          <w:color w:val="000000" w:themeColor="text1"/>
        </w:rPr>
        <w:t xml:space="preserve"> устраняет нарушения.</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5.3.2. </w:t>
      </w:r>
      <w:proofErr w:type="gramStart"/>
      <w:r w:rsidRPr="00EB1941">
        <w:rPr>
          <w:color w:val="000000" w:themeColor="text1"/>
        </w:rPr>
        <w:t xml:space="preserve">В случае </w:t>
      </w:r>
      <w:r w:rsidR="00F17664">
        <w:rPr>
          <w:color w:val="000000" w:themeColor="text1"/>
        </w:rPr>
        <w:t xml:space="preserve">не устранения выявленных Администратором замечаний </w:t>
      </w:r>
      <w:r w:rsidRPr="00EB1941">
        <w:rPr>
          <w:color w:val="000000" w:themeColor="text1"/>
        </w:rPr>
        <w:t xml:space="preserve">размещения Объекта с нарушением пунктов 3.2.9, 3.2.13, 3.2.14 настоящего договора </w:t>
      </w:r>
      <w:r w:rsidR="00F17664">
        <w:rPr>
          <w:color w:val="000000" w:themeColor="text1"/>
        </w:rPr>
        <w:t xml:space="preserve">и </w:t>
      </w:r>
      <w:r w:rsidRPr="00EB1941">
        <w:rPr>
          <w:color w:val="000000" w:themeColor="text1"/>
        </w:rPr>
        <w:t>Предприниматель выплачивает Администратору штраф в размере 35% от авансового 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w:t>
      </w:r>
      <w:proofErr w:type="gramEnd"/>
    </w:p>
    <w:p w:rsidR="00CD69F6" w:rsidRDefault="00CD69F6" w:rsidP="00B226AD">
      <w:pPr>
        <w:pStyle w:val="ConsPlusNormal"/>
        <w:suppressAutoHyphens/>
        <w:ind w:firstLine="540"/>
        <w:jc w:val="both"/>
        <w:rPr>
          <w:color w:val="000000" w:themeColor="text1"/>
        </w:rPr>
      </w:pPr>
      <w:bookmarkStart w:id="25" w:name="Par94"/>
      <w:bookmarkEnd w:id="25"/>
      <w:r w:rsidRPr="00EB1941">
        <w:rPr>
          <w:color w:val="000000" w:themeColor="text1"/>
        </w:rPr>
        <w:t>5.4. В случае выявления повторного факта размещения Объекта с нарушениями его типа, специализации, места размещения, размеров занимаемой площади, внешнего вида, оформления Объекта, благоустройства прилегающей территории и периода работы, также неисполнения обязанностей, установленных пунктов 3.2.9, 3.2.13, 3.2.14 настоящего договора, Администратор расторгает договор в одностороннем внесудебном порядке.</w:t>
      </w:r>
    </w:p>
    <w:p w:rsidR="00CD69F6" w:rsidRPr="00EB1941" w:rsidRDefault="00CD69F6" w:rsidP="00B226AD">
      <w:pPr>
        <w:pStyle w:val="ConsPlusNormal"/>
        <w:suppressAutoHyphens/>
        <w:ind w:firstLine="540"/>
        <w:jc w:val="center"/>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6. Изменение и прекращение договора</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6.1. По соглашению Сторон настоящий договор может быть изменен в </w:t>
      </w:r>
      <w:proofErr w:type="gramStart"/>
      <w:r w:rsidRPr="00EB1941">
        <w:rPr>
          <w:color w:val="000000" w:themeColor="text1"/>
        </w:rPr>
        <w:t>порядке</w:t>
      </w:r>
      <w:proofErr w:type="gramEnd"/>
      <w:r w:rsidRPr="00EB1941">
        <w:rPr>
          <w:color w:val="000000" w:themeColor="text1"/>
        </w:rPr>
        <w:t xml:space="preserve"> установленном пунктом 3.3.5 настоящего договора. При этом не допускается изменение существенных условий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1) основания заключения договора на размещение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 местоположение и размер площади места размещения Объекта, тип Объекта, внешний вид, специализация, период размещения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 срок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4) ответственность сторон.</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6.2. Внесение изменений в настоящий договор осуществляется путем заключения дополнительного соглашения, подписываемого сторонами.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6.3. Настоящий договор прекращается в случаях:</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1) прекращения осуществления торговой деятельности Предпринимателем по его инициативе;</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lastRenderedPageBreak/>
        <w:t>2) ликвидации юридического лица, являющегося хозяйствующим субъектом, в соответствии с гражданским законодательством Российской Федерации;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 прекращения деятельности физического лица, являющегося хозяйствующим субъектом, в качестве индивидуального предпринимателя;</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4) по соглашению сторон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5) по истечении срока, указанного в </w:t>
      </w:r>
      <w:hyperlink r:id="rId189" w:anchor="Par86" w:history="1">
        <w:r w:rsidRPr="00EB1941">
          <w:rPr>
            <w:rStyle w:val="af3"/>
            <w:color w:val="000000" w:themeColor="text1"/>
            <w:u w:val="none"/>
          </w:rPr>
          <w:t>п. 4.1</w:t>
        </w:r>
      </w:hyperlink>
      <w:r w:rsidRPr="00EB1941">
        <w:rPr>
          <w:color w:val="000000" w:themeColor="text1"/>
        </w:rPr>
        <w:t>.</w:t>
      </w:r>
    </w:p>
    <w:p w:rsidR="00CD69F6" w:rsidRPr="00EB1941" w:rsidRDefault="00CD69F6" w:rsidP="00B226AD">
      <w:pPr>
        <w:pStyle w:val="ConsPlusNormal"/>
        <w:suppressAutoHyphens/>
        <w:ind w:firstLine="540"/>
        <w:jc w:val="both"/>
        <w:rPr>
          <w:color w:val="000000" w:themeColor="text1"/>
        </w:rPr>
      </w:pPr>
      <w:bookmarkStart w:id="26" w:name="Par110"/>
      <w:bookmarkEnd w:id="26"/>
      <w:r w:rsidRPr="00EB1941">
        <w:rPr>
          <w:color w:val="000000" w:themeColor="text1"/>
        </w:rPr>
        <w:t xml:space="preserve">6.4. Настоящий договор </w:t>
      </w:r>
      <w:proofErr w:type="gramStart"/>
      <w:r w:rsidRPr="00EB1941">
        <w:rPr>
          <w:color w:val="000000" w:themeColor="text1"/>
        </w:rPr>
        <w:t>может быть досрочно расторгнут</w:t>
      </w:r>
      <w:proofErr w:type="gramEnd"/>
      <w:r w:rsidRPr="00EB1941">
        <w:rPr>
          <w:color w:val="000000" w:themeColor="text1"/>
        </w:rPr>
        <w:t xml:space="preserve"> по требованию Администратора в случаях:</w:t>
      </w:r>
    </w:p>
    <w:p w:rsidR="00CD69F6" w:rsidRPr="00EB1941" w:rsidRDefault="00CD69F6" w:rsidP="00B226AD">
      <w:pPr>
        <w:pStyle w:val="ConsPlusNormal"/>
        <w:suppressAutoHyphens/>
        <w:ind w:firstLine="540"/>
        <w:jc w:val="both"/>
        <w:rPr>
          <w:color w:val="000000" w:themeColor="text1"/>
        </w:rPr>
      </w:pPr>
      <w:proofErr w:type="gramStart"/>
      <w:r w:rsidRPr="00EB1941">
        <w:rPr>
          <w:color w:val="000000" w:themeColor="text1"/>
        </w:rPr>
        <w:t xml:space="preserve">1) указанных в </w:t>
      </w:r>
      <w:hyperlink r:id="rId190" w:anchor="Par81" w:history="1">
        <w:r w:rsidRPr="00EB1941">
          <w:rPr>
            <w:rStyle w:val="af3"/>
            <w:color w:val="000000" w:themeColor="text1"/>
            <w:u w:val="none"/>
          </w:rPr>
          <w:t>пунктах 3.3.4</w:t>
        </w:r>
      </w:hyperlink>
      <w:r w:rsidRPr="00EB1941">
        <w:rPr>
          <w:color w:val="000000" w:themeColor="text1"/>
        </w:rPr>
        <w:t xml:space="preserve"> и </w:t>
      </w:r>
      <w:hyperlink r:id="rId191" w:anchor="Par94" w:history="1">
        <w:r w:rsidRPr="00EB1941">
          <w:rPr>
            <w:rStyle w:val="af3"/>
            <w:color w:val="000000" w:themeColor="text1"/>
            <w:u w:val="none"/>
          </w:rPr>
          <w:t>5.4</w:t>
        </w:r>
      </w:hyperlink>
      <w:r w:rsidRPr="00EB1941">
        <w:rPr>
          <w:color w:val="000000" w:themeColor="text1"/>
        </w:rPr>
        <w:t xml:space="preserve"> настоящего договора;</w:t>
      </w:r>
      <w:proofErr w:type="gramEnd"/>
    </w:p>
    <w:p w:rsidR="00CD69F6" w:rsidRPr="00EB1941" w:rsidRDefault="00CD69F6" w:rsidP="00B226AD">
      <w:pPr>
        <w:pStyle w:val="ConsPlusNormal"/>
        <w:suppressAutoHyphens/>
        <w:ind w:firstLine="540"/>
        <w:jc w:val="both"/>
        <w:rPr>
          <w:color w:val="000000" w:themeColor="text1"/>
        </w:rPr>
      </w:pPr>
      <w:r w:rsidRPr="00EB1941">
        <w:rPr>
          <w:color w:val="000000" w:themeColor="text1"/>
        </w:rPr>
        <w:t>2) нарушения установленных настоящим договором сроков оплаты за право размещения Объекта более чем на 5 календарных дней;</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3) использования Объекта с нарушениями требований, указанных в </w:t>
      </w:r>
      <w:hyperlink r:id="rId192" w:anchor="Par35" w:history="1">
        <w:r w:rsidRPr="00EB1941">
          <w:rPr>
            <w:rStyle w:val="af3"/>
            <w:color w:val="000000" w:themeColor="text1"/>
            <w:u w:val="none"/>
          </w:rPr>
          <w:t>пункте 1.1</w:t>
        </w:r>
      </w:hyperlink>
      <w:r w:rsidRPr="00EB1941">
        <w:rPr>
          <w:color w:val="000000" w:themeColor="text1"/>
        </w:rPr>
        <w:t>;</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4) отказа Предпринимателя от устранения выявленных нарушений и (или) оплаты штрафа;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5) в иных случаях, установленных законодательством.</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nformat"/>
        <w:suppressAutoHyphens/>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7. Особые условия</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8. Заключительные положения</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8.1. Любые споры, возникающие из настоящего договора или в связи с ним, разрешаются сторонами путем ведения переговоров, а в случае </w:t>
      </w:r>
      <w:proofErr w:type="spellStart"/>
      <w:r w:rsidRPr="00EB1941">
        <w:rPr>
          <w:color w:val="000000" w:themeColor="text1"/>
        </w:rPr>
        <w:t>недостижения</w:t>
      </w:r>
      <w:proofErr w:type="spellEnd"/>
      <w:r w:rsidRPr="00EB1941">
        <w:rPr>
          <w:color w:val="000000" w:themeColor="text1"/>
        </w:rPr>
        <w:t xml:space="preserve"> согласия передаются на рассмотрение Арбитражного суда Нижегородской области.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8.2. Настоящий договор составлен в 2 экземплярах, имеющих одинаковую юридическую силу, - по одному для каждой из Сторон.</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8.3. Приложения к договору составляют его неотъемлемую часть.</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Приложение </w:t>
      </w:r>
      <w:r w:rsidR="00F16995" w:rsidRPr="00EB1941">
        <w:rPr>
          <w:color w:val="000000" w:themeColor="text1"/>
        </w:rPr>
        <w:t>№</w:t>
      </w:r>
      <w:r w:rsidRPr="00EB1941">
        <w:rPr>
          <w:color w:val="000000" w:themeColor="text1"/>
        </w:rPr>
        <w:t xml:space="preserve"> 1 - ситуационный план размещения нестационарного торгового объекта.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9. Реквизиты и подписи Сторон</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 xml:space="preserve">  Администратор:                                         Предприниматель:</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     _____________________________________</w:t>
      </w:r>
    </w:p>
    <w:p w:rsidR="00CD69F6" w:rsidRPr="00EB1941" w:rsidRDefault="00CD69F6" w:rsidP="00B226AD">
      <w:pPr>
        <w:suppressAutoHyphens/>
        <w:autoSpaceDE w:val="0"/>
        <w:autoSpaceDN w:val="0"/>
        <w:adjustRightInd w:val="0"/>
        <w:outlineLvl w:val="0"/>
        <w:rPr>
          <w:color w:val="000000" w:themeColor="text1"/>
          <w:szCs w:val="28"/>
        </w:rPr>
      </w:pPr>
    </w:p>
    <w:p w:rsidR="00CD69F6" w:rsidRPr="00EB1941" w:rsidRDefault="00CD69F6" w:rsidP="00B226AD">
      <w:pPr>
        <w:suppressAutoHyphens/>
        <w:ind w:firstLine="0"/>
        <w:rPr>
          <w:color w:val="000000" w:themeColor="text1"/>
          <w:szCs w:val="28"/>
        </w:rPr>
      </w:pPr>
    </w:p>
    <w:p w:rsidR="00CD69F6" w:rsidRPr="00EB1941" w:rsidRDefault="00CD69F6" w:rsidP="00B226AD">
      <w:pPr>
        <w:suppressAutoHyphens/>
        <w:ind w:firstLine="0"/>
        <w:rPr>
          <w:color w:val="000000" w:themeColor="text1"/>
          <w:szCs w:val="28"/>
        </w:rPr>
        <w:sectPr w:rsidR="00CD69F6" w:rsidRPr="00EB1941">
          <w:pgSz w:w="11907" w:h="16834"/>
          <w:pgMar w:top="567" w:right="567" w:bottom="567" w:left="1134" w:header="289" w:footer="289" w:gutter="0"/>
          <w:cols w:space="720"/>
        </w:sectPr>
      </w:pPr>
    </w:p>
    <w:p w:rsidR="00CD69F6" w:rsidRPr="00EB1941" w:rsidRDefault="00CD69F6" w:rsidP="00B226AD">
      <w:pPr>
        <w:suppressAutoHyphens/>
        <w:autoSpaceDE w:val="0"/>
        <w:autoSpaceDN w:val="0"/>
        <w:adjustRightInd w:val="0"/>
        <w:ind w:firstLine="0"/>
        <w:jc w:val="center"/>
        <w:outlineLvl w:val="0"/>
        <w:rPr>
          <w:color w:val="000000" w:themeColor="text1"/>
          <w:szCs w:val="28"/>
        </w:rPr>
      </w:pPr>
      <w:r w:rsidRPr="00EB1941">
        <w:rPr>
          <w:color w:val="000000" w:themeColor="text1"/>
          <w:szCs w:val="28"/>
        </w:rPr>
        <w:lastRenderedPageBreak/>
        <w:t>ДОГОВОР</w:t>
      </w:r>
    </w:p>
    <w:p w:rsidR="00CD69F6" w:rsidRPr="00EB1941" w:rsidRDefault="00CD69F6" w:rsidP="00B226AD">
      <w:pPr>
        <w:suppressAutoHyphens/>
        <w:autoSpaceDE w:val="0"/>
        <w:autoSpaceDN w:val="0"/>
        <w:adjustRightInd w:val="0"/>
        <w:jc w:val="center"/>
        <w:rPr>
          <w:color w:val="000000" w:themeColor="text1"/>
          <w:szCs w:val="28"/>
        </w:rPr>
      </w:pPr>
      <w:r w:rsidRPr="00EB1941">
        <w:rPr>
          <w:color w:val="000000" w:themeColor="text1"/>
          <w:szCs w:val="28"/>
        </w:rPr>
        <w:t>НА РАЗМЕЩЕНИЕ НЕСТАЦИОНАРНОГО ТОРГОВОГО ОБЪЕКТА</w:t>
      </w:r>
    </w:p>
    <w:p w:rsidR="00CD69F6" w:rsidRPr="00EB1941" w:rsidRDefault="00CD69F6" w:rsidP="00B226AD">
      <w:pPr>
        <w:suppressAutoHyphens/>
        <w:autoSpaceDE w:val="0"/>
        <w:autoSpaceDN w:val="0"/>
        <w:adjustRightInd w:val="0"/>
        <w:jc w:val="center"/>
        <w:rPr>
          <w:color w:val="000000" w:themeColor="text1"/>
          <w:szCs w:val="28"/>
        </w:rPr>
      </w:pPr>
      <w:r w:rsidRPr="00EB1941">
        <w:rPr>
          <w:color w:val="000000" w:themeColor="text1"/>
          <w:szCs w:val="28"/>
        </w:rPr>
        <w:t>(ЛЕТНЕЕ КАФЕ)</w:t>
      </w:r>
    </w:p>
    <w:p w:rsidR="00CD69F6" w:rsidRPr="00EB1941" w:rsidRDefault="00CD69F6" w:rsidP="00B226AD">
      <w:pPr>
        <w:suppressAutoHyphens/>
        <w:autoSpaceDE w:val="0"/>
        <w:autoSpaceDN w:val="0"/>
        <w:adjustRightInd w:val="0"/>
        <w:ind w:firstLine="540"/>
        <w:rPr>
          <w:color w:val="000000" w:themeColor="text1"/>
          <w:szCs w:val="28"/>
        </w:rPr>
      </w:pPr>
    </w:p>
    <w:p w:rsidR="00CD69F6" w:rsidRPr="00EB1941" w:rsidRDefault="00CD69F6" w:rsidP="00B226AD">
      <w:pPr>
        <w:pStyle w:val="ConsPlusNormal"/>
        <w:suppressAutoHyphens/>
        <w:jc w:val="both"/>
        <w:rPr>
          <w:color w:val="000000" w:themeColor="text1"/>
        </w:rPr>
      </w:pPr>
    </w:p>
    <w:p w:rsidR="00CD69F6" w:rsidRPr="00EB1941" w:rsidRDefault="00F16995"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w:t>
      </w:r>
      <w:r w:rsidR="00CD69F6" w:rsidRPr="00EB1941">
        <w:rPr>
          <w:rFonts w:ascii="Times New Roman" w:hAnsi="Times New Roman" w:cs="Times New Roman"/>
          <w:color w:val="000000" w:themeColor="text1"/>
          <w:sz w:val="28"/>
          <w:szCs w:val="28"/>
        </w:rPr>
        <w:t xml:space="preserve"> ____________                                                                       "___" ____________ 20__ г.</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p>
    <w:p w:rsidR="00CD69F6" w:rsidRPr="00EB1941" w:rsidRDefault="00CD69F6"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8"/>
          <w:szCs w:val="28"/>
        </w:rPr>
        <w:t xml:space="preserve">___________________________________________________________________в лице               </w:t>
      </w:r>
      <w:r w:rsidRPr="00EB1941">
        <w:rPr>
          <w:rFonts w:ascii="Times New Roman" w:hAnsi="Times New Roman" w:cs="Times New Roman"/>
          <w:color w:val="000000" w:themeColor="text1"/>
          <w:sz w:val="22"/>
          <w:szCs w:val="22"/>
        </w:rPr>
        <w:t>(полное наименование)</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2"/>
          <w:szCs w:val="22"/>
        </w:rPr>
        <w:t>(должность, Ф.И.О.)</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proofErr w:type="gramStart"/>
      <w:r w:rsidRPr="00EB1941">
        <w:rPr>
          <w:rFonts w:ascii="Times New Roman" w:hAnsi="Times New Roman" w:cs="Times New Roman"/>
          <w:color w:val="000000" w:themeColor="text1"/>
          <w:sz w:val="28"/>
          <w:szCs w:val="28"/>
        </w:rPr>
        <w:t>действующего</w:t>
      </w:r>
      <w:proofErr w:type="gramEnd"/>
      <w:r w:rsidRPr="00EB1941">
        <w:rPr>
          <w:rFonts w:ascii="Times New Roman" w:hAnsi="Times New Roman" w:cs="Times New Roman"/>
          <w:color w:val="000000" w:themeColor="text1"/>
          <w:sz w:val="28"/>
          <w:szCs w:val="28"/>
        </w:rPr>
        <w:t xml:space="preserve"> на основании _________________________, именуемое в дальнейшем</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"Предприниматель", с одной стороны, и _____________________________________, уполномоченный на заключение договора ______________________________ в лице</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 действующего на основании ________________________________________________, именуемый   в  дальнейшем  "Администратор",  с  другой  стороны,  а  вместе именуемые  "Стороны",  на  основании  предоставленного  права на заключение договора   (</w:t>
      </w:r>
      <w:r w:rsidR="00384F7C">
        <w:rPr>
          <w:rFonts w:ascii="Times New Roman" w:hAnsi="Times New Roman" w:cs="Times New Roman"/>
          <w:color w:val="000000" w:themeColor="text1"/>
          <w:sz w:val="28"/>
          <w:szCs w:val="28"/>
        </w:rPr>
        <w:t xml:space="preserve">решение районной (расширенной) комиссии администрации ____________ района города Нижнего Новгорода </w:t>
      </w:r>
      <w:proofErr w:type="gramStart"/>
      <w:r w:rsidR="00384F7C">
        <w:rPr>
          <w:rFonts w:ascii="Times New Roman" w:hAnsi="Times New Roman" w:cs="Times New Roman"/>
          <w:color w:val="000000" w:themeColor="text1"/>
          <w:sz w:val="28"/>
          <w:szCs w:val="28"/>
        </w:rPr>
        <w:t>от</w:t>
      </w:r>
      <w:proofErr w:type="gramEnd"/>
      <w:r w:rsidR="00384F7C">
        <w:rPr>
          <w:rFonts w:ascii="Times New Roman" w:hAnsi="Times New Roman" w:cs="Times New Roman"/>
          <w:color w:val="000000" w:themeColor="text1"/>
          <w:sz w:val="28"/>
          <w:szCs w:val="28"/>
        </w:rPr>
        <w:t xml:space="preserve"> _______ №______</w:t>
      </w:r>
      <w:r w:rsidRPr="00EB1941">
        <w:rPr>
          <w:rFonts w:ascii="Times New Roman" w:hAnsi="Times New Roman" w:cs="Times New Roman"/>
          <w:color w:val="000000" w:themeColor="text1"/>
          <w:sz w:val="28"/>
          <w:szCs w:val="28"/>
        </w:rPr>
        <w:t>) заключили настоящий договор о нижеследующем:</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p>
    <w:p w:rsidR="00CD69F6" w:rsidRPr="00EB1941" w:rsidRDefault="00CD69F6" w:rsidP="00B226AD">
      <w:pPr>
        <w:pStyle w:val="ConsPlusNonformat"/>
        <w:suppressAutoHyphens/>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1. Предмет договора</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 xml:space="preserve">    1.1.   Администратор  предоставляет  Предпринимателю  право  </w:t>
      </w:r>
      <w:proofErr w:type="gramStart"/>
      <w:r w:rsidRPr="00EB1941">
        <w:rPr>
          <w:rFonts w:ascii="Times New Roman" w:hAnsi="Times New Roman" w:cs="Times New Roman"/>
          <w:color w:val="000000" w:themeColor="text1"/>
          <w:sz w:val="28"/>
          <w:szCs w:val="28"/>
        </w:rPr>
        <w:t>разместить</w:t>
      </w:r>
      <w:proofErr w:type="gramEnd"/>
      <w:r w:rsidRPr="00EB1941">
        <w:rPr>
          <w:rFonts w:ascii="Times New Roman" w:hAnsi="Times New Roman" w:cs="Times New Roman"/>
          <w:color w:val="000000" w:themeColor="text1"/>
          <w:sz w:val="28"/>
          <w:szCs w:val="28"/>
        </w:rPr>
        <w:t xml:space="preserve"> нестационарный торговый объект (далее - Объект):</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2"/>
          <w:szCs w:val="22"/>
        </w:rPr>
        <w:t>(тип объекта, площадь и специализация объекта)</w:t>
      </w:r>
    </w:p>
    <w:p w:rsidR="00CD69F6" w:rsidRPr="00EB1941" w:rsidRDefault="00CD69F6" w:rsidP="00B226AD">
      <w:pPr>
        <w:pStyle w:val="ConsPlusNonformat"/>
        <w:suppressAutoHyphens/>
        <w:jc w:val="both"/>
        <w:rPr>
          <w:rFonts w:ascii="Times New Roman" w:hAnsi="Times New Roman" w:cs="Times New Roman"/>
          <w:color w:val="000000" w:themeColor="text1"/>
          <w:sz w:val="22"/>
          <w:szCs w:val="22"/>
        </w:rPr>
      </w:pP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по адресу: _______________________________________________________________,</w:t>
      </w:r>
    </w:p>
    <w:p w:rsidR="00CD69F6" w:rsidRPr="00EB1941" w:rsidRDefault="00CD69F6"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2"/>
          <w:szCs w:val="22"/>
        </w:rPr>
        <w:t>(местоположение объекта)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both"/>
        <w:rPr>
          <w:color w:val="000000" w:themeColor="text1"/>
        </w:rPr>
      </w:pPr>
      <w:proofErr w:type="gramStart"/>
      <w:r w:rsidRPr="00EB1941">
        <w:rPr>
          <w:color w:val="000000" w:themeColor="text1"/>
        </w:rPr>
        <w:t>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нестационарного торгового объекта (Приложение №1), и архитектурному решению сборно-разборной конструкции (летнего кафе) (</w:t>
      </w:r>
      <w:proofErr w:type="spellStart"/>
      <w:r w:rsidRPr="00EB1941">
        <w:rPr>
          <w:color w:val="000000" w:themeColor="text1"/>
        </w:rPr>
        <w:t>форэскиз</w:t>
      </w:r>
      <w:proofErr w:type="spellEnd"/>
      <w:r w:rsidRPr="00EB1941">
        <w:rPr>
          <w:color w:val="000000" w:themeColor="text1"/>
        </w:rPr>
        <w:t>) (Приложение №2), согласованных департаментом градостроительного развития и архитектуры администрации города Нижнего Новгорода, являющихся неотъемлемыми частями настоящего договора, на условиях и в порядке, предусмотренных настоящим договором, федеральным законодательством и</w:t>
      </w:r>
      <w:proofErr w:type="gramEnd"/>
      <w:r w:rsidRPr="00EB1941">
        <w:rPr>
          <w:color w:val="000000" w:themeColor="text1"/>
        </w:rPr>
        <w:t xml:space="preserve"> законодательством Нижегородской области.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1.2. Настоящий договор является подтверждением права Предпринимателя на размещение Объекта в месте, установленном схемой размещения нестационарных торговых объектов и </w:t>
      </w:r>
      <w:hyperlink r:id="rId193" w:anchor="Par35" w:history="1">
        <w:r w:rsidRPr="00EB1941">
          <w:rPr>
            <w:rStyle w:val="af3"/>
            <w:color w:val="000000" w:themeColor="text1"/>
            <w:u w:val="none"/>
          </w:rPr>
          <w:t>пунктом 1.1</w:t>
        </w:r>
      </w:hyperlink>
      <w:r w:rsidRPr="00EB1941">
        <w:rPr>
          <w:color w:val="000000" w:themeColor="text1"/>
        </w:rPr>
        <w:t xml:space="preserve"> настоящего договора.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2. Плата за размещение объекта и порядок расчетов</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2.1. Период оплаты за размещение Объекта устанавливается с "___" _______________ </w:t>
      </w:r>
      <w:proofErr w:type="gramStart"/>
      <w:r w:rsidRPr="00EB1941">
        <w:rPr>
          <w:color w:val="000000" w:themeColor="text1"/>
        </w:rPr>
        <w:t>г</w:t>
      </w:r>
      <w:proofErr w:type="gramEnd"/>
      <w:r w:rsidRPr="00EB1941">
        <w:rPr>
          <w:color w:val="000000" w:themeColor="text1"/>
        </w:rPr>
        <w:t>. по "___" _______________ г.</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2.2. Плата за размещение Объекта устанавливается в размере суммы, рассчитанной в соответствии с методикой «Об определении начальной цены </w:t>
      </w:r>
      <w:r w:rsidRPr="00EB1941">
        <w:rPr>
          <w:color w:val="000000" w:themeColor="text1"/>
        </w:rPr>
        <w:lastRenderedPageBreak/>
        <w:t xml:space="preserve">предмета аукциона на право заключения договора на размещение нестационарного торгового объекта», утвержденной </w:t>
      </w:r>
      <w:hyperlink r:id="rId194" w:history="1">
        <w:r w:rsidRPr="00EB1941">
          <w:rPr>
            <w:rStyle w:val="af3"/>
            <w:color w:val="000000" w:themeColor="text1"/>
            <w:u w:val="none"/>
          </w:rPr>
          <w:t>постановлением</w:t>
        </w:r>
      </w:hyperlink>
      <w:r w:rsidRPr="00EB1941">
        <w:rPr>
          <w:color w:val="000000" w:themeColor="text1"/>
        </w:rPr>
        <w:t xml:space="preserve"> администрации города Нижнего Новгорода от 26.09.2011 № 3763 (далее – Методика) и составляет   ________________________________.</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2.3. Оплата за размещение Объекта Предпринимателем вносится авансовым платежом еже</w:t>
      </w:r>
      <w:r w:rsidR="00C01A04">
        <w:rPr>
          <w:color w:val="000000" w:themeColor="text1"/>
        </w:rPr>
        <w:t>месячно</w:t>
      </w:r>
      <w:r w:rsidRPr="00EB1941">
        <w:rPr>
          <w:color w:val="000000" w:themeColor="text1"/>
        </w:rPr>
        <w:t xml:space="preserve"> путем перечисления до 25 числа месяца предшествующего началу </w:t>
      </w:r>
      <w:r w:rsidR="00067569">
        <w:rPr>
          <w:color w:val="000000" w:themeColor="text1"/>
        </w:rPr>
        <w:t>месяца</w:t>
      </w:r>
      <w:r w:rsidRPr="00EB1941">
        <w:rPr>
          <w:color w:val="000000" w:themeColor="text1"/>
        </w:rPr>
        <w:t>, за который производится платеж денежных средств, на счет Администратора.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Первый </w:t>
      </w:r>
      <w:r w:rsidR="00067569">
        <w:rPr>
          <w:color w:val="000000" w:themeColor="text1"/>
        </w:rPr>
        <w:t>ежемесячный</w:t>
      </w:r>
      <w:r w:rsidRPr="00EB1941">
        <w:rPr>
          <w:color w:val="000000" w:themeColor="text1"/>
        </w:rPr>
        <w:t xml:space="preserve"> платеж за размещение Объекта Предприниматель вносит в течение трех рабочих дней со дня подписания настоящего договора. </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2.4. Размер платы за размещение Объекта может быть изменен Администратором в одностороннем порядке, но не чаще 1 раза в год, в случае изменения Методики, либо величины коэффициентов, используемых при расчете платы за размещение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2.5. В случае изменения размеры платы за размещение Объекта, Администратор направляет в адрес Предпринимателя соответствующее уведомление в порядке, установленном в п. 3.3.5. Договора.</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3. Права и обязанности Сторон</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3.1. Предприниматель имеет право:</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3.1.1. Использовать Объект для предоставления услуг общественного питания в соответствии с требованиями законодательства.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 Предприниматель обязан:</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3.2.1. </w:t>
      </w:r>
      <w:proofErr w:type="gramStart"/>
      <w:r w:rsidRPr="00EB1941">
        <w:rPr>
          <w:color w:val="000000" w:themeColor="text1"/>
        </w:rPr>
        <w:t>Разместить Объект</w:t>
      </w:r>
      <w:proofErr w:type="gramEnd"/>
      <w:r w:rsidRPr="00EB1941">
        <w:rPr>
          <w:color w:val="000000" w:themeColor="text1"/>
        </w:rPr>
        <w:t xml:space="preserve"> в соответствии со следующими требованиями: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1) тип объекта ____________________;</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 специализация объекта _____________________;</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 площадь объекта ________________.</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3.2.2. Своевременно вносить плату за размещение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3.2.3. Обеспечивать функционирование Объекта в соответствии с требованиями настоящего договора и требованиями законодательства.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3.2.4. Обеспечить размещение Объекта в соответствии  с ситуационным планом размещения нестационарного торгового объекта (Приложение №1), и </w:t>
      </w:r>
      <w:proofErr w:type="gramStart"/>
      <w:r w:rsidRPr="00EB1941">
        <w:rPr>
          <w:color w:val="000000" w:themeColor="text1"/>
        </w:rPr>
        <w:t>архитектурным решением</w:t>
      </w:r>
      <w:proofErr w:type="gramEnd"/>
      <w:r w:rsidRPr="00EB1941">
        <w:rPr>
          <w:color w:val="000000" w:themeColor="text1"/>
        </w:rPr>
        <w:t xml:space="preserve"> сборно-разборной конструкции (летнего кафе) (</w:t>
      </w:r>
      <w:proofErr w:type="spellStart"/>
      <w:r w:rsidRPr="00EB1941">
        <w:rPr>
          <w:color w:val="000000" w:themeColor="text1"/>
        </w:rPr>
        <w:t>форэскиз</w:t>
      </w:r>
      <w:proofErr w:type="spellEnd"/>
      <w:r w:rsidRPr="00EB1941">
        <w:rPr>
          <w:color w:val="000000" w:themeColor="text1"/>
        </w:rPr>
        <w:t>) (Приложение №2) в течение всего срока действия настоящего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Объект должен иметь опрятный внешний вид, очищен от грязи, промыт,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Объект должен содержаться в исправном состоянии и быть безопасным для состояния других городских объектов и находящихся рядом граждан.</w:t>
      </w:r>
    </w:p>
    <w:p w:rsidR="00CD69F6" w:rsidRPr="00EB1941" w:rsidRDefault="00CD69F6" w:rsidP="00B226AD">
      <w:pPr>
        <w:suppressAutoHyphens/>
        <w:ind w:firstLine="700"/>
        <w:rPr>
          <w:color w:val="000000" w:themeColor="text1"/>
          <w:szCs w:val="28"/>
        </w:rPr>
      </w:pPr>
      <w:r w:rsidRPr="00EB1941">
        <w:rPr>
          <w:color w:val="000000" w:themeColor="text1"/>
          <w:szCs w:val="28"/>
        </w:rPr>
        <w:t>При организации летнего кафе обеспечить использование НТО в соответствии с режимом, исключающим нарушение покоя граждан и тишины, в том числе:</w:t>
      </w:r>
    </w:p>
    <w:p w:rsidR="00CD69F6" w:rsidRPr="00EB1941" w:rsidRDefault="00CD69F6" w:rsidP="00B226AD">
      <w:pPr>
        <w:suppressAutoHyphens/>
        <w:ind w:firstLine="700"/>
        <w:rPr>
          <w:color w:val="000000" w:themeColor="text1"/>
          <w:szCs w:val="28"/>
        </w:rPr>
      </w:pPr>
      <w:r w:rsidRPr="00EB1941">
        <w:rPr>
          <w:color w:val="000000" w:themeColor="text1"/>
          <w:szCs w:val="28"/>
        </w:rPr>
        <w:t>соблюдать ограничение режима работы до 23.00;</w:t>
      </w:r>
    </w:p>
    <w:p w:rsidR="00CD69F6" w:rsidRPr="00EB1941" w:rsidRDefault="00CD69F6" w:rsidP="00B226AD">
      <w:pPr>
        <w:suppressAutoHyphens/>
        <w:ind w:firstLine="700"/>
        <w:rPr>
          <w:color w:val="000000" w:themeColor="text1"/>
          <w:szCs w:val="28"/>
        </w:rPr>
      </w:pPr>
      <w:r w:rsidRPr="00EB1941">
        <w:rPr>
          <w:color w:val="000000" w:themeColor="text1"/>
          <w:szCs w:val="28"/>
        </w:rPr>
        <w:t>соблюдать ограничение музыкального сопровождения в период с 22.00 до 10.00;</w:t>
      </w:r>
    </w:p>
    <w:p w:rsidR="00CD69F6" w:rsidRPr="00EB1941" w:rsidRDefault="00CD69F6" w:rsidP="00B226AD">
      <w:pPr>
        <w:suppressAutoHyphens/>
        <w:ind w:firstLine="700"/>
        <w:rPr>
          <w:color w:val="000000" w:themeColor="text1"/>
          <w:szCs w:val="28"/>
        </w:rPr>
      </w:pPr>
      <w:r w:rsidRPr="00EB1941">
        <w:rPr>
          <w:color w:val="000000" w:themeColor="text1"/>
          <w:szCs w:val="28"/>
        </w:rPr>
        <w:t>использовать только фоновое звуковое сопровождение для объектов, расположенных на расстоянии менее 200 метров до жилых домов;</w:t>
      </w:r>
    </w:p>
    <w:p w:rsidR="00CD69F6" w:rsidRPr="00EB1941" w:rsidRDefault="00CD69F6" w:rsidP="00B226AD">
      <w:pPr>
        <w:suppressAutoHyphens/>
        <w:ind w:firstLine="700"/>
        <w:rPr>
          <w:color w:val="000000" w:themeColor="text1"/>
          <w:szCs w:val="28"/>
        </w:rPr>
      </w:pPr>
      <w:r w:rsidRPr="00EB1941">
        <w:rPr>
          <w:color w:val="000000" w:themeColor="text1"/>
          <w:szCs w:val="28"/>
        </w:rPr>
        <w:lastRenderedPageBreak/>
        <w:t>не допускать использование музыкального звукового сопровождения, параметры которого превышают допустимые уровни шума, установленные санитарными Нормами и Правилами;</w:t>
      </w:r>
    </w:p>
    <w:p w:rsidR="00CD69F6" w:rsidRPr="00EB1941" w:rsidRDefault="00CD69F6" w:rsidP="00B226AD">
      <w:pPr>
        <w:suppressAutoHyphens/>
        <w:ind w:firstLine="700"/>
        <w:rPr>
          <w:color w:val="000000" w:themeColor="text1"/>
          <w:szCs w:val="28"/>
        </w:rPr>
      </w:pPr>
      <w:r w:rsidRPr="00EB1941">
        <w:rPr>
          <w:color w:val="000000" w:themeColor="text1"/>
          <w:szCs w:val="28"/>
        </w:rPr>
        <w:t>обеспечить мероприятия, препятствующие распространению звука в сторону жилых домов (противошумовые завесы, конструкции и т.п.);</w:t>
      </w:r>
    </w:p>
    <w:p w:rsidR="00CD69F6" w:rsidRPr="00EB1941" w:rsidRDefault="00CD69F6" w:rsidP="00B226AD">
      <w:pPr>
        <w:suppressAutoHyphens/>
        <w:ind w:firstLine="600"/>
        <w:rPr>
          <w:color w:val="000000" w:themeColor="text1"/>
          <w:szCs w:val="28"/>
        </w:rPr>
      </w:pPr>
      <w:r w:rsidRPr="00EB1941">
        <w:rPr>
          <w:color w:val="000000" w:themeColor="text1"/>
          <w:szCs w:val="28"/>
        </w:rPr>
        <w:t>Для  отдельно стоящего летнего кафе в дополнение к вышеуказанным требованиям включается следующее условие:</w:t>
      </w:r>
    </w:p>
    <w:p w:rsidR="00CD69F6" w:rsidRPr="00EB1941" w:rsidRDefault="00CD69F6" w:rsidP="00B226AD">
      <w:pPr>
        <w:suppressAutoHyphens/>
        <w:autoSpaceDE w:val="0"/>
        <w:autoSpaceDN w:val="0"/>
        <w:adjustRightInd w:val="0"/>
        <w:ind w:firstLine="600"/>
        <w:rPr>
          <w:color w:val="000000" w:themeColor="text1"/>
          <w:szCs w:val="28"/>
        </w:rPr>
      </w:pPr>
      <w:r w:rsidRPr="00EB1941">
        <w:rPr>
          <w:color w:val="000000" w:themeColor="text1"/>
          <w:szCs w:val="28"/>
        </w:rPr>
        <w:t xml:space="preserve">в непосредственной близости от кафе должны быть оборудованы как минимум два собственных </w:t>
      </w:r>
      <w:proofErr w:type="spellStart"/>
      <w:r w:rsidRPr="00EB1941">
        <w:rPr>
          <w:color w:val="000000" w:themeColor="text1"/>
          <w:szCs w:val="28"/>
        </w:rPr>
        <w:t>био-туалета</w:t>
      </w:r>
      <w:proofErr w:type="spellEnd"/>
      <w:r w:rsidRPr="00EB1941">
        <w:rPr>
          <w:color w:val="000000" w:themeColor="text1"/>
          <w:szCs w:val="28"/>
        </w:rPr>
        <w:t xml:space="preserve"> и рукомойники, благоустроенная прилегающая территория.</w:t>
      </w:r>
    </w:p>
    <w:p w:rsidR="00CD69F6" w:rsidRPr="00EB1941" w:rsidRDefault="00CD69F6" w:rsidP="00B226AD">
      <w:pPr>
        <w:pStyle w:val="a3"/>
        <w:suppressAutoHyphens/>
        <w:ind w:firstLine="600"/>
        <w:rPr>
          <w:bCs/>
          <w:color w:val="000000" w:themeColor="text1"/>
        </w:rPr>
      </w:pPr>
      <w:r w:rsidRPr="00EB1941">
        <w:rPr>
          <w:color w:val="000000" w:themeColor="text1"/>
        </w:rPr>
        <w:t>3.2.5. Обеспечить соблюдение санитарных норм и правил, вывоз мусора и иных отходов от использования Объекта,</w:t>
      </w:r>
      <w:r w:rsidRPr="00EB1941">
        <w:rPr>
          <w:bCs/>
          <w:color w:val="000000" w:themeColor="text1"/>
        </w:rPr>
        <w:t xml:space="preserve"> запрещается складировать пустую тару и запасы товаров около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w:t>
      </w:r>
      <w:r w:rsidRPr="00EB1941">
        <w:rPr>
          <w:color w:val="000000" w:themeColor="text1"/>
          <w:sz w:val="24"/>
          <w:szCs w:val="24"/>
        </w:rPr>
        <w:t xml:space="preserve"> </w:t>
      </w:r>
      <w:r w:rsidRPr="00EB1941">
        <w:rPr>
          <w:color w:val="000000" w:themeColor="text1"/>
        </w:rPr>
        <w:t xml:space="preserve">в том числе требования противопожарной безопасности, изложенные в п.6.7.7 СП 2.13130.2012 «Свод правил. Системы </w:t>
      </w:r>
      <w:proofErr w:type="spellStart"/>
      <w:r w:rsidRPr="00EB1941">
        <w:rPr>
          <w:color w:val="000000" w:themeColor="text1"/>
        </w:rPr>
        <w:t>протипожарной</w:t>
      </w:r>
      <w:proofErr w:type="spellEnd"/>
      <w:r w:rsidRPr="00EB1941">
        <w:rPr>
          <w:color w:val="000000" w:themeColor="text1"/>
        </w:rPr>
        <w:t xml:space="preserve"> защиты. Обеспечение огнестойкости объектов защиты»</w:t>
      </w:r>
      <w:r w:rsidRPr="00EB1941">
        <w:rPr>
          <w:color w:val="000000" w:themeColor="text1"/>
          <w:sz w:val="24"/>
          <w:szCs w:val="24"/>
        </w:rPr>
        <w:t xml:space="preserve">  </w:t>
      </w:r>
      <w:r w:rsidRPr="00EB1941">
        <w:rPr>
          <w:color w:val="000000" w:themeColor="text1"/>
        </w:rPr>
        <w:t>и иных правил, нормативов.</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3.2.7. Использовать Объект способами, которые не должны наносить вред окружающей среде.</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3.2.8. Не допускать загрязнение, захламление места размещения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3.2.9. Не допускать передачу прав по настоящему договору третьим лицам.</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3.2.10. При прекращении или при досрочном расторжении договора в трехдневный срок обеспечить демонтаж и вывоз Объекта с места его размещения, а также рекультивацию земельного участка после освобождения его от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CD69F6" w:rsidRPr="00EB1941" w:rsidRDefault="00CD69F6" w:rsidP="00B226AD">
      <w:pPr>
        <w:pStyle w:val="a3"/>
        <w:suppressAutoHyphens/>
        <w:ind w:firstLine="600"/>
        <w:rPr>
          <w:bCs/>
          <w:color w:val="000000" w:themeColor="text1"/>
        </w:rPr>
      </w:pPr>
      <w:r w:rsidRPr="00EB1941">
        <w:rPr>
          <w:color w:val="000000" w:themeColor="text1"/>
        </w:rPr>
        <w:t xml:space="preserve">3.2.12. Обеспечить надлежащее содержание и уборку прилегающей территории в порядке, предусмотренном </w:t>
      </w:r>
      <w:hyperlink r:id="rId195" w:history="1">
        <w:r w:rsidRPr="00EB1941">
          <w:rPr>
            <w:rStyle w:val="af3"/>
            <w:color w:val="000000" w:themeColor="text1"/>
            <w:u w:val="none"/>
          </w:rPr>
          <w:t>постановлением</w:t>
        </w:r>
      </w:hyperlink>
      <w:r w:rsidRPr="00EB1941">
        <w:rPr>
          <w:color w:val="000000" w:themeColor="text1"/>
        </w:rPr>
        <w:t xml:space="preserve"> городской Думы города Нижнего Новгорода от 20.06.2007 </w:t>
      </w:r>
      <w:r w:rsidR="00F16995" w:rsidRPr="00EB1941">
        <w:rPr>
          <w:color w:val="000000" w:themeColor="text1"/>
        </w:rPr>
        <w:t>№</w:t>
      </w:r>
      <w:r w:rsidRPr="00EB1941">
        <w:rPr>
          <w:color w:val="000000" w:themeColor="text1"/>
        </w:rPr>
        <w:t xml:space="preserve"> 56 "Об утверждении Правил благоустройства города Нижнего Новгорода"</w:t>
      </w:r>
      <w:r w:rsidRPr="00EB1941">
        <w:rPr>
          <w:bCs/>
          <w:color w:val="000000" w:themeColor="text1"/>
        </w:rPr>
        <w:t>.</w:t>
      </w:r>
    </w:p>
    <w:p w:rsidR="00CD69F6" w:rsidRPr="00EB1941" w:rsidRDefault="00CD69F6" w:rsidP="00B226AD">
      <w:pPr>
        <w:pStyle w:val="a3"/>
        <w:suppressAutoHyphens/>
        <w:ind w:firstLine="600"/>
        <w:rPr>
          <w:bCs/>
          <w:color w:val="000000" w:themeColor="text1"/>
        </w:rPr>
      </w:pPr>
      <w:r w:rsidRPr="00EB1941">
        <w:rPr>
          <w:bCs/>
          <w:color w:val="000000" w:themeColor="text1"/>
        </w:rPr>
        <w:t>Предприниматель обеспечивает содержание прилегающей территории к Объекту, исходя из норматива – по периметру от Объекта шириной 15 метров.</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3.2.13. Соблюдать правила продажи отдельных видов товаров (в том числе табачной, алкогольной и спиртосодержащей продукции), установленных законодательством Российской Федерации.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3.2.14. Не допускать в Объекте продажу отдельных видов товаров (предоставление услуг) в случае запрета, установленного Федеральным законодательством.</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3.2.15.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CD69F6" w:rsidRPr="00EB1941" w:rsidRDefault="00CD69F6" w:rsidP="00B226AD">
      <w:pPr>
        <w:suppressAutoHyphens/>
        <w:autoSpaceDE w:val="0"/>
        <w:autoSpaceDN w:val="0"/>
        <w:adjustRightInd w:val="0"/>
        <w:rPr>
          <w:color w:val="000000" w:themeColor="text1"/>
        </w:rPr>
      </w:pPr>
    </w:p>
    <w:p w:rsidR="00CD69F6" w:rsidRPr="00EB1941" w:rsidRDefault="007837B2" w:rsidP="00B226AD">
      <w:pPr>
        <w:pStyle w:val="ConsPlusNormal"/>
        <w:suppressAutoHyphens/>
        <w:jc w:val="center"/>
        <w:rPr>
          <w:color w:val="000000" w:themeColor="text1"/>
        </w:rPr>
      </w:pPr>
      <w:r>
        <w:rPr>
          <w:color w:val="000000" w:themeColor="text1"/>
        </w:rPr>
        <w:t>3.3. Администратор имеет право</w:t>
      </w:r>
      <w:r w:rsidR="00CD69F6" w:rsidRPr="00EB1941">
        <w:rPr>
          <w:color w:val="000000" w:themeColor="text1"/>
        </w:rPr>
        <w:t xml:space="preserve"> </w:t>
      </w:r>
    </w:p>
    <w:p w:rsidR="00CD69F6" w:rsidRPr="00EB1941" w:rsidRDefault="00CD69F6" w:rsidP="00B226AD">
      <w:pPr>
        <w:pStyle w:val="ConsPlusNormal"/>
        <w:suppressAutoHyphens/>
        <w:jc w:val="center"/>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3.3.1. В любое время действия договора проводить обследование  соблюдения Предпринимателем требований пунктов 3.2.1, 3.2.4, 3.2.7, 3.2.8, 3.2.9, 3.2.12, 3.2.14, 3.2.15 настоящего договора на месте размещения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3.3.2. Требовать расторжения договора и возмещения убытков в случае, если Предприниматель размещает Объект не в соответствии с его типом, специализацией, площадью, периодом размещения и иными условиями настоящего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3.3.3.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за счет Предпринимателя и обеспечить ответственное хранение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3.3.4.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Объекта с возмещением ранее оплаченной суммы за размещение объекта пропорционально времени срока действия договора на размещение Объекта.</w:t>
      </w:r>
    </w:p>
    <w:p w:rsidR="00CD69F6" w:rsidRPr="00EB1941" w:rsidRDefault="00CD69F6" w:rsidP="00B226AD">
      <w:pPr>
        <w:suppressAutoHyphens/>
        <w:autoSpaceDE w:val="0"/>
        <w:autoSpaceDN w:val="0"/>
        <w:adjustRightInd w:val="0"/>
        <w:rPr>
          <w:color w:val="000000" w:themeColor="text1"/>
          <w:szCs w:val="28"/>
        </w:rPr>
      </w:pPr>
      <w:r w:rsidRPr="00EB1941">
        <w:rPr>
          <w:color w:val="000000" w:themeColor="text1"/>
          <w:szCs w:val="28"/>
        </w:rPr>
        <w:t>3.3.5. Вносить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 Указанные уведомления являются обязательными для исполнения и принимаются в безусловном порядке.</w:t>
      </w:r>
    </w:p>
    <w:p w:rsidR="00CD69F6" w:rsidRPr="00EB1941" w:rsidRDefault="00CD69F6" w:rsidP="00B226AD">
      <w:pPr>
        <w:suppressAutoHyphens/>
        <w:autoSpaceDE w:val="0"/>
        <w:autoSpaceDN w:val="0"/>
        <w:adjustRightInd w:val="0"/>
        <w:rPr>
          <w:color w:val="000000" w:themeColor="text1"/>
          <w:szCs w:val="28"/>
        </w:rPr>
      </w:pPr>
      <w:r w:rsidRPr="00EB1941">
        <w:rPr>
          <w:color w:val="000000" w:themeColor="text1"/>
          <w:szCs w:val="28"/>
        </w:rPr>
        <w:t>Договор считается измененным с даты, указанной в уведомлении.</w:t>
      </w:r>
    </w:p>
    <w:p w:rsidR="00CD69F6" w:rsidRPr="00EB1941" w:rsidRDefault="00CD69F6" w:rsidP="00B226AD">
      <w:pPr>
        <w:suppressAutoHyphens/>
        <w:autoSpaceDE w:val="0"/>
        <w:autoSpaceDN w:val="0"/>
        <w:adjustRightInd w:val="0"/>
        <w:rPr>
          <w:color w:val="000000" w:themeColor="text1"/>
          <w:szCs w:val="28"/>
        </w:rPr>
      </w:pPr>
      <w:r w:rsidRPr="00EB1941">
        <w:rPr>
          <w:color w:val="000000" w:themeColor="text1"/>
          <w:szCs w:val="28"/>
        </w:rPr>
        <w:t>Уведомление считается полученным надлежащим образом, если оно направлено по почтовому адресу, указанному в Договоре.</w:t>
      </w:r>
    </w:p>
    <w:p w:rsidR="00CD69F6" w:rsidRPr="00EB1941" w:rsidRDefault="007837B2" w:rsidP="00B226AD">
      <w:pPr>
        <w:pStyle w:val="ConsPlusNormal"/>
        <w:suppressAutoHyphens/>
        <w:ind w:firstLine="709"/>
        <w:jc w:val="center"/>
        <w:rPr>
          <w:color w:val="000000" w:themeColor="text1"/>
        </w:rPr>
      </w:pPr>
      <w:r>
        <w:rPr>
          <w:color w:val="000000" w:themeColor="text1"/>
        </w:rPr>
        <w:t>3.4. Администратор обязан</w:t>
      </w:r>
    </w:p>
    <w:p w:rsidR="00CD69F6" w:rsidRPr="00EB1941" w:rsidRDefault="00CD69F6" w:rsidP="00B226AD">
      <w:pPr>
        <w:pStyle w:val="ConsPlusNormal"/>
        <w:suppressAutoHyphens/>
        <w:ind w:firstLine="709"/>
        <w:jc w:val="both"/>
        <w:rPr>
          <w:color w:val="000000" w:themeColor="text1"/>
        </w:rPr>
      </w:pPr>
      <w:r w:rsidRPr="00EB1941">
        <w:rPr>
          <w:color w:val="000000" w:themeColor="text1"/>
        </w:rPr>
        <w:t>3.4.1. Предоставить Предпринимателю право на размещение Объекта в соответствии с условиями настоящего договора.</w:t>
      </w:r>
    </w:p>
    <w:p w:rsidR="00CD69F6" w:rsidRPr="00EB1941" w:rsidRDefault="00CD69F6"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3.4.2. В течение 10 календарных дней после подписания настоящего договора провести обследование Объекта на его соответствие требованиям договора и по итогам проверки составить Акт обследования. </w:t>
      </w:r>
    </w:p>
    <w:p w:rsidR="00CD69F6" w:rsidRPr="00EB1941" w:rsidRDefault="00CD69F6"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3.4.3. В случае выявления в ходе </w:t>
      </w:r>
      <w:proofErr w:type="gramStart"/>
      <w:r w:rsidRPr="00EB1941">
        <w:rPr>
          <w:color w:val="000000" w:themeColor="text1"/>
          <w:szCs w:val="28"/>
        </w:rPr>
        <w:t>обследования объекта нарушений требований договора</w:t>
      </w:r>
      <w:proofErr w:type="gramEnd"/>
      <w:r w:rsidRPr="00EB1941">
        <w:rPr>
          <w:color w:val="000000" w:themeColor="text1"/>
          <w:szCs w:val="28"/>
        </w:rPr>
        <w:t xml:space="preserve"> п.5.3, договор с даты составления акта обследования считается расторгнутым в одностороннем внесудебном порядке.</w:t>
      </w:r>
    </w:p>
    <w:p w:rsidR="00CD69F6" w:rsidRPr="00EB1941" w:rsidRDefault="00CD69F6" w:rsidP="00B226AD">
      <w:pPr>
        <w:suppressAutoHyphens/>
        <w:autoSpaceDE w:val="0"/>
        <w:autoSpaceDN w:val="0"/>
        <w:adjustRightInd w:val="0"/>
        <w:ind w:firstLine="709"/>
        <w:rPr>
          <w:color w:val="000000" w:themeColor="text1"/>
          <w:szCs w:val="28"/>
        </w:rPr>
      </w:pPr>
      <w:r w:rsidRPr="00EB1941">
        <w:rPr>
          <w:color w:val="000000" w:themeColor="text1"/>
          <w:szCs w:val="28"/>
        </w:rPr>
        <w:t>В этом случае часть платы за размещение объекта возвращается Предпринимателю исходя из следующего расчета:</w:t>
      </w:r>
    </w:p>
    <w:p w:rsidR="00CD69F6" w:rsidRPr="00EB1941" w:rsidRDefault="00CD69F6"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 </w:t>
      </w:r>
      <w:proofErr w:type="spellStart"/>
      <w:r w:rsidRPr="00EB1941">
        <w:rPr>
          <w:color w:val="000000" w:themeColor="text1"/>
          <w:szCs w:val="28"/>
        </w:rPr>
        <w:t>П</w:t>
      </w:r>
      <w:r w:rsidRPr="00EB1941">
        <w:rPr>
          <w:color w:val="000000" w:themeColor="text1"/>
          <w:szCs w:val="28"/>
          <w:vertAlign w:val="subscript"/>
        </w:rPr>
        <w:t>возвр</w:t>
      </w:r>
      <w:proofErr w:type="spellEnd"/>
      <w:r w:rsidRPr="00EB1941">
        <w:rPr>
          <w:color w:val="000000" w:themeColor="text1"/>
          <w:szCs w:val="28"/>
          <w:vertAlign w:val="subscript"/>
        </w:rPr>
        <w:t xml:space="preserve"> </w:t>
      </w:r>
      <w:r w:rsidRPr="00EB1941">
        <w:rPr>
          <w:color w:val="000000" w:themeColor="text1"/>
          <w:szCs w:val="28"/>
        </w:rPr>
        <w:t>= (</w:t>
      </w:r>
      <w:proofErr w:type="spellStart"/>
      <w:r w:rsidRPr="00EB1941">
        <w:rPr>
          <w:color w:val="000000" w:themeColor="text1"/>
          <w:szCs w:val="28"/>
        </w:rPr>
        <w:t>П</w:t>
      </w:r>
      <w:r w:rsidRPr="00EB1941">
        <w:rPr>
          <w:color w:val="000000" w:themeColor="text1"/>
          <w:szCs w:val="28"/>
          <w:vertAlign w:val="subscript"/>
        </w:rPr>
        <w:t>аванс</w:t>
      </w:r>
      <w:proofErr w:type="spellEnd"/>
      <w:r w:rsidRPr="00EB1941">
        <w:rPr>
          <w:color w:val="000000" w:themeColor="text1"/>
          <w:szCs w:val="28"/>
          <w:vertAlign w:val="subscript"/>
        </w:rPr>
        <w:t xml:space="preserve"> </w:t>
      </w:r>
      <w:proofErr w:type="spellStart"/>
      <w:r w:rsidRPr="00EB1941">
        <w:rPr>
          <w:color w:val="000000" w:themeColor="text1"/>
          <w:szCs w:val="28"/>
        </w:rPr>
        <w:t>х</w:t>
      </w:r>
      <w:proofErr w:type="spellEnd"/>
      <w:r w:rsidRPr="00EB1941">
        <w:rPr>
          <w:color w:val="000000" w:themeColor="text1"/>
          <w:szCs w:val="28"/>
        </w:rPr>
        <w:t xml:space="preserve"> (365 – К)) / 365, где</w:t>
      </w:r>
    </w:p>
    <w:p w:rsidR="00CD69F6" w:rsidRPr="00EB1941" w:rsidRDefault="00CD69F6" w:rsidP="00B226AD">
      <w:pPr>
        <w:suppressAutoHyphens/>
        <w:autoSpaceDE w:val="0"/>
        <w:autoSpaceDN w:val="0"/>
        <w:adjustRightInd w:val="0"/>
        <w:ind w:firstLine="709"/>
        <w:rPr>
          <w:color w:val="000000" w:themeColor="text1"/>
          <w:szCs w:val="28"/>
        </w:rPr>
      </w:pPr>
      <w:proofErr w:type="spellStart"/>
      <w:r w:rsidRPr="00EB1941">
        <w:rPr>
          <w:color w:val="000000" w:themeColor="text1"/>
          <w:szCs w:val="28"/>
        </w:rPr>
        <w:t>П</w:t>
      </w:r>
      <w:r w:rsidRPr="00EB1941">
        <w:rPr>
          <w:color w:val="000000" w:themeColor="text1"/>
          <w:szCs w:val="28"/>
          <w:vertAlign w:val="subscript"/>
        </w:rPr>
        <w:t>аванс</w:t>
      </w:r>
      <w:proofErr w:type="spellEnd"/>
      <w:r w:rsidRPr="00EB1941">
        <w:rPr>
          <w:color w:val="000000" w:themeColor="text1"/>
          <w:szCs w:val="28"/>
          <w:vertAlign w:val="subscript"/>
        </w:rPr>
        <w:t xml:space="preserve"> </w:t>
      </w:r>
      <w:r w:rsidRPr="00EB1941">
        <w:rPr>
          <w:color w:val="000000" w:themeColor="text1"/>
          <w:szCs w:val="28"/>
        </w:rPr>
        <w:t>– плата за размещение объекта, уплаченная Предпринимателем, согласно п.2;</w:t>
      </w:r>
    </w:p>
    <w:p w:rsidR="00CD69F6" w:rsidRPr="00EB1941" w:rsidRDefault="00CD69F6" w:rsidP="00B226AD">
      <w:pPr>
        <w:suppressAutoHyphens/>
        <w:autoSpaceDE w:val="0"/>
        <w:autoSpaceDN w:val="0"/>
        <w:adjustRightInd w:val="0"/>
        <w:ind w:firstLine="709"/>
        <w:rPr>
          <w:color w:val="000000" w:themeColor="text1"/>
          <w:szCs w:val="28"/>
        </w:rPr>
      </w:pPr>
      <w:proofErr w:type="gramStart"/>
      <w:r w:rsidRPr="00EB1941">
        <w:rPr>
          <w:color w:val="000000" w:themeColor="text1"/>
          <w:szCs w:val="28"/>
        </w:rPr>
        <w:t>К</w:t>
      </w:r>
      <w:proofErr w:type="gramEnd"/>
      <w:r w:rsidRPr="00EB1941">
        <w:rPr>
          <w:color w:val="000000" w:themeColor="text1"/>
          <w:szCs w:val="28"/>
        </w:rPr>
        <w:t xml:space="preserve"> – количество дней за период с даты подписания договора по дату его расторжения.</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3.5. В случае прекращения, либо расторжения договора в соответствии с пунктами 6.3. и 6.4. Администратор осуществляет возврат денежных средств, внесенных Предпринимателем авансовым платежом за размещение Объекта в соответствии с расчетом, указанным в п. 3.4.3.</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lastRenderedPageBreak/>
        <w:t>4. Срок действия договора</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4.1. </w:t>
      </w:r>
      <w:r w:rsidR="00CA6D3E" w:rsidRPr="00DF3368">
        <w:t>Настоящий договор действует на период размещения объекта, указанный в п. 2.1. настоящего договора, а в части исполнения обязательств по оплате - до момента исполнения таких обязательств.</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5. Ответственность сторон</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5.3. Ответственность предпринимателя за н</w:t>
      </w:r>
      <w:r w:rsidR="007837B2">
        <w:rPr>
          <w:color w:val="000000" w:themeColor="text1"/>
        </w:rPr>
        <w:t>евыполнение требования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5.3.1. </w:t>
      </w:r>
      <w:proofErr w:type="gramStart"/>
      <w:r w:rsidRPr="00EB1941">
        <w:rPr>
          <w:color w:val="000000" w:themeColor="text1"/>
        </w:rPr>
        <w:t>В случае размещения Объекта с нарушениями его типа, специализации, места размещения, размеров занимаемой площади, внешнего вида, оформления Объекта, благоустройства прилегающей территории, ограничений звукового сопровождения летнего кафе  и периода работы, также нарушениями пунктов 3.2.12, 3.2.15 настоящего договора Предприниматель выплачивает Администратору штраф в размере 15% от авансового платежа за право размещения Объекта и в срок не более 10 календарных дней с даты</w:t>
      </w:r>
      <w:proofErr w:type="gramEnd"/>
      <w:r w:rsidRPr="00EB1941">
        <w:rPr>
          <w:color w:val="000000" w:themeColor="text1"/>
        </w:rPr>
        <w:t xml:space="preserve"> вручения акта о выявленном нарушении </w:t>
      </w:r>
      <w:proofErr w:type="gramStart"/>
      <w:r w:rsidRPr="00EB1941">
        <w:rPr>
          <w:color w:val="000000" w:themeColor="text1"/>
        </w:rPr>
        <w:t>оплачивает штраф, а</w:t>
      </w:r>
      <w:proofErr w:type="gramEnd"/>
      <w:r w:rsidRPr="00EB1941">
        <w:rPr>
          <w:color w:val="000000" w:themeColor="text1"/>
        </w:rPr>
        <w:t xml:space="preserve"> Администратор расторгает договор в одностороннем внесудебном порядке.</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5.3.2. </w:t>
      </w:r>
      <w:proofErr w:type="gramStart"/>
      <w:r w:rsidRPr="00EB1941">
        <w:rPr>
          <w:color w:val="000000" w:themeColor="text1"/>
        </w:rPr>
        <w:t>В случае размещения Объекта с нарушением пунктов 3.2.9, 3.2.13, 3.2.14 настоящего договора Предприниматель выплачивает Администратору штраф в размере 35% от авансового платежа за право размещения Объекта и в срок не более 10 календарных дней с даты вручения акта о выявленном нарушении оплачивает штраф, а Администратор расторгает договор в одностороннем внесудебном порядке.</w:t>
      </w:r>
      <w:proofErr w:type="gramEnd"/>
    </w:p>
    <w:p w:rsidR="00CD69F6" w:rsidRPr="00EB1941" w:rsidRDefault="00CD69F6" w:rsidP="00B226AD">
      <w:pPr>
        <w:pStyle w:val="ConsPlusNormal"/>
        <w:suppressAutoHyphens/>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6. Изменение и прекращение договора</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6.1. По соглашению Сторон настоящий договор может быть изменен в </w:t>
      </w:r>
      <w:proofErr w:type="gramStart"/>
      <w:r w:rsidRPr="00EB1941">
        <w:rPr>
          <w:color w:val="000000" w:themeColor="text1"/>
        </w:rPr>
        <w:t>порядке</w:t>
      </w:r>
      <w:proofErr w:type="gramEnd"/>
      <w:r w:rsidRPr="00EB1941">
        <w:rPr>
          <w:color w:val="000000" w:themeColor="text1"/>
        </w:rPr>
        <w:t xml:space="preserve"> установленном пунктом 3.3.5 настоящего договора. При этом не допускается изменение существенных условий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1) основания заключения договора на размещение нестационарного торгового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 местоположение и размер площади места размещения Объекта, тип Объекта, внешний вид, специализация, период размещения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3) срок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4) ответственность сторон.</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6.2. Внесение изменений в настоящий договор осуществляется путем заключения дополнительного соглашения, подписываемого сторонами.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6.3. Настоящий договор прекращается в случаях:</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1) прекращения осуществления торговой деятельности Предпринимателем по его инициативе;</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lastRenderedPageBreak/>
        <w:t>3) прекращения деятельности физического лица, являющегося хозяйствующим субъектом, в качестве индивидуального предпринимателя;</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4) по соглашению сторон договора;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5) по истечении срока, указанного в </w:t>
      </w:r>
      <w:hyperlink r:id="rId196" w:anchor="Par86" w:history="1">
        <w:r w:rsidRPr="00EB1941">
          <w:rPr>
            <w:rStyle w:val="af3"/>
            <w:color w:val="000000" w:themeColor="text1"/>
            <w:u w:val="none"/>
          </w:rPr>
          <w:t>п. 4.1</w:t>
        </w:r>
      </w:hyperlink>
      <w:r w:rsidRPr="00EB1941">
        <w:rPr>
          <w:color w:val="000000" w:themeColor="text1"/>
        </w:rPr>
        <w:t>.</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6.4. Настоящий договор </w:t>
      </w:r>
      <w:proofErr w:type="gramStart"/>
      <w:r w:rsidRPr="00EB1941">
        <w:rPr>
          <w:color w:val="000000" w:themeColor="text1"/>
        </w:rPr>
        <w:t>может быть досрочно расторгнут</w:t>
      </w:r>
      <w:proofErr w:type="gramEnd"/>
      <w:r w:rsidRPr="00EB1941">
        <w:rPr>
          <w:color w:val="000000" w:themeColor="text1"/>
        </w:rPr>
        <w:t xml:space="preserve"> по требованию Администратора в случаях:</w:t>
      </w:r>
    </w:p>
    <w:p w:rsidR="00CD69F6" w:rsidRPr="00EB1941" w:rsidRDefault="00CD69F6" w:rsidP="00B226AD">
      <w:pPr>
        <w:pStyle w:val="ConsPlusNormal"/>
        <w:suppressAutoHyphens/>
        <w:ind w:firstLine="540"/>
        <w:jc w:val="both"/>
        <w:rPr>
          <w:color w:val="000000" w:themeColor="text1"/>
        </w:rPr>
      </w:pPr>
      <w:proofErr w:type="gramStart"/>
      <w:r w:rsidRPr="00EB1941">
        <w:rPr>
          <w:color w:val="000000" w:themeColor="text1"/>
        </w:rPr>
        <w:t xml:space="preserve">1) указанных в </w:t>
      </w:r>
      <w:hyperlink r:id="rId197" w:anchor="Par81" w:history="1">
        <w:r w:rsidRPr="00EB1941">
          <w:rPr>
            <w:rStyle w:val="af3"/>
            <w:color w:val="000000" w:themeColor="text1"/>
            <w:u w:val="none"/>
          </w:rPr>
          <w:t>пунктах 3.3.4</w:t>
        </w:r>
      </w:hyperlink>
      <w:r w:rsidRPr="00EB1941">
        <w:rPr>
          <w:color w:val="000000" w:themeColor="text1"/>
        </w:rPr>
        <w:t xml:space="preserve"> и </w:t>
      </w:r>
      <w:hyperlink r:id="rId198" w:anchor="Par94" w:history="1">
        <w:r w:rsidRPr="00EB1941">
          <w:rPr>
            <w:rStyle w:val="af3"/>
            <w:color w:val="000000" w:themeColor="text1"/>
            <w:u w:val="none"/>
          </w:rPr>
          <w:t>5.3</w:t>
        </w:r>
      </w:hyperlink>
      <w:r w:rsidRPr="00EB1941">
        <w:rPr>
          <w:color w:val="000000" w:themeColor="text1"/>
        </w:rPr>
        <w:t xml:space="preserve"> настоящего договора; </w:t>
      </w:r>
      <w:proofErr w:type="gramEnd"/>
    </w:p>
    <w:p w:rsidR="00CD69F6" w:rsidRPr="00EB1941" w:rsidRDefault="00CD69F6" w:rsidP="00B226AD">
      <w:pPr>
        <w:pStyle w:val="ConsPlusNormal"/>
        <w:suppressAutoHyphens/>
        <w:ind w:firstLine="540"/>
        <w:jc w:val="both"/>
        <w:rPr>
          <w:color w:val="000000" w:themeColor="text1"/>
        </w:rPr>
      </w:pPr>
      <w:r w:rsidRPr="00EB1941">
        <w:rPr>
          <w:color w:val="000000" w:themeColor="text1"/>
        </w:rPr>
        <w:t>2) нарушения установленных настоящим договором сроков оплаты за право размещения Объекта более чем на 5 календарных дней;</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3) использования Объекта с нарушениями требований, указанных в </w:t>
      </w:r>
      <w:hyperlink r:id="rId199" w:anchor="Par35" w:history="1">
        <w:r w:rsidRPr="00EB1941">
          <w:rPr>
            <w:rStyle w:val="af3"/>
            <w:color w:val="000000" w:themeColor="text1"/>
            <w:u w:val="none"/>
          </w:rPr>
          <w:t>пункте 1.1</w:t>
        </w:r>
      </w:hyperlink>
      <w:r w:rsidRPr="00EB1941">
        <w:rPr>
          <w:color w:val="000000" w:themeColor="text1"/>
        </w:rPr>
        <w:t>;</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4) отказа Предпринимателя от устранения выявленных нарушений и (или) оплаты штрафа;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5) в иных случаях, установленных законодательством.</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nformat"/>
        <w:suppressAutoHyphens/>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7. Особые условия</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67"/>
        <w:jc w:val="center"/>
        <w:outlineLvl w:val="2"/>
        <w:rPr>
          <w:color w:val="000000" w:themeColor="text1"/>
        </w:rPr>
      </w:pPr>
      <w:r w:rsidRPr="00EB1941">
        <w:rPr>
          <w:color w:val="000000" w:themeColor="text1"/>
        </w:rPr>
        <w:t>8. Заключительные положения</w:t>
      </w:r>
    </w:p>
    <w:p w:rsidR="00CD69F6" w:rsidRPr="00EB1941" w:rsidRDefault="00CD69F6"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8.1. Любые споры, возникающие из настоящего договора или в связи с ним, разрешаются сторонами путем ведения переговоров, а в случае </w:t>
      </w:r>
      <w:proofErr w:type="spellStart"/>
      <w:r w:rsidRPr="00EB1941">
        <w:rPr>
          <w:color w:val="000000" w:themeColor="text1"/>
        </w:rPr>
        <w:t>недостижения</w:t>
      </w:r>
      <w:proofErr w:type="spellEnd"/>
      <w:r w:rsidRPr="00EB1941">
        <w:rPr>
          <w:color w:val="000000" w:themeColor="text1"/>
        </w:rPr>
        <w:t xml:space="preserve"> согласия передаются на рассмотрение Арбитражного суда Нижегородской области.</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8.2. Настоящий договор составлен в 2 экземплярах, имеющих одинаковую юридическую силу, - по одному для каждой из Сторон.</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8.3. Приложения к договору составляют его неотъемлемую часть.</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Приложение № 1 - ситуационный план размещения нестационарного торгового объекта.</w:t>
      </w:r>
    </w:p>
    <w:p w:rsidR="00CD69F6" w:rsidRPr="00EB1941" w:rsidRDefault="00CD69F6" w:rsidP="00B226AD">
      <w:pPr>
        <w:pStyle w:val="ConsPlusNormal"/>
        <w:suppressAutoHyphens/>
        <w:ind w:firstLine="540"/>
        <w:jc w:val="both"/>
        <w:rPr>
          <w:color w:val="000000" w:themeColor="text1"/>
        </w:rPr>
      </w:pPr>
      <w:r w:rsidRPr="00EB1941">
        <w:rPr>
          <w:color w:val="000000" w:themeColor="text1"/>
        </w:rPr>
        <w:t xml:space="preserve">Приложение № 2 – </w:t>
      </w:r>
      <w:proofErr w:type="gramStart"/>
      <w:r w:rsidRPr="00EB1941">
        <w:rPr>
          <w:color w:val="000000" w:themeColor="text1"/>
        </w:rPr>
        <w:t>архитектурное решение</w:t>
      </w:r>
      <w:proofErr w:type="gramEnd"/>
      <w:r w:rsidRPr="00EB1941">
        <w:rPr>
          <w:color w:val="000000" w:themeColor="text1"/>
        </w:rPr>
        <w:t xml:space="preserve"> сборно-разборной конструкции (летнего кафе) (</w:t>
      </w:r>
      <w:proofErr w:type="spellStart"/>
      <w:r w:rsidRPr="00EB1941">
        <w:rPr>
          <w:color w:val="000000" w:themeColor="text1"/>
        </w:rPr>
        <w:t>форэскиз</w:t>
      </w:r>
      <w:proofErr w:type="spellEnd"/>
      <w:r w:rsidRPr="00EB1941">
        <w:rPr>
          <w:color w:val="000000" w:themeColor="text1"/>
        </w:rPr>
        <w:t>).</w:t>
      </w: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rmal"/>
        <w:suppressAutoHyphens/>
        <w:ind w:firstLine="540"/>
        <w:jc w:val="center"/>
        <w:outlineLvl w:val="2"/>
        <w:rPr>
          <w:color w:val="000000" w:themeColor="text1"/>
        </w:rPr>
      </w:pPr>
      <w:r w:rsidRPr="00EB1941">
        <w:rPr>
          <w:color w:val="000000" w:themeColor="text1"/>
        </w:rPr>
        <w:t>9. Реквизиты и подписи Сторон</w:t>
      </w:r>
    </w:p>
    <w:p w:rsidR="00B341AF" w:rsidRPr="00EB1941" w:rsidRDefault="00B341AF" w:rsidP="00B226AD">
      <w:pPr>
        <w:pStyle w:val="ConsPlusNormal"/>
        <w:suppressAutoHyphens/>
        <w:ind w:firstLine="540"/>
        <w:jc w:val="center"/>
        <w:outlineLvl w:val="2"/>
        <w:rPr>
          <w:color w:val="000000" w:themeColor="text1"/>
        </w:rPr>
      </w:pPr>
    </w:p>
    <w:p w:rsidR="00CD69F6" w:rsidRPr="00EB1941" w:rsidRDefault="00CD69F6" w:rsidP="00B226AD">
      <w:pPr>
        <w:pStyle w:val="ConsPlusNormal"/>
        <w:suppressAutoHyphens/>
        <w:ind w:firstLine="540"/>
        <w:jc w:val="both"/>
        <w:rPr>
          <w:color w:val="000000" w:themeColor="text1"/>
        </w:rPr>
      </w:pP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 xml:space="preserve">  Администратор:                                         Предприниматель:</w:t>
      </w:r>
    </w:p>
    <w:p w:rsidR="00CD69F6" w:rsidRPr="00EB1941" w:rsidRDefault="00CD69F6"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     _____________________________________</w:t>
      </w:r>
    </w:p>
    <w:p w:rsidR="00CD69F6" w:rsidRPr="00EB1941" w:rsidRDefault="00CD69F6" w:rsidP="00B226AD">
      <w:pPr>
        <w:pStyle w:val="ConsPlusNormal"/>
        <w:suppressAutoHyphens/>
        <w:ind w:firstLine="540"/>
        <w:jc w:val="both"/>
        <w:rPr>
          <w:color w:val="000000" w:themeColor="text1"/>
        </w:rPr>
      </w:pPr>
    </w:p>
    <w:p w:rsidR="00880C71" w:rsidRPr="00EB1941" w:rsidRDefault="00880C71" w:rsidP="00B226AD">
      <w:pPr>
        <w:tabs>
          <w:tab w:val="left" w:pos="5670"/>
        </w:tabs>
        <w:suppressAutoHyphens/>
        <w:autoSpaceDE w:val="0"/>
        <w:autoSpaceDN w:val="0"/>
        <w:adjustRightInd w:val="0"/>
        <w:ind w:left="5670"/>
        <w:outlineLvl w:val="1"/>
        <w:rPr>
          <w:color w:val="000000" w:themeColor="text1"/>
          <w:szCs w:val="28"/>
        </w:rPr>
      </w:pPr>
    </w:p>
    <w:p w:rsidR="00880C71" w:rsidRPr="00EB1941" w:rsidRDefault="00880C71" w:rsidP="00B226AD">
      <w:pPr>
        <w:tabs>
          <w:tab w:val="left" w:pos="5670"/>
        </w:tabs>
        <w:suppressAutoHyphens/>
        <w:autoSpaceDE w:val="0"/>
        <w:autoSpaceDN w:val="0"/>
        <w:adjustRightInd w:val="0"/>
        <w:ind w:left="5670"/>
        <w:outlineLvl w:val="1"/>
        <w:rPr>
          <w:color w:val="000000" w:themeColor="text1"/>
          <w:szCs w:val="28"/>
        </w:rPr>
      </w:pPr>
    </w:p>
    <w:p w:rsidR="00B341AF" w:rsidRPr="00EB1941" w:rsidRDefault="00B341AF" w:rsidP="00B226AD">
      <w:pPr>
        <w:suppressAutoHyphens/>
        <w:autoSpaceDE w:val="0"/>
        <w:autoSpaceDN w:val="0"/>
        <w:adjustRightInd w:val="0"/>
        <w:ind w:firstLine="567"/>
        <w:jc w:val="center"/>
        <w:outlineLvl w:val="0"/>
        <w:rPr>
          <w:color w:val="000000" w:themeColor="text1"/>
          <w:szCs w:val="28"/>
        </w:rPr>
      </w:pPr>
      <w:r w:rsidRPr="00EB1941">
        <w:rPr>
          <w:color w:val="000000" w:themeColor="text1"/>
          <w:szCs w:val="28"/>
        </w:rPr>
        <w:t>ДОГОВОР</w:t>
      </w:r>
    </w:p>
    <w:p w:rsidR="00B341AF" w:rsidRPr="00EB1941" w:rsidRDefault="00B341AF"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НА РАЗМЕЩЕНИЕ НЕСТАЦИОНАРНОГО ТОРГОВОГО ОБЪЕКТА</w:t>
      </w:r>
    </w:p>
    <w:p w:rsidR="00B341AF" w:rsidRPr="00EB1941" w:rsidRDefault="00B341AF" w:rsidP="00B226AD">
      <w:pPr>
        <w:suppressAutoHyphens/>
        <w:autoSpaceDE w:val="0"/>
        <w:autoSpaceDN w:val="0"/>
        <w:adjustRightInd w:val="0"/>
        <w:ind w:firstLine="567"/>
        <w:jc w:val="center"/>
        <w:rPr>
          <w:color w:val="000000" w:themeColor="text1"/>
          <w:szCs w:val="28"/>
        </w:rPr>
      </w:pPr>
      <w:r w:rsidRPr="00EB1941">
        <w:rPr>
          <w:color w:val="000000" w:themeColor="text1"/>
          <w:szCs w:val="28"/>
        </w:rPr>
        <w:t>(ПО РЕЗУЛЬТАТАМ ПРОВЕДЕНИЯ АУКЦИОНА)</w:t>
      </w:r>
    </w:p>
    <w:p w:rsidR="00B341AF" w:rsidRPr="00EB1941" w:rsidRDefault="00B341AF" w:rsidP="00B226AD">
      <w:pPr>
        <w:pStyle w:val="ConsPlusNormal"/>
        <w:suppressAutoHyphens/>
        <w:ind w:firstLine="540"/>
        <w:jc w:val="both"/>
        <w:rPr>
          <w:color w:val="000000" w:themeColor="text1"/>
        </w:rPr>
      </w:pPr>
    </w:p>
    <w:p w:rsidR="00B341AF" w:rsidRPr="00EB1941" w:rsidRDefault="00F16995"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w:t>
      </w:r>
      <w:r w:rsidR="00B341AF" w:rsidRPr="00EB1941">
        <w:rPr>
          <w:rFonts w:ascii="Times New Roman" w:hAnsi="Times New Roman" w:cs="Times New Roman"/>
          <w:color w:val="000000" w:themeColor="text1"/>
          <w:sz w:val="28"/>
          <w:szCs w:val="28"/>
        </w:rPr>
        <w:t xml:space="preserve"> ____________                                                                       "___" ____________ 20__ г.</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p>
    <w:p w:rsidR="00B341AF" w:rsidRPr="00EB1941" w:rsidRDefault="00B341AF"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8"/>
          <w:szCs w:val="28"/>
        </w:rPr>
        <w:lastRenderedPageBreak/>
        <w:t xml:space="preserve">___________________________________________________________________в лице               </w:t>
      </w:r>
      <w:r w:rsidRPr="00EB1941">
        <w:rPr>
          <w:rFonts w:ascii="Times New Roman" w:hAnsi="Times New Roman" w:cs="Times New Roman"/>
          <w:color w:val="000000" w:themeColor="text1"/>
          <w:sz w:val="22"/>
          <w:szCs w:val="22"/>
        </w:rPr>
        <w:t>(полное наименование)</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B341AF" w:rsidRPr="00EB1941" w:rsidRDefault="00B341AF" w:rsidP="00B226AD">
      <w:pPr>
        <w:pStyle w:val="ConsPlusNonformat"/>
        <w:suppressAutoHyphens/>
        <w:jc w:val="center"/>
        <w:rPr>
          <w:rFonts w:ascii="Times New Roman" w:hAnsi="Times New Roman" w:cs="Times New Roman"/>
          <w:color w:val="000000" w:themeColor="text1"/>
          <w:sz w:val="22"/>
          <w:szCs w:val="22"/>
        </w:rPr>
      </w:pPr>
      <w:r w:rsidRPr="00EB1941">
        <w:rPr>
          <w:rFonts w:ascii="Times New Roman" w:hAnsi="Times New Roman" w:cs="Times New Roman"/>
          <w:color w:val="000000" w:themeColor="text1"/>
          <w:sz w:val="22"/>
          <w:szCs w:val="22"/>
        </w:rPr>
        <w:t>(должность, Ф.И.О.)</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proofErr w:type="gramStart"/>
      <w:r w:rsidRPr="00EB1941">
        <w:rPr>
          <w:rFonts w:ascii="Times New Roman" w:hAnsi="Times New Roman" w:cs="Times New Roman"/>
          <w:color w:val="000000" w:themeColor="text1"/>
          <w:sz w:val="28"/>
          <w:szCs w:val="28"/>
        </w:rPr>
        <w:t>действующего</w:t>
      </w:r>
      <w:proofErr w:type="gramEnd"/>
      <w:r w:rsidRPr="00EB1941">
        <w:rPr>
          <w:rFonts w:ascii="Times New Roman" w:hAnsi="Times New Roman" w:cs="Times New Roman"/>
          <w:color w:val="000000" w:themeColor="text1"/>
          <w:sz w:val="28"/>
          <w:szCs w:val="28"/>
        </w:rPr>
        <w:t xml:space="preserve"> на основании _________________________, именуемое в дальнейшем</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"Предприниматель", с одной стороны, и _____________________________________, уполномоченный на заключение договора ______________________________ в лице</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proofErr w:type="gramStart"/>
      <w:r w:rsidRPr="00EB1941">
        <w:rPr>
          <w:rFonts w:ascii="Times New Roman" w:hAnsi="Times New Roman" w:cs="Times New Roman"/>
          <w:color w:val="000000" w:themeColor="text1"/>
          <w:sz w:val="28"/>
          <w:szCs w:val="28"/>
        </w:rPr>
        <w:t>__________________________________________, действующего на основании ________________________________________________, именуемый   в  дальнейшем  "Администратор",  с  другой  стороны,  а  вместе именуемые  "Стороны",  на  основании  предоставленного  права на заключение договора   (протокол   открытого аукциона /квалификационного отбора от __________________ № _________ заключили настоящий договор о нижеследующем:</w:t>
      </w:r>
      <w:proofErr w:type="gramEnd"/>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p>
    <w:p w:rsidR="00B341AF" w:rsidRPr="00EB1941" w:rsidRDefault="00B341AF" w:rsidP="00B226AD">
      <w:pPr>
        <w:pStyle w:val="ConsPlusNonformat"/>
        <w:suppressAutoHyphens/>
        <w:jc w:val="center"/>
        <w:rPr>
          <w:rFonts w:ascii="Times New Roman" w:hAnsi="Times New Roman" w:cs="Times New Roman"/>
          <w:color w:val="000000" w:themeColor="text1"/>
          <w:sz w:val="28"/>
          <w:szCs w:val="28"/>
        </w:rPr>
      </w:pPr>
    </w:p>
    <w:p w:rsidR="00B341AF" w:rsidRPr="00EB1941" w:rsidRDefault="00B341AF" w:rsidP="00B226AD">
      <w:pPr>
        <w:pStyle w:val="ConsPlusNonformat"/>
        <w:suppressAutoHyphens/>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1. Предмет договора</w:t>
      </w:r>
    </w:p>
    <w:p w:rsidR="00B341AF" w:rsidRPr="00EB1941" w:rsidRDefault="00B341AF" w:rsidP="00B226AD">
      <w:pPr>
        <w:pStyle w:val="ConsPlusNonformat"/>
        <w:suppressAutoHyphens/>
        <w:jc w:val="center"/>
        <w:rPr>
          <w:rFonts w:ascii="Times New Roman" w:hAnsi="Times New Roman" w:cs="Times New Roman"/>
          <w:color w:val="000000" w:themeColor="text1"/>
          <w:sz w:val="28"/>
          <w:szCs w:val="28"/>
        </w:rPr>
      </w:pPr>
    </w:p>
    <w:p w:rsidR="00B341AF" w:rsidRPr="00EB1941" w:rsidRDefault="00B341AF" w:rsidP="00B226AD">
      <w:pPr>
        <w:pStyle w:val="ConsPlusNonformat"/>
        <w:suppressAutoHyphens/>
        <w:ind w:firstLine="709"/>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 xml:space="preserve">    1.1.   Администратор  предоставляет  Предпринимателю  право  разместить</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нестационарный торговый объект (далее - Объект):</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B341AF" w:rsidRPr="00EB1941" w:rsidRDefault="00B341AF" w:rsidP="00B226AD">
      <w:pPr>
        <w:pStyle w:val="ConsPlusNonformat"/>
        <w:suppressAutoHyphens/>
        <w:ind w:firstLine="709"/>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(тип объекта, площадь и специализация объекта)</w:t>
      </w:r>
    </w:p>
    <w:p w:rsidR="00B341AF" w:rsidRPr="00EB1941" w:rsidRDefault="00B341AF" w:rsidP="00B226AD">
      <w:pPr>
        <w:pStyle w:val="ConsPlusNonformat"/>
        <w:suppressAutoHyphens/>
        <w:ind w:firstLine="709"/>
        <w:jc w:val="both"/>
        <w:rPr>
          <w:rFonts w:ascii="Times New Roman" w:hAnsi="Times New Roman" w:cs="Times New Roman"/>
          <w:color w:val="000000" w:themeColor="text1"/>
          <w:sz w:val="28"/>
          <w:szCs w:val="28"/>
        </w:rPr>
      </w:pP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по адресу: _______________________________________________________________,</w:t>
      </w:r>
    </w:p>
    <w:p w:rsidR="00B341AF" w:rsidRPr="00EB1941" w:rsidRDefault="00B341AF" w:rsidP="00B226AD">
      <w:pPr>
        <w:pStyle w:val="ConsPlusNonformat"/>
        <w:suppressAutoHyphens/>
        <w:ind w:firstLine="709"/>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(местоположение объекта)</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rmal"/>
        <w:suppressAutoHyphens/>
        <w:ind w:firstLine="709"/>
        <w:jc w:val="both"/>
        <w:rPr>
          <w:color w:val="000000" w:themeColor="text1"/>
        </w:rPr>
      </w:pPr>
      <w:r w:rsidRPr="00EB1941">
        <w:rPr>
          <w:color w:val="000000" w:themeColor="text1"/>
        </w:rPr>
        <w:t>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нестационарного торгового объекта (Приложение №1), являющемуся неотъемлемой частью настоящего договора, на условиях и в порядке, предусмотренных настоящим договором, федеральным законодательством и законодательством Нижегородской области.</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1.2. Настоящий договор является подтверждением права Предпринимателя на размещение нестационарного торгового объекта в месте, установленном схемой размещения нестационарных торговых объектов и </w:t>
      </w:r>
      <w:hyperlink r:id="rId200" w:anchor="Par35" w:history="1">
        <w:r w:rsidRPr="00EB1941">
          <w:rPr>
            <w:rStyle w:val="af3"/>
            <w:color w:val="000000" w:themeColor="text1"/>
            <w:u w:val="none"/>
          </w:rPr>
          <w:t>пунктом 1.1</w:t>
        </w:r>
      </w:hyperlink>
      <w:r w:rsidRPr="00EB1941">
        <w:rPr>
          <w:color w:val="000000" w:themeColor="text1"/>
        </w:rPr>
        <w:t xml:space="preserve"> настоящего договора.</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rmal"/>
        <w:suppressAutoHyphens/>
        <w:ind w:firstLine="709"/>
        <w:jc w:val="center"/>
        <w:outlineLvl w:val="2"/>
        <w:rPr>
          <w:color w:val="000000" w:themeColor="text1"/>
        </w:rPr>
      </w:pPr>
      <w:r w:rsidRPr="00EB1941">
        <w:rPr>
          <w:color w:val="000000" w:themeColor="text1"/>
        </w:rPr>
        <w:t>2. Плата за размещение объекта и порядок расчетов</w:t>
      </w:r>
    </w:p>
    <w:p w:rsidR="00B341AF" w:rsidRPr="00EB1941" w:rsidRDefault="00B341AF" w:rsidP="00B226AD">
      <w:pPr>
        <w:pStyle w:val="ConsPlusNormal"/>
        <w:suppressAutoHyphens/>
        <w:ind w:firstLine="709"/>
        <w:jc w:val="center"/>
        <w:outlineLvl w:val="2"/>
        <w:rPr>
          <w:color w:val="000000" w:themeColor="text1"/>
        </w:rPr>
      </w:pPr>
    </w:p>
    <w:p w:rsidR="00B341AF" w:rsidRPr="00EB1941" w:rsidRDefault="00B341AF" w:rsidP="00B226AD">
      <w:pPr>
        <w:pStyle w:val="ConsPlusNormal"/>
        <w:suppressAutoHyphens/>
        <w:ind w:firstLine="540"/>
        <w:jc w:val="both"/>
        <w:rPr>
          <w:color w:val="000000" w:themeColor="text1"/>
        </w:rPr>
      </w:pPr>
      <w:r w:rsidRPr="00EB1941">
        <w:rPr>
          <w:color w:val="000000" w:themeColor="text1"/>
        </w:rPr>
        <w:t xml:space="preserve">2.1. Период оплаты за размещение Объекта устанавливается с "___" _______________ </w:t>
      </w:r>
      <w:proofErr w:type="gramStart"/>
      <w:r w:rsidRPr="00EB1941">
        <w:rPr>
          <w:color w:val="000000" w:themeColor="text1"/>
        </w:rPr>
        <w:t>г</w:t>
      </w:r>
      <w:proofErr w:type="gramEnd"/>
      <w:r w:rsidRPr="00EB1941">
        <w:rPr>
          <w:color w:val="000000" w:themeColor="text1"/>
        </w:rPr>
        <w:t>. по "___" _______________ г.</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2.2. </w:t>
      </w:r>
      <w:proofErr w:type="gramStart"/>
      <w:r w:rsidRPr="00EB1941">
        <w:rPr>
          <w:color w:val="000000" w:themeColor="text1"/>
        </w:rPr>
        <w:t xml:space="preserve">Плата за размещение Объекта устанавливается в размере суммы, рассчитанной в соответствии с методикой «Об определении начальной цены предмета аукциона на право заключения договора на размещение нестационарного торгового объекта», утвержденной </w:t>
      </w:r>
      <w:hyperlink r:id="rId201" w:history="1">
        <w:r w:rsidRPr="00EB1941">
          <w:rPr>
            <w:rStyle w:val="af3"/>
            <w:color w:val="000000" w:themeColor="text1"/>
            <w:u w:val="none"/>
          </w:rPr>
          <w:t>постановлением</w:t>
        </w:r>
      </w:hyperlink>
      <w:r w:rsidRPr="00EB1941">
        <w:rPr>
          <w:color w:val="000000" w:themeColor="text1"/>
        </w:rPr>
        <w:t xml:space="preserve"> администрации города Нижнего Новгорода от 26.09.2011 № 3763 (далее – Методика), в размере итоговой цены аукциона, за которую Предприниматель приобрел право на заключение настоящего договора  и составляет   ________________________________.</w:t>
      </w:r>
      <w:proofErr w:type="gramEnd"/>
    </w:p>
    <w:p w:rsidR="00B341AF" w:rsidRPr="00EB1941" w:rsidRDefault="00B341AF" w:rsidP="00B226AD">
      <w:pPr>
        <w:pStyle w:val="ConsPlusNormal"/>
        <w:suppressAutoHyphens/>
        <w:ind w:firstLine="540"/>
        <w:jc w:val="both"/>
        <w:rPr>
          <w:color w:val="000000" w:themeColor="text1"/>
        </w:rPr>
      </w:pPr>
      <w:r w:rsidRPr="00EB1941">
        <w:rPr>
          <w:color w:val="000000" w:themeColor="text1"/>
        </w:rPr>
        <w:t>2.3. Оплата за размещение Объекта Предпринимателем вносится авансовым платежом еже</w:t>
      </w:r>
      <w:r w:rsidR="00234FD1">
        <w:rPr>
          <w:color w:val="000000" w:themeColor="text1"/>
        </w:rPr>
        <w:t>месячно</w:t>
      </w:r>
      <w:r w:rsidRPr="00EB1941">
        <w:rPr>
          <w:color w:val="000000" w:themeColor="text1"/>
        </w:rPr>
        <w:t xml:space="preserve"> путем перечисления до 25 числа месяца предшествующего </w:t>
      </w:r>
      <w:r w:rsidRPr="00EB1941">
        <w:rPr>
          <w:color w:val="000000" w:themeColor="text1"/>
        </w:rPr>
        <w:lastRenderedPageBreak/>
        <w:t xml:space="preserve">началу </w:t>
      </w:r>
      <w:r w:rsidR="00067569">
        <w:rPr>
          <w:color w:val="000000" w:themeColor="text1"/>
        </w:rPr>
        <w:t>месяца</w:t>
      </w:r>
      <w:r w:rsidRPr="00EB1941">
        <w:rPr>
          <w:color w:val="000000" w:themeColor="text1"/>
        </w:rPr>
        <w:t>, за который производится платеж денежных средств, на счет Администратора.</w:t>
      </w:r>
    </w:p>
    <w:p w:rsidR="00B341AF" w:rsidRPr="00EB1941" w:rsidRDefault="00B341AF" w:rsidP="00B226AD">
      <w:pPr>
        <w:pStyle w:val="ConsPlusNormal"/>
        <w:suppressAutoHyphens/>
        <w:ind w:firstLine="540"/>
        <w:jc w:val="both"/>
        <w:rPr>
          <w:color w:val="000000" w:themeColor="text1"/>
        </w:rPr>
      </w:pPr>
      <w:r w:rsidRPr="00EB1941">
        <w:rPr>
          <w:color w:val="000000" w:themeColor="text1"/>
        </w:rPr>
        <w:t xml:space="preserve">Первый </w:t>
      </w:r>
      <w:r w:rsidR="00067569">
        <w:rPr>
          <w:color w:val="000000" w:themeColor="text1"/>
        </w:rPr>
        <w:t>ежемесячный</w:t>
      </w:r>
      <w:r w:rsidRPr="00EB1941">
        <w:rPr>
          <w:color w:val="000000" w:themeColor="text1"/>
        </w:rPr>
        <w:t xml:space="preserve"> платеж за размещение Объекта Предприниматель вносит в течение трех рабочих дней со дня подписания настоящего договора. </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2.4. Размер платы за размещение Объекта может быть изменен Администратором в одностороннем порядке, но не чаще 1 раза в год, в случае изменения Методики либо величины коэффициентов, используемых при расчете платы за размещение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2.5. В случае изменения размеры платы за размещение объекта Администратор направляет в адрес Предпринимателя соответствующее уведомление в порядке, установленном в п. 3.3.5. Договора.</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rmal"/>
        <w:suppressAutoHyphens/>
        <w:ind w:firstLine="709"/>
        <w:jc w:val="center"/>
        <w:outlineLvl w:val="2"/>
        <w:rPr>
          <w:color w:val="000000" w:themeColor="text1"/>
        </w:rPr>
      </w:pPr>
      <w:r w:rsidRPr="00EB1941">
        <w:rPr>
          <w:color w:val="000000" w:themeColor="text1"/>
        </w:rPr>
        <w:t>3. Права и обязанности Сторон</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3.1. Предприниматель имеет право:</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3.1.1. Использовать Объект для осуществления торговой деятельности в соответствии с требованиями законодательства.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 Предприниматель обязан:</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3.2.1. </w:t>
      </w:r>
      <w:proofErr w:type="gramStart"/>
      <w:r w:rsidRPr="00EB1941">
        <w:rPr>
          <w:color w:val="000000" w:themeColor="text1"/>
        </w:rPr>
        <w:t>Разместить Объект</w:t>
      </w:r>
      <w:proofErr w:type="gramEnd"/>
      <w:r w:rsidRPr="00EB1941">
        <w:rPr>
          <w:color w:val="000000" w:themeColor="text1"/>
        </w:rPr>
        <w:t xml:space="preserve"> по местоположению в соответствии с </w:t>
      </w:r>
      <w:hyperlink r:id="rId202" w:anchor="Par35" w:history="1">
        <w:r w:rsidRPr="00EB1941">
          <w:rPr>
            <w:rStyle w:val="af3"/>
            <w:color w:val="000000" w:themeColor="text1"/>
            <w:u w:val="none"/>
          </w:rPr>
          <w:t>пунктом 1.1</w:t>
        </w:r>
      </w:hyperlink>
      <w:r w:rsidRPr="00EB1941">
        <w:rPr>
          <w:color w:val="000000" w:themeColor="text1"/>
        </w:rPr>
        <w:t xml:space="preserve"> настоящего договора, в соответствии со следующими требованиями:</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1) тип Объекта ____________________;</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2) специализация Объекта _____________________;</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 площадь Объекта ________________.</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3.2.2. Своевременно вносить плату за размещение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3.2.3. Обеспечивать функционирование Объекта в соответствии с требованиями настоящего договора и требованиями законодательства.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3.2.4. Обеспечить выполнение требований к внешнему виду, к содержанию фасадов и благоустройству Объекта в течение всего срока действия настоящего договора.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Объект должен иметь опрятный внешний вид, очищен от грязи, промыт,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Объект должен содержаться в исправном состоянии и быть безопасным для состояния других городских объектов и находящихся рядом граждан.</w:t>
      </w:r>
    </w:p>
    <w:p w:rsidR="00B341AF" w:rsidRPr="00EB1941" w:rsidRDefault="00B341AF" w:rsidP="00B226AD">
      <w:pPr>
        <w:pStyle w:val="a3"/>
        <w:suppressAutoHyphens/>
        <w:ind w:firstLine="709"/>
        <w:rPr>
          <w:bCs/>
          <w:color w:val="000000" w:themeColor="text1"/>
        </w:rPr>
      </w:pPr>
      <w:r w:rsidRPr="00EB1941">
        <w:rPr>
          <w:color w:val="000000" w:themeColor="text1"/>
        </w:rPr>
        <w:t>3.2.5. Обеспечить соблюдение санитарных норм и правил, вывоз мусора и иных отходов от использования Объекта,</w:t>
      </w:r>
      <w:r w:rsidRPr="00EB1941">
        <w:rPr>
          <w:bCs/>
          <w:color w:val="000000" w:themeColor="text1"/>
        </w:rPr>
        <w:t xml:space="preserve"> запрещается складировать пустую тару и запасы товаров около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3.2.7. Использовать Объект способами, которые не должны наносить вред окружающей среде.</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3.2.8. Не допускать загрязнение, захламление места размещения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3.2.9. Не допускать передачу прав по настоящему договору третьим лицам.</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3.2.10. При прекращении или при досрочном расторжении договора в трехдневный срок обеспечить демонтаж и вывоз Объекта с места его размещения, а также рекультивацию земельного участка после освобождения его от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lastRenderedPageBreak/>
        <w:t>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B341AF" w:rsidRPr="00EB1941" w:rsidRDefault="00B341AF" w:rsidP="00B226AD">
      <w:pPr>
        <w:pStyle w:val="a3"/>
        <w:suppressAutoHyphens/>
        <w:ind w:firstLine="709"/>
        <w:rPr>
          <w:bCs/>
          <w:color w:val="000000" w:themeColor="text1"/>
        </w:rPr>
      </w:pPr>
      <w:r w:rsidRPr="00EB1941">
        <w:rPr>
          <w:color w:val="000000" w:themeColor="text1"/>
        </w:rPr>
        <w:t xml:space="preserve">3.2.12. Обеспечить надлежащее содержание и уборку прилегающей территории в порядке, предусмотренном </w:t>
      </w:r>
      <w:hyperlink r:id="rId203" w:history="1">
        <w:r w:rsidRPr="00EB1941">
          <w:rPr>
            <w:rStyle w:val="af3"/>
            <w:color w:val="000000" w:themeColor="text1"/>
            <w:u w:val="none"/>
          </w:rPr>
          <w:t>постановлением</w:t>
        </w:r>
      </w:hyperlink>
      <w:r w:rsidRPr="00EB1941">
        <w:rPr>
          <w:color w:val="000000" w:themeColor="text1"/>
        </w:rPr>
        <w:t xml:space="preserve"> городской Думы города Нижнего Новгорода от 20.06.2007 </w:t>
      </w:r>
      <w:r w:rsidR="00F16995" w:rsidRPr="00EB1941">
        <w:rPr>
          <w:color w:val="000000" w:themeColor="text1"/>
        </w:rPr>
        <w:t>№</w:t>
      </w:r>
      <w:r w:rsidRPr="00EB1941">
        <w:rPr>
          <w:color w:val="000000" w:themeColor="text1"/>
        </w:rPr>
        <w:t xml:space="preserve"> 56 "Об утверждении Правил благоустройства города Нижнего Новгорода"</w:t>
      </w:r>
      <w:r w:rsidRPr="00EB1941">
        <w:rPr>
          <w:bCs/>
          <w:color w:val="000000" w:themeColor="text1"/>
        </w:rPr>
        <w:t>.</w:t>
      </w:r>
    </w:p>
    <w:p w:rsidR="00B341AF" w:rsidRPr="00EB1941" w:rsidRDefault="00B341AF" w:rsidP="00B226AD">
      <w:pPr>
        <w:pStyle w:val="a3"/>
        <w:suppressAutoHyphens/>
        <w:ind w:firstLine="600"/>
        <w:rPr>
          <w:bCs/>
          <w:color w:val="000000" w:themeColor="text1"/>
        </w:rPr>
      </w:pPr>
      <w:r w:rsidRPr="00EB1941">
        <w:rPr>
          <w:bCs/>
          <w:color w:val="000000" w:themeColor="text1"/>
        </w:rPr>
        <w:t>Предприниматель обеспечивает содержание прилегающей территории к Объекту, исходя из норматива – по периметру от Объекта шириной 15 метров.</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3.2.13. Соблюдать правила продажи отдельных видов товаров (в том числе табачной, алкогольной и спиртосодержащей продукции), установленных законодательством Российской Федерации.</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3.2.14. Не допускать в Объекте продажу отдельных видов товаров (предоставление услуг) в случае запрета, установленного Федеральным законодательством, либо организацию пунктов выдачи </w:t>
      </w:r>
      <w:proofErr w:type="spellStart"/>
      <w:r w:rsidRPr="00EB1941">
        <w:rPr>
          <w:color w:val="000000" w:themeColor="text1"/>
        </w:rPr>
        <w:t>микрокредитов</w:t>
      </w:r>
      <w:proofErr w:type="spellEnd"/>
      <w:r w:rsidRPr="00EB1941">
        <w:rPr>
          <w:color w:val="000000" w:themeColor="text1"/>
        </w:rPr>
        <w:t>.</w:t>
      </w:r>
    </w:p>
    <w:p w:rsidR="00B341AF" w:rsidRPr="00EB1941" w:rsidRDefault="00B341AF" w:rsidP="00B226AD">
      <w:pPr>
        <w:pStyle w:val="ConsPlusNormal"/>
        <w:suppressAutoHyphens/>
        <w:ind w:firstLine="540"/>
        <w:jc w:val="both"/>
        <w:rPr>
          <w:color w:val="000000" w:themeColor="text1"/>
        </w:rPr>
      </w:pPr>
      <w:r w:rsidRPr="00EB1941">
        <w:rPr>
          <w:color w:val="000000" w:themeColor="text1"/>
        </w:rPr>
        <w:t>3.2.15.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B341AF" w:rsidRPr="00EB1941" w:rsidRDefault="00B341AF"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3.2.16. Устранить нарушения, выявленные в ходе обследований Объекта на соответствие требований договора, за свой счет и своими силами не </w:t>
      </w:r>
      <w:proofErr w:type="gramStart"/>
      <w:r w:rsidRPr="00EB1941">
        <w:rPr>
          <w:color w:val="000000" w:themeColor="text1"/>
          <w:szCs w:val="28"/>
        </w:rPr>
        <w:t>позднее</w:t>
      </w:r>
      <w:proofErr w:type="gramEnd"/>
      <w:r w:rsidRPr="00EB1941">
        <w:rPr>
          <w:color w:val="000000" w:themeColor="text1"/>
          <w:szCs w:val="28"/>
        </w:rPr>
        <w:t xml:space="preserve"> чем за пять календарных дней с момента проведения обследования.</w:t>
      </w:r>
    </w:p>
    <w:p w:rsidR="00B341AF" w:rsidRPr="00EB1941" w:rsidRDefault="00B341AF" w:rsidP="00B226AD">
      <w:pPr>
        <w:pStyle w:val="ConsPlusNormal"/>
        <w:suppressAutoHyphens/>
        <w:ind w:firstLine="540"/>
        <w:jc w:val="center"/>
        <w:rPr>
          <w:color w:val="000000" w:themeColor="text1"/>
        </w:rPr>
      </w:pPr>
    </w:p>
    <w:p w:rsidR="00B341AF" w:rsidRPr="00EB1941" w:rsidRDefault="007837B2" w:rsidP="00B226AD">
      <w:pPr>
        <w:pStyle w:val="ConsPlusNormal"/>
        <w:suppressAutoHyphens/>
        <w:ind w:firstLine="540"/>
        <w:jc w:val="center"/>
        <w:rPr>
          <w:color w:val="000000" w:themeColor="text1"/>
        </w:rPr>
      </w:pPr>
      <w:r>
        <w:rPr>
          <w:color w:val="000000" w:themeColor="text1"/>
        </w:rPr>
        <w:t>3.3. Администратор имеет право</w:t>
      </w:r>
    </w:p>
    <w:p w:rsidR="00B341AF" w:rsidRPr="00EB1941" w:rsidRDefault="00B341AF" w:rsidP="00B226AD">
      <w:pPr>
        <w:pStyle w:val="ConsPlusNormal"/>
        <w:suppressAutoHyphens/>
        <w:ind w:firstLine="540"/>
        <w:jc w:val="center"/>
        <w:rPr>
          <w:color w:val="000000" w:themeColor="text1"/>
        </w:rPr>
      </w:pP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3.3.1. В любое время действия договора проводить обследование соблюдения Предпринимателем требований пунктов 3.2.1, 3.2.4, 3.2.7, 3.2.8, 3.2.9, 3.2.12, 3.2.14, 3.2.15 настоящего договора на месте размещения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3.3.2. Требовать расторжения договора и возмещения убытков в случае, если Предприниматель размещает Объект не в соответствии с его типом, специализацией, площадью, периодом размещения и иными условиями настоящего договора.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3.3.3.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за счет Предпринимателя и обеспечить ответственное хранение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3.3.4.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Объекта с возмещением ранее оплаченной суммы за размещение объекта пропорционально времени срока действия договора на размещение Объекта.</w:t>
      </w:r>
    </w:p>
    <w:p w:rsidR="00B341AF" w:rsidRPr="00EB1941" w:rsidRDefault="00B341AF" w:rsidP="00B226AD">
      <w:pPr>
        <w:suppressAutoHyphens/>
        <w:autoSpaceDE w:val="0"/>
        <w:autoSpaceDN w:val="0"/>
        <w:adjustRightInd w:val="0"/>
        <w:ind w:firstLine="709"/>
        <w:rPr>
          <w:color w:val="000000" w:themeColor="text1"/>
          <w:szCs w:val="28"/>
        </w:rPr>
      </w:pPr>
      <w:r w:rsidRPr="00EB1941">
        <w:rPr>
          <w:color w:val="000000" w:themeColor="text1"/>
          <w:szCs w:val="28"/>
        </w:rPr>
        <w:t xml:space="preserve">3.3.5. Вносить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w:t>
      </w:r>
      <w:r w:rsidRPr="00EB1941">
        <w:rPr>
          <w:color w:val="000000" w:themeColor="text1"/>
          <w:szCs w:val="28"/>
        </w:rPr>
        <w:lastRenderedPageBreak/>
        <w:t>Предпринимателю заказным письмом. Указанные уведомления являются обязательными для исполнения и принимаются в безусловном порядке.</w:t>
      </w:r>
    </w:p>
    <w:p w:rsidR="00B341AF" w:rsidRPr="00EB1941" w:rsidRDefault="00B341AF" w:rsidP="00B226AD">
      <w:pPr>
        <w:suppressAutoHyphens/>
        <w:autoSpaceDE w:val="0"/>
        <w:autoSpaceDN w:val="0"/>
        <w:adjustRightInd w:val="0"/>
        <w:ind w:firstLine="709"/>
        <w:rPr>
          <w:color w:val="000000" w:themeColor="text1"/>
          <w:szCs w:val="28"/>
        </w:rPr>
      </w:pPr>
      <w:r w:rsidRPr="00EB1941">
        <w:rPr>
          <w:color w:val="000000" w:themeColor="text1"/>
          <w:szCs w:val="28"/>
        </w:rPr>
        <w:t>Договор считается измененным с даты, указанной в уведомлении.</w:t>
      </w:r>
    </w:p>
    <w:p w:rsidR="00B341AF" w:rsidRDefault="00B341AF" w:rsidP="00B226AD">
      <w:pPr>
        <w:suppressAutoHyphens/>
        <w:autoSpaceDE w:val="0"/>
        <w:autoSpaceDN w:val="0"/>
        <w:adjustRightInd w:val="0"/>
        <w:ind w:firstLine="709"/>
        <w:rPr>
          <w:color w:val="000000" w:themeColor="text1"/>
          <w:szCs w:val="28"/>
        </w:rPr>
      </w:pPr>
      <w:r w:rsidRPr="00EB1941">
        <w:rPr>
          <w:color w:val="000000" w:themeColor="text1"/>
          <w:szCs w:val="28"/>
        </w:rPr>
        <w:t>Уведомление считается полученным надлежащим образом, если оно направлено по почтовому адресу, указанному в Договоре.</w:t>
      </w:r>
    </w:p>
    <w:p w:rsidR="007468DF" w:rsidRPr="00EB1941" w:rsidRDefault="007468DF" w:rsidP="00B226AD">
      <w:pPr>
        <w:suppressAutoHyphens/>
        <w:autoSpaceDE w:val="0"/>
        <w:autoSpaceDN w:val="0"/>
        <w:adjustRightInd w:val="0"/>
        <w:ind w:firstLine="709"/>
        <w:rPr>
          <w:color w:val="000000" w:themeColor="text1"/>
          <w:szCs w:val="28"/>
        </w:rPr>
      </w:pPr>
    </w:p>
    <w:p w:rsidR="00B341AF" w:rsidRPr="00EB1941" w:rsidRDefault="007837B2" w:rsidP="00B226AD">
      <w:pPr>
        <w:pStyle w:val="ConsPlusNormal"/>
        <w:suppressAutoHyphens/>
        <w:ind w:firstLine="709"/>
        <w:jc w:val="center"/>
        <w:rPr>
          <w:color w:val="000000" w:themeColor="text1"/>
        </w:rPr>
      </w:pPr>
      <w:r>
        <w:rPr>
          <w:color w:val="000000" w:themeColor="text1"/>
        </w:rPr>
        <w:t>3.4. Администратор обязан</w:t>
      </w:r>
    </w:p>
    <w:p w:rsidR="00B341AF" w:rsidRPr="00EB1941" w:rsidRDefault="00B341AF" w:rsidP="00B226AD">
      <w:pPr>
        <w:pStyle w:val="ConsPlusNormal"/>
        <w:suppressAutoHyphens/>
        <w:ind w:firstLine="709"/>
        <w:jc w:val="center"/>
        <w:rPr>
          <w:color w:val="000000" w:themeColor="text1"/>
        </w:rPr>
      </w:pPr>
    </w:p>
    <w:p w:rsidR="00B341AF" w:rsidRPr="00EB1941" w:rsidRDefault="00B341AF" w:rsidP="00B226AD">
      <w:pPr>
        <w:pStyle w:val="ConsPlusNormal"/>
        <w:suppressAutoHyphens/>
        <w:ind w:firstLine="567"/>
        <w:jc w:val="both"/>
        <w:rPr>
          <w:color w:val="000000" w:themeColor="text1"/>
        </w:rPr>
      </w:pPr>
      <w:r w:rsidRPr="00EB1941">
        <w:rPr>
          <w:color w:val="000000" w:themeColor="text1"/>
        </w:rPr>
        <w:t>3.4.1. Предоставить Предпринимателю право на размещение Объекта в соответствии с условиями настоящего договора.</w:t>
      </w:r>
    </w:p>
    <w:p w:rsidR="00B341AF" w:rsidRPr="00EB1941" w:rsidRDefault="00B341AF" w:rsidP="00B226AD">
      <w:pPr>
        <w:suppressAutoHyphens/>
        <w:autoSpaceDE w:val="0"/>
        <w:autoSpaceDN w:val="0"/>
        <w:adjustRightInd w:val="0"/>
        <w:ind w:firstLine="567"/>
        <w:rPr>
          <w:color w:val="000000" w:themeColor="text1"/>
          <w:szCs w:val="28"/>
        </w:rPr>
      </w:pPr>
      <w:r w:rsidRPr="00EB1941">
        <w:rPr>
          <w:color w:val="000000" w:themeColor="text1"/>
          <w:szCs w:val="28"/>
        </w:rPr>
        <w:t xml:space="preserve">3.4.2. В течение 30 календарных дней после подписания настоящего договора провести первичное обследование объекта на его соответствие требованиям договора и по итогам проверки составить Акт обследования. </w:t>
      </w:r>
    </w:p>
    <w:p w:rsidR="00B341AF" w:rsidRPr="00EB1941" w:rsidRDefault="00B341AF" w:rsidP="00B226AD">
      <w:pPr>
        <w:suppressAutoHyphens/>
        <w:autoSpaceDE w:val="0"/>
        <w:autoSpaceDN w:val="0"/>
        <w:adjustRightInd w:val="0"/>
        <w:ind w:firstLine="567"/>
        <w:rPr>
          <w:color w:val="000000" w:themeColor="text1"/>
          <w:szCs w:val="28"/>
        </w:rPr>
      </w:pPr>
      <w:r w:rsidRPr="00EB1941">
        <w:rPr>
          <w:color w:val="000000" w:themeColor="text1"/>
          <w:szCs w:val="28"/>
        </w:rPr>
        <w:t>В случае выявления в ходе обследования несоответствие Объекта требованиям договора, предоставить Предпринимателю право устранить своими силами и за свой счет выявленные нарушения в течение пяти календарных дней, после чего провести повторное обследование Объекта.</w:t>
      </w:r>
    </w:p>
    <w:p w:rsidR="00B341AF" w:rsidRPr="00EB1941" w:rsidRDefault="00B341AF" w:rsidP="00B226AD">
      <w:pPr>
        <w:suppressAutoHyphens/>
        <w:autoSpaceDE w:val="0"/>
        <w:autoSpaceDN w:val="0"/>
        <w:adjustRightInd w:val="0"/>
        <w:ind w:firstLine="567"/>
        <w:rPr>
          <w:color w:val="000000" w:themeColor="text1"/>
          <w:szCs w:val="28"/>
        </w:rPr>
      </w:pPr>
      <w:r w:rsidRPr="00EB1941">
        <w:rPr>
          <w:color w:val="000000" w:themeColor="text1"/>
          <w:szCs w:val="28"/>
        </w:rPr>
        <w:t xml:space="preserve">3.4.3. В случае выявления в ходе повторного обследования Объекта не устранение нарушений соответствия требованиям договора п.3.2.1., составить повторный акт обследования, а договор </w:t>
      </w:r>
      <w:proofErr w:type="gramStart"/>
      <w:r w:rsidRPr="00EB1941">
        <w:rPr>
          <w:color w:val="000000" w:themeColor="text1"/>
          <w:szCs w:val="28"/>
        </w:rPr>
        <w:t>с даты составления</w:t>
      </w:r>
      <w:proofErr w:type="gramEnd"/>
      <w:r w:rsidRPr="00EB1941">
        <w:rPr>
          <w:color w:val="000000" w:themeColor="text1"/>
          <w:szCs w:val="28"/>
        </w:rPr>
        <w:t xml:space="preserve"> акта считается расторгнутым в одностороннем внесудебном порядке.</w:t>
      </w:r>
    </w:p>
    <w:p w:rsidR="00B341AF" w:rsidRPr="00EB1941" w:rsidRDefault="00B341AF" w:rsidP="00B226AD">
      <w:pPr>
        <w:suppressAutoHyphens/>
        <w:autoSpaceDE w:val="0"/>
        <w:autoSpaceDN w:val="0"/>
        <w:adjustRightInd w:val="0"/>
        <w:ind w:firstLine="567"/>
        <w:rPr>
          <w:color w:val="000000" w:themeColor="text1"/>
          <w:szCs w:val="28"/>
        </w:rPr>
      </w:pPr>
      <w:r w:rsidRPr="00EB1941">
        <w:rPr>
          <w:color w:val="000000" w:themeColor="text1"/>
          <w:szCs w:val="28"/>
        </w:rPr>
        <w:t>В этом случае часть авансового платежа за размещение объекта возвращается Предпринимателю пропорционально дням размещения Объекта в оплаченном периоде времени.</w:t>
      </w:r>
    </w:p>
    <w:p w:rsidR="00B341AF" w:rsidRPr="00EB1941" w:rsidRDefault="00B341AF" w:rsidP="00B226AD">
      <w:pPr>
        <w:pStyle w:val="ConsPlusNormal"/>
        <w:suppressAutoHyphens/>
        <w:ind w:firstLine="540"/>
        <w:jc w:val="both"/>
        <w:rPr>
          <w:color w:val="000000" w:themeColor="text1"/>
        </w:rPr>
      </w:pPr>
      <w:r w:rsidRPr="00EB1941">
        <w:rPr>
          <w:color w:val="000000" w:themeColor="text1"/>
        </w:rPr>
        <w:t>3.5. В случае прекращения, либо расторжения договора в соответствии с пунктами 6.3. и 6.4. Администратор осуществляет возврат денежных средств, внесенных Предпринимателем авансовым платежом за размещение Объекта в соответствии с пунктом 3.4.3.</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rmal"/>
        <w:suppressAutoHyphens/>
        <w:ind w:firstLine="709"/>
        <w:jc w:val="center"/>
        <w:outlineLvl w:val="2"/>
        <w:rPr>
          <w:color w:val="000000" w:themeColor="text1"/>
        </w:rPr>
      </w:pPr>
      <w:r w:rsidRPr="00EB1941">
        <w:rPr>
          <w:color w:val="000000" w:themeColor="text1"/>
        </w:rPr>
        <w:t>4. Срок действия договора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4.1. </w:t>
      </w:r>
      <w:r w:rsidR="00BE0AE2" w:rsidRPr="00DF3368">
        <w:t>Настоящий договор действует на период размещения объекта, указанный в п. 2.1. настоящего договора, а в части исполнения обязательств по оплате - до момента исполнения таких обязательств.</w:t>
      </w:r>
    </w:p>
    <w:p w:rsidR="00B341AF" w:rsidRPr="00EB1941" w:rsidRDefault="00B341AF" w:rsidP="00B226AD">
      <w:pPr>
        <w:pStyle w:val="ConsPlusNormal"/>
        <w:suppressAutoHyphens/>
        <w:ind w:firstLine="709"/>
        <w:jc w:val="center"/>
        <w:outlineLvl w:val="2"/>
        <w:rPr>
          <w:color w:val="000000" w:themeColor="text1"/>
        </w:rPr>
      </w:pPr>
      <w:r w:rsidRPr="00EB1941">
        <w:rPr>
          <w:color w:val="000000" w:themeColor="text1"/>
        </w:rPr>
        <w:t>5. Ответственность сторон</w:t>
      </w:r>
    </w:p>
    <w:p w:rsidR="00B341AF" w:rsidRPr="00EB1941" w:rsidRDefault="00B341AF" w:rsidP="00B226AD">
      <w:pPr>
        <w:pStyle w:val="ConsPlusNormal"/>
        <w:suppressAutoHyphens/>
        <w:ind w:firstLine="709"/>
        <w:jc w:val="center"/>
        <w:outlineLvl w:val="2"/>
        <w:rPr>
          <w:color w:val="000000" w:themeColor="text1"/>
        </w:rPr>
      </w:pPr>
    </w:p>
    <w:p w:rsidR="00B341AF" w:rsidRPr="00EB1941" w:rsidRDefault="00B341AF" w:rsidP="00B226AD">
      <w:pPr>
        <w:pStyle w:val="ConsPlusNormal"/>
        <w:suppressAutoHyphens/>
        <w:ind w:firstLine="709"/>
        <w:jc w:val="both"/>
        <w:rPr>
          <w:color w:val="000000" w:themeColor="text1"/>
        </w:rPr>
      </w:pPr>
      <w:r w:rsidRPr="00EB1941">
        <w:rPr>
          <w:color w:val="000000" w:themeColor="text1"/>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5.3. Ответственность предпринимателя за н</w:t>
      </w:r>
      <w:r w:rsidR="003C5044">
        <w:rPr>
          <w:color w:val="000000" w:themeColor="text1"/>
        </w:rPr>
        <w:t>евыполнение требования договора: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5.3.1. </w:t>
      </w:r>
      <w:proofErr w:type="gramStart"/>
      <w:r w:rsidRPr="00EB1941">
        <w:rPr>
          <w:color w:val="000000" w:themeColor="text1"/>
        </w:rPr>
        <w:t xml:space="preserve">В случае размещения Объекта с нарушениями его типа, специализации, места размещения, размеров занимаемой площади, внешнего вида, оформления Объекта, благоустройства прилегающей территории и периода работы, также нарушениями пунктов 3.2.12, 3.2.15 настоящего договора Предприниматель выплачивает Администратору штраф в размере 15% от авансового платежа за право </w:t>
      </w:r>
      <w:r w:rsidRPr="00EB1941">
        <w:rPr>
          <w:color w:val="000000" w:themeColor="text1"/>
        </w:rPr>
        <w:lastRenderedPageBreak/>
        <w:t>размещения Объекта за текущий год и в срок не более 10 календарных дней с даты вручения акта</w:t>
      </w:r>
      <w:proofErr w:type="gramEnd"/>
      <w:r w:rsidRPr="00EB1941">
        <w:rPr>
          <w:color w:val="000000" w:themeColor="text1"/>
        </w:rPr>
        <w:t xml:space="preserve"> о выявленном нарушении </w:t>
      </w:r>
      <w:proofErr w:type="gramStart"/>
      <w:r w:rsidRPr="00EB1941">
        <w:rPr>
          <w:color w:val="000000" w:themeColor="text1"/>
        </w:rPr>
        <w:t>оплачивает штраф и</w:t>
      </w:r>
      <w:proofErr w:type="gramEnd"/>
      <w:r w:rsidRPr="00EB1941">
        <w:rPr>
          <w:color w:val="000000" w:themeColor="text1"/>
        </w:rPr>
        <w:t xml:space="preserve"> устраняет нарушения.</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5.3.2. В случае размещения Объекта с нарушением пунктов 3.2.9, 3.2.13, 3.2.14 настоящего договора Предприниматель выплачивает Администратору штраф в размере 35% от авансового платежа за право размещения Объекта за текущий год и в срок не более 10 календарных дней </w:t>
      </w:r>
      <w:proofErr w:type="gramStart"/>
      <w:r w:rsidRPr="00EB1941">
        <w:rPr>
          <w:color w:val="000000" w:themeColor="text1"/>
        </w:rPr>
        <w:t>с даты вручения</w:t>
      </w:r>
      <w:proofErr w:type="gramEnd"/>
      <w:r w:rsidRPr="00EB1941">
        <w:rPr>
          <w:color w:val="000000" w:themeColor="text1"/>
        </w:rPr>
        <w:t xml:space="preserve"> акта о выявленном нарушении оплачивает штраф и устраняет нарушения.</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5.4. В случае выявления повторного факта размещения Объекта с нарушениями его типа, специализации, места размещения, размеров занимаемой площади, внешнего вида, оформления объекта, благоустройства прилегающей территории и периода работы, также неисполнения обязанностей, установленных пунктов 3.2.9, 3.2.13, 3.2.14 настоящего договора, Администратор расторгает договор в одностороннем внесудебном порядке.</w:t>
      </w:r>
    </w:p>
    <w:p w:rsidR="00B341AF" w:rsidRPr="00EB1941" w:rsidRDefault="00B341AF" w:rsidP="00B226AD">
      <w:pPr>
        <w:pStyle w:val="ConsPlusNormal"/>
        <w:suppressAutoHyphens/>
        <w:ind w:firstLine="709"/>
        <w:jc w:val="center"/>
        <w:rPr>
          <w:color w:val="000000" w:themeColor="text1"/>
        </w:rPr>
      </w:pPr>
    </w:p>
    <w:p w:rsidR="00B341AF" w:rsidRPr="00EB1941" w:rsidRDefault="00B341AF" w:rsidP="00B226AD">
      <w:pPr>
        <w:pStyle w:val="ConsPlusNormal"/>
        <w:suppressAutoHyphens/>
        <w:ind w:firstLine="709"/>
        <w:jc w:val="center"/>
        <w:outlineLvl w:val="2"/>
        <w:rPr>
          <w:color w:val="000000" w:themeColor="text1"/>
        </w:rPr>
      </w:pPr>
      <w:r w:rsidRPr="00EB1941">
        <w:rPr>
          <w:color w:val="000000" w:themeColor="text1"/>
        </w:rPr>
        <w:t>6. Изменение и прекращение договора</w:t>
      </w:r>
    </w:p>
    <w:p w:rsidR="00B341AF" w:rsidRPr="00EB1941" w:rsidRDefault="00B341AF" w:rsidP="00B226AD">
      <w:pPr>
        <w:pStyle w:val="ConsPlusNormal"/>
        <w:suppressAutoHyphens/>
        <w:ind w:firstLine="709"/>
        <w:jc w:val="center"/>
        <w:outlineLvl w:val="2"/>
        <w:rPr>
          <w:color w:val="000000" w:themeColor="text1"/>
        </w:rPr>
      </w:pPr>
    </w:p>
    <w:p w:rsidR="00B341AF" w:rsidRPr="00EB1941" w:rsidRDefault="00B341AF" w:rsidP="00B226AD">
      <w:pPr>
        <w:pStyle w:val="ConsPlusNormal"/>
        <w:suppressAutoHyphens/>
        <w:ind w:firstLine="540"/>
        <w:jc w:val="both"/>
        <w:rPr>
          <w:color w:val="000000" w:themeColor="text1"/>
        </w:rPr>
      </w:pPr>
      <w:r w:rsidRPr="00EB1941">
        <w:rPr>
          <w:color w:val="000000" w:themeColor="text1"/>
        </w:rPr>
        <w:t xml:space="preserve">6.1. По соглашению Сторон настоящий договор может быть изменен в </w:t>
      </w:r>
      <w:proofErr w:type="gramStart"/>
      <w:r w:rsidRPr="00EB1941">
        <w:rPr>
          <w:color w:val="000000" w:themeColor="text1"/>
        </w:rPr>
        <w:t>порядке</w:t>
      </w:r>
      <w:proofErr w:type="gramEnd"/>
      <w:r w:rsidRPr="00EB1941">
        <w:rPr>
          <w:color w:val="000000" w:themeColor="text1"/>
        </w:rPr>
        <w:t xml:space="preserve"> установленном пунктом 3.3.5 настоящего договора. При этом не допускается изменение существенных условий договора: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1) основания заключения договора на размещение нестационарного торгового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2) местоположение и размер площади места размещения Объекта, тип Объекта, внешний вид, специализация, период размещения Объекта;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 срок договора;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4) ответственность сторон.</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6.2. Внесение изменений в настоящий договор осуществляется путем заключения дополнительного соглашения, подписываемого сторонами.</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6.3. Настоящий договор прекращается в случаях:</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1) прекращения осуществления торговой деятельности Предпринимателем по его инициативе;</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3) прекращения деятельности физического лица, являющегося хозяйствующим субъектом, в качестве индивидуального предпринимателя;</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4) по соглашению сторон договора;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5) по истечении срока, указанного в </w:t>
      </w:r>
      <w:hyperlink r:id="rId204" w:anchor="Par86" w:history="1">
        <w:r w:rsidRPr="00EB1941">
          <w:rPr>
            <w:rStyle w:val="af3"/>
            <w:color w:val="000000" w:themeColor="text1"/>
            <w:u w:val="none"/>
          </w:rPr>
          <w:t>п. 4.1</w:t>
        </w:r>
      </w:hyperlink>
      <w:r w:rsidRPr="00EB1941">
        <w:rPr>
          <w:color w:val="000000" w:themeColor="text1"/>
        </w:rPr>
        <w:t>.</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6.4. Настоящий договор </w:t>
      </w:r>
      <w:proofErr w:type="gramStart"/>
      <w:r w:rsidRPr="00EB1941">
        <w:rPr>
          <w:color w:val="000000" w:themeColor="text1"/>
        </w:rPr>
        <w:t>может быть досрочно расторгнут</w:t>
      </w:r>
      <w:proofErr w:type="gramEnd"/>
      <w:r w:rsidRPr="00EB1941">
        <w:rPr>
          <w:color w:val="000000" w:themeColor="text1"/>
        </w:rPr>
        <w:t xml:space="preserve"> по требованию Администратора в случаях:</w:t>
      </w:r>
    </w:p>
    <w:p w:rsidR="00B341AF" w:rsidRPr="00EB1941" w:rsidRDefault="00B341AF" w:rsidP="00B226AD">
      <w:pPr>
        <w:pStyle w:val="ConsPlusNormal"/>
        <w:suppressAutoHyphens/>
        <w:ind w:firstLine="709"/>
        <w:jc w:val="both"/>
        <w:rPr>
          <w:color w:val="000000" w:themeColor="text1"/>
        </w:rPr>
      </w:pPr>
      <w:proofErr w:type="gramStart"/>
      <w:r w:rsidRPr="00EB1941">
        <w:rPr>
          <w:color w:val="000000" w:themeColor="text1"/>
        </w:rPr>
        <w:t xml:space="preserve">1) указанных в </w:t>
      </w:r>
      <w:hyperlink r:id="rId205" w:anchor="Par81" w:history="1">
        <w:r w:rsidRPr="00EB1941">
          <w:rPr>
            <w:rStyle w:val="af3"/>
            <w:color w:val="000000" w:themeColor="text1"/>
            <w:u w:val="none"/>
          </w:rPr>
          <w:t>пунктах 3.3.4</w:t>
        </w:r>
      </w:hyperlink>
      <w:r w:rsidRPr="00EB1941">
        <w:rPr>
          <w:color w:val="000000" w:themeColor="text1"/>
        </w:rPr>
        <w:t xml:space="preserve"> и </w:t>
      </w:r>
      <w:hyperlink r:id="rId206" w:anchor="Par94" w:history="1">
        <w:r w:rsidRPr="00EB1941">
          <w:rPr>
            <w:rStyle w:val="af3"/>
            <w:color w:val="000000" w:themeColor="text1"/>
            <w:u w:val="none"/>
          </w:rPr>
          <w:t>5.4</w:t>
        </w:r>
      </w:hyperlink>
      <w:r w:rsidRPr="00EB1941">
        <w:rPr>
          <w:color w:val="000000" w:themeColor="text1"/>
        </w:rPr>
        <w:t xml:space="preserve"> настоящего договора;</w:t>
      </w:r>
      <w:proofErr w:type="gramEnd"/>
    </w:p>
    <w:p w:rsidR="00B341AF" w:rsidRPr="00EB1941" w:rsidRDefault="00B341AF" w:rsidP="00B226AD">
      <w:pPr>
        <w:pStyle w:val="ConsPlusNormal"/>
        <w:suppressAutoHyphens/>
        <w:ind w:firstLine="709"/>
        <w:jc w:val="both"/>
        <w:rPr>
          <w:color w:val="000000" w:themeColor="text1"/>
        </w:rPr>
      </w:pPr>
      <w:r w:rsidRPr="00EB1941">
        <w:rPr>
          <w:color w:val="000000" w:themeColor="text1"/>
        </w:rPr>
        <w:t>2) нарушения установленных настоящим договором сроков оплаты за право размещения Объекта более чем на 5 календарных дней;</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3) использования Объекта с нарушениями требований, указанных в </w:t>
      </w:r>
      <w:hyperlink r:id="rId207" w:anchor="Par35" w:history="1">
        <w:r w:rsidRPr="00EB1941">
          <w:rPr>
            <w:rStyle w:val="af3"/>
            <w:color w:val="000000" w:themeColor="text1"/>
            <w:u w:val="none"/>
          </w:rPr>
          <w:t>пункте 1.1</w:t>
        </w:r>
      </w:hyperlink>
      <w:r w:rsidRPr="00EB1941">
        <w:rPr>
          <w:color w:val="000000" w:themeColor="text1"/>
        </w:rPr>
        <w:t>;</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4) отказа Предпринимателя от устранения выявленных нарушений и (или) оплаты штрафа;</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5) в иных случаях, установленных законодательством.</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nformat"/>
        <w:suppressAutoHyphens/>
        <w:ind w:firstLine="709"/>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7. Особые условия</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lastRenderedPageBreak/>
        <w:t>__________________________________________________________________________________________________________________________________________</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________________________________________________________________________</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rmal"/>
        <w:suppressAutoHyphens/>
        <w:ind w:firstLine="709"/>
        <w:jc w:val="center"/>
        <w:outlineLvl w:val="2"/>
        <w:rPr>
          <w:color w:val="000000" w:themeColor="text1"/>
        </w:rPr>
      </w:pPr>
      <w:r w:rsidRPr="00EB1941">
        <w:rPr>
          <w:color w:val="000000" w:themeColor="text1"/>
        </w:rPr>
        <w:t>8. Заключительные положения</w:t>
      </w:r>
    </w:p>
    <w:p w:rsidR="00B341AF" w:rsidRPr="00EB1941" w:rsidRDefault="00B341AF" w:rsidP="00B226AD">
      <w:pPr>
        <w:pStyle w:val="ConsPlusNormal"/>
        <w:suppressAutoHyphens/>
        <w:ind w:firstLine="709"/>
        <w:jc w:val="center"/>
        <w:outlineLvl w:val="2"/>
        <w:rPr>
          <w:color w:val="000000" w:themeColor="text1"/>
        </w:rPr>
      </w:pP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8.1. Любые споры, возникающие из настоящего договора или в связи с ним, разрешаются сторонами путем ведения переговоров, а в случае </w:t>
      </w:r>
      <w:proofErr w:type="spellStart"/>
      <w:r w:rsidRPr="00EB1941">
        <w:rPr>
          <w:color w:val="000000" w:themeColor="text1"/>
        </w:rPr>
        <w:t>недостижения</w:t>
      </w:r>
      <w:proofErr w:type="spellEnd"/>
      <w:r w:rsidRPr="00EB1941">
        <w:rPr>
          <w:color w:val="000000" w:themeColor="text1"/>
        </w:rPr>
        <w:t xml:space="preserve"> согласия передаются на рассмотрение Арбитражного суда Нижегородской области.</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8.2. Настоящий договор составлен в 2 экземплярах, имеющих одинаковую юридическую силу, - по одному для каждой из Сторон.</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8.3. Приложения к договору составляют его неотъемлемую часть.</w:t>
      </w:r>
    </w:p>
    <w:p w:rsidR="00B341AF" w:rsidRPr="00EB1941" w:rsidRDefault="00B341AF" w:rsidP="00B226AD">
      <w:pPr>
        <w:pStyle w:val="ConsPlusNormal"/>
        <w:suppressAutoHyphens/>
        <w:ind w:firstLine="709"/>
        <w:jc w:val="both"/>
        <w:rPr>
          <w:color w:val="000000" w:themeColor="text1"/>
        </w:rPr>
      </w:pPr>
      <w:r w:rsidRPr="00EB1941">
        <w:rPr>
          <w:color w:val="000000" w:themeColor="text1"/>
        </w:rPr>
        <w:t xml:space="preserve">Приложение </w:t>
      </w:r>
      <w:r w:rsidR="00F16995" w:rsidRPr="00EB1941">
        <w:rPr>
          <w:color w:val="000000" w:themeColor="text1"/>
        </w:rPr>
        <w:t>№</w:t>
      </w:r>
      <w:r w:rsidRPr="00EB1941">
        <w:rPr>
          <w:color w:val="000000" w:themeColor="text1"/>
        </w:rPr>
        <w:t xml:space="preserve"> 1 - ситуационный план размещения нестационарного торгового объекта.</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rmal"/>
        <w:suppressAutoHyphens/>
        <w:ind w:firstLine="709"/>
        <w:jc w:val="center"/>
        <w:outlineLvl w:val="2"/>
        <w:rPr>
          <w:color w:val="000000" w:themeColor="text1"/>
        </w:rPr>
      </w:pPr>
      <w:r w:rsidRPr="00EB1941">
        <w:rPr>
          <w:color w:val="000000" w:themeColor="text1"/>
        </w:rPr>
        <w:t>9. Реквизиты и подписи Сторон</w:t>
      </w:r>
    </w:p>
    <w:p w:rsidR="00B341AF" w:rsidRPr="00EB1941" w:rsidRDefault="00B341AF" w:rsidP="00B226AD">
      <w:pPr>
        <w:pStyle w:val="ConsPlusNormal"/>
        <w:suppressAutoHyphens/>
        <w:ind w:firstLine="709"/>
        <w:jc w:val="center"/>
        <w:outlineLvl w:val="2"/>
        <w:rPr>
          <w:color w:val="000000" w:themeColor="text1"/>
        </w:rPr>
      </w:pP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 xml:space="preserve"> Администратор:                                       Предприниматель:</w:t>
      </w:r>
    </w:p>
    <w:p w:rsidR="00B341AF" w:rsidRPr="00EB1941" w:rsidRDefault="00B341AF" w:rsidP="00B226AD">
      <w:pPr>
        <w:pStyle w:val="ConsPlusNonformat"/>
        <w:suppressAutoHyphens/>
        <w:jc w:val="both"/>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____________________________           __________________________________</w:t>
      </w:r>
    </w:p>
    <w:p w:rsidR="00B341AF" w:rsidRPr="00EB1941" w:rsidRDefault="00B341AF" w:rsidP="00B226AD">
      <w:pPr>
        <w:pStyle w:val="ConsPlusNormal"/>
        <w:suppressAutoHyphens/>
        <w:ind w:firstLine="709"/>
        <w:jc w:val="both"/>
        <w:rPr>
          <w:color w:val="000000" w:themeColor="text1"/>
        </w:rPr>
      </w:pPr>
    </w:p>
    <w:p w:rsidR="00B341AF" w:rsidRPr="00EB1941" w:rsidRDefault="00B341AF" w:rsidP="00B226AD">
      <w:pPr>
        <w:suppressAutoHyphens/>
        <w:ind w:firstLine="709"/>
        <w:rPr>
          <w:color w:val="000000" w:themeColor="text1"/>
          <w:szCs w:val="28"/>
        </w:rPr>
      </w:pPr>
    </w:p>
    <w:p w:rsidR="007468DF" w:rsidRDefault="007468DF" w:rsidP="00B226AD">
      <w:pPr>
        <w:suppressAutoHyphens/>
        <w:rPr>
          <w:color w:val="000000" w:themeColor="text1"/>
        </w:rPr>
      </w:pPr>
    </w:p>
    <w:p w:rsidR="007468DF" w:rsidRDefault="007468DF" w:rsidP="007468DF">
      <w:pPr>
        <w:pStyle w:val="1"/>
        <w:suppressAutoHyphens/>
        <w:ind w:firstLine="0"/>
        <w:jc w:val="center"/>
        <w:rPr>
          <w:szCs w:val="28"/>
        </w:rPr>
      </w:pPr>
      <w:r w:rsidRPr="00DF3368">
        <w:rPr>
          <w:szCs w:val="28"/>
        </w:rPr>
        <w:t xml:space="preserve">ДОГОВОР НА РАЗМЕЩЕНИЕ НЕСТАЦИОНАРНОГО ТОРГОВОГО ОБЪЕКТА </w:t>
      </w:r>
    </w:p>
    <w:p w:rsidR="007468DF" w:rsidRDefault="007468DF" w:rsidP="007468DF">
      <w:pPr>
        <w:pStyle w:val="1"/>
        <w:suppressAutoHyphens/>
        <w:ind w:firstLine="0"/>
        <w:jc w:val="center"/>
        <w:rPr>
          <w:szCs w:val="28"/>
        </w:rPr>
      </w:pPr>
      <w:r w:rsidRPr="00DF3368">
        <w:rPr>
          <w:szCs w:val="28"/>
        </w:rPr>
        <w:t xml:space="preserve">(МОБИЛЬНОГО ТОРГОВОГО ОБЪЕКТА) </w:t>
      </w:r>
    </w:p>
    <w:p w:rsidR="007468DF" w:rsidRDefault="007468DF" w:rsidP="007468DF">
      <w:pPr>
        <w:pStyle w:val="1"/>
        <w:suppressAutoHyphens/>
        <w:ind w:firstLine="0"/>
        <w:jc w:val="center"/>
        <w:rPr>
          <w:szCs w:val="28"/>
        </w:rPr>
      </w:pPr>
    </w:p>
    <w:p w:rsidR="007468DF" w:rsidRPr="00DF3368" w:rsidRDefault="00234FD1" w:rsidP="007468DF">
      <w:pPr>
        <w:pStyle w:val="1"/>
        <w:suppressAutoHyphens/>
        <w:ind w:firstLine="0"/>
        <w:jc w:val="center"/>
        <w:rPr>
          <w:szCs w:val="28"/>
        </w:rPr>
      </w:pPr>
      <w:r>
        <w:rPr>
          <w:szCs w:val="28"/>
        </w:rPr>
        <w:t>№</w:t>
      </w:r>
      <w:r w:rsidR="007468DF" w:rsidRPr="00DF3368">
        <w:rPr>
          <w:szCs w:val="28"/>
        </w:rPr>
        <w:t xml:space="preserve"> ____________ </w:t>
      </w:r>
      <w:r w:rsidR="007468DF">
        <w:rPr>
          <w:szCs w:val="28"/>
        </w:rPr>
        <w:t xml:space="preserve">                                                                    </w:t>
      </w:r>
      <w:r w:rsidR="007468DF" w:rsidRPr="00DF3368">
        <w:rPr>
          <w:szCs w:val="28"/>
        </w:rPr>
        <w:t>"___" ____________ 20__ г.</w:t>
      </w:r>
    </w:p>
    <w:p w:rsidR="007468DF" w:rsidRPr="00DF3368" w:rsidRDefault="007468DF" w:rsidP="007468DF">
      <w:pPr>
        <w:suppressAutoHyphens/>
        <w:ind w:firstLine="0"/>
        <w:rPr>
          <w:szCs w:val="28"/>
        </w:rPr>
      </w:pPr>
      <w:r w:rsidRPr="00DF3368">
        <w:rPr>
          <w:szCs w:val="28"/>
        </w:rPr>
        <w:t>____________________________________________________</w:t>
      </w:r>
      <w:r>
        <w:rPr>
          <w:szCs w:val="28"/>
        </w:rPr>
        <w:t>____________________</w:t>
      </w:r>
    </w:p>
    <w:p w:rsidR="007468DF" w:rsidRPr="00DF3368" w:rsidRDefault="007468DF" w:rsidP="007468DF">
      <w:pPr>
        <w:suppressAutoHyphens/>
        <w:ind w:firstLine="567"/>
        <w:jc w:val="center"/>
        <w:rPr>
          <w:szCs w:val="28"/>
        </w:rPr>
      </w:pPr>
      <w:r w:rsidRPr="00DF3368">
        <w:rPr>
          <w:szCs w:val="28"/>
        </w:rPr>
        <w:t>в лице (полное наименование)</w:t>
      </w:r>
    </w:p>
    <w:p w:rsidR="007468DF" w:rsidRPr="00DF3368" w:rsidRDefault="007468DF" w:rsidP="007468DF">
      <w:pPr>
        <w:suppressAutoHyphens/>
        <w:ind w:firstLine="0"/>
        <w:rPr>
          <w:szCs w:val="28"/>
        </w:rPr>
      </w:pPr>
      <w:r w:rsidRPr="00DF3368">
        <w:rPr>
          <w:szCs w:val="28"/>
        </w:rPr>
        <w:t>_____________________________________________________</w:t>
      </w:r>
      <w:r>
        <w:rPr>
          <w:szCs w:val="28"/>
        </w:rPr>
        <w:t>___________________</w:t>
      </w:r>
    </w:p>
    <w:p w:rsidR="007468DF" w:rsidRPr="00DF3368" w:rsidRDefault="007468DF" w:rsidP="007468DF">
      <w:pPr>
        <w:suppressAutoHyphens/>
        <w:ind w:firstLine="567"/>
        <w:jc w:val="center"/>
        <w:rPr>
          <w:szCs w:val="28"/>
        </w:rPr>
      </w:pPr>
      <w:r w:rsidRPr="00DF3368">
        <w:rPr>
          <w:szCs w:val="28"/>
        </w:rPr>
        <w:t>(должность, Ф.И.О.)</w:t>
      </w:r>
    </w:p>
    <w:p w:rsidR="007468DF" w:rsidRPr="00DF3368" w:rsidRDefault="007468DF" w:rsidP="007468DF">
      <w:pPr>
        <w:suppressAutoHyphens/>
        <w:rPr>
          <w:szCs w:val="28"/>
        </w:rPr>
      </w:pPr>
      <w:proofErr w:type="gramStart"/>
      <w:r w:rsidRPr="00DF3368">
        <w:rPr>
          <w:szCs w:val="28"/>
        </w:rPr>
        <w:t>действующего на основании _________________________, именуемое в дальнейшем "Предприниматель", с одной стороны, и _______________________________, уполномоченный на заключение договора ____________________________________ в лице _______________________________________, действующего на основании ______________________________________, именуемый в дальнейшем "Администратор", с другой стороны, а вместе именуемые "Стороны", на основании предоставленного права на заключение договора (протокол открытого аукциона /квалификационного отбора от __________________ N _________ заключили настоящий договор о нижеследующем:</w:t>
      </w:r>
      <w:proofErr w:type="gramEnd"/>
    </w:p>
    <w:p w:rsidR="007468DF" w:rsidRPr="00DF3368" w:rsidRDefault="007468DF" w:rsidP="007468DF">
      <w:pPr>
        <w:suppressAutoHyphens/>
        <w:ind w:firstLine="567"/>
        <w:rPr>
          <w:szCs w:val="28"/>
        </w:rPr>
      </w:pPr>
    </w:p>
    <w:p w:rsidR="007468DF" w:rsidRPr="00DF3368" w:rsidRDefault="007468DF" w:rsidP="007468DF">
      <w:pPr>
        <w:pStyle w:val="1"/>
        <w:suppressAutoHyphens/>
        <w:jc w:val="center"/>
        <w:rPr>
          <w:szCs w:val="28"/>
        </w:rPr>
      </w:pPr>
      <w:bookmarkStart w:id="27" w:name="sub_13031"/>
      <w:r w:rsidRPr="00DF3368">
        <w:rPr>
          <w:szCs w:val="28"/>
        </w:rPr>
        <w:t>1. Предмет договора</w:t>
      </w:r>
    </w:p>
    <w:bookmarkEnd w:id="27"/>
    <w:p w:rsidR="007468DF" w:rsidRPr="00DF3368" w:rsidRDefault="007468DF" w:rsidP="007468DF">
      <w:pPr>
        <w:suppressAutoHyphens/>
        <w:ind w:firstLine="567"/>
        <w:rPr>
          <w:szCs w:val="28"/>
        </w:rPr>
      </w:pPr>
    </w:p>
    <w:p w:rsidR="007468DF" w:rsidRPr="00DF3368" w:rsidRDefault="007468DF" w:rsidP="007468DF">
      <w:pPr>
        <w:suppressAutoHyphens/>
        <w:ind w:firstLine="567"/>
        <w:rPr>
          <w:szCs w:val="28"/>
        </w:rPr>
      </w:pPr>
      <w:bookmarkStart w:id="28" w:name="sub_130311"/>
      <w:r w:rsidRPr="00DF3368">
        <w:rPr>
          <w:szCs w:val="28"/>
        </w:rPr>
        <w:t xml:space="preserve">1.1. Администратор предоставляет Предпринимателю право </w:t>
      </w:r>
      <w:proofErr w:type="gramStart"/>
      <w:r w:rsidRPr="00DF3368">
        <w:rPr>
          <w:szCs w:val="28"/>
        </w:rPr>
        <w:t>разместить</w:t>
      </w:r>
      <w:proofErr w:type="gramEnd"/>
      <w:r w:rsidRPr="00DF3368">
        <w:rPr>
          <w:szCs w:val="28"/>
        </w:rPr>
        <w:t xml:space="preserve"> </w:t>
      </w:r>
      <w:r w:rsidR="00343E36">
        <w:rPr>
          <w:szCs w:val="28"/>
        </w:rPr>
        <w:t>нестационарный торговый объект (мобильный торговый объект)</w:t>
      </w:r>
      <w:r w:rsidRPr="00DF3368">
        <w:rPr>
          <w:szCs w:val="28"/>
        </w:rPr>
        <w:t xml:space="preserve"> (далее - Объект):</w:t>
      </w:r>
    </w:p>
    <w:bookmarkEnd w:id="28"/>
    <w:p w:rsidR="007468DF" w:rsidRPr="00DF3368" w:rsidRDefault="007468DF" w:rsidP="007468DF">
      <w:pPr>
        <w:suppressAutoHyphens/>
        <w:ind w:firstLine="0"/>
        <w:rPr>
          <w:szCs w:val="28"/>
        </w:rPr>
      </w:pPr>
      <w:r w:rsidRPr="00DF3368">
        <w:rPr>
          <w:szCs w:val="28"/>
        </w:rPr>
        <w:t>_____________________________________________________</w:t>
      </w:r>
      <w:r>
        <w:rPr>
          <w:szCs w:val="28"/>
        </w:rPr>
        <w:t>___________________</w:t>
      </w:r>
    </w:p>
    <w:p w:rsidR="007468DF" w:rsidRPr="00DF3368" w:rsidRDefault="007468DF" w:rsidP="007468DF">
      <w:pPr>
        <w:suppressAutoHyphens/>
        <w:jc w:val="center"/>
        <w:rPr>
          <w:szCs w:val="28"/>
        </w:rPr>
      </w:pPr>
      <w:r w:rsidRPr="00DF3368">
        <w:rPr>
          <w:szCs w:val="28"/>
        </w:rPr>
        <w:t>(тип объекта, площадь и специализация объекта)</w:t>
      </w:r>
    </w:p>
    <w:p w:rsidR="007468DF" w:rsidRPr="00DF3368" w:rsidRDefault="007468DF" w:rsidP="007468DF">
      <w:pPr>
        <w:suppressAutoHyphens/>
        <w:rPr>
          <w:szCs w:val="28"/>
        </w:rPr>
      </w:pPr>
      <w:r w:rsidRPr="00DF3368">
        <w:rPr>
          <w:szCs w:val="28"/>
        </w:rPr>
        <w:lastRenderedPageBreak/>
        <w:t>по адресу: __________________________________________</w:t>
      </w:r>
      <w:r>
        <w:rPr>
          <w:szCs w:val="28"/>
        </w:rPr>
        <w:t>_______________</w:t>
      </w:r>
      <w:r w:rsidRPr="00DF3368">
        <w:rPr>
          <w:szCs w:val="28"/>
        </w:rPr>
        <w:t>,</w:t>
      </w:r>
    </w:p>
    <w:p w:rsidR="007468DF" w:rsidRPr="00DF3368" w:rsidRDefault="007468DF" w:rsidP="007468DF">
      <w:pPr>
        <w:suppressAutoHyphens/>
        <w:jc w:val="center"/>
        <w:rPr>
          <w:szCs w:val="28"/>
        </w:rPr>
      </w:pPr>
      <w:r w:rsidRPr="00DF3368">
        <w:rPr>
          <w:szCs w:val="28"/>
        </w:rPr>
        <w:t>(местоположение объекта)</w:t>
      </w:r>
    </w:p>
    <w:p w:rsidR="007468DF" w:rsidRPr="00DF3368" w:rsidRDefault="007468DF" w:rsidP="007468DF">
      <w:pPr>
        <w:suppressAutoHyphens/>
        <w:ind w:firstLine="567"/>
        <w:rPr>
          <w:szCs w:val="28"/>
        </w:rPr>
      </w:pPr>
      <w:proofErr w:type="gramStart"/>
      <w:r w:rsidRPr="00DF3368">
        <w:rPr>
          <w:szCs w:val="28"/>
        </w:rPr>
        <w:t xml:space="preserve">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мобильного торгового объекта (Приложение </w:t>
      </w:r>
      <w:r w:rsidR="00067569">
        <w:rPr>
          <w:szCs w:val="28"/>
        </w:rPr>
        <w:t>№</w:t>
      </w:r>
      <w:r w:rsidRPr="00DF3368">
        <w:rPr>
          <w:szCs w:val="28"/>
        </w:rPr>
        <w:t xml:space="preserve"> 1) и предварительному эскизу внешнего вида мобильного торгового объекта (</w:t>
      </w:r>
      <w:proofErr w:type="spellStart"/>
      <w:r w:rsidRPr="00DF3368">
        <w:rPr>
          <w:szCs w:val="28"/>
        </w:rPr>
        <w:t>форэскиз</w:t>
      </w:r>
      <w:proofErr w:type="spellEnd"/>
      <w:r w:rsidRPr="00DF3368">
        <w:rPr>
          <w:szCs w:val="28"/>
        </w:rPr>
        <w:t xml:space="preserve">) (Приложение </w:t>
      </w:r>
      <w:r w:rsidR="00067569">
        <w:rPr>
          <w:szCs w:val="28"/>
        </w:rPr>
        <w:t>№</w:t>
      </w:r>
      <w:r w:rsidRPr="00DF3368">
        <w:rPr>
          <w:szCs w:val="28"/>
        </w:rPr>
        <w:t xml:space="preserve"> 2), согласованных департаментом градостроительного развития и архитектуры администрации города Нижнего Новгорода и являющихся неотъемлемыми частями настоящего договора, на условиях и в порядке, предусмотренных настоящим договором, федеральным</w:t>
      </w:r>
      <w:proofErr w:type="gramEnd"/>
      <w:r w:rsidRPr="00DF3368">
        <w:rPr>
          <w:szCs w:val="28"/>
        </w:rPr>
        <w:t xml:space="preserve"> законодательством и законодательством Нижегородской области.</w:t>
      </w:r>
    </w:p>
    <w:p w:rsidR="007468DF" w:rsidRPr="00DF3368" w:rsidRDefault="007468DF" w:rsidP="007468DF">
      <w:pPr>
        <w:suppressAutoHyphens/>
        <w:ind w:firstLine="567"/>
        <w:rPr>
          <w:szCs w:val="28"/>
        </w:rPr>
      </w:pPr>
      <w:bookmarkStart w:id="29" w:name="sub_130312"/>
      <w:r w:rsidRPr="00DF3368">
        <w:rPr>
          <w:szCs w:val="28"/>
        </w:rPr>
        <w:t xml:space="preserve">1.2. Настоящий договор является подтверждением права Предпринимателя на размещение мобильного торгового объекта в месте, установленном схемой размещения нестационарных торговых объектов и </w:t>
      </w:r>
      <w:r w:rsidRPr="00067569">
        <w:t>пунктом 1.1</w:t>
      </w:r>
      <w:r w:rsidRPr="00DF3368">
        <w:rPr>
          <w:szCs w:val="28"/>
        </w:rPr>
        <w:t xml:space="preserve"> настоящего договора.</w:t>
      </w:r>
    </w:p>
    <w:p w:rsidR="007468DF" w:rsidRPr="00DF3368" w:rsidRDefault="007468DF" w:rsidP="007468DF">
      <w:pPr>
        <w:pStyle w:val="1"/>
        <w:suppressAutoHyphens/>
        <w:jc w:val="center"/>
        <w:rPr>
          <w:szCs w:val="28"/>
        </w:rPr>
      </w:pPr>
      <w:bookmarkStart w:id="30" w:name="sub_13032"/>
      <w:bookmarkEnd w:id="29"/>
      <w:r w:rsidRPr="00DF3368">
        <w:rPr>
          <w:szCs w:val="28"/>
        </w:rPr>
        <w:t>2. Плата за размещение объекта и порядок расчетов</w:t>
      </w:r>
    </w:p>
    <w:bookmarkEnd w:id="30"/>
    <w:p w:rsidR="007468DF" w:rsidRPr="00DF3368" w:rsidRDefault="007468DF" w:rsidP="007468DF">
      <w:pPr>
        <w:suppressAutoHyphens/>
        <w:ind w:firstLine="567"/>
        <w:rPr>
          <w:szCs w:val="28"/>
        </w:rPr>
      </w:pPr>
    </w:p>
    <w:p w:rsidR="007468DF" w:rsidRPr="00DF3368" w:rsidRDefault="007468DF" w:rsidP="007468DF">
      <w:pPr>
        <w:suppressAutoHyphens/>
        <w:ind w:firstLine="567"/>
        <w:rPr>
          <w:szCs w:val="28"/>
        </w:rPr>
      </w:pPr>
      <w:bookmarkStart w:id="31" w:name="sub_130321"/>
      <w:r w:rsidRPr="00DF3368">
        <w:rPr>
          <w:szCs w:val="28"/>
        </w:rPr>
        <w:t xml:space="preserve">2.1. Период оплаты за размещение Объекта устанавливается с "___" _______________ </w:t>
      </w:r>
      <w:proofErr w:type="gramStart"/>
      <w:r w:rsidRPr="00DF3368">
        <w:rPr>
          <w:szCs w:val="28"/>
        </w:rPr>
        <w:t>г</w:t>
      </w:r>
      <w:proofErr w:type="gramEnd"/>
      <w:r w:rsidRPr="00DF3368">
        <w:rPr>
          <w:szCs w:val="28"/>
        </w:rPr>
        <w:t>. по "___" _______________ г.</w:t>
      </w:r>
    </w:p>
    <w:p w:rsidR="007468DF" w:rsidRPr="00DF3368" w:rsidRDefault="007468DF" w:rsidP="007468DF">
      <w:pPr>
        <w:suppressAutoHyphens/>
        <w:ind w:firstLine="567"/>
        <w:rPr>
          <w:szCs w:val="28"/>
        </w:rPr>
      </w:pPr>
      <w:bookmarkStart w:id="32" w:name="sub_130322"/>
      <w:bookmarkEnd w:id="31"/>
      <w:r w:rsidRPr="00DF3368">
        <w:rPr>
          <w:szCs w:val="28"/>
        </w:rPr>
        <w:t xml:space="preserve">2.2. </w:t>
      </w:r>
      <w:proofErr w:type="gramStart"/>
      <w:r w:rsidRPr="00DF3368">
        <w:rPr>
          <w:szCs w:val="28"/>
        </w:rPr>
        <w:t xml:space="preserve">Плата за размещение Объекта устанавливается в размере суммы, рассчитанной в соответствии с </w:t>
      </w:r>
      <w:hyperlink r:id="rId208" w:history="1">
        <w:r w:rsidRPr="00DF3368">
          <w:rPr>
            <w:rStyle w:val="af5"/>
            <w:szCs w:val="28"/>
          </w:rPr>
          <w:t>методикой</w:t>
        </w:r>
      </w:hyperlink>
      <w:r w:rsidRPr="00DF3368">
        <w:rPr>
          <w:szCs w:val="28"/>
        </w:rPr>
        <w:t xml:space="preserve"> </w:t>
      </w:r>
      <w:r w:rsidR="00067569">
        <w:rPr>
          <w:szCs w:val="28"/>
        </w:rPr>
        <w:t>«</w:t>
      </w:r>
      <w:r w:rsidRPr="00DF3368">
        <w:rPr>
          <w:szCs w:val="28"/>
        </w:rPr>
        <w:t>Об определении начальной цены предмета аукциона на право заключения договора на размещение мобильного торгового объекта</w:t>
      </w:r>
      <w:r w:rsidR="00067569">
        <w:rPr>
          <w:szCs w:val="28"/>
        </w:rPr>
        <w:t>»</w:t>
      </w:r>
      <w:r w:rsidRPr="00DF3368">
        <w:rPr>
          <w:szCs w:val="28"/>
        </w:rPr>
        <w:t xml:space="preserve">, утвержденной </w:t>
      </w:r>
      <w:hyperlink r:id="rId209" w:history="1">
        <w:r w:rsidRPr="00DF3368">
          <w:rPr>
            <w:rStyle w:val="af5"/>
            <w:szCs w:val="28"/>
          </w:rPr>
          <w:t>постановлением</w:t>
        </w:r>
      </w:hyperlink>
      <w:r w:rsidRPr="00DF3368">
        <w:rPr>
          <w:szCs w:val="28"/>
        </w:rPr>
        <w:t xml:space="preserve"> администрации города Нижнего Новгорода от 26.09.2011 </w:t>
      </w:r>
      <w:r w:rsidR="00067569">
        <w:rPr>
          <w:szCs w:val="28"/>
        </w:rPr>
        <w:t>№</w:t>
      </w:r>
      <w:r w:rsidRPr="00DF3368">
        <w:rPr>
          <w:szCs w:val="28"/>
        </w:rPr>
        <w:t xml:space="preserve"> 3763 (далее - Методика), в размере итоговой цены аукциона, за которую Предприниматель приобрел право на заключение настоящего договора и составляет ________________________________.</w:t>
      </w:r>
      <w:proofErr w:type="gramEnd"/>
    </w:p>
    <w:p w:rsidR="007468DF" w:rsidRPr="00DF3368" w:rsidRDefault="007468DF" w:rsidP="007468DF">
      <w:pPr>
        <w:suppressAutoHyphens/>
        <w:ind w:firstLine="567"/>
        <w:rPr>
          <w:szCs w:val="28"/>
        </w:rPr>
      </w:pPr>
      <w:bookmarkStart w:id="33" w:name="sub_130323"/>
      <w:bookmarkEnd w:id="32"/>
      <w:r w:rsidRPr="00DF3368">
        <w:rPr>
          <w:szCs w:val="28"/>
        </w:rPr>
        <w:t xml:space="preserve">2.3. Оплата за размещение Объекта Предпринимателем вносится авансовым платежом </w:t>
      </w:r>
      <w:r w:rsidR="00234FD1">
        <w:rPr>
          <w:szCs w:val="28"/>
        </w:rPr>
        <w:t>ежемесячно</w:t>
      </w:r>
      <w:r w:rsidRPr="00DF3368">
        <w:rPr>
          <w:szCs w:val="28"/>
        </w:rPr>
        <w:t xml:space="preserve"> путем перечисления до 25 числа месяца предшествующего началу </w:t>
      </w:r>
      <w:r w:rsidR="00067569">
        <w:rPr>
          <w:szCs w:val="28"/>
        </w:rPr>
        <w:t>месяца</w:t>
      </w:r>
      <w:r w:rsidRPr="00DF3368">
        <w:rPr>
          <w:szCs w:val="28"/>
        </w:rPr>
        <w:t>, за который производится платеж денежных средств, на счет Администратора.</w:t>
      </w:r>
    </w:p>
    <w:bookmarkEnd w:id="33"/>
    <w:p w:rsidR="007468DF" w:rsidRPr="00DF3368" w:rsidRDefault="007468DF" w:rsidP="007468DF">
      <w:pPr>
        <w:suppressAutoHyphens/>
        <w:ind w:firstLine="567"/>
        <w:rPr>
          <w:szCs w:val="28"/>
        </w:rPr>
      </w:pPr>
      <w:r w:rsidRPr="00DF3368">
        <w:rPr>
          <w:szCs w:val="28"/>
        </w:rPr>
        <w:t xml:space="preserve">Первый </w:t>
      </w:r>
      <w:r w:rsidR="00234FD1">
        <w:rPr>
          <w:szCs w:val="28"/>
        </w:rPr>
        <w:t>ежемесячный</w:t>
      </w:r>
      <w:r w:rsidRPr="00DF3368">
        <w:rPr>
          <w:szCs w:val="28"/>
        </w:rPr>
        <w:t xml:space="preserve"> платеж за размещение Объекта Предприниматель вносит в течение трех рабочих дней со дня подписания настоящего договора.</w:t>
      </w:r>
    </w:p>
    <w:p w:rsidR="007468DF" w:rsidRPr="00DF3368" w:rsidRDefault="007468DF" w:rsidP="007468DF">
      <w:pPr>
        <w:suppressAutoHyphens/>
        <w:ind w:firstLine="567"/>
        <w:rPr>
          <w:szCs w:val="28"/>
        </w:rPr>
      </w:pPr>
      <w:bookmarkStart w:id="34" w:name="sub_130324"/>
      <w:r w:rsidRPr="00DF3368">
        <w:rPr>
          <w:szCs w:val="28"/>
        </w:rPr>
        <w:t xml:space="preserve">2.4. Размер платы за размещение Объекта может быть изменен Администратором в одностороннем порядке, но не чаще 1 раза в год, в случае изменения </w:t>
      </w:r>
      <w:hyperlink r:id="rId210" w:history="1">
        <w:r w:rsidRPr="00067569">
          <w:t>Методик</w:t>
        </w:r>
        <w:r w:rsidRPr="00DF3368">
          <w:rPr>
            <w:rStyle w:val="af5"/>
            <w:szCs w:val="28"/>
          </w:rPr>
          <w:t>и</w:t>
        </w:r>
      </w:hyperlink>
      <w:r w:rsidRPr="00DF3368">
        <w:rPr>
          <w:szCs w:val="28"/>
        </w:rPr>
        <w:t xml:space="preserve"> либо величины коэффициентов, используемых при расчете платы за размещение объекта.</w:t>
      </w:r>
    </w:p>
    <w:p w:rsidR="007468DF" w:rsidRDefault="007468DF" w:rsidP="007468DF">
      <w:pPr>
        <w:suppressAutoHyphens/>
        <w:ind w:firstLine="567"/>
        <w:rPr>
          <w:szCs w:val="28"/>
        </w:rPr>
      </w:pPr>
      <w:bookmarkStart w:id="35" w:name="sub_130325"/>
      <w:bookmarkEnd w:id="34"/>
      <w:r w:rsidRPr="00DF3368">
        <w:rPr>
          <w:szCs w:val="28"/>
        </w:rPr>
        <w:t xml:space="preserve">2.5. В случае изменения размеры платы за размещение объекта Администратор направляет в адрес Предпринимателя соответствующее уведомление в порядке, установленном в </w:t>
      </w:r>
      <w:hyperlink w:anchor="sub_1303335" w:history="1">
        <w:r w:rsidRPr="00DF3368">
          <w:rPr>
            <w:rStyle w:val="af5"/>
            <w:szCs w:val="28"/>
          </w:rPr>
          <w:t>п. 3.3.5.</w:t>
        </w:r>
      </w:hyperlink>
      <w:r w:rsidRPr="00DF3368">
        <w:rPr>
          <w:szCs w:val="28"/>
        </w:rPr>
        <w:t xml:space="preserve"> Договора.</w:t>
      </w:r>
    </w:p>
    <w:p w:rsidR="007468DF" w:rsidRPr="00DF3368" w:rsidRDefault="007468DF" w:rsidP="007468DF">
      <w:pPr>
        <w:suppressAutoHyphens/>
        <w:ind w:firstLine="567"/>
        <w:rPr>
          <w:szCs w:val="28"/>
        </w:rPr>
      </w:pPr>
    </w:p>
    <w:p w:rsidR="007468DF" w:rsidRPr="00DF3368" w:rsidRDefault="007468DF" w:rsidP="007468DF">
      <w:pPr>
        <w:pStyle w:val="1"/>
        <w:suppressAutoHyphens/>
        <w:jc w:val="center"/>
        <w:rPr>
          <w:szCs w:val="28"/>
        </w:rPr>
      </w:pPr>
      <w:bookmarkStart w:id="36" w:name="sub_13033"/>
      <w:bookmarkEnd w:id="35"/>
      <w:r w:rsidRPr="00DF3368">
        <w:rPr>
          <w:szCs w:val="28"/>
        </w:rPr>
        <w:t>3. Права и обязанности Сторон</w:t>
      </w:r>
    </w:p>
    <w:bookmarkEnd w:id="36"/>
    <w:p w:rsidR="007468DF" w:rsidRPr="00DF3368" w:rsidRDefault="007468DF" w:rsidP="007468DF">
      <w:pPr>
        <w:suppressAutoHyphens/>
        <w:ind w:firstLine="567"/>
        <w:rPr>
          <w:szCs w:val="28"/>
        </w:rPr>
      </w:pPr>
    </w:p>
    <w:p w:rsidR="007468DF" w:rsidRPr="00DF3368" w:rsidRDefault="007468DF" w:rsidP="007468DF">
      <w:pPr>
        <w:suppressAutoHyphens/>
        <w:ind w:firstLine="567"/>
        <w:rPr>
          <w:szCs w:val="28"/>
        </w:rPr>
      </w:pPr>
      <w:bookmarkStart w:id="37" w:name="sub_130331"/>
      <w:r w:rsidRPr="00DF3368">
        <w:rPr>
          <w:szCs w:val="28"/>
        </w:rPr>
        <w:t>3.1. Предприниматель имеет право:</w:t>
      </w:r>
    </w:p>
    <w:p w:rsidR="007468DF" w:rsidRPr="00DF3368" w:rsidRDefault="007468DF" w:rsidP="007468DF">
      <w:pPr>
        <w:suppressAutoHyphens/>
        <w:ind w:firstLine="567"/>
        <w:rPr>
          <w:szCs w:val="28"/>
        </w:rPr>
      </w:pPr>
      <w:bookmarkStart w:id="38" w:name="sub_1303311"/>
      <w:bookmarkEnd w:id="37"/>
      <w:r w:rsidRPr="00DF3368">
        <w:rPr>
          <w:szCs w:val="28"/>
        </w:rPr>
        <w:t>3.1.1. Использовать Объект для осуществления торговой деятельности в соответствии с требованиями законодательства.</w:t>
      </w:r>
    </w:p>
    <w:p w:rsidR="007468DF" w:rsidRPr="00DF3368" w:rsidRDefault="007468DF" w:rsidP="007468DF">
      <w:pPr>
        <w:suppressAutoHyphens/>
        <w:ind w:firstLine="567"/>
        <w:rPr>
          <w:szCs w:val="28"/>
        </w:rPr>
      </w:pPr>
      <w:bookmarkStart w:id="39" w:name="sub_130332"/>
      <w:bookmarkEnd w:id="38"/>
      <w:r w:rsidRPr="00DF3368">
        <w:rPr>
          <w:szCs w:val="28"/>
        </w:rPr>
        <w:t>3.2. Предприниматель обязан:</w:t>
      </w:r>
    </w:p>
    <w:p w:rsidR="007468DF" w:rsidRPr="00DF3368" w:rsidRDefault="007468DF" w:rsidP="007468DF">
      <w:pPr>
        <w:suppressAutoHyphens/>
        <w:ind w:firstLine="567"/>
        <w:rPr>
          <w:szCs w:val="28"/>
        </w:rPr>
      </w:pPr>
      <w:bookmarkStart w:id="40" w:name="sub_1303321"/>
      <w:bookmarkEnd w:id="39"/>
      <w:r w:rsidRPr="00DF3368">
        <w:rPr>
          <w:szCs w:val="28"/>
        </w:rPr>
        <w:t xml:space="preserve">3.2.1. </w:t>
      </w:r>
      <w:proofErr w:type="gramStart"/>
      <w:r w:rsidRPr="00DF3368">
        <w:rPr>
          <w:szCs w:val="28"/>
        </w:rPr>
        <w:t>Разместить Объект</w:t>
      </w:r>
      <w:proofErr w:type="gramEnd"/>
      <w:r w:rsidRPr="00DF3368">
        <w:rPr>
          <w:szCs w:val="28"/>
        </w:rPr>
        <w:t xml:space="preserve"> по местоположению в соответствии с </w:t>
      </w:r>
      <w:hyperlink w:anchor="sub_130311" w:history="1">
        <w:r w:rsidRPr="00DF3368">
          <w:rPr>
            <w:rStyle w:val="af5"/>
            <w:szCs w:val="28"/>
          </w:rPr>
          <w:t>пунктом 1.1</w:t>
        </w:r>
      </w:hyperlink>
      <w:r w:rsidRPr="00DF3368">
        <w:rPr>
          <w:szCs w:val="28"/>
        </w:rPr>
        <w:t xml:space="preserve"> настоящего договора, в соответствии со следующими требованиями:</w:t>
      </w:r>
    </w:p>
    <w:p w:rsidR="007468DF" w:rsidRPr="00DF3368" w:rsidRDefault="007468DF" w:rsidP="007468DF">
      <w:pPr>
        <w:suppressAutoHyphens/>
        <w:ind w:firstLine="567"/>
        <w:rPr>
          <w:szCs w:val="28"/>
        </w:rPr>
      </w:pPr>
      <w:bookmarkStart w:id="41" w:name="sub_13033211"/>
      <w:bookmarkEnd w:id="40"/>
      <w:r w:rsidRPr="00DF3368">
        <w:rPr>
          <w:szCs w:val="28"/>
        </w:rPr>
        <w:lastRenderedPageBreak/>
        <w:t>1) тип Объекта ____________________;</w:t>
      </w:r>
    </w:p>
    <w:p w:rsidR="007468DF" w:rsidRPr="00DF3368" w:rsidRDefault="007468DF" w:rsidP="007468DF">
      <w:pPr>
        <w:suppressAutoHyphens/>
        <w:ind w:firstLine="567"/>
        <w:rPr>
          <w:szCs w:val="28"/>
        </w:rPr>
      </w:pPr>
      <w:bookmarkStart w:id="42" w:name="sub_13033212"/>
      <w:bookmarkEnd w:id="41"/>
      <w:r w:rsidRPr="00DF3368">
        <w:rPr>
          <w:szCs w:val="28"/>
        </w:rPr>
        <w:t>2) специализация Объекта _____________________;</w:t>
      </w:r>
    </w:p>
    <w:p w:rsidR="007468DF" w:rsidRPr="00DF3368" w:rsidRDefault="007468DF" w:rsidP="007468DF">
      <w:pPr>
        <w:suppressAutoHyphens/>
        <w:ind w:firstLine="567"/>
        <w:rPr>
          <w:szCs w:val="28"/>
        </w:rPr>
      </w:pPr>
      <w:bookmarkStart w:id="43" w:name="sub_13033213"/>
      <w:bookmarkEnd w:id="42"/>
      <w:r w:rsidRPr="00DF3368">
        <w:rPr>
          <w:szCs w:val="28"/>
        </w:rPr>
        <w:t>3) площадь Объекта ________________.</w:t>
      </w:r>
    </w:p>
    <w:p w:rsidR="007468DF" w:rsidRPr="00DF3368" w:rsidRDefault="007468DF" w:rsidP="007468DF">
      <w:pPr>
        <w:suppressAutoHyphens/>
        <w:ind w:firstLine="567"/>
        <w:rPr>
          <w:szCs w:val="28"/>
        </w:rPr>
      </w:pPr>
      <w:bookmarkStart w:id="44" w:name="sub_1303322"/>
      <w:bookmarkEnd w:id="43"/>
      <w:r w:rsidRPr="00DF3368">
        <w:rPr>
          <w:szCs w:val="28"/>
        </w:rPr>
        <w:t>3.2.2. Своевременно вносить плату за размещение Объекта.</w:t>
      </w:r>
    </w:p>
    <w:p w:rsidR="007468DF" w:rsidRPr="00DF3368" w:rsidRDefault="007468DF" w:rsidP="007468DF">
      <w:pPr>
        <w:suppressAutoHyphens/>
        <w:ind w:firstLine="567"/>
        <w:rPr>
          <w:szCs w:val="28"/>
        </w:rPr>
      </w:pPr>
      <w:bookmarkStart w:id="45" w:name="sub_1303323"/>
      <w:bookmarkEnd w:id="44"/>
      <w:r w:rsidRPr="00DF3368">
        <w:rPr>
          <w:szCs w:val="28"/>
        </w:rPr>
        <w:t>3.2.3. Обеспечивать функционирование Объекта в соответствии с требованиями настоящего договора и требованиями законодательства.</w:t>
      </w:r>
    </w:p>
    <w:p w:rsidR="007468DF" w:rsidRPr="00DF3368" w:rsidRDefault="007468DF" w:rsidP="007468DF">
      <w:pPr>
        <w:suppressAutoHyphens/>
        <w:ind w:firstLine="567"/>
        <w:rPr>
          <w:szCs w:val="28"/>
        </w:rPr>
      </w:pPr>
      <w:bookmarkStart w:id="46" w:name="sub_1303324"/>
      <w:bookmarkEnd w:id="45"/>
      <w:r w:rsidRPr="00DF3368">
        <w:rPr>
          <w:szCs w:val="28"/>
        </w:rPr>
        <w:t>3.2.4. Обеспечить выполнение требований к внешнему виду, к содержанию фасадов и благоустройству Объекта в течение всего срока действия настоящего договора.</w:t>
      </w:r>
    </w:p>
    <w:bookmarkEnd w:id="46"/>
    <w:p w:rsidR="007468DF" w:rsidRPr="00DF3368" w:rsidRDefault="007468DF" w:rsidP="007468DF">
      <w:pPr>
        <w:suppressAutoHyphens/>
        <w:ind w:firstLine="567"/>
        <w:rPr>
          <w:szCs w:val="28"/>
        </w:rPr>
      </w:pPr>
      <w:r w:rsidRPr="00DF3368">
        <w:rPr>
          <w:szCs w:val="28"/>
        </w:rPr>
        <w:t>Объект должен иметь опрятный внешний вид, очищен от грязи, промыт,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7468DF" w:rsidRPr="00DF3368" w:rsidRDefault="007468DF" w:rsidP="007468DF">
      <w:pPr>
        <w:suppressAutoHyphens/>
        <w:ind w:firstLine="567"/>
        <w:rPr>
          <w:szCs w:val="28"/>
        </w:rPr>
      </w:pPr>
      <w:r w:rsidRPr="00DF3368">
        <w:rPr>
          <w:szCs w:val="28"/>
        </w:rPr>
        <w:t>Объект должен содержаться в исправном состоянии и быть безопасным для состояния других городских объектов и находящихся рядом граждан.</w:t>
      </w:r>
    </w:p>
    <w:p w:rsidR="007468DF" w:rsidRPr="00DF3368" w:rsidRDefault="007468DF" w:rsidP="007468DF">
      <w:pPr>
        <w:suppressAutoHyphens/>
        <w:ind w:firstLine="567"/>
        <w:rPr>
          <w:szCs w:val="28"/>
        </w:rPr>
      </w:pPr>
      <w:bookmarkStart w:id="47" w:name="sub_1303325"/>
      <w:r w:rsidRPr="00DF3368">
        <w:rPr>
          <w:szCs w:val="28"/>
        </w:rPr>
        <w:t>3.2.5. Обеспечить соблюдение санитарных норм и правил, вывоз мусора и иных отходов от использования Объекта, запрещается складировать пустую тару и запасы товаров около объекта.</w:t>
      </w:r>
    </w:p>
    <w:p w:rsidR="007468DF" w:rsidRPr="00DF3368" w:rsidRDefault="007468DF" w:rsidP="007468DF">
      <w:pPr>
        <w:suppressAutoHyphens/>
        <w:ind w:firstLine="567"/>
        <w:rPr>
          <w:szCs w:val="28"/>
        </w:rPr>
      </w:pPr>
      <w:bookmarkStart w:id="48" w:name="sub_1303326"/>
      <w:bookmarkEnd w:id="47"/>
      <w:r w:rsidRPr="00DF3368">
        <w:rPr>
          <w:szCs w:val="28"/>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7468DF" w:rsidRPr="00DF3368" w:rsidRDefault="007468DF" w:rsidP="007468DF">
      <w:pPr>
        <w:suppressAutoHyphens/>
        <w:ind w:firstLine="567"/>
        <w:rPr>
          <w:szCs w:val="28"/>
        </w:rPr>
      </w:pPr>
      <w:r w:rsidRPr="00DF3368">
        <w:rPr>
          <w:szCs w:val="28"/>
        </w:rPr>
        <w:t>3.2.7. Соблюдать требования санитарных правил:</w:t>
      </w:r>
    </w:p>
    <w:p w:rsidR="007468DF" w:rsidRPr="00DF3368" w:rsidRDefault="007468DF" w:rsidP="007468DF">
      <w:pPr>
        <w:pStyle w:val="a3"/>
        <w:suppressAutoHyphens/>
        <w:ind w:left="20" w:right="40" w:firstLine="567"/>
        <w:rPr>
          <w:szCs w:val="28"/>
        </w:rPr>
      </w:pPr>
      <w:r w:rsidRPr="00DF3368">
        <w:rPr>
          <w:szCs w:val="28"/>
        </w:rPr>
        <w:t xml:space="preserve">- 2.3.6.1066-01. 2.3.5., </w:t>
      </w:r>
      <w:proofErr w:type="gramStart"/>
      <w:r w:rsidRPr="00DF3368">
        <w:rPr>
          <w:szCs w:val="28"/>
        </w:rPr>
        <w:t>утвержденных</w:t>
      </w:r>
      <w:proofErr w:type="gramEnd"/>
      <w:r w:rsidRPr="00DF3368">
        <w:rPr>
          <w:szCs w:val="28"/>
        </w:rPr>
        <w:t xml:space="preserve"> Главным государственным санитарным врачом Российской Федерации 06.09.2001 «передвижные средства мелкорозничной сети по окончании рабочего дня подвергаются санитарной обработке на базовой организации. Хранение передвижного и переносного торгового оборудования и реализуемых пищевых продуктов на дому</w:t>
      </w:r>
      <w:r w:rsidR="00234FD1">
        <w:rPr>
          <w:szCs w:val="28"/>
        </w:rPr>
        <w:t xml:space="preserve"> у продавцов не осуществляется»</w:t>
      </w:r>
      <w:r w:rsidRPr="00DF3368">
        <w:rPr>
          <w:szCs w:val="28"/>
        </w:rPr>
        <w:t>;</w:t>
      </w:r>
    </w:p>
    <w:p w:rsidR="007468DF" w:rsidRPr="00DF3368" w:rsidRDefault="007468DF" w:rsidP="007468DF">
      <w:pPr>
        <w:suppressAutoHyphens/>
        <w:ind w:firstLine="567"/>
        <w:rPr>
          <w:szCs w:val="28"/>
        </w:rPr>
      </w:pPr>
      <w:proofErr w:type="gramStart"/>
      <w:r w:rsidRPr="00DF3368">
        <w:rPr>
          <w:szCs w:val="28"/>
        </w:rPr>
        <w:t>- 2.3.6.1079-01 16.1., утвержденных Главным государственным санитарным врачом Российской Федерации 08.11.2001 «временные организации общественного питания быстрого обслуживания обеспечиваются пищевыми продуктами (полуфабрикатами, блюдами кулинарными и другими изделиями), приготовленными в стационарных организациях общественного питания.</w:t>
      </w:r>
      <w:proofErr w:type="gramEnd"/>
    </w:p>
    <w:p w:rsidR="007468DF" w:rsidRPr="00DF3368" w:rsidRDefault="007468DF" w:rsidP="007468DF">
      <w:pPr>
        <w:pStyle w:val="a3"/>
        <w:tabs>
          <w:tab w:val="left" w:pos="1071"/>
        </w:tabs>
        <w:suppressAutoHyphens/>
        <w:ind w:right="40" w:firstLine="567"/>
        <w:rPr>
          <w:szCs w:val="28"/>
        </w:rPr>
      </w:pPr>
      <w:r w:rsidRPr="00DF3368">
        <w:rPr>
          <w:szCs w:val="28"/>
        </w:rPr>
        <w:t xml:space="preserve">3.2.8. </w:t>
      </w:r>
      <w:proofErr w:type="gramStart"/>
      <w:r w:rsidRPr="00DF3368">
        <w:rPr>
          <w:szCs w:val="28"/>
        </w:rPr>
        <w:t xml:space="preserve">Иметь в наличии сертификат соответствия для автотранспортных средств, в конструкцию которых внесены изменения, по требованиям технических регламентов Таможенного союза «О безопасности колесных транспортных средств» </w:t>
      </w:r>
      <w:r w:rsidRPr="00DF3368">
        <w:rPr>
          <w:szCs w:val="28"/>
          <w:lang w:val="en-US" w:eastAsia="en-US"/>
        </w:rPr>
        <w:t>TP</w:t>
      </w:r>
      <w:r w:rsidRPr="00DF3368">
        <w:rPr>
          <w:szCs w:val="28"/>
          <w:lang w:eastAsia="en-US"/>
        </w:rPr>
        <w:t xml:space="preserve"> </w:t>
      </w:r>
      <w:r w:rsidRPr="00DF3368">
        <w:rPr>
          <w:szCs w:val="28"/>
        </w:rPr>
        <w:t xml:space="preserve">ТС 018/2011, «О безопасности машин и оборудования» </w:t>
      </w:r>
      <w:r w:rsidRPr="00DF3368">
        <w:rPr>
          <w:szCs w:val="28"/>
          <w:lang w:val="en-US" w:eastAsia="en-US"/>
        </w:rPr>
        <w:t>TP</w:t>
      </w:r>
      <w:r w:rsidRPr="00DF3368">
        <w:rPr>
          <w:szCs w:val="28"/>
          <w:lang w:eastAsia="en-US"/>
        </w:rPr>
        <w:t xml:space="preserve"> </w:t>
      </w:r>
      <w:r w:rsidRPr="00DF3368">
        <w:rPr>
          <w:szCs w:val="28"/>
        </w:rPr>
        <w:t xml:space="preserve">ТС 010/2011, выданного аккредитованной организацией, или декларацию о соответствии по требованиям технических регламентов Таможенного союза «О безопасности колесных транспортных средств» </w:t>
      </w:r>
      <w:r w:rsidRPr="00DF3368">
        <w:rPr>
          <w:szCs w:val="28"/>
          <w:lang w:val="en-US" w:eastAsia="en-US"/>
        </w:rPr>
        <w:t>TP</w:t>
      </w:r>
      <w:r w:rsidRPr="00DF3368">
        <w:rPr>
          <w:szCs w:val="28"/>
          <w:lang w:eastAsia="en-US"/>
        </w:rPr>
        <w:t xml:space="preserve"> </w:t>
      </w:r>
      <w:r w:rsidRPr="00DF3368">
        <w:rPr>
          <w:szCs w:val="28"/>
        </w:rPr>
        <w:t>ТС 018/2011, «О</w:t>
      </w:r>
      <w:proofErr w:type="gramEnd"/>
      <w:r w:rsidRPr="00DF3368">
        <w:rPr>
          <w:szCs w:val="28"/>
        </w:rPr>
        <w:t xml:space="preserve"> безопасности машин и оборудования» </w:t>
      </w:r>
      <w:r w:rsidRPr="00DF3368">
        <w:rPr>
          <w:szCs w:val="28"/>
          <w:lang w:val="en-US" w:eastAsia="en-US"/>
        </w:rPr>
        <w:t>TP</w:t>
      </w:r>
      <w:r w:rsidRPr="00DF3368">
        <w:rPr>
          <w:szCs w:val="28"/>
          <w:lang w:eastAsia="en-US"/>
        </w:rPr>
        <w:t xml:space="preserve"> </w:t>
      </w:r>
      <w:r w:rsidRPr="00DF3368">
        <w:rPr>
          <w:szCs w:val="28"/>
        </w:rPr>
        <w:t xml:space="preserve">ТС 010/2011, </w:t>
      </w:r>
      <w:proofErr w:type="gramStart"/>
      <w:r w:rsidRPr="00DF3368">
        <w:rPr>
          <w:szCs w:val="28"/>
        </w:rPr>
        <w:t>зарегистрированную</w:t>
      </w:r>
      <w:proofErr w:type="gramEnd"/>
      <w:r w:rsidRPr="00DF3368">
        <w:rPr>
          <w:szCs w:val="28"/>
        </w:rPr>
        <w:t xml:space="preserve"> надлежащим образом.</w:t>
      </w:r>
    </w:p>
    <w:p w:rsidR="007468DF" w:rsidRPr="00DF3368" w:rsidRDefault="007468DF" w:rsidP="007468DF">
      <w:pPr>
        <w:suppressAutoHyphens/>
        <w:ind w:firstLine="567"/>
        <w:rPr>
          <w:szCs w:val="28"/>
        </w:rPr>
      </w:pPr>
      <w:bookmarkStart w:id="49" w:name="sub_1303327"/>
      <w:bookmarkEnd w:id="48"/>
      <w:r w:rsidRPr="00DF3368">
        <w:rPr>
          <w:szCs w:val="28"/>
        </w:rPr>
        <w:t>3.2.9. Использовать Объект способами, которые не должны наносить вред окружающей среде.</w:t>
      </w:r>
    </w:p>
    <w:p w:rsidR="007468DF" w:rsidRPr="00DF3368" w:rsidRDefault="007468DF" w:rsidP="007468DF">
      <w:pPr>
        <w:suppressAutoHyphens/>
        <w:ind w:firstLine="567"/>
        <w:rPr>
          <w:szCs w:val="28"/>
        </w:rPr>
      </w:pPr>
      <w:bookmarkStart w:id="50" w:name="sub_1303328"/>
      <w:bookmarkEnd w:id="49"/>
      <w:r w:rsidRPr="00DF3368">
        <w:rPr>
          <w:szCs w:val="28"/>
        </w:rPr>
        <w:t>3.2.10. Не допускать загрязнение, захламление места размещения Объекта.</w:t>
      </w:r>
    </w:p>
    <w:p w:rsidR="007468DF" w:rsidRPr="00DF3368" w:rsidRDefault="007468DF" w:rsidP="007468DF">
      <w:pPr>
        <w:suppressAutoHyphens/>
        <w:ind w:firstLine="567"/>
        <w:rPr>
          <w:szCs w:val="28"/>
        </w:rPr>
      </w:pPr>
      <w:bookmarkStart w:id="51" w:name="sub_1303329"/>
      <w:bookmarkEnd w:id="50"/>
      <w:r w:rsidRPr="00DF3368">
        <w:rPr>
          <w:szCs w:val="28"/>
        </w:rPr>
        <w:t>3.2.11. Не допускать передачу прав по настоящему договору третьим лицам.</w:t>
      </w:r>
    </w:p>
    <w:p w:rsidR="007468DF" w:rsidRPr="00DF3368" w:rsidRDefault="007468DF" w:rsidP="007468DF">
      <w:pPr>
        <w:suppressAutoHyphens/>
        <w:ind w:firstLine="567"/>
        <w:rPr>
          <w:szCs w:val="28"/>
        </w:rPr>
      </w:pPr>
      <w:bookmarkStart w:id="52" w:name="sub_130332120"/>
      <w:bookmarkEnd w:id="51"/>
      <w:r w:rsidRPr="00DF3368">
        <w:rPr>
          <w:szCs w:val="28"/>
        </w:rPr>
        <w:t xml:space="preserve">3.2.12. Обеспечить надлежащее содержание и уборку прилегающей территории в порядке, предусмотренном </w:t>
      </w:r>
      <w:hyperlink r:id="rId211" w:history="1">
        <w:r w:rsidRPr="00DF3368">
          <w:rPr>
            <w:rStyle w:val="af5"/>
            <w:szCs w:val="28"/>
          </w:rPr>
          <w:t>постановлением</w:t>
        </w:r>
      </w:hyperlink>
      <w:r w:rsidRPr="00DF3368">
        <w:rPr>
          <w:szCs w:val="28"/>
        </w:rPr>
        <w:t xml:space="preserve"> городской Думы города Нижнего Новгорода от 20.06.2007 N 56 "Об утверждении Правил благоустройства города Нижнего Новгорода".</w:t>
      </w:r>
    </w:p>
    <w:bookmarkEnd w:id="52"/>
    <w:p w:rsidR="007468DF" w:rsidRPr="00DF3368" w:rsidRDefault="007468DF" w:rsidP="007468DF">
      <w:pPr>
        <w:suppressAutoHyphens/>
        <w:ind w:firstLine="567"/>
        <w:rPr>
          <w:szCs w:val="28"/>
        </w:rPr>
      </w:pPr>
      <w:r w:rsidRPr="00DF3368">
        <w:rPr>
          <w:szCs w:val="28"/>
        </w:rPr>
        <w:lastRenderedPageBreak/>
        <w:t>Предприниматель обеспечивает содержание прилегающей (</w:t>
      </w:r>
      <w:proofErr w:type="spellStart"/>
      <w:r w:rsidRPr="00DF3368">
        <w:rPr>
          <w:szCs w:val="28"/>
        </w:rPr>
        <w:t>щих</w:t>
      </w:r>
      <w:proofErr w:type="spellEnd"/>
      <w:r w:rsidRPr="00DF3368">
        <w:rPr>
          <w:szCs w:val="28"/>
        </w:rPr>
        <w:t>) территорий в пределах которой (</w:t>
      </w:r>
      <w:proofErr w:type="spellStart"/>
      <w:r w:rsidRPr="00DF3368">
        <w:rPr>
          <w:szCs w:val="28"/>
        </w:rPr>
        <w:t>ых</w:t>
      </w:r>
      <w:proofErr w:type="spellEnd"/>
      <w:r w:rsidRPr="00DF3368">
        <w:rPr>
          <w:szCs w:val="28"/>
        </w:rPr>
        <w:t>) размещается мобильный торговый объект.</w:t>
      </w:r>
    </w:p>
    <w:p w:rsidR="007468DF" w:rsidRPr="00DF3368" w:rsidRDefault="007468DF" w:rsidP="007468DF">
      <w:pPr>
        <w:suppressAutoHyphens/>
        <w:ind w:firstLine="567"/>
        <w:rPr>
          <w:szCs w:val="28"/>
        </w:rPr>
      </w:pPr>
      <w:bookmarkStart w:id="53" w:name="sub_130332130"/>
      <w:r w:rsidRPr="00DF3368">
        <w:rPr>
          <w:szCs w:val="28"/>
        </w:rPr>
        <w:t>3.2.13. Соблюдать правила продажи отдельных видов товаров (в том числе табачной, алкогольной и спиртосодержащей продукции), установленных законодательством Российской Федерации.</w:t>
      </w:r>
    </w:p>
    <w:p w:rsidR="007468DF" w:rsidRPr="00DF3368" w:rsidRDefault="007468DF" w:rsidP="007468DF">
      <w:pPr>
        <w:suppressAutoHyphens/>
        <w:ind w:firstLine="567"/>
        <w:rPr>
          <w:szCs w:val="28"/>
        </w:rPr>
      </w:pPr>
      <w:bookmarkStart w:id="54" w:name="sub_13033214"/>
      <w:bookmarkEnd w:id="53"/>
      <w:r w:rsidRPr="00DF3368">
        <w:rPr>
          <w:szCs w:val="28"/>
        </w:rPr>
        <w:t xml:space="preserve">3.2.14. Не допускать в Объекте продажу отдельных видов товаров (предоставление услуг) в случае запрета, установленного Федеральным законодательством, либо организацию пунктов выдачи </w:t>
      </w:r>
      <w:proofErr w:type="spellStart"/>
      <w:r w:rsidRPr="00DF3368">
        <w:rPr>
          <w:szCs w:val="28"/>
        </w:rPr>
        <w:t>микрокредитов</w:t>
      </w:r>
      <w:proofErr w:type="spellEnd"/>
      <w:r w:rsidRPr="00DF3368">
        <w:rPr>
          <w:szCs w:val="28"/>
        </w:rPr>
        <w:t>.</w:t>
      </w:r>
    </w:p>
    <w:p w:rsidR="007468DF" w:rsidRPr="00DF3368" w:rsidRDefault="007468DF" w:rsidP="007468DF">
      <w:pPr>
        <w:suppressAutoHyphens/>
        <w:ind w:firstLine="567"/>
        <w:rPr>
          <w:szCs w:val="28"/>
        </w:rPr>
      </w:pPr>
      <w:bookmarkStart w:id="55" w:name="sub_13033215"/>
      <w:bookmarkEnd w:id="54"/>
      <w:r w:rsidRPr="00DF3368">
        <w:rPr>
          <w:szCs w:val="28"/>
        </w:rPr>
        <w:t>3.2.15.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7468DF" w:rsidRPr="00DF3368" w:rsidRDefault="007468DF" w:rsidP="007468DF">
      <w:pPr>
        <w:suppressAutoHyphens/>
        <w:ind w:firstLine="567"/>
        <w:rPr>
          <w:szCs w:val="28"/>
        </w:rPr>
      </w:pPr>
      <w:bookmarkStart w:id="56" w:name="sub_13033216"/>
      <w:bookmarkEnd w:id="55"/>
      <w:r w:rsidRPr="00DF3368">
        <w:rPr>
          <w:szCs w:val="28"/>
        </w:rPr>
        <w:t xml:space="preserve">3.2.16. Устранить нарушения, выявленные в ходе обследований Объекта на соответствие требований договора, за свой счет и своими силами не </w:t>
      </w:r>
      <w:proofErr w:type="gramStart"/>
      <w:r w:rsidRPr="00DF3368">
        <w:rPr>
          <w:szCs w:val="28"/>
        </w:rPr>
        <w:t>позднее</w:t>
      </w:r>
      <w:proofErr w:type="gramEnd"/>
      <w:r w:rsidRPr="00DF3368">
        <w:rPr>
          <w:szCs w:val="28"/>
        </w:rPr>
        <w:t xml:space="preserve"> чем за пять календарных дней с момента проведения обследования.</w:t>
      </w:r>
    </w:p>
    <w:p w:rsidR="007468DF" w:rsidRPr="00DF3368" w:rsidRDefault="007468DF" w:rsidP="007468DF">
      <w:pPr>
        <w:suppressAutoHyphens/>
        <w:ind w:firstLine="567"/>
        <w:rPr>
          <w:szCs w:val="28"/>
        </w:rPr>
      </w:pPr>
      <w:bookmarkStart w:id="57" w:name="sub_130333"/>
      <w:bookmarkEnd w:id="56"/>
      <w:r w:rsidRPr="00DF3368">
        <w:rPr>
          <w:szCs w:val="28"/>
        </w:rPr>
        <w:t>3.3. Администратор имеет право</w:t>
      </w:r>
    </w:p>
    <w:p w:rsidR="007468DF" w:rsidRPr="00DF3368" w:rsidRDefault="007468DF" w:rsidP="007468DF">
      <w:pPr>
        <w:suppressAutoHyphens/>
        <w:ind w:firstLine="567"/>
        <w:rPr>
          <w:szCs w:val="28"/>
        </w:rPr>
      </w:pPr>
      <w:bookmarkStart w:id="58" w:name="sub_1303331"/>
      <w:bookmarkEnd w:id="57"/>
      <w:r w:rsidRPr="00DF3368">
        <w:rPr>
          <w:szCs w:val="28"/>
        </w:rPr>
        <w:t xml:space="preserve">3.3.1. В любое время действия договора проводить обследование соблюдения Предпринимателем требований </w:t>
      </w:r>
      <w:hyperlink w:anchor="sub_1303321" w:history="1">
        <w:r w:rsidRPr="00DF3368">
          <w:rPr>
            <w:rStyle w:val="af5"/>
            <w:szCs w:val="28"/>
          </w:rPr>
          <w:t>пунктов 3.2.1</w:t>
        </w:r>
      </w:hyperlink>
      <w:r w:rsidRPr="00DF3368">
        <w:rPr>
          <w:szCs w:val="28"/>
        </w:rPr>
        <w:t xml:space="preserve">, </w:t>
      </w:r>
      <w:hyperlink w:anchor="sub_1303324" w:history="1">
        <w:r w:rsidRPr="00DF3368">
          <w:rPr>
            <w:rStyle w:val="af5"/>
            <w:szCs w:val="28"/>
          </w:rPr>
          <w:t>3.2.4</w:t>
        </w:r>
      </w:hyperlink>
      <w:r w:rsidRPr="00DF3368">
        <w:rPr>
          <w:szCs w:val="28"/>
        </w:rPr>
        <w:t xml:space="preserve">, </w:t>
      </w:r>
      <w:hyperlink w:anchor="sub_1303327" w:history="1">
        <w:r w:rsidRPr="00DF3368">
          <w:rPr>
            <w:rStyle w:val="af5"/>
            <w:szCs w:val="28"/>
          </w:rPr>
          <w:t>3.2.7</w:t>
        </w:r>
      </w:hyperlink>
      <w:r w:rsidRPr="00DF3368">
        <w:rPr>
          <w:szCs w:val="28"/>
        </w:rPr>
        <w:t xml:space="preserve">, </w:t>
      </w:r>
      <w:hyperlink w:anchor="sub_1303328" w:history="1">
        <w:r w:rsidRPr="00DF3368">
          <w:rPr>
            <w:rStyle w:val="af5"/>
            <w:szCs w:val="28"/>
          </w:rPr>
          <w:t>3.2.8</w:t>
        </w:r>
      </w:hyperlink>
      <w:r w:rsidRPr="00DF3368">
        <w:rPr>
          <w:szCs w:val="28"/>
        </w:rPr>
        <w:t xml:space="preserve">, </w:t>
      </w:r>
      <w:hyperlink w:anchor="sub_1303329" w:history="1">
        <w:r w:rsidRPr="00DF3368">
          <w:rPr>
            <w:rStyle w:val="af5"/>
            <w:szCs w:val="28"/>
          </w:rPr>
          <w:t>3.2.9</w:t>
        </w:r>
      </w:hyperlink>
      <w:r w:rsidRPr="00DF3368">
        <w:rPr>
          <w:szCs w:val="28"/>
        </w:rPr>
        <w:t xml:space="preserve">, </w:t>
      </w:r>
      <w:hyperlink w:anchor="sub_130332120" w:history="1">
        <w:r w:rsidRPr="00DF3368">
          <w:rPr>
            <w:rStyle w:val="af5"/>
            <w:szCs w:val="28"/>
          </w:rPr>
          <w:t>3.2.12</w:t>
        </w:r>
      </w:hyperlink>
      <w:r w:rsidRPr="00DF3368">
        <w:rPr>
          <w:szCs w:val="28"/>
        </w:rPr>
        <w:t xml:space="preserve">, </w:t>
      </w:r>
      <w:hyperlink w:anchor="sub_13033214" w:history="1">
        <w:r w:rsidRPr="00DF3368">
          <w:rPr>
            <w:rStyle w:val="af5"/>
            <w:szCs w:val="28"/>
          </w:rPr>
          <w:t>3.2.14</w:t>
        </w:r>
      </w:hyperlink>
      <w:r w:rsidRPr="00DF3368">
        <w:rPr>
          <w:szCs w:val="28"/>
        </w:rPr>
        <w:t xml:space="preserve">, </w:t>
      </w:r>
      <w:hyperlink w:anchor="sub_13033215" w:history="1">
        <w:r w:rsidRPr="00DF3368">
          <w:rPr>
            <w:rStyle w:val="af5"/>
            <w:szCs w:val="28"/>
          </w:rPr>
          <w:t>3.2.15</w:t>
        </w:r>
      </w:hyperlink>
      <w:r w:rsidRPr="00DF3368">
        <w:rPr>
          <w:szCs w:val="28"/>
        </w:rPr>
        <w:t xml:space="preserve"> настоящего договора на месте размещения Объекта.</w:t>
      </w:r>
    </w:p>
    <w:p w:rsidR="007468DF" w:rsidRPr="00DF3368" w:rsidRDefault="007468DF" w:rsidP="007468DF">
      <w:pPr>
        <w:suppressAutoHyphens/>
        <w:ind w:firstLine="567"/>
        <w:rPr>
          <w:szCs w:val="28"/>
        </w:rPr>
      </w:pPr>
      <w:bookmarkStart w:id="59" w:name="sub_1303332"/>
      <w:bookmarkEnd w:id="58"/>
      <w:r w:rsidRPr="00DF3368">
        <w:rPr>
          <w:szCs w:val="28"/>
        </w:rPr>
        <w:t>3.3.2. Требовать расторжения договора и возмещения убытков в случае, если Предприниматель размещает Объект не в соответствии с его типом, специализацией, площадью, периодом размещения и иными условиями настоящего договора.</w:t>
      </w:r>
    </w:p>
    <w:p w:rsidR="007468DF" w:rsidRPr="00DF3368" w:rsidRDefault="007468DF" w:rsidP="007468DF">
      <w:pPr>
        <w:suppressAutoHyphens/>
        <w:ind w:firstLine="567"/>
        <w:rPr>
          <w:szCs w:val="28"/>
        </w:rPr>
      </w:pPr>
      <w:bookmarkStart w:id="60" w:name="sub_1303333"/>
      <w:bookmarkEnd w:id="59"/>
      <w:r w:rsidRPr="00DF3368">
        <w:rPr>
          <w:szCs w:val="28"/>
        </w:rPr>
        <w:t>3.3.3.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за счет Предпринимателя и обеспечить ответственное хранение Объекта.</w:t>
      </w:r>
    </w:p>
    <w:p w:rsidR="007468DF" w:rsidRPr="00DF3368" w:rsidRDefault="007468DF" w:rsidP="007468DF">
      <w:pPr>
        <w:suppressAutoHyphens/>
        <w:ind w:firstLine="567"/>
        <w:rPr>
          <w:szCs w:val="28"/>
        </w:rPr>
      </w:pPr>
      <w:bookmarkStart w:id="61" w:name="sub_1303334"/>
      <w:bookmarkEnd w:id="60"/>
      <w:r w:rsidRPr="00DF3368">
        <w:rPr>
          <w:szCs w:val="28"/>
        </w:rPr>
        <w:t>3.3.4.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Объекта с возмещением ранее оплаченной суммы за размещение объекта пропорционально времени срока действия договора на размещение Объекта.</w:t>
      </w:r>
    </w:p>
    <w:p w:rsidR="007468DF" w:rsidRPr="00DF3368" w:rsidRDefault="007468DF" w:rsidP="007468DF">
      <w:pPr>
        <w:suppressAutoHyphens/>
        <w:ind w:firstLine="567"/>
        <w:rPr>
          <w:szCs w:val="28"/>
        </w:rPr>
      </w:pPr>
      <w:bookmarkStart w:id="62" w:name="sub_1303335"/>
      <w:bookmarkEnd w:id="61"/>
      <w:r w:rsidRPr="00DF3368">
        <w:rPr>
          <w:szCs w:val="28"/>
        </w:rPr>
        <w:t>3.3.5. Вносить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 Указанные уведомления являются обязательными для исполнения и принимаются в безусловном порядке.</w:t>
      </w:r>
    </w:p>
    <w:bookmarkEnd w:id="62"/>
    <w:p w:rsidR="007468DF" w:rsidRPr="00DF3368" w:rsidRDefault="007468DF" w:rsidP="007468DF">
      <w:pPr>
        <w:suppressAutoHyphens/>
        <w:ind w:firstLine="567"/>
        <w:rPr>
          <w:szCs w:val="28"/>
        </w:rPr>
      </w:pPr>
      <w:r w:rsidRPr="00DF3368">
        <w:rPr>
          <w:szCs w:val="28"/>
        </w:rPr>
        <w:t>Договор считается измененным с даты, указанной в уведомлении.</w:t>
      </w:r>
    </w:p>
    <w:p w:rsidR="007468DF" w:rsidRPr="00DF3368" w:rsidRDefault="007468DF" w:rsidP="007468DF">
      <w:pPr>
        <w:suppressAutoHyphens/>
        <w:ind w:firstLine="567"/>
        <w:rPr>
          <w:szCs w:val="28"/>
        </w:rPr>
      </w:pPr>
      <w:r w:rsidRPr="00DF3368">
        <w:rPr>
          <w:szCs w:val="28"/>
        </w:rPr>
        <w:t>Уведомление считается полученным надлежащим образом, если оно направлено по почтовому адресу, указанному в Договоре.</w:t>
      </w:r>
    </w:p>
    <w:p w:rsidR="007468DF" w:rsidRPr="00DF3368" w:rsidRDefault="007468DF" w:rsidP="007468DF">
      <w:pPr>
        <w:suppressAutoHyphens/>
        <w:ind w:firstLine="567"/>
        <w:rPr>
          <w:szCs w:val="28"/>
        </w:rPr>
      </w:pPr>
      <w:bookmarkStart w:id="63" w:name="sub_130334"/>
      <w:r w:rsidRPr="00DF3368">
        <w:rPr>
          <w:szCs w:val="28"/>
        </w:rPr>
        <w:t>3.4. Администратор обязан</w:t>
      </w:r>
      <w:r w:rsidR="00234FD1">
        <w:rPr>
          <w:szCs w:val="28"/>
        </w:rPr>
        <w:t>:</w:t>
      </w:r>
    </w:p>
    <w:p w:rsidR="007468DF" w:rsidRPr="00DF3368" w:rsidRDefault="007468DF" w:rsidP="007468DF">
      <w:pPr>
        <w:suppressAutoHyphens/>
        <w:ind w:firstLine="567"/>
        <w:rPr>
          <w:szCs w:val="28"/>
        </w:rPr>
      </w:pPr>
      <w:bookmarkStart w:id="64" w:name="sub_1303341"/>
      <w:bookmarkEnd w:id="63"/>
      <w:r w:rsidRPr="00DF3368">
        <w:rPr>
          <w:szCs w:val="28"/>
        </w:rPr>
        <w:t>3.4.1. Предоставить Предпринимателю право на размещение Объекта в соответствии с условиями настоящего договора.</w:t>
      </w:r>
    </w:p>
    <w:p w:rsidR="007468DF" w:rsidRPr="00DF3368" w:rsidRDefault="007468DF" w:rsidP="007468DF">
      <w:pPr>
        <w:suppressAutoHyphens/>
        <w:ind w:firstLine="567"/>
        <w:rPr>
          <w:szCs w:val="28"/>
        </w:rPr>
      </w:pPr>
      <w:bookmarkStart w:id="65" w:name="sub_1303342"/>
      <w:bookmarkEnd w:id="64"/>
      <w:r w:rsidRPr="00DF3368">
        <w:rPr>
          <w:szCs w:val="28"/>
        </w:rPr>
        <w:lastRenderedPageBreak/>
        <w:t xml:space="preserve">3.4.2. В течение 30 календарных дней после подписания настоящего договора провести первичное обследование объекта на его соответствие требованиям договора и по итогам проверки составить </w:t>
      </w:r>
      <w:hyperlink w:anchor="sub_1600" w:history="1">
        <w:r w:rsidRPr="00DF3368">
          <w:rPr>
            <w:rStyle w:val="af5"/>
            <w:szCs w:val="28"/>
          </w:rPr>
          <w:t>Акт</w:t>
        </w:r>
      </w:hyperlink>
      <w:r w:rsidRPr="00DF3368">
        <w:rPr>
          <w:szCs w:val="28"/>
        </w:rPr>
        <w:t xml:space="preserve"> обследования.</w:t>
      </w:r>
    </w:p>
    <w:bookmarkEnd w:id="65"/>
    <w:p w:rsidR="007468DF" w:rsidRPr="00DF3368" w:rsidRDefault="007468DF" w:rsidP="007468DF">
      <w:pPr>
        <w:suppressAutoHyphens/>
        <w:ind w:firstLine="567"/>
        <w:rPr>
          <w:szCs w:val="28"/>
        </w:rPr>
      </w:pPr>
      <w:r w:rsidRPr="00DF3368">
        <w:rPr>
          <w:szCs w:val="28"/>
        </w:rPr>
        <w:t>В случае выявления в ходе обследования несоответствие Объекта требованиям договора, предоставить Предпринимателю право устранить своими силами и за свой счет выявленные нарушения в течение пяти календарных дней, после чего провести повторное обследование Объекта.</w:t>
      </w:r>
    </w:p>
    <w:p w:rsidR="007468DF" w:rsidRPr="00DF3368" w:rsidRDefault="007468DF" w:rsidP="007468DF">
      <w:pPr>
        <w:suppressAutoHyphens/>
        <w:ind w:firstLine="567"/>
        <w:rPr>
          <w:szCs w:val="28"/>
        </w:rPr>
      </w:pPr>
      <w:bookmarkStart w:id="66" w:name="sub_1303343"/>
      <w:r w:rsidRPr="00DF3368">
        <w:rPr>
          <w:szCs w:val="28"/>
        </w:rPr>
        <w:t xml:space="preserve">3.4.3. В случае выявления в ходе повторного обследования Объекта не устранение нарушений соответствия требованиям договора </w:t>
      </w:r>
      <w:hyperlink w:anchor="sub_1303321" w:history="1">
        <w:r w:rsidRPr="00DF3368">
          <w:rPr>
            <w:rStyle w:val="af5"/>
            <w:szCs w:val="28"/>
          </w:rPr>
          <w:t>п. 3.2.1.</w:t>
        </w:r>
      </w:hyperlink>
      <w:r w:rsidRPr="00DF3368">
        <w:rPr>
          <w:szCs w:val="28"/>
        </w:rPr>
        <w:t xml:space="preserve">, составить повторный акт обследования, а договор </w:t>
      </w:r>
      <w:proofErr w:type="gramStart"/>
      <w:r w:rsidRPr="00DF3368">
        <w:rPr>
          <w:szCs w:val="28"/>
        </w:rPr>
        <w:t>с даты составления</w:t>
      </w:r>
      <w:proofErr w:type="gramEnd"/>
      <w:r w:rsidRPr="00DF3368">
        <w:rPr>
          <w:szCs w:val="28"/>
        </w:rPr>
        <w:t xml:space="preserve"> акта считается расторгнутым в одностороннем внесудебном порядке.</w:t>
      </w:r>
    </w:p>
    <w:bookmarkEnd w:id="66"/>
    <w:p w:rsidR="007468DF" w:rsidRPr="00DF3368" w:rsidRDefault="007468DF" w:rsidP="007468DF">
      <w:pPr>
        <w:suppressAutoHyphens/>
        <w:ind w:firstLine="567"/>
        <w:rPr>
          <w:szCs w:val="28"/>
        </w:rPr>
      </w:pPr>
      <w:r w:rsidRPr="00DF3368">
        <w:rPr>
          <w:szCs w:val="28"/>
        </w:rPr>
        <w:t>В этом случае часть авансового платежа за размещение объекта возвращается Предпринимателю пропорционально дням размещения Объекта в оплаченном периоде времени.</w:t>
      </w:r>
    </w:p>
    <w:p w:rsidR="007468DF" w:rsidRPr="00DF3368" w:rsidRDefault="007468DF" w:rsidP="007468DF">
      <w:pPr>
        <w:suppressAutoHyphens/>
        <w:ind w:firstLine="567"/>
        <w:rPr>
          <w:szCs w:val="28"/>
        </w:rPr>
      </w:pPr>
      <w:bookmarkStart w:id="67" w:name="sub_130335"/>
      <w:r w:rsidRPr="00DF3368">
        <w:rPr>
          <w:szCs w:val="28"/>
        </w:rPr>
        <w:t xml:space="preserve">3.5. В случае прекращения, либо расторжения договора в соответствии с </w:t>
      </w:r>
      <w:hyperlink w:anchor="sub_130363" w:history="1">
        <w:r w:rsidRPr="00DF3368">
          <w:rPr>
            <w:rStyle w:val="af5"/>
            <w:szCs w:val="28"/>
          </w:rPr>
          <w:t>пунктами 6.3.</w:t>
        </w:r>
      </w:hyperlink>
      <w:r w:rsidRPr="00DF3368">
        <w:rPr>
          <w:szCs w:val="28"/>
        </w:rPr>
        <w:t xml:space="preserve"> и </w:t>
      </w:r>
      <w:hyperlink w:anchor="sub_130364" w:history="1">
        <w:r w:rsidRPr="00DF3368">
          <w:rPr>
            <w:rStyle w:val="af5"/>
            <w:szCs w:val="28"/>
          </w:rPr>
          <w:t>6.4.</w:t>
        </w:r>
      </w:hyperlink>
      <w:r w:rsidRPr="00DF3368">
        <w:rPr>
          <w:szCs w:val="28"/>
        </w:rPr>
        <w:t xml:space="preserve"> Администратор осуществляет возврат денежных средств, внесенных Предпринимателем авансовым платежом за размещение Объекта в соответствии с </w:t>
      </w:r>
      <w:hyperlink w:anchor="sub_1303343" w:history="1">
        <w:r w:rsidRPr="00DF3368">
          <w:rPr>
            <w:rStyle w:val="af5"/>
            <w:szCs w:val="28"/>
          </w:rPr>
          <w:t>пунктом 3.4.3</w:t>
        </w:r>
      </w:hyperlink>
      <w:r w:rsidRPr="00DF3368">
        <w:rPr>
          <w:szCs w:val="28"/>
        </w:rPr>
        <w:t>.</w:t>
      </w:r>
    </w:p>
    <w:bookmarkEnd w:id="67"/>
    <w:p w:rsidR="007468DF" w:rsidRPr="00DF3368" w:rsidRDefault="007468DF" w:rsidP="007468DF">
      <w:pPr>
        <w:suppressAutoHyphens/>
        <w:ind w:firstLine="567"/>
        <w:rPr>
          <w:szCs w:val="28"/>
        </w:rPr>
      </w:pPr>
    </w:p>
    <w:p w:rsidR="007468DF" w:rsidRPr="00DF3368" w:rsidRDefault="007468DF" w:rsidP="007468DF">
      <w:pPr>
        <w:pStyle w:val="1"/>
        <w:suppressAutoHyphens/>
        <w:jc w:val="center"/>
        <w:rPr>
          <w:szCs w:val="28"/>
        </w:rPr>
      </w:pPr>
      <w:bookmarkStart w:id="68" w:name="sub_13034"/>
      <w:r w:rsidRPr="00DF3368">
        <w:rPr>
          <w:szCs w:val="28"/>
        </w:rPr>
        <w:t>4. Срок действия договора</w:t>
      </w:r>
    </w:p>
    <w:bookmarkEnd w:id="68"/>
    <w:p w:rsidR="007468DF" w:rsidRPr="00DF3368" w:rsidRDefault="007468DF" w:rsidP="007468DF">
      <w:pPr>
        <w:suppressAutoHyphens/>
        <w:ind w:firstLine="567"/>
        <w:rPr>
          <w:szCs w:val="28"/>
        </w:rPr>
      </w:pPr>
    </w:p>
    <w:p w:rsidR="007468DF" w:rsidRPr="00DF3368" w:rsidRDefault="007468DF" w:rsidP="007468DF">
      <w:pPr>
        <w:suppressAutoHyphens/>
        <w:ind w:firstLine="567"/>
        <w:rPr>
          <w:szCs w:val="28"/>
        </w:rPr>
      </w:pPr>
      <w:bookmarkStart w:id="69" w:name="sub_130341"/>
      <w:r w:rsidRPr="00DF3368">
        <w:rPr>
          <w:szCs w:val="28"/>
        </w:rPr>
        <w:t>4.1. Настоящий договор действует на период размещения объекта, указанный в п. 2.1. настоящего договора, а в части исполнения обязательств по оплате - до момента исполнения таких обязательств.</w:t>
      </w:r>
    </w:p>
    <w:bookmarkEnd w:id="69"/>
    <w:p w:rsidR="007468DF" w:rsidRPr="00DF3368" w:rsidRDefault="007468DF" w:rsidP="007468DF">
      <w:pPr>
        <w:suppressAutoHyphens/>
        <w:ind w:firstLine="567"/>
        <w:rPr>
          <w:szCs w:val="28"/>
        </w:rPr>
      </w:pPr>
    </w:p>
    <w:p w:rsidR="007468DF" w:rsidRPr="00DF3368" w:rsidRDefault="007468DF" w:rsidP="007468DF">
      <w:pPr>
        <w:pStyle w:val="1"/>
        <w:suppressAutoHyphens/>
        <w:jc w:val="center"/>
        <w:rPr>
          <w:szCs w:val="28"/>
        </w:rPr>
      </w:pPr>
      <w:bookmarkStart w:id="70" w:name="sub_13035"/>
      <w:r w:rsidRPr="00DF3368">
        <w:rPr>
          <w:szCs w:val="28"/>
        </w:rPr>
        <w:t>5. Ответственность сторон</w:t>
      </w:r>
    </w:p>
    <w:bookmarkEnd w:id="70"/>
    <w:p w:rsidR="007468DF" w:rsidRPr="00DF3368" w:rsidRDefault="007468DF" w:rsidP="007468DF">
      <w:pPr>
        <w:suppressAutoHyphens/>
        <w:ind w:firstLine="567"/>
        <w:rPr>
          <w:szCs w:val="28"/>
        </w:rPr>
      </w:pPr>
    </w:p>
    <w:p w:rsidR="007468DF" w:rsidRPr="00DF3368" w:rsidRDefault="007468DF" w:rsidP="007468DF">
      <w:pPr>
        <w:suppressAutoHyphens/>
        <w:ind w:firstLine="567"/>
        <w:rPr>
          <w:szCs w:val="28"/>
        </w:rPr>
      </w:pPr>
      <w:bookmarkStart w:id="71" w:name="sub_130351"/>
      <w:r w:rsidRPr="00DF3368">
        <w:rPr>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468DF" w:rsidRPr="00DF3368" w:rsidRDefault="007468DF" w:rsidP="007468DF">
      <w:pPr>
        <w:suppressAutoHyphens/>
        <w:ind w:firstLine="567"/>
        <w:rPr>
          <w:szCs w:val="28"/>
        </w:rPr>
      </w:pPr>
      <w:bookmarkStart w:id="72" w:name="sub_130352"/>
      <w:bookmarkEnd w:id="71"/>
      <w:r w:rsidRPr="00DF3368">
        <w:rPr>
          <w:szCs w:val="28"/>
        </w:rPr>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p w:rsidR="007468DF" w:rsidRPr="00DF3368" w:rsidRDefault="007468DF" w:rsidP="007468DF">
      <w:pPr>
        <w:suppressAutoHyphens/>
        <w:ind w:firstLine="567"/>
        <w:rPr>
          <w:szCs w:val="28"/>
        </w:rPr>
      </w:pPr>
      <w:bookmarkStart w:id="73" w:name="sub_130353"/>
      <w:bookmarkEnd w:id="72"/>
      <w:r w:rsidRPr="00DF3368">
        <w:rPr>
          <w:szCs w:val="28"/>
        </w:rPr>
        <w:t>5.3. Ответственность предпринимателя за невыполнение требования договора:</w:t>
      </w:r>
    </w:p>
    <w:p w:rsidR="007468DF" w:rsidRPr="00DF3368" w:rsidRDefault="007468DF" w:rsidP="007468DF">
      <w:pPr>
        <w:suppressAutoHyphens/>
        <w:ind w:firstLine="567"/>
        <w:rPr>
          <w:szCs w:val="28"/>
        </w:rPr>
      </w:pPr>
      <w:bookmarkStart w:id="74" w:name="sub_1303531"/>
      <w:bookmarkEnd w:id="73"/>
      <w:r w:rsidRPr="00DF3368">
        <w:rPr>
          <w:szCs w:val="28"/>
        </w:rPr>
        <w:t xml:space="preserve">5.3.1. </w:t>
      </w:r>
      <w:proofErr w:type="gramStart"/>
      <w:r w:rsidRPr="00DF3368">
        <w:rPr>
          <w:szCs w:val="28"/>
        </w:rPr>
        <w:t xml:space="preserve">В случае размещения Объекта с нарушениями его типа, специализации, места размещения, размеров занимаемой площади, внешнего вида, оформления Объекта, благоустройства прилегающей территории и периода работы, также нарушениями </w:t>
      </w:r>
      <w:hyperlink w:anchor="sub_130332120" w:history="1">
        <w:r w:rsidRPr="00DF3368">
          <w:rPr>
            <w:rStyle w:val="af5"/>
            <w:szCs w:val="28"/>
          </w:rPr>
          <w:t>пунктов 3.2.12</w:t>
        </w:r>
      </w:hyperlink>
      <w:r w:rsidRPr="00DF3368">
        <w:rPr>
          <w:szCs w:val="28"/>
        </w:rPr>
        <w:t xml:space="preserve">, </w:t>
      </w:r>
      <w:hyperlink w:anchor="sub_13033215" w:history="1">
        <w:r w:rsidRPr="00DF3368">
          <w:rPr>
            <w:rStyle w:val="af5"/>
            <w:szCs w:val="28"/>
          </w:rPr>
          <w:t>3.2.15</w:t>
        </w:r>
      </w:hyperlink>
      <w:r w:rsidRPr="00DF3368">
        <w:rPr>
          <w:szCs w:val="28"/>
        </w:rPr>
        <w:t xml:space="preserve"> настоящего договора Предприниматель выплачивает Администратору штраф в размере 15% от авансового платежа за право размещения Объекта за текущий год и в срок не более 10 календарных дней с даты вручения акта</w:t>
      </w:r>
      <w:proofErr w:type="gramEnd"/>
      <w:r w:rsidRPr="00DF3368">
        <w:rPr>
          <w:szCs w:val="28"/>
        </w:rPr>
        <w:t xml:space="preserve"> о выявленном нарушении </w:t>
      </w:r>
      <w:proofErr w:type="gramStart"/>
      <w:r w:rsidRPr="00DF3368">
        <w:rPr>
          <w:szCs w:val="28"/>
        </w:rPr>
        <w:t>оплачивает штраф и</w:t>
      </w:r>
      <w:proofErr w:type="gramEnd"/>
      <w:r w:rsidRPr="00DF3368">
        <w:rPr>
          <w:szCs w:val="28"/>
        </w:rPr>
        <w:t xml:space="preserve"> устраняет нарушения.</w:t>
      </w:r>
    </w:p>
    <w:p w:rsidR="007468DF" w:rsidRPr="00DF3368" w:rsidRDefault="007468DF" w:rsidP="007468DF">
      <w:pPr>
        <w:suppressAutoHyphens/>
        <w:ind w:firstLine="567"/>
        <w:rPr>
          <w:szCs w:val="28"/>
        </w:rPr>
      </w:pPr>
      <w:bookmarkStart w:id="75" w:name="sub_1303532"/>
      <w:bookmarkEnd w:id="74"/>
      <w:r w:rsidRPr="00DF3368">
        <w:rPr>
          <w:szCs w:val="28"/>
        </w:rPr>
        <w:t xml:space="preserve">5.3.2. В случае размещения Объекта с нарушением </w:t>
      </w:r>
      <w:hyperlink w:anchor="sub_1303329" w:history="1">
        <w:r w:rsidRPr="00DF3368">
          <w:rPr>
            <w:rStyle w:val="af5"/>
            <w:szCs w:val="28"/>
          </w:rPr>
          <w:t>пунктов 3.2.9</w:t>
        </w:r>
      </w:hyperlink>
      <w:r w:rsidRPr="00DF3368">
        <w:rPr>
          <w:szCs w:val="28"/>
        </w:rPr>
        <w:t xml:space="preserve">, </w:t>
      </w:r>
      <w:hyperlink w:anchor="sub_130332130" w:history="1">
        <w:r w:rsidRPr="00DF3368">
          <w:rPr>
            <w:rStyle w:val="af5"/>
            <w:szCs w:val="28"/>
          </w:rPr>
          <w:t>3.2.13</w:t>
        </w:r>
      </w:hyperlink>
      <w:r w:rsidRPr="00DF3368">
        <w:rPr>
          <w:szCs w:val="28"/>
        </w:rPr>
        <w:t xml:space="preserve">, </w:t>
      </w:r>
      <w:hyperlink w:anchor="sub_13033214" w:history="1">
        <w:r w:rsidRPr="00DF3368">
          <w:rPr>
            <w:rStyle w:val="af5"/>
            <w:szCs w:val="28"/>
          </w:rPr>
          <w:t>3.2.14</w:t>
        </w:r>
      </w:hyperlink>
      <w:r w:rsidRPr="00DF3368">
        <w:rPr>
          <w:szCs w:val="28"/>
        </w:rPr>
        <w:t xml:space="preserve"> настоящего договора Предприниматель выплачивает Администратору штраф в размере 35% от авансового платежа за право размещения Объекта за текущий год и в срок не более 10 календарных дней </w:t>
      </w:r>
      <w:proofErr w:type="gramStart"/>
      <w:r w:rsidRPr="00DF3368">
        <w:rPr>
          <w:szCs w:val="28"/>
        </w:rPr>
        <w:t>с даты вручения</w:t>
      </w:r>
      <w:proofErr w:type="gramEnd"/>
      <w:r w:rsidRPr="00DF3368">
        <w:rPr>
          <w:szCs w:val="28"/>
        </w:rPr>
        <w:t xml:space="preserve"> акта о выявленном нарушении оплачивает штраф и устраняет нарушения.</w:t>
      </w:r>
    </w:p>
    <w:p w:rsidR="007468DF" w:rsidRPr="00DF3368" w:rsidRDefault="007468DF" w:rsidP="007468DF">
      <w:pPr>
        <w:suppressAutoHyphens/>
        <w:ind w:firstLine="567"/>
        <w:rPr>
          <w:szCs w:val="28"/>
        </w:rPr>
      </w:pPr>
      <w:bookmarkStart w:id="76" w:name="sub_130354"/>
      <w:bookmarkEnd w:id="75"/>
      <w:r w:rsidRPr="00DF3368">
        <w:rPr>
          <w:szCs w:val="28"/>
        </w:rPr>
        <w:t xml:space="preserve">5.4. В случае выявления повторного факта размещения Объекта с нарушениями его типа, специализации, места размещения, размеров занимаемой площади, </w:t>
      </w:r>
      <w:r w:rsidRPr="00DF3368">
        <w:rPr>
          <w:szCs w:val="28"/>
        </w:rPr>
        <w:lastRenderedPageBreak/>
        <w:t xml:space="preserve">внешнего вида, оформления объекта, благоустройства прилегающей территории и периода работы, также неисполнения обязанностей, установленных </w:t>
      </w:r>
      <w:hyperlink w:anchor="sub_1303329" w:history="1">
        <w:r w:rsidRPr="00DF3368">
          <w:rPr>
            <w:rStyle w:val="af5"/>
            <w:szCs w:val="28"/>
          </w:rPr>
          <w:t>пунктов 3.2.9</w:t>
        </w:r>
      </w:hyperlink>
      <w:r w:rsidRPr="00DF3368">
        <w:rPr>
          <w:szCs w:val="28"/>
        </w:rPr>
        <w:t xml:space="preserve">, </w:t>
      </w:r>
      <w:hyperlink w:anchor="sub_130332130" w:history="1">
        <w:r w:rsidRPr="00DF3368">
          <w:rPr>
            <w:rStyle w:val="af5"/>
            <w:szCs w:val="28"/>
          </w:rPr>
          <w:t>3.2.13</w:t>
        </w:r>
      </w:hyperlink>
      <w:r w:rsidRPr="00DF3368">
        <w:rPr>
          <w:szCs w:val="28"/>
        </w:rPr>
        <w:t xml:space="preserve">, </w:t>
      </w:r>
      <w:hyperlink w:anchor="sub_13033214" w:history="1">
        <w:r w:rsidRPr="00DF3368">
          <w:rPr>
            <w:rStyle w:val="af5"/>
            <w:szCs w:val="28"/>
          </w:rPr>
          <w:t>3.2.14</w:t>
        </w:r>
      </w:hyperlink>
      <w:r w:rsidRPr="00DF3368">
        <w:rPr>
          <w:szCs w:val="28"/>
        </w:rPr>
        <w:t xml:space="preserve"> настоящего договора, Администратор расторгает договор в одностороннем внесудебном порядке.</w:t>
      </w:r>
    </w:p>
    <w:p w:rsidR="007468DF" w:rsidRPr="00DF3368" w:rsidRDefault="007468DF" w:rsidP="007468DF">
      <w:pPr>
        <w:pStyle w:val="1"/>
        <w:suppressAutoHyphens/>
        <w:jc w:val="center"/>
        <w:rPr>
          <w:szCs w:val="28"/>
        </w:rPr>
      </w:pPr>
      <w:bookmarkStart w:id="77" w:name="sub_13036"/>
      <w:bookmarkEnd w:id="76"/>
      <w:r w:rsidRPr="00DF3368">
        <w:rPr>
          <w:szCs w:val="28"/>
        </w:rPr>
        <w:t>6. Изменение и прекращение договора</w:t>
      </w:r>
    </w:p>
    <w:bookmarkEnd w:id="77"/>
    <w:p w:rsidR="007468DF" w:rsidRPr="00DF3368" w:rsidRDefault="007468DF" w:rsidP="007468DF">
      <w:pPr>
        <w:suppressAutoHyphens/>
        <w:ind w:firstLine="567"/>
        <w:rPr>
          <w:szCs w:val="28"/>
        </w:rPr>
      </w:pPr>
    </w:p>
    <w:p w:rsidR="007468DF" w:rsidRPr="00DF3368" w:rsidRDefault="007468DF" w:rsidP="007468DF">
      <w:pPr>
        <w:suppressAutoHyphens/>
        <w:ind w:firstLine="567"/>
        <w:rPr>
          <w:szCs w:val="28"/>
        </w:rPr>
      </w:pPr>
      <w:bookmarkStart w:id="78" w:name="sub_130361"/>
      <w:r w:rsidRPr="00DF3368">
        <w:rPr>
          <w:szCs w:val="28"/>
        </w:rPr>
        <w:t xml:space="preserve">6.1. По соглашению Сторон настоящий договор может быть изменен в </w:t>
      </w:r>
      <w:proofErr w:type="gramStart"/>
      <w:r w:rsidRPr="00DF3368">
        <w:rPr>
          <w:szCs w:val="28"/>
        </w:rPr>
        <w:t>порядке</w:t>
      </w:r>
      <w:proofErr w:type="gramEnd"/>
      <w:r w:rsidRPr="00DF3368">
        <w:rPr>
          <w:szCs w:val="28"/>
        </w:rPr>
        <w:t xml:space="preserve"> установленном </w:t>
      </w:r>
      <w:hyperlink w:anchor="sub_1303335" w:history="1">
        <w:r w:rsidRPr="00DF3368">
          <w:rPr>
            <w:rStyle w:val="af5"/>
            <w:szCs w:val="28"/>
          </w:rPr>
          <w:t>пунктом 3.3.5</w:t>
        </w:r>
      </w:hyperlink>
      <w:r w:rsidRPr="00DF3368">
        <w:rPr>
          <w:szCs w:val="28"/>
        </w:rPr>
        <w:t xml:space="preserve"> настоящего договора. При этом не допускается изменение существенных условий договора:</w:t>
      </w:r>
    </w:p>
    <w:p w:rsidR="007468DF" w:rsidRPr="00DF3368" w:rsidRDefault="007468DF" w:rsidP="007468DF">
      <w:pPr>
        <w:suppressAutoHyphens/>
        <w:ind w:firstLine="567"/>
        <w:rPr>
          <w:szCs w:val="28"/>
        </w:rPr>
      </w:pPr>
      <w:bookmarkStart w:id="79" w:name="sub_1303611"/>
      <w:bookmarkEnd w:id="78"/>
      <w:r w:rsidRPr="00DF3368">
        <w:rPr>
          <w:szCs w:val="28"/>
        </w:rPr>
        <w:t>1) основания заключения договора на размещение нестационарного торгового объекта;</w:t>
      </w:r>
    </w:p>
    <w:p w:rsidR="007468DF" w:rsidRPr="00DF3368" w:rsidRDefault="007468DF" w:rsidP="007468DF">
      <w:pPr>
        <w:suppressAutoHyphens/>
        <w:ind w:firstLine="567"/>
        <w:rPr>
          <w:szCs w:val="28"/>
        </w:rPr>
      </w:pPr>
      <w:bookmarkStart w:id="80" w:name="sub_1303612"/>
      <w:bookmarkEnd w:id="79"/>
      <w:r w:rsidRPr="00DF3368">
        <w:rPr>
          <w:szCs w:val="28"/>
        </w:rPr>
        <w:t>2) местоположение и размер площади места размещения Объекта, тип Объекта, внешний вид, специализация, период размещения Объекта;</w:t>
      </w:r>
    </w:p>
    <w:p w:rsidR="007468DF" w:rsidRPr="00DF3368" w:rsidRDefault="007468DF" w:rsidP="007468DF">
      <w:pPr>
        <w:suppressAutoHyphens/>
        <w:ind w:firstLine="567"/>
        <w:rPr>
          <w:szCs w:val="28"/>
        </w:rPr>
      </w:pPr>
      <w:bookmarkStart w:id="81" w:name="sub_1303613"/>
      <w:bookmarkEnd w:id="80"/>
      <w:r w:rsidRPr="00DF3368">
        <w:rPr>
          <w:szCs w:val="28"/>
        </w:rPr>
        <w:t>3) срок договора;</w:t>
      </w:r>
    </w:p>
    <w:p w:rsidR="007468DF" w:rsidRPr="00DF3368" w:rsidRDefault="007468DF" w:rsidP="007468DF">
      <w:pPr>
        <w:suppressAutoHyphens/>
        <w:ind w:firstLine="567"/>
        <w:rPr>
          <w:szCs w:val="28"/>
        </w:rPr>
      </w:pPr>
      <w:bookmarkStart w:id="82" w:name="sub_1303614"/>
      <w:bookmarkEnd w:id="81"/>
      <w:r w:rsidRPr="00DF3368">
        <w:rPr>
          <w:szCs w:val="28"/>
        </w:rPr>
        <w:t>4) ответственность сторон.</w:t>
      </w:r>
    </w:p>
    <w:p w:rsidR="007468DF" w:rsidRPr="00DF3368" w:rsidRDefault="007468DF" w:rsidP="007468DF">
      <w:pPr>
        <w:suppressAutoHyphens/>
        <w:ind w:firstLine="567"/>
        <w:rPr>
          <w:szCs w:val="28"/>
        </w:rPr>
      </w:pPr>
      <w:bookmarkStart w:id="83" w:name="sub_130362"/>
      <w:bookmarkEnd w:id="82"/>
      <w:r w:rsidRPr="00DF3368">
        <w:rPr>
          <w:szCs w:val="28"/>
        </w:rPr>
        <w:t>6.2. Внесение изменений в настоящий договор осуществляется путем заключения дополнительного соглашения, подписываемого сторонами.</w:t>
      </w:r>
    </w:p>
    <w:p w:rsidR="007468DF" w:rsidRPr="00DF3368" w:rsidRDefault="007468DF" w:rsidP="007468DF">
      <w:pPr>
        <w:suppressAutoHyphens/>
        <w:ind w:firstLine="567"/>
        <w:rPr>
          <w:szCs w:val="28"/>
        </w:rPr>
      </w:pPr>
      <w:bookmarkStart w:id="84" w:name="sub_130363"/>
      <w:bookmarkEnd w:id="83"/>
      <w:r w:rsidRPr="00DF3368">
        <w:rPr>
          <w:szCs w:val="28"/>
        </w:rPr>
        <w:t>6.3. Настоящий договор прекращается в случаях:</w:t>
      </w:r>
    </w:p>
    <w:p w:rsidR="007468DF" w:rsidRPr="00DF3368" w:rsidRDefault="007468DF" w:rsidP="007468DF">
      <w:pPr>
        <w:suppressAutoHyphens/>
        <w:ind w:firstLine="567"/>
        <w:rPr>
          <w:szCs w:val="28"/>
        </w:rPr>
      </w:pPr>
      <w:bookmarkStart w:id="85" w:name="sub_1303631"/>
      <w:bookmarkEnd w:id="84"/>
      <w:r w:rsidRPr="00DF3368">
        <w:rPr>
          <w:szCs w:val="28"/>
        </w:rPr>
        <w:t>1) прекращения осуществления торговой деятельности Предпринимателем по его инициативе;</w:t>
      </w:r>
    </w:p>
    <w:p w:rsidR="007468DF" w:rsidRPr="00DF3368" w:rsidRDefault="007468DF" w:rsidP="007468DF">
      <w:pPr>
        <w:suppressAutoHyphens/>
        <w:ind w:firstLine="567"/>
        <w:rPr>
          <w:szCs w:val="28"/>
        </w:rPr>
      </w:pPr>
      <w:bookmarkStart w:id="86" w:name="sub_1303632"/>
      <w:bookmarkEnd w:id="85"/>
      <w:r w:rsidRPr="00DF3368">
        <w:rPr>
          <w:szCs w:val="28"/>
        </w:rPr>
        <w:t xml:space="preserve">2) ликвидации юридического лица, являющегося хозяйствующим субъектом, в соответствии с </w:t>
      </w:r>
      <w:hyperlink r:id="rId212" w:history="1">
        <w:r w:rsidRPr="00DF3368">
          <w:rPr>
            <w:rStyle w:val="af5"/>
            <w:szCs w:val="28"/>
          </w:rPr>
          <w:t>гражданским законодательством</w:t>
        </w:r>
      </w:hyperlink>
      <w:r w:rsidRPr="00DF3368">
        <w:rPr>
          <w:szCs w:val="28"/>
        </w:rPr>
        <w:t xml:space="preserve"> Российской Федерации;</w:t>
      </w:r>
    </w:p>
    <w:p w:rsidR="007468DF" w:rsidRPr="00DF3368" w:rsidRDefault="007468DF" w:rsidP="007468DF">
      <w:pPr>
        <w:suppressAutoHyphens/>
        <w:ind w:firstLine="567"/>
        <w:rPr>
          <w:szCs w:val="28"/>
        </w:rPr>
      </w:pPr>
      <w:bookmarkStart w:id="87" w:name="sub_1303633"/>
      <w:bookmarkEnd w:id="86"/>
      <w:r w:rsidRPr="00DF3368">
        <w:rPr>
          <w:szCs w:val="28"/>
        </w:rPr>
        <w:t>3) прекращения деятельности физического лица, являющегося хозяйствующим субъектом, в качестве индивидуального предпринимателя;</w:t>
      </w:r>
    </w:p>
    <w:p w:rsidR="007468DF" w:rsidRPr="00DF3368" w:rsidRDefault="007468DF" w:rsidP="007468DF">
      <w:pPr>
        <w:suppressAutoHyphens/>
        <w:ind w:firstLine="567"/>
        <w:rPr>
          <w:szCs w:val="28"/>
        </w:rPr>
      </w:pPr>
      <w:bookmarkStart w:id="88" w:name="sub_1303634"/>
      <w:bookmarkEnd w:id="87"/>
      <w:r w:rsidRPr="00DF3368">
        <w:rPr>
          <w:szCs w:val="28"/>
        </w:rPr>
        <w:t>4) по соглашению сторон договора;</w:t>
      </w:r>
    </w:p>
    <w:p w:rsidR="007468DF" w:rsidRPr="00DF3368" w:rsidRDefault="007468DF" w:rsidP="007468DF">
      <w:pPr>
        <w:suppressAutoHyphens/>
        <w:ind w:firstLine="567"/>
        <w:rPr>
          <w:szCs w:val="28"/>
        </w:rPr>
      </w:pPr>
      <w:bookmarkStart w:id="89" w:name="sub_1303635"/>
      <w:bookmarkEnd w:id="88"/>
      <w:r w:rsidRPr="00DF3368">
        <w:rPr>
          <w:szCs w:val="28"/>
        </w:rPr>
        <w:t xml:space="preserve">5) по истечении срока, указанного в </w:t>
      </w:r>
      <w:hyperlink w:anchor="sub_130341" w:history="1">
        <w:r w:rsidRPr="00DF3368">
          <w:rPr>
            <w:rStyle w:val="af5"/>
            <w:szCs w:val="28"/>
          </w:rPr>
          <w:t>п. 4.1</w:t>
        </w:r>
      </w:hyperlink>
      <w:r w:rsidRPr="00DF3368">
        <w:rPr>
          <w:szCs w:val="28"/>
        </w:rPr>
        <w:t>.</w:t>
      </w:r>
    </w:p>
    <w:p w:rsidR="007468DF" w:rsidRPr="00DF3368" w:rsidRDefault="007468DF" w:rsidP="007468DF">
      <w:pPr>
        <w:suppressAutoHyphens/>
        <w:ind w:firstLine="567"/>
        <w:rPr>
          <w:szCs w:val="28"/>
        </w:rPr>
      </w:pPr>
      <w:bookmarkStart w:id="90" w:name="sub_130364"/>
      <w:bookmarkEnd w:id="89"/>
      <w:r w:rsidRPr="00DF3368">
        <w:rPr>
          <w:szCs w:val="28"/>
        </w:rPr>
        <w:t xml:space="preserve">6.4. Настоящий договор </w:t>
      </w:r>
      <w:proofErr w:type="gramStart"/>
      <w:r w:rsidRPr="00DF3368">
        <w:rPr>
          <w:szCs w:val="28"/>
        </w:rPr>
        <w:t>может быть досрочно расторгнут</w:t>
      </w:r>
      <w:proofErr w:type="gramEnd"/>
      <w:r w:rsidRPr="00DF3368">
        <w:rPr>
          <w:szCs w:val="28"/>
        </w:rPr>
        <w:t xml:space="preserve"> по требованию Администратора в случаях:</w:t>
      </w:r>
    </w:p>
    <w:p w:rsidR="007468DF" w:rsidRPr="00DF3368" w:rsidRDefault="007468DF" w:rsidP="007468DF">
      <w:pPr>
        <w:suppressAutoHyphens/>
        <w:ind w:firstLine="567"/>
        <w:rPr>
          <w:szCs w:val="28"/>
        </w:rPr>
      </w:pPr>
      <w:bookmarkStart w:id="91" w:name="sub_1303641"/>
      <w:bookmarkEnd w:id="90"/>
      <w:proofErr w:type="gramStart"/>
      <w:r w:rsidRPr="00DF3368">
        <w:rPr>
          <w:szCs w:val="28"/>
        </w:rPr>
        <w:t xml:space="preserve">1) указанных в </w:t>
      </w:r>
      <w:hyperlink w:anchor="sub_1303334" w:history="1">
        <w:r w:rsidRPr="00DF3368">
          <w:rPr>
            <w:rStyle w:val="af5"/>
            <w:szCs w:val="28"/>
          </w:rPr>
          <w:t>пунктах 3.3.4</w:t>
        </w:r>
      </w:hyperlink>
      <w:r w:rsidRPr="00DF3368">
        <w:rPr>
          <w:szCs w:val="28"/>
        </w:rPr>
        <w:t xml:space="preserve"> и </w:t>
      </w:r>
      <w:hyperlink w:anchor="sub_130354" w:history="1">
        <w:r w:rsidRPr="00DF3368">
          <w:rPr>
            <w:rStyle w:val="af5"/>
            <w:szCs w:val="28"/>
          </w:rPr>
          <w:t>5.4</w:t>
        </w:r>
      </w:hyperlink>
      <w:r w:rsidRPr="00DF3368">
        <w:rPr>
          <w:szCs w:val="28"/>
        </w:rPr>
        <w:t xml:space="preserve"> настоящего договора;</w:t>
      </w:r>
      <w:proofErr w:type="gramEnd"/>
    </w:p>
    <w:p w:rsidR="007468DF" w:rsidRPr="00DF3368" w:rsidRDefault="007468DF" w:rsidP="007468DF">
      <w:pPr>
        <w:suppressAutoHyphens/>
        <w:ind w:firstLine="567"/>
        <w:rPr>
          <w:szCs w:val="28"/>
        </w:rPr>
      </w:pPr>
      <w:bookmarkStart w:id="92" w:name="sub_1303642"/>
      <w:bookmarkEnd w:id="91"/>
      <w:r w:rsidRPr="00DF3368">
        <w:rPr>
          <w:szCs w:val="28"/>
        </w:rPr>
        <w:t>2) нарушения установленных настоящим договором сроков оплаты за право размещения Объекта более чем на 5 календарных дней;</w:t>
      </w:r>
    </w:p>
    <w:p w:rsidR="007468DF" w:rsidRPr="00DF3368" w:rsidRDefault="007468DF" w:rsidP="007468DF">
      <w:pPr>
        <w:suppressAutoHyphens/>
        <w:ind w:firstLine="567"/>
        <w:rPr>
          <w:szCs w:val="28"/>
        </w:rPr>
      </w:pPr>
      <w:bookmarkStart w:id="93" w:name="sub_1303643"/>
      <w:bookmarkEnd w:id="92"/>
      <w:r w:rsidRPr="00DF3368">
        <w:rPr>
          <w:szCs w:val="28"/>
        </w:rPr>
        <w:t xml:space="preserve">3) использования Объекта с нарушениями требований, указанных в </w:t>
      </w:r>
      <w:hyperlink w:anchor="sub_130311" w:history="1">
        <w:r w:rsidRPr="00DF3368">
          <w:rPr>
            <w:rStyle w:val="af5"/>
            <w:szCs w:val="28"/>
          </w:rPr>
          <w:t>пункте 1.1</w:t>
        </w:r>
      </w:hyperlink>
      <w:r w:rsidRPr="00DF3368">
        <w:rPr>
          <w:szCs w:val="28"/>
        </w:rPr>
        <w:t>;</w:t>
      </w:r>
    </w:p>
    <w:p w:rsidR="007468DF" w:rsidRPr="00DF3368" w:rsidRDefault="007468DF" w:rsidP="007468DF">
      <w:pPr>
        <w:suppressAutoHyphens/>
        <w:ind w:firstLine="567"/>
        <w:rPr>
          <w:szCs w:val="28"/>
        </w:rPr>
      </w:pPr>
      <w:bookmarkStart w:id="94" w:name="sub_1303644"/>
      <w:bookmarkEnd w:id="93"/>
      <w:r w:rsidRPr="00DF3368">
        <w:rPr>
          <w:szCs w:val="28"/>
        </w:rPr>
        <w:t>4) отказа Предпринимателя от устранения выявленных нарушений и (или) оплаты штрафа;</w:t>
      </w:r>
    </w:p>
    <w:p w:rsidR="007468DF" w:rsidRPr="00DF3368" w:rsidRDefault="007468DF" w:rsidP="007468DF">
      <w:pPr>
        <w:suppressAutoHyphens/>
        <w:ind w:firstLine="567"/>
        <w:rPr>
          <w:szCs w:val="28"/>
        </w:rPr>
      </w:pPr>
      <w:bookmarkStart w:id="95" w:name="sub_1303645"/>
      <w:bookmarkEnd w:id="94"/>
      <w:r w:rsidRPr="00DF3368">
        <w:rPr>
          <w:szCs w:val="28"/>
        </w:rPr>
        <w:t>5) в иных случаях, установленных законодательством.</w:t>
      </w:r>
    </w:p>
    <w:bookmarkEnd w:id="95"/>
    <w:p w:rsidR="007468DF" w:rsidRPr="00DF3368" w:rsidRDefault="007468DF" w:rsidP="007468DF">
      <w:pPr>
        <w:suppressAutoHyphens/>
        <w:ind w:firstLine="567"/>
        <w:rPr>
          <w:szCs w:val="28"/>
        </w:rPr>
      </w:pPr>
    </w:p>
    <w:p w:rsidR="007468DF" w:rsidRPr="00DF3368" w:rsidRDefault="007468DF" w:rsidP="007468DF">
      <w:pPr>
        <w:pStyle w:val="1"/>
        <w:suppressAutoHyphens/>
        <w:jc w:val="center"/>
        <w:rPr>
          <w:szCs w:val="28"/>
        </w:rPr>
      </w:pPr>
      <w:bookmarkStart w:id="96" w:name="sub_13037"/>
      <w:r w:rsidRPr="00DF3368">
        <w:rPr>
          <w:szCs w:val="28"/>
        </w:rPr>
        <w:t>7. Особые условия</w:t>
      </w:r>
    </w:p>
    <w:bookmarkEnd w:id="96"/>
    <w:p w:rsidR="007468DF" w:rsidRPr="00DF3368" w:rsidRDefault="007468DF" w:rsidP="007468DF">
      <w:pPr>
        <w:suppressAutoHyphens/>
        <w:ind w:firstLine="0"/>
        <w:rPr>
          <w:szCs w:val="28"/>
        </w:rPr>
      </w:pPr>
      <w:r w:rsidRPr="00DF3368">
        <w:rPr>
          <w:szCs w:val="28"/>
        </w:rPr>
        <w:t>_____________________________________________________</w:t>
      </w:r>
      <w:r>
        <w:rPr>
          <w:szCs w:val="28"/>
        </w:rPr>
        <w:t>___________________</w:t>
      </w:r>
    </w:p>
    <w:p w:rsidR="007468DF" w:rsidRPr="00DF3368" w:rsidRDefault="007468DF" w:rsidP="007468DF">
      <w:pPr>
        <w:suppressAutoHyphens/>
        <w:ind w:firstLine="0"/>
        <w:rPr>
          <w:szCs w:val="28"/>
        </w:rPr>
      </w:pPr>
      <w:r w:rsidRPr="00DF3368">
        <w:rPr>
          <w:szCs w:val="28"/>
        </w:rPr>
        <w:t>_____________________________________________________</w:t>
      </w:r>
      <w:r>
        <w:rPr>
          <w:szCs w:val="28"/>
        </w:rPr>
        <w:t>___________________</w:t>
      </w:r>
    </w:p>
    <w:p w:rsidR="007468DF" w:rsidRPr="00DF3368" w:rsidRDefault="007468DF" w:rsidP="007468DF">
      <w:pPr>
        <w:suppressAutoHyphens/>
        <w:ind w:firstLine="0"/>
        <w:rPr>
          <w:szCs w:val="28"/>
        </w:rPr>
      </w:pPr>
      <w:r w:rsidRPr="00DF3368">
        <w:rPr>
          <w:szCs w:val="28"/>
        </w:rPr>
        <w:t>_____________________________________________________</w:t>
      </w:r>
      <w:r>
        <w:rPr>
          <w:szCs w:val="28"/>
        </w:rPr>
        <w:t>___________________</w:t>
      </w:r>
    </w:p>
    <w:p w:rsidR="007468DF" w:rsidRPr="00DF3368" w:rsidRDefault="007468DF" w:rsidP="007468DF">
      <w:pPr>
        <w:suppressAutoHyphens/>
        <w:ind w:firstLine="567"/>
        <w:rPr>
          <w:szCs w:val="28"/>
        </w:rPr>
      </w:pPr>
    </w:p>
    <w:p w:rsidR="007468DF" w:rsidRPr="00DF3368" w:rsidRDefault="007468DF" w:rsidP="007468DF">
      <w:pPr>
        <w:pStyle w:val="1"/>
        <w:suppressAutoHyphens/>
        <w:jc w:val="center"/>
        <w:rPr>
          <w:szCs w:val="28"/>
        </w:rPr>
      </w:pPr>
      <w:bookmarkStart w:id="97" w:name="sub_13038"/>
      <w:r w:rsidRPr="00DF3368">
        <w:rPr>
          <w:szCs w:val="28"/>
        </w:rPr>
        <w:t>8. Заключительные положения</w:t>
      </w:r>
    </w:p>
    <w:bookmarkEnd w:id="97"/>
    <w:p w:rsidR="007468DF" w:rsidRPr="00DF3368" w:rsidRDefault="007468DF" w:rsidP="007468DF">
      <w:pPr>
        <w:suppressAutoHyphens/>
        <w:ind w:firstLine="567"/>
        <w:rPr>
          <w:szCs w:val="28"/>
        </w:rPr>
      </w:pPr>
    </w:p>
    <w:p w:rsidR="007468DF" w:rsidRPr="00DF3368" w:rsidRDefault="007468DF" w:rsidP="007468DF">
      <w:pPr>
        <w:suppressAutoHyphens/>
        <w:ind w:firstLine="567"/>
        <w:rPr>
          <w:szCs w:val="28"/>
        </w:rPr>
      </w:pPr>
      <w:bookmarkStart w:id="98" w:name="sub_130381"/>
      <w:r w:rsidRPr="00DF3368">
        <w:rPr>
          <w:szCs w:val="28"/>
        </w:rPr>
        <w:t xml:space="preserve">8.1. Любые споры, возникающие из настоящего договора или в связи с ним, разрешаются сторонами путем ведения переговоров, а в случае </w:t>
      </w:r>
      <w:proofErr w:type="spellStart"/>
      <w:r w:rsidRPr="00DF3368">
        <w:rPr>
          <w:szCs w:val="28"/>
        </w:rPr>
        <w:t>недостижения</w:t>
      </w:r>
      <w:proofErr w:type="spellEnd"/>
      <w:r w:rsidRPr="00DF3368">
        <w:rPr>
          <w:szCs w:val="28"/>
        </w:rPr>
        <w:t xml:space="preserve"> согласия передаются на рассмотрение Арбитражного суда Нижегородской области.</w:t>
      </w:r>
    </w:p>
    <w:p w:rsidR="007468DF" w:rsidRPr="00DF3368" w:rsidRDefault="007468DF" w:rsidP="007468DF">
      <w:pPr>
        <w:suppressAutoHyphens/>
        <w:ind w:firstLine="567"/>
        <w:rPr>
          <w:szCs w:val="28"/>
        </w:rPr>
      </w:pPr>
      <w:bookmarkStart w:id="99" w:name="sub_130382"/>
      <w:bookmarkEnd w:id="98"/>
      <w:r w:rsidRPr="00DF3368">
        <w:rPr>
          <w:szCs w:val="28"/>
        </w:rPr>
        <w:t>8.2. Настоящий договор составлен в 2 экземплярах, имеющих одинаковую юридическую силу, - по одному для каждой из Сторон.</w:t>
      </w:r>
    </w:p>
    <w:p w:rsidR="007468DF" w:rsidRPr="00DF3368" w:rsidRDefault="007468DF" w:rsidP="007468DF">
      <w:pPr>
        <w:suppressAutoHyphens/>
        <w:ind w:firstLine="567"/>
        <w:rPr>
          <w:szCs w:val="28"/>
        </w:rPr>
      </w:pPr>
      <w:bookmarkStart w:id="100" w:name="sub_130383"/>
      <w:bookmarkEnd w:id="99"/>
      <w:r w:rsidRPr="00DF3368">
        <w:rPr>
          <w:szCs w:val="28"/>
        </w:rPr>
        <w:lastRenderedPageBreak/>
        <w:t>8.3. Приложения к договору составляют его неотъемлемую часть.</w:t>
      </w:r>
    </w:p>
    <w:bookmarkEnd w:id="100"/>
    <w:p w:rsidR="007468DF" w:rsidRPr="00DF3368" w:rsidRDefault="007468DF" w:rsidP="007468DF">
      <w:pPr>
        <w:suppressAutoHyphens/>
        <w:ind w:firstLine="567"/>
        <w:rPr>
          <w:szCs w:val="28"/>
        </w:rPr>
      </w:pPr>
      <w:r w:rsidRPr="00DF3368">
        <w:rPr>
          <w:szCs w:val="28"/>
        </w:rPr>
        <w:t>Приложение N 1 - ситуационный план размещения мобильного торгового объекта.</w:t>
      </w:r>
    </w:p>
    <w:p w:rsidR="007468DF" w:rsidRPr="00DF3368" w:rsidRDefault="007468DF" w:rsidP="007468DF">
      <w:pPr>
        <w:suppressAutoHyphens/>
        <w:ind w:firstLine="567"/>
        <w:rPr>
          <w:szCs w:val="28"/>
        </w:rPr>
      </w:pPr>
      <w:r w:rsidRPr="00DF3368">
        <w:rPr>
          <w:szCs w:val="28"/>
        </w:rPr>
        <w:t>Приложение N 2 - предварительный эскиз внешнего вида мобильного торгового объекта (</w:t>
      </w:r>
      <w:proofErr w:type="spellStart"/>
      <w:r w:rsidRPr="00DF3368">
        <w:rPr>
          <w:szCs w:val="28"/>
        </w:rPr>
        <w:t>форэскиз</w:t>
      </w:r>
      <w:proofErr w:type="spellEnd"/>
      <w:r w:rsidRPr="00DF3368">
        <w:rPr>
          <w:szCs w:val="28"/>
        </w:rPr>
        <w:t>).</w:t>
      </w:r>
    </w:p>
    <w:p w:rsidR="007468DF" w:rsidRPr="00DF3368" w:rsidRDefault="007468DF" w:rsidP="007468DF">
      <w:pPr>
        <w:suppressAutoHyphens/>
        <w:ind w:firstLine="567"/>
        <w:rPr>
          <w:szCs w:val="28"/>
        </w:rPr>
      </w:pPr>
    </w:p>
    <w:p w:rsidR="007468DF" w:rsidRPr="00DF3368" w:rsidRDefault="007468DF" w:rsidP="007468DF">
      <w:pPr>
        <w:pStyle w:val="1"/>
        <w:suppressAutoHyphens/>
        <w:jc w:val="center"/>
        <w:rPr>
          <w:szCs w:val="28"/>
        </w:rPr>
      </w:pPr>
      <w:bookmarkStart w:id="101" w:name="sub_13039"/>
      <w:r w:rsidRPr="00DF3368">
        <w:rPr>
          <w:szCs w:val="28"/>
        </w:rPr>
        <w:t>9. Реквизиты и подписи Сторон</w:t>
      </w:r>
    </w:p>
    <w:bookmarkEnd w:id="101"/>
    <w:p w:rsidR="007468DF" w:rsidRPr="00DF3368" w:rsidRDefault="007468DF" w:rsidP="007468DF">
      <w:pPr>
        <w:suppressAutoHyphens/>
        <w:ind w:firstLine="567"/>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7468DF" w:rsidRPr="00DF3368" w:rsidTr="00FD6630">
        <w:tc>
          <w:tcPr>
            <w:tcW w:w="5040" w:type="dxa"/>
            <w:tcBorders>
              <w:top w:val="nil"/>
              <w:left w:val="nil"/>
              <w:bottom w:val="nil"/>
              <w:right w:val="nil"/>
            </w:tcBorders>
          </w:tcPr>
          <w:p w:rsidR="007468DF" w:rsidRPr="00DF3368" w:rsidRDefault="007468DF" w:rsidP="007468DF">
            <w:pPr>
              <w:pStyle w:val="aff5"/>
              <w:suppressAutoHyphens/>
              <w:ind w:firstLine="567"/>
              <w:rPr>
                <w:rFonts w:ascii="Times New Roman" w:hAnsi="Times New Roman" w:cs="Times New Roman"/>
                <w:sz w:val="28"/>
                <w:szCs w:val="28"/>
              </w:rPr>
            </w:pPr>
            <w:r w:rsidRPr="00DF3368">
              <w:rPr>
                <w:rFonts w:ascii="Times New Roman" w:hAnsi="Times New Roman" w:cs="Times New Roman"/>
                <w:sz w:val="28"/>
                <w:szCs w:val="28"/>
              </w:rPr>
              <w:t>Администратор:</w:t>
            </w:r>
          </w:p>
        </w:tc>
        <w:tc>
          <w:tcPr>
            <w:tcW w:w="5040" w:type="dxa"/>
            <w:tcBorders>
              <w:top w:val="nil"/>
              <w:left w:val="nil"/>
              <w:bottom w:val="nil"/>
              <w:right w:val="nil"/>
            </w:tcBorders>
          </w:tcPr>
          <w:p w:rsidR="007468DF" w:rsidRPr="00DF3368" w:rsidRDefault="007468DF" w:rsidP="007468DF">
            <w:pPr>
              <w:pStyle w:val="aff5"/>
              <w:suppressAutoHyphens/>
              <w:ind w:firstLine="567"/>
              <w:rPr>
                <w:rFonts w:ascii="Times New Roman" w:hAnsi="Times New Roman" w:cs="Times New Roman"/>
                <w:sz w:val="28"/>
                <w:szCs w:val="28"/>
              </w:rPr>
            </w:pPr>
            <w:r w:rsidRPr="00DF3368">
              <w:rPr>
                <w:rFonts w:ascii="Times New Roman" w:hAnsi="Times New Roman" w:cs="Times New Roman"/>
                <w:sz w:val="28"/>
                <w:szCs w:val="28"/>
              </w:rPr>
              <w:t>Предприниматель:</w:t>
            </w:r>
          </w:p>
        </w:tc>
      </w:tr>
      <w:tr w:rsidR="007468DF" w:rsidRPr="00DF3368" w:rsidTr="00FD6630">
        <w:tc>
          <w:tcPr>
            <w:tcW w:w="5040" w:type="dxa"/>
            <w:tcBorders>
              <w:top w:val="nil"/>
              <w:left w:val="nil"/>
              <w:bottom w:val="nil"/>
              <w:right w:val="nil"/>
            </w:tcBorders>
          </w:tcPr>
          <w:p w:rsidR="007468DF" w:rsidRPr="00DF3368" w:rsidRDefault="007468DF" w:rsidP="007468DF">
            <w:pPr>
              <w:pStyle w:val="aff5"/>
              <w:suppressAutoHyphens/>
              <w:rPr>
                <w:rFonts w:ascii="Times New Roman" w:hAnsi="Times New Roman" w:cs="Times New Roman"/>
                <w:sz w:val="28"/>
                <w:szCs w:val="28"/>
              </w:rPr>
            </w:pPr>
            <w:r w:rsidRPr="00DF3368">
              <w:rPr>
                <w:rFonts w:ascii="Times New Roman" w:hAnsi="Times New Roman" w:cs="Times New Roman"/>
                <w:sz w:val="28"/>
                <w:szCs w:val="28"/>
              </w:rPr>
              <w:t>_______________________</w:t>
            </w:r>
            <w:r>
              <w:rPr>
                <w:rFonts w:ascii="Times New Roman" w:hAnsi="Times New Roman" w:cs="Times New Roman"/>
                <w:sz w:val="28"/>
                <w:szCs w:val="28"/>
              </w:rPr>
              <w:t>____</w:t>
            </w:r>
            <w:r w:rsidRPr="00DF3368">
              <w:rPr>
                <w:rFonts w:ascii="Times New Roman" w:hAnsi="Times New Roman" w:cs="Times New Roman"/>
                <w:sz w:val="28"/>
                <w:szCs w:val="28"/>
              </w:rPr>
              <w:t>_____</w:t>
            </w:r>
          </w:p>
        </w:tc>
        <w:tc>
          <w:tcPr>
            <w:tcW w:w="5040" w:type="dxa"/>
            <w:tcBorders>
              <w:top w:val="nil"/>
              <w:left w:val="nil"/>
              <w:bottom w:val="nil"/>
              <w:right w:val="nil"/>
            </w:tcBorders>
          </w:tcPr>
          <w:p w:rsidR="007468DF" w:rsidRPr="00DF3368" w:rsidRDefault="007468DF" w:rsidP="007468DF">
            <w:pPr>
              <w:pStyle w:val="aff5"/>
              <w:suppressAutoHyphens/>
              <w:rPr>
                <w:rFonts w:ascii="Times New Roman" w:hAnsi="Times New Roman" w:cs="Times New Roman"/>
                <w:sz w:val="28"/>
                <w:szCs w:val="28"/>
              </w:rPr>
            </w:pPr>
            <w:r w:rsidRPr="00DF3368">
              <w:rPr>
                <w:rFonts w:ascii="Times New Roman" w:hAnsi="Times New Roman" w:cs="Times New Roman"/>
                <w:sz w:val="28"/>
                <w:szCs w:val="28"/>
              </w:rPr>
              <w:t>________________________________</w:t>
            </w:r>
          </w:p>
        </w:tc>
      </w:tr>
    </w:tbl>
    <w:p w:rsidR="007468DF" w:rsidRPr="00EB1941" w:rsidRDefault="007468DF" w:rsidP="007468DF">
      <w:pPr>
        <w:suppressAutoHyphens/>
        <w:rPr>
          <w:color w:val="000000" w:themeColor="text1"/>
        </w:rPr>
        <w:sectPr w:rsidR="007468DF" w:rsidRPr="00EB1941">
          <w:pgSz w:w="11907" w:h="16834"/>
          <w:pgMar w:top="567" w:right="567" w:bottom="567" w:left="1134" w:header="289" w:footer="289" w:gutter="0"/>
          <w:cols w:space="720"/>
        </w:sectPr>
      </w:pPr>
    </w:p>
    <w:p w:rsidR="00B341AF" w:rsidRPr="00EB1941" w:rsidRDefault="00B341AF" w:rsidP="00B226AD">
      <w:pPr>
        <w:suppressAutoHyphens/>
        <w:autoSpaceDE w:val="0"/>
        <w:autoSpaceDN w:val="0"/>
        <w:adjustRightInd w:val="0"/>
        <w:ind w:firstLine="5670"/>
        <w:outlineLvl w:val="1"/>
        <w:rPr>
          <w:color w:val="000000" w:themeColor="text1"/>
          <w:szCs w:val="28"/>
        </w:rPr>
      </w:pPr>
      <w:r w:rsidRPr="00EB1941">
        <w:rPr>
          <w:color w:val="000000" w:themeColor="text1"/>
          <w:szCs w:val="28"/>
        </w:rPr>
        <w:lastRenderedPageBreak/>
        <w:t>Приложение № 4</w:t>
      </w:r>
    </w:p>
    <w:p w:rsidR="00B341AF" w:rsidRPr="00EB1941" w:rsidRDefault="00B341AF" w:rsidP="00B226AD">
      <w:pPr>
        <w:suppressAutoHyphens/>
        <w:autoSpaceDE w:val="0"/>
        <w:autoSpaceDN w:val="0"/>
        <w:adjustRightInd w:val="0"/>
        <w:ind w:firstLine="5670"/>
        <w:rPr>
          <w:color w:val="000000" w:themeColor="text1"/>
          <w:szCs w:val="28"/>
        </w:rPr>
      </w:pPr>
      <w:r w:rsidRPr="00EB1941">
        <w:rPr>
          <w:color w:val="000000" w:themeColor="text1"/>
          <w:szCs w:val="28"/>
        </w:rPr>
        <w:t>к порядку размещения</w:t>
      </w:r>
    </w:p>
    <w:p w:rsidR="00B341AF" w:rsidRPr="00EB1941" w:rsidRDefault="00B341AF" w:rsidP="00B226AD">
      <w:pPr>
        <w:suppressAutoHyphens/>
        <w:autoSpaceDE w:val="0"/>
        <w:autoSpaceDN w:val="0"/>
        <w:adjustRightInd w:val="0"/>
        <w:ind w:firstLine="5670"/>
        <w:rPr>
          <w:color w:val="000000" w:themeColor="text1"/>
          <w:szCs w:val="28"/>
        </w:rPr>
      </w:pPr>
      <w:r w:rsidRPr="00EB1941">
        <w:rPr>
          <w:color w:val="000000" w:themeColor="text1"/>
          <w:szCs w:val="28"/>
        </w:rPr>
        <w:t>нестационарных торговых объектов</w:t>
      </w:r>
    </w:p>
    <w:p w:rsidR="00B341AF" w:rsidRPr="00EB1941" w:rsidRDefault="00B341AF" w:rsidP="00B226AD">
      <w:pPr>
        <w:suppressAutoHyphens/>
        <w:autoSpaceDE w:val="0"/>
        <w:autoSpaceDN w:val="0"/>
        <w:adjustRightInd w:val="0"/>
        <w:ind w:firstLine="5670"/>
        <w:rPr>
          <w:color w:val="000000" w:themeColor="text1"/>
          <w:szCs w:val="28"/>
        </w:rPr>
      </w:pPr>
      <w:r w:rsidRPr="00EB1941">
        <w:rPr>
          <w:color w:val="000000" w:themeColor="text1"/>
          <w:szCs w:val="28"/>
        </w:rPr>
        <w:t>на территории города Нижнего</w:t>
      </w:r>
    </w:p>
    <w:p w:rsidR="00B341AF" w:rsidRPr="00EB1941" w:rsidRDefault="00B341AF" w:rsidP="00B226AD">
      <w:pPr>
        <w:suppressAutoHyphens/>
        <w:autoSpaceDE w:val="0"/>
        <w:autoSpaceDN w:val="0"/>
        <w:adjustRightInd w:val="0"/>
        <w:ind w:firstLine="5670"/>
        <w:rPr>
          <w:color w:val="000000" w:themeColor="text1"/>
          <w:sz w:val="20"/>
          <w:szCs w:val="28"/>
        </w:rPr>
      </w:pPr>
      <w:r w:rsidRPr="00EB1941">
        <w:rPr>
          <w:color w:val="000000" w:themeColor="text1"/>
          <w:szCs w:val="28"/>
        </w:rPr>
        <w:t>Новгорода</w:t>
      </w:r>
    </w:p>
    <w:p w:rsidR="00B341AF" w:rsidRPr="00EB1941" w:rsidRDefault="00B341AF" w:rsidP="00B226AD">
      <w:pPr>
        <w:pStyle w:val="ConsPlusNonformat"/>
        <w:suppressAutoHyphens/>
        <w:jc w:val="center"/>
        <w:rPr>
          <w:color w:val="000000" w:themeColor="text1"/>
        </w:rPr>
      </w:pPr>
    </w:p>
    <w:p w:rsidR="00B341AF" w:rsidRPr="00EB1941" w:rsidRDefault="00B341AF" w:rsidP="00B226AD">
      <w:pPr>
        <w:pStyle w:val="ConsPlusNonformat"/>
        <w:suppressAutoHyphens/>
        <w:jc w:val="center"/>
        <w:rPr>
          <w:color w:val="000000" w:themeColor="text1"/>
        </w:rPr>
      </w:pPr>
    </w:p>
    <w:p w:rsidR="00B341AF" w:rsidRPr="00EB1941" w:rsidRDefault="00B341AF" w:rsidP="00B226AD">
      <w:pPr>
        <w:pStyle w:val="ConsPlusNonformat"/>
        <w:suppressAutoHyphens/>
        <w:jc w:val="center"/>
        <w:rPr>
          <w:rFonts w:ascii="Times New Roman" w:hAnsi="Times New Roman" w:cs="Times New Roman"/>
          <w:color w:val="000000" w:themeColor="text1"/>
          <w:sz w:val="28"/>
          <w:szCs w:val="28"/>
        </w:rPr>
      </w:pPr>
      <w:r w:rsidRPr="00EB1941">
        <w:rPr>
          <w:noProof/>
          <w:color w:val="000000" w:themeColor="text1"/>
        </w:rPr>
        <w:drawing>
          <wp:inline distT="0" distB="0" distL="0" distR="0">
            <wp:extent cx="467360" cy="589280"/>
            <wp:effectExtent l="19050" t="0" r="8890" b="0"/>
            <wp:docPr id="3" name="Рисунок 2"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имени-1"/>
                    <pic:cNvPicPr>
                      <a:picLocks noChangeAspect="1" noChangeArrowheads="1"/>
                    </pic:cNvPicPr>
                  </pic:nvPicPr>
                  <pic:blipFill>
                    <a:blip r:embed="rId213" cstate="print"/>
                    <a:srcRect/>
                    <a:stretch>
                      <a:fillRect/>
                    </a:stretch>
                  </pic:blipFill>
                  <pic:spPr bwMode="auto">
                    <a:xfrm>
                      <a:off x="0" y="0"/>
                      <a:ext cx="467360" cy="589280"/>
                    </a:xfrm>
                    <a:prstGeom prst="rect">
                      <a:avLst/>
                    </a:prstGeom>
                    <a:noFill/>
                    <a:ln w="9525">
                      <a:noFill/>
                      <a:miter lim="800000"/>
                      <a:headEnd/>
                      <a:tailEnd/>
                    </a:ln>
                  </pic:spPr>
                </pic:pic>
              </a:graphicData>
            </a:graphic>
          </wp:inline>
        </w:drawing>
      </w:r>
    </w:p>
    <w:p w:rsidR="00B341AF" w:rsidRPr="00EB1941" w:rsidRDefault="00B341AF" w:rsidP="00B226AD">
      <w:pPr>
        <w:pStyle w:val="ConsPlusNonformat"/>
        <w:suppressAutoHyphens/>
        <w:jc w:val="center"/>
        <w:rPr>
          <w:rFonts w:ascii="Times New Roman" w:hAnsi="Times New Roman" w:cs="Times New Roman"/>
          <w:color w:val="000000" w:themeColor="text1"/>
          <w:sz w:val="28"/>
          <w:szCs w:val="28"/>
        </w:rPr>
      </w:pPr>
    </w:p>
    <w:p w:rsidR="00B341AF" w:rsidRPr="00EB1941" w:rsidRDefault="00B341AF" w:rsidP="00B226AD">
      <w:pPr>
        <w:pStyle w:val="ConsPlusNonformat"/>
        <w:suppressAutoHyphens/>
        <w:jc w:val="center"/>
        <w:rPr>
          <w:rFonts w:ascii="Times New Roman" w:hAnsi="Times New Roman" w:cs="Times New Roman"/>
          <w:color w:val="000000" w:themeColor="text1"/>
          <w:sz w:val="24"/>
          <w:szCs w:val="28"/>
        </w:rPr>
      </w:pPr>
      <w:r w:rsidRPr="00EB1941">
        <w:rPr>
          <w:rFonts w:ascii="Times New Roman" w:hAnsi="Times New Roman" w:cs="Times New Roman"/>
          <w:color w:val="000000" w:themeColor="text1"/>
          <w:sz w:val="24"/>
          <w:szCs w:val="28"/>
        </w:rPr>
        <w:t>Свидетельство № ______</w:t>
      </w:r>
    </w:p>
    <w:p w:rsidR="00B341AF" w:rsidRPr="00EB1941" w:rsidRDefault="00B341AF" w:rsidP="00B226AD">
      <w:pPr>
        <w:pStyle w:val="ConsPlusNonformat"/>
        <w:suppressAutoHyphens/>
        <w:jc w:val="center"/>
        <w:rPr>
          <w:rFonts w:ascii="Times New Roman" w:hAnsi="Times New Roman" w:cs="Times New Roman"/>
          <w:color w:val="000000" w:themeColor="text1"/>
          <w:sz w:val="24"/>
          <w:szCs w:val="28"/>
        </w:rPr>
      </w:pPr>
      <w:r w:rsidRPr="00EB1941">
        <w:rPr>
          <w:rFonts w:ascii="Times New Roman" w:hAnsi="Times New Roman" w:cs="Times New Roman"/>
          <w:color w:val="000000" w:themeColor="text1"/>
          <w:sz w:val="24"/>
          <w:szCs w:val="28"/>
        </w:rPr>
        <w:t xml:space="preserve">о размещении нестационарного объекта торговли </w:t>
      </w:r>
    </w:p>
    <w:p w:rsidR="00B341AF" w:rsidRPr="00EB1941" w:rsidRDefault="00B341AF" w:rsidP="00B226AD">
      <w:pPr>
        <w:pStyle w:val="ConsPlusNonformat"/>
        <w:suppressAutoHyphens/>
        <w:jc w:val="center"/>
        <w:rPr>
          <w:rFonts w:ascii="Times New Roman" w:hAnsi="Times New Roman" w:cs="Times New Roman"/>
          <w:color w:val="000000" w:themeColor="text1"/>
          <w:sz w:val="24"/>
          <w:szCs w:val="28"/>
        </w:rPr>
      </w:pPr>
      <w:r w:rsidRPr="00EB1941">
        <w:rPr>
          <w:rFonts w:ascii="Times New Roman" w:hAnsi="Times New Roman" w:cs="Times New Roman"/>
          <w:color w:val="000000" w:themeColor="text1"/>
          <w:sz w:val="24"/>
          <w:szCs w:val="28"/>
        </w:rPr>
        <w:t>на территории города Нижнего Новгорода</w:t>
      </w:r>
    </w:p>
    <w:p w:rsidR="00B341AF" w:rsidRPr="00EB1941" w:rsidRDefault="00B341AF" w:rsidP="00B226AD">
      <w:pPr>
        <w:pStyle w:val="ConsPlusNonformat"/>
        <w:suppressAutoHyphens/>
        <w:jc w:val="center"/>
        <w:rPr>
          <w:rFonts w:ascii="Times New Roman" w:hAnsi="Times New Roman" w:cs="Times New Roman"/>
          <w:color w:val="000000" w:themeColor="text1"/>
          <w:sz w:val="24"/>
          <w:szCs w:val="28"/>
        </w:rPr>
      </w:pPr>
    </w:p>
    <w:p w:rsidR="00B341AF" w:rsidRPr="00EB1941" w:rsidRDefault="00B341AF" w:rsidP="00B226AD">
      <w:pPr>
        <w:suppressAutoHyphens/>
        <w:autoSpaceDE w:val="0"/>
        <w:autoSpaceDN w:val="0"/>
        <w:adjustRightInd w:val="0"/>
        <w:rPr>
          <w:rFonts w:ascii="Courier New" w:hAnsi="Courier New" w:cs="Courier New"/>
          <w:color w:val="000000" w:themeColor="text1"/>
          <w:sz w:val="24"/>
        </w:rPr>
      </w:pP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срок действия с «___» _________ 20___ года по «___» _________ 20___ года</w:t>
      </w:r>
    </w:p>
    <w:p w:rsidR="00B341AF" w:rsidRPr="00EB1941" w:rsidRDefault="00B341AF" w:rsidP="00B226AD">
      <w:pPr>
        <w:suppressAutoHyphens/>
        <w:autoSpaceDE w:val="0"/>
        <w:autoSpaceDN w:val="0"/>
        <w:adjustRightInd w:val="0"/>
        <w:rPr>
          <w:color w:val="000000" w:themeColor="text1"/>
          <w:sz w:val="24"/>
          <w:szCs w:val="28"/>
        </w:rPr>
      </w:pP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Свидетельство выдано __________________________________________________________</w:t>
      </w:r>
    </w:p>
    <w:p w:rsidR="00B341AF" w:rsidRPr="00EB1941" w:rsidRDefault="00B341AF"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для юридических лиц - наименование и юридический адрес, ИНН;</w:t>
      </w:r>
    </w:p>
    <w:p w:rsidR="00B341AF" w:rsidRPr="00EB1941" w:rsidRDefault="00B341AF" w:rsidP="00B226AD">
      <w:pPr>
        <w:suppressAutoHyphens/>
        <w:autoSpaceDE w:val="0"/>
        <w:autoSpaceDN w:val="0"/>
        <w:adjustRightInd w:val="0"/>
        <w:rPr>
          <w:color w:val="000000" w:themeColor="text1"/>
          <w:sz w:val="24"/>
          <w:szCs w:val="28"/>
        </w:rPr>
      </w:pPr>
      <w:r w:rsidRPr="00EB1941">
        <w:rPr>
          <w:color w:val="000000" w:themeColor="text1"/>
          <w:sz w:val="24"/>
          <w:szCs w:val="28"/>
        </w:rPr>
        <w:t>______________________________________________________________________________</w:t>
      </w:r>
    </w:p>
    <w:p w:rsidR="00B341AF" w:rsidRPr="00EB1941" w:rsidRDefault="00B341AF"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для индивидуального предпринимателя - фамилия, имя, отчество</w:t>
      </w:r>
    </w:p>
    <w:p w:rsidR="00B341AF" w:rsidRPr="00EB1941" w:rsidRDefault="00B341AF" w:rsidP="00B226AD">
      <w:pPr>
        <w:suppressAutoHyphens/>
        <w:autoSpaceDE w:val="0"/>
        <w:autoSpaceDN w:val="0"/>
        <w:adjustRightInd w:val="0"/>
        <w:rPr>
          <w:color w:val="000000" w:themeColor="text1"/>
          <w:sz w:val="24"/>
          <w:szCs w:val="28"/>
        </w:rPr>
      </w:pPr>
      <w:r w:rsidRPr="00EB1941">
        <w:rPr>
          <w:color w:val="000000" w:themeColor="text1"/>
          <w:sz w:val="24"/>
          <w:szCs w:val="28"/>
        </w:rPr>
        <w:t>______________________________________________________________________________</w:t>
      </w:r>
    </w:p>
    <w:p w:rsidR="00B341AF" w:rsidRPr="00EB1941" w:rsidRDefault="00B341AF"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и № свидетельства о государственной регистрации, дата его выдачи</w:t>
      </w:r>
    </w:p>
    <w:p w:rsidR="00B341AF" w:rsidRPr="00EB1941" w:rsidRDefault="00B341AF" w:rsidP="00B226AD">
      <w:pPr>
        <w:suppressAutoHyphens/>
        <w:autoSpaceDE w:val="0"/>
        <w:autoSpaceDN w:val="0"/>
        <w:adjustRightInd w:val="0"/>
        <w:rPr>
          <w:color w:val="000000" w:themeColor="text1"/>
          <w:sz w:val="24"/>
          <w:szCs w:val="28"/>
        </w:rPr>
      </w:pPr>
      <w:r w:rsidRPr="00EB1941">
        <w:rPr>
          <w:color w:val="000000" w:themeColor="text1"/>
          <w:sz w:val="24"/>
          <w:szCs w:val="28"/>
        </w:rPr>
        <w:t>______________________________________________________________________________</w:t>
      </w:r>
    </w:p>
    <w:p w:rsidR="00B341AF" w:rsidRPr="00EB1941" w:rsidRDefault="00B341AF" w:rsidP="00B226AD">
      <w:pPr>
        <w:suppressAutoHyphens/>
        <w:autoSpaceDE w:val="0"/>
        <w:autoSpaceDN w:val="0"/>
        <w:adjustRightInd w:val="0"/>
        <w:jc w:val="center"/>
        <w:rPr>
          <w:color w:val="000000" w:themeColor="text1"/>
          <w:sz w:val="22"/>
          <w:szCs w:val="22"/>
        </w:rPr>
      </w:pPr>
      <w:r w:rsidRPr="00EB1941">
        <w:rPr>
          <w:color w:val="000000" w:themeColor="text1"/>
          <w:sz w:val="22"/>
          <w:szCs w:val="22"/>
        </w:rPr>
        <w:t>и наименование зарегистрировавшего органа, ИНН</w:t>
      </w: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тип объекта ___________________________________________________________________</w:t>
      </w:r>
    </w:p>
    <w:p w:rsidR="00B9480A"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 xml:space="preserve">адрес    места    осуществления   деятельности,   №   по   схеме размещения нестационарных  торговых  объектов  на  территории города Нижнего Новгорода </w:t>
      </w: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______________</w:t>
      </w:r>
      <w:r w:rsidR="00B9480A" w:rsidRPr="00EB1941">
        <w:rPr>
          <w:color w:val="000000" w:themeColor="text1"/>
          <w:sz w:val="24"/>
          <w:szCs w:val="28"/>
        </w:rPr>
        <w:t>_______________________________________________________________</w:t>
      </w: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Занимаемая площадь ____________________________________________________________</w:t>
      </w: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Специализация _________________________________________________________________</w:t>
      </w:r>
    </w:p>
    <w:p w:rsidR="00B341AF" w:rsidRPr="00EB1941" w:rsidRDefault="00B341AF" w:rsidP="00B226AD">
      <w:pPr>
        <w:suppressAutoHyphens/>
        <w:autoSpaceDE w:val="0"/>
        <w:autoSpaceDN w:val="0"/>
        <w:adjustRightInd w:val="0"/>
        <w:ind w:firstLine="0"/>
        <w:rPr>
          <w:color w:val="000000" w:themeColor="text1"/>
          <w:sz w:val="20"/>
          <w:szCs w:val="28"/>
        </w:rPr>
      </w:pPr>
      <w:r w:rsidRPr="00EB1941">
        <w:rPr>
          <w:color w:val="000000" w:themeColor="text1"/>
          <w:sz w:val="24"/>
          <w:szCs w:val="28"/>
        </w:rPr>
        <w:t>Ассортиментный перечень _______________________________________________________</w:t>
      </w: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______________________________________________________________________________</w:t>
      </w: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Режим работы__________________________________________________________________</w:t>
      </w:r>
    </w:p>
    <w:p w:rsidR="00B341AF" w:rsidRPr="00EB1941" w:rsidRDefault="00B341AF" w:rsidP="00B226AD">
      <w:pPr>
        <w:suppressAutoHyphens/>
        <w:autoSpaceDE w:val="0"/>
        <w:autoSpaceDN w:val="0"/>
        <w:adjustRightInd w:val="0"/>
        <w:ind w:left="709"/>
        <w:rPr>
          <w:color w:val="000000" w:themeColor="text1"/>
          <w:sz w:val="24"/>
          <w:szCs w:val="28"/>
        </w:rPr>
      </w:pPr>
    </w:p>
    <w:p w:rsidR="00B341AF" w:rsidRPr="00EB1941" w:rsidRDefault="00B341AF" w:rsidP="00B226AD">
      <w:pPr>
        <w:suppressAutoHyphens/>
        <w:autoSpaceDE w:val="0"/>
        <w:autoSpaceDN w:val="0"/>
        <w:adjustRightInd w:val="0"/>
        <w:ind w:firstLine="0"/>
        <w:rPr>
          <w:color w:val="000000" w:themeColor="text1"/>
          <w:sz w:val="24"/>
          <w:szCs w:val="28"/>
        </w:rPr>
      </w:pPr>
      <w:r w:rsidRPr="00EB1941">
        <w:rPr>
          <w:color w:val="000000" w:themeColor="text1"/>
          <w:sz w:val="24"/>
          <w:szCs w:val="28"/>
        </w:rPr>
        <w:t xml:space="preserve">Выдано  на  основании  </w:t>
      </w:r>
      <w:hyperlink r:id="rId214" w:history="1">
        <w:r w:rsidRPr="00EB1941">
          <w:rPr>
            <w:rStyle w:val="af3"/>
            <w:color w:val="000000" w:themeColor="text1"/>
            <w:sz w:val="24"/>
            <w:szCs w:val="28"/>
            <w:u w:val="none"/>
          </w:rPr>
          <w:t>договора</w:t>
        </w:r>
      </w:hyperlink>
      <w:r w:rsidRPr="00EB1941">
        <w:rPr>
          <w:color w:val="000000" w:themeColor="text1"/>
          <w:sz w:val="24"/>
          <w:szCs w:val="28"/>
        </w:rPr>
        <w:t xml:space="preserve"> на размещение нестационарного торгового объекта </w:t>
      </w:r>
      <w:proofErr w:type="gramStart"/>
      <w:r w:rsidRPr="00EB1941">
        <w:rPr>
          <w:color w:val="000000" w:themeColor="text1"/>
          <w:sz w:val="24"/>
          <w:szCs w:val="28"/>
        </w:rPr>
        <w:t>от</w:t>
      </w:r>
      <w:proofErr w:type="gramEnd"/>
      <w:r w:rsidRPr="00EB1941">
        <w:rPr>
          <w:color w:val="000000" w:themeColor="text1"/>
          <w:sz w:val="24"/>
          <w:szCs w:val="28"/>
        </w:rPr>
        <w:t xml:space="preserve"> _____________ № _______________</w:t>
      </w:r>
    </w:p>
    <w:p w:rsidR="00B341AF" w:rsidRPr="00EB1941" w:rsidRDefault="00B341AF" w:rsidP="00B226AD">
      <w:pPr>
        <w:suppressAutoHyphens/>
        <w:autoSpaceDE w:val="0"/>
        <w:autoSpaceDN w:val="0"/>
        <w:adjustRightInd w:val="0"/>
        <w:rPr>
          <w:color w:val="000000" w:themeColor="text1"/>
          <w:sz w:val="24"/>
          <w:szCs w:val="28"/>
        </w:rPr>
      </w:pPr>
    </w:p>
    <w:p w:rsidR="004C6372" w:rsidRPr="00343E36" w:rsidRDefault="00234FD1" w:rsidP="00B226AD">
      <w:pPr>
        <w:suppressAutoHyphens/>
        <w:ind w:firstLine="0"/>
        <w:rPr>
          <w:color w:val="000000" w:themeColor="text1"/>
          <w:sz w:val="24"/>
          <w:szCs w:val="24"/>
        </w:rPr>
      </w:pPr>
      <w:r>
        <w:rPr>
          <w:color w:val="000000" w:themeColor="text1"/>
          <w:sz w:val="24"/>
          <w:szCs w:val="24"/>
        </w:rPr>
        <w:t>Г</w:t>
      </w:r>
      <w:r w:rsidR="004C6372" w:rsidRPr="00343E36">
        <w:rPr>
          <w:color w:val="000000" w:themeColor="text1"/>
          <w:sz w:val="24"/>
          <w:szCs w:val="24"/>
        </w:rPr>
        <w:t>лав</w:t>
      </w:r>
      <w:r w:rsidR="00343E36">
        <w:rPr>
          <w:color w:val="000000" w:themeColor="text1"/>
          <w:sz w:val="24"/>
          <w:szCs w:val="24"/>
        </w:rPr>
        <w:t>а</w:t>
      </w:r>
      <w:r w:rsidR="004C6372" w:rsidRPr="00343E36">
        <w:rPr>
          <w:color w:val="000000" w:themeColor="text1"/>
          <w:sz w:val="24"/>
          <w:szCs w:val="24"/>
        </w:rPr>
        <w:t xml:space="preserve"> администрации</w:t>
      </w:r>
    </w:p>
    <w:p w:rsidR="004C6372" w:rsidRPr="00343E36" w:rsidRDefault="004C6372" w:rsidP="00B226AD">
      <w:pPr>
        <w:suppressAutoHyphens/>
        <w:ind w:firstLine="0"/>
        <w:rPr>
          <w:color w:val="000000" w:themeColor="text1"/>
          <w:sz w:val="24"/>
          <w:szCs w:val="24"/>
        </w:rPr>
      </w:pPr>
      <w:r w:rsidRPr="00343E36">
        <w:rPr>
          <w:color w:val="000000" w:themeColor="text1"/>
          <w:sz w:val="24"/>
          <w:szCs w:val="24"/>
        </w:rPr>
        <w:t>_______________ района города</w:t>
      </w:r>
    </w:p>
    <w:p w:rsidR="004C6372" w:rsidRPr="00343E36" w:rsidRDefault="004C6372" w:rsidP="00B226AD">
      <w:pPr>
        <w:suppressAutoHyphens/>
        <w:ind w:firstLine="0"/>
        <w:rPr>
          <w:color w:val="000000" w:themeColor="text1"/>
          <w:sz w:val="24"/>
          <w:szCs w:val="24"/>
        </w:rPr>
      </w:pPr>
      <w:r w:rsidRPr="00343E36">
        <w:rPr>
          <w:color w:val="000000" w:themeColor="text1"/>
          <w:sz w:val="24"/>
          <w:szCs w:val="24"/>
        </w:rPr>
        <w:t xml:space="preserve"> Нижнего Новгорода</w:t>
      </w:r>
      <w:r w:rsidRPr="00343E36">
        <w:rPr>
          <w:color w:val="000000" w:themeColor="text1"/>
          <w:sz w:val="24"/>
          <w:szCs w:val="24"/>
        </w:rPr>
        <w:tab/>
      </w:r>
      <w:r w:rsidRPr="00343E36">
        <w:rPr>
          <w:color w:val="000000" w:themeColor="text1"/>
          <w:sz w:val="24"/>
          <w:szCs w:val="24"/>
        </w:rPr>
        <w:tab/>
      </w:r>
      <w:r w:rsidRPr="00343E36">
        <w:rPr>
          <w:color w:val="000000" w:themeColor="text1"/>
          <w:sz w:val="24"/>
          <w:szCs w:val="24"/>
        </w:rPr>
        <w:tab/>
      </w:r>
      <w:r w:rsidRPr="00343E36">
        <w:rPr>
          <w:color w:val="000000" w:themeColor="text1"/>
          <w:sz w:val="24"/>
          <w:szCs w:val="24"/>
        </w:rPr>
        <w:tab/>
        <w:t>________________  ________________________</w:t>
      </w:r>
    </w:p>
    <w:p w:rsidR="004C6372" w:rsidRPr="00343E36" w:rsidRDefault="004C6372" w:rsidP="00B226AD">
      <w:pPr>
        <w:suppressAutoHyphens/>
        <w:ind w:firstLine="0"/>
        <w:rPr>
          <w:color w:val="000000" w:themeColor="text1"/>
          <w:sz w:val="24"/>
          <w:szCs w:val="24"/>
        </w:rPr>
      </w:pPr>
      <w:r w:rsidRPr="00343E36">
        <w:rPr>
          <w:color w:val="000000" w:themeColor="text1"/>
          <w:sz w:val="24"/>
          <w:szCs w:val="24"/>
        </w:rPr>
        <w:tab/>
      </w:r>
      <w:r w:rsidRPr="00343E36">
        <w:rPr>
          <w:color w:val="000000" w:themeColor="text1"/>
          <w:sz w:val="24"/>
          <w:szCs w:val="24"/>
        </w:rPr>
        <w:tab/>
      </w:r>
      <w:r w:rsidRPr="00343E36">
        <w:rPr>
          <w:color w:val="000000" w:themeColor="text1"/>
          <w:sz w:val="24"/>
          <w:szCs w:val="24"/>
        </w:rPr>
        <w:tab/>
      </w:r>
      <w:r w:rsidRPr="00343E36">
        <w:rPr>
          <w:color w:val="000000" w:themeColor="text1"/>
          <w:sz w:val="24"/>
          <w:szCs w:val="24"/>
        </w:rPr>
        <w:tab/>
      </w:r>
      <w:r w:rsidRPr="00343E36">
        <w:rPr>
          <w:color w:val="000000" w:themeColor="text1"/>
          <w:sz w:val="24"/>
          <w:szCs w:val="24"/>
        </w:rPr>
        <w:tab/>
      </w:r>
      <w:r w:rsidRPr="00343E36">
        <w:rPr>
          <w:color w:val="000000" w:themeColor="text1"/>
          <w:sz w:val="24"/>
          <w:szCs w:val="24"/>
        </w:rPr>
        <w:tab/>
      </w:r>
      <w:r w:rsidRPr="00343E36">
        <w:rPr>
          <w:color w:val="000000" w:themeColor="text1"/>
          <w:sz w:val="24"/>
          <w:szCs w:val="24"/>
        </w:rPr>
        <w:tab/>
        <w:t>(ФИО)</w:t>
      </w:r>
      <w:r w:rsidRPr="00343E36">
        <w:rPr>
          <w:color w:val="000000" w:themeColor="text1"/>
          <w:sz w:val="24"/>
          <w:szCs w:val="24"/>
        </w:rPr>
        <w:tab/>
        <w:t xml:space="preserve">     </w:t>
      </w:r>
      <w:r w:rsidRPr="00343E36">
        <w:rPr>
          <w:color w:val="000000" w:themeColor="text1"/>
          <w:sz w:val="24"/>
          <w:szCs w:val="24"/>
        </w:rPr>
        <w:tab/>
      </w:r>
      <w:r w:rsidRPr="00343E36">
        <w:rPr>
          <w:color w:val="000000" w:themeColor="text1"/>
          <w:sz w:val="24"/>
          <w:szCs w:val="24"/>
        </w:rPr>
        <w:tab/>
        <w:t xml:space="preserve"> (подпись)</w:t>
      </w:r>
    </w:p>
    <w:p w:rsidR="004C6372" w:rsidRPr="004C6372" w:rsidRDefault="004C6372" w:rsidP="00B226AD">
      <w:pPr>
        <w:suppressAutoHyphens/>
        <w:ind w:firstLine="0"/>
        <w:rPr>
          <w:color w:val="000000" w:themeColor="text1"/>
          <w:sz w:val="24"/>
          <w:szCs w:val="24"/>
        </w:rPr>
      </w:pPr>
      <w:r w:rsidRPr="00343E36">
        <w:rPr>
          <w:color w:val="000000" w:themeColor="text1"/>
          <w:sz w:val="24"/>
          <w:szCs w:val="24"/>
        </w:rPr>
        <w:t>«____»_____________20___г.</w:t>
      </w:r>
    </w:p>
    <w:p w:rsidR="00B341AF" w:rsidRPr="00EB1941" w:rsidRDefault="00B341AF" w:rsidP="00B226AD">
      <w:pPr>
        <w:suppressAutoHyphens/>
        <w:autoSpaceDE w:val="0"/>
        <w:autoSpaceDN w:val="0"/>
        <w:adjustRightInd w:val="0"/>
        <w:ind w:left="709" w:firstLine="11"/>
        <w:rPr>
          <w:color w:val="000000" w:themeColor="text1"/>
          <w:sz w:val="24"/>
          <w:szCs w:val="28"/>
        </w:rPr>
      </w:pPr>
    </w:p>
    <w:p w:rsidR="00B341AF" w:rsidRPr="00EB1941" w:rsidRDefault="00B341AF" w:rsidP="00B226AD">
      <w:pPr>
        <w:suppressAutoHyphens/>
        <w:autoSpaceDE w:val="0"/>
        <w:autoSpaceDN w:val="0"/>
        <w:adjustRightInd w:val="0"/>
        <w:ind w:firstLine="11"/>
        <w:rPr>
          <w:color w:val="000000" w:themeColor="text1"/>
          <w:sz w:val="24"/>
          <w:szCs w:val="28"/>
        </w:rPr>
      </w:pPr>
      <w:r w:rsidRPr="00EB1941">
        <w:rPr>
          <w:color w:val="000000" w:themeColor="text1"/>
          <w:sz w:val="24"/>
          <w:szCs w:val="28"/>
        </w:rPr>
        <w:t>Приложения   к свидетельству составляют   его  неотъемлемую  часть.</w:t>
      </w:r>
    </w:p>
    <w:p w:rsidR="00B341AF" w:rsidRPr="00EB1941" w:rsidRDefault="00B341AF" w:rsidP="00B226AD">
      <w:pPr>
        <w:suppressAutoHyphens/>
        <w:autoSpaceDE w:val="0"/>
        <w:autoSpaceDN w:val="0"/>
        <w:adjustRightInd w:val="0"/>
        <w:ind w:firstLine="11"/>
        <w:rPr>
          <w:color w:val="000000" w:themeColor="text1"/>
          <w:sz w:val="24"/>
          <w:szCs w:val="28"/>
        </w:rPr>
      </w:pPr>
      <w:r w:rsidRPr="00EB1941">
        <w:rPr>
          <w:color w:val="000000" w:themeColor="text1"/>
          <w:sz w:val="24"/>
          <w:szCs w:val="28"/>
        </w:rPr>
        <w:t>Приложение № 1 - ситуационный план размещения нестационарного торгового</w:t>
      </w:r>
    </w:p>
    <w:p w:rsidR="00B341AF" w:rsidRPr="00EB1941" w:rsidRDefault="00B341AF" w:rsidP="00B226AD">
      <w:pPr>
        <w:suppressAutoHyphens/>
        <w:autoSpaceDE w:val="0"/>
        <w:autoSpaceDN w:val="0"/>
        <w:adjustRightInd w:val="0"/>
        <w:ind w:firstLine="11"/>
        <w:rPr>
          <w:color w:val="000000" w:themeColor="text1"/>
          <w:sz w:val="24"/>
          <w:szCs w:val="28"/>
        </w:rPr>
      </w:pPr>
      <w:r w:rsidRPr="00EB1941">
        <w:rPr>
          <w:color w:val="000000" w:themeColor="text1"/>
          <w:sz w:val="24"/>
          <w:szCs w:val="28"/>
        </w:rPr>
        <w:t>объекта.</w:t>
      </w:r>
    </w:p>
    <w:p w:rsidR="00B341AF" w:rsidRPr="00EB1941" w:rsidRDefault="00B341AF" w:rsidP="00B226AD">
      <w:pPr>
        <w:suppressAutoHyphens/>
        <w:autoSpaceDE w:val="0"/>
        <w:autoSpaceDN w:val="0"/>
        <w:adjustRightInd w:val="0"/>
        <w:ind w:firstLine="11"/>
        <w:rPr>
          <w:color w:val="000000" w:themeColor="text1"/>
          <w:sz w:val="24"/>
          <w:szCs w:val="28"/>
        </w:rPr>
      </w:pPr>
      <w:r w:rsidRPr="00EB1941">
        <w:rPr>
          <w:color w:val="000000" w:themeColor="text1"/>
          <w:sz w:val="24"/>
          <w:szCs w:val="28"/>
        </w:rPr>
        <w:t xml:space="preserve">Приложение № 2 - типовое </w:t>
      </w:r>
      <w:proofErr w:type="gramStart"/>
      <w:r w:rsidRPr="00EB1941">
        <w:rPr>
          <w:color w:val="000000" w:themeColor="text1"/>
          <w:sz w:val="24"/>
          <w:szCs w:val="28"/>
        </w:rPr>
        <w:t>архитектурное решение</w:t>
      </w:r>
      <w:proofErr w:type="gramEnd"/>
      <w:r w:rsidRPr="00EB1941">
        <w:rPr>
          <w:color w:val="000000" w:themeColor="text1"/>
          <w:sz w:val="24"/>
          <w:szCs w:val="28"/>
        </w:rPr>
        <w:t xml:space="preserve"> объекта.</w:t>
      </w:r>
    </w:p>
    <w:p w:rsidR="00B341AF" w:rsidRPr="00EB1941" w:rsidRDefault="00B341AF" w:rsidP="00B226AD">
      <w:pPr>
        <w:suppressAutoHyphens/>
        <w:autoSpaceDE w:val="0"/>
        <w:autoSpaceDN w:val="0"/>
        <w:adjustRightInd w:val="0"/>
        <w:ind w:firstLine="11"/>
        <w:rPr>
          <w:color w:val="000000" w:themeColor="text1"/>
          <w:sz w:val="24"/>
          <w:szCs w:val="28"/>
        </w:rPr>
      </w:pPr>
    </w:p>
    <w:p w:rsidR="00B341AF" w:rsidRPr="00EB1941" w:rsidRDefault="00B341AF" w:rsidP="00B226AD">
      <w:pPr>
        <w:suppressAutoHyphens/>
        <w:autoSpaceDE w:val="0"/>
        <w:autoSpaceDN w:val="0"/>
        <w:adjustRightInd w:val="0"/>
        <w:ind w:firstLine="11"/>
        <w:rPr>
          <w:color w:val="000000" w:themeColor="text1"/>
          <w:sz w:val="24"/>
          <w:szCs w:val="28"/>
        </w:rPr>
      </w:pPr>
      <w:r w:rsidRPr="00EB1941">
        <w:rPr>
          <w:color w:val="000000" w:themeColor="text1"/>
          <w:sz w:val="24"/>
          <w:szCs w:val="28"/>
        </w:rPr>
        <w:t>Свидетельство   не   подлежит   передаче   другим   юридическим   лицам   и</w:t>
      </w:r>
    </w:p>
    <w:p w:rsidR="00B341AF" w:rsidRPr="00EB1941" w:rsidRDefault="00B341AF" w:rsidP="00B226AD">
      <w:pPr>
        <w:suppressAutoHyphens/>
        <w:autoSpaceDE w:val="0"/>
        <w:autoSpaceDN w:val="0"/>
        <w:adjustRightInd w:val="0"/>
        <w:ind w:firstLine="11"/>
        <w:rPr>
          <w:color w:val="000000" w:themeColor="text1"/>
          <w:sz w:val="24"/>
          <w:szCs w:val="28"/>
        </w:rPr>
      </w:pPr>
      <w:r w:rsidRPr="00EB1941">
        <w:rPr>
          <w:color w:val="000000" w:themeColor="text1"/>
          <w:sz w:val="24"/>
          <w:szCs w:val="28"/>
        </w:rPr>
        <w:t>индивидуальным предпринимателям.</w:t>
      </w:r>
    </w:p>
    <w:p w:rsidR="00B341AF" w:rsidRPr="00EB1941" w:rsidRDefault="00B341AF" w:rsidP="00B226AD">
      <w:pPr>
        <w:suppressAutoHyphens/>
        <w:autoSpaceDE w:val="0"/>
        <w:autoSpaceDN w:val="0"/>
        <w:adjustRightInd w:val="0"/>
        <w:ind w:firstLine="5103"/>
        <w:rPr>
          <w:color w:val="000000" w:themeColor="text1"/>
          <w:szCs w:val="28"/>
        </w:rPr>
      </w:pPr>
      <w:r w:rsidRPr="00EB1941">
        <w:rPr>
          <w:color w:val="000000" w:themeColor="text1"/>
          <w:sz w:val="24"/>
          <w:szCs w:val="28"/>
        </w:rPr>
        <w:br w:type="page"/>
      </w:r>
      <w:r w:rsidRPr="00EB1941">
        <w:rPr>
          <w:color w:val="000000" w:themeColor="text1"/>
          <w:szCs w:val="28"/>
        </w:rPr>
        <w:lastRenderedPageBreak/>
        <w:t>Приложение № 5</w:t>
      </w:r>
    </w:p>
    <w:p w:rsidR="005E4897" w:rsidRPr="00EB1941" w:rsidRDefault="00B341AF" w:rsidP="00B226AD">
      <w:pPr>
        <w:suppressAutoHyphens/>
        <w:ind w:firstLine="5103"/>
        <w:rPr>
          <w:color w:val="000000" w:themeColor="text1"/>
          <w:szCs w:val="28"/>
        </w:rPr>
      </w:pPr>
      <w:r w:rsidRPr="00EB1941">
        <w:rPr>
          <w:color w:val="000000" w:themeColor="text1"/>
          <w:szCs w:val="28"/>
        </w:rPr>
        <w:t>к порядку размещения</w:t>
      </w:r>
    </w:p>
    <w:p w:rsidR="005E4897" w:rsidRPr="00EB1941" w:rsidRDefault="00B341AF" w:rsidP="00B226AD">
      <w:pPr>
        <w:suppressAutoHyphens/>
        <w:ind w:firstLine="5103"/>
        <w:rPr>
          <w:color w:val="000000" w:themeColor="text1"/>
          <w:szCs w:val="28"/>
        </w:rPr>
      </w:pPr>
      <w:r w:rsidRPr="00EB1941">
        <w:rPr>
          <w:color w:val="000000" w:themeColor="text1"/>
          <w:szCs w:val="28"/>
        </w:rPr>
        <w:t xml:space="preserve">нестационарных торговых объектов </w:t>
      </w:r>
    </w:p>
    <w:p w:rsidR="00B341AF" w:rsidRPr="00EB1941" w:rsidRDefault="00B341AF" w:rsidP="00B226AD">
      <w:pPr>
        <w:suppressAutoHyphens/>
        <w:ind w:firstLine="5103"/>
        <w:rPr>
          <w:color w:val="000000" w:themeColor="text1"/>
          <w:szCs w:val="28"/>
        </w:rPr>
      </w:pPr>
      <w:r w:rsidRPr="00EB1941">
        <w:rPr>
          <w:color w:val="000000" w:themeColor="text1"/>
          <w:szCs w:val="28"/>
        </w:rPr>
        <w:t>на территории</w:t>
      </w:r>
      <w:r w:rsidR="00F65DF8">
        <w:rPr>
          <w:color w:val="000000" w:themeColor="text1"/>
          <w:szCs w:val="28"/>
        </w:rPr>
        <w:t xml:space="preserve"> </w:t>
      </w:r>
      <w:r w:rsidRPr="00EB1941">
        <w:rPr>
          <w:color w:val="000000" w:themeColor="text1"/>
          <w:szCs w:val="28"/>
        </w:rPr>
        <w:t>города Нижнего Новгорода</w:t>
      </w:r>
    </w:p>
    <w:p w:rsidR="00B341AF" w:rsidRPr="00EB1941" w:rsidRDefault="00B341AF" w:rsidP="00B226AD">
      <w:pPr>
        <w:suppressAutoHyphens/>
        <w:ind w:firstLine="5103"/>
        <w:rPr>
          <w:color w:val="000000" w:themeColor="text1"/>
          <w:szCs w:val="28"/>
        </w:rPr>
      </w:pPr>
      <w:r w:rsidRPr="00EB1941">
        <w:rPr>
          <w:color w:val="000000" w:themeColor="text1"/>
          <w:szCs w:val="28"/>
        </w:rPr>
        <w:t xml:space="preserve">______________________ </w:t>
      </w:r>
    </w:p>
    <w:p w:rsidR="00B341AF" w:rsidRPr="00EB1941" w:rsidRDefault="005E4897" w:rsidP="00B226AD">
      <w:pPr>
        <w:suppressAutoHyphens/>
        <w:ind w:firstLine="5103"/>
        <w:rPr>
          <w:color w:val="000000" w:themeColor="text1"/>
          <w:szCs w:val="28"/>
        </w:rPr>
      </w:pPr>
      <w:r w:rsidRPr="00EB1941">
        <w:rPr>
          <w:color w:val="000000" w:themeColor="text1"/>
          <w:szCs w:val="28"/>
        </w:rPr>
        <w:t xml:space="preserve"> </w:t>
      </w:r>
      <w:r w:rsidR="00B341AF" w:rsidRPr="00EB1941">
        <w:rPr>
          <w:color w:val="000000" w:themeColor="text1"/>
          <w:szCs w:val="28"/>
        </w:rPr>
        <w:t>«____»_____________20___г.</w:t>
      </w:r>
    </w:p>
    <w:p w:rsidR="00B341AF" w:rsidRPr="00EB1941" w:rsidRDefault="00B341AF" w:rsidP="00B226AD">
      <w:pPr>
        <w:suppressAutoHyphens/>
        <w:ind w:left="5387" w:firstLine="180"/>
        <w:rPr>
          <w:color w:val="000000" w:themeColor="text1"/>
        </w:rPr>
      </w:pPr>
    </w:p>
    <w:p w:rsidR="000629B4" w:rsidRDefault="000629B4" w:rsidP="00B226AD">
      <w:pPr>
        <w:suppressAutoHyphens/>
        <w:ind w:firstLine="567"/>
        <w:jc w:val="center"/>
        <w:rPr>
          <w:color w:val="000000" w:themeColor="text1"/>
          <w:szCs w:val="28"/>
        </w:rPr>
      </w:pPr>
      <w:r>
        <w:rPr>
          <w:color w:val="000000" w:themeColor="text1"/>
          <w:szCs w:val="28"/>
        </w:rPr>
        <w:t>С</w:t>
      </w:r>
      <w:r w:rsidR="00B341AF" w:rsidRPr="00343E36">
        <w:rPr>
          <w:color w:val="000000" w:themeColor="text1"/>
          <w:szCs w:val="28"/>
        </w:rPr>
        <w:t xml:space="preserve">остав </w:t>
      </w:r>
    </w:p>
    <w:p w:rsidR="00B341AF" w:rsidRPr="00343E36" w:rsidRDefault="00B341AF" w:rsidP="00B226AD">
      <w:pPr>
        <w:suppressAutoHyphens/>
        <w:ind w:firstLine="567"/>
        <w:jc w:val="center"/>
        <w:rPr>
          <w:color w:val="000000" w:themeColor="text1"/>
          <w:szCs w:val="28"/>
        </w:rPr>
      </w:pPr>
      <w:r w:rsidRPr="00343E36">
        <w:rPr>
          <w:color w:val="000000" w:themeColor="text1"/>
          <w:szCs w:val="28"/>
        </w:rPr>
        <w:t>рабочей группы по проведению обследования соответствия установленных нестационарных торговых объектов  требованиям договоров на размещение нестационарных торговых объектов</w:t>
      </w:r>
    </w:p>
    <w:p w:rsidR="00B341AF" w:rsidRPr="00343E36" w:rsidRDefault="00B341AF" w:rsidP="00B226AD">
      <w:pPr>
        <w:suppressAutoHyphens/>
        <w:ind w:left="360"/>
        <w:rPr>
          <w:color w:val="000000" w:themeColor="text1"/>
          <w:szCs w:val="28"/>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9238"/>
      </w:tblGrid>
      <w:tr w:rsidR="00B341AF" w:rsidRPr="00343E36" w:rsidTr="00343E36">
        <w:trPr>
          <w:jc w:val="center"/>
        </w:trPr>
        <w:tc>
          <w:tcPr>
            <w:tcW w:w="369" w:type="dxa"/>
            <w:tcBorders>
              <w:top w:val="single" w:sz="4" w:space="0" w:color="auto"/>
              <w:left w:val="single" w:sz="4" w:space="0" w:color="auto"/>
              <w:bottom w:val="single" w:sz="4" w:space="0" w:color="auto"/>
              <w:right w:val="single" w:sz="4" w:space="0" w:color="auto"/>
            </w:tcBorders>
          </w:tcPr>
          <w:p w:rsidR="00B341AF" w:rsidRPr="00343E36" w:rsidRDefault="00B341AF" w:rsidP="00B226AD">
            <w:pPr>
              <w:suppressAutoHyphens/>
              <w:ind w:left="360"/>
              <w:rPr>
                <w:color w:val="000000" w:themeColor="text1"/>
                <w:szCs w:val="28"/>
              </w:rPr>
            </w:pPr>
          </w:p>
        </w:tc>
        <w:tc>
          <w:tcPr>
            <w:tcW w:w="9238" w:type="dxa"/>
            <w:tcBorders>
              <w:top w:val="single" w:sz="4" w:space="0" w:color="auto"/>
              <w:left w:val="single" w:sz="4" w:space="0" w:color="auto"/>
              <w:bottom w:val="single" w:sz="4" w:space="0" w:color="auto"/>
              <w:right w:val="single" w:sz="4" w:space="0" w:color="auto"/>
            </w:tcBorders>
            <w:hideMark/>
          </w:tcPr>
          <w:p w:rsidR="00B341AF" w:rsidRPr="00343E36" w:rsidRDefault="002758FA" w:rsidP="00B226AD">
            <w:pPr>
              <w:suppressAutoHyphens/>
              <w:ind w:left="134" w:firstLine="0"/>
              <w:jc w:val="left"/>
              <w:rPr>
                <w:color w:val="000000" w:themeColor="text1"/>
                <w:szCs w:val="28"/>
              </w:rPr>
            </w:pPr>
            <w:r w:rsidRPr="00343E36">
              <w:rPr>
                <w:color w:val="000000" w:themeColor="text1"/>
                <w:szCs w:val="28"/>
              </w:rPr>
              <w:t>Замес</w:t>
            </w:r>
            <w:r w:rsidR="007A07AF" w:rsidRPr="00343E36">
              <w:rPr>
                <w:color w:val="000000" w:themeColor="text1"/>
                <w:szCs w:val="28"/>
              </w:rPr>
              <w:t>титель главы администрации района, курирующий развитие экономики</w:t>
            </w:r>
            <w:r w:rsidR="00B341AF" w:rsidRPr="00343E36">
              <w:rPr>
                <w:color w:val="000000" w:themeColor="text1"/>
                <w:szCs w:val="28"/>
              </w:rPr>
              <w:t xml:space="preserve"> – председатель комиссии</w:t>
            </w:r>
          </w:p>
        </w:tc>
      </w:tr>
      <w:tr w:rsidR="00B341AF" w:rsidRPr="00343E36" w:rsidTr="00343E36">
        <w:trPr>
          <w:jc w:val="center"/>
        </w:trPr>
        <w:tc>
          <w:tcPr>
            <w:tcW w:w="369" w:type="dxa"/>
            <w:tcBorders>
              <w:top w:val="single" w:sz="4" w:space="0" w:color="auto"/>
              <w:left w:val="single" w:sz="4" w:space="0" w:color="auto"/>
              <w:bottom w:val="single" w:sz="4" w:space="0" w:color="auto"/>
              <w:right w:val="single" w:sz="4" w:space="0" w:color="auto"/>
            </w:tcBorders>
          </w:tcPr>
          <w:p w:rsidR="00B341AF" w:rsidRPr="00343E36" w:rsidRDefault="00B341AF" w:rsidP="00B226AD">
            <w:pPr>
              <w:suppressAutoHyphens/>
              <w:ind w:left="360"/>
              <w:rPr>
                <w:color w:val="000000" w:themeColor="text1"/>
                <w:szCs w:val="28"/>
              </w:rPr>
            </w:pPr>
          </w:p>
        </w:tc>
        <w:tc>
          <w:tcPr>
            <w:tcW w:w="9238" w:type="dxa"/>
            <w:tcBorders>
              <w:top w:val="single" w:sz="4" w:space="0" w:color="auto"/>
              <w:left w:val="single" w:sz="4" w:space="0" w:color="auto"/>
              <w:bottom w:val="single" w:sz="4" w:space="0" w:color="auto"/>
              <w:right w:val="single" w:sz="4" w:space="0" w:color="auto"/>
            </w:tcBorders>
            <w:hideMark/>
          </w:tcPr>
          <w:p w:rsidR="00B341AF" w:rsidRPr="00343E36" w:rsidRDefault="007A07AF" w:rsidP="00B226AD">
            <w:pPr>
              <w:suppressAutoHyphens/>
              <w:ind w:left="134" w:firstLine="0"/>
              <w:jc w:val="left"/>
              <w:rPr>
                <w:color w:val="000000" w:themeColor="text1"/>
                <w:szCs w:val="28"/>
              </w:rPr>
            </w:pPr>
            <w:r w:rsidRPr="00343E36">
              <w:rPr>
                <w:color w:val="000000" w:themeColor="text1"/>
                <w:szCs w:val="28"/>
              </w:rPr>
              <w:t>Муниципальный служащий администрации района</w:t>
            </w:r>
            <w:r w:rsidR="00B341AF" w:rsidRPr="00343E36">
              <w:rPr>
                <w:color w:val="000000" w:themeColor="text1"/>
                <w:szCs w:val="28"/>
              </w:rPr>
              <w:t xml:space="preserve"> – секретарь рабочей группы</w:t>
            </w:r>
          </w:p>
        </w:tc>
      </w:tr>
      <w:tr w:rsidR="00343E36" w:rsidRPr="00343E36" w:rsidTr="00BA6EC2">
        <w:trPr>
          <w:jc w:val="center"/>
        </w:trPr>
        <w:tc>
          <w:tcPr>
            <w:tcW w:w="9607" w:type="dxa"/>
            <w:gridSpan w:val="2"/>
            <w:tcBorders>
              <w:top w:val="single" w:sz="4" w:space="0" w:color="auto"/>
              <w:left w:val="single" w:sz="4" w:space="0" w:color="auto"/>
              <w:bottom w:val="single" w:sz="4" w:space="0" w:color="auto"/>
              <w:right w:val="single" w:sz="4" w:space="0" w:color="auto"/>
            </w:tcBorders>
          </w:tcPr>
          <w:p w:rsidR="00343E36" w:rsidRPr="00343E36" w:rsidRDefault="00343E36" w:rsidP="00343E36">
            <w:pPr>
              <w:suppressAutoHyphens/>
              <w:ind w:left="134" w:firstLine="0"/>
              <w:jc w:val="center"/>
              <w:rPr>
                <w:color w:val="000000" w:themeColor="text1"/>
                <w:szCs w:val="28"/>
              </w:rPr>
            </w:pPr>
            <w:r>
              <w:rPr>
                <w:color w:val="000000" w:themeColor="text1"/>
                <w:szCs w:val="28"/>
              </w:rPr>
              <w:t>Члены рабочей группы</w:t>
            </w:r>
          </w:p>
        </w:tc>
      </w:tr>
      <w:tr w:rsidR="00B341AF" w:rsidRPr="00343E36" w:rsidTr="00343E36">
        <w:trPr>
          <w:jc w:val="center"/>
        </w:trPr>
        <w:tc>
          <w:tcPr>
            <w:tcW w:w="369" w:type="dxa"/>
            <w:tcBorders>
              <w:top w:val="single" w:sz="4" w:space="0" w:color="auto"/>
              <w:left w:val="single" w:sz="4" w:space="0" w:color="auto"/>
              <w:bottom w:val="single" w:sz="4" w:space="0" w:color="auto"/>
              <w:right w:val="single" w:sz="4" w:space="0" w:color="auto"/>
            </w:tcBorders>
          </w:tcPr>
          <w:p w:rsidR="00B341AF" w:rsidRPr="00343E36" w:rsidRDefault="00B341AF" w:rsidP="00B226AD">
            <w:pPr>
              <w:suppressAutoHyphens/>
              <w:ind w:left="2552"/>
              <w:rPr>
                <w:color w:val="000000" w:themeColor="text1"/>
                <w:szCs w:val="28"/>
              </w:rPr>
            </w:pPr>
          </w:p>
        </w:tc>
        <w:tc>
          <w:tcPr>
            <w:tcW w:w="9238" w:type="dxa"/>
            <w:tcBorders>
              <w:top w:val="single" w:sz="4" w:space="0" w:color="auto"/>
              <w:left w:val="single" w:sz="4" w:space="0" w:color="auto"/>
              <w:bottom w:val="single" w:sz="4" w:space="0" w:color="auto"/>
              <w:right w:val="single" w:sz="4" w:space="0" w:color="auto"/>
            </w:tcBorders>
          </w:tcPr>
          <w:p w:rsidR="00B341AF" w:rsidRPr="00343E36" w:rsidRDefault="007A07AF" w:rsidP="00B226AD">
            <w:pPr>
              <w:suppressAutoHyphens/>
              <w:ind w:left="134" w:firstLine="0"/>
              <w:rPr>
                <w:color w:val="000000" w:themeColor="text1"/>
                <w:szCs w:val="28"/>
              </w:rPr>
            </w:pPr>
            <w:r w:rsidRPr="00343E36">
              <w:rPr>
                <w:color w:val="000000" w:themeColor="text1"/>
                <w:szCs w:val="28"/>
              </w:rPr>
              <w:t>Муниципальный служащий</w:t>
            </w:r>
            <w:r w:rsidR="00B341AF" w:rsidRPr="00343E36">
              <w:rPr>
                <w:color w:val="000000" w:themeColor="text1"/>
                <w:szCs w:val="28"/>
              </w:rPr>
              <w:t xml:space="preserve"> департамента предпринимательства</w:t>
            </w:r>
            <w:r w:rsidRPr="00343E36">
              <w:rPr>
                <w:color w:val="000000" w:themeColor="text1"/>
                <w:szCs w:val="28"/>
              </w:rPr>
              <w:t xml:space="preserve"> и туризма </w:t>
            </w:r>
            <w:r w:rsidR="00B341AF" w:rsidRPr="00343E36">
              <w:rPr>
                <w:color w:val="000000" w:themeColor="text1"/>
                <w:szCs w:val="28"/>
              </w:rPr>
              <w:t xml:space="preserve"> администрации города Нижнего Новгорода (по согласованию)</w:t>
            </w:r>
          </w:p>
        </w:tc>
      </w:tr>
      <w:tr w:rsidR="00B341AF" w:rsidRPr="00343E36" w:rsidTr="00343E36">
        <w:trPr>
          <w:jc w:val="center"/>
        </w:trPr>
        <w:tc>
          <w:tcPr>
            <w:tcW w:w="369" w:type="dxa"/>
            <w:tcBorders>
              <w:top w:val="single" w:sz="4" w:space="0" w:color="auto"/>
              <w:left w:val="single" w:sz="4" w:space="0" w:color="auto"/>
              <w:bottom w:val="single" w:sz="4" w:space="0" w:color="auto"/>
              <w:right w:val="single" w:sz="4" w:space="0" w:color="auto"/>
            </w:tcBorders>
          </w:tcPr>
          <w:p w:rsidR="00B341AF" w:rsidRPr="00343E36" w:rsidRDefault="00B341AF" w:rsidP="00B226AD">
            <w:pPr>
              <w:suppressAutoHyphens/>
              <w:ind w:left="2552"/>
              <w:rPr>
                <w:color w:val="000000" w:themeColor="text1"/>
                <w:szCs w:val="28"/>
              </w:rPr>
            </w:pPr>
          </w:p>
        </w:tc>
        <w:tc>
          <w:tcPr>
            <w:tcW w:w="9238" w:type="dxa"/>
            <w:tcBorders>
              <w:top w:val="single" w:sz="4" w:space="0" w:color="auto"/>
              <w:left w:val="single" w:sz="4" w:space="0" w:color="auto"/>
              <w:bottom w:val="single" w:sz="4" w:space="0" w:color="auto"/>
              <w:right w:val="single" w:sz="4" w:space="0" w:color="auto"/>
            </w:tcBorders>
            <w:hideMark/>
          </w:tcPr>
          <w:p w:rsidR="00B341AF" w:rsidRPr="00343E36" w:rsidRDefault="00DF063D" w:rsidP="00DF063D">
            <w:pPr>
              <w:suppressAutoHyphens/>
              <w:ind w:left="134" w:firstLine="0"/>
              <w:rPr>
                <w:color w:val="000000" w:themeColor="text1"/>
                <w:szCs w:val="28"/>
              </w:rPr>
            </w:pPr>
            <w:r w:rsidRPr="00343E36">
              <w:rPr>
                <w:color w:val="000000" w:themeColor="text1"/>
                <w:szCs w:val="28"/>
              </w:rPr>
              <w:t xml:space="preserve">Муниципальный служащий </w:t>
            </w:r>
            <w:r w:rsidR="00B341AF" w:rsidRPr="00343E36">
              <w:rPr>
                <w:color w:val="000000" w:themeColor="text1"/>
                <w:szCs w:val="28"/>
              </w:rPr>
              <w:t xml:space="preserve"> департамента градостроительного развития и архитектуры администрации города Нижнего Новгорода (по согласованию)</w:t>
            </w:r>
          </w:p>
        </w:tc>
      </w:tr>
      <w:tr w:rsidR="00B341AF" w:rsidRPr="00343E36" w:rsidTr="00343E36">
        <w:trPr>
          <w:jc w:val="center"/>
        </w:trPr>
        <w:tc>
          <w:tcPr>
            <w:tcW w:w="369" w:type="dxa"/>
            <w:tcBorders>
              <w:top w:val="single" w:sz="4" w:space="0" w:color="auto"/>
              <w:left w:val="single" w:sz="4" w:space="0" w:color="auto"/>
              <w:bottom w:val="single" w:sz="4" w:space="0" w:color="auto"/>
              <w:right w:val="single" w:sz="4" w:space="0" w:color="auto"/>
            </w:tcBorders>
          </w:tcPr>
          <w:p w:rsidR="00B341AF" w:rsidRPr="00343E36" w:rsidRDefault="00B341AF" w:rsidP="00B226AD">
            <w:pPr>
              <w:suppressAutoHyphens/>
              <w:ind w:left="2552"/>
              <w:rPr>
                <w:color w:val="000000" w:themeColor="text1"/>
                <w:szCs w:val="28"/>
              </w:rPr>
            </w:pPr>
          </w:p>
        </w:tc>
        <w:tc>
          <w:tcPr>
            <w:tcW w:w="9238" w:type="dxa"/>
            <w:tcBorders>
              <w:top w:val="single" w:sz="4" w:space="0" w:color="auto"/>
              <w:left w:val="single" w:sz="4" w:space="0" w:color="auto"/>
              <w:bottom w:val="single" w:sz="4" w:space="0" w:color="auto"/>
              <w:right w:val="single" w:sz="4" w:space="0" w:color="auto"/>
            </w:tcBorders>
            <w:hideMark/>
          </w:tcPr>
          <w:p w:rsidR="00B341AF" w:rsidRPr="00343E36" w:rsidRDefault="00DF063D" w:rsidP="000629B4">
            <w:pPr>
              <w:suppressAutoHyphens/>
              <w:ind w:left="134" w:firstLine="0"/>
              <w:rPr>
                <w:color w:val="000000" w:themeColor="text1"/>
                <w:szCs w:val="28"/>
              </w:rPr>
            </w:pPr>
            <w:r w:rsidRPr="00343E36">
              <w:rPr>
                <w:color w:val="000000" w:themeColor="text1"/>
                <w:szCs w:val="28"/>
              </w:rPr>
              <w:t>Муниципальный служащий</w:t>
            </w:r>
            <w:r w:rsidR="00B341AF" w:rsidRPr="00343E36">
              <w:rPr>
                <w:color w:val="000000" w:themeColor="text1"/>
                <w:szCs w:val="28"/>
              </w:rPr>
              <w:t xml:space="preserve"> </w:t>
            </w:r>
            <w:r w:rsidR="000629B4">
              <w:rPr>
                <w:color w:val="000000" w:themeColor="text1"/>
                <w:szCs w:val="28"/>
              </w:rPr>
              <w:t>департамента</w:t>
            </w:r>
            <w:r w:rsidR="00343E36">
              <w:rPr>
                <w:color w:val="000000" w:themeColor="text1"/>
                <w:szCs w:val="28"/>
              </w:rPr>
              <w:t xml:space="preserve"> муниципального </w:t>
            </w:r>
            <w:r w:rsidR="00B341AF" w:rsidRPr="00343E36">
              <w:rPr>
                <w:color w:val="000000" w:themeColor="text1"/>
                <w:szCs w:val="28"/>
              </w:rPr>
              <w:t xml:space="preserve">контроля администрации города Нижнего Новгорода (по согласованию) </w:t>
            </w:r>
          </w:p>
        </w:tc>
      </w:tr>
      <w:tr w:rsidR="00B341AF" w:rsidRPr="00343E36" w:rsidTr="00343E36">
        <w:trPr>
          <w:jc w:val="center"/>
        </w:trPr>
        <w:tc>
          <w:tcPr>
            <w:tcW w:w="369" w:type="dxa"/>
            <w:tcBorders>
              <w:top w:val="single" w:sz="4" w:space="0" w:color="auto"/>
              <w:left w:val="single" w:sz="4" w:space="0" w:color="auto"/>
              <w:bottom w:val="single" w:sz="4" w:space="0" w:color="auto"/>
              <w:right w:val="single" w:sz="4" w:space="0" w:color="auto"/>
            </w:tcBorders>
          </w:tcPr>
          <w:p w:rsidR="00B341AF" w:rsidRPr="00343E36" w:rsidRDefault="00B341AF" w:rsidP="00B226AD">
            <w:pPr>
              <w:suppressAutoHyphens/>
              <w:ind w:left="2552"/>
              <w:rPr>
                <w:color w:val="000000" w:themeColor="text1"/>
                <w:szCs w:val="28"/>
              </w:rPr>
            </w:pPr>
          </w:p>
        </w:tc>
        <w:tc>
          <w:tcPr>
            <w:tcW w:w="9238" w:type="dxa"/>
            <w:tcBorders>
              <w:top w:val="single" w:sz="4" w:space="0" w:color="auto"/>
              <w:left w:val="single" w:sz="4" w:space="0" w:color="auto"/>
              <w:bottom w:val="single" w:sz="4" w:space="0" w:color="auto"/>
              <w:right w:val="single" w:sz="4" w:space="0" w:color="auto"/>
            </w:tcBorders>
            <w:hideMark/>
          </w:tcPr>
          <w:p w:rsidR="00B341AF" w:rsidRPr="00343E36" w:rsidRDefault="0071719D" w:rsidP="00B226AD">
            <w:pPr>
              <w:suppressAutoHyphens/>
              <w:ind w:left="134" w:firstLine="0"/>
              <w:rPr>
                <w:color w:val="000000" w:themeColor="text1"/>
                <w:szCs w:val="28"/>
              </w:rPr>
            </w:pPr>
            <w:r w:rsidRPr="00343E36">
              <w:rPr>
                <w:color w:val="000000" w:themeColor="text1"/>
                <w:szCs w:val="28"/>
              </w:rPr>
              <w:t>П</w:t>
            </w:r>
            <w:r w:rsidR="00B341AF" w:rsidRPr="00343E36">
              <w:rPr>
                <w:color w:val="000000" w:themeColor="text1"/>
                <w:szCs w:val="28"/>
              </w:rPr>
              <w:t>редставители контролирующих и правоохранительных органов (по согласованию)</w:t>
            </w:r>
          </w:p>
        </w:tc>
      </w:tr>
      <w:tr w:rsidR="00B341AF" w:rsidRPr="00343E36" w:rsidTr="00343E36">
        <w:trPr>
          <w:jc w:val="center"/>
        </w:trPr>
        <w:tc>
          <w:tcPr>
            <w:tcW w:w="369" w:type="dxa"/>
            <w:tcBorders>
              <w:top w:val="single" w:sz="4" w:space="0" w:color="auto"/>
              <w:left w:val="single" w:sz="4" w:space="0" w:color="auto"/>
              <w:bottom w:val="single" w:sz="4" w:space="0" w:color="auto"/>
              <w:right w:val="single" w:sz="4" w:space="0" w:color="auto"/>
            </w:tcBorders>
          </w:tcPr>
          <w:p w:rsidR="00B341AF" w:rsidRPr="00343E36" w:rsidRDefault="00B341AF" w:rsidP="00B226AD">
            <w:pPr>
              <w:suppressAutoHyphens/>
              <w:ind w:left="2552"/>
              <w:rPr>
                <w:color w:val="000000" w:themeColor="text1"/>
                <w:szCs w:val="28"/>
              </w:rPr>
            </w:pPr>
          </w:p>
        </w:tc>
        <w:tc>
          <w:tcPr>
            <w:tcW w:w="9238" w:type="dxa"/>
            <w:tcBorders>
              <w:top w:val="single" w:sz="4" w:space="0" w:color="auto"/>
              <w:left w:val="single" w:sz="4" w:space="0" w:color="auto"/>
              <w:bottom w:val="single" w:sz="4" w:space="0" w:color="auto"/>
              <w:right w:val="single" w:sz="4" w:space="0" w:color="auto"/>
            </w:tcBorders>
            <w:hideMark/>
          </w:tcPr>
          <w:p w:rsidR="00B341AF" w:rsidRPr="00343E36" w:rsidRDefault="0071719D" w:rsidP="00B226AD">
            <w:pPr>
              <w:suppressAutoHyphens/>
              <w:ind w:left="134" w:firstLine="0"/>
              <w:rPr>
                <w:color w:val="000000" w:themeColor="text1"/>
                <w:szCs w:val="28"/>
              </w:rPr>
            </w:pPr>
            <w:r w:rsidRPr="00343E36">
              <w:rPr>
                <w:color w:val="000000" w:themeColor="text1"/>
                <w:szCs w:val="28"/>
              </w:rPr>
              <w:t>П</w:t>
            </w:r>
            <w:r w:rsidR="00B341AF" w:rsidRPr="00343E36">
              <w:rPr>
                <w:color w:val="000000" w:themeColor="text1"/>
                <w:szCs w:val="28"/>
              </w:rPr>
              <w:t>редставитель ассоциации или объединения предпринимателей (по согласованию)</w:t>
            </w:r>
          </w:p>
        </w:tc>
      </w:tr>
    </w:tbl>
    <w:p w:rsidR="00B341AF" w:rsidRPr="00343E36" w:rsidRDefault="00B341AF" w:rsidP="00B226AD">
      <w:pPr>
        <w:suppressAutoHyphens/>
        <w:rPr>
          <w:color w:val="000000" w:themeColor="text1"/>
          <w:szCs w:val="28"/>
        </w:rPr>
      </w:pPr>
    </w:p>
    <w:p w:rsidR="00B341AF" w:rsidRPr="00343E36" w:rsidRDefault="00B341AF" w:rsidP="00B226AD">
      <w:pPr>
        <w:suppressAutoHyphens/>
        <w:rPr>
          <w:color w:val="000000" w:themeColor="text1"/>
          <w:szCs w:val="28"/>
        </w:rPr>
      </w:pPr>
    </w:p>
    <w:p w:rsidR="0071719D" w:rsidRPr="00343E36" w:rsidRDefault="0071719D" w:rsidP="00B226AD">
      <w:pPr>
        <w:suppressAutoHyphens/>
        <w:rPr>
          <w:color w:val="000000" w:themeColor="text1"/>
          <w:szCs w:val="28"/>
        </w:rPr>
      </w:pPr>
    </w:p>
    <w:p w:rsidR="007A07AF" w:rsidRPr="00343E36" w:rsidRDefault="007A07AF" w:rsidP="0071719D">
      <w:pPr>
        <w:suppressAutoHyphens/>
        <w:ind w:firstLine="0"/>
        <w:rPr>
          <w:color w:val="000000" w:themeColor="text1"/>
          <w:szCs w:val="28"/>
        </w:rPr>
      </w:pPr>
      <w:r w:rsidRPr="00343E36">
        <w:rPr>
          <w:color w:val="000000" w:themeColor="text1"/>
          <w:szCs w:val="28"/>
        </w:rPr>
        <w:t>Глава администрации</w:t>
      </w:r>
    </w:p>
    <w:p w:rsidR="007A07AF" w:rsidRPr="00343E36" w:rsidRDefault="007A07AF" w:rsidP="0071719D">
      <w:pPr>
        <w:suppressAutoHyphens/>
        <w:ind w:firstLine="0"/>
        <w:rPr>
          <w:color w:val="000000" w:themeColor="text1"/>
          <w:szCs w:val="28"/>
        </w:rPr>
      </w:pPr>
      <w:r w:rsidRPr="00343E36">
        <w:rPr>
          <w:color w:val="000000" w:themeColor="text1"/>
          <w:szCs w:val="28"/>
        </w:rPr>
        <w:t>_________ района</w:t>
      </w:r>
      <w:r w:rsidR="00B341AF" w:rsidRPr="00343E36">
        <w:rPr>
          <w:color w:val="000000" w:themeColor="text1"/>
          <w:szCs w:val="28"/>
        </w:rPr>
        <w:tab/>
      </w:r>
      <w:r w:rsidRPr="00343E36">
        <w:rPr>
          <w:color w:val="000000" w:themeColor="text1"/>
          <w:szCs w:val="28"/>
        </w:rPr>
        <w:t xml:space="preserve"> города</w:t>
      </w:r>
    </w:p>
    <w:p w:rsidR="00B341AF" w:rsidRPr="00343E36" w:rsidRDefault="007A07AF" w:rsidP="0071719D">
      <w:pPr>
        <w:suppressAutoHyphens/>
        <w:ind w:firstLine="0"/>
        <w:rPr>
          <w:color w:val="000000" w:themeColor="text1"/>
          <w:szCs w:val="28"/>
        </w:rPr>
      </w:pPr>
      <w:r w:rsidRPr="00343E36">
        <w:rPr>
          <w:color w:val="000000" w:themeColor="text1"/>
          <w:szCs w:val="28"/>
        </w:rPr>
        <w:t xml:space="preserve"> Нижнего Новгорода</w:t>
      </w:r>
      <w:r w:rsidRPr="00343E36">
        <w:rPr>
          <w:color w:val="000000" w:themeColor="text1"/>
          <w:szCs w:val="28"/>
        </w:rPr>
        <w:tab/>
      </w:r>
      <w:r w:rsidRPr="00343E36">
        <w:rPr>
          <w:color w:val="000000" w:themeColor="text1"/>
          <w:szCs w:val="28"/>
        </w:rPr>
        <w:tab/>
      </w:r>
      <w:r w:rsidR="00B341AF" w:rsidRPr="00343E36">
        <w:rPr>
          <w:color w:val="000000" w:themeColor="text1"/>
          <w:szCs w:val="28"/>
        </w:rPr>
        <w:t>________________  ________________________</w:t>
      </w:r>
    </w:p>
    <w:p w:rsidR="00B341AF" w:rsidRPr="00343E36" w:rsidRDefault="00B341AF" w:rsidP="0071719D">
      <w:pPr>
        <w:suppressAutoHyphens/>
        <w:ind w:firstLine="0"/>
        <w:rPr>
          <w:color w:val="000000" w:themeColor="text1"/>
          <w:sz w:val="22"/>
          <w:szCs w:val="22"/>
        </w:rPr>
      </w:pP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r>
      <w:r w:rsidR="0071719D" w:rsidRPr="00343E36">
        <w:rPr>
          <w:color w:val="000000" w:themeColor="text1"/>
          <w:szCs w:val="28"/>
        </w:rPr>
        <w:t xml:space="preserve">  </w:t>
      </w:r>
      <w:r w:rsidR="0071719D" w:rsidRPr="00343E36">
        <w:rPr>
          <w:color w:val="000000" w:themeColor="text1"/>
          <w:sz w:val="22"/>
          <w:szCs w:val="22"/>
        </w:rPr>
        <w:t>(подпись)</w:t>
      </w:r>
      <w:r w:rsidRPr="00343E36">
        <w:rPr>
          <w:color w:val="000000" w:themeColor="text1"/>
          <w:szCs w:val="28"/>
        </w:rPr>
        <w:tab/>
        <w:t xml:space="preserve">     </w:t>
      </w:r>
      <w:r w:rsidRPr="00343E36">
        <w:rPr>
          <w:color w:val="000000" w:themeColor="text1"/>
          <w:szCs w:val="28"/>
        </w:rPr>
        <w:tab/>
      </w:r>
      <w:r w:rsidR="0071719D" w:rsidRPr="00343E36">
        <w:rPr>
          <w:color w:val="000000" w:themeColor="text1"/>
          <w:szCs w:val="28"/>
        </w:rPr>
        <w:t xml:space="preserve">   </w:t>
      </w:r>
      <w:r w:rsidR="0071719D" w:rsidRPr="00343E36">
        <w:rPr>
          <w:color w:val="000000" w:themeColor="text1"/>
          <w:sz w:val="22"/>
          <w:szCs w:val="22"/>
        </w:rPr>
        <w:t>(расшифровка подписи)</w:t>
      </w:r>
      <w:r w:rsidRPr="00343E36">
        <w:rPr>
          <w:color w:val="000000" w:themeColor="text1"/>
          <w:sz w:val="22"/>
          <w:szCs w:val="22"/>
        </w:rPr>
        <w:tab/>
      </w:r>
      <w:r w:rsidRPr="00343E36">
        <w:rPr>
          <w:color w:val="000000" w:themeColor="text1"/>
          <w:szCs w:val="28"/>
        </w:rPr>
        <w:t xml:space="preserve"> </w:t>
      </w:r>
      <w:r w:rsidR="0071719D" w:rsidRPr="00343E36">
        <w:rPr>
          <w:color w:val="000000" w:themeColor="text1"/>
          <w:szCs w:val="28"/>
        </w:rPr>
        <w:t xml:space="preserve">        </w:t>
      </w:r>
    </w:p>
    <w:p w:rsidR="0071719D" w:rsidRPr="00343E36" w:rsidRDefault="0071719D" w:rsidP="00B226AD">
      <w:pPr>
        <w:suppressAutoHyphens/>
        <w:rPr>
          <w:color w:val="000000" w:themeColor="text1"/>
          <w:szCs w:val="28"/>
        </w:rPr>
      </w:pPr>
    </w:p>
    <w:p w:rsidR="0071719D" w:rsidRPr="00343E36" w:rsidRDefault="0071719D" w:rsidP="0071719D">
      <w:pPr>
        <w:suppressAutoHyphens/>
        <w:ind w:firstLine="0"/>
        <w:rPr>
          <w:color w:val="000000" w:themeColor="text1"/>
          <w:szCs w:val="28"/>
        </w:rPr>
      </w:pPr>
    </w:p>
    <w:p w:rsidR="00B341AF" w:rsidRPr="00EB1941" w:rsidRDefault="00B341AF" w:rsidP="0071719D">
      <w:pPr>
        <w:suppressAutoHyphens/>
        <w:ind w:firstLine="0"/>
        <w:rPr>
          <w:color w:val="000000" w:themeColor="text1"/>
          <w:szCs w:val="28"/>
        </w:rPr>
      </w:pPr>
      <w:r w:rsidRPr="00343E36">
        <w:rPr>
          <w:color w:val="000000" w:themeColor="text1"/>
          <w:szCs w:val="28"/>
        </w:rPr>
        <w:t>«____»_____________20___г.</w:t>
      </w:r>
    </w:p>
    <w:p w:rsidR="00B341AF" w:rsidRPr="00EB1941" w:rsidRDefault="00B341AF" w:rsidP="00B226AD">
      <w:pPr>
        <w:suppressAutoHyphens/>
        <w:ind w:firstLine="5670"/>
        <w:rPr>
          <w:color w:val="000000" w:themeColor="text1"/>
          <w:szCs w:val="28"/>
        </w:rPr>
      </w:pPr>
      <w:r w:rsidRPr="00EB1941">
        <w:rPr>
          <w:color w:val="000000" w:themeColor="text1"/>
          <w:szCs w:val="28"/>
        </w:rPr>
        <w:br w:type="page"/>
      </w:r>
      <w:r w:rsidRPr="00EB1941">
        <w:rPr>
          <w:color w:val="000000" w:themeColor="text1"/>
          <w:szCs w:val="28"/>
        </w:rPr>
        <w:lastRenderedPageBreak/>
        <w:t>Приложение № 6</w:t>
      </w:r>
    </w:p>
    <w:p w:rsidR="00F90BFF" w:rsidRPr="00EB1941" w:rsidRDefault="00B341AF" w:rsidP="00B226AD">
      <w:pPr>
        <w:suppressAutoHyphens/>
        <w:autoSpaceDE w:val="0"/>
        <w:autoSpaceDN w:val="0"/>
        <w:adjustRightInd w:val="0"/>
        <w:ind w:firstLine="5670"/>
        <w:outlineLvl w:val="2"/>
        <w:rPr>
          <w:color w:val="000000" w:themeColor="text1"/>
          <w:szCs w:val="28"/>
        </w:rPr>
      </w:pPr>
      <w:r w:rsidRPr="00EB1941">
        <w:rPr>
          <w:color w:val="000000" w:themeColor="text1"/>
          <w:szCs w:val="28"/>
        </w:rPr>
        <w:t>к порядку размещения</w:t>
      </w:r>
    </w:p>
    <w:p w:rsidR="00F90BFF" w:rsidRPr="00EB1941" w:rsidRDefault="00B341AF" w:rsidP="00B226AD">
      <w:pPr>
        <w:suppressAutoHyphens/>
        <w:autoSpaceDE w:val="0"/>
        <w:autoSpaceDN w:val="0"/>
        <w:adjustRightInd w:val="0"/>
        <w:ind w:firstLine="5670"/>
        <w:outlineLvl w:val="2"/>
        <w:rPr>
          <w:color w:val="000000" w:themeColor="text1"/>
          <w:szCs w:val="28"/>
        </w:rPr>
      </w:pPr>
      <w:r w:rsidRPr="00EB1941">
        <w:rPr>
          <w:color w:val="000000" w:themeColor="text1"/>
          <w:szCs w:val="28"/>
        </w:rPr>
        <w:t>нестационарных торговых объектов</w:t>
      </w:r>
    </w:p>
    <w:p w:rsidR="00F90BFF" w:rsidRPr="00EB1941" w:rsidRDefault="00B341AF" w:rsidP="00B226AD">
      <w:pPr>
        <w:suppressAutoHyphens/>
        <w:autoSpaceDE w:val="0"/>
        <w:autoSpaceDN w:val="0"/>
        <w:adjustRightInd w:val="0"/>
        <w:ind w:firstLine="5670"/>
        <w:outlineLvl w:val="2"/>
        <w:rPr>
          <w:color w:val="000000" w:themeColor="text1"/>
          <w:szCs w:val="28"/>
        </w:rPr>
      </w:pPr>
      <w:r w:rsidRPr="00EB1941">
        <w:rPr>
          <w:color w:val="000000" w:themeColor="text1"/>
          <w:szCs w:val="28"/>
        </w:rPr>
        <w:t>на территории города Нижнего</w:t>
      </w:r>
    </w:p>
    <w:p w:rsidR="00B341AF" w:rsidRPr="00EB1941" w:rsidRDefault="00B341AF" w:rsidP="00B226AD">
      <w:pPr>
        <w:suppressAutoHyphens/>
        <w:autoSpaceDE w:val="0"/>
        <w:autoSpaceDN w:val="0"/>
        <w:adjustRightInd w:val="0"/>
        <w:ind w:firstLine="5670"/>
        <w:outlineLvl w:val="2"/>
        <w:rPr>
          <w:color w:val="000000" w:themeColor="text1"/>
          <w:szCs w:val="28"/>
        </w:rPr>
      </w:pPr>
      <w:r w:rsidRPr="00EB1941">
        <w:rPr>
          <w:color w:val="000000" w:themeColor="text1"/>
          <w:szCs w:val="28"/>
        </w:rPr>
        <w:t>Новгорода</w:t>
      </w:r>
    </w:p>
    <w:p w:rsidR="00B341AF" w:rsidRPr="00EB1941" w:rsidRDefault="00B341AF" w:rsidP="00B226AD">
      <w:pPr>
        <w:pStyle w:val="ConsPlusNonformat"/>
        <w:suppressAutoHyphens/>
        <w:jc w:val="center"/>
        <w:rPr>
          <w:rFonts w:ascii="Times New Roman" w:hAnsi="Times New Roman" w:cs="Times New Roman"/>
          <w:color w:val="000000" w:themeColor="text1"/>
          <w:sz w:val="28"/>
          <w:szCs w:val="28"/>
        </w:rPr>
      </w:pPr>
    </w:p>
    <w:p w:rsidR="00B341AF" w:rsidRPr="00EB1941" w:rsidRDefault="00B341AF" w:rsidP="00B226AD">
      <w:pPr>
        <w:pStyle w:val="ConsPlusNonformat"/>
        <w:suppressAutoHyphens/>
        <w:jc w:val="center"/>
        <w:rPr>
          <w:rFonts w:ascii="Times New Roman" w:hAnsi="Times New Roman" w:cs="Times New Roman"/>
          <w:color w:val="000000" w:themeColor="text1"/>
          <w:sz w:val="28"/>
          <w:szCs w:val="28"/>
        </w:rPr>
      </w:pPr>
      <w:r w:rsidRPr="00EB1941">
        <w:rPr>
          <w:rFonts w:ascii="Times New Roman" w:hAnsi="Times New Roman" w:cs="Times New Roman"/>
          <w:color w:val="000000" w:themeColor="text1"/>
          <w:sz w:val="28"/>
          <w:szCs w:val="28"/>
        </w:rPr>
        <w:t>АКТ</w:t>
      </w:r>
    </w:p>
    <w:p w:rsidR="00B341AF" w:rsidRPr="00EB1941" w:rsidRDefault="00B341AF" w:rsidP="00B226AD">
      <w:pPr>
        <w:suppressAutoHyphens/>
        <w:autoSpaceDE w:val="0"/>
        <w:autoSpaceDN w:val="0"/>
        <w:adjustRightInd w:val="0"/>
        <w:ind w:left="360" w:firstLine="207"/>
        <w:jc w:val="center"/>
        <w:rPr>
          <w:color w:val="000000" w:themeColor="text1"/>
          <w:szCs w:val="28"/>
        </w:rPr>
      </w:pPr>
      <w:r w:rsidRPr="00EB1941">
        <w:rPr>
          <w:color w:val="000000" w:themeColor="text1"/>
          <w:szCs w:val="28"/>
        </w:rPr>
        <w:t xml:space="preserve">обследования нестационарного торгового объекта  на соответствие требованиям </w:t>
      </w:r>
      <w:hyperlink r:id="rId215" w:history="1">
        <w:r w:rsidRPr="00EB1941">
          <w:rPr>
            <w:rStyle w:val="af3"/>
            <w:color w:val="000000" w:themeColor="text1"/>
            <w:szCs w:val="28"/>
            <w:u w:val="none"/>
          </w:rPr>
          <w:t>договора</w:t>
        </w:r>
      </w:hyperlink>
      <w:r w:rsidRPr="00EB1941">
        <w:rPr>
          <w:color w:val="000000" w:themeColor="text1"/>
          <w:szCs w:val="28"/>
        </w:rPr>
        <w:t xml:space="preserve">  на размещение нестационарного  торгового  объекта</w:t>
      </w:r>
    </w:p>
    <w:p w:rsidR="00B341AF" w:rsidRPr="00EB1941" w:rsidRDefault="00B341AF" w:rsidP="00B226AD">
      <w:pPr>
        <w:suppressAutoHyphens/>
        <w:autoSpaceDE w:val="0"/>
        <w:autoSpaceDN w:val="0"/>
        <w:adjustRightInd w:val="0"/>
        <w:ind w:left="360" w:firstLine="207"/>
        <w:jc w:val="center"/>
        <w:rPr>
          <w:color w:val="000000" w:themeColor="text1"/>
          <w:szCs w:val="28"/>
        </w:rPr>
      </w:pPr>
      <w:r w:rsidRPr="00EB1941">
        <w:rPr>
          <w:color w:val="000000" w:themeColor="text1"/>
          <w:szCs w:val="28"/>
        </w:rPr>
        <w:t>№ _________</w:t>
      </w:r>
    </w:p>
    <w:p w:rsidR="00B341AF" w:rsidRPr="00EB1941" w:rsidRDefault="00B341AF" w:rsidP="00B226AD">
      <w:pPr>
        <w:suppressAutoHyphens/>
        <w:ind w:firstLine="284"/>
        <w:jc w:val="center"/>
        <w:rPr>
          <w:color w:val="000000" w:themeColor="text1"/>
          <w:szCs w:val="28"/>
        </w:rPr>
      </w:pPr>
    </w:p>
    <w:p w:rsidR="00F90BFF" w:rsidRPr="00EB1941" w:rsidRDefault="00B341AF" w:rsidP="00B226AD">
      <w:pPr>
        <w:suppressAutoHyphens/>
        <w:rPr>
          <w:color w:val="000000" w:themeColor="text1"/>
          <w:szCs w:val="28"/>
        </w:rPr>
      </w:pPr>
      <w:r w:rsidRPr="00EB1941">
        <w:rPr>
          <w:color w:val="000000" w:themeColor="text1"/>
          <w:szCs w:val="28"/>
        </w:rPr>
        <w:t xml:space="preserve">Рабочая группа, в составе: </w:t>
      </w:r>
    </w:p>
    <w:p w:rsidR="00B341AF" w:rsidRPr="00EB1941" w:rsidRDefault="00F90BFF" w:rsidP="00B226AD">
      <w:pPr>
        <w:suppressAutoHyphens/>
        <w:rPr>
          <w:color w:val="000000" w:themeColor="text1"/>
          <w:szCs w:val="28"/>
        </w:rPr>
      </w:pPr>
      <w:r w:rsidRPr="00EB1941">
        <w:rPr>
          <w:color w:val="000000" w:themeColor="text1"/>
          <w:szCs w:val="28"/>
        </w:rPr>
        <w:t>_______________________________________________________________________________________________________</w:t>
      </w:r>
      <w:r w:rsidR="00B341AF" w:rsidRPr="00EB1941">
        <w:rPr>
          <w:color w:val="000000" w:themeColor="text1"/>
          <w:szCs w:val="28"/>
        </w:rPr>
        <w:t>__________</w:t>
      </w:r>
      <w:r w:rsidRPr="00EB1941">
        <w:rPr>
          <w:color w:val="000000" w:themeColor="text1"/>
          <w:szCs w:val="28"/>
        </w:rPr>
        <w:t>__________________________</w:t>
      </w:r>
    </w:p>
    <w:p w:rsidR="00B341AF" w:rsidRPr="00EB1941" w:rsidRDefault="00B341AF" w:rsidP="00B226AD">
      <w:pPr>
        <w:suppressAutoHyphens/>
        <w:ind w:firstLine="284"/>
        <w:rPr>
          <w:color w:val="000000" w:themeColor="text1"/>
          <w:szCs w:val="28"/>
        </w:rPr>
      </w:pPr>
    </w:p>
    <w:p w:rsidR="00F90BFF" w:rsidRPr="00EB1941" w:rsidRDefault="00B341AF" w:rsidP="00B226AD">
      <w:pPr>
        <w:suppressAutoHyphens/>
        <w:ind w:firstLine="0"/>
        <w:rPr>
          <w:color w:val="000000" w:themeColor="text1"/>
          <w:szCs w:val="28"/>
        </w:rPr>
      </w:pPr>
      <w:r w:rsidRPr="00EB1941">
        <w:rPr>
          <w:color w:val="000000" w:themeColor="text1"/>
          <w:szCs w:val="28"/>
        </w:rPr>
        <w:t xml:space="preserve">«___» _______20__ г. осуществила обследование нестационарного торгового объекта </w:t>
      </w:r>
    </w:p>
    <w:p w:rsidR="00B341AF" w:rsidRPr="00EB1941" w:rsidRDefault="00B341AF" w:rsidP="00B226AD">
      <w:pPr>
        <w:suppressAutoHyphens/>
        <w:ind w:firstLine="0"/>
        <w:rPr>
          <w:color w:val="000000" w:themeColor="text1"/>
          <w:szCs w:val="28"/>
        </w:rPr>
      </w:pPr>
      <w:r w:rsidRPr="00EB1941">
        <w:rPr>
          <w:color w:val="000000" w:themeColor="text1"/>
          <w:szCs w:val="28"/>
        </w:rPr>
        <w:t>(____________________________________________________________________</w:t>
      </w:r>
      <w:r w:rsidR="00F90BFF" w:rsidRPr="00EB1941">
        <w:rPr>
          <w:color w:val="000000" w:themeColor="text1"/>
          <w:szCs w:val="28"/>
        </w:rPr>
        <w:t>_</w:t>
      </w:r>
      <w:r w:rsidRPr="00EB1941">
        <w:rPr>
          <w:color w:val="000000" w:themeColor="text1"/>
          <w:szCs w:val="28"/>
        </w:rPr>
        <w:t xml:space="preserve"> )</w:t>
      </w:r>
    </w:p>
    <w:p w:rsidR="00B341AF" w:rsidRPr="00EB1941" w:rsidRDefault="00B341AF" w:rsidP="00B226AD">
      <w:pPr>
        <w:suppressAutoHyphens/>
        <w:ind w:firstLine="284"/>
        <w:jc w:val="center"/>
        <w:rPr>
          <w:color w:val="000000" w:themeColor="text1"/>
          <w:sz w:val="22"/>
          <w:szCs w:val="22"/>
        </w:rPr>
      </w:pPr>
      <w:r w:rsidRPr="00EB1941">
        <w:rPr>
          <w:color w:val="000000" w:themeColor="text1"/>
          <w:sz w:val="22"/>
          <w:szCs w:val="22"/>
        </w:rPr>
        <w:t xml:space="preserve">тип объекта, специализация, № объекта в соответствии со схемой размещения </w:t>
      </w:r>
      <w:proofErr w:type="gramStart"/>
      <w:r w:rsidRPr="00EB1941">
        <w:rPr>
          <w:color w:val="000000" w:themeColor="text1"/>
          <w:sz w:val="22"/>
          <w:szCs w:val="22"/>
        </w:rPr>
        <w:t>нестационарных</w:t>
      </w:r>
      <w:proofErr w:type="gramEnd"/>
      <w:r w:rsidRPr="00EB1941">
        <w:rPr>
          <w:color w:val="000000" w:themeColor="text1"/>
          <w:sz w:val="22"/>
          <w:szCs w:val="22"/>
        </w:rPr>
        <w:t xml:space="preserve"> торговых</w:t>
      </w:r>
    </w:p>
    <w:p w:rsidR="00B341AF" w:rsidRPr="00EB1941" w:rsidRDefault="00B341AF" w:rsidP="00B226AD">
      <w:pPr>
        <w:suppressAutoHyphens/>
        <w:ind w:firstLine="284"/>
        <w:jc w:val="center"/>
        <w:rPr>
          <w:color w:val="000000" w:themeColor="text1"/>
          <w:sz w:val="22"/>
          <w:szCs w:val="22"/>
        </w:rPr>
      </w:pPr>
      <w:r w:rsidRPr="00EB1941">
        <w:rPr>
          <w:color w:val="000000" w:themeColor="text1"/>
          <w:sz w:val="22"/>
          <w:szCs w:val="22"/>
        </w:rPr>
        <w:t xml:space="preserve"> объектов на территории города</w:t>
      </w:r>
    </w:p>
    <w:p w:rsidR="00B341AF" w:rsidRPr="00EB1941" w:rsidRDefault="00B341AF" w:rsidP="00B226AD">
      <w:pPr>
        <w:suppressAutoHyphens/>
        <w:ind w:firstLine="0"/>
        <w:rPr>
          <w:color w:val="000000" w:themeColor="text1"/>
        </w:rPr>
      </w:pPr>
      <w:r w:rsidRPr="00EB1941">
        <w:rPr>
          <w:color w:val="000000" w:themeColor="text1"/>
          <w:szCs w:val="28"/>
        </w:rPr>
        <w:t xml:space="preserve">по адресу: __________________________ на предмет соответствия требованиям договора </w:t>
      </w:r>
      <w:proofErr w:type="gramStart"/>
      <w:r w:rsidRPr="00EB1941">
        <w:rPr>
          <w:color w:val="000000" w:themeColor="text1"/>
          <w:szCs w:val="28"/>
        </w:rPr>
        <w:t>с</w:t>
      </w:r>
      <w:proofErr w:type="gramEnd"/>
      <w:r w:rsidRPr="00EB1941">
        <w:rPr>
          <w:color w:val="000000" w:themeColor="text1"/>
          <w:szCs w:val="28"/>
        </w:rPr>
        <w:t xml:space="preserve"> ______________________________________________________________ </w:t>
      </w:r>
    </w:p>
    <w:p w:rsidR="00B341AF" w:rsidRPr="00EB1941" w:rsidRDefault="00B341AF" w:rsidP="00B226AD">
      <w:pPr>
        <w:suppressAutoHyphens/>
        <w:ind w:firstLine="284"/>
        <w:jc w:val="center"/>
        <w:rPr>
          <w:color w:val="000000" w:themeColor="text1"/>
          <w:sz w:val="22"/>
          <w:szCs w:val="22"/>
        </w:rPr>
      </w:pPr>
      <w:proofErr w:type="gramStart"/>
      <w:r w:rsidRPr="00EB1941">
        <w:rPr>
          <w:color w:val="000000" w:themeColor="text1"/>
        </w:rPr>
        <w:t>(</w:t>
      </w:r>
      <w:r w:rsidRPr="00EB1941">
        <w:rPr>
          <w:color w:val="000000" w:themeColor="text1"/>
          <w:sz w:val="22"/>
          <w:szCs w:val="22"/>
        </w:rPr>
        <w:t>наименование организации (ФИО индивидуального предпринимателя)</w:t>
      </w:r>
      <w:proofErr w:type="gramEnd"/>
    </w:p>
    <w:p w:rsidR="00B341AF" w:rsidRPr="00EB1941" w:rsidRDefault="00B341AF" w:rsidP="00B226AD">
      <w:pPr>
        <w:suppressAutoHyphens/>
        <w:ind w:firstLine="0"/>
        <w:rPr>
          <w:color w:val="000000" w:themeColor="text1"/>
          <w:sz w:val="26"/>
          <w:szCs w:val="26"/>
        </w:rPr>
      </w:pPr>
      <w:r w:rsidRPr="00EB1941">
        <w:rPr>
          <w:color w:val="000000" w:themeColor="text1"/>
          <w:sz w:val="26"/>
          <w:szCs w:val="26"/>
        </w:rPr>
        <w:t>от «____» _____________ 20_____ г. № ___________________ на размещение нестационарного торгового объекта.</w:t>
      </w:r>
    </w:p>
    <w:p w:rsidR="00B341AF" w:rsidRPr="00EB1941" w:rsidRDefault="00B341AF" w:rsidP="00B226AD">
      <w:pPr>
        <w:suppressAutoHyphens/>
        <w:ind w:firstLine="284"/>
        <w:rPr>
          <w:color w:val="000000" w:themeColor="text1"/>
          <w:sz w:val="26"/>
          <w:szCs w:val="26"/>
        </w:rPr>
      </w:pPr>
      <w:r w:rsidRPr="00EB1941">
        <w:rPr>
          <w:color w:val="000000" w:themeColor="text1"/>
          <w:sz w:val="26"/>
          <w:szCs w:val="26"/>
        </w:rPr>
        <w:tab/>
      </w:r>
    </w:p>
    <w:p w:rsidR="00B341AF" w:rsidRPr="00EB1941" w:rsidRDefault="00B341AF" w:rsidP="00E672E4">
      <w:pPr>
        <w:suppressAutoHyphens/>
        <w:ind w:firstLine="284"/>
        <w:rPr>
          <w:color w:val="000000" w:themeColor="text1"/>
          <w:sz w:val="26"/>
          <w:szCs w:val="26"/>
        </w:rPr>
      </w:pPr>
      <w:r w:rsidRPr="00EB1941">
        <w:rPr>
          <w:color w:val="000000" w:themeColor="text1"/>
          <w:sz w:val="26"/>
          <w:szCs w:val="26"/>
        </w:rPr>
        <w:t>По результатам обследования рабочей группой установлено, что размещение объекта соответствует (не соответствует) требованиям договора на размещение нестационарного торгового объекта.</w:t>
      </w:r>
    </w:p>
    <w:p w:rsidR="00F90BFF" w:rsidRPr="00EB1941" w:rsidRDefault="00B341AF" w:rsidP="00E672E4">
      <w:pPr>
        <w:suppressAutoHyphens/>
        <w:ind w:firstLine="426"/>
        <w:rPr>
          <w:color w:val="000000" w:themeColor="text1"/>
          <w:sz w:val="26"/>
          <w:szCs w:val="26"/>
        </w:rPr>
      </w:pPr>
      <w:r w:rsidRPr="00EB1941">
        <w:rPr>
          <w:color w:val="000000" w:themeColor="text1"/>
          <w:sz w:val="26"/>
          <w:szCs w:val="26"/>
        </w:rPr>
        <w:t>Выявленные рабочей группой нарушения</w:t>
      </w:r>
    </w:p>
    <w:p w:rsidR="00B341AF" w:rsidRPr="00EB1941" w:rsidRDefault="00B341AF" w:rsidP="00B226AD">
      <w:pPr>
        <w:suppressAutoHyphens/>
        <w:rPr>
          <w:color w:val="000000" w:themeColor="text1"/>
          <w:sz w:val="26"/>
          <w:szCs w:val="26"/>
        </w:rPr>
      </w:pPr>
      <w:r w:rsidRPr="00EB1941">
        <w:rPr>
          <w:color w:val="000000" w:themeColor="text1"/>
          <w:sz w:val="26"/>
          <w:szCs w:val="26"/>
        </w:rPr>
        <w:t xml:space="preserve"> </w:t>
      </w:r>
      <w:r w:rsidR="00F90BFF" w:rsidRPr="00EB1941">
        <w:rPr>
          <w:color w:val="000000" w:themeColor="text1"/>
          <w:sz w:val="26"/>
          <w:szCs w:val="26"/>
        </w:rPr>
        <w:t>_</w:t>
      </w:r>
      <w:r w:rsidRPr="00EB1941">
        <w:rPr>
          <w:color w:val="000000" w:themeColor="text1"/>
          <w:sz w:val="26"/>
          <w:szCs w:val="26"/>
        </w:rPr>
        <w:t>_____</w:t>
      </w:r>
      <w:r w:rsidR="00F90BFF" w:rsidRPr="00EB1941">
        <w:rPr>
          <w:color w:val="000000" w:themeColor="text1"/>
          <w:sz w:val="26"/>
          <w:szCs w:val="26"/>
        </w:rPr>
        <w:t>_____________________________________________________________.</w:t>
      </w:r>
    </w:p>
    <w:p w:rsidR="00B341AF" w:rsidRPr="00EB1941" w:rsidRDefault="00B341AF" w:rsidP="00E672E4">
      <w:pPr>
        <w:suppressAutoHyphens/>
        <w:ind w:firstLine="284"/>
        <w:rPr>
          <w:color w:val="000000" w:themeColor="text1"/>
          <w:sz w:val="26"/>
          <w:szCs w:val="26"/>
        </w:rPr>
      </w:pPr>
      <w:r w:rsidRPr="00EB1941">
        <w:rPr>
          <w:color w:val="000000" w:themeColor="text1"/>
          <w:sz w:val="26"/>
          <w:szCs w:val="26"/>
        </w:rPr>
        <w:t>Организатору нестационарного торгового объекта предложено устранить выявленные нарушения в срок до «____» __________ 20__ г. (не более пяти календарных дней с момента  проведения обследования).</w:t>
      </w:r>
    </w:p>
    <w:p w:rsidR="00B341AF" w:rsidRPr="00EB1941" w:rsidRDefault="00B341AF" w:rsidP="00B226AD">
      <w:pPr>
        <w:suppressAutoHyphens/>
        <w:ind w:firstLine="0"/>
        <w:rPr>
          <w:color w:val="000000" w:themeColor="text1"/>
          <w:sz w:val="26"/>
          <w:szCs w:val="26"/>
        </w:rPr>
      </w:pPr>
      <w:r w:rsidRPr="00EB1941">
        <w:rPr>
          <w:color w:val="000000" w:themeColor="text1"/>
          <w:sz w:val="26"/>
          <w:szCs w:val="26"/>
        </w:rPr>
        <w:t xml:space="preserve">Председатель рабочей группы </w:t>
      </w:r>
      <w:r w:rsidRPr="00EB1941">
        <w:rPr>
          <w:color w:val="000000" w:themeColor="text1"/>
          <w:sz w:val="26"/>
          <w:szCs w:val="26"/>
        </w:rPr>
        <w:tab/>
        <w:t>__________________</w:t>
      </w:r>
      <w:r w:rsidRPr="00EB1941">
        <w:rPr>
          <w:color w:val="000000" w:themeColor="text1"/>
          <w:sz w:val="26"/>
          <w:szCs w:val="26"/>
        </w:rPr>
        <w:tab/>
        <w:t>__________________</w:t>
      </w:r>
    </w:p>
    <w:p w:rsidR="00B341AF" w:rsidRDefault="00B341AF" w:rsidP="00B226AD">
      <w:pPr>
        <w:suppressAutoHyphens/>
        <w:ind w:firstLine="0"/>
        <w:rPr>
          <w:color w:val="000000" w:themeColor="text1"/>
          <w:sz w:val="26"/>
          <w:szCs w:val="26"/>
        </w:rPr>
      </w:pPr>
      <w:r w:rsidRPr="00EB1941">
        <w:rPr>
          <w:color w:val="000000" w:themeColor="text1"/>
          <w:sz w:val="26"/>
          <w:szCs w:val="26"/>
        </w:rPr>
        <w:t>Секретарь рабочей группы</w:t>
      </w:r>
      <w:r w:rsidRPr="00EB1941">
        <w:rPr>
          <w:color w:val="000000" w:themeColor="text1"/>
          <w:sz w:val="26"/>
          <w:szCs w:val="26"/>
        </w:rPr>
        <w:tab/>
        <w:t xml:space="preserve">__________________ </w:t>
      </w:r>
      <w:r w:rsidRPr="00EB1941">
        <w:rPr>
          <w:color w:val="000000" w:themeColor="text1"/>
          <w:sz w:val="26"/>
          <w:szCs w:val="26"/>
        </w:rPr>
        <w:tab/>
        <w:t>__________________</w:t>
      </w:r>
    </w:p>
    <w:p w:rsidR="00B341AF" w:rsidRPr="00EB1941" w:rsidRDefault="00B341AF" w:rsidP="00B226AD">
      <w:pPr>
        <w:suppressAutoHyphens/>
        <w:autoSpaceDE w:val="0"/>
        <w:autoSpaceDN w:val="0"/>
        <w:adjustRightInd w:val="0"/>
        <w:ind w:firstLine="0"/>
        <w:rPr>
          <w:color w:val="000000" w:themeColor="text1"/>
          <w:sz w:val="26"/>
          <w:szCs w:val="26"/>
        </w:rPr>
      </w:pPr>
      <w:r w:rsidRPr="00EB1941">
        <w:rPr>
          <w:color w:val="000000" w:themeColor="text1"/>
          <w:sz w:val="26"/>
          <w:szCs w:val="26"/>
        </w:rPr>
        <w:t>«___»  __________  20__  г.</w:t>
      </w:r>
    </w:p>
    <w:p w:rsidR="00B341AF" w:rsidRPr="00EB1941" w:rsidRDefault="00B341AF" w:rsidP="00E672E4">
      <w:pPr>
        <w:suppressAutoHyphens/>
        <w:autoSpaceDE w:val="0"/>
        <w:autoSpaceDN w:val="0"/>
        <w:adjustRightInd w:val="0"/>
        <w:ind w:firstLine="567"/>
        <w:rPr>
          <w:color w:val="000000" w:themeColor="text1"/>
          <w:sz w:val="26"/>
          <w:szCs w:val="26"/>
        </w:rPr>
      </w:pPr>
      <w:r w:rsidRPr="00EB1941">
        <w:rPr>
          <w:color w:val="000000" w:themeColor="text1"/>
          <w:sz w:val="26"/>
          <w:szCs w:val="26"/>
        </w:rPr>
        <w:t xml:space="preserve">По результатам повторного обследования рабочей группой установлено, что размещение объекта соответствует (не соответствует) требованиям </w:t>
      </w:r>
      <w:hyperlink r:id="rId216" w:history="1">
        <w:r w:rsidRPr="00EB1941">
          <w:rPr>
            <w:rStyle w:val="af3"/>
            <w:color w:val="000000" w:themeColor="text1"/>
            <w:sz w:val="26"/>
            <w:szCs w:val="26"/>
            <w:u w:val="none"/>
          </w:rPr>
          <w:t>договора</w:t>
        </w:r>
      </w:hyperlink>
      <w:r w:rsidRPr="00EB1941">
        <w:rPr>
          <w:color w:val="000000" w:themeColor="text1"/>
          <w:sz w:val="26"/>
          <w:szCs w:val="26"/>
        </w:rPr>
        <w:t xml:space="preserve"> на размещение нестационарного торгового объекта.</w:t>
      </w:r>
    </w:p>
    <w:p w:rsidR="00F90BFF" w:rsidRPr="00EB1941" w:rsidRDefault="00B341AF" w:rsidP="00B226AD">
      <w:pPr>
        <w:suppressAutoHyphens/>
        <w:autoSpaceDE w:val="0"/>
        <w:autoSpaceDN w:val="0"/>
        <w:adjustRightInd w:val="0"/>
        <w:ind w:firstLine="0"/>
        <w:rPr>
          <w:color w:val="000000" w:themeColor="text1"/>
          <w:sz w:val="26"/>
          <w:szCs w:val="26"/>
        </w:rPr>
      </w:pPr>
      <w:r w:rsidRPr="00EB1941">
        <w:rPr>
          <w:color w:val="000000" w:themeColor="text1"/>
          <w:sz w:val="26"/>
          <w:szCs w:val="26"/>
        </w:rPr>
        <w:t>Выявленные рабочей группой нарушения:</w:t>
      </w:r>
    </w:p>
    <w:p w:rsidR="00B341AF" w:rsidRPr="00EB1941" w:rsidRDefault="00B341AF" w:rsidP="00B226AD">
      <w:pPr>
        <w:suppressAutoHyphens/>
        <w:autoSpaceDE w:val="0"/>
        <w:autoSpaceDN w:val="0"/>
        <w:adjustRightInd w:val="0"/>
        <w:ind w:firstLine="0"/>
        <w:rPr>
          <w:color w:val="000000" w:themeColor="text1"/>
          <w:sz w:val="26"/>
          <w:szCs w:val="26"/>
        </w:rPr>
      </w:pPr>
      <w:r w:rsidRPr="00EB1941">
        <w:rPr>
          <w:color w:val="000000" w:themeColor="text1"/>
          <w:sz w:val="26"/>
          <w:szCs w:val="26"/>
        </w:rPr>
        <w:t xml:space="preserve"> ______</w:t>
      </w:r>
      <w:r w:rsidR="00F90BFF" w:rsidRPr="00EB1941">
        <w:rPr>
          <w:color w:val="000000" w:themeColor="text1"/>
          <w:sz w:val="26"/>
          <w:szCs w:val="26"/>
        </w:rPr>
        <w:t>_____________________________________________________________</w:t>
      </w:r>
    </w:p>
    <w:p w:rsidR="00B341AF" w:rsidRPr="00EB1941" w:rsidRDefault="00B341AF" w:rsidP="00B226AD">
      <w:pPr>
        <w:suppressAutoHyphens/>
        <w:autoSpaceDE w:val="0"/>
        <w:autoSpaceDN w:val="0"/>
        <w:adjustRightInd w:val="0"/>
        <w:ind w:firstLine="284"/>
        <w:rPr>
          <w:color w:val="000000" w:themeColor="text1"/>
          <w:sz w:val="26"/>
          <w:szCs w:val="26"/>
        </w:rPr>
      </w:pPr>
    </w:p>
    <w:p w:rsidR="00B341AF" w:rsidRPr="00EB1941" w:rsidRDefault="00B341AF" w:rsidP="00B226AD">
      <w:pPr>
        <w:suppressAutoHyphens/>
        <w:autoSpaceDE w:val="0"/>
        <w:autoSpaceDN w:val="0"/>
        <w:adjustRightInd w:val="0"/>
        <w:ind w:firstLine="0"/>
        <w:rPr>
          <w:color w:val="000000" w:themeColor="text1"/>
          <w:sz w:val="26"/>
          <w:szCs w:val="26"/>
        </w:rPr>
      </w:pPr>
      <w:r w:rsidRPr="00EB1941">
        <w:rPr>
          <w:color w:val="000000" w:themeColor="text1"/>
          <w:sz w:val="26"/>
          <w:szCs w:val="26"/>
        </w:rPr>
        <w:t xml:space="preserve">Председатель рабочей группы </w:t>
      </w:r>
      <w:r w:rsidRPr="00EB1941">
        <w:rPr>
          <w:color w:val="000000" w:themeColor="text1"/>
          <w:sz w:val="26"/>
          <w:szCs w:val="26"/>
        </w:rPr>
        <w:tab/>
        <w:t>__________________       ___________________</w:t>
      </w:r>
    </w:p>
    <w:p w:rsidR="00B341AF" w:rsidRPr="00EB1941" w:rsidRDefault="00B341AF" w:rsidP="00B226AD">
      <w:pPr>
        <w:suppressAutoHyphens/>
        <w:autoSpaceDE w:val="0"/>
        <w:autoSpaceDN w:val="0"/>
        <w:adjustRightInd w:val="0"/>
        <w:ind w:firstLine="0"/>
        <w:rPr>
          <w:color w:val="000000" w:themeColor="text1"/>
          <w:sz w:val="26"/>
          <w:szCs w:val="26"/>
        </w:rPr>
      </w:pPr>
      <w:r w:rsidRPr="00EB1941">
        <w:rPr>
          <w:color w:val="000000" w:themeColor="text1"/>
          <w:sz w:val="26"/>
          <w:szCs w:val="26"/>
        </w:rPr>
        <w:t xml:space="preserve">Секретарь рабочей группы </w:t>
      </w:r>
      <w:r w:rsidRPr="00EB1941">
        <w:rPr>
          <w:color w:val="000000" w:themeColor="text1"/>
          <w:sz w:val="26"/>
          <w:szCs w:val="26"/>
        </w:rPr>
        <w:tab/>
        <w:t>__________________       ___________________</w:t>
      </w:r>
    </w:p>
    <w:p w:rsidR="00B341AF" w:rsidRPr="00EB1941" w:rsidRDefault="00B341AF" w:rsidP="00B226AD">
      <w:pPr>
        <w:suppressAutoHyphens/>
        <w:autoSpaceDE w:val="0"/>
        <w:autoSpaceDN w:val="0"/>
        <w:adjustRightInd w:val="0"/>
        <w:ind w:firstLine="0"/>
        <w:rPr>
          <w:color w:val="000000" w:themeColor="text1"/>
          <w:sz w:val="26"/>
          <w:szCs w:val="26"/>
        </w:rPr>
      </w:pPr>
      <w:r w:rsidRPr="00EB1941">
        <w:rPr>
          <w:color w:val="000000" w:themeColor="text1"/>
          <w:sz w:val="26"/>
          <w:szCs w:val="26"/>
        </w:rPr>
        <w:t>Члены рабочей группы:               __________________       ___________________</w:t>
      </w:r>
    </w:p>
    <w:p w:rsidR="00B341AF" w:rsidRPr="00EB1941" w:rsidRDefault="00B341AF" w:rsidP="00B226AD">
      <w:pPr>
        <w:suppressAutoHyphens/>
        <w:autoSpaceDE w:val="0"/>
        <w:autoSpaceDN w:val="0"/>
        <w:adjustRightInd w:val="0"/>
        <w:ind w:firstLine="284"/>
        <w:rPr>
          <w:color w:val="000000" w:themeColor="text1"/>
          <w:szCs w:val="28"/>
        </w:rPr>
      </w:pPr>
      <w:r w:rsidRPr="00EB1941">
        <w:rPr>
          <w:color w:val="000000" w:themeColor="text1"/>
          <w:sz w:val="26"/>
          <w:szCs w:val="26"/>
        </w:rPr>
        <w:tab/>
      </w:r>
      <w:r w:rsidRPr="00EB1941">
        <w:rPr>
          <w:color w:val="000000" w:themeColor="text1"/>
          <w:sz w:val="26"/>
          <w:szCs w:val="26"/>
        </w:rPr>
        <w:tab/>
      </w:r>
      <w:r w:rsidRPr="00EB1941">
        <w:rPr>
          <w:color w:val="000000" w:themeColor="text1"/>
          <w:sz w:val="26"/>
          <w:szCs w:val="26"/>
        </w:rPr>
        <w:tab/>
      </w:r>
      <w:r w:rsidRPr="00EB1941">
        <w:rPr>
          <w:color w:val="000000" w:themeColor="text1"/>
          <w:sz w:val="26"/>
          <w:szCs w:val="26"/>
        </w:rPr>
        <w:tab/>
      </w:r>
    </w:p>
    <w:p w:rsidR="00B341AF" w:rsidRPr="00EB1941" w:rsidRDefault="00B341AF" w:rsidP="00B226AD">
      <w:pPr>
        <w:suppressAutoHyphens/>
        <w:ind w:firstLine="0"/>
        <w:rPr>
          <w:color w:val="000000" w:themeColor="text1"/>
          <w:sz w:val="26"/>
          <w:szCs w:val="26"/>
        </w:rPr>
      </w:pPr>
      <w:r w:rsidRPr="00EB1941">
        <w:rPr>
          <w:color w:val="000000" w:themeColor="text1"/>
          <w:sz w:val="26"/>
          <w:szCs w:val="26"/>
        </w:rPr>
        <w:t>«___»  __________  20__  г.</w:t>
      </w:r>
    </w:p>
    <w:p w:rsidR="006C2A04" w:rsidRPr="00EB1941" w:rsidRDefault="00B341AF" w:rsidP="00B226AD">
      <w:pPr>
        <w:suppressAutoHyphens/>
        <w:autoSpaceDE w:val="0"/>
        <w:autoSpaceDN w:val="0"/>
        <w:adjustRightInd w:val="0"/>
        <w:ind w:firstLine="0"/>
        <w:rPr>
          <w:color w:val="000000" w:themeColor="text1"/>
          <w:sz w:val="22"/>
          <w:szCs w:val="22"/>
        </w:rPr>
        <w:sectPr w:rsidR="006C2A04" w:rsidRPr="00EB1941">
          <w:pgSz w:w="11907" w:h="16834"/>
          <w:pgMar w:top="567" w:right="567" w:bottom="567" w:left="1134" w:header="289" w:footer="289" w:gutter="0"/>
          <w:cols w:space="720"/>
        </w:sectPr>
      </w:pPr>
      <w:r w:rsidRPr="00EB1941">
        <w:rPr>
          <w:color w:val="000000" w:themeColor="text1"/>
          <w:sz w:val="24"/>
          <w:szCs w:val="24"/>
        </w:rPr>
        <w:br w:type="page"/>
      </w:r>
    </w:p>
    <w:p w:rsidR="0044176D" w:rsidRPr="00EB1941" w:rsidRDefault="0044176D" w:rsidP="00343E36">
      <w:pPr>
        <w:suppressAutoHyphens/>
        <w:autoSpaceDE w:val="0"/>
        <w:autoSpaceDN w:val="0"/>
        <w:adjustRightInd w:val="0"/>
        <w:ind w:firstLine="10915"/>
        <w:outlineLvl w:val="2"/>
        <w:rPr>
          <w:color w:val="000000" w:themeColor="text1"/>
          <w:szCs w:val="28"/>
        </w:rPr>
      </w:pPr>
      <w:r w:rsidRPr="00EB1941">
        <w:rPr>
          <w:color w:val="000000" w:themeColor="text1"/>
          <w:szCs w:val="28"/>
        </w:rPr>
        <w:lastRenderedPageBreak/>
        <w:t>Приложение № 7</w:t>
      </w:r>
    </w:p>
    <w:p w:rsidR="0044176D" w:rsidRPr="00EB1941" w:rsidRDefault="0044176D" w:rsidP="00343E36">
      <w:pPr>
        <w:suppressAutoHyphens/>
        <w:autoSpaceDE w:val="0"/>
        <w:autoSpaceDN w:val="0"/>
        <w:adjustRightInd w:val="0"/>
        <w:ind w:firstLine="10915"/>
        <w:outlineLvl w:val="2"/>
        <w:rPr>
          <w:color w:val="000000" w:themeColor="text1"/>
          <w:szCs w:val="28"/>
        </w:rPr>
      </w:pPr>
      <w:r w:rsidRPr="00EB1941">
        <w:rPr>
          <w:color w:val="000000" w:themeColor="text1"/>
          <w:szCs w:val="28"/>
        </w:rPr>
        <w:t xml:space="preserve">к порядку размещения </w:t>
      </w:r>
    </w:p>
    <w:p w:rsidR="0044176D" w:rsidRPr="00EB1941" w:rsidRDefault="0044176D" w:rsidP="00343E36">
      <w:pPr>
        <w:suppressAutoHyphens/>
        <w:autoSpaceDE w:val="0"/>
        <w:autoSpaceDN w:val="0"/>
        <w:adjustRightInd w:val="0"/>
        <w:ind w:firstLine="10915"/>
        <w:outlineLvl w:val="2"/>
        <w:rPr>
          <w:color w:val="000000" w:themeColor="text1"/>
          <w:szCs w:val="28"/>
        </w:rPr>
      </w:pPr>
      <w:r w:rsidRPr="00EB1941">
        <w:rPr>
          <w:color w:val="000000" w:themeColor="text1"/>
          <w:szCs w:val="28"/>
        </w:rPr>
        <w:t xml:space="preserve">нестационарных торговых объектов </w:t>
      </w:r>
    </w:p>
    <w:p w:rsidR="0044176D" w:rsidRPr="00EB1941" w:rsidRDefault="0044176D" w:rsidP="00343E36">
      <w:pPr>
        <w:suppressAutoHyphens/>
        <w:autoSpaceDE w:val="0"/>
        <w:autoSpaceDN w:val="0"/>
        <w:adjustRightInd w:val="0"/>
        <w:ind w:firstLine="10915"/>
        <w:outlineLvl w:val="2"/>
        <w:rPr>
          <w:color w:val="000000" w:themeColor="text1"/>
          <w:szCs w:val="28"/>
        </w:rPr>
      </w:pPr>
      <w:r w:rsidRPr="00EB1941">
        <w:rPr>
          <w:color w:val="000000" w:themeColor="text1"/>
          <w:szCs w:val="28"/>
        </w:rPr>
        <w:t xml:space="preserve">на территории города Нижнего </w:t>
      </w:r>
    </w:p>
    <w:p w:rsidR="0044176D" w:rsidRPr="00EB1941" w:rsidRDefault="0044176D" w:rsidP="00343E36">
      <w:pPr>
        <w:suppressAutoHyphens/>
        <w:autoSpaceDE w:val="0"/>
        <w:autoSpaceDN w:val="0"/>
        <w:adjustRightInd w:val="0"/>
        <w:ind w:firstLine="10915"/>
        <w:outlineLvl w:val="2"/>
        <w:rPr>
          <w:color w:val="000000" w:themeColor="text1"/>
          <w:sz w:val="20"/>
          <w:szCs w:val="28"/>
        </w:rPr>
      </w:pPr>
      <w:r w:rsidRPr="00EB1941">
        <w:rPr>
          <w:color w:val="000000" w:themeColor="text1"/>
          <w:szCs w:val="28"/>
        </w:rPr>
        <w:t>Новгорода</w:t>
      </w:r>
    </w:p>
    <w:p w:rsidR="0044176D" w:rsidRPr="00EB1941" w:rsidRDefault="0044176D" w:rsidP="00B226AD">
      <w:pPr>
        <w:suppressAutoHyphens/>
        <w:autoSpaceDE w:val="0"/>
        <w:autoSpaceDN w:val="0"/>
        <w:adjustRightInd w:val="0"/>
        <w:jc w:val="center"/>
        <w:outlineLvl w:val="2"/>
        <w:rPr>
          <w:color w:val="000000" w:themeColor="text1"/>
          <w:szCs w:val="28"/>
        </w:rPr>
      </w:pPr>
    </w:p>
    <w:p w:rsidR="0044176D" w:rsidRPr="00EB1941" w:rsidRDefault="0044176D" w:rsidP="00B226AD">
      <w:pPr>
        <w:suppressAutoHyphens/>
        <w:autoSpaceDE w:val="0"/>
        <w:autoSpaceDN w:val="0"/>
        <w:adjustRightInd w:val="0"/>
        <w:ind w:firstLine="567"/>
        <w:jc w:val="center"/>
        <w:outlineLvl w:val="2"/>
        <w:rPr>
          <w:color w:val="000000" w:themeColor="text1"/>
          <w:szCs w:val="28"/>
        </w:rPr>
      </w:pPr>
      <w:r w:rsidRPr="00EB1941">
        <w:rPr>
          <w:color w:val="000000" w:themeColor="text1"/>
          <w:szCs w:val="28"/>
        </w:rPr>
        <w:t xml:space="preserve">Информация </w:t>
      </w:r>
    </w:p>
    <w:p w:rsidR="0044176D" w:rsidRPr="00EB1941" w:rsidRDefault="0044176D" w:rsidP="00B226AD">
      <w:pPr>
        <w:suppressAutoHyphens/>
        <w:autoSpaceDE w:val="0"/>
        <w:autoSpaceDN w:val="0"/>
        <w:adjustRightInd w:val="0"/>
        <w:ind w:firstLine="567"/>
        <w:jc w:val="center"/>
        <w:outlineLvl w:val="2"/>
        <w:rPr>
          <w:color w:val="000000" w:themeColor="text1"/>
          <w:szCs w:val="28"/>
        </w:rPr>
      </w:pPr>
      <w:r w:rsidRPr="00EB1941">
        <w:rPr>
          <w:color w:val="000000" w:themeColor="text1"/>
          <w:szCs w:val="28"/>
        </w:rPr>
        <w:t>о результатах  обследования соответствия установленных нестационарных торговых объектов требованиям договоров на размещение нестационарных торговых объектов за 20____ год.</w:t>
      </w:r>
    </w:p>
    <w:p w:rsidR="0044176D" w:rsidRPr="00EB1941" w:rsidRDefault="0044176D" w:rsidP="00B226AD">
      <w:pPr>
        <w:suppressAutoHyphens/>
        <w:ind w:firstLine="284"/>
        <w:jc w:val="center"/>
        <w:outlineLvl w:val="1"/>
        <w:rPr>
          <w:bCs/>
          <w:color w:val="000000" w:themeColor="text1"/>
          <w:szCs w:val="28"/>
        </w:rPr>
      </w:pPr>
    </w:p>
    <w:p w:rsidR="0044176D" w:rsidRPr="00EB1941" w:rsidRDefault="0044176D" w:rsidP="00B226AD">
      <w:pPr>
        <w:suppressAutoHyphens/>
        <w:ind w:firstLine="567"/>
        <w:outlineLvl w:val="1"/>
        <w:rPr>
          <w:bCs/>
          <w:color w:val="000000" w:themeColor="text1"/>
          <w:szCs w:val="28"/>
        </w:rPr>
      </w:pPr>
      <w:r w:rsidRPr="00EB1941">
        <w:rPr>
          <w:bCs/>
          <w:color w:val="000000" w:themeColor="text1"/>
          <w:szCs w:val="28"/>
        </w:rPr>
        <w:t xml:space="preserve">По состоянию на «____» _______ 20___ г. в 20____ году было проведено __________ </w:t>
      </w:r>
      <w:r w:rsidRPr="00EB1941">
        <w:rPr>
          <w:color w:val="000000" w:themeColor="text1"/>
          <w:szCs w:val="28"/>
        </w:rPr>
        <w:t>обследований соответствия установленных нестационарных торговых объектов требованиям договоров на размещение нестационарных торговых объектов, в том числе:</w:t>
      </w:r>
    </w:p>
    <w:p w:rsidR="0044176D" w:rsidRPr="00EB1941" w:rsidRDefault="0044176D" w:rsidP="00B226AD">
      <w:pPr>
        <w:suppressAutoHyphens/>
        <w:ind w:firstLine="567"/>
        <w:outlineLvl w:val="1"/>
        <w:rPr>
          <w:bCs/>
          <w:color w:val="000000" w:themeColor="text1"/>
          <w:sz w:val="20"/>
          <w:szCs w:val="28"/>
        </w:rPr>
      </w:pPr>
    </w:p>
    <w:tbl>
      <w:tblPr>
        <w:tblW w:w="15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6"/>
        <w:gridCol w:w="2110"/>
        <w:gridCol w:w="1476"/>
        <w:gridCol w:w="1688"/>
        <w:gridCol w:w="1479"/>
        <w:gridCol w:w="1900"/>
        <w:gridCol w:w="1341"/>
        <w:gridCol w:w="1403"/>
        <w:gridCol w:w="1900"/>
        <w:gridCol w:w="1257"/>
      </w:tblGrid>
      <w:tr w:rsidR="0044176D" w:rsidRPr="00EB1941" w:rsidTr="00343E36">
        <w:trPr>
          <w:trHeight w:val="1681"/>
        </w:trPr>
        <w:tc>
          <w:tcPr>
            <w:tcW w:w="1216"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0"/>
              <w:jc w:val="center"/>
              <w:outlineLvl w:val="1"/>
              <w:rPr>
                <w:color w:val="000000" w:themeColor="text1"/>
                <w:sz w:val="20"/>
              </w:rPr>
            </w:pPr>
            <w:r w:rsidRPr="00EB1941">
              <w:rPr>
                <w:color w:val="000000" w:themeColor="text1"/>
              </w:rPr>
              <w:t>№</w:t>
            </w:r>
          </w:p>
          <w:p w:rsidR="0044176D" w:rsidRPr="00EB1941" w:rsidRDefault="0044176D" w:rsidP="00B226AD">
            <w:pPr>
              <w:suppressAutoHyphens/>
              <w:ind w:right="-108" w:firstLine="0"/>
              <w:jc w:val="center"/>
              <w:outlineLvl w:val="1"/>
              <w:rPr>
                <w:color w:val="000000" w:themeColor="text1"/>
              </w:rPr>
            </w:pPr>
            <w:proofErr w:type="spellStart"/>
            <w:r w:rsidRPr="00EB1941">
              <w:rPr>
                <w:color w:val="000000" w:themeColor="text1"/>
              </w:rPr>
              <w:t>пп</w:t>
            </w:r>
            <w:proofErr w:type="spellEnd"/>
            <w:r w:rsidRPr="00EB1941">
              <w:rPr>
                <w:color w:val="000000" w:themeColor="text1"/>
              </w:rPr>
              <w:t>/</w:t>
            </w:r>
            <w:proofErr w:type="spellStart"/>
            <w:proofErr w:type="gramStart"/>
            <w:r w:rsidRPr="00EB1941">
              <w:rPr>
                <w:color w:val="000000" w:themeColor="text1"/>
              </w:rPr>
              <w:t>п</w:t>
            </w:r>
            <w:proofErr w:type="spellEnd"/>
            <w:proofErr w:type="gramEnd"/>
          </w:p>
        </w:tc>
        <w:tc>
          <w:tcPr>
            <w:tcW w:w="2110"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0"/>
              <w:jc w:val="center"/>
              <w:outlineLvl w:val="1"/>
              <w:rPr>
                <w:color w:val="000000" w:themeColor="text1"/>
                <w:sz w:val="22"/>
                <w:szCs w:val="22"/>
              </w:rPr>
            </w:pPr>
            <w:r w:rsidRPr="00EB1941">
              <w:rPr>
                <w:color w:val="000000" w:themeColor="text1"/>
                <w:sz w:val="22"/>
                <w:szCs w:val="22"/>
              </w:rPr>
              <w:t>Вид обследования</w:t>
            </w:r>
          </w:p>
          <w:p w:rsidR="0044176D" w:rsidRPr="00EB1941" w:rsidRDefault="0044176D" w:rsidP="00B226AD">
            <w:pPr>
              <w:suppressAutoHyphens/>
              <w:ind w:firstLine="0"/>
              <w:jc w:val="center"/>
              <w:outlineLvl w:val="1"/>
              <w:rPr>
                <w:color w:val="000000" w:themeColor="text1"/>
                <w:sz w:val="22"/>
                <w:szCs w:val="22"/>
              </w:rPr>
            </w:pPr>
            <w:proofErr w:type="gramStart"/>
            <w:r w:rsidRPr="00EB1941">
              <w:rPr>
                <w:color w:val="000000" w:themeColor="text1"/>
                <w:sz w:val="22"/>
                <w:szCs w:val="22"/>
              </w:rPr>
              <w:t>(</w:t>
            </w:r>
            <w:r w:rsidR="006D5601">
              <w:rPr>
                <w:color w:val="000000" w:themeColor="text1"/>
                <w:sz w:val="22"/>
                <w:szCs w:val="22"/>
              </w:rPr>
              <w:t xml:space="preserve">первичное, </w:t>
            </w:r>
            <w:r w:rsidRPr="00EB1941">
              <w:rPr>
                <w:color w:val="000000" w:themeColor="text1"/>
                <w:sz w:val="22"/>
                <w:szCs w:val="22"/>
              </w:rPr>
              <w:t xml:space="preserve">плановое, внеплановое </w:t>
            </w:r>
            <w:proofErr w:type="gramEnd"/>
          </w:p>
          <w:p w:rsidR="0044176D" w:rsidRPr="00EB1941" w:rsidRDefault="0044176D" w:rsidP="00B226AD">
            <w:pPr>
              <w:suppressAutoHyphens/>
              <w:ind w:firstLine="0"/>
              <w:jc w:val="center"/>
              <w:outlineLvl w:val="1"/>
              <w:rPr>
                <w:color w:val="000000" w:themeColor="text1"/>
              </w:rPr>
            </w:pPr>
            <w:r w:rsidRPr="00EB1941">
              <w:rPr>
                <w:color w:val="000000" w:themeColor="text1"/>
                <w:sz w:val="22"/>
                <w:szCs w:val="22"/>
              </w:rPr>
              <w:t>(основание внепланового обследования)</w:t>
            </w:r>
          </w:p>
        </w:tc>
        <w:tc>
          <w:tcPr>
            <w:tcW w:w="1476"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0"/>
              <w:jc w:val="center"/>
              <w:outlineLvl w:val="1"/>
              <w:rPr>
                <w:color w:val="000000" w:themeColor="text1"/>
                <w:sz w:val="22"/>
                <w:szCs w:val="22"/>
              </w:rPr>
            </w:pPr>
            <w:r w:rsidRPr="00EB1941">
              <w:rPr>
                <w:color w:val="000000" w:themeColor="text1"/>
                <w:sz w:val="22"/>
                <w:szCs w:val="22"/>
              </w:rPr>
              <w:t>№</w:t>
            </w:r>
          </w:p>
          <w:p w:rsidR="0044176D" w:rsidRPr="00EB1941" w:rsidRDefault="0044176D" w:rsidP="00B226AD">
            <w:pPr>
              <w:suppressAutoHyphens/>
              <w:ind w:firstLine="0"/>
              <w:jc w:val="center"/>
              <w:outlineLvl w:val="1"/>
              <w:rPr>
                <w:color w:val="000000" w:themeColor="text1"/>
              </w:rPr>
            </w:pPr>
            <w:r w:rsidRPr="00EB1941">
              <w:rPr>
                <w:color w:val="000000" w:themeColor="text1"/>
                <w:sz w:val="22"/>
                <w:szCs w:val="22"/>
              </w:rPr>
              <w:t>места в схеме</w:t>
            </w:r>
          </w:p>
        </w:tc>
        <w:tc>
          <w:tcPr>
            <w:tcW w:w="1688"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0"/>
              <w:jc w:val="center"/>
              <w:outlineLvl w:val="1"/>
              <w:rPr>
                <w:color w:val="000000" w:themeColor="text1"/>
                <w:sz w:val="22"/>
                <w:szCs w:val="22"/>
                <w:lang w:val="en-US"/>
              </w:rPr>
            </w:pPr>
            <w:r w:rsidRPr="00EB1941">
              <w:rPr>
                <w:color w:val="000000" w:themeColor="text1"/>
                <w:sz w:val="22"/>
                <w:szCs w:val="22"/>
              </w:rPr>
              <w:t xml:space="preserve">Тип объекта, </w:t>
            </w:r>
          </w:p>
          <w:p w:rsidR="0044176D" w:rsidRPr="00EB1941" w:rsidRDefault="0044176D" w:rsidP="00B226AD">
            <w:pPr>
              <w:suppressAutoHyphens/>
              <w:ind w:firstLine="0"/>
              <w:jc w:val="center"/>
              <w:outlineLvl w:val="1"/>
              <w:rPr>
                <w:color w:val="000000" w:themeColor="text1"/>
                <w:sz w:val="22"/>
                <w:szCs w:val="22"/>
              </w:rPr>
            </w:pPr>
            <w:r w:rsidRPr="00EB1941">
              <w:rPr>
                <w:color w:val="000000" w:themeColor="text1"/>
                <w:sz w:val="22"/>
                <w:szCs w:val="22"/>
              </w:rPr>
              <w:t>адрес местонахождения</w:t>
            </w:r>
          </w:p>
        </w:tc>
        <w:tc>
          <w:tcPr>
            <w:tcW w:w="1479"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34"/>
              <w:jc w:val="center"/>
              <w:outlineLvl w:val="1"/>
              <w:rPr>
                <w:color w:val="000000" w:themeColor="text1"/>
                <w:sz w:val="22"/>
                <w:szCs w:val="22"/>
              </w:rPr>
            </w:pPr>
            <w:r w:rsidRPr="00EB1941">
              <w:rPr>
                <w:color w:val="000000" w:themeColor="text1"/>
                <w:sz w:val="22"/>
                <w:szCs w:val="22"/>
              </w:rPr>
              <w:t>№ договора, дата заключения</w:t>
            </w:r>
          </w:p>
        </w:tc>
        <w:tc>
          <w:tcPr>
            <w:tcW w:w="1900"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0"/>
              <w:jc w:val="center"/>
              <w:outlineLvl w:val="1"/>
              <w:rPr>
                <w:color w:val="000000" w:themeColor="text1"/>
                <w:sz w:val="22"/>
                <w:szCs w:val="22"/>
              </w:rPr>
            </w:pPr>
            <w:r w:rsidRPr="00EB1941">
              <w:rPr>
                <w:color w:val="000000" w:themeColor="text1"/>
                <w:sz w:val="22"/>
                <w:szCs w:val="22"/>
              </w:rPr>
              <w:t>ФИО предпринимателя</w:t>
            </w:r>
          </w:p>
          <w:p w:rsidR="0044176D" w:rsidRPr="00EB1941" w:rsidRDefault="0044176D" w:rsidP="00B226AD">
            <w:pPr>
              <w:suppressAutoHyphens/>
              <w:ind w:firstLine="0"/>
              <w:jc w:val="center"/>
              <w:outlineLvl w:val="1"/>
              <w:rPr>
                <w:color w:val="000000" w:themeColor="text1"/>
                <w:sz w:val="22"/>
                <w:szCs w:val="22"/>
              </w:rPr>
            </w:pPr>
            <w:r w:rsidRPr="00EB1941">
              <w:rPr>
                <w:color w:val="000000" w:themeColor="text1"/>
                <w:sz w:val="22"/>
                <w:szCs w:val="22"/>
              </w:rPr>
              <w:t>(название организации)</w:t>
            </w:r>
          </w:p>
        </w:tc>
        <w:tc>
          <w:tcPr>
            <w:tcW w:w="1341"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right="-58" w:firstLine="0"/>
              <w:jc w:val="center"/>
              <w:outlineLvl w:val="1"/>
              <w:rPr>
                <w:color w:val="000000" w:themeColor="text1"/>
                <w:sz w:val="22"/>
                <w:szCs w:val="22"/>
              </w:rPr>
            </w:pPr>
            <w:r w:rsidRPr="00EB1941">
              <w:rPr>
                <w:color w:val="000000" w:themeColor="text1"/>
                <w:sz w:val="22"/>
                <w:szCs w:val="22"/>
              </w:rPr>
              <w:t>Дата обследования</w:t>
            </w:r>
          </w:p>
        </w:tc>
        <w:tc>
          <w:tcPr>
            <w:tcW w:w="1403"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0"/>
              <w:jc w:val="center"/>
              <w:outlineLvl w:val="1"/>
              <w:rPr>
                <w:color w:val="000000" w:themeColor="text1"/>
                <w:sz w:val="22"/>
                <w:szCs w:val="22"/>
              </w:rPr>
            </w:pPr>
            <w:r w:rsidRPr="00EB1941">
              <w:rPr>
                <w:color w:val="000000" w:themeColor="text1"/>
                <w:sz w:val="22"/>
                <w:szCs w:val="22"/>
              </w:rPr>
              <w:t>Результат обследования</w:t>
            </w:r>
          </w:p>
        </w:tc>
        <w:tc>
          <w:tcPr>
            <w:tcW w:w="1900"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34"/>
              <w:jc w:val="center"/>
              <w:outlineLvl w:val="1"/>
              <w:rPr>
                <w:color w:val="000000" w:themeColor="text1"/>
                <w:sz w:val="22"/>
                <w:szCs w:val="22"/>
              </w:rPr>
            </w:pPr>
            <w:r w:rsidRPr="00EB1941">
              <w:rPr>
                <w:color w:val="000000" w:themeColor="text1"/>
                <w:sz w:val="22"/>
                <w:szCs w:val="22"/>
              </w:rPr>
              <w:t>Перечень выявленных нарушений требований договора</w:t>
            </w:r>
          </w:p>
        </w:tc>
        <w:tc>
          <w:tcPr>
            <w:tcW w:w="1257" w:type="dxa"/>
            <w:tcBorders>
              <w:top w:val="single" w:sz="4" w:space="0" w:color="auto"/>
              <w:left w:val="single" w:sz="4" w:space="0" w:color="auto"/>
              <w:bottom w:val="single" w:sz="4" w:space="0" w:color="auto"/>
              <w:right w:val="single" w:sz="4" w:space="0" w:color="auto"/>
            </w:tcBorders>
            <w:hideMark/>
          </w:tcPr>
          <w:p w:rsidR="0044176D" w:rsidRPr="00EB1941" w:rsidRDefault="0044176D" w:rsidP="00B226AD">
            <w:pPr>
              <w:suppressAutoHyphens/>
              <w:ind w:firstLine="34"/>
              <w:jc w:val="center"/>
              <w:outlineLvl w:val="1"/>
              <w:rPr>
                <w:color w:val="000000" w:themeColor="text1"/>
                <w:sz w:val="22"/>
                <w:szCs w:val="22"/>
              </w:rPr>
            </w:pPr>
            <w:r w:rsidRPr="00EB1941">
              <w:rPr>
                <w:color w:val="000000" w:themeColor="text1"/>
                <w:sz w:val="22"/>
                <w:szCs w:val="22"/>
              </w:rPr>
              <w:t>Принятые меры</w:t>
            </w:r>
          </w:p>
        </w:tc>
      </w:tr>
      <w:tr w:rsidR="0044176D" w:rsidRPr="00EB1941" w:rsidTr="00343E36">
        <w:trPr>
          <w:trHeight w:val="333"/>
        </w:trPr>
        <w:tc>
          <w:tcPr>
            <w:tcW w:w="1216" w:type="dxa"/>
            <w:tcBorders>
              <w:top w:val="single" w:sz="4" w:space="0" w:color="auto"/>
              <w:left w:val="single" w:sz="4" w:space="0" w:color="auto"/>
              <w:bottom w:val="single" w:sz="4" w:space="0" w:color="auto"/>
              <w:right w:val="single" w:sz="4" w:space="0" w:color="auto"/>
            </w:tcBorders>
          </w:tcPr>
          <w:p w:rsidR="0044176D" w:rsidRPr="00EB1941" w:rsidRDefault="00343E36" w:rsidP="00343E36">
            <w:pPr>
              <w:suppressAutoHyphens/>
              <w:ind w:left="360" w:firstLine="0"/>
              <w:jc w:val="left"/>
              <w:outlineLvl w:val="1"/>
              <w:rPr>
                <w:color w:val="000000" w:themeColor="text1"/>
                <w:sz w:val="24"/>
              </w:rPr>
            </w:pPr>
            <w:r>
              <w:rPr>
                <w:color w:val="000000" w:themeColor="text1"/>
                <w:sz w:val="24"/>
              </w:rPr>
              <w:t>1</w:t>
            </w:r>
          </w:p>
        </w:tc>
        <w:tc>
          <w:tcPr>
            <w:tcW w:w="211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rPr>
            </w:pPr>
          </w:p>
        </w:tc>
        <w:tc>
          <w:tcPr>
            <w:tcW w:w="1476"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688"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479"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90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341"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403"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90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257"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r>
      <w:tr w:rsidR="0044176D" w:rsidRPr="00EB1941" w:rsidTr="00343E36">
        <w:trPr>
          <w:trHeight w:val="333"/>
        </w:trPr>
        <w:tc>
          <w:tcPr>
            <w:tcW w:w="1216" w:type="dxa"/>
            <w:tcBorders>
              <w:top w:val="single" w:sz="4" w:space="0" w:color="auto"/>
              <w:left w:val="single" w:sz="4" w:space="0" w:color="auto"/>
              <w:bottom w:val="single" w:sz="4" w:space="0" w:color="auto"/>
              <w:right w:val="single" w:sz="4" w:space="0" w:color="auto"/>
            </w:tcBorders>
          </w:tcPr>
          <w:p w:rsidR="0044176D" w:rsidRPr="00EB1941" w:rsidRDefault="00343E36" w:rsidP="00343E36">
            <w:pPr>
              <w:suppressAutoHyphens/>
              <w:ind w:left="360" w:firstLine="0"/>
              <w:jc w:val="left"/>
              <w:outlineLvl w:val="1"/>
              <w:rPr>
                <w:color w:val="000000" w:themeColor="text1"/>
                <w:sz w:val="24"/>
              </w:rPr>
            </w:pPr>
            <w:r>
              <w:rPr>
                <w:color w:val="000000" w:themeColor="text1"/>
                <w:sz w:val="24"/>
              </w:rPr>
              <w:t>2</w:t>
            </w:r>
          </w:p>
        </w:tc>
        <w:tc>
          <w:tcPr>
            <w:tcW w:w="211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rPr>
            </w:pPr>
          </w:p>
        </w:tc>
        <w:tc>
          <w:tcPr>
            <w:tcW w:w="1476"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688"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479"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90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341"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403"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90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257"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r>
      <w:tr w:rsidR="0044176D" w:rsidRPr="00EB1941" w:rsidTr="00343E36">
        <w:trPr>
          <w:trHeight w:val="351"/>
        </w:trPr>
        <w:tc>
          <w:tcPr>
            <w:tcW w:w="1216" w:type="dxa"/>
            <w:tcBorders>
              <w:top w:val="single" w:sz="4" w:space="0" w:color="auto"/>
              <w:left w:val="single" w:sz="4" w:space="0" w:color="auto"/>
              <w:bottom w:val="single" w:sz="4" w:space="0" w:color="auto"/>
              <w:right w:val="single" w:sz="4" w:space="0" w:color="auto"/>
            </w:tcBorders>
          </w:tcPr>
          <w:p w:rsidR="0044176D" w:rsidRPr="00EB1941" w:rsidRDefault="00343E36" w:rsidP="00343E36">
            <w:pPr>
              <w:suppressAutoHyphens/>
              <w:ind w:left="360" w:firstLine="0"/>
              <w:jc w:val="left"/>
              <w:outlineLvl w:val="1"/>
              <w:rPr>
                <w:color w:val="000000" w:themeColor="text1"/>
                <w:sz w:val="24"/>
              </w:rPr>
            </w:pPr>
            <w:r>
              <w:rPr>
                <w:color w:val="000000" w:themeColor="text1"/>
                <w:sz w:val="24"/>
              </w:rPr>
              <w:t>3</w:t>
            </w:r>
          </w:p>
        </w:tc>
        <w:tc>
          <w:tcPr>
            <w:tcW w:w="211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rPr>
            </w:pPr>
          </w:p>
        </w:tc>
        <w:tc>
          <w:tcPr>
            <w:tcW w:w="1476"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688"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479"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90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341"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403"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900"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c>
          <w:tcPr>
            <w:tcW w:w="1257" w:type="dxa"/>
            <w:tcBorders>
              <w:top w:val="single" w:sz="4" w:space="0" w:color="auto"/>
              <w:left w:val="single" w:sz="4" w:space="0" w:color="auto"/>
              <w:bottom w:val="single" w:sz="4" w:space="0" w:color="auto"/>
              <w:right w:val="single" w:sz="4" w:space="0" w:color="auto"/>
            </w:tcBorders>
          </w:tcPr>
          <w:p w:rsidR="0044176D" w:rsidRPr="00EB1941" w:rsidRDefault="0044176D" w:rsidP="00B226AD">
            <w:pPr>
              <w:suppressAutoHyphens/>
              <w:outlineLvl w:val="1"/>
              <w:rPr>
                <w:color w:val="000000" w:themeColor="text1"/>
                <w:szCs w:val="28"/>
              </w:rPr>
            </w:pPr>
          </w:p>
        </w:tc>
      </w:tr>
    </w:tbl>
    <w:p w:rsidR="0044176D" w:rsidRPr="00EB1941" w:rsidRDefault="0044176D" w:rsidP="00B226AD">
      <w:pPr>
        <w:suppressAutoHyphens/>
        <w:outlineLvl w:val="1"/>
        <w:rPr>
          <w:color w:val="000000" w:themeColor="text1"/>
          <w:sz w:val="20"/>
          <w:szCs w:val="28"/>
        </w:rPr>
      </w:pPr>
    </w:p>
    <w:p w:rsidR="0044176D" w:rsidRPr="00EB1941" w:rsidRDefault="0044176D" w:rsidP="00B226AD">
      <w:pPr>
        <w:suppressAutoHyphens/>
        <w:ind w:firstLine="360"/>
        <w:outlineLvl w:val="1"/>
        <w:rPr>
          <w:color w:val="000000" w:themeColor="text1"/>
          <w:szCs w:val="28"/>
        </w:rPr>
      </w:pPr>
    </w:p>
    <w:p w:rsidR="0011697B" w:rsidRPr="00343E36" w:rsidRDefault="00234FD1" w:rsidP="0011697B">
      <w:pPr>
        <w:suppressAutoHyphens/>
        <w:ind w:firstLine="0"/>
        <w:rPr>
          <w:color w:val="000000" w:themeColor="text1"/>
          <w:szCs w:val="28"/>
        </w:rPr>
      </w:pPr>
      <w:r>
        <w:rPr>
          <w:color w:val="000000" w:themeColor="text1"/>
          <w:szCs w:val="28"/>
        </w:rPr>
        <w:t>Заместитель г</w:t>
      </w:r>
      <w:r w:rsidR="0011697B" w:rsidRPr="00343E36">
        <w:rPr>
          <w:color w:val="000000" w:themeColor="text1"/>
          <w:szCs w:val="28"/>
        </w:rPr>
        <w:t>лав</w:t>
      </w:r>
      <w:r>
        <w:rPr>
          <w:color w:val="000000" w:themeColor="text1"/>
          <w:szCs w:val="28"/>
        </w:rPr>
        <w:t>ы</w:t>
      </w:r>
      <w:r w:rsidR="0011697B" w:rsidRPr="00343E36">
        <w:rPr>
          <w:color w:val="000000" w:themeColor="text1"/>
          <w:szCs w:val="28"/>
        </w:rPr>
        <w:t xml:space="preserve"> администрации</w:t>
      </w:r>
    </w:p>
    <w:p w:rsidR="0011697B" w:rsidRPr="00343E36" w:rsidRDefault="0011697B" w:rsidP="0011697B">
      <w:pPr>
        <w:suppressAutoHyphens/>
        <w:ind w:firstLine="0"/>
        <w:rPr>
          <w:color w:val="000000" w:themeColor="text1"/>
          <w:szCs w:val="28"/>
        </w:rPr>
      </w:pPr>
      <w:r w:rsidRPr="00343E36">
        <w:rPr>
          <w:color w:val="000000" w:themeColor="text1"/>
          <w:szCs w:val="28"/>
        </w:rPr>
        <w:t>________</w:t>
      </w:r>
      <w:r w:rsidR="00234FD1">
        <w:rPr>
          <w:color w:val="000000" w:themeColor="text1"/>
          <w:szCs w:val="28"/>
        </w:rPr>
        <w:t>___</w:t>
      </w:r>
      <w:r w:rsidRPr="00343E36">
        <w:rPr>
          <w:color w:val="000000" w:themeColor="text1"/>
          <w:szCs w:val="28"/>
        </w:rPr>
        <w:t>_ района</w:t>
      </w:r>
      <w:r w:rsidRPr="00343E36">
        <w:rPr>
          <w:color w:val="000000" w:themeColor="text1"/>
          <w:szCs w:val="28"/>
        </w:rPr>
        <w:tab/>
        <w:t xml:space="preserve"> города</w:t>
      </w:r>
    </w:p>
    <w:p w:rsidR="0011697B" w:rsidRPr="00343E36" w:rsidRDefault="0011697B" w:rsidP="0011697B">
      <w:pPr>
        <w:suppressAutoHyphens/>
        <w:ind w:firstLine="0"/>
        <w:rPr>
          <w:color w:val="000000" w:themeColor="text1"/>
          <w:szCs w:val="28"/>
        </w:rPr>
      </w:pPr>
      <w:r w:rsidRPr="00343E36">
        <w:rPr>
          <w:color w:val="000000" w:themeColor="text1"/>
          <w:szCs w:val="28"/>
        </w:rPr>
        <w:t xml:space="preserve"> Нижнего Новгорода</w:t>
      </w:r>
      <w:r w:rsidRPr="00343E36">
        <w:rPr>
          <w:color w:val="000000" w:themeColor="text1"/>
          <w:szCs w:val="28"/>
        </w:rPr>
        <w:tab/>
      </w:r>
      <w:r w:rsidRPr="00343E36">
        <w:rPr>
          <w:color w:val="000000" w:themeColor="text1"/>
          <w:szCs w:val="28"/>
        </w:rPr>
        <w:tab/>
      </w:r>
      <w:r w:rsidR="00343E36">
        <w:rPr>
          <w:color w:val="000000" w:themeColor="text1"/>
          <w:szCs w:val="28"/>
        </w:rPr>
        <w:t xml:space="preserve">              </w:t>
      </w:r>
      <w:r w:rsidRPr="00343E36">
        <w:rPr>
          <w:color w:val="000000" w:themeColor="text1"/>
          <w:szCs w:val="28"/>
        </w:rPr>
        <w:t xml:space="preserve">________________  </w:t>
      </w:r>
      <w:r w:rsidR="00343E36">
        <w:rPr>
          <w:color w:val="000000" w:themeColor="text1"/>
          <w:szCs w:val="28"/>
        </w:rPr>
        <w:t xml:space="preserve">                                                 </w:t>
      </w:r>
      <w:r w:rsidRPr="00343E36">
        <w:rPr>
          <w:color w:val="000000" w:themeColor="text1"/>
          <w:szCs w:val="28"/>
        </w:rPr>
        <w:t>________________________</w:t>
      </w:r>
    </w:p>
    <w:p w:rsidR="00343E36" w:rsidRDefault="0011697B" w:rsidP="00B226AD">
      <w:pPr>
        <w:suppressAutoHyphens/>
        <w:rPr>
          <w:color w:val="000000" w:themeColor="text1"/>
        </w:rPr>
        <w:sectPr w:rsidR="00343E36" w:rsidSect="00343E36">
          <w:pgSz w:w="16834" w:h="11907" w:orient="landscape"/>
          <w:pgMar w:top="1134" w:right="567" w:bottom="567" w:left="567" w:header="289" w:footer="289" w:gutter="0"/>
          <w:cols w:space="720"/>
        </w:sectPr>
      </w:pP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r>
      <w:r w:rsidR="00343E36">
        <w:rPr>
          <w:color w:val="000000" w:themeColor="text1"/>
          <w:szCs w:val="28"/>
        </w:rPr>
        <w:t xml:space="preserve">              </w:t>
      </w:r>
      <w:r w:rsidRPr="00343E36">
        <w:rPr>
          <w:color w:val="000000" w:themeColor="text1"/>
          <w:sz w:val="22"/>
          <w:szCs w:val="22"/>
        </w:rPr>
        <w:t>(подпись)</w:t>
      </w:r>
      <w:r w:rsidRPr="00343E36">
        <w:rPr>
          <w:color w:val="000000" w:themeColor="text1"/>
          <w:szCs w:val="28"/>
        </w:rPr>
        <w:tab/>
        <w:t xml:space="preserve">     </w:t>
      </w:r>
      <w:r w:rsidRPr="00343E36">
        <w:rPr>
          <w:color w:val="000000" w:themeColor="text1"/>
          <w:szCs w:val="28"/>
        </w:rPr>
        <w:tab/>
        <w:t xml:space="preserve">     </w:t>
      </w:r>
      <w:r w:rsidR="00343E36">
        <w:rPr>
          <w:color w:val="000000" w:themeColor="text1"/>
          <w:szCs w:val="28"/>
        </w:rPr>
        <w:t xml:space="preserve">                                                  </w:t>
      </w:r>
      <w:r w:rsidRPr="00343E36">
        <w:rPr>
          <w:color w:val="000000" w:themeColor="text1"/>
          <w:sz w:val="22"/>
          <w:szCs w:val="22"/>
        </w:rPr>
        <w:t>(расшифровка подписи)</w:t>
      </w:r>
      <w:r w:rsidRPr="00343E36">
        <w:rPr>
          <w:color w:val="000000" w:themeColor="text1"/>
          <w:sz w:val="22"/>
          <w:szCs w:val="22"/>
        </w:rPr>
        <w:tab/>
      </w:r>
      <w:r w:rsidRPr="00343E36">
        <w:rPr>
          <w:color w:val="000000" w:themeColor="text1"/>
          <w:szCs w:val="28"/>
        </w:rPr>
        <w:t xml:space="preserve"> </w:t>
      </w:r>
    </w:p>
    <w:p w:rsidR="0044176D" w:rsidRPr="00EB1941" w:rsidRDefault="0044176D" w:rsidP="00343E36">
      <w:pPr>
        <w:suppressAutoHyphens/>
        <w:autoSpaceDE w:val="0"/>
        <w:autoSpaceDN w:val="0"/>
        <w:adjustRightInd w:val="0"/>
        <w:ind w:firstLine="10490"/>
        <w:outlineLvl w:val="2"/>
        <w:rPr>
          <w:color w:val="000000" w:themeColor="text1"/>
          <w:szCs w:val="28"/>
        </w:rPr>
      </w:pPr>
      <w:r w:rsidRPr="00EB1941">
        <w:rPr>
          <w:color w:val="000000" w:themeColor="text1"/>
          <w:szCs w:val="28"/>
        </w:rPr>
        <w:lastRenderedPageBreak/>
        <w:t>Приложение № 8</w:t>
      </w:r>
    </w:p>
    <w:p w:rsidR="00713E8D" w:rsidRPr="0011697B" w:rsidRDefault="0044176D" w:rsidP="00343E36">
      <w:pPr>
        <w:suppressAutoHyphens/>
        <w:autoSpaceDE w:val="0"/>
        <w:autoSpaceDN w:val="0"/>
        <w:adjustRightInd w:val="0"/>
        <w:ind w:firstLine="10490"/>
        <w:outlineLvl w:val="2"/>
        <w:rPr>
          <w:color w:val="000000" w:themeColor="text1"/>
          <w:szCs w:val="28"/>
        </w:rPr>
      </w:pPr>
      <w:r w:rsidRPr="00EB1941">
        <w:rPr>
          <w:color w:val="000000" w:themeColor="text1"/>
          <w:szCs w:val="28"/>
        </w:rPr>
        <w:t>к порядку размещения</w:t>
      </w:r>
    </w:p>
    <w:p w:rsidR="00713E8D" w:rsidRPr="00EB1941" w:rsidRDefault="0044176D" w:rsidP="00343E36">
      <w:pPr>
        <w:suppressAutoHyphens/>
        <w:autoSpaceDE w:val="0"/>
        <w:autoSpaceDN w:val="0"/>
        <w:adjustRightInd w:val="0"/>
        <w:ind w:firstLine="10490"/>
        <w:outlineLvl w:val="2"/>
        <w:rPr>
          <w:color w:val="000000" w:themeColor="text1"/>
          <w:szCs w:val="28"/>
        </w:rPr>
      </w:pPr>
      <w:r w:rsidRPr="00EB1941">
        <w:rPr>
          <w:color w:val="000000" w:themeColor="text1"/>
          <w:szCs w:val="28"/>
        </w:rPr>
        <w:t xml:space="preserve">нестационарных торговых объектов </w:t>
      </w:r>
    </w:p>
    <w:p w:rsidR="0044176D" w:rsidRPr="00EB1941" w:rsidRDefault="0044176D" w:rsidP="00343E36">
      <w:pPr>
        <w:suppressAutoHyphens/>
        <w:autoSpaceDE w:val="0"/>
        <w:autoSpaceDN w:val="0"/>
        <w:adjustRightInd w:val="0"/>
        <w:ind w:firstLine="10490"/>
        <w:outlineLvl w:val="2"/>
        <w:rPr>
          <w:color w:val="000000" w:themeColor="text1"/>
          <w:sz w:val="20"/>
          <w:szCs w:val="28"/>
        </w:rPr>
      </w:pPr>
      <w:r w:rsidRPr="00EB1941">
        <w:rPr>
          <w:color w:val="000000" w:themeColor="text1"/>
          <w:szCs w:val="28"/>
        </w:rPr>
        <w:t>на территории города Нижнего Новгорода</w:t>
      </w:r>
    </w:p>
    <w:p w:rsidR="0044176D" w:rsidRPr="00EB1941" w:rsidRDefault="0044176D" w:rsidP="00B226AD">
      <w:pPr>
        <w:suppressAutoHyphens/>
        <w:ind w:firstLine="5103"/>
        <w:rPr>
          <w:color w:val="000000" w:themeColor="text1"/>
        </w:rPr>
      </w:pPr>
    </w:p>
    <w:p w:rsidR="0044176D" w:rsidRPr="00EB1941" w:rsidRDefault="0044176D" w:rsidP="00B226AD">
      <w:pPr>
        <w:suppressAutoHyphens/>
        <w:rPr>
          <w:color w:val="000000" w:themeColor="text1"/>
          <w:sz w:val="18"/>
          <w:szCs w:val="18"/>
        </w:rPr>
      </w:pPr>
    </w:p>
    <w:p w:rsidR="0044176D" w:rsidRPr="00EB1941" w:rsidRDefault="0044176D" w:rsidP="00B226AD">
      <w:pPr>
        <w:suppressAutoHyphens/>
        <w:rPr>
          <w:color w:val="000000" w:themeColor="text1"/>
          <w:sz w:val="18"/>
          <w:szCs w:val="18"/>
        </w:rPr>
      </w:pPr>
      <w:r w:rsidRPr="00EB1941">
        <w:rPr>
          <w:color w:val="000000" w:themeColor="text1"/>
          <w:sz w:val="18"/>
          <w:szCs w:val="18"/>
        </w:rPr>
        <w:tab/>
      </w:r>
      <w:r w:rsidRPr="00EB1941">
        <w:rPr>
          <w:color w:val="000000" w:themeColor="text1"/>
          <w:sz w:val="18"/>
          <w:szCs w:val="18"/>
        </w:rPr>
        <w:tab/>
      </w:r>
      <w:r w:rsidRPr="00EB1941">
        <w:rPr>
          <w:color w:val="000000" w:themeColor="text1"/>
          <w:sz w:val="18"/>
          <w:szCs w:val="18"/>
        </w:rPr>
        <w:tab/>
      </w:r>
      <w:r w:rsidRPr="00EB1941">
        <w:rPr>
          <w:color w:val="000000" w:themeColor="text1"/>
          <w:sz w:val="18"/>
          <w:szCs w:val="18"/>
        </w:rPr>
        <w:tab/>
      </w:r>
      <w:r w:rsidRPr="00EB1941">
        <w:rPr>
          <w:color w:val="000000" w:themeColor="text1"/>
          <w:sz w:val="18"/>
          <w:szCs w:val="18"/>
        </w:rPr>
        <w:tab/>
      </w:r>
      <w:r w:rsidRPr="00EB1941">
        <w:rPr>
          <w:color w:val="000000" w:themeColor="text1"/>
          <w:sz w:val="18"/>
          <w:szCs w:val="18"/>
        </w:rPr>
        <w:tab/>
      </w:r>
      <w:r w:rsidRPr="00EB1941">
        <w:rPr>
          <w:color w:val="000000" w:themeColor="text1"/>
          <w:sz w:val="18"/>
          <w:szCs w:val="18"/>
        </w:rPr>
        <w:tab/>
      </w:r>
      <w:r w:rsidRPr="00EB1941">
        <w:rPr>
          <w:color w:val="000000" w:themeColor="text1"/>
          <w:sz w:val="18"/>
          <w:szCs w:val="18"/>
        </w:rPr>
        <w:tab/>
      </w:r>
    </w:p>
    <w:p w:rsidR="0044176D" w:rsidRPr="00EB1941" w:rsidRDefault="0044176D" w:rsidP="00BE0AE2">
      <w:pPr>
        <w:suppressAutoHyphens/>
        <w:autoSpaceDE w:val="0"/>
        <w:autoSpaceDN w:val="0"/>
        <w:adjustRightInd w:val="0"/>
        <w:ind w:firstLine="0"/>
        <w:jc w:val="center"/>
        <w:outlineLvl w:val="2"/>
        <w:rPr>
          <w:color w:val="000000" w:themeColor="text1"/>
          <w:sz w:val="20"/>
          <w:szCs w:val="28"/>
        </w:rPr>
      </w:pPr>
      <w:r w:rsidRPr="00EB1941">
        <w:rPr>
          <w:color w:val="000000" w:themeColor="text1"/>
          <w:szCs w:val="28"/>
        </w:rPr>
        <w:t xml:space="preserve">Информация </w:t>
      </w:r>
    </w:p>
    <w:p w:rsidR="0044176D" w:rsidRPr="00EB1941" w:rsidRDefault="0044176D" w:rsidP="00B226AD">
      <w:pPr>
        <w:suppressAutoHyphens/>
        <w:autoSpaceDE w:val="0"/>
        <w:autoSpaceDN w:val="0"/>
        <w:adjustRightInd w:val="0"/>
        <w:ind w:firstLine="567"/>
        <w:jc w:val="center"/>
        <w:outlineLvl w:val="2"/>
        <w:rPr>
          <w:color w:val="000000" w:themeColor="text1"/>
          <w:szCs w:val="28"/>
        </w:rPr>
      </w:pPr>
      <w:r w:rsidRPr="00EB1941">
        <w:rPr>
          <w:color w:val="000000" w:themeColor="text1"/>
          <w:szCs w:val="28"/>
        </w:rPr>
        <w:t>о подписанных и заключенных договорах на размещение нестационарных торговых объектов</w:t>
      </w:r>
      <w:r w:rsidR="00D25572">
        <w:rPr>
          <w:color w:val="000000" w:themeColor="text1"/>
          <w:szCs w:val="28"/>
        </w:rPr>
        <w:t xml:space="preserve"> </w:t>
      </w:r>
      <w:r w:rsidR="00D25572" w:rsidRPr="00EB1941">
        <w:rPr>
          <w:color w:val="000000" w:themeColor="text1"/>
          <w:szCs w:val="28"/>
        </w:rPr>
        <w:t>за 20____ год.</w:t>
      </w:r>
    </w:p>
    <w:p w:rsidR="0044176D" w:rsidRPr="00EB1941" w:rsidRDefault="00D25572" w:rsidP="00B226AD">
      <w:pPr>
        <w:suppressAutoHyphens/>
        <w:ind w:firstLine="567"/>
        <w:outlineLvl w:val="1"/>
        <w:rPr>
          <w:bCs/>
          <w:color w:val="000000" w:themeColor="text1"/>
          <w:szCs w:val="28"/>
        </w:rPr>
      </w:pPr>
      <w:r w:rsidRPr="00EB1941">
        <w:rPr>
          <w:bCs/>
          <w:color w:val="000000" w:themeColor="text1"/>
          <w:szCs w:val="28"/>
        </w:rPr>
        <w:t>По состоянию на «____» _______ 20___ г. в 20____ году</w:t>
      </w:r>
      <w:r>
        <w:rPr>
          <w:bCs/>
          <w:color w:val="000000" w:themeColor="text1"/>
          <w:szCs w:val="28"/>
        </w:rPr>
        <w:t xml:space="preserve"> администрацией __________ района города б</w:t>
      </w:r>
      <w:r w:rsidR="0044176D" w:rsidRPr="00EB1941">
        <w:rPr>
          <w:bCs/>
          <w:color w:val="000000" w:themeColor="text1"/>
          <w:szCs w:val="28"/>
        </w:rPr>
        <w:t xml:space="preserve">ыло заключено ________ договоров </w:t>
      </w:r>
      <w:r w:rsidR="0044176D" w:rsidRPr="00EB1941">
        <w:rPr>
          <w:color w:val="000000" w:themeColor="text1"/>
          <w:szCs w:val="28"/>
        </w:rPr>
        <w:t>на размещение нестационарных торговых объектов, в том числе:</w:t>
      </w:r>
    </w:p>
    <w:p w:rsidR="0044176D" w:rsidRPr="00EB1941" w:rsidRDefault="0044176D" w:rsidP="00B226AD">
      <w:pPr>
        <w:suppressAutoHyphens/>
        <w:ind w:firstLine="567"/>
        <w:outlineLvl w:val="1"/>
        <w:rPr>
          <w:bCs/>
          <w:color w:val="000000" w:themeColor="text1"/>
          <w:szCs w:val="28"/>
        </w:rPr>
      </w:pPr>
    </w:p>
    <w:tbl>
      <w:tblPr>
        <w:tblW w:w="15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70"/>
        <w:gridCol w:w="465"/>
        <w:gridCol w:w="873"/>
        <w:gridCol w:w="650"/>
        <w:gridCol w:w="886"/>
        <w:gridCol w:w="1076"/>
        <w:gridCol w:w="1417"/>
        <w:gridCol w:w="1134"/>
        <w:gridCol w:w="1275"/>
        <w:gridCol w:w="650"/>
        <w:gridCol w:w="867"/>
        <w:gridCol w:w="1085"/>
        <w:gridCol w:w="1735"/>
        <w:gridCol w:w="1085"/>
        <w:gridCol w:w="867"/>
      </w:tblGrid>
      <w:tr w:rsidR="004B51FF" w:rsidRPr="00EB1941" w:rsidTr="002C19AB">
        <w:trPr>
          <w:cantSplit/>
          <w:trHeight w:val="3584"/>
        </w:trPr>
        <w:tc>
          <w:tcPr>
            <w:tcW w:w="817" w:type="dxa"/>
            <w:tcBorders>
              <w:top w:val="single" w:sz="4" w:space="0" w:color="auto"/>
              <w:left w:val="single" w:sz="4" w:space="0" w:color="auto"/>
              <w:bottom w:val="single" w:sz="4" w:space="0" w:color="auto"/>
              <w:right w:val="single" w:sz="4" w:space="0" w:color="auto"/>
            </w:tcBorders>
            <w:textDirection w:val="btLr"/>
            <w:hideMark/>
          </w:tcPr>
          <w:p w:rsidR="004B51FF" w:rsidRPr="008F5E2B" w:rsidRDefault="004B51FF" w:rsidP="00B226AD">
            <w:pPr>
              <w:pStyle w:val="HeadDoc"/>
              <w:suppressAutoHyphens/>
              <w:jc w:val="center"/>
              <w:rPr>
                <w:color w:val="000000" w:themeColor="text1"/>
                <w:sz w:val="24"/>
                <w:szCs w:val="24"/>
              </w:rPr>
            </w:pPr>
            <w:r w:rsidRPr="008F5E2B">
              <w:rPr>
                <w:color w:val="000000" w:themeColor="text1"/>
                <w:sz w:val="24"/>
                <w:szCs w:val="24"/>
              </w:rPr>
              <w:t>№</w:t>
            </w:r>
          </w:p>
          <w:p w:rsidR="004B51FF" w:rsidRPr="008F5E2B" w:rsidRDefault="004B51FF" w:rsidP="00B226AD">
            <w:pPr>
              <w:pStyle w:val="HeadDoc"/>
              <w:suppressAutoHyphens/>
              <w:jc w:val="center"/>
              <w:rPr>
                <w:color w:val="000000" w:themeColor="text1"/>
                <w:sz w:val="24"/>
                <w:szCs w:val="24"/>
              </w:rPr>
            </w:pPr>
            <w:proofErr w:type="spellStart"/>
            <w:proofErr w:type="gramStart"/>
            <w:r w:rsidRPr="008F5E2B">
              <w:rPr>
                <w:color w:val="000000" w:themeColor="text1"/>
                <w:sz w:val="24"/>
                <w:szCs w:val="24"/>
              </w:rPr>
              <w:t>п</w:t>
            </w:r>
            <w:proofErr w:type="spellEnd"/>
            <w:proofErr w:type="gramEnd"/>
            <w:r w:rsidRPr="008F5E2B">
              <w:rPr>
                <w:color w:val="000000" w:themeColor="text1"/>
                <w:sz w:val="24"/>
                <w:szCs w:val="24"/>
              </w:rPr>
              <w:t>/</w:t>
            </w:r>
            <w:proofErr w:type="spellStart"/>
            <w:r w:rsidRPr="008F5E2B">
              <w:rPr>
                <w:color w:val="000000" w:themeColor="text1"/>
                <w:sz w:val="24"/>
                <w:szCs w:val="24"/>
              </w:rPr>
              <w:t>п</w:t>
            </w:r>
            <w:proofErr w:type="spellEnd"/>
          </w:p>
        </w:tc>
        <w:tc>
          <w:tcPr>
            <w:tcW w:w="870" w:type="dxa"/>
            <w:tcBorders>
              <w:top w:val="single" w:sz="4" w:space="0" w:color="auto"/>
              <w:left w:val="single" w:sz="4" w:space="0" w:color="auto"/>
              <w:bottom w:val="single" w:sz="4" w:space="0" w:color="auto"/>
              <w:right w:val="single" w:sz="4" w:space="0" w:color="auto"/>
            </w:tcBorders>
            <w:textDirection w:val="btLr"/>
          </w:tcPr>
          <w:p w:rsidR="004B51FF" w:rsidRPr="008F5E2B" w:rsidRDefault="004B51FF" w:rsidP="00B226AD">
            <w:pPr>
              <w:pStyle w:val="HeadDoc"/>
              <w:suppressAutoHyphens/>
              <w:jc w:val="center"/>
              <w:rPr>
                <w:color w:val="000000" w:themeColor="text1"/>
                <w:sz w:val="24"/>
                <w:szCs w:val="24"/>
              </w:rPr>
            </w:pPr>
            <w:r w:rsidRPr="008F5E2B">
              <w:rPr>
                <w:color w:val="000000" w:themeColor="text1"/>
                <w:sz w:val="24"/>
                <w:szCs w:val="24"/>
              </w:rPr>
              <w:t xml:space="preserve">№ места в схеме размещения </w:t>
            </w:r>
          </w:p>
          <w:p w:rsidR="004B51FF" w:rsidRPr="008F5E2B" w:rsidRDefault="004B51FF" w:rsidP="00B226AD">
            <w:pPr>
              <w:pStyle w:val="HeadDoc"/>
              <w:suppressAutoHyphens/>
              <w:rPr>
                <w:color w:val="000000" w:themeColor="text1"/>
                <w:sz w:val="24"/>
                <w:szCs w:val="24"/>
              </w:rPr>
            </w:pPr>
          </w:p>
        </w:tc>
        <w:tc>
          <w:tcPr>
            <w:tcW w:w="465" w:type="dxa"/>
            <w:tcBorders>
              <w:top w:val="single" w:sz="4" w:space="0" w:color="auto"/>
              <w:left w:val="single" w:sz="4" w:space="0" w:color="auto"/>
              <w:bottom w:val="single" w:sz="4" w:space="0" w:color="auto"/>
              <w:right w:val="single" w:sz="4" w:space="0" w:color="auto"/>
            </w:tcBorders>
            <w:textDirection w:val="btLr"/>
            <w:hideMark/>
          </w:tcPr>
          <w:p w:rsidR="004B51FF" w:rsidRPr="008F5E2B" w:rsidRDefault="004B51FF" w:rsidP="00B226AD">
            <w:pPr>
              <w:pStyle w:val="HeadDoc"/>
              <w:suppressAutoHyphens/>
              <w:jc w:val="center"/>
              <w:rPr>
                <w:color w:val="000000" w:themeColor="text1"/>
                <w:sz w:val="24"/>
                <w:szCs w:val="24"/>
              </w:rPr>
            </w:pPr>
            <w:r w:rsidRPr="008F5E2B">
              <w:rPr>
                <w:color w:val="000000" w:themeColor="text1"/>
                <w:sz w:val="24"/>
                <w:szCs w:val="24"/>
              </w:rPr>
              <w:t>Адрес объекта</w:t>
            </w:r>
          </w:p>
        </w:tc>
        <w:tc>
          <w:tcPr>
            <w:tcW w:w="873" w:type="dxa"/>
            <w:tcBorders>
              <w:top w:val="single" w:sz="4" w:space="0" w:color="auto"/>
              <w:left w:val="single" w:sz="4" w:space="0" w:color="auto"/>
              <w:bottom w:val="single" w:sz="4" w:space="0" w:color="auto"/>
              <w:right w:val="single" w:sz="4" w:space="0" w:color="auto"/>
            </w:tcBorders>
            <w:textDirection w:val="btLr"/>
            <w:hideMark/>
          </w:tcPr>
          <w:p w:rsidR="004B51FF" w:rsidRPr="008F5E2B" w:rsidRDefault="004B51FF" w:rsidP="000D5284">
            <w:pPr>
              <w:pStyle w:val="HeadDoc"/>
              <w:suppressAutoHyphens/>
              <w:jc w:val="center"/>
              <w:rPr>
                <w:color w:val="000000" w:themeColor="text1"/>
                <w:sz w:val="24"/>
                <w:szCs w:val="24"/>
              </w:rPr>
            </w:pPr>
            <w:r w:rsidRPr="008F5E2B">
              <w:rPr>
                <w:color w:val="000000" w:themeColor="text1"/>
                <w:sz w:val="24"/>
                <w:szCs w:val="24"/>
              </w:rPr>
              <w:t>Тип объекта</w:t>
            </w:r>
          </w:p>
        </w:tc>
        <w:tc>
          <w:tcPr>
            <w:tcW w:w="650" w:type="dxa"/>
            <w:tcBorders>
              <w:top w:val="single" w:sz="4" w:space="0" w:color="auto"/>
              <w:left w:val="single" w:sz="4" w:space="0" w:color="auto"/>
              <w:bottom w:val="single" w:sz="4" w:space="0" w:color="auto"/>
              <w:right w:val="single" w:sz="4" w:space="0" w:color="auto"/>
            </w:tcBorders>
            <w:textDirection w:val="btLr"/>
            <w:hideMark/>
          </w:tcPr>
          <w:p w:rsidR="004B51FF" w:rsidRPr="008F5E2B" w:rsidRDefault="004B51FF" w:rsidP="000D5284">
            <w:pPr>
              <w:pStyle w:val="HeadDoc"/>
              <w:suppressAutoHyphens/>
              <w:jc w:val="center"/>
              <w:rPr>
                <w:color w:val="000000" w:themeColor="text1"/>
                <w:sz w:val="24"/>
                <w:szCs w:val="24"/>
              </w:rPr>
            </w:pPr>
            <w:r w:rsidRPr="008F5E2B">
              <w:rPr>
                <w:color w:val="000000" w:themeColor="text1"/>
                <w:sz w:val="24"/>
                <w:szCs w:val="24"/>
              </w:rPr>
              <w:t>Специализация</w:t>
            </w:r>
          </w:p>
        </w:tc>
        <w:tc>
          <w:tcPr>
            <w:tcW w:w="886" w:type="dxa"/>
            <w:tcBorders>
              <w:top w:val="single" w:sz="4" w:space="0" w:color="auto"/>
              <w:left w:val="single" w:sz="4" w:space="0" w:color="auto"/>
              <w:bottom w:val="single" w:sz="4" w:space="0" w:color="auto"/>
              <w:right w:val="single" w:sz="4" w:space="0" w:color="auto"/>
            </w:tcBorders>
            <w:textDirection w:val="btLr"/>
          </w:tcPr>
          <w:p w:rsidR="004B51FF" w:rsidRPr="008F5E2B" w:rsidRDefault="004B51FF" w:rsidP="008F5E2B">
            <w:pPr>
              <w:pStyle w:val="HeadDoc"/>
              <w:suppressAutoHyphens/>
              <w:jc w:val="center"/>
              <w:rPr>
                <w:color w:val="000000" w:themeColor="text1"/>
                <w:sz w:val="24"/>
                <w:szCs w:val="24"/>
              </w:rPr>
            </w:pPr>
            <w:r w:rsidRPr="008F5E2B">
              <w:rPr>
                <w:color w:val="000000" w:themeColor="text1"/>
                <w:sz w:val="24"/>
                <w:szCs w:val="24"/>
              </w:rPr>
              <w:t>Площадь (кв.м.)</w:t>
            </w:r>
          </w:p>
        </w:tc>
        <w:tc>
          <w:tcPr>
            <w:tcW w:w="1076" w:type="dxa"/>
            <w:tcBorders>
              <w:top w:val="single" w:sz="4" w:space="0" w:color="auto"/>
              <w:left w:val="single" w:sz="4" w:space="0" w:color="auto"/>
              <w:bottom w:val="single" w:sz="4" w:space="0" w:color="auto"/>
              <w:right w:val="single" w:sz="4" w:space="0" w:color="auto"/>
            </w:tcBorders>
            <w:textDirection w:val="btLr"/>
            <w:hideMark/>
          </w:tcPr>
          <w:p w:rsidR="004B51FF" w:rsidRPr="008F5E2B" w:rsidRDefault="004B51FF" w:rsidP="008F5E2B">
            <w:pPr>
              <w:pStyle w:val="HeadDoc"/>
              <w:suppressAutoHyphens/>
              <w:jc w:val="center"/>
              <w:rPr>
                <w:color w:val="000000" w:themeColor="text1"/>
                <w:sz w:val="24"/>
                <w:szCs w:val="24"/>
              </w:rPr>
            </w:pPr>
            <w:r w:rsidRPr="008F5E2B">
              <w:rPr>
                <w:color w:val="000000" w:themeColor="text1"/>
                <w:sz w:val="24"/>
                <w:szCs w:val="24"/>
              </w:rPr>
              <w:t>Наименование субъекта предпринимательской деятельности</w:t>
            </w:r>
          </w:p>
        </w:tc>
        <w:tc>
          <w:tcPr>
            <w:tcW w:w="1417" w:type="dxa"/>
            <w:tcBorders>
              <w:top w:val="single" w:sz="4" w:space="0" w:color="auto"/>
              <w:left w:val="single" w:sz="4" w:space="0" w:color="auto"/>
              <w:bottom w:val="single" w:sz="4" w:space="0" w:color="auto"/>
              <w:right w:val="single" w:sz="4" w:space="0" w:color="auto"/>
            </w:tcBorders>
            <w:textDirection w:val="btLr"/>
          </w:tcPr>
          <w:p w:rsidR="004B51FF" w:rsidRPr="008F5E2B" w:rsidRDefault="004B51FF" w:rsidP="004B51FF">
            <w:pPr>
              <w:pStyle w:val="HeadDoc"/>
              <w:suppressAutoHyphens/>
              <w:jc w:val="center"/>
              <w:rPr>
                <w:color w:val="000000" w:themeColor="text1"/>
                <w:sz w:val="24"/>
                <w:szCs w:val="24"/>
              </w:rPr>
            </w:pPr>
            <w:r w:rsidRPr="008F5E2B">
              <w:rPr>
                <w:color w:val="000000" w:themeColor="text1"/>
                <w:sz w:val="24"/>
                <w:szCs w:val="24"/>
              </w:rPr>
              <w:t xml:space="preserve">Дата поступления заявления субъекта предпринимательской деятельности </w:t>
            </w:r>
            <w:r>
              <w:rPr>
                <w:color w:val="000000" w:themeColor="text1"/>
                <w:sz w:val="24"/>
                <w:szCs w:val="24"/>
              </w:rPr>
              <w:t>о предоставлении приоритетного права</w:t>
            </w:r>
          </w:p>
        </w:tc>
        <w:tc>
          <w:tcPr>
            <w:tcW w:w="1134" w:type="dxa"/>
            <w:tcBorders>
              <w:top w:val="single" w:sz="4" w:space="0" w:color="auto"/>
              <w:left w:val="single" w:sz="4" w:space="0" w:color="auto"/>
              <w:bottom w:val="single" w:sz="4" w:space="0" w:color="auto"/>
              <w:right w:val="single" w:sz="4" w:space="0" w:color="auto"/>
            </w:tcBorders>
            <w:textDirection w:val="btLr"/>
          </w:tcPr>
          <w:p w:rsidR="004B51FF" w:rsidRPr="008F5E2B" w:rsidRDefault="004B51FF" w:rsidP="00D25572">
            <w:pPr>
              <w:pStyle w:val="HeadDoc"/>
              <w:suppressAutoHyphens/>
              <w:jc w:val="center"/>
              <w:rPr>
                <w:color w:val="000000" w:themeColor="text1"/>
                <w:sz w:val="24"/>
                <w:szCs w:val="24"/>
              </w:rPr>
            </w:pPr>
            <w:r>
              <w:rPr>
                <w:color w:val="000000" w:themeColor="text1"/>
                <w:sz w:val="24"/>
                <w:szCs w:val="24"/>
              </w:rPr>
              <w:t>Д</w:t>
            </w:r>
            <w:r w:rsidRPr="008F5E2B">
              <w:rPr>
                <w:color w:val="000000" w:themeColor="text1"/>
                <w:sz w:val="24"/>
                <w:szCs w:val="24"/>
              </w:rPr>
              <w:t>ата проведения открытого аукциона</w:t>
            </w:r>
          </w:p>
        </w:tc>
        <w:tc>
          <w:tcPr>
            <w:tcW w:w="1275" w:type="dxa"/>
            <w:tcBorders>
              <w:top w:val="single" w:sz="4" w:space="0" w:color="auto"/>
              <w:left w:val="single" w:sz="4" w:space="0" w:color="auto"/>
              <w:bottom w:val="single" w:sz="4" w:space="0" w:color="auto"/>
              <w:right w:val="single" w:sz="4" w:space="0" w:color="auto"/>
            </w:tcBorders>
            <w:textDirection w:val="btLr"/>
          </w:tcPr>
          <w:p w:rsidR="004B51FF" w:rsidRPr="008F5E2B" w:rsidRDefault="004B51FF" w:rsidP="004B51FF">
            <w:pPr>
              <w:pStyle w:val="HeadDoc"/>
              <w:suppressAutoHyphens/>
              <w:jc w:val="center"/>
              <w:rPr>
                <w:color w:val="000000" w:themeColor="text1"/>
                <w:sz w:val="24"/>
                <w:szCs w:val="24"/>
              </w:rPr>
            </w:pPr>
            <w:r w:rsidRPr="008F5E2B">
              <w:rPr>
                <w:color w:val="000000" w:themeColor="text1"/>
                <w:sz w:val="24"/>
                <w:szCs w:val="24"/>
              </w:rPr>
              <w:t xml:space="preserve">Наименование и дата документа на </w:t>
            </w:r>
            <w:proofErr w:type="gramStart"/>
            <w:r w:rsidRPr="008F5E2B">
              <w:rPr>
                <w:color w:val="000000" w:themeColor="text1"/>
                <w:sz w:val="24"/>
                <w:szCs w:val="24"/>
              </w:rPr>
              <w:t>основании</w:t>
            </w:r>
            <w:proofErr w:type="gramEnd"/>
            <w:r w:rsidRPr="008F5E2B">
              <w:rPr>
                <w:color w:val="000000" w:themeColor="text1"/>
                <w:sz w:val="24"/>
                <w:szCs w:val="24"/>
              </w:rPr>
              <w:t xml:space="preserve"> которого заключ</w:t>
            </w:r>
            <w:r>
              <w:rPr>
                <w:color w:val="000000" w:themeColor="text1"/>
                <w:sz w:val="24"/>
                <w:szCs w:val="24"/>
              </w:rPr>
              <w:t>ен</w:t>
            </w:r>
            <w:r w:rsidRPr="008F5E2B">
              <w:rPr>
                <w:color w:val="000000" w:themeColor="text1"/>
                <w:sz w:val="24"/>
                <w:szCs w:val="24"/>
              </w:rPr>
              <w:t xml:space="preserve"> договор</w:t>
            </w:r>
          </w:p>
        </w:tc>
        <w:tc>
          <w:tcPr>
            <w:tcW w:w="650" w:type="dxa"/>
            <w:tcBorders>
              <w:top w:val="single" w:sz="4" w:space="0" w:color="auto"/>
              <w:left w:val="single" w:sz="4" w:space="0" w:color="auto"/>
              <w:bottom w:val="single" w:sz="4" w:space="0" w:color="auto"/>
              <w:right w:val="single" w:sz="4" w:space="0" w:color="auto"/>
            </w:tcBorders>
            <w:textDirection w:val="btLr"/>
            <w:hideMark/>
          </w:tcPr>
          <w:p w:rsidR="004B51FF" w:rsidRPr="008F5E2B" w:rsidRDefault="004B51FF" w:rsidP="008F5E2B">
            <w:pPr>
              <w:pStyle w:val="HeadDoc"/>
              <w:suppressAutoHyphens/>
              <w:jc w:val="center"/>
              <w:rPr>
                <w:color w:val="000000" w:themeColor="text1"/>
                <w:sz w:val="24"/>
                <w:szCs w:val="24"/>
              </w:rPr>
            </w:pPr>
            <w:r w:rsidRPr="008F5E2B">
              <w:rPr>
                <w:color w:val="000000" w:themeColor="text1"/>
                <w:sz w:val="24"/>
                <w:szCs w:val="24"/>
              </w:rPr>
              <w:t xml:space="preserve">№ и дата заключения договора </w:t>
            </w:r>
          </w:p>
        </w:tc>
        <w:tc>
          <w:tcPr>
            <w:tcW w:w="867" w:type="dxa"/>
            <w:tcBorders>
              <w:top w:val="single" w:sz="4" w:space="0" w:color="auto"/>
              <w:left w:val="single" w:sz="4" w:space="0" w:color="auto"/>
              <w:bottom w:val="single" w:sz="4" w:space="0" w:color="auto"/>
              <w:right w:val="single" w:sz="4" w:space="0" w:color="auto"/>
            </w:tcBorders>
            <w:textDirection w:val="btLr"/>
            <w:hideMark/>
          </w:tcPr>
          <w:p w:rsidR="004B51FF" w:rsidRPr="008F5E2B" w:rsidRDefault="004B51FF" w:rsidP="00B226AD">
            <w:pPr>
              <w:pStyle w:val="HeadDoc"/>
              <w:suppressAutoHyphens/>
              <w:jc w:val="center"/>
              <w:rPr>
                <w:color w:val="000000" w:themeColor="text1"/>
                <w:sz w:val="24"/>
                <w:szCs w:val="24"/>
              </w:rPr>
            </w:pPr>
            <w:r w:rsidRPr="008F5E2B">
              <w:rPr>
                <w:color w:val="000000" w:themeColor="text1"/>
                <w:sz w:val="24"/>
                <w:szCs w:val="24"/>
              </w:rPr>
              <w:t>Срок действия договора</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4B51FF" w:rsidRPr="008F5E2B" w:rsidRDefault="004B51FF" w:rsidP="00B226AD">
            <w:pPr>
              <w:pStyle w:val="HeadDoc"/>
              <w:suppressAutoHyphens/>
              <w:jc w:val="center"/>
              <w:rPr>
                <w:color w:val="000000" w:themeColor="text1"/>
                <w:sz w:val="24"/>
                <w:szCs w:val="24"/>
              </w:rPr>
            </w:pPr>
            <w:r w:rsidRPr="008F5E2B">
              <w:rPr>
                <w:color w:val="000000" w:themeColor="text1"/>
                <w:sz w:val="24"/>
                <w:szCs w:val="24"/>
              </w:rPr>
              <w:t>Итоговая сумма договора в текущем году</w:t>
            </w:r>
            <w:r>
              <w:rPr>
                <w:color w:val="000000" w:themeColor="text1"/>
                <w:sz w:val="24"/>
                <w:szCs w:val="24"/>
              </w:rPr>
              <w:t xml:space="preserve"> </w:t>
            </w:r>
            <w:r w:rsidRPr="008F5E2B">
              <w:rPr>
                <w:color w:val="000000" w:themeColor="text1"/>
                <w:sz w:val="24"/>
                <w:szCs w:val="24"/>
              </w:rPr>
              <w:t>(руб.)</w:t>
            </w:r>
          </w:p>
        </w:tc>
        <w:tc>
          <w:tcPr>
            <w:tcW w:w="1735" w:type="dxa"/>
            <w:tcBorders>
              <w:top w:val="single" w:sz="4" w:space="0" w:color="auto"/>
              <w:left w:val="single" w:sz="4" w:space="0" w:color="auto"/>
              <w:bottom w:val="single" w:sz="4" w:space="0" w:color="auto"/>
              <w:right w:val="single" w:sz="4" w:space="0" w:color="auto"/>
            </w:tcBorders>
            <w:textDirection w:val="btLr"/>
            <w:hideMark/>
          </w:tcPr>
          <w:p w:rsidR="004B51FF" w:rsidRPr="008F5E2B" w:rsidRDefault="004B51FF" w:rsidP="002C19AB">
            <w:pPr>
              <w:pStyle w:val="HeadDoc"/>
              <w:suppressAutoHyphens/>
              <w:jc w:val="center"/>
              <w:rPr>
                <w:color w:val="000000" w:themeColor="text1"/>
                <w:sz w:val="24"/>
                <w:szCs w:val="24"/>
              </w:rPr>
            </w:pPr>
            <w:r w:rsidRPr="008F5E2B">
              <w:rPr>
                <w:color w:val="000000" w:themeColor="text1"/>
                <w:sz w:val="24"/>
                <w:szCs w:val="24"/>
              </w:rPr>
              <w:t xml:space="preserve">Дата </w:t>
            </w:r>
            <w:r w:rsidR="002C19AB">
              <w:rPr>
                <w:color w:val="000000" w:themeColor="text1"/>
                <w:sz w:val="24"/>
                <w:szCs w:val="24"/>
              </w:rPr>
              <w:t>первичного а</w:t>
            </w:r>
            <w:r w:rsidR="002C19AB" w:rsidRPr="008F5E2B">
              <w:rPr>
                <w:color w:val="000000" w:themeColor="text1"/>
                <w:sz w:val="24"/>
                <w:szCs w:val="24"/>
              </w:rPr>
              <w:t xml:space="preserve">кта </w:t>
            </w:r>
            <w:r w:rsidRPr="008F5E2B">
              <w:rPr>
                <w:color w:val="000000" w:themeColor="text1"/>
                <w:sz w:val="24"/>
                <w:szCs w:val="24"/>
              </w:rPr>
              <w:t>обследования объекта на соответствие требованиям договора</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4B51FF" w:rsidRPr="008F5E2B" w:rsidRDefault="004B51FF" w:rsidP="00B226AD">
            <w:pPr>
              <w:pStyle w:val="HeadDoc"/>
              <w:suppressAutoHyphens/>
              <w:jc w:val="center"/>
              <w:rPr>
                <w:color w:val="000000" w:themeColor="text1"/>
                <w:sz w:val="24"/>
                <w:szCs w:val="24"/>
              </w:rPr>
            </w:pPr>
            <w:r w:rsidRPr="008F5E2B">
              <w:rPr>
                <w:color w:val="000000" w:themeColor="text1"/>
                <w:sz w:val="24"/>
                <w:szCs w:val="24"/>
              </w:rPr>
              <w:t>Дата и № свидетельства</w:t>
            </w:r>
          </w:p>
        </w:tc>
        <w:tc>
          <w:tcPr>
            <w:tcW w:w="867" w:type="dxa"/>
            <w:tcBorders>
              <w:top w:val="single" w:sz="4" w:space="0" w:color="auto"/>
              <w:left w:val="single" w:sz="4" w:space="0" w:color="auto"/>
              <w:bottom w:val="single" w:sz="4" w:space="0" w:color="auto"/>
              <w:right w:val="single" w:sz="4" w:space="0" w:color="auto"/>
            </w:tcBorders>
            <w:textDirection w:val="btLr"/>
            <w:hideMark/>
          </w:tcPr>
          <w:p w:rsidR="004B51FF" w:rsidRPr="008F5E2B" w:rsidRDefault="004B51FF" w:rsidP="00B226AD">
            <w:pPr>
              <w:pStyle w:val="HeadDoc"/>
              <w:suppressAutoHyphens/>
              <w:jc w:val="center"/>
              <w:rPr>
                <w:color w:val="000000" w:themeColor="text1"/>
                <w:sz w:val="24"/>
                <w:szCs w:val="24"/>
              </w:rPr>
            </w:pPr>
            <w:r w:rsidRPr="008F5E2B">
              <w:rPr>
                <w:color w:val="000000" w:themeColor="text1"/>
                <w:sz w:val="24"/>
                <w:szCs w:val="24"/>
              </w:rPr>
              <w:t>Примечание</w:t>
            </w:r>
          </w:p>
        </w:tc>
      </w:tr>
      <w:tr w:rsidR="004B51FF" w:rsidRPr="00EB1941" w:rsidTr="002C19AB">
        <w:trPr>
          <w:trHeight w:val="283"/>
        </w:trPr>
        <w:tc>
          <w:tcPr>
            <w:tcW w:w="817" w:type="dxa"/>
            <w:tcBorders>
              <w:top w:val="single" w:sz="4" w:space="0" w:color="auto"/>
              <w:left w:val="single" w:sz="4" w:space="0" w:color="auto"/>
              <w:bottom w:val="single" w:sz="4" w:space="0" w:color="auto"/>
              <w:right w:val="single" w:sz="4" w:space="0" w:color="auto"/>
            </w:tcBorders>
            <w:hideMark/>
          </w:tcPr>
          <w:p w:rsidR="004B51FF" w:rsidRPr="00EB1941" w:rsidRDefault="004B51FF" w:rsidP="00B226AD">
            <w:pPr>
              <w:pStyle w:val="HeadDoc"/>
              <w:suppressAutoHyphens/>
              <w:rPr>
                <w:color w:val="000000" w:themeColor="text1"/>
                <w:sz w:val="20"/>
              </w:rPr>
            </w:pPr>
            <w:r w:rsidRPr="00EB1941">
              <w:rPr>
                <w:color w:val="000000" w:themeColor="text1"/>
                <w:sz w:val="20"/>
              </w:rPr>
              <w:t>1.</w:t>
            </w:r>
          </w:p>
        </w:tc>
        <w:tc>
          <w:tcPr>
            <w:tcW w:w="870"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rPr>
            </w:pPr>
          </w:p>
        </w:tc>
        <w:tc>
          <w:tcPr>
            <w:tcW w:w="465"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873"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650"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886"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076"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417"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134"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275"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650"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867"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085"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735"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085"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867"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r>
      <w:tr w:rsidR="004B51FF" w:rsidRPr="00EB1941" w:rsidTr="002C19AB">
        <w:trPr>
          <w:trHeight w:val="305"/>
        </w:trPr>
        <w:tc>
          <w:tcPr>
            <w:tcW w:w="817" w:type="dxa"/>
            <w:tcBorders>
              <w:top w:val="single" w:sz="4" w:space="0" w:color="auto"/>
              <w:left w:val="single" w:sz="4" w:space="0" w:color="auto"/>
              <w:bottom w:val="single" w:sz="4" w:space="0" w:color="auto"/>
              <w:right w:val="single" w:sz="4" w:space="0" w:color="auto"/>
            </w:tcBorders>
            <w:hideMark/>
          </w:tcPr>
          <w:p w:rsidR="004B51FF" w:rsidRPr="00EB1941" w:rsidRDefault="004B51FF" w:rsidP="00B226AD">
            <w:pPr>
              <w:pStyle w:val="HeadDoc"/>
              <w:suppressAutoHyphens/>
              <w:rPr>
                <w:color w:val="000000" w:themeColor="text1"/>
                <w:sz w:val="20"/>
              </w:rPr>
            </w:pPr>
            <w:r w:rsidRPr="00EB1941">
              <w:rPr>
                <w:color w:val="000000" w:themeColor="text1"/>
                <w:sz w:val="20"/>
              </w:rPr>
              <w:t>2.</w:t>
            </w:r>
          </w:p>
        </w:tc>
        <w:tc>
          <w:tcPr>
            <w:tcW w:w="870"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rPr>
            </w:pPr>
          </w:p>
        </w:tc>
        <w:tc>
          <w:tcPr>
            <w:tcW w:w="465"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873"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650"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886"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076"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417"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134"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275"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650"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867"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085"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735"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085"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867"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r>
      <w:tr w:rsidR="004B51FF" w:rsidRPr="00EB1941" w:rsidTr="002C19AB">
        <w:trPr>
          <w:trHeight w:val="324"/>
        </w:trPr>
        <w:tc>
          <w:tcPr>
            <w:tcW w:w="817" w:type="dxa"/>
            <w:tcBorders>
              <w:top w:val="single" w:sz="4" w:space="0" w:color="auto"/>
              <w:left w:val="single" w:sz="4" w:space="0" w:color="auto"/>
              <w:bottom w:val="single" w:sz="4" w:space="0" w:color="auto"/>
              <w:right w:val="single" w:sz="4" w:space="0" w:color="auto"/>
            </w:tcBorders>
            <w:hideMark/>
          </w:tcPr>
          <w:p w:rsidR="004B51FF" w:rsidRPr="00EB1941" w:rsidRDefault="004B51FF" w:rsidP="00B226AD">
            <w:pPr>
              <w:pStyle w:val="HeadDoc"/>
              <w:suppressAutoHyphens/>
              <w:rPr>
                <w:color w:val="000000" w:themeColor="text1"/>
                <w:sz w:val="20"/>
              </w:rPr>
            </w:pPr>
            <w:r w:rsidRPr="00EB1941">
              <w:rPr>
                <w:color w:val="000000" w:themeColor="text1"/>
                <w:sz w:val="20"/>
              </w:rPr>
              <w:t>3.</w:t>
            </w:r>
          </w:p>
        </w:tc>
        <w:tc>
          <w:tcPr>
            <w:tcW w:w="870"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rPr>
            </w:pPr>
          </w:p>
        </w:tc>
        <w:tc>
          <w:tcPr>
            <w:tcW w:w="465"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873"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650"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886"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076"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417"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134"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275"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650"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867"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085"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735"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1085"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c>
          <w:tcPr>
            <w:tcW w:w="867" w:type="dxa"/>
            <w:tcBorders>
              <w:top w:val="single" w:sz="4" w:space="0" w:color="auto"/>
              <w:left w:val="single" w:sz="4" w:space="0" w:color="auto"/>
              <w:bottom w:val="single" w:sz="4" w:space="0" w:color="auto"/>
              <w:right w:val="single" w:sz="4" w:space="0" w:color="auto"/>
            </w:tcBorders>
          </w:tcPr>
          <w:p w:rsidR="004B51FF" w:rsidRPr="00EB1941" w:rsidRDefault="004B51FF" w:rsidP="00B226AD">
            <w:pPr>
              <w:pStyle w:val="HeadDoc"/>
              <w:suppressAutoHyphens/>
              <w:rPr>
                <w:color w:val="000000" w:themeColor="text1"/>
                <w:sz w:val="20"/>
                <w:szCs w:val="28"/>
              </w:rPr>
            </w:pPr>
          </w:p>
        </w:tc>
      </w:tr>
    </w:tbl>
    <w:p w:rsidR="0044176D" w:rsidRPr="00EB1941" w:rsidRDefault="0044176D" w:rsidP="00B226AD">
      <w:pPr>
        <w:suppressAutoHyphens/>
        <w:outlineLvl w:val="1"/>
        <w:rPr>
          <w:color w:val="000000" w:themeColor="text1"/>
          <w:sz w:val="20"/>
          <w:szCs w:val="28"/>
        </w:rPr>
      </w:pPr>
    </w:p>
    <w:p w:rsidR="0044176D" w:rsidRPr="00EB1941" w:rsidRDefault="0044176D" w:rsidP="00B226AD">
      <w:pPr>
        <w:suppressAutoHyphens/>
        <w:ind w:firstLine="360"/>
        <w:outlineLvl w:val="1"/>
        <w:rPr>
          <w:color w:val="000000" w:themeColor="text1"/>
          <w:szCs w:val="28"/>
        </w:rPr>
      </w:pPr>
    </w:p>
    <w:p w:rsidR="00D25572" w:rsidRPr="00343E36" w:rsidRDefault="00D25572" w:rsidP="00D25572">
      <w:pPr>
        <w:suppressAutoHyphens/>
        <w:ind w:firstLine="0"/>
        <w:rPr>
          <w:color w:val="000000" w:themeColor="text1"/>
          <w:szCs w:val="28"/>
        </w:rPr>
      </w:pPr>
      <w:r>
        <w:rPr>
          <w:color w:val="000000" w:themeColor="text1"/>
          <w:szCs w:val="28"/>
        </w:rPr>
        <w:t>Заместитель г</w:t>
      </w:r>
      <w:r w:rsidRPr="00343E36">
        <w:rPr>
          <w:color w:val="000000" w:themeColor="text1"/>
          <w:szCs w:val="28"/>
        </w:rPr>
        <w:t>лав</w:t>
      </w:r>
      <w:r>
        <w:rPr>
          <w:color w:val="000000" w:themeColor="text1"/>
          <w:szCs w:val="28"/>
        </w:rPr>
        <w:t>ы</w:t>
      </w:r>
      <w:r w:rsidRPr="00343E36">
        <w:rPr>
          <w:color w:val="000000" w:themeColor="text1"/>
          <w:szCs w:val="28"/>
        </w:rPr>
        <w:t xml:space="preserve"> администрации</w:t>
      </w:r>
    </w:p>
    <w:p w:rsidR="00D25572" w:rsidRPr="00343E36" w:rsidRDefault="00D25572" w:rsidP="00D25572">
      <w:pPr>
        <w:suppressAutoHyphens/>
        <w:ind w:firstLine="0"/>
        <w:rPr>
          <w:color w:val="000000" w:themeColor="text1"/>
          <w:szCs w:val="28"/>
        </w:rPr>
      </w:pPr>
      <w:r w:rsidRPr="00343E36">
        <w:rPr>
          <w:color w:val="000000" w:themeColor="text1"/>
          <w:szCs w:val="28"/>
        </w:rPr>
        <w:t>________</w:t>
      </w:r>
      <w:r>
        <w:rPr>
          <w:color w:val="000000" w:themeColor="text1"/>
          <w:szCs w:val="28"/>
        </w:rPr>
        <w:t>___</w:t>
      </w:r>
      <w:r w:rsidRPr="00343E36">
        <w:rPr>
          <w:color w:val="000000" w:themeColor="text1"/>
          <w:szCs w:val="28"/>
        </w:rPr>
        <w:t>_ района города</w:t>
      </w:r>
    </w:p>
    <w:p w:rsidR="00BE0AE2" w:rsidRPr="00343E36" w:rsidRDefault="00D25572" w:rsidP="00D25572">
      <w:pPr>
        <w:suppressAutoHyphens/>
        <w:ind w:firstLine="0"/>
        <w:rPr>
          <w:color w:val="000000" w:themeColor="text1"/>
          <w:szCs w:val="28"/>
        </w:rPr>
      </w:pPr>
      <w:r w:rsidRPr="00343E36">
        <w:rPr>
          <w:color w:val="000000" w:themeColor="text1"/>
          <w:szCs w:val="28"/>
        </w:rPr>
        <w:t xml:space="preserve"> Нижнего Новгорода</w:t>
      </w:r>
      <w:r w:rsidR="00BE0AE2" w:rsidRPr="00343E36">
        <w:rPr>
          <w:color w:val="000000" w:themeColor="text1"/>
          <w:szCs w:val="28"/>
        </w:rPr>
        <w:tab/>
      </w:r>
      <w:r w:rsidR="00BE0AE2" w:rsidRPr="00343E36">
        <w:rPr>
          <w:color w:val="000000" w:themeColor="text1"/>
          <w:szCs w:val="28"/>
        </w:rPr>
        <w:tab/>
      </w:r>
      <w:r w:rsidR="00343E36">
        <w:rPr>
          <w:color w:val="000000" w:themeColor="text1"/>
          <w:szCs w:val="28"/>
        </w:rPr>
        <w:t xml:space="preserve">                             </w:t>
      </w:r>
      <w:r w:rsidR="00BE0AE2" w:rsidRPr="00343E36">
        <w:rPr>
          <w:color w:val="000000" w:themeColor="text1"/>
          <w:szCs w:val="28"/>
        </w:rPr>
        <w:t xml:space="preserve">________________     </w:t>
      </w:r>
      <w:r w:rsidR="00343E36">
        <w:rPr>
          <w:color w:val="000000" w:themeColor="text1"/>
          <w:szCs w:val="28"/>
        </w:rPr>
        <w:t xml:space="preserve">                               </w:t>
      </w:r>
      <w:r w:rsidR="00BE0AE2" w:rsidRPr="00343E36">
        <w:rPr>
          <w:color w:val="000000" w:themeColor="text1"/>
          <w:szCs w:val="28"/>
        </w:rPr>
        <w:t>________________________</w:t>
      </w:r>
    </w:p>
    <w:p w:rsidR="00A820AC" w:rsidRDefault="00BE0AE2" w:rsidP="00BE0AE2">
      <w:pPr>
        <w:suppressAutoHyphens/>
        <w:rPr>
          <w:color w:val="000000" w:themeColor="text1"/>
          <w:szCs w:val="28"/>
        </w:rPr>
      </w:pP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t xml:space="preserve"> </w:t>
      </w:r>
      <w:r w:rsidR="00343E36">
        <w:rPr>
          <w:color w:val="000000" w:themeColor="text1"/>
          <w:szCs w:val="28"/>
        </w:rPr>
        <w:t xml:space="preserve">                            </w:t>
      </w:r>
      <w:r w:rsidRPr="00343E36">
        <w:rPr>
          <w:color w:val="000000" w:themeColor="text1"/>
          <w:sz w:val="22"/>
          <w:szCs w:val="22"/>
        </w:rPr>
        <w:t>(подпись)</w:t>
      </w:r>
      <w:r w:rsidRPr="00343E36">
        <w:rPr>
          <w:color w:val="000000" w:themeColor="text1"/>
          <w:szCs w:val="28"/>
        </w:rPr>
        <w:tab/>
        <w:t xml:space="preserve">     </w:t>
      </w:r>
      <w:r w:rsidRPr="00343E36">
        <w:rPr>
          <w:color w:val="000000" w:themeColor="text1"/>
          <w:szCs w:val="28"/>
        </w:rPr>
        <w:tab/>
        <w:t xml:space="preserve">       </w:t>
      </w:r>
      <w:r w:rsidR="00343E36">
        <w:rPr>
          <w:color w:val="000000" w:themeColor="text1"/>
          <w:szCs w:val="28"/>
        </w:rPr>
        <w:t xml:space="preserve">                           </w:t>
      </w:r>
      <w:r w:rsidRPr="00343E36">
        <w:rPr>
          <w:color w:val="000000" w:themeColor="text1"/>
          <w:szCs w:val="28"/>
        </w:rPr>
        <w:t xml:space="preserve"> </w:t>
      </w:r>
      <w:r w:rsidRPr="00343E36">
        <w:rPr>
          <w:color w:val="000000" w:themeColor="text1"/>
          <w:sz w:val="22"/>
          <w:szCs w:val="22"/>
        </w:rPr>
        <w:t>(расшифровка подписи)</w:t>
      </w:r>
      <w:r w:rsidRPr="00343E36">
        <w:rPr>
          <w:color w:val="000000" w:themeColor="text1"/>
          <w:sz w:val="22"/>
          <w:szCs w:val="22"/>
        </w:rPr>
        <w:tab/>
      </w:r>
      <w:r w:rsidRPr="00343E36">
        <w:rPr>
          <w:color w:val="000000" w:themeColor="text1"/>
          <w:szCs w:val="28"/>
        </w:rPr>
        <w:t xml:space="preserve">       </w:t>
      </w:r>
    </w:p>
    <w:p w:rsidR="00A8223F" w:rsidRPr="00AB5364" w:rsidRDefault="00A8223F" w:rsidP="00A8223F">
      <w:pPr>
        <w:suppressAutoHyphens/>
        <w:autoSpaceDE w:val="0"/>
        <w:autoSpaceDN w:val="0"/>
        <w:adjustRightInd w:val="0"/>
        <w:ind w:firstLine="10490"/>
        <w:outlineLvl w:val="2"/>
        <w:rPr>
          <w:color w:val="000000" w:themeColor="text1"/>
          <w:szCs w:val="28"/>
        </w:rPr>
      </w:pPr>
      <w:r w:rsidRPr="00AB5364">
        <w:rPr>
          <w:color w:val="000000" w:themeColor="text1"/>
          <w:szCs w:val="28"/>
        </w:rPr>
        <w:lastRenderedPageBreak/>
        <w:t>Приложение № 9</w:t>
      </w:r>
    </w:p>
    <w:p w:rsidR="00A8223F" w:rsidRPr="00AB5364" w:rsidRDefault="00A8223F" w:rsidP="00A8223F">
      <w:pPr>
        <w:suppressAutoHyphens/>
        <w:autoSpaceDE w:val="0"/>
        <w:autoSpaceDN w:val="0"/>
        <w:adjustRightInd w:val="0"/>
        <w:ind w:firstLine="10490"/>
        <w:outlineLvl w:val="2"/>
        <w:rPr>
          <w:color w:val="000000" w:themeColor="text1"/>
          <w:szCs w:val="28"/>
        </w:rPr>
      </w:pPr>
      <w:r w:rsidRPr="00AB5364">
        <w:rPr>
          <w:color w:val="000000" w:themeColor="text1"/>
          <w:szCs w:val="28"/>
        </w:rPr>
        <w:t>к порядку размещения</w:t>
      </w:r>
    </w:p>
    <w:p w:rsidR="00A8223F" w:rsidRPr="00AB5364" w:rsidRDefault="00A8223F" w:rsidP="00A8223F">
      <w:pPr>
        <w:suppressAutoHyphens/>
        <w:autoSpaceDE w:val="0"/>
        <w:autoSpaceDN w:val="0"/>
        <w:adjustRightInd w:val="0"/>
        <w:ind w:firstLine="10490"/>
        <w:outlineLvl w:val="2"/>
        <w:rPr>
          <w:color w:val="000000" w:themeColor="text1"/>
          <w:szCs w:val="28"/>
        </w:rPr>
      </w:pPr>
      <w:r w:rsidRPr="00AB5364">
        <w:rPr>
          <w:color w:val="000000" w:themeColor="text1"/>
          <w:szCs w:val="28"/>
        </w:rPr>
        <w:t xml:space="preserve">нестационарных торговых объектов </w:t>
      </w:r>
    </w:p>
    <w:p w:rsidR="00A8223F" w:rsidRPr="00AB5364" w:rsidRDefault="00A8223F" w:rsidP="00A8223F">
      <w:pPr>
        <w:suppressAutoHyphens/>
        <w:autoSpaceDE w:val="0"/>
        <w:autoSpaceDN w:val="0"/>
        <w:adjustRightInd w:val="0"/>
        <w:ind w:firstLine="10490"/>
        <w:outlineLvl w:val="2"/>
        <w:rPr>
          <w:color w:val="000000" w:themeColor="text1"/>
          <w:sz w:val="20"/>
          <w:szCs w:val="28"/>
        </w:rPr>
      </w:pPr>
      <w:r w:rsidRPr="00AB5364">
        <w:rPr>
          <w:color w:val="000000" w:themeColor="text1"/>
          <w:szCs w:val="28"/>
        </w:rPr>
        <w:t>на территории города Нижнего Новгорода</w:t>
      </w:r>
    </w:p>
    <w:p w:rsidR="00A8223F" w:rsidRPr="00AB5364" w:rsidRDefault="00A8223F" w:rsidP="00A8223F">
      <w:pPr>
        <w:suppressAutoHyphens/>
        <w:ind w:firstLine="5103"/>
        <w:rPr>
          <w:color w:val="000000" w:themeColor="text1"/>
        </w:rPr>
      </w:pPr>
    </w:p>
    <w:p w:rsidR="00A8223F" w:rsidRPr="00AB5364" w:rsidRDefault="00A8223F" w:rsidP="00A8223F">
      <w:pPr>
        <w:suppressAutoHyphens/>
        <w:rPr>
          <w:color w:val="000000" w:themeColor="text1"/>
          <w:sz w:val="18"/>
          <w:szCs w:val="18"/>
        </w:rPr>
      </w:pP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r w:rsidRPr="00AB5364">
        <w:rPr>
          <w:color w:val="000000" w:themeColor="text1"/>
          <w:sz w:val="18"/>
          <w:szCs w:val="18"/>
        </w:rPr>
        <w:tab/>
      </w:r>
    </w:p>
    <w:p w:rsidR="00A8223F" w:rsidRPr="00AB5364" w:rsidRDefault="00A8223F" w:rsidP="00A8223F">
      <w:pPr>
        <w:suppressAutoHyphens/>
        <w:autoSpaceDE w:val="0"/>
        <w:autoSpaceDN w:val="0"/>
        <w:adjustRightInd w:val="0"/>
        <w:ind w:firstLine="0"/>
        <w:jc w:val="center"/>
        <w:outlineLvl w:val="2"/>
        <w:rPr>
          <w:color w:val="000000" w:themeColor="text1"/>
          <w:sz w:val="20"/>
          <w:szCs w:val="28"/>
        </w:rPr>
      </w:pPr>
      <w:r w:rsidRPr="00AB5364">
        <w:rPr>
          <w:color w:val="000000" w:themeColor="text1"/>
          <w:szCs w:val="28"/>
        </w:rPr>
        <w:t xml:space="preserve">Информация </w:t>
      </w:r>
    </w:p>
    <w:p w:rsidR="00A8223F" w:rsidRPr="00AB5364" w:rsidRDefault="00A8223F" w:rsidP="00A8223F">
      <w:pPr>
        <w:suppressAutoHyphens/>
        <w:autoSpaceDE w:val="0"/>
        <w:autoSpaceDN w:val="0"/>
        <w:adjustRightInd w:val="0"/>
        <w:ind w:firstLine="567"/>
        <w:jc w:val="center"/>
        <w:outlineLvl w:val="2"/>
        <w:rPr>
          <w:color w:val="000000" w:themeColor="text1"/>
          <w:szCs w:val="28"/>
        </w:rPr>
      </w:pPr>
      <w:r w:rsidRPr="00AB5364">
        <w:rPr>
          <w:color w:val="000000" w:themeColor="text1"/>
          <w:szCs w:val="28"/>
        </w:rPr>
        <w:t xml:space="preserve">о результатах </w:t>
      </w:r>
      <w:r w:rsidRPr="00AB5364">
        <w:rPr>
          <w:szCs w:val="28"/>
        </w:rPr>
        <w:t xml:space="preserve">выявления должностными лицами администрации ______________ района города административных правонарушений по статье 2.5 «Торговля в </w:t>
      </w:r>
      <w:proofErr w:type="spellStart"/>
      <w:r w:rsidRPr="00AB5364">
        <w:rPr>
          <w:szCs w:val="28"/>
        </w:rPr>
        <w:t>неотведенных</w:t>
      </w:r>
      <w:proofErr w:type="spellEnd"/>
      <w:r w:rsidRPr="00AB5364">
        <w:rPr>
          <w:szCs w:val="28"/>
        </w:rPr>
        <w:t xml:space="preserve"> местах» и статье 2.11 «Нарушение правил работы объектов мелкорозничной сети» </w:t>
      </w:r>
      <w:proofErr w:type="spellStart"/>
      <w:proofErr w:type="gramStart"/>
      <w:r w:rsidRPr="00AB5364">
        <w:rPr>
          <w:szCs w:val="28"/>
        </w:rPr>
        <w:t>КоАП</w:t>
      </w:r>
      <w:proofErr w:type="spellEnd"/>
      <w:proofErr w:type="gramEnd"/>
      <w:r w:rsidRPr="00AB5364">
        <w:rPr>
          <w:szCs w:val="28"/>
        </w:rPr>
        <w:t xml:space="preserve"> НО</w:t>
      </w:r>
      <w:r w:rsidRPr="00AB5364">
        <w:rPr>
          <w:color w:val="000000" w:themeColor="text1"/>
          <w:szCs w:val="28"/>
        </w:rPr>
        <w:t xml:space="preserve"> за 20____ год.</w:t>
      </w:r>
    </w:p>
    <w:p w:rsidR="00A8223F" w:rsidRDefault="00A8223F" w:rsidP="00A8223F">
      <w:pPr>
        <w:suppressAutoHyphens/>
        <w:ind w:firstLine="567"/>
        <w:outlineLvl w:val="1"/>
        <w:rPr>
          <w:bCs/>
          <w:color w:val="000000" w:themeColor="text1"/>
          <w:szCs w:val="28"/>
        </w:rPr>
      </w:pPr>
      <w:r w:rsidRPr="00AB5364">
        <w:rPr>
          <w:bCs/>
          <w:color w:val="000000" w:themeColor="text1"/>
          <w:szCs w:val="28"/>
        </w:rPr>
        <w:t>По состоянию на «____» _______ 20___ г. в 20____ году.</w:t>
      </w:r>
    </w:p>
    <w:tbl>
      <w:tblPr>
        <w:tblStyle w:val="af0"/>
        <w:tblW w:w="16066" w:type="dxa"/>
        <w:tblLook w:val="04A0"/>
      </w:tblPr>
      <w:tblGrid>
        <w:gridCol w:w="426"/>
        <w:gridCol w:w="2582"/>
        <w:gridCol w:w="2329"/>
        <w:gridCol w:w="2582"/>
        <w:gridCol w:w="2582"/>
        <w:gridCol w:w="1664"/>
        <w:gridCol w:w="1809"/>
        <w:gridCol w:w="1003"/>
        <w:gridCol w:w="1089"/>
      </w:tblGrid>
      <w:tr w:rsidR="00AB5364" w:rsidTr="00CB400B">
        <w:tc>
          <w:tcPr>
            <w:tcW w:w="426"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 xml:space="preserve">№ </w:t>
            </w:r>
            <w:proofErr w:type="spellStart"/>
            <w:proofErr w:type="gramStart"/>
            <w:r>
              <w:rPr>
                <w:bCs/>
                <w:color w:val="000000" w:themeColor="text1"/>
                <w:szCs w:val="28"/>
              </w:rPr>
              <w:t>п</w:t>
            </w:r>
            <w:proofErr w:type="spellEnd"/>
            <w:proofErr w:type="gramEnd"/>
            <w:r>
              <w:rPr>
                <w:bCs/>
                <w:color w:val="000000" w:themeColor="text1"/>
                <w:szCs w:val="28"/>
              </w:rPr>
              <w:t>/</w:t>
            </w:r>
            <w:proofErr w:type="spellStart"/>
            <w:r>
              <w:rPr>
                <w:bCs/>
                <w:color w:val="000000" w:themeColor="text1"/>
                <w:szCs w:val="28"/>
              </w:rPr>
              <w:t>п</w:t>
            </w:r>
            <w:proofErr w:type="spellEnd"/>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Дата выявления административного правонарушения</w:t>
            </w:r>
          </w:p>
        </w:tc>
        <w:tc>
          <w:tcPr>
            <w:tcW w:w="2329"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ФИО правонарушителя</w:t>
            </w: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Состав административного правонарушения</w:t>
            </w:r>
            <w:r>
              <w:rPr>
                <w:szCs w:val="28"/>
              </w:rPr>
              <w:t xml:space="preserve"> в соответствии с </w:t>
            </w:r>
            <w:proofErr w:type="spellStart"/>
            <w:r>
              <w:rPr>
                <w:szCs w:val="28"/>
              </w:rPr>
              <w:t>КоАП</w:t>
            </w:r>
            <w:proofErr w:type="spellEnd"/>
            <w:r>
              <w:rPr>
                <w:szCs w:val="28"/>
              </w:rPr>
              <w:t xml:space="preserve"> НО</w:t>
            </w: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Информация об изъятии предметов административного правонарушения</w:t>
            </w:r>
          </w:p>
        </w:tc>
        <w:tc>
          <w:tcPr>
            <w:tcW w:w="1664"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Дата направления в суд</w:t>
            </w:r>
          </w:p>
        </w:tc>
        <w:tc>
          <w:tcPr>
            <w:tcW w:w="1809"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Дата рассмотрения судом</w:t>
            </w:r>
          </w:p>
        </w:tc>
        <w:tc>
          <w:tcPr>
            <w:tcW w:w="1003"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Сумма штрафа</w:t>
            </w:r>
          </w:p>
          <w:p w:rsidR="00AB5364" w:rsidRDefault="00AB5364" w:rsidP="00AB5364">
            <w:pPr>
              <w:suppressAutoHyphens/>
              <w:ind w:firstLine="0"/>
              <w:outlineLvl w:val="1"/>
              <w:rPr>
                <w:bCs/>
                <w:color w:val="000000" w:themeColor="text1"/>
                <w:szCs w:val="28"/>
              </w:rPr>
            </w:pPr>
            <w:r>
              <w:rPr>
                <w:bCs/>
                <w:color w:val="000000" w:themeColor="text1"/>
                <w:szCs w:val="28"/>
              </w:rPr>
              <w:t>(</w:t>
            </w:r>
            <w:proofErr w:type="spellStart"/>
            <w:r>
              <w:rPr>
                <w:bCs/>
                <w:color w:val="000000" w:themeColor="text1"/>
                <w:szCs w:val="28"/>
              </w:rPr>
              <w:t>руб</w:t>
            </w:r>
            <w:proofErr w:type="spellEnd"/>
            <w:r>
              <w:rPr>
                <w:bCs/>
                <w:color w:val="000000" w:themeColor="text1"/>
                <w:szCs w:val="28"/>
              </w:rPr>
              <w:t>)</w:t>
            </w:r>
          </w:p>
        </w:tc>
        <w:tc>
          <w:tcPr>
            <w:tcW w:w="1089"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Дата отплаты штрафа</w:t>
            </w:r>
          </w:p>
        </w:tc>
      </w:tr>
      <w:tr w:rsidR="00AB5364" w:rsidTr="00CB400B">
        <w:tc>
          <w:tcPr>
            <w:tcW w:w="426"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1</w:t>
            </w: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2329"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1664" w:type="dxa"/>
            <w:tcMar>
              <w:left w:w="0" w:type="dxa"/>
              <w:right w:w="0" w:type="dxa"/>
            </w:tcMar>
          </w:tcPr>
          <w:p w:rsidR="00AB5364" w:rsidRDefault="00AB5364" w:rsidP="00AB5364">
            <w:pPr>
              <w:suppressAutoHyphens/>
              <w:ind w:firstLine="0"/>
              <w:outlineLvl w:val="1"/>
              <w:rPr>
                <w:bCs/>
                <w:color w:val="000000" w:themeColor="text1"/>
                <w:szCs w:val="28"/>
              </w:rPr>
            </w:pPr>
          </w:p>
        </w:tc>
        <w:tc>
          <w:tcPr>
            <w:tcW w:w="1809" w:type="dxa"/>
            <w:tcMar>
              <w:left w:w="0" w:type="dxa"/>
              <w:right w:w="0" w:type="dxa"/>
            </w:tcMar>
          </w:tcPr>
          <w:p w:rsidR="00AB5364" w:rsidRDefault="00AB5364" w:rsidP="00AB5364">
            <w:pPr>
              <w:suppressAutoHyphens/>
              <w:ind w:firstLine="0"/>
              <w:outlineLvl w:val="1"/>
              <w:rPr>
                <w:bCs/>
                <w:color w:val="000000" w:themeColor="text1"/>
                <w:szCs w:val="28"/>
              </w:rPr>
            </w:pPr>
          </w:p>
        </w:tc>
        <w:tc>
          <w:tcPr>
            <w:tcW w:w="1003" w:type="dxa"/>
            <w:tcMar>
              <w:left w:w="0" w:type="dxa"/>
              <w:right w:w="0" w:type="dxa"/>
            </w:tcMar>
          </w:tcPr>
          <w:p w:rsidR="00AB5364" w:rsidRDefault="00AB5364" w:rsidP="00AB5364">
            <w:pPr>
              <w:suppressAutoHyphens/>
              <w:ind w:firstLine="0"/>
              <w:outlineLvl w:val="1"/>
              <w:rPr>
                <w:bCs/>
                <w:color w:val="000000" w:themeColor="text1"/>
                <w:szCs w:val="28"/>
              </w:rPr>
            </w:pPr>
          </w:p>
        </w:tc>
        <w:tc>
          <w:tcPr>
            <w:tcW w:w="1089" w:type="dxa"/>
            <w:tcMar>
              <w:left w:w="0" w:type="dxa"/>
              <w:right w:w="0" w:type="dxa"/>
            </w:tcMar>
          </w:tcPr>
          <w:p w:rsidR="00AB5364" w:rsidRDefault="00AB5364" w:rsidP="00AB5364">
            <w:pPr>
              <w:suppressAutoHyphens/>
              <w:ind w:firstLine="0"/>
              <w:outlineLvl w:val="1"/>
              <w:rPr>
                <w:bCs/>
                <w:color w:val="000000" w:themeColor="text1"/>
                <w:szCs w:val="28"/>
              </w:rPr>
            </w:pPr>
          </w:p>
        </w:tc>
      </w:tr>
      <w:tr w:rsidR="00AB5364" w:rsidTr="00CB400B">
        <w:tc>
          <w:tcPr>
            <w:tcW w:w="426"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2</w:t>
            </w: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2329"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1664" w:type="dxa"/>
            <w:tcMar>
              <w:left w:w="0" w:type="dxa"/>
              <w:right w:w="0" w:type="dxa"/>
            </w:tcMar>
          </w:tcPr>
          <w:p w:rsidR="00AB5364" w:rsidRDefault="00AB5364" w:rsidP="00AB5364">
            <w:pPr>
              <w:suppressAutoHyphens/>
              <w:ind w:firstLine="0"/>
              <w:outlineLvl w:val="1"/>
              <w:rPr>
                <w:bCs/>
                <w:color w:val="000000" w:themeColor="text1"/>
                <w:szCs w:val="28"/>
              </w:rPr>
            </w:pPr>
          </w:p>
        </w:tc>
        <w:tc>
          <w:tcPr>
            <w:tcW w:w="1809" w:type="dxa"/>
            <w:tcMar>
              <w:left w:w="0" w:type="dxa"/>
              <w:right w:w="0" w:type="dxa"/>
            </w:tcMar>
          </w:tcPr>
          <w:p w:rsidR="00AB5364" w:rsidRDefault="00AB5364" w:rsidP="00AB5364">
            <w:pPr>
              <w:suppressAutoHyphens/>
              <w:ind w:firstLine="0"/>
              <w:outlineLvl w:val="1"/>
              <w:rPr>
                <w:bCs/>
                <w:color w:val="000000" w:themeColor="text1"/>
                <w:szCs w:val="28"/>
              </w:rPr>
            </w:pPr>
          </w:p>
        </w:tc>
        <w:tc>
          <w:tcPr>
            <w:tcW w:w="1003" w:type="dxa"/>
            <w:tcMar>
              <w:left w:w="0" w:type="dxa"/>
              <w:right w:w="0" w:type="dxa"/>
            </w:tcMar>
          </w:tcPr>
          <w:p w:rsidR="00AB5364" w:rsidRDefault="00AB5364" w:rsidP="00AB5364">
            <w:pPr>
              <w:suppressAutoHyphens/>
              <w:ind w:firstLine="0"/>
              <w:outlineLvl w:val="1"/>
              <w:rPr>
                <w:bCs/>
                <w:color w:val="000000" w:themeColor="text1"/>
                <w:szCs w:val="28"/>
              </w:rPr>
            </w:pPr>
          </w:p>
        </w:tc>
        <w:tc>
          <w:tcPr>
            <w:tcW w:w="1089" w:type="dxa"/>
            <w:tcMar>
              <w:left w:w="0" w:type="dxa"/>
              <w:right w:w="0" w:type="dxa"/>
            </w:tcMar>
          </w:tcPr>
          <w:p w:rsidR="00AB5364" w:rsidRDefault="00AB5364" w:rsidP="00AB5364">
            <w:pPr>
              <w:suppressAutoHyphens/>
              <w:ind w:firstLine="0"/>
              <w:outlineLvl w:val="1"/>
              <w:rPr>
                <w:bCs/>
                <w:color w:val="000000" w:themeColor="text1"/>
                <w:szCs w:val="28"/>
              </w:rPr>
            </w:pPr>
          </w:p>
        </w:tc>
      </w:tr>
      <w:tr w:rsidR="00AB5364" w:rsidTr="00CB400B">
        <w:tc>
          <w:tcPr>
            <w:tcW w:w="426" w:type="dxa"/>
            <w:tcMar>
              <w:left w:w="0" w:type="dxa"/>
              <w:right w:w="0" w:type="dxa"/>
            </w:tcMar>
          </w:tcPr>
          <w:p w:rsidR="00AB5364" w:rsidRDefault="00AB5364" w:rsidP="00AB5364">
            <w:pPr>
              <w:suppressAutoHyphens/>
              <w:ind w:firstLine="0"/>
              <w:outlineLvl w:val="1"/>
              <w:rPr>
                <w:bCs/>
                <w:color w:val="000000" w:themeColor="text1"/>
                <w:szCs w:val="28"/>
              </w:rPr>
            </w:pPr>
            <w:r>
              <w:rPr>
                <w:bCs/>
                <w:color w:val="000000" w:themeColor="text1"/>
                <w:szCs w:val="28"/>
              </w:rPr>
              <w:t>3</w:t>
            </w: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2329"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1664" w:type="dxa"/>
            <w:tcMar>
              <w:left w:w="0" w:type="dxa"/>
              <w:right w:w="0" w:type="dxa"/>
            </w:tcMar>
          </w:tcPr>
          <w:p w:rsidR="00AB5364" w:rsidRDefault="00AB5364" w:rsidP="00AB5364">
            <w:pPr>
              <w:suppressAutoHyphens/>
              <w:ind w:firstLine="0"/>
              <w:outlineLvl w:val="1"/>
              <w:rPr>
                <w:bCs/>
                <w:color w:val="000000" w:themeColor="text1"/>
                <w:szCs w:val="28"/>
              </w:rPr>
            </w:pPr>
          </w:p>
        </w:tc>
        <w:tc>
          <w:tcPr>
            <w:tcW w:w="1809" w:type="dxa"/>
            <w:tcMar>
              <w:left w:w="0" w:type="dxa"/>
              <w:right w:w="0" w:type="dxa"/>
            </w:tcMar>
          </w:tcPr>
          <w:p w:rsidR="00AB5364" w:rsidRDefault="00AB5364" w:rsidP="00AB5364">
            <w:pPr>
              <w:suppressAutoHyphens/>
              <w:ind w:firstLine="0"/>
              <w:outlineLvl w:val="1"/>
              <w:rPr>
                <w:bCs/>
                <w:color w:val="000000" w:themeColor="text1"/>
                <w:szCs w:val="28"/>
              </w:rPr>
            </w:pPr>
          </w:p>
        </w:tc>
        <w:tc>
          <w:tcPr>
            <w:tcW w:w="1003" w:type="dxa"/>
            <w:tcMar>
              <w:left w:w="0" w:type="dxa"/>
              <w:right w:w="0" w:type="dxa"/>
            </w:tcMar>
          </w:tcPr>
          <w:p w:rsidR="00AB5364" w:rsidRDefault="00AB5364" w:rsidP="00AB5364">
            <w:pPr>
              <w:suppressAutoHyphens/>
              <w:ind w:firstLine="0"/>
              <w:outlineLvl w:val="1"/>
              <w:rPr>
                <w:bCs/>
                <w:color w:val="000000" w:themeColor="text1"/>
                <w:szCs w:val="28"/>
              </w:rPr>
            </w:pPr>
          </w:p>
        </w:tc>
        <w:tc>
          <w:tcPr>
            <w:tcW w:w="1089" w:type="dxa"/>
            <w:tcMar>
              <w:left w:w="0" w:type="dxa"/>
              <w:right w:w="0" w:type="dxa"/>
            </w:tcMar>
          </w:tcPr>
          <w:p w:rsidR="00AB5364" w:rsidRDefault="00AB5364" w:rsidP="00AB5364">
            <w:pPr>
              <w:suppressAutoHyphens/>
              <w:ind w:firstLine="0"/>
              <w:outlineLvl w:val="1"/>
              <w:rPr>
                <w:bCs/>
                <w:color w:val="000000" w:themeColor="text1"/>
                <w:szCs w:val="28"/>
              </w:rPr>
            </w:pPr>
          </w:p>
        </w:tc>
      </w:tr>
      <w:tr w:rsidR="00AB5364" w:rsidTr="00CB400B">
        <w:tc>
          <w:tcPr>
            <w:tcW w:w="426"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2329"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2582" w:type="dxa"/>
            <w:tcMar>
              <w:left w:w="0" w:type="dxa"/>
              <w:right w:w="0" w:type="dxa"/>
            </w:tcMar>
          </w:tcPr>
          <w:p w:rsidR="00AB5364" w:rsidRDefault="00AB5364" w:rsidP="00AB5364">
            <w:pPr>
              <w:suppressAutoHyphens/>
              <w:ind w:firstLine="0"/>
              <w:outlineLvl w:val="1"/>
              <w:rPr>
                <w:bCs/>
                <w:color w:val="000000" w:themeColor="text1"/>
                <w:szCs w:val="28"/>
              </w:rPr>
            </w:pPr>
          </w:p>
        </w:tc>
        <w:tc>
          <w:tcPr>
            <w:tcW w:w="1664" w:type="dxa"/>
            <w:tcMar>
              <w:left w:w="0" w:type="dxa"/>
              <w:right w:w="0" w:type="dxa"/>
            </w:tcMar>
          </w:tcPr>
          <w:p w:rsidR="00AB5364" w:rsidRDefault="00AB5364" w:rsidP="00AB5364">
            <w:pPr>
              <w:suppressAutoHyphens/>
              <w:ind w:firstLine="0"/>
              <w:outlineLvl w:val="1"/>
              <w:rPr>
                <w:bCs/>
                <w:color w:val="000000" w:themeColor="text1"/>
                <w:szCs w:val="28"/>
              </w:rPr>
            </w:pPr>
          </w:p>
        </w:tc>
        <w:tc>
          <w:tcPr>
            <w:tcW w:w="1809" w:type="dxa"/>
            <w:tcMar>
              <w:left w:w="0" w:type="dxa"/>
              <w:right w:w="0" w:type="dxa"/>
            </w:tcMar>
          </w:tcPr>
          <w:p w:rsidR="00AB5364" w:rsidRDefault="00AB5364" w:rsidP="00AB5364">
            <w:pPr>
              <w:suppressAutoHyphens/>
              <w:ind w:firstLine="0"/>
              <w:outlineLvl w:val="1"/>
              <w:rPr>
                <w:bCs/>
                <w:color w:val="000000" w:themeColor="text1"/>
                <w:szCs w:val="28"/>
              </w:rPr>
            </w:pPr>
          </w:p>
        </w:tc>
        <w:tc>
          <w:tcPr>
            <w:tcW w:w="1003" w:type="dxa"/>
            <w:tcMar>
              <w:left w:w="0" w:type="dxa"/>
              <w:right w:w="0" w:type="dxa"/>
            </w:tcMar>
          </w:tcPr>
          <w:p w:rsidR="00AB5364" w:rsidRDefault="00AB5364" w:rsidP="00AB5364">
            <w:pPr>
              <w:suppressAutoHyphens/>
              <w:ind w:firstLine="0"/>
              <w:outlineLvl w:val="1"/>
              <w:rPr>
                <w:bCs/>
                <w:color w:val="000000" w:themeColor="text1"/>
                <w:szCs w:val="28"/>
              </w:rPr>
            </w:pPr>
          </w:p>
        </w:tc>
        <w:tc>
          <w:tcPr>
            <w:tcW w:w="1089" w:type="dxa"/>
            <w:tcMar>
              <w:left w:w="0" w:type="dxa"/>
              <w:right w:w="0" w:type="dxa"/>
            </w:tcMar>
          </w:tcPr>
          <w:p w:rsidR="00AB5364" w:rsidRDefault="00AB5364" w:rsidP="00AB5364">
            <w:pPr>
              <w:suppressAutoHyphens/>
              <w:ind w:firstLine="0"/>
              <w:outlineLvl w:val="1"/>
              <w:rPr>
                <w:bCs/>
                <w:color w:val="000000" w:themeColor="text1"/>
                <w:szCs w:val="28"/>
              </w:rPr>
            </w:pPr>
          </w:p>
        </w:tc>
      </w:tr>
    </w:tbl>
    <w:p w:rsidR="00A8223F" w:rsidRDefault="00A8223F" w:rsidP="00A8223F">
      <w:pPr>
        <w:suppressAutoHyphens/>
        <w:ind w:firstLine="567"/>
        <w:outlineLvl w:val="1"/>
        <w:rPr>
          <w:bCs/>
          <w:color w:val="000000" w:themeColor="text1"/>
          <w:szCs w:val="28"/>
        </w:rPr>
      </w:pPr>
    </w:p>
    <w:p w:rsidR="00801EE0" w:rsidRDefault="00AB5364" w:rsidP="00A8223F">
      <w:pPr>
        <w:suppressAutoHyphens/>
        <w:ind w:firstLine="567"/>
        <w:outlineLvl w:val="1"/>
        <w:rPr>
          <w:bCs/>
          <w:color w:val="000000" w:themeColor="text1"/>
          <w:szCs w:val="28"/>
        </w:rPr>
      </w:pPr>
      <w:r>
        <w:rPr>
          <w:bCs/>
          <w:color w:val="000000" w:themeColor="text1"/>
          <w:szCs w:val="28"/>
        </w:rPr>
        <w:t>С начала года</w:t>
      </w:r>
      <w:r w:rsidR="00801EE0">
        <w:rPr>
          <w:bCs/>
          <w:color w:val="000000" w:themeColor="text1"/>
          <w:szCs w:val="28"/>
        </w:rPr>
        <w:t>:</w:t>
      </w:r>
    </w:p>
    <w:p w:rsidR="00AB5364" w:rsidRDefault="00AB5364" w:rsidP="00CB400B">
      <w:pPr>
        <w:suppressAutoHyphens/>
        <w:ind w:firstLine="0"/>
        <w:outlineLvl w:val="1"/>
        <w:rPr>
          <w:szCs w:val="28"/>
        </w:rPr>
      </w:pPr>
      <w:r>
        <w:rPr>
          <w:bCs/>
          <w:color w:val="000000" w:themeColor="text1"/>
          <w:szCs w:val="28"/>
        </w:rPr>
        <w:t xml:space="preserve">составлено  </w:t>
      </w:r>
      <w:r w:rsidR="00801EE0">
        <w:rPr>
          <w:bCs/>
          <w:color w:val="000000" w:themeColor="text1"/>
          <w:szCs w:val="28"/>
        </w:rPr>
        <w:t xml:space="preserve">по статье </w:t>
      </w:r>
      <w:r w:rsidR="00801EE0" w:rsidRPr="00AB5364">
        <w:rPr>
          <w:szCs w:val="28"/>
        </w:rPr>
        <w:t xml:space="preserve">2.5 </w:t>
      </w:r>
      <w:proofErr w:type="spellStart"/>
      <w:proofErr w:type="gramStart"/>
      <w:r w:rsidR="00801EE0" w:rsidRPr="00AB5364">
        <w:rPr>
          <w:szCs w:val="28"/>
        </w:rPr>
        <w:t>КоАП</w:t>
      </w:r>
      <w:proofErr w:type="spellEnd"/>
      <w:proofErr w:type="gramEnd"/>
      <w:r w:rsidR="00801EE0" w:rsidRPr="00AB5364">
        <w:rPr>
          <w:szCs w:val="28"/>
        </w:rPr>
        <w:t xml:space="preserve"> НО</w:t>
      </w:r>
      <w:r w:rsidR="00801EE0">
        <w:rPr>
          <w:bCs/>
          <w:color w:val="000000" w:themeColor="text1"/>
          <w:szCs w:val="28"/>
        </w:rPr>
        <w:t xml:space="preserve"> </w:t>
      </w:r>
      <w:r>
        <w:rPr>
          <w:bCs/>
          <w:color w:val="000000" w:themeColor="text1"/>
          <w:szCs w:val="28"/>
        </w:rPr>
        <w:t>_____ протоколов об административных пр</w:t>
      </w:r>
      <w:r w:rsidR="00801EE0">
        <w:rPr>
          <w:bCs/>
          <w:color w:val="000000" w:themeColor="text1"/>
          <w:szCs w:val="28"/>
        </w:rPr>
        <w:t>а</w:t>
      </w:r>
      <w:r>
        <w:rPr>
          <w:bCs/>
          <w:color w:val="000000" w:themeColor="text1"/>
          <w:szCs w:val="28"/>
        </w:rPr>
        <w:t>вонарушениях</w:t>
      </w:r>
      <w:r w:rsidR="00801EE0">
        <w:rPr>
          <w:bCs/>
          <w:color w:val="000000" w:themeColor="text1"/>
          <w:szCs w:val="28"/>
        </w:rPr>
        <w:t xml:space="preserve">, по </w:t>
      </w:r>
      <w:r w:rsidR="00801EE0" w:rsidRPr="00AB5364">
        <w:rPr>
          <w:szCs w:val="28"/>
        </w:rPr>
        <w:t xml:space="preserve">статье 2.11 </w:t>
      </w:r>
      <w:r w:rsidR="00801EE0">
        <w:rPr>
          <w:szCs w:val="28"/>
        </w:rPr>
        <w:t>__ протоколов;</w:t>
      </w:r>
    </w:p>
    <w:p w:rsidR="00801EE0" w:rsidRDefault="00801EE0" w:rsidP="00CB400B">
      <w:pPr>
        <w:suppressAutoHyphens/>
        <w:ind w:firstLine="0"/>
        <w:outlineLvl w:val="1"/>
        <w:rPr>
          <w:szCs w:val="28"/>
        </w:rPr>
      </w:pPr>
      <w:r>
        <w:rPr>
          <w:bCs/>
          <w:color w:val="000000" w:themeColor="text1"/>
          <w:szCs w:val="28"/>
        </w:rPr>
        <w:t xml:space="preserve">рассмотрено судами по статье </w:t>
      </w:r>
      <w:r w:rsidRPr="00AB5364">
        <w:rPr>
          <w:szCs w:val="28"/>
        </w:rPr>
        <w:t xml:space="preserve">2.5 </w:t>
      </w:r>
      <w:proofErr w:type="spellStart"/>
      <w:proofErr w:type="gramStart"/>
      <w:r w:rsidRPr="00AB5364">
        <w:rPr>
          <w:szCs w:val="28"/>
        </w:rPr>
        <w:t>КоАП</w:t>
      </w:r>
      <w:proofErr w:type="spellEnd"/>
      <w:proofErr w:type="gramEnd"/>
      <w:r w:rsidRPr="00AB5364">
        <w:rPr>
          <w:szCs w:val="28"/>
        </w:rPr>
        <w:t xml:space="preserve"> НО</w:t>
      </w:r>
      <w:r>
        <w:rPr>
          <w:bCs/>
          <w:color w:val="000000" w:themeColor="text1"/>
          <w:szCs w:val="28"/>
        </w:rPr>
        <w:t xml:space="preserve"> _____ дел о наложении штрафов, по </w:t>
      </w:r>
      <w:r w:rsidRPr="00AB5364">
        <w:rPr>
          <w:szCs w:val="28"/>
        </w:rPr>
        <w:t xml:space="preserve">статье 2.11 </w:t>
      </w:r>
      <w:r>
        <w:rPr>
          <w:szCs w:val="28"/>
        </w:rPr>
        <w:t xml:space="preserve">__ дел </w:t>
      </w:r>
      <w:r>
        <w:rPr>
          <w:bCs/>
          <w:color w:val="000000" w:themeColor="text1"/>
          <w:szCs w:val="28"/>
        </w:rPr>
        <w:t>о наложении штрафов</w:t>
      </w:r>
      <w:r>
        <w:rPr>
          <w:szCs w:val="28"/>
        </w:rPr>
        <w:t>;</w:t>
      </w:r>
    </w:p>
    <w:p w:rsidR="00801EE0" w:rsidRDefault="00801EE0" w:rsidP="00CB400B">
      <w:pPr>
        <w:suppressAutoHyphens/>
        <w:ind w:firstLine="0"/>
        <w:outlineLvl w:val="1"/>
        <w:rPr>
          <w:szCs w:val="28"/>
        </w:rPr>
      </w:pPr>
      <w:r>
        <w:rPr>
          <w:szCs w:val="28"/>
        </w:rPr>
        <w:t>на общу</w:t>
      </w:r>
      <w:r w:rsidR="00CB400B">
        <w:rPr>
          <w:szCs w:val="28"/>
        </w:rPr>
        <w:t>ю сумму _______ руб.;</w:t>
      </w:r>
    </w:p>
    <w:p w:rsidR="00CB400B" w:rsidRDefault="00CB400B" w:rsidP="00CB400B">
      <w:pPr>
        <w:suppressAutoHyphens/>
        <w:ind w:firstLine="0"/>
        <w:outlineLvl w:val="1"/>
        <w:rPr>
          <w:bCs/>
          <w:color w:val="000000" w:themeColor="text1"/>
          <w:szCs w:val="28"/>
        </w:rPr>
      </w:pPr>
      <w:r>
        <w:rPr>
          <w:szCs w:val="28"/>
        </w:rPr>
        <w:t xml:space="preserve">поступило в бюджет  от штрафов </w:t>
      </w:r>
      <w:r>
        <w:rPr>
          <w:bCs/>
          <w:color w:val="000000" w:themeColor="text1"/>
          <w:szCs w:val="28"/>
        </w:rPr>
        <w:t xml:space="preserve">об административных правонарушениях по статьям </w:t>
      </w:r>
      <w:r w:rsidRPr="00AB5364">
        <w:rPr>
          <w:szCs w:val="28"/>
        </w:rPr>
        <w:t>2.5</w:t>
      </w:r>
      <w:r>
        <w:rPr>
          <w:szCs w:val="28"/>
        </w:rPr>
        <w:t xml:space="preserve"> и 2.11 </w:t>
      </w:r>
      <w:proofErr w:type="spellStart"/>
      <w:proofErr w:type="gramStart"/>
      <w:r w:rsidRPr="00AB5364">
        <w:rPr>
          <w:szCs w:val="28"/>
        </w:rPr>
        <w:t>КоАП</w:t>
      </w:r>
      <w:proofErr w:type="spellEnd"/>
      <w:proofErr w:type="gramEnd"/>
      <w:r w:rsidRPr="00AB5364">
        <w:rPr>
          <w:szCs w:val="28"/>
        </w:rPr>
        <w:t xml:space="preserve"> НО</w:t>
      </w:r>
      <w:r>
        <w:rPr>
          <w:bCs/>
          <w:color w:val="000000" w:themeColor="text1"/>
          <w:szCs w:val="28"/>
        </w:rPr>
        <w:t xml:space="preserve"> </w:t>
      </w:r>
      <w:r>
        <w:rPr>
          <w:szCs w:val="28"/>
        </w:rPr>
        <w:t>___ руб.</w:t>
      </w:r>
    </w:p>
    <w:p w:rsidR="00AB5364" w:rsidRDefault="00AB5364" w:rsidP="00A8223F">
      <w:pPr>
        <w:suppressAutoHyphens/>
        <w:ind w:firstLine="567"/>
        <w:outlineLvl w:val="1"/>
        <w:rPr>
          <w:bCs/>
          <w:color w:val="000000" w:themeColor="text1"/>
          <w:szCs w:val="28"/>
        </w:rPr>
      </w:pPr>
    </w:p>
    <w:p w:rsidR="00CB400B" w:rsidRPr="00343E36" w:rsidRDefault="00CB400B" w:rsidP="00CB400B">
      <w:pPr>
        <w:suppressAutoHyphens/>
        <w:ind w:firstLine="0"/>
        <w:rPr>
          <w:color w:val="000000" w:themeColor="text1"/>
          <w:szCs w:val="28"/>
        </w:rPr>
      </w:pPr>
      <w:r>
        <w:rPr>
          <w:color w:val="000000" w:themeColor="text1"/>
          <w:szCs w:val="28"/>
        </w:rPr>
        <w:t>Заместитель г</w:t>
      </w:r>
      <w:r w:rsidRPr="00343E36">
        <w:rPr>
          <w:color w:val="000000" w:themeColor="text1"/>
          <w:szCs w:val="28"/>
        </w:rPr>
        <w:t>лав</w:t>
      </w:r>
      <w:r>
        <w:rPr>
          <w:color w:val="000000" w:themeColor="text1"/>
          <w:szCs w:val="28"/>
        </w:rPr>
        <w:t>ы</w:t>
      </w:r>
      <w:r w:rsidRPr="00343E36">
        <w:rPr>
          <w:color w:val="000000" w:themeColor="text1"/>
          <w:szCs w:val="28"/>
        </w:rPr>
        <w:t xml:space="preserve"> администрации</w:t>
      </w:r>
    </w:p>
    <w:p w:rsidR="00CB400B" w:rsidRPr="00343E36" w:rsidRDefault="00CB400B" w:rsidP="00CB400B">
      <w:pPr>
        <w:suppressAutoHyphens/>
        <w:ind w:firstLine="0"/>
        <w:rPr>
          <w:color w:val="000000" w:themeColor="text1"/>
          <w:szCs w:val="28"/>
        </w:rPr>
      </w:pPr>
      <w:r w:rsidRPr="00343E36">
        <w:rPr>
          <w:color w:val="000000" w:themeColor="text1"/>
          <w:szCs w:val="28"/>
        </w:rPr>
        <w:t>________</w:t>
      </w:r>
      <w:r>
        <w:rPr>
          <w:color w:val="000000" w:themeColor="text1"/>
          <w:szCs w:val="28"/>
        </w:rPr>
        <w:t>___</w:t>
      </w:r>
      <w:r w:rsidRPr="00343E36">
        <w:rPr>
          <w:color w:val="000000" w:themeColor="text1"/>
          <w:szCs w:val="28"/>
        </w:rPr>
        <w:t>_ района города</w:t>
      </w:r>
    </w:p>
    <w:p w:rsidR="00CB400B" w:rsidRPr="00343E36" w:rsidRDefault="00CB400B" w:rsidP="00CB400B">
      <w:pPr>
        <w:suppressAutoHyphens/>
        <w:ind w:firstLine="0"/>
        <w:rPr>
          <w:color w:val="000000" w:themeColor="text1"/>
          <w:szCs w:val="28"/>
        </w:rPr>
      </w:pPr>
      <w:r w:rsidRPr="00343E36">
        <w:rPr>
          <w:color w:val="000000" w:themeColor="text1"/>
          <w:szCs w:val="28"/>
        </w:rPr>
        <w:t xml:space="preserve"> Нижнего Новгорода</w:t>
      </w:r>
      <w:r w:rsidRPr="00343E36">
        <w:rPr>
          <w:color w:val="000000" w:themeColor="text1"/>
          <w:szCs w:val="28"/>
        </w:rPr>
        <w:tab/>
      </w:r>
      <w:r w:rsidRPr="00343E36">
        <w:rPr>
          <w:color w:val="000000" w:themeColor="text1"/>
          <w:szCs w:val="28"/>
        </w:rPr>
        <w:tab/>
      </w:r>
      <w:r>
        <w:rPr>
          <w:color w:val="000000" w:themeColor="text1"/>
          <w:szCs w:val="28"/>
        </w:rPr>
        <w:t xml:space="preserve">                             </w:t>
      </w:r>
      <w:r w:rsidRPr="00343E36">
        <w:rPr>
          <w:color w:val="000000" w:themeColor="text1"/>
          <w:szCs w:val="28"/>
        </w:rPr>
        <w:t xml:space="preserve">________________     </w:t>
      </w:r>
      <w:r>
        <w:rPr>
          <w:color w:val="000000" w:themeColor="text1"/>
          <w:szCs w:val="28"/>
        </w:rPr>
        <w:t xml:space="preserve">                               </w:t>
      </w:r>
      <w:r w:rsidRPr="00343E36">
        <w:rPr>
          <w:color w:val="000000" w:themeColor="text1"/>
          <w:szCs w:val="28"/>
        </w:rPr>
        <w:t>________________________</w:t>
      </w:r>
    </w:p>
    <w:p w:rsidR="00BE0AE2" w:rsidRPr="00EB1941" w:rsidRDefault="00CB400B" w:rsidP="00BE0AE2">
      <w:pPr>
        <w:suppressAutoHyphens/>
        <w:rPr>
          <w:color w:val="000000" w:themeColor="text1"/>
        </w:rPr>
      </w:pP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r>
      <w:r w:rsidRPr="00343E36">
        <w:rPr>
          <w:color w:val="000000" w:themeColor="text1"/>
          <w:szCs w:val="28"/>
        </w:rPr>
        <w:tab/>
        <w:t xml:space="preserve"> </w:t>
      </w:r>
      <w:r>
        <w:rPr>
          <w:color w:val="000000" w:themeColor="text1"/>
          <w:szCs w:val="28"/>
        </w:rPr>
        <w:t xml:space="preserve">                            </w:t>
      </w:r>
      <w:r w:rsidRPr="00343E36">
        <w:rPr>
          <w:color w:val="000000" w:themeColor="text1"/>
          <w:sz w:val="22"/>
          <w:szCs w:val="22"/>
        </w:rPr>
        <w:t>(подпись)</w:t>
      </w:r>
      <w:r w:rsidRPr="00343E36">
        <w:rPr>
          <w:color w:val="000000" w:themeColor="text1"/>
          <w:szCs w:val="28"/>
        </w:rPr>
        <w:tab/>
        <w:t xml:space="preserve">     </w:t>
      </w:r>
      <w:r w:rsidRPr="00343E36">
        <w:rPr>
          <w:color w:val="000000" w:themeColor="text1"/>
          <w:szCs w:val="28"/>
        </w:rPr>
        <w:tab/>
        <w:t xml:space="preserve">       </w:t>
      </w:r>
      <w:r>
        <w:rPr>
          <w:color w:val="000000" w:themeColor="text1"/>
          <w:szCs w:val="28"/>
        </w:rPr>
        <w:t xml:space="preserve">                           </w:t>
      </w:r>
      <w:r w:rsidRPr="00343E36">
        <w:rPr>
          <w:color w:val="000000" w:themeColor="text1"/>
          <w:szCs w:val="28"/>
        </w:rPr>
        <w:t xml:space="preserve"> </w:t>
      </w:r>
      <w:r w:rsidRPr="00343E36">
        <w:rPr>
          <w:color w:val="000000" w:themeColor="text1"/>
          <w:sz w:val="22"/>
          <w:szCs w:val="22"/>
        </w:rPr>
        <w:t>(расшифровка подписи)</w:t>
      </w:r>
      <w:r w:rsidRPr="00343E36">
        <w:rPr>
          <w:color w:val="000000" w:themeColor="text1"/>
          <w:sz w:val="22"/>
          <w:szCs w:val="22"/>
        </w:rPr>
        <w:tab/>
      </w:r>
      <w:r w:rsidRPr="00343E36">
        <w:rPr>
          <w:color w:val="000000" w:themeColor="text1"/>
          <w:szCs w:val="28"/>
        </w:rPr>
        <w:t xml:space="preserve">       </w:t>
      </w:r>
      <w:r w:rsidR="00BE0AE2" w:rsidRPr="00343E36">
        <w:rPr>
          <w:color w:val="000000" w:themeColor="text1"/>
          <w:szCs w:val="28"/>
        </w:rPr>
        <w:t xml:space="preserve"> </w:t>
      </w:r>
    </w:p>
    <w:p w:rsidR="00343E36" w:rsidRDefault="00343E36" w:rsidP="00B226AD">
      <w:pPr>
        <w:suppressAutoHyphens/>
        <w:rPr>
          <w:color w:val="000000" w:themeColor="text1"/>
        </w:rPr>
        <w:sectPr w:rsidR="00343E36" w:rsidSect="00343E36">
          <w:pgSz w:w="16834" w:h="11907" w:orient="landscape"/>
          <w:pgMar w:top="1134" w:right="567" w:bottom="567" w:left="567" w:header="289" w:footer="289" w:gutter="0"/>
          <w:cols w:space="720"/>
        </w:sectPr>
      </w:pPr>
    </w:p>
    <w:p w:rsidR="0044176D" w:rsidRPr="00EB1941" w:rsidRDefault="0044176D" w:rsidP="00B226AD">
      <w:pPr>
        <w:suppressAutoHyphens/>
        <w:rPr>
          <w:color w:val="000000" w:themeColor="text1"/>
        </w:rPr>
      </w:pPr>
    </w:p>
    <w:p w:rsidR="0044176D" w:rsidRPr="00EB1941" w:rsidRDefault="0044176D" w:rsidP="00B226AD">
      <w:pPr>
        <w:suppressAutoHyphens/>
        <w:autoSpaceDE w:val="0"/>
        <w:autoSpaceDN w:val="0"/>
        <w:adjustRightInd w:val="0"/>
        <w:ind w:firstLine="5103"/>
        <w:outlineLvl w:val="2"/>
        <w:rPr>
          <w:color w:val="000000" w:themeColor="text1"/>
          <w:szCs w:val="28"/>
        </w:rPr>
      </w:pPr>
      <w:r w:rsidRPr="00EB1941">
        <w:rPr>
          <w:color w:val="000000" w:themeColor="text1"/>
          <w:szCs w:val="28"/>
        </w:rPr>
        <w:t xml:space="preserve">Приложение № </w:t>
      </w:r>
      <w:r w:rsidR="00A820AC">
        <w:rPr>
          <w:color w:val="000000" w:themeColor="text1"/>
          <w:szCs w:val="28"/>
        </w:rPr>
        <w:t>10</w:t>
      </w:r>
      <w:r w:rsidRPr="00EB1941">
        <w:rPr>
          <w:color w:val="000000" w:themeColor="text1"/>
          <w:szCs w:val="28"/>
        </w:rPr>
        <w:t xml:space="preserve"> </w:t>
      </w:r>
    </w:p>
    <w:p w:rsidR="00A1476C" w:rsidRPr="00B40BD8" w:rsidRDefault="0044176D" w:rsidP="00B226AD">
      <w:pPr>
        <w:suppressAutoHyphens/>
        <w:autoSpaceDE w:val="0"/>
        <w:autoSpaceDN w:val="0"/>
        <w:adjustRightInd w:val="0"/>
        <w:ind w:firstLine="5103"/>
        <w:outlineLvl w:val="2"/>
        <w:rPr>
          <w:color w:val="000000" w:themeColor="text1"/>
          <w:szCs w:val="28"/>
        </w:rPr>
      </w:pPr>
      <w:r w:rsidRPr="00EB1941">
        <w:rPr>
          <w:color w:val="000000" w:themeColor="text1"/>
          <w:szCs w:val="28"/>
        </w:rPr>
        <w:t>к порядку размещения</w:t>
      </w:r>
    </w:p>
    <w:p w:rsidR="00A1476C" w:rsidRPr="00EB1941" w:rsidRDefault="0044176D" w:rsidP="00B226AD">
      <w:pPr>
        <w:suppressAutoHyphens/>
        <w:autoSpaceDE w:val="0"/>
        <w:autoSpaceDN w:val="0"/>
        <w:adjustRightInd w:val="0"/>
        <w:ind w:firstLine="5103"/>
        <w:outlineLvl w:val="2"/>
        <w:rPr>
          <w:color w:val="000000" w:themeColor="text1"/>
          <w:szCs w:val="28"/>
        </w:rPr>
      </w:pPr>
      <w:r w:rsidRPr="00EB1941">
        <w:rPr>
          <w:color w:val="000000" w:themeColor="text1"/>
          <w:szCs w:val="28"/>
        </w:rPr>
        <w:t>нестационарных торговых объектов</w:t>
      </w:r>
    </w:p>
    <w:p w:rsidR="00A1476C" w:rsidRPr="00EB1941" w:rsidRDefault="0044176D" w:rsidP="00B226AD">
      <w:pPr>
        <w:suppressAutoHyphens/>
        <w:autoSpaceDE w:val="0"/>
        <w:autoSpaceDN w:val="0"/>
        <w:adjustRightInd w:val="0"/>
        <w:ind w:firstLine="5103"/>
        <w:outlineLvl w:val="2"/>
        <w:rPr>
          <w:color w:val="000000" w:themeColor="text1"/>
          <w:szCs w:val="28"/>
        </w:rPr>
      </w:pPr>
      <w:r w:rsidRPr="00EB1941">
        <w:rPr>
          <w:color w:val="000000" w:themeColor="text1"/>
          <w:szCs w:val="28"/>
        </w:rPr>
        <w:t>на территории города Нижнего</w:t>
      </w:r>
    </w:p>
    <w:p w:rsidR="0044176D" w:rsidRPr="00EB1941" w:rsidRDefault="0044176D" w:rsidP="00B226AD">
      <w:pPr>
        <w:suppressAutoHyphens/>
        <w:autoSpaceDE w:val="0"/>
        <w:autoSpaceDN w:val="0"/>
        <w:adjustRightInd w:val="0"/>
        <w:ind w:firstLine="5103"/>
        <w:outlineLvl w:val="2"/>
        <w:rPr>
          <w:color w:val="000000" w:themeColor="text1"/>
          <w:sz w:val="20"/>
          <w:szCs w:val="28"/>
        </w:rPr>
      </w:pPr>
      <w:r w:rsidRPr="00EB1941">
        <w:rPr>
          <w:color w:val="000000" w:themeColor="text1"/>
          <w:szCs w:val="28"/>
        </w:rPr>
        <w:t>Новгорода</w:t>
      </w:r>
    </w:p>
    <w:p w:rsidR="0044176D" w:rsidRPr="00EB1941" w:rsidRDefault="0044176D" w:rsidP="00B226AD">
      <w:pPr>
        <w:suppressAutoHyphens/>
        <w:autoSpaceDE w:val="0"/>
        <w:autoSpaceDN w:val="0"/>
        <w:adjustRightInd w:val="0"/>
        <w:jc w:val="right"/>
        <w:rPr>
          <w:color w:val="000000" w:themeColor="text1"/>
          <w:szCs w:val="28"/>
        </w:rPr>
      </w:pPr>
    </w:p>
    <w:p w:rsidR="0044176D" w:rsidRPr="00EB1941" w:rsidRDefault="0044176D" w:rsidP="00B226AD">
      <w:pPr>
        <w:suppressAutoHyphens/>
        <w:autoSpaceDE w:val="0"/>
        <w:autoSpaceDN w:val="0"/>
        <w:adjustRightInd w:val="0"/>
        <w:jc w:val="center"/>
        <w:rPr>
          <w:color w:val="000000" w:themeColor="text1"/>
          <w:szCs w:val="28"/>
        </w:rPr>
      </w:pPr>
    </w:p>
    <w:p w:rsidR="0044176D" w:rsidRPr="00EB1941" w:rsidRDefault="0044176D" w:rsidP="00B226AD">
      <w:pPr>
        <w:suppressAutoHyphens/>
        <w:autoSpaceDE w:val="0"/>
        <w:autoSpaceDN w:val="0"/>
        <w:adjustRightInd w:val="0"/>
        <w:ind w:firstLine="567"/>
        <w:jc w:val="center"/>
        <w:rPr>
          <w:color w:val="000000" w:themeColor="text1"/>
          <w:szCs w:val="28"/>
        </w:rPr>
      </w:pPr>
      <w:proofErr w:type="gramStart"/>
      <w:r w:rsidRPr="00EB1941">
        <w:rPr>
          <w:color w:val="000000" w:themeColor="text1"/>
          <w:szCs w:val="28"/>
        </w:rPr>
        <w:t>ИНФОРМАЦИОННАЯ</w:t>
      </w:r>
      <w:proofErr w:type="gramEnd"/>
      <w:r w:rsidRPr="00EB1941">
        <w:rPr>
          <w:color w:val="000000" w:themeColor="text1"/>
          <w:szCs w:val="28"/>
        </w:rPr>
        <w:t xml:space="preserve"> БИЗНЕС-СПРАВКА</w:t>
      </w:r>
    </w:p>
    <w:p w:rsidR="0044176D" w:rsidRPr="00EB1941" w:rsidRDefault="0044176D" w:rsidP="00B226AD">
      <w:pPr>
        <w:suppressAutoHyphens/>
        <w:autoSpaceDE w:val="0"/>
        <w:autoSpaceDN w:val="0"/>
        <w:adjustRightInd w:val="0"/>
        <w:jc w:val="center"/>
        <w:rPr>
          <w:color w:val="000000" w:themeColor="text1"/>
          <w:szCs w:val="28"/>
        </w:rPr>
      </w:pPr>
      <w:r w:rsidRPr="00EB1941">
        <w:rPr>
          <w:color w:val="000000" w:themeColor="text1"/>
          <w:szCs w:val="28"/>
        </w:rPr>
        <w:t>о финансовом положении организации (индивидуального предпринимателя)</w:t>
      </w:r>
    </w:p>
    <w:p w:rsidR="0044176D" w:rsidRPr="00EB1941" w:rsidRDefault="0044176D" w:rsidP="00B226AD">
      <w:pPr>
        <w:suppressAutoHyphens/>
        <w:autoSpaceDE w:val="0"/>
        <w:autoSpaceDN w:val="0"/>
        <w:adjustRightInd w:val="0"/>
        <w:rPr>
          <w:rFonts w:ascii="Courier New" w:hAnsi="Courier New" w:cs="Courier New"/>
          <w:color w:val="000000" w:themeColor="text1"/>
          <w:sz w:val="24"/>
          <w:szCs w:val="24"/>
        </w:rPr>
      </w:pPr>
    </w:p>
    <w:p w:rsidR="0044176D" w:rsidRPr="00EB1941" w:rsidRDefault="0044176D" w:rsidP="00B226AD">
      <w:pPr>
        <w:suppressAutoHyphens/>
        <w:autoSpaceDE w:val="0"/>
        <w:autoSpaceDN w:val="0"/>
        <w:adjustRightInd w:val="0"/>
        <w:rPr>
          <w:color w:val="000000" w:themeColor="text1"/>
          <w:sz w:val="24"/>
          <w:szCs w:val="24"/>
        </w:rPr>
      </w:pPr>
      <w:r w:rsidRPr="00EB1941">
        <w:rPr>
          <w:color w:val="000000" w:themeColor="text1"/>
          <w:sz w:val="24"/>
          <w:szCs w:val="24"/>
        </w:rPr>
        <w:t>1. Код предприятия ОКПО _</w:t>
      </w:r>
      <w:r w:rsidR="00A1476C" w:rsidRPr="00EB1941">
        <w:rPr>
          <w:color w:val="000000" w:themeColor="text1"/>
          <w:sz w:val="24"/>
          <w:szCs w:val="24"/>
        </w:rPr>
        <w:t>__________________________</w:t>
      </w:r>
      <w:r w:rsidRPr="00EB1941">
        <w:rPr>
          <w:color w:val="000000" w:themeColor="text1"/>
          <w:sz w:val="24"/>
          <w:szCs w:val="24"/>
        </w:rPr>
        <w:t>ИНН ______</w:t>
      </w:r>
      <w:r w:rsidR="00A1476C" w:rsidRPr="00EB1941">
        <w:rPr>
          <w:color w:val="000000" w:themeColor="text1"/>
          <w:sz w:val="24"/>
          <w:szCs w:val="24"/>
        </w:rPr>
        <w:t>_________________</w:t>
      </w:r>
    </w:p>
    <w:p w:rsidR="0044176D" w:rsidRPr="00EB1941" w:rsidRDefault="00A1476C" w:rsidP="00B226AD">
      <w:pPr>
        <w:suppressAutoHyphens/>
        <w:autoSpaceDE w:val="0"/>
        <w:autoSpaceDN w:val="0"/>
        <w:adjustRightInd w:val="0"/>
        <w:rPr>
          <w:color w:val="000000" w:themeColor="text1"/>
          <w:sz w:val="24"/>
          <w:szCs w:val="24"/>
        </w:rPr>
      </w:pPr>
      <w:r w:rsidRPr="00EB1941">
        <w:rPr>
          <w:color w:val="000000" w:themeColor="text1"/>
          <w:sz w:val="24"/>
          <w:szCs w:val="24"/>
        </w:rPr>
        <w:t>2.</w:t>
      </w:r>
      <w:r w:rsidR="0044176D" w:rsidRPr="00EB1941">
        <w:rPr>
          <w:color w:val="000000" w:themeColor="text1"/>
          <w:sz w:val="24"/>
          <w:szCs w:val="24"/>
        </w:rPr>
        <w:t>Наименование: ___________________________________</w:t>
      </w:r>
      <w:r w:rsidRPr="00EB1941">
        <w:rPr>
          <w:color w:val="000000" w:themeColor="text1"/>
          <w:sz w:val="24"/>
          <w:szCs w:val="24"/>
        </w:rPr>
        <w:t>____________________________</w:t>
      </w:r>
    </w:p>
    <w:p w:rsidR="0044176D" w:rsidRPr="00EB1941" w:rsidRDefault="00A1476C" w:rsidP="00B226AD">
      <w:pPr>
        <w:suppressAutoHyphens/>
        <w:autoSpaceDE w:val="0"/>
        <w:autoSpaceDN w:val="0"/>
        <w:adjustRightInd w:val="0"/>
        <w:rPr>
          <w:color w:val="000000" w:themeColor="text1"/>
          <w:sz w:val="24"/>
          <w:szCs w:val="24"/>
        </w:rPr>
      </w:pPr>
      <w:r w:rsidRPr="00EB1941">
        <w:rPr>
          <w:color w:val="000000" w:themeColor="text1"/>
          <w:sz w:val="24"/>
          <w:szCs w:val="24"/>
        </w:rPr>
        <w:t xml:space="preserve">3.Контактные </w:t>
      </w:r>
      <w:r w:rsidR="0044176D" w:rsidRPr="00EB1941">
        <w:rPr>
          <w:color w:val="000000" w:themeColor="text1"/>
          <w:sz w:val="24"/>
          <w:szCs w:val="24"/>
        </w:rPr>
        <w:t>телефоны _____________________________</w:t>
      </w:r>
      <w:r w:rsidRPr="00EB1941">
        <w:rPr>
          <w:color w:val="000000" w:themeColor="text1"/>
          <w:sz w:val="24"/>
          <w:szCs w:val="24"/>
        </w:rPr>
        <w:t>____________________________</w:t>
      </w:r>
    </w:p>
    <w:p w:rsidR="0044176D" w:rsidRPr="00EB1941" w:rsidRDefault="0044176D" w:rsidP="00B226AD">
      <w:pPr>
        <w:suppressAutoHyphens/>
        <w:autoSpaceDE w:val="0"/>
        <w:autoSpaceDN w:val="0"/>
        <w:adjustRightInd w:val="0"/>
        <w:rPr>
          <w:color w:val="000000" w:themeColor="text1"/>
          <w:sz w:val="24"/>
          <w:szCs w:val="24"/>
        </w:rPr>
      </w:pPr>
      <w:r w:rsidRPr="00EB1941">
        <w:rPr>
          <w:color w:val="000000" w:themeColor="text1"/>
          <w:sz w:val="24"/>
          <w:szCs w:val="24"/>
        </w:rPr>
        <w:t>4. Факс _______________________________________________</w:t>
      </w:r>
      <w:r w:rsidR="00A1476C" w:rsidRPr="00EB1941">
        <w:rPr>
          <w:color w:val="000000" w:themeColor="text1"/>
          <w:sz w:val="24"/>
          <w:szCs w:val="24"/>
        </w:rPr>
        <w:t>_________________________</w:t>
      </w:r>
    </w:p>
    <w:p w:rsidR="0044176D" w:rsidRPr="00EB1941" w:rsidRDefault="0044176D" w:rsidP="00B226AD">
      <w:pPr>
        <w:suppressAutoHyphens/>
        <w:autoSpaceDE w:val="0"/>
        <w:autoSpaceDN w:val="0"/>
        <w:adjustRightInd w:val="0"/>
        <w:rPr>
          <w:color w:val="000000" w:themeColor="text1"/>
          <w:sz w:val="24"/>
          <w:szCs w:val="24"/>
        </w:rPr>
      </w:pPr>
      <w:r w:rsidRPr="00EB1941">
        <w:rPr>
          <w:color w:val="000000" w:themeColor="text1"/>
          <w:sz w:val="24"/>
          <w:szCs w:val="24"/>
        </w:rPr>
        <w:t xml:space="preserve">5. </w:t>
      </w:r>
      <w:r w:rsidRPr="00EB1941">
        <w:rPr>
          <w:color w:val="000000" w:themeColor="text1"/>
          <w:sz w:val="24"/>
          <w:szCs w:val="24"/>
          <w:lang w:val="en-US"/>
        </w:rPr>
        <w:t>E</w:t>
      </w:r>
      <w:r w:rsidRPr="00EB1941">
        <w:rPr>
          <w:color w:val="000000" w:themeColor="text1"/>
          <w:sz w:val="24"/>
          <w:szCs w:val="24"/>
        </w:rPr>
        <w:t>-</w:t>
      </w:r>
      <w:r w:rsidRPr="00EB1941">
        <w:rPr>
          <w:color w:val="000000" w:themeColor="text1"/>
          <w:sz w:val="24"/>
          <w:szCs w:val="24"/>
          <w:lang w:val="en-US"/>
        </w:rPr>
        <w:t>mail</w:t>
      </w:r>
      <w:r w:rsidRPr="00EB1941">
        <w:rPr>
          <w:color w:val="000000" w:themeColor="text1"/>
          <w:sz w:val="24"/>
          <w:szCs w:val="24"/>
        </w:rPr>
        <w:t xml:space="preserve"> ___________________________________________</w:t>
      </w:r>
      <w:r w:rsidR="00A1476C" w:rsidRPr="00EB1941">
        <w:rPr>
          <w:color w:val="000000" w:themeColor="text1"/>
          <w:sz w:val="24"/>
          <w:szCs w:val="24"/>
        </w:rPr>
        <w:t>____________________________</w:t>
      </w:r>
    </w:p>
    <w:p w:rsidR="0044176D" w:rsidRPr="00EB1941" w:rsidRDefault="00A1476C" w:rsidP="00B226AD">
      <w:pPr>
        <w:suppressAutoHyphens/>
        <w:autoSpaceDE w:val="0"/>
        <w:autoSpaceDN w:val="0"/>
        <w:adjustRightInd w:val="0"/>
        <w:rPr>
          <w:color w:val="000000" w:themeColor="text1"/>
          <w:sz w:val="24"/>
          <w:szCs w:val="24"/>
        </w:rPr>
      </w:pPr>
      <w:r w:rsidRPr="00EB1941">
        <w:rPr>
          <w:color w:val="000000" w:themeColor="text1"/>
          <w:sz w:val="24"/>
          <w:szCs w:val="24"/>
        </w:rPr>
        <w:t>6.</w:t>
      </w:r>
      <w:r w:rsidR="0044176D" w:rsidRPr="00EB1941">
        <w:rPr>
          <w:color w:val="000000" w:themeColor="text1"/>
          <w:sz w:val="24"/>
          <w:szCs w:val="24"/>
        </w:rPr>
        <w:t>Руководитель ____________________________________</w:t>
      </w:r>
      <w:r w:rsidRPr="00EB1941">
        <w:rPr>
          <w:color w:val="000000" w:themeColor="text1"/>
          <w:sz w:val="24"/>
          <w:szCs w:val="24"/>
        </w:rPr>
        <w:t>_____________________________</w:t>
      </w:r>
    </w:p>
    <w:p w:rsidR="0044176D" w:rsidRPr="00EB1941" w:rsidRDefault="0044176D" w:rsidP="00B226AD">
      <w:pPr>
        <w:suppressAutoHyphens/>
        <w:autoSpaceDE w:val="0"/>
        <w:autoSpaceDN w:val="0"/>
        <w:adjustRightInd w:val="0"/>
        <w:rPr>
          <w:color w:val="000000" w:themeColor="text1"/>
          <w:sz w:val="24"/>
          <w:szCs w:val="24"/>
        </w:rPr>
      </w:pPr>
      <w:r w:rsidRPr="00EB1941">
        <w:rPr>
          <w:color w:val="000000" w:themeColor="text1"/>
          <w:sz w:val="24"/>
          <w:szCs w:val="24"/>
        </w:rPr>
        <w:t>7. Общее сведение об организации (индивидуальном предпринимателе):</w:t>
      </w:r>
    </w:p>
    <w:p w:rsidR="0044176D" w:rsidRPr="00EB1941" w:rsidRDefault="00A1476C" w:rsidP="00B226AD">
      <w:pPr>
        <w:suppressAutoHyphens/>
        <w:autoSpaceDE w:val="0"/>
        <w:autoSpaceDN w:val="0"/>
        <w:adjustRightInd w:val="0"/>
        <w:rPr>
          <w:color w:val="000000" w:themeColor="text1"/>
          <w:sz w:val="24"/>
          <w:szCs w:val="24"/>
        </w:rPr>
      </w:pPr>
      <w:r w:rsidRPr="00EB1941">
        <w:rPr>
          <w:color w:val="000000" w:themeColor="text1"/>
          <w:sz w:val="24"/>
          <w:szCs w:val="24"/>
        </w:rPr>
        <w:t>7.1.</w:t>
      </w:r>
      <w:r w:rsidR="0044176D" w:rsidRPr="00EB1941">
        <w:rPr>
          <w:color w:val="000000" w:themeColor="text1"/>
          <w:sz w:val="24"/>
          <w:szCs w:val="24"/>
        </w:rPr>
        <w:t>Учреждение ___________________________________</w:t>
      </w:r>
      <w:r w:rsidRPr="00EB1941">
        <w:rPr>
          <w:color w:val="000000" w:themeColor="text1"/>
          <w:sz w:val="24"/>
          <w:szCs w:val="24"/>
        </w:rPr>
        <w:t>_____________________________</w:t>
      </w:r>
      <w:r w:rsidR="0044176D" w:rsidRPr="00EB1941">
        <w:rPr>
          <w:color w:val="000000" w:themeColor="text1"/>
          <w:sz w:val="24"/>
          <w:szCs w:val="24"/>
        </w:rPr>
        <w:t>.</w:t>
      </w:r>
    </w:p>
    <w:p w:rsidR="0044176D" w:rsidRPr="00EB1941" w:rsidRDefault="0044176D" w:rsidP="00B226AD">
      <w:pPr>
        <w:suppressAutoHyphens/>
        <w:autoSpaceDE w:val="0"/>
        <w:autoSpaceDN w:val="0"/>
        <w:adjustRightInd w:val="0"/>
        <w:rPr>
          <w:color w:val="000000" w:themeColor="text1"/>
          <w:sz w:val="22"/>
          <w:szCs w:val="22"/>
        </w:rPr>
      </w:pPr>
      <w:r w:rsidRPr="00EB1941">
        <w:rPr>
          <w:color w:val="000000" w:themeColor="text1"/>
          <w:sz w:val="24"/>
          <w:szCs w:val="24"/>
        </w:rPr>
        <w:t xml:space="preserve">                        </w:t>
      </w:r>
      <w:r w:rsidRPr="00EB1941">
        <w:rPr>
          <w:color w:val="000000" w:themeColor="text1"/>
          <w:sz w:val="24"/>
          <w:szCs w:val="24"/>
        </w:rPr>
        <w:tab/>
      </w:r>
      <w:r w:rsidRPr="00EB1941">
        <w:rPr>
          <w:color w:val="000000" w:themeColor="text1"/>
          <w:sz w:val="24"/>
          <w:szCs w:val="24"/>
        </w:rPr>
        <w:tab/>
      </w:r>
      <w:r w:rsidRPr="00EB1941">
        <w:rPr>
          <w:color w:val="000000" w:themeColor="text1"/>
          <w:sz w:val="22"/>
          <w:szCs w:val="22"/>
        </w:rPr>
        <w:t>(кем, когда, № и дата регистрации устава)</w:t>
      </w:r>
    </w:p>
    <w:p w:rsidR="0044176D" w:rsidRPr="00EB1941" w:rsidRDefault="0044176D" w:rsidP="00B226AD">
      <w:pPr>
        <w:suppressAutoHyphens/>
        <w:autoSpaceDE w:val="0"/>
        <w:autoSpaceDN w:val="0"/>
        <w:adjustRightInd w:val="0"/>
        <w:rPr>
          <w:color w:val="000000" w:themeColor="text1"/>
          <w:sz w:val="24"/>
          <w:szCs w:val="24"/>
        </w:rPr>
      </w:pPr>
      <w:r w:rsidRPr="00EB1941">
        <w:rPr>
          <w:color w:val="000000" w:themeColor="text1"/>
          <w:sz w:val="24"/>
          <w:szCs w:val="24"/>
        </w:rPr>
        <w:t>7.2. Дата начала деятельности: _____________________________________.</w:t>
      </w:r>
    </w:p>
    <w:p w:rsidR="0044176D" w:rsidRPr="00EB1941" w:rsidRDefault="0044176D" w:rsidP="00B226AD">
      <w:pPr>
        <w:suppressAutoHyphens/>
        <w:autoSpaceDE w:val="0"/>
        <w:autoSpaceDN w:val="0"/>
        <w:adjustRightInd w:val="0"/>
        <w:rPr>
          <w:color w:val="000000" w:themeColor="text1"/>
          <w:sz w:val="24"/>
          <w:szCs w:val="24"/>
        </w:rPr>
      </w:pPr>
      <w:r w:rsidRPr="00EB1941">
        <w:rPr>
          <w:color w:val="000000" w:themeColor="text1"/>
          <w:sz w:val="24"/>
          <w:szCs w:val="24"/>
        </w:rPr>
        <w:t>7.3. Уставной капитал: __________________________________ (руб.).</w:t>
      </w:r>
    </w:p>
    <w:p w:rsidR="0044176D" w:rsidRPr="00EB1941" w:rsidRDefault="0044176D" w:rsidP="00B226AD">
      <w:pPr>
        <w:suppressAutoHyphens/>
        <w:autoSpaceDE w:val="0"/>
        <w:autoSpaceDN w:val="0"/>
        <w:adjustRightInd w:val="0"/>
        <w:rPr>
          <w:color w:val="000000" w:themeColor="text1"/>
          <w:sz w:val="24"/>
          <w:szCs w:val="24"/>
        </w:rPr>
      </w:pPr>
      <w:r w:rsidRPr="00EB1941">
        <w:rPr>
          <w:color w:val="000000" w:themeColor="text1"/>
          <w:sz w:val="24"/>
          <w:szCs w:val="24"/>
        </w:rPr>
        <w:t>7.4. Средняя  численность работающих за предшествующий календарный год _________ (человек).</w:t>
      </w:r>
    </w:p>
    <w:p w:rsidR="0044176D" w:rsidRPr="00EB1941" w:rsidRDefault="00A1476C" w:rsidP="00B226AD">
      <w:pPr>
        <w:suppressAutoHyphens/>
        <w:autoSpaceDE w:val="0"/>
        <w:autoSpaceDN w:val="0"/>
        <w:adjustRightInd w:val="0"/>
        <w:rPr>
          <w:color w:val="000000" w:themeColor="text1"/>
          <w:sz w:val="24"/>
          <w:szCs w:val="24"/>
        </w:rPr>
      </w:pPr>
      <w:r w:rsidRPr="00EB1941">
        <w:rPr>
          <w:color w:val="000000" w:themeColor="text1"/>
          <w:sz w:val="24"/>
          <w:szCs w:val="24"/>
        </w:rPr>
        <w:t xml:space="preserve">7.5. Выручка </w:t>
      </w:r>
      <w:r w:rsidR="0044176D" w:rsidRPr="00EB1941">
        <w:rPr>
          <w:color w:val="000000" w:themeColor="text1"/>
          <w:sz w:val="24"/>
          <w:szCs w:val="24"/>
        </w:rPr>
        <w:t>от реализации товаров (работ, услуг) без учета налога на добавленную   с</w:t>
      </w:r>
      <w:r w:rsidRPr="00EB1941">
        <w:rPr>
          <w:color w:val="000000" w:themeColor="text1"/>
          <w:sz w:val="24"/>
          <w:szCs w:val="24"/>
        </w:rPr>
        <w:t xml:space="preserve">тоимость или балансовая стоимость активов  (остаточная стоимость основных средств и </w:t>
      </w:r>
      <w:r w:rsidR="0044176D" w:rsidRPr="00EB1941">
        <w:rPr>
          <w:color w:val="000000" w:themeColor="text1"/>
          <w:sz w:val="24"/>
          <w:szCs w:val="24"/>
        </w:rPr>
        <w:t>нематери</w:t>
      </w:r>
      <w:r w:rsidRPr="00EB1941">
        <w:rPr>
          <w:color w:val="000000" w:themeColor="text1"/>
          <w:sz w:val="24"/>
          <w:szCs w:val="24"/>
        </w:rPr>
        <w:t>альных</w:t>
      </w:r>
      <w:r w:rsidR="0044176D" w:rsidRPr="00EB1941">
        <w:rPr>
          <w:color w:val="000000" w:themeColor="text1"/>
          <w:sz w:val="24"/>
          <w:szCs w:val="24"/>
        </w:rPr>
        <w:t xml:space="preserve"> активов) за предшествующий календарный год ____________________ (руб.).</w:t>
      </w:r>
    </w:p>
    <w:p w:rsidR="0044176D" w:rsidRPr="00EB1941" w:rsidRDefault="00A1476C" w:rsidP="00B226AD">
      <w:pPr>
        <w:suppressAutoHyphens/>
        <w:autoSpaceDE w:val="0"/>
        <w:autoSpaceDN w:val="0"/>
        <w:adjustRightInd w:val="0"/>
        <w:rPr>
          <w:color w:val="000000" w:themeColor="text1"/>
          <w:sz w:val="24"/>
          <w:szCs w:val="24"/>
        </w:rPr>
      </w:pPr>
      <w:r w:rsidRPr="00EB1941">
        <w:rPr>
          <w:color w:val="000000" w:themeColor="text1"/>
          <w:sz w:val="24"/>
          <w:szCs w:val="24"/>
        </w:rPr>
        <w:t xml:space="preserve">7.6. Балансовая стоимость активов (остаточная  стоимость </w:t>
      </w:r>
      <w:r w:rsidR="0044176D" w:rsidRPr="00EB1941">
        <w:rPr>
          <w:color w:val="000000" w:themeColor="text1"/>
          <w:sz w:val="24"/>
          <w:szCs w:val="24"/>
        </w:rPr>
        <w:t>основных средств и нематери</w:t>
      </w:r>
      <w:r w:rsidRPr="00EB1941">
        <w:rPr>
          <w:color w:val="000000" w:themeColor="text1"/>
          <w:sz w:val="24"/>
          <w:szCs w:val="24"/>
        </w:rPr>
        <w:t xml:space="preserve">альных активов) за </w:t>
      </w:r>
      <w:r w:rsidR="0044176D" w:rsidRPr="00EB1941">
        <w:rPr>
          <w:color w:val="000000" w:themeColor="text1"/>
          <w:sz w:val="24"/>
          <w:szCs w:val="24"/>
        </w:rPr>
        <w:t>предшествующий  календарный год _________________________________ (руб.).</w:t>
      </w:r>
    </w:p>
    <w:p w:rsidR="0044176D" w:rsidRPr="00EB1941" w:rsidRDefault="0044176D" w:rsidP="00B226AD">
      <w:pPr>
        <w:suppressAutoHyphens/>
        <w:autoSpaceDE w:val="0"/>
        <w:autoSpaceDN w:val="0"/>
        <w:adjustRightInd w:val="0"/>
        <w:rPr>
          <w:color w:val="000000" w:themeColor="text1"/>
          <w:sz w:val="24"/>
          <w:szCs w:val="24"/>
        </w:rPr>
      </w:pPr>
      <w:r w:rsidRPr="00EB1941">
        <w:rPr>
          <w:color w:val="000000" w:themeColor="text1"/>
          <w:sz w:val="24"/>
          <w:szCs w:val="24"/>
        </w:rPr>
        <w:t>8. Сведения об учредителях (для юридических лиц):</w:t>
      </w:r>
    </w:p>
    <w:p w:rsidR="0044176D" w:rsidRPr="00EB1941" w:rsidRDefault="0044176D" w:rsidP="00B226AD">
      <w:pPr>
        <w:suppressAutoHyphens/>
        <w:autoSpaceDE w:val="0"/>
        <w:autoSpaceDN w:val="0"/>
        <w:adjustRightInd w:val="0"/>
        <w:rPr>
          <w:color w:val="000000" w:themeColor="text1"/>
          <w:sz w:val="24"/>
          <w:szCs w:val="24"/>
        </w:rPr>
      </w:pPr>
      <w:r w:rsidRPr="00EB1941">
        <w:rPr>
          <w:color w:val="000000" w:themeColor="text1"/>
          <w:sz w:val="24"/>
          <w:szCs w:val="24"/>
        </w:rPr>
        <w:t>8.1. Наименование (Ф.И.О.) ________________________________________ код предприятия ОКПО ___________, ИНН ___________, % участия ____ %.</w:t>
      </w:r>
    </w:p>
    <w:p w:rsidR="0044176D" w:rsidRPr="00EB1941" w:rsidRDefault="0044176D" w:rsidP="00B226AD">
      <w:pPr>
        <w:suppressAutoHyphens/>
        <w:autoSpaceDE w:val="0"/>
        <w:autoSpaceDN w:val="0"/>
        <w:adjustRightInd w:val="0"/>
        <w:rPr>
          <w:color w:val="000000" w:themeColor="text1"/>
          <w:sz w:val="24"/>
          <w:szCs w:val="24"/>
        </w:rPr>
      </w:pPr>
      <w:r w:rsidRPr="00EB1941">
        <w:rPr>
          <w:color w:val="000000" w:themeColor="text1"/>
          <w:sz w:val="24"/>
          <w:szCs w:val="24"/>
        </w:rPr>
        <w:t>8.2. Наименование (Ф.И.О.) ________________________________________ код предприятия ОКПО ___________, ИНН ___________, % участия ____ %.</w:t>
      </w:r>
    </w:p>
    <w:p w:rsidR="0044176D" w:rsidRPr="00EB1941" w:rsidRDefault="00A1476C" w:rsidP="00B226AD">
      <w:pPr>
        <w:suppressAutoHyphens/>
        <w:autoSpaceDE w:val="0"/>
        <w:autoSpaceDN w:val="0"/>
        <w:adjustRightInd w:val="0"/>
        <w:rPr>
          <w:color w:val="000000" w:themeColor="text1"/>
          <w:sz w:val="24"/>
          <w:szCs w:val="24"/>
        </w:rPr>
      </w:pPr>
      <w:r w:rsidRPr="00EB1941">
        <w:rPr>
          <w:color w:val="000000" w:themeColor="text1"/>
          <w:sz w:val="24"/>
          <w:szCs w:val="24"/>
        </w:rPr>
        <w:t xml:space="preserve">8.3. </w:t>
      </w:r>
      <w:r w:rsidR="0044176D" w:rsidRPr="00EB1941">
        <w:rPr>
          <w:color w:val="000000" w:themeColor="text1"/>
          <w:sz w:val="24"/>
          <w:szCs w:val="24"/>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юридического лица __________________%.</w:t>
      </w:r>
    </w:p>
    <w:p w:rsidR="0044176D" w:rsidRPr="00EB1941" w:rsidRDefault="0044176D" w:rsidP="00B226AD">
      <w:pPr>
        <w:suppressAutoHyphens/>
        <w:autoSpaceDE w:val="0"/>
        <w:autoSpaceDN w:val="0"/>
        <w:adjustRightInd w:val="0"/>
        <w:rPr>
          <w:color w:val="000000" w:themeColor="text1"/>
          <w:sz w:val="24"/>
          <w:szCs w:val="24"/>
        </w:rPr>
      </w:pPr>
      <w:r w:rsidRPr="00EB1941">
        <w:rPr>
          <w:color w:val="000000" w:themeColor="text1"/>
          <w:sz w:val="24"/>
          <w:szCs w:val="24"/>
        </w:rPr>
        <w:t>9. Задолженность по платежам в бюджет ___________________ (руб.).</w:t>
      </w:r>
    </w:p>
    <w:p w:rsidR="0044176D" w:rsidRPr="00EB1941" w:rsidRDefault="0044176D" w:rsidP="00B226AD">
      <w:pPr>
        <w:suppressAutoHyphens/>
        <w:autoSpaceDE w:val="0"/>
        <w:autoSpaceDN w:val="0"/>
        <w:adjustRightInd w:val="0"/>
        <w:rPr>
          <w:color w:val="000000" w:themeColor="text1"/>
          <w:sz w:val="24"/>
          <w:szCs w:val="24"/>
        </w:rPr>
      </w:pPr>
      <w:r w:rsidRPr="00EB1941">
        <w:rPr>
          <w:color w:val="000000" w:themeColor="text1"/>
          <w:sz w:val="24"/>
          <w:szCs w:val="24"/>
        </w:rPr>
        <w:t xml:space="preserve">  </w:t>
      </w:r>
    </w:p>
    <w:p w:rsidR="0044176D" w:rsidRPr="00EB1941" w:rsidRDefault="0044176D" w:rsidP="00B226AD">
      <w:pPr>
        <w:suppressAutoHyphens/>
        <w:autoSpaceDE w:val="0"/>
        <w:autoSpaceDN w:val="0"/>
        <w:adjustRightInd w:val="0"/>
        <w:rPr>
          <w:color w:val="000000" w:themeColor="text1"/>
          <w:sz w:val="24"/>
          <w:szCs w:val="24"/>
        </w:rPr>
      </w:pPr>
    </w:p>
    <w:p w:rsidR="0044176D" w:rsidRPr="00EB1941" w:rsidRDefault="0044176D" w:rsidP="00B226AD">
      <w:pPr>
        <w:suppressAutoHyphens/>
        <w:autoSpaceDE w:val="0"/>
        <w:autoSpaceDN w:val="0"/>
        <w:adjustRightInd w:val="0"/>
        <w:rPr>
          <w:color w:val="000000" w:themeColor="text1"/>
          <w:sz w:val="24"/>
          <w:szCs w:val="24"/>
        </w:rPr>
      </w:pPr>
      <w:r w:rsidRPr="00EB1941">
        <w:rPr>
          <w:color w:val="000000" w:themeColor="text1"/>
          <w:sz w:val="24"/>
          <w:szCs w:val="24"/>
        </w:rPr>
        <w:t>Руководитель предприятия:         _______________________________</w:t>
      </w:r>
    </w:p>
    <w:p w:rsidR="0044176D" w:rsidRPr="00EB1941" w:rsidRDefault="0044176D" w:rsidP="00B226AD">
      <w:pPr>
        <w:suppressAutoHyphens/>
        <w:autoSpaceDE w:val="0"/>
        <w:autoSpaceDN w:val="0"/>
        <w:adjustRightInd w:val="0"/>
        <w:rPr>
          <w:color w:val="000000" w:themeColor="text1"/>
          <w:sz w:val="22"/>
          <w:szCs w:val="22"/>
        </w:rPr>
      </w:pPr>
      <w:r w:rsidRPr="00EB1941">
        <w:rPr>
          <w:color w:val="000000" w:themeColor="text1"/>
          <w:sz w:val="24"/>
          <w:szCs w:val="24"/>
        </w:rPr>
        <w:t xml:space="preserve">                                                   </w:t>
      </w:r>
      <w:r w:rsidRPr="00EB1941">
        <w:rPr>
          <w:color w:val="000000" w:themeColor="text1"/>
          <w:sz w:val="24"/>
          <w:szCs w:val="24"/>
        </w:rPr>
        <w:tab/>
      </w:r>
      <w:r w:rsidRPr="00EB1941">
        <w:rPr>
          <w:color w:val="000000" w:themeColor="text1"/>
          <w:sz w:val="24"/>
          <w:szCs w:val="24"/>
        </w:rPr>
        <w:tab/>
      </w:r>
      <w:r w:rsidRPr="00EB1941">
        <w:rPr>
          <w:color w:val="000000" w:themeColor="text1"/>
          <w:sz w:val="24"/>
          <w:szCs w:val="24"/>
        </w:rPr>
        <w:tab/>
      </w:r>
      <w:r w:rsidRPr="00EB1941">
        <w:rPr>
          <w:color w:val="000000" w:themeColor="text1"/>
          <w:sz w:val="22"/>
          <w:szCs w:val="22"/>
        </w:rPr>
        <w:t xml:space="preserve"> (подпись)</w:t>
      </w:r>
    </w:p>
    <w:p w:rsidR="0044176D" w:rsidRPr="00EB1941" w:rsidRDefault="0044176D" w:rsidP="00B226AD">
      <w:pPr>
        <w:suppressAutoHyphens/>
        <w:autoSpaceDE w:val="0"/>
        <w:autoSpaceDN w:val="0"/>
        <w:adjustRightInd w:val="0"/>
        <w:rPr>
          <w:color w:val="000000" w:themeColor="text1"/>
          <w:sz w:val="22"/>
          <w:szCs w:val="22"/>
        </w:rPr>
      </w:pPr>
      <w:r w:rsidRPr="00EB1941">
        <w:rPr>
          <w:color w:val="000000" w:themeColor="text1"/>
          <w:sz w:val="22"/>
          <w:szCs w:val="22"/>
        </w:rPr>
        <w:t xml:space="preserve">    М.П.</w:t>
      </w:r>
    </w:p>
    <w:p w:rsidR="0044176D" w:rsidRPr="00EB1941" w:rsidRDefault="0044176D" w:rsidP="00B226AD">
      <w:pPr>
        <w:suppressAutoHyphens/>
        <w:autoSpaceDE w:val="0"/>
        <w:autoSpaceDN w:val="0"/>
        <w:adjustRightInd w:val="0"/>
        <w:rPr>
          <w:color w:val="000000" w:themeColor="text1"/>
          <w:sz w:val="24"/>
          <w:szCs w:val="24"/>
        </w:rPr>
      </w:pPr>
    </w:p>
    <w:p w:rsidR="0044176D" w:rsidRPr="00EB1941" w:rsidRDefault="0044176D" w:rsidP="00B226AD">
      <w:pPr>
        <w:suppressAutoHyphens/>
        <w:autoSpaceDE w:val="0"/>
        <w:autoSpaceDN w:val="0"/>
        <w:adjustRightInd w:val="0"/>
        <w:rPr>
          <w:color w:val="000000" w:themeColor="text1"/>
          <w:sz w:val="24"/>
          <w:szCs w:val="24"/>
        </w:rPr>
      </w:pPr>
      <w:r w:rsidRPr="00EB1941">
        <w:rPr>
          <w:color w:val="000000" w:themeColor="text1"/>
          <w:sz w:val="24"/>
          <w:szCs w:val="24"/>
        </w:rPr>
        <w:t xml:space="preserve">    «___» __________ 20__ г.</w:t>
      </w:r>
    </w:p>
    <w:p w:rsidR="006C2A04" w:rsidRPr="00EB1941" w:rsidRDefault="006C2A04" w:rsidP="00B226AD">
      <w:pPr>
        <w:tabs>
          <w:tab w:val="left" w:pos="5670"/>
        </w:tabs>
        <w:suppressAutoHyphens/>
        <w:autoSpaceDE w:val="0"/>
        <w:autoSpaceDN w:val="0"/>
        <w:adjustRightInd w:val="0"/>
        <w:ind w:left="5670"/>
        <w:outlineLvl w:val="1"/>
        <w:rPr>
          <w:color w:val="000000" w:themeColor="text1"/>
          <w:szCs w:val="28"/>
        </w:rPr>
      </w:pPr>
    </w:p>
    <w:p w:rsidR="006C2A04" w:rsidRPr="00EB1941" w:rsidRDefault="006C2A04" w:rsidP="00B226AD">
      <w:pPr>
        <w:suppressAutoHyphens/>
        <w:autoSpaceDE w:val="0"/>
        <w:autoSpaceDN w:val="0"/>
        <w:adjustRightInd w:val="0"/>
        <w:ind w:firstLine="540"/>
        <w:rPr>
          <w:color w:val="000000" w:themeColor="text1"/>
          <w:szCs w:val="28"/>
        </w:rPr>
      </w:pPr>
    </w:p>
    <w:p w:rsidR="006C2A04" w:rsidRPr="00EB1941" w:rsidRDefault="006C2A04" w:rsidP="00B226AD">
      <w:pPr>
        <w:suppressAutoHyphens/>
        <w:rPr>
          <w:color w:val="000000" w:themeColor="text1"/>
          <w:szCs w:val="28"/>
        </w:rPr>
        <w:sectPr w:rsidR="006C2A04" w:rsidRPr="00EB1941" w:rsidSect="00343E36">
          <w:pgSz w:w="11907" w:h="16834"/>
          <w:pgMar w:top="567" w:right="567" w:bottom="567" w:left="1134" w:header="289" w:footer="289" w:gutter="0"/>
          <w:cols w:space="720"/>
        </w:sectPr>
      </w:pPr>
    </w:p>
    <w:p w:rsidR="009321FC" w:rsidRPr="00EB1941" w:rsidRDefault="009321FC" w:rsidP="00B226AD">
      <w:pPr>
        <w:pStyle w:val="a3"/>
        <w:suppressAutoHyphens/>
        <w:ind w:firstLine="5670"/>
        <w:rPr>
          <w:color w:val="000000" w:themeColor="text1"/>
          <w:szCs w:val="28"/>
        </w:rPr>
      </w:pPr>
      <w:r w:rsidRPr="00EB1941">
        <w:rPr>
          <w:color w:val="000000" w:themeColor="text1"/>
          <w:szCs w:val="28"/>
        </w:rPr>
        <w:lastRenderedPageBreak/>
        <w:t>Приложение № 1</w:t>
      </w:r>
      <w:r w:rsidR="00A820AC">
        <w:rPr>
          <w:color w:val="000000" w:themeColor="text1"/>
          <w:szCs w:val="28"/>
        </w:rPr>
        <w:t>1</w:t>
      </w:r>
    </w:p>
    <w:p w:rsidR="009321FC" w:rsidRPr="00EB1941" w:rsidRDefault="009321FC" w:rsidP="00B226AD">
      <w:pPr>
        <w:tabs>
          <w:tab w:val="left" w:pos="5670"/>
        </w:tabs>
        <w:suppressAutoHyphens/>
        <w:autoSpaceDE w:val="0"/>
        <w:autoSpaceDN w:val="0"/>
        <w:adjustRightInd w:val="0"/>
        <w:ind w:firstLine="5670"/>
        <w:rPr>
          <w:color w:val="000000" w:themeColor="text1"/>
          <w:szCs w:val="28"/>
        </w:rPr>
      </w:pPr>
      <w:r w:rsidRPr="00EB1941">
        <w:rPr>
          <w:color w:val="000000" w:themeColor="text1"/>
          <w:szCs w:val="28"/>
        </w:rPr>
        <w:t xml:space="preserve">к порядку размещения </w:t>
      </w:r>
    </w:p>
    <w:p w:rsidR="009321FC" w:rsidRPr="00EB1941" w:rsidRDefault="009321FC" w:rsidP="00B226AD">
      <w:pPr>
        <w:tabs>
          <w:tab w:val="left" w:pos="5670"/>
        </w:tabs>
        <w:suppressAutoHyphens/>
        <w:autoSpaceDE w:val="0"/>
        <w:autoSpaceDN w:val="0"/>
        <w:adjustRightInd w:val="0"/>
        <w:ind w:firstLine="5670"/>
        <w:rPr>
          <w:color w:val="000000" w:themeColor="text1"/>
          <w:szCs w:val="28"/>
        </w:rPr>
      </w:pPr>
      <w:r w:rsidRPr="00EB1941">
        <w:rPr>
          <w:color w:val="000000" w:themeColor="text1"/>
          <w:szCs w:val="28"/>
        </w:rPr>
        <w:t xml:space="preserve">нестационарных торговых объектов </w:t>
      </w:r>
    </w:p>
    <w:p w:rsidR="009321FC" w:rsidRPr="00EB1941" w:rsidRDefault="009321FC" w:rsidP="00B226AD">
      <w:pPr>
        <w:tabs>
          <w:tab w:val="left" w:pos="5670"/>
        </w:tabs>
        <w:suppressAutoHyphens/>
        <w:autoSpaceDE w:val="0"/>
        <w:autoSpaceDN w:val="0"/>
        <w:adjustRightInd w:val="0"/>
        <w:ind w:firstLine="5670"/>
        <w:rPr>
          <w:color w:val="000000" w:themeColor="text1"/>
          <w:szCs w:val="28"/>
        </w:rPr>
      </w:pPr>
      <w:r w:rsidRPr="00EB1941">
        <w:rPr>
          <w:color w:val="000000" w:themeColor="text1"/>
          <w:szCs w:val="28"/>
        </w:rPr>
        <w:t xml:space="preserve">на территории города Нижнего </w:t>
      </w:r>
    </w:p>
    <w:p w:rsidR="009321FC" w:rsidRPr="00EB1941" w:rsidRDefault="009321FC" w:rsidP="00B226AD">
      <w:pPr>
        <w:tabs>
          <w:tab w:val="left" w:pos="5670"/>
        </w:tabs>
        <w:suppressAutoHyphens/>
        <w:autoSpaceDE w:val="0"/>
        <w:autoSpaceDN w:val="0"/>
        <w:adjustRightInd w:val="0"/>
        <w:ind w:firstLine="5670"/>
        <w:rPr>
          <w:color w:val="000000" w:themeColor="text1"/>
          <w:szCs w:val="28"/>
        </w:rPr>
      </w:pPr>
      <w:r w:rsidRPr="00EB1941">
        <w:rPr>
          <w:color w:val="000000" w:themeColor="text1"/>
          <w:szCs w:val="28"/>
        </w:rPr>
        <w:t>Новгорода</w:t>
      </w:r>
    </w:p>
    <w:p w:rsidR="009321FC" w:rsidRPr="00EB1941" w:rsidRDefault="009321FC" w:rsidP="00B226AD">
      <w:pPr>
        <w:pStyle w:val="a3"/>
        <w:suppressAutoHyphens/>
        <w:jc w:val="right"/>
        <w:rPr>
          <w:color w:val="000000" w:themeColor="text1"/>
        </w:rPr>
      </w:pPr>
    </w:p>
    <w:p w:rsidR="009321FC" w:rsidRPr="00EB1941" w:rsidRDefault="009321FC" w:rsidP="00B226AD">
      <w:pPr>
        <w:suppressAutoHyphens/>
        <w:ind w:firstLine="567"/>
        <w:jc w:val="center"/>
        <w:rPr>
          <w:color w:val="000000" w:themeColor="text1"/>
          <w:szCs w:val="28"/>
        </w:rPr>
      </w:pPr>
      <w:r w:rsidRPr="00EB1941">
        <w:rPr>
          <w:color w:val="000000" w:themeColor="text1"/>
          <w:szCs w:val="28"/>
        </w:rPr>
        <w:t>Заявление о согласии на обработку персональных данных</w:t>
      </w:r>
    </w:p>
    <w:p w:rsidR="009321FC" w:rsidRPr="00EB1941" w:rsidRDefault="009321FC" w:rsidP="00B226AD">
      <w:pPr>
        <w:suppressAutoHyphens/>
        <w:jc w:val="center"/>
        <w:rPr>
          <w:color w:val="000000" w:themeColor="text1"/>
          <w:sz w:val="20"/>
        </w:rPr>
      </w:pPr>
    </w:p>
    <w:p w:rsidR="009321FC" w:rsidRPr="00EB1941" w:rsidRDefault="009321FC" w:rsidP="00B226AD">
      <w:pPr>
        <w:suppressAutoHyphens/>
        <w:jc w:val="center"/>
        <w:rPr>
          <w:color w:val="000000" w:themeColor="text1"/>
        </w:rPr>
      </w:pPr>
    </w:p>
    <w:p w:rsidR="009321FC" w:rsidRPr="00EB1941" w:rsidRDefault="009321FC" w:rsidP="00B226AD">
      <w:pPr>
        <w:suppressAutoHyphens/>
        <w:rPr>
          <w:color w:val="000000" w:themeColor="text1"/>
        </w:rPr>
      </w:pPr>
    </w:p>
    <w:p w:rsidR="009321FC" w:rsidRPr="00EB1941" w:rsidRDefault="009321FC" w:rsidP="00B226AD">
      <w:pPr>
        <w:suppressAutoHyphens/>
        <w:rPr>
          <w:color w:val="000000" w:themeColor="text1"/>
          <w:szCs w:val="28"/>
        </w:rPr>
      </w:pPr>
      <w:r w:rsidRPr="00EB1941">
        <w:rPr>
          <w:color w:val="000000" w:themeColor="text1"/>
          <w:szCs w:val="28"/>
        </w:rPr>
        <w:t xml:space="preserve">Я,_________________________________________________________________, </w:t>
      </w:r>
    </w:p>
    <w:p w:rsidR="009321FC" w:rsidRPr="00EB1941" w:rsidRDefault="009321FC" w:rsidP="00B226AD">
      <w:pPr>
        <w:suppressAutoHyphens/>
        <w:jc w:val="center"/>
        <w:rPr>
          <w:color w:val="000000" w:themeColor="text1"/>
          <w:sz w:val="22"/>
          <w:szCs w:val="22"/>
        </w:rPr>
      </w:pPr>
      <w:r w:rsidRPr="00EB1941">
        <w:rPr>
          <w:color w:val="000000" w:themeColor="text1"/>
          <w:sz w:val="22"/>
          <w:szCs w:val="22"/>
        </w:rPr>
        <w:t>(Фамилия, имя, отчество субъекта персональных данных)</w:t>
      </w:r>
    </w:p>
    <w:p w:rsidR="009321FC" w:rsidRPr="00EB1941" w:rsidRDefault="009321FC" w:rsidP="00B226AD">
      <w:pPr>
        <w:suppressAutoHyphens/>
        <w:ind w:firstLine="0"/>
        <w:rPr>
          <w:color w:val="000000" w:themeColor="text1"/>
          <w:szCs w:val="28"/>
        </w:rPr>
      </w:pPr>
      <w:proofErr w:type="gramStart"/>
      <w:r w:rsidRPr="00EB1941">
        <w:rPr>
          <w:color w:val="000000" w:themeColor="text1"/>
          <w:szCs w:val="28"/>
        </w:rPr>
        <w:t>зарегистрированный</w:t>
      </w:r>
      <w:proofErr w:type="gramEnd"/>
      <w:r w:rsidRPr="00EB1941">
        <w:rPr>
          <w:color w:val="000000" w:themeColor="text1"/>
          <w:szCs w:val="28"/>
        </w:rPr>
        <w:t xml:space="preserve"> (</w:t>
      </w:r>
      <w:proofErr w:type="spellStart"/>
      <w:r w:rsidRPr="00EB1941">
        <w:rPr>
          <w:color w:val="000000" w:themeColor="text1"/>
          <w:szCs w:val="28"/>
        </w:rPr>
        <w:t>ая</w:t>
      </w:r>
      <w:proofErr w:type="spellEnd"/>
      <w:r w:rsidRPr="00EB1941">
        <w:rPr>
          <w:color w:val="000000" w:themeColor="text1"/>
          <w:szCs w:val="28"/>
        </w:rPr>
        <w:t>) по адресу:</w:t>
      </w:r>
    </w:p>
    <w:p w:rsidR="009321FC" w:rsidRPr="00EB1941" w:rsidRDefault="009321FC" w:rsidP="00B226AD">
      <w:pPr>
        <w:suppressAutoHyphens/>
        <w:ind w:firstLine="0"/>
        <w:rPr>
          <w:color w:val="000000" w:themeColor="text1"/>
          <w:szCs w:val="28"/>
        </w:rPr>
      </w:pPr>
      <w:r w:rsidRPr="00EB1941">
        <w:rPr>
          <w:color w:val="000000" w:themeColor="text1"/>
          <w:szCs w:val="28"/>
        </w:rPr>
        <w:t xml:space="preserve"> ______________________________________________________________________,</w:t>
      </w:r>
    </w:p>
    <w:p w:rsidR="009321FC" w:rsidRPr="00EB1941" w:rsidRDefault="009321FC" w:rsidP="00B226AD">
      <w:pPr>
        <w:suppressAutoHyphens/>
        <w:ind w:firstLine="0"/>
        <w:rPr>
          <w:color w:val="000000" w:themeColor="text1"/>
          <w:szCs w:val="28"/>
        </w:rPr>
      </w:pPr>
      <w:r w:rsidRPr="00EB1941">
        <w:rPr>
          <w:color w:val="000000" w:themeColor="text1"/>
          <w:szCs w:val="28"/>
        </w:rPr>
        <w:t>документ, удостоверяющий личность:</w:t>
      </w:r>
    </w:p>
    <w:p w:rsidR="009321FC" w:rsidRPr="00EB1941" w:rsidRDefault="009321FC" w:rsidP="00B226AD">
      <w:pPr>
        <w:suppressAutoHyphens/>
        <w:ind w:firstLine="0"/>
        <w:rPr>
          <w:color w:val="000000" w:themeColor="text1"/>
          <w:szCs w:val="28"/>
        </w:rPr>
      </w:pPr>
      <w:r w:rsidRPr="00EB1941">
        <w:rPr>
          <w:color w:val="000000" w:themeColor="text1"/>
          <w:szCs w:val="28"/>
        </w:rPr>
        <w:t xml:space="preserve"> ______________________________________________________________________,</w:t>
      </w:r>
    </w:p>
    <w:p w:rsidR="009321FC" w:rsidRPr="00EB1941" w:rsidRDefault="009321FC" w:rsidP="00B226AD">
      <w:pPr>
        <w:suppressAutoHyphens/>
        <w:jc w:val="center"/>
        <w:rPr>
          <w:color w:val="000000" w:themeColor="text1"/>
          <w:sz w:val="22"/>
          <w:szCs w:val="22"/>
        </w:rPr>
      </w:pPr>
      <w:r w:rsidRPr="00EB1941">
        <w:rPr>
          <w:color w:val="000000" w:themeColor="text1"/>
          <w:sz w:val="22"/>
          <w:szCs w:val="22"/>
        </w:rPr>
        <w:t>(вид документа, № документа, когда и кем выдан)</w:t>
      </w:r>
    </w:p>
    <w:p w:rsidR="009321FC" w:rsidRPr="00EB1941" w:rsidRDefault="009321FC" w:rsidP="00B226AD">
      <w:pPr>
        <w:suppressAutoHyphens/>
        <w:ind w:firstLine="0"/>
        <w:rPr>
          <w:color w:val="000000" w:themeColor="text1"/>
          <w:szCs w:val="28"/>
        </w:rPr>
      </w:pPr>
      <w:r w:rsidRPr="00EB1941">
        <w:rPr>
          <w:color w:val="000000" w:themeColor="text1"/>
          <w:szCs w:val="28"/>
        </w:rPr>
        <w:t>даю согласие на обработку моих персональных данных администрации города Нижнего Новгорода.</w:t>
      </w:r>
    </w:p>
    <w:p w:rsidR="009321FC" w:rsidRPr="00EB1941" w:rsidRDefault="009321FC" w:rsidP="00B226AD">
      <w:pPr>
        <w:suppressAutoHyphens/>
        <w:rPr>
          <w:color w:val="000000" w:themeColor="text1"/>
          <w:szCs w:val="28"/>
          <w:vertAlign w:val="superscript"/>
        </w:rPr>
      </w:pPr>
    </w:p>
    <w:p w:rsidR="009321FC" w:rsidRPr="00EB1941" w:rsidRDefault="009321FC" w:rsidP="00B226AD">
      <w:pPr>
        <w:suppressAutoHyphens/>
        <w:rPr>
          <w:color w:val="000000" w:themeColor="text1"/>
          <w:szCs w:val="28"/>
        </w:rPr>
      </w:pPr>
      <w:r w:rsidRPr="00EB1941">
        <w:rPr>
          <w:color w:val="000000" w:themeColor="text1"/>
          <w:szCs w:val="28"/>
        </w:rPr>
        <w:t>Перечень персональных данных, на обработку которых дается согласие:</w:t>
      </w:r>
    </w:p>
    <w:p w:rsidR="009321FC" w:rsidRPr="00EB1941" w:rsidRDefault="003C5044" w:rsidP="00B226AD">
      <w:pPr>
        <w:suppressAutoHyphens/>
        <w:ind w:left="567" w:firstLine="0"/>
        <w:rPr>
          <w:color w:val="000000" w:themeColor="text1"/>
          <w:szCs w:val="28"/>
        </w:rPr>
      </w:pPr>
      <w:r>
        <w:rPr>
          <w:color w:val="000000" w:themeColor="text1"/>
          <w:szCs w:val="28"/>
        </w:rPr>
        <w:t xml:space="preserve">1. </w:t>
      </w:r>
      <w:r w:rsidR="009321FC" w:rsidRPr="00EB1941">
        <w:rPr>
          <w:color w:val="000000" w:themeColor="text1"/>
          <w:szCs w:val="28"/>
        </w:rPr>
        <w:t>Паспортные данные;</w:t>
      </w:r>
    </w:p>
    <w:p w:rsidR="009321FC" w:rsidRPr="00EB1941" w:rsidRDefault="003C5044" w:rsidP="00B226AD">
      <w:pPr>
        <w:suppressAutoHyphens/>
        <w:ind w:left="567" w:firstLine="0"/>
        <w:rPr>
          <w:color w:val="000000" w:themeColor="text1"/>
          <w:szCs w:val="28"/>
        </w:rPr>
      </w:pPr>
      <w:r>
        <w:rPr>
          <w:color w:val="000000" w:themeColor="text1"/>
          <w:szCs w:val="28"/>
        </w:rPr>
        <w:t xml:space="preserve">2. </w:t>
      </w:r>
      <w:r w:rsidR="009321FC" w:rsidRPr="00EB1941">
        <w:rPr>
          <w:color w:val="000000" w:themeColor="text1"/>
          <w:szCs w:val="28"/>
        </w:rPr>
        <w:t>Идентификационный номер налогоплательщика;</w:t>
      </w:r>
    </w:p>
    <w:p w:rsidR="009321FC" w:rsidRPr="00EB1941" w:rsidRDefault="003C5044" w:rsidP="00B226AD">
      <w:pPr>
        <w:suppressAutoHyphens/>
        <w:ind w:left="567" w:firstLine="0"/>
        <w:rPr>
          <w:color w:val="000000" w:themeColor="text1"/>
          <w:szCs w:val="28"/>
        </w:rPr>
      </w:pPr>
      <w:r>
        <w:rPr>
          <w:color w:val="000000" w:themeColor="text1"/>
          <w:szCs w:val="28"/>
        </w:rPr>
        <w:t xml:space="preserve">3. </w:t>
      </w:r>
      <w:r w:rsidR="009321FC" w:rsidRPr="00EB1941">
        <w:rPr>
          <w:color w:val="000000" w:themeColor="text1"/>
          <w:szCs w:val="28"/>
        </w:rPr>
        <w:t>Банковские реквизиты;</w:t>
      </w:r>
    </w:p>
    <w:p w:rsidR="009321FC" w:rsidRPr="00EB1941" w:rsidRDefault="003C5044" w:rsidP="00B226AD">
      <w:pPr>
        <w:suppressAutoHyphens/>
        <w:ind w:left="567" w:firstLine="0"/>
        <w:rPr>
          <w:color w:val="000000" w:themeColor="text1"/>
          <w:szCs w:val="28"/>
        </w:rPr>
      </w:pPr>
      <w:r>
        <w:rPr>
          <w:color w:val="000000" w:themeColor="text1"/>
          <w:szCs w:val="28"/>
        </w:rPr>
        <w:t xml:space="preserve">4. </w:t>
      </w:r>
      <w:r w:rsidR="009321FC" w:rsidRPr="00EB1941">
        <w:rPr>
          <w:color w:val="000000" w:themeColor="text1"/>
          <w:szCs w:val="28"/>
        </w:rPr>
        <w:t>Вид деятельности субъекта;</w:t>
      </w:r>
    </w:p>
    <w:p w:rsidR="009321FC" w:rsidRPr="00EB1941" w:rsidRDefault="003C5044" w:rsidP="00B226AD">
      <w:pPr>
        <w:suppressAutoHyphens/>
        <w:ind w:left="567" w:firstLine="0"/>
        <w:rPr>
          <w:color w:val="000000" w:themeColor="text1"/>
          <w:szCs w:val="28"/>
        </w:rPr>
      </w:pPr>
      <w:r>
        <w:rPr>
          <w:color w:val="000000" w:themeColor="text1"/>
          <w:szCs w:val="28"/>
        </w:rPr>
        <w:t xml:space="preserve">5. </w:t>
      </w:r>
      <w:r w:rsidR="009321FC" w:rsidRPr="00EB1941">
        <w:rPr>
          <w:color w:val="000000" w:themeColor="text1"/>
          <w:szCs w:val="28"/>
        </w:rPr>
        <w:t>Контактный телефон.</w:t>
      </w:r>
    </w:p>
    <w:p w:rsidR="009321FC" w:rsidRPr="00EB1941" w:rsidRDefault="009321FC" w:rsidP="00B226AD">
      <w:pPr>
        <w:suppressAutoHyphens/>
        <w:ind w:left="426"/>
        <w:rPr>
          <w:color w:val="000000" w:themeColor="text1"/>
          <w:szCs w:val="28"/>
        </w:rPr>
      </w:pPr>
    </w:p>
    <w:p w:rsidR="009321FC" w:rsidRPr="00EB1941" w:rsidRDefault="009321FC" w:rsidP="00B226AD">
      <w:pPr>
        <w:suppressAutoHyphens/>
        <w:rPr>
          <w:color w:val="000000" w:themeColor="text1"/>
          <w:szCs w:val="28"/>
        </w:rPr>
      </w:pPr>
      <w:r w:rsidRPr="00EB1941">
        <w:rPr>
          <w:color w:val="000000" w:themeColor="text1"/>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9321FC" w:rsidRPr="00EB1941" w:rsidRDefault="003C5044" w:rsidP="00B226AD">
      <w:pPr>
        <w:suppressAutoHyphens/>
        <w:ind w:firstLine="567"/>
        <w:rPr>
          <w:color w:val="000000" w:themeColor="text1"/>
          <w:szCs w:val="28"/>
        </w:rPr>
      </w:pPr>
      <w:r>
        <w:rPr>
          <w:color w:val="000000" w:themeColor="text1"/>
          <w:szCs w:val="28"/>
        </w:rPr>
        <w:t xml:space="preserve">1. </w:t>
      </w:r>
      <w:r w:rsidR="009321FC" w:rsidRPr="00EB1941">
        <w:rPr>
          <w:color w:val="000000" w:themeColor="text1"/>
          <w:szCs w:val="28"/>
        </w:rPr>
        <w:t>Получение персональных данных у субъек</w:t>
      </w:r>
      <w:r>
        <w:rPr>
          <w:color w:val="000000" w:themeColor="text1"/>
          <w:szCs w:val="28"/>
        </w:rPr>
        <w:t xml:space="preserve">та персональных данных, а также </w:t>
      </w:r>
      <w:r w:rsidR="009321FC" w:rsidRPr="00EB1941">
        <w:rPr>
          <w:color w:val="000000" w:themeColor="text1"/>
          <w:szCs w:val="28"/>
        </w:rPr>
        <w:t>у третьих лиц, в случае дополнительного согласия субъекта;</w:t>
      </w:r>
    </w:p>
    <w:p w:rsidR="009321FC" w:rsidRPr="00EB1941" w:rsidRDefault="003C5044" w:rsidP="00B226AD">
      <w:pPr>
        <w:suppressAutoHyphens/>
        <w:ind w:left="567" w:firstLine="0"/>
        <w:rPr>
          <w:color w:val="000000" w:themeColor="text1"/>
          <w:szCs w:val="28"/>
        </w:rPr>
      </w:pPr>
      <w:r>
        <w:rPr>
          <w:color w:val="000000" w:themeColor="text1"/>
          <w:szCs w:val="28"/>
        </w:rPr>
        <w:t xml:space="preserve">2. </w:t>
      </w:r>
      <w:r w:rsidR="009321FC" w:rsidRPr="00EB1941">
        <w:rPr>
          <w:color w:val="000000" w:themeColor="text1"/>
          <w:szCs w:val="28"/>
        </w:rPr>
        <w:t>Хранение персональных данных;</w:t>
      </w:r>
    </w:p>
    <w:p w:rsidR="009321FC" w:rsidRPr="00EB1941" w:rsidRDefault="003C5044" w:rsidP="00B226AD">
      <w:pPr>
        <w:suppressAutoHyphens/>
        <w:ind w:left="567" w:firstLine="0"/>
        <w:rPr>
          <w:color w:val="000000" w:themeColor="text1"/>
          <w:szCs w:val="28"/>
        </w:rPr>
      </w:pPr>
      <w:r>
        <w:rPr>
          <w:color w:val="000000" w:themeColor="text1"/>
          <w:szCs w:val="28"/>
        </w:rPr>
        <w:t xml:space="preserve">3. </w:t>
      </w:r>
      <w:r w:rsidR="009321FC" w:rsidRPr="00EB1941">
        <w:rPr>
          <w:color w:val="000000" w:themeColor="text1"/>
          <w:szCs w:val="28"/>
        </w:rPr>
        <w:t>Уточнение (обновление, изменение) персональных данных;</w:t>
      </w:r>
    </w:p>
    <w:p w:rsidR="009321FC" w:rsidRPr="00EB1941" w:rsidRDefault="003C5044" w:rsidP="00B226AD">
      <w:pPr>
        <w:suppressAutoHyphens/>
        <w:ind w:firstLine="567"/>
        <w:rPr>
          <w:color w:val="000000" w:themeColor="text1"/>
          <w:szCs w:val="28"/>
        </w:rPr>
      </w:pPr>
      <w:r>
        <w:rPr>
          <w:color w:val="000000" w:themeColor="text1"/>
          <w:szCs w:val="28"/>
        </w:rPr>
        <w:t xml:space="preserve">4. </w:t>
      </w:r>
      <w:r w:rsidR="009321FC" w:rsidRPr="00EB1941">
        <w:rPr>
          <w:color w:val="000000" w:themeColor="text1"/>
          <w:szCs w:val="28"/>
        </w:rPr>
        <w:t>Передача персональных данных субъекта в порядке, предусмотренном законодательством РФ.</w:t>
      </w:r>
    </w:p>
    <w:p w:rsidR="009321FC" w:rsidRPr="00EB1941" w:rsidRDefault="009321FC" w:rsidP="00B226AD">
      <w:pPr>
        <w:suppressAutoHyphens/>
        <w:rPr>
          <w:color w:val="000000" w:themeColor="text1"/>
          <w:sz w:val="20"/>
        </w:rPr>
      </w:pPr>
    </w:p>
    <w:p w:rsidR="009321FC" w:rsidRPr="00EB1941" w:rsidRDefault="009321FC" w:rsidP="00B226AD">
      <w:pPr>
        <w:suppressAutoHyphens/>
        <w:rPr>
          <w:color w:val="000000" w:themeColor="text1"/>
        </w:rPr>
      </w:pPr>
    </w:p>
    <w:p w:rsidR="009321FC" w:rsidRPr="00EB1941" w:rsidRDefault="009321FC" w:rsidP="00B226AD">
      <w:pPr>
        <w:suppressAutoHyphens/>
        <w:ind w:firstLine="0"/>
        <w:rPr>
          <w:color w:val="000000" w:themeColor="text1"/>
          <w:szCs w:val="28"/>
        </w:rPr>
      </w:pPr>
      <w:proofErr w:type="gramStart"/>
      <w:r w:rsidRPr="00EB1941">
        <w:rPr>
          <w:color w:val="000000" w:themeColor="text1"/>
          <w:szCs w:val="28"/>
        </w:rPr>
        <w:t>Настоящие</w:t>
      </w:r>
      <w:proofErr w:type="gramEnd"/>
      <w:r w:rsidRPr="00EB1941">
        <w:rPr>
          <w:color w:val="000000" w:themeColor="text1"/>
          <w:szCs w:val="28"/>
        </w:rPr>
        <w:t xml:space="preserve"> согласие дается сроком на 5 лет.</w:t>
      </w:r>
    </w:p>
    <w:p w:rsidR="009321FC" w:rsidRPr="00EB1941" w:rsidRDefault="009321FC" w:rsidP="00B226AD">
      <w:pPr>
        <w:suppressAutoHyphens/>
        <w:ind w:firstLine="0"/>
        <w:rPr>
          <w:color w:val="000000" w:themeColor="text1"/>
          <w:szCs w:val="28"/>
        </w:rPr>
      </w:pPr>
      <w:r w:rsidRPr="00EB1941">
        <w:rPr>
          <w:color w:val="000000" w:themeColor="text1"/>
          <w:szCs w:val="28"/>
        </w:rPr>
        <w:t>Порядок отзыва настоящего согласия – по личному заявлению субъекта персональных данных.</w:t>
      </w:r>
    </w:p>
    <w:p w:rsidR="009321FC" w:rsidRPr="00EB1941" w:rsidRDefault="009321FC" w:rsidP="00B226AD">
      <w:pPr>
        <w:suppressAutoHyphens/>
        <w:rPr>
          <w:color w:val="000000" w:themeColor="text1"/>
          <w:szCs w:val="28"/>
        </w:rPr>
      </w:pPr>
    </w:p>
    <w:p w:rsidR="009321FC" w:rsidRPr="00EB1941" w:rsidRDefault="009321FC" w:rsidP="00B226AD">
      <w:pPr>
        <w:suppressAutoHyphens/>
        <w:rPr>
          <w:color w:val="000000" w:themeColor="text1"/>
          <w:sz w:val="20"/>
        </w:rPr>
      </w:pPr>
    </w:p>
    <w:p w:rsidR="009321FC" w:rsidRPr="00EB1941" w:rsidRDefault="009321FC" w:rsidP="00B226AD">
      <w:pPr>
        <w:suppressAutoHyphens/>
        <w:rPr>
          <w:color w:val="000000" w:themeColor="text1"/>
          <w:szCs w:val="28"/>
        </w:rPr>
      </w:pPr>
      <w:r w:rsidRPr="00EB1941">
        <w:rPr>
          <w:color w:val="000000" w:themeColor="text1"/>
          <w:szCs w:val="28"/>
        </w:rPr>
        <w:t>_____________________</w:t>
      </w:r>
      <w:r w:rsidRPr="00EB1941">
        <w:rPr>
          <w:color w:val="000000" w:themeColor="text1"/>
          <w:szCs w:val="28"/>
        </w:rPr>
        <w:tab/>
      </w:r>
      <w:r w:rsidRPr="00EB1941">
        <w:rPr>
          <w:color w:val="000000" w:themeColor="text1"/>
          <w:szCs w:val="28"/>
        </w:rPr>
        <w:tab/>
        <w:t>_______________________</w:t>
      </w:r>
    </w:p>
    <w:p w:rsidR="009321FC" w:rsidRPr="00EB1941" w:rsidRDefault="009321FC" w:rsidP="00B226AD">
      <w:pPr>
        <w:suppressAutoHyphens/>
        <w:rPr>
          <w:color w:val="000000" w:themeColor="text1"/>
          <w:sz w:val="22"/>
          <w:szCs w:val="22"/>
        </w:rPr>
      </w:pPr>
      <w:r w:rsidRPr="00EB1941">
        <w:rPr>
          <w:color w:val="000000" w:themeColor="text1"/>
          <w:sz w:val="22"/>
          <w:szCs w:val="22"/>
        </w:rPr>
        <w:t xml:space="preserve">                    подпись</w:t>
      </w:r>
      <w:r w:rsidRPr="00EB1941">
        <w:rPr>
          <w:color w:val="000000" w:themeColor="text1"/>
          <w:sz w:val="22"/>
          <w:szCs w:val="22"/>
        </w:rPr>
        <w:tab/>
      </w:r>
      <w:r w:rsidRPr="00EB1941">
        <w:rPr>
          <w:color w:val="000000" w:themeColor="text1"/>
          <w:szCs w:val="28"/>
          <w:vertAlign w:val="superscript"/>
        </w:rPr>
        <w:tab/>
      </w:r>
      <w:r w:rsidRPr="00EB1941">
        <w:rPr>
          <w:color w:val="000000" w:themeColor="text1"/>
          <w:szCs w:val="28"/>
          <w:vertAlign w:val="superscript"/>
        </w:rPr>
        <w:tab/>
        <w:t xml:space="preserve">  </w:t>
      </w:r>
      <w:r w:rsidRPr="00EB1941">
        <w:rPr>
          <w:color w:val="000000" w:themeColor="text1"/>
          <w:szCs w:val="28"/>
          <w:vertAlign w:val="superscript"/>
        </w:rPr>
        <w:tab/>
      </w:r>
      <w:r w:rsidRPr="00EB1941">
        <w:rPr>
          <w:color w:val="000000" w:themeColor="text1"/>
          <w:sz w:val="22"/>
          <w:szCs w:val="22"/>
        </w:rPr>
        <w:t xml:space="preserve">                     расшифровка подписи</w:t>
      </w:r>
    </w:p>
    <w:p w:rsidR="009321FC" w:rsidRPr="00EB1941" w:rsidRDefault="009321FC" w:rsidP="00B226AD">
      <w:pPr>
        <w:suppressAutoHyphens/>
        <w:rPr>
          <w:color w:val="000000" w:themeColor="text1"/>
          <w:szCs w:val="28"/>
          <w:vertAlign w:val="superscript"/>
        </w:rPr>
      </w:pPr>
    </w:p>
    <w:p w:rsidR="009321FC" w:rsidRPr="00EB1941" w:rsidRDefault="009321FC" w:rsidP="00B226AD">
      <w:pPr>
        <w:suppressAutoHyphens/>
        <w:rPr>
          <w:color w:val="000000" w:themeColor="text1"/>
          <w:szCs w:val="28"/>
          <w:vertAlign w:val="superscript"/>
        </w:rPr>
      </w:pPr>
      <w:r w:rsidRPr="00EB1941">
        <w:rPr>
          <w:color w:val="000000" w:themeColor="text1"/>
          <w:szCs w:val="28"/>
        </w:rPr>
        <w:t>«___» _____________ 20____</w:t>
      </w:r>
    </w:p>
    <w:p w:rsidR="009321FC" w:rsidRPr="00EB1941" w:rsidRDefault="009321FC" w:rsidP="00B226AD">
      <w:pPr>
        <w:pStyle w:val="a3"/>
        <w:suppressAutoHyphens/>
        <w:jc w:val="center"/>
        <w:rPr>
          <w:color w:val="000000" w:themeColor="text1"/>
        </w:rPr>
      </w:pPr>
    </w:p>
    <w:p w:rsidR="00A87D69" w:rsidRDefault="00A87D69">
      <w:pPr>
        <w:ind w:firstLine="0"/>
        <w:jc w:val="left"/>
        <w:rPr>
          <w:color w:val="000000" w:themeColor="text1"/>
        </w:rPr>
      </w:pPr>
      <w:r>
        <w:rPr>
          <w:color w:val="000000" w:themeColor="text1"/>
        </w:rPr>
        <w:br w:type="page"/>
      </w:r>
    </w:p>
    <w:p w:rsidR="009321FC" w:rsidRPr="00EB1941" w:rsidRDefault="009321FC" w:rsidP="00B226AD">
      <w:pPr>
        <w:pStyle w:val="a3"/>
        <w:suppressAutoHyphens/>
        <w:ind w:firstLine="5529"/>
        <w:rPr>
          <w:color w:val="000000" w:themeColor="text1"/>
        </w:rPr>
      </w:pPr>
      <w:r w:rsidRPr="00EB1941">
        <w:rPr>
          <w:color w:val="000000" w:themeColor="text1"/>
        </w:rPr>
        <w:lastRenderedPageBreak/>
        <w:t xml:space="preserve">Приложение № 2 </w:t>
      </w:r>
    </w:p>
    <w:p w:rsidR="009321FC" w:rsidRPr="00EB1941" w:rsidRDefault="009321FC" w:rsidP="00B226AD">
      <w:pPr>
        <w:suppressAutoHyphens/>
        <w:ind w:firstLine="5529"/>
        <w:rPr>
          <w:color w:val="000000" w:themeColor="text1"/>
          <w:szCs w:val="28"/>
        </w:rPr>
      </w:pPr>
      <w:r w:rsidRPr="00EB1941">
        <w:rPr>
          <w:color w:val="000000" w:themeColor="text1"/>
          <w:szCs w:val="28"/>
        </w:rPr>
        <w:t>к постановлению администрации</w:t>
      </w:r>
    </w:p>
    <w:p w:rsidR="00592447" w:rsidRPr="00EB1941" w:rsidRDefault="00592447" w:rsidP="00B226AD">
      <w:pPr>
        <w:pStyle w:val="ConsPlusNormal"/>
        <w:suppressAutoHyphens/>
        <w:ind w:firstLine="5529"/>
        <w:rPr>
          <w:color w:val="000000" w:themeColor="text1"/>
        </w:rPr>
      </w:pPr>
      <w:r w:rsidRPr="00EB1941">
        <w:rPr>
          <w:color w:val="000000" w:themeColor="text1"/>
        </w:rPr>
        <w:t>города</w:t>
      </w:r>
    </w:p>
    <w:p w:rsidR="009321FC" w:rsidRPr="00EB1941" w:rsidRDefault="00591D4A" w:rsidP="00B226AD">
      <w:pPr>
        <w:pStyle w:val="ConsPlusNormal"/>
        <w:suppressAutoHyphens/>
        <w:ind w:firstLine="5529"/>
        <w:rPr>
          <w:color w:val="000000" w:themeColor="text1"/>
        </w:rPr>
      </w:pPr>
      <w:r>
        <w:rPr>
          <w:color w:val="000000" w:themeColor="text1"/>
        </w:rPr>
        <w:t xml:space="preserve">от 02.10.2017  </w:t>
      </w:r>
      <w:r w:rsidR="00592447" w:rsidRPr="00EB1941">
        <w:rPr>
          <w:color w:val="000000" w:themeColor="text1"/>
        </w:rPr>
        <w:t xml:space="preserve">№ </w:t>
      </w:r>
      <w:r>
        <w:rPr>
          <w:color w:val="000000" w:themeColor="text1"/>
        </w:rPr>
        <w:t>4620</w:t>
      </w:r>
    </w:p>
    <w:p w:rsidR="009321FC" w:rsidRPr="00EB1941" w:rsidRDefault="009321FC" w:rsidP="00B226AD">
      <w:pPr>
        <w:pStyle w:val="ConsPlusNormal"/>
        <w:suppressAutoHyphens/>
        <w:jc w:val="both"/>
        <w:rPr>
          <w:color w:val="000000" w:themeColor="text1"/>
        </w:rPr>
      </w:pPr>
    </w:p>
    <w:p w:rsidR="00AF4444" w:rsidRPr="00EB1941" w:rsidRDefault="00AF4444" w:rsidP="00B226AD">
      <w:pPr>
        <w:pStyle w:val="ConsPlusTitle"/>
        <w:suppressAutoHyphens/>
        <w:jc w:val="center"/>
        <w:rPr>
          <w:rFonts w:ascii="Times New Roman" w:hAnsi="Times New Roman" w:cs="Times New Roman"/>
          <w:b w:val="0"/>
          <w:color w:val="000000"/>
          <w:sz w:val="28"/>
          <w:szCs w:val="28"/>
        </w:rPr>
      </w:pPr>
      <w:r w:rsidRPr="00EB1941">
        <w:rPr>
          <w:rFonts w:ascii="Times New Roman" w:hAnsi="Times New Roman" w:cs="Times New Roman"/>
          <w:b w:val="0"/>
          <w:color w:val="000000"/>
          <w:sz w:val="28"/>
          <w:szCs w:val="28"/>
        </w:rPr>
        <w:t>АДМИНИСТРАТИВНЫЙ РЕГЛАМЕНТ АДМИНИСТРАЦИИ ГОРОДА НИЖНЕГО НОВГОРОДА ПО ПРЕДОСТАВЛЕНИЮ МУНИЦИПАЛЬНОЙ УСЛУГИ «ЗАКЛЮЧЕНИЕ ДОГОВОРА НА РАЗМЕЩЕНИЕ НЕСТАЦИОНАРНОГО ТОРГОВОГО ОБЪЕКТА НА ТЕРРИТОРИИ ГОРОДА НИЖНЕГО НОВГОРОДА»</w:t>
      </w:r>
    </w:p>
    <w:p w:rsidR="00AF4444" w:rsidRPr="00EB1941" w:rsidRDefault="00AF4444" w:rsidP="00B226AD">
      <w:pPr>
        <w:pStyle w:val="ConsPlusTitle"/>
        <w:suppressAutoHyphens/>
        <w:jc w:val="center"/>
        <w:rPr>
          <w:rFonts w:ascii="Times New Roman" w:hAnsi="Times New Roman" w:cs="Times New Roman"/>
          <w:b w:val="0"/>
          <w:color w:val="000000"/>
          <w:sz w:val="28"/>
          <w:szCs w:val="28"/>
        </w:rPr>
      </w:pPr>
    </w:p>
    <w:p w:rsidR="00AF4444" w:rsidRPr="00EB1941" w:rsidRDefault="00AF4444" w:rsidP="00B226AD">
      <w:pPr>
        <w:numPr>
          <w:ilvl w:val="0"/>
          <w:numId w:val="29"/>
        </w:numPr>
        <w:suppressAutoHyphens/>
        <w:autoSpaceDE w:val="0"/>
        <w:autoSpaceDN w:val="0"/>
        <w:adjustRightInd w:val="0"/>
        <w:ind w:left="851" w:hanging="284"/>
        <w:jc w:val="center"/>
        <w:rPr>
          <w:color w:val="000000"/>
          <w:szCs w:val="28"/>
        </w:rPr>
      </w:pPr>
      <w:r w:rsidRPr="00EB1941">
        <w:rPr>
          <w:color w:val="000000"/>
          <w:szCs w:val="28"/>
        </w:rPr>
        <w:t>ОБЩИЕ ПОЛОЖЕНИЯ</w:t>
      </w:r>
    </w:p>
    <w:p w:rsidR="00AF4444" w:rsidRPr="00EB1941" w:rsidRDefault="00AF4444" w:rsidP="00B226AD">
      <w:pPr>
        <w:suppressAutoHyphens/>
        <w:ind w:firstLine="567"/>
        <w:rPr>
          <w:color w:val="000000"/>
          <w:szCs w:val="28"/>
        </w:rPr>
      </w:pPr>
    </w:p>
    <w:p w:rsidR="00AF4444" w:rsidRPr="00EB1941" w:rsidRDefault="00AF4444" w:rsidP="00B226AD">
      <w:pPr>
        <w:pStyle w:val="ConsPlusNormal"/>
        <w:suppressAutoHyphens/>
        <w:ind w:firstLine="540"/>
        <w:jc w:val="both"/>
        <w:rPr>
          <w:color w:val="000000"/>
        </w:rPr>
      </w:pPr>
      <w:r w:rsidRPr="00EB1941">
        <w:rPr>
          <w:color w:val="000000"/>
        </w:rPr>
        <w:t>1.1. Административный регламент администрации города Нижнего Новгорода по предоставлению муниципальной услуги «Заключение договора на размещение нестационарного торгового объекта на территории города Нижнего Новгорода» (далее – регламент) разработан в целях повышения качества предоставления муниципальной услуги и определяет стандарт, сроки и последовательность действий (административных процедур) при предоставлении данной услуги.</w:t>
      </w:r>
    </w:p>
    <w:p w:rsidR="00AF4444" w:rsidRPr="00EB1941" w:rsidRDefault="00AF4444" w:rsidP="00B226AD">
      <w:pPr>
        <w:pStyle w:val="ConsPlusNormal"/>
        <w:suppressAutoHyphens/>
        <w:ind w:firstLine="540"/>
        <w:jc w:val="both"/>
        <w:rPr>
          <w:color w:val="000000"/>
        </w:rPr>
      </w:pPr>
      <w:r w:rsidRPr="00EB1941">
        <w:rPr>
          <w:color w:val="000000"/>
        </w:rPr>
        <w:t>1.2. Получателями муниципальной услуги являются организации и субъекты предпринимательской деятельности, имеющие намерение заключить договор на размещение нестационарного торгового объекта без проведения открытого аукциона на место, включенное в схему размещения нестационарных торговых объектов на территории города Нижнего Новгорода.</w:t>
      </w:r>
    </w:p>
    <w:p w:rsidR="00AF4444" w:rsidRPr="00EB1941" w:rsidRDefault="00AF4444" w:rsidP="00B226AD">
      <w:pPr>
        <w:pStyle w:val="ConsPlusNormal"/>
        <w:suppressAutoHyphens/>
        <w:ind w:firstLine="540"/>
        <w:jc w:val="both"/>
        <w:rPr>
          <w:color w:val="000000"/>
        </w:rPr>
      </w:pPr>
      <w:r w:rsidRPr="00EB1941">
        <w:rPr>
          <w:color w:val="000000"/>
        </w:rPr>
        <w:t>От имени заявителя могут выступать физические лица, имеющие право в соответствии с законодательством Российской Федерации либо в силу наделения в порядке, установленном законодательством Российской Федерации, полномочиями выступать от их имени.</w:t>
      </w:r>
    </w:p>
    <w:p w:rsidR="00AF4444" w:rsidRPr="00EB1941" w:rsidRDefault="00AF4444" w:rsidP="00B226AD">
      <w:pPr>
        <w:pStyle w:val="ConsPlusNormal"/>
        <w:suppressAutoHyphens/>
        <w:ind w:firstLine="540"/>
        <w:jc w:val="both"/>
        <w:rPr>
          <w:color w:val="000000"/>
        </w:rPr>
      </w:pPr>
      <w:r w:rsidRPr="00EB1941">
        <w:rPr>
          <w:color w:val="000000"/>
        </w:rPr>
        <w:t>1.3. Порядок информирования о муниципальной услуге:</w:t>
      </w:r>
    </w:p>
    <w:p w:rsidR="00AF4444" w:rsidRPr="00EB1941" w:rsidRDefault="00AF4444" w:rsidP="00B226AD">
      <w:pPr>
        <w:pStyle w:val="ConsPlusNormal"/>
        <w:suppressAutoHyphens/>
        <w:ind w:firstLine="540"/>
        <w:jc w:val="both"/>
        <w:rPr>
          <w:color w:val="000000"/>
        </w:rPr>
      </w:pPr>
      <w:r w:rsidRPr="00EB1941">
        <w:rPr>
          <w:color w:val="000000"/>
        </w:rPr>
        <w:t>1.3.1. Почтовые адреса, места нахождения, справочные телефоны и график работы с заявителями структурн</w:t>
      </w:r>
      <w:r w:rsidR="00550C20">
        <w:rPr>
          <w:color w:val="000000"/>
        </w:rPr>
        <w:t>ых</w:t>
      </w:r>
      <w:r w:rsidRPr="00EB1941">
        <w:rPr>
          <w:color w:val="000000"/>
        </w:rPr>
        <w:t xml:space="preserve"> подразделени</w:t>
      </w:r>
      <w:r w:rsidR="00550C20">
        <w:rPr>
          <w:color w:val="000000"/>
        </w:rPr>
        <w:t>й</w:t>
      </w:r>
      <w:r w:rsidRPr="00EB1941">
        <w:rPr>
          <w:color w:val="000000"/>
        </w:rPr>
        <w:t xml:space="preserve"> администрации города Нижнего Новгорода, </w:t>
      </w:r>
      <w:r w:rsidR="00F42AA7" w:rsidRPr="00117AEE">
        <w:rPr>
          <w:color w:val="000000"/>
        </w:rPr>
        <w:t>администраций районов города Нижнего Новгорода</w:t>
      </w:r>
      <w:r w:rsidR="00117AEE">
        <w:rPr>
          <w:color w:val="000000"/>
        </w:rPr>
        <w:t xml:space="preserve"> (далее – администрации районов</w:t>
      </w:r>
      <w:r w:rsidR="00550C20">
        <w:rPr>
          <w:color w:val="000000"/>
        </w:rPr>
        <w:t>)</w:t>
      </w:r>
      <w:r w:rsidRPr="00BA1553">
        <w:rPr>
          <w:color w:val="000000"/>
        </w:rPr>
        <w:t>, отделов муниципального казенного учреждения «Многофункциональный центр предоставления государственных и муниципальных услуг города Нижнего Новгорода» (далее – МКУ «МФЦ»)</w:t>
      </w:r>
      <w:r w:rsidRPr="00EB1941">
        <w:rPr>
          <w:color w:val="000000"/>
        </w:rPr>
        <w:t>, предоставляющих муниципальную услугу:</w:t>
      </w:r>
    </w:p>
    <w:p w:rsidR="00AF4444" w:rsidRPr="00EB1941" w:rsidRDefault="00AF4444" w:rsidP="00B226AD">
      <w:pPr>
        <w:suppressAutoHyphens/>
        <w:ind w:firstLine="567"/>
        <w:rPr>
          <w:color w:val="000000"/>
          <w:szCs w:val="28"/>
        </w:rPr>
      </w:pPr>
      <w:bookmarkStart w:id="102" w:name="sub_1511"/>
      <w:r w:rsidRPr="00EB1941">
        <w:rPr>
          <w:color w:val="000000"/>
          <w:szCs w:val="28"/>
        </w:rPr>
        <w:t xml:space="preserve">1.3.1.1. Директор департамента предпринимательства </w:t>
      </w:r>
      <w:r w:rsidR="00F42AA7">
        <w:rPr>
          <w:color w:val="000000"/>
          <w:szCs w:val="28"/>
        </w:rPr>
        <w:t xml:space="preserve">и туризма </w:t>
      </w:r>
      <w:r w:rsidRPr="00EB1941">
        <w:rPr>
          <w:color w:val="000000"/>
          <w:szCs w:val="28"/>
        </w:rPr>
        <w:t xml:space="preserve">администрации города Нижнего Новгорода (далее – директор </w:t>
      </w:r>
      <w:r w:rsidR="00F42AA7">
        <w:rPr>
          <w:color w:val="000000"/>
          <w:szCs w:val="28"/>
        </w:rPr>
        <w:t>департамента предпринимательства</w:t>
      </w:r>
      <w:r w:rsidR="00226614">
        <w:rPr>
          <w:color w:val="000000"/>
          <w:szCs w:val="28"/>
        </w:rPr>
        <w:t>,</w:t>
      </w:r>
      <w:r w:rsidR="00226614" w:rsidRPr="00226614">
        <w:rPr>
          <w:color w:val="000000"/>
          <w:szCs w:val="28"/>
        </w:rPr>
        <w:t xml:space="preserve"> </w:t>
      </w:r>
      <w:r w:rsidR="00226614" w:rsidRPr="00EB1941">
        <w:rPr>
          <w:color w:val="000000"/>
          <w:szCs w:val="28"/>
        </w:rPr>
        <w:t>департамент предпринимательства</w:t>
      </w:r>
      <w:r w:rsidRPr="00EB1941">
        <w:rPr>
          <w:color w:val="000000"/>
          <w:szCs w:val="28"/>
        </w:rPr>
        <w:t>) находится по адресу:</w:t>
      </w:r>
    </w:p>
    <w:bookmarkEnd w:id="102"/>
    <w:p w:rsidR="00AF4444" w:rsidRPr="00EB1941" w:rsidRDefault="00AF4444" w:rsidP="00FD6630">
      <w:pPr>
        <w:suppressAutoHyphens/>
        <w:ind w:left="567" w:firstLine="0"/>
        <w:rPr>
          <w:color w:val="000000"/>
          <w:szCs w:val="28"/>
        </w:rPr>
      </w:pPr>
      <w:r w:rsidRPr="00EB1941">
        <w:rPr>
          <w:color w:val="000000"/>
          <w:szCs w:val="28"/>
        </w:rPr>
        <w:t xml:space="preserve">город Нижний Новгород, Кремль, корпус 5, </w:t>
      </w:r>
      <w:r w:rsidR="00CF3D58">
        <w:rPr>
          <w:color w:val="000000"/>
          <w:szCs w:val="28"/>
        </w:rPr>
        <w:t>4</w:t>
      </w:r>
      <w:r w:rsidRPr="00EB1941">
        <w:rPr>
          <w:color w:val="000000"/>
          <w:szCs w:val="28"/>
        </w:rPr>
        <w:t xml:space="preserve">-й этаж, ком. </w:t>
      </w:r>
      <w:r w:rsidR="00CF3D58">
        <w:rPr>
          <w:color w:val="000000"/>
          <w:szCs w:val="28"/>
        </w:rPr>
        <w:t>426</w:t>
      </w:r>
    </w:p>
    <w:p w:rsidR="00AF4444" w:rsidRPr="00EB1941" w:rsidRDefault="00AF4444" w:rsidP="00FD6630">
      <w:pPr>
        <w:suppressAutoHyphens/>
        <w:ind w:left="567" w:firstLine="0"/>
        <w:rPr>
          <w:color w:val="000000"/>
          <w:szCs w:val="28"/>
        </w:rPr>
      </w:pPr>
      <w:r w:rsidRPr="00EB1941">
        <w:rPr>
          <w:color w:val="000000"/>
          <w:szCs w:val="28"/>
        </w:rPr>
        <w:t>тел.: 439-15-66, факс (831) 439-10-68</w:t>
      </w:r>
    </w:p>
    <w:p w:rsidR="00AF4444" w:rsidRPr="00EB1941" w:rsidRDefault="00AF4444" w:rsidP="00FD6630">
      <w:pPr>
        <w:suppressAutoHyphens/>
        <w:ind w:left="567" w:firstLine="0"/>
        <w:rPr>
          <w:color w:val="000000"/>
          <w:szCs w:val="28"/>
        </w:rPr>
      </w:pPr>
      <w:r w:rsidRPr="00EB1941">
        <w:rPr>
          <w:color w:val="000000"/>
          <w:szCs w:val="28"/>
        </w:rPr>
        <w:t>Режим работы:</w:t>
      </w:r>
    </w:p>
    <w:p w:rsidR="00AF4444" w:rsidRPr="00EB1941" w:rsidRDefault="00AF4444" w:rsidP="00FD6630">
      <w:pPr>
        <w:suppressAutoHyphens/>
        <w:ind w:left="567" w:firstLine="0"/>
        <w:rPr>
          <w:color w:val="000000"/>
          <w:szCs w:val="28"/>
        </w:rPr>
      </w:pPr>
      <w:r w:rsidRPr="00EB1941">
        <w:rPr>
          <w:color w:val="000000"/>
          <w:szCs w:val="28"/>
        </w:rPr>
        <w:t>понедельник - четверг - 9-00 - 18-00, пятница - 9-00 - 17-00,</w:t>
      </w:r>
    </w:p>
    <w:p w:rsidR="00AF4444" w:rsidRPr="00EB1941" w:rsidRDefault="00AF4444" w:rsidP="00FD6630">
      <w:pPr>
        <w:suppressAutoHyphens/>
        <w:ind w:left="567" w:firstLine="0"/>
        <w:rPr>
          <w:color w:val="000000"/>
          <w:szCs w:val="28"/>
        </w:rPr>
      </w:pPr>
      <w:r w:rsidRPr="00EB1941">
        <w:rPr>
          <w:color w:val="000000"/>
          <w:szCs w:val="28"/>
        </w:rPr>
        <w:t>суббота, воскресенье - выходные дни,</w:t>
      </w:r>
    </w:p>
    <w:p w:rsidR="00AF4444" w:rsidRPr="00EB1941" w:rsidRDefault="00AF4444" w:rsidP="00FD6630">
      <w:pPr>
        <w:suppressAutoHyphens/>
        <w:ind w:left="567" w:firstLine="0"/>
        <w:rPr>
          <w:color w:val="000000"/>
          <w:szCs w:val="28"/>
        </w:rPr>
      </w:pPr>
      <w:r w:rsidRPr="00EB1941">
        <w:rPr>
          <w:color w:val="000000"/>
          <w:szCs w:val="28"/>
        </w:rPr>
        <w:t>обед - 12-00 - 12-48.</w:t>
      </w:r>
    </w:p>
    <w:p w:rsidR="00AF4444" w:rsidRPr="00EB1941" w:rsidRDefault="00AF4444" w:rsidP="00FD6630">
      <w:pPr>
        <w:suppressAutoHyphens/>
        <w:ind w:left="567" w:firstLine="0"/>
        <w:rPr>
          <w:color w:val="000000"/>
          <w:szCs w:val="28"/>
        </w:rPr>
      </w:pPr>
      <w:r w:rsidRPr="00EB1941">
        <w:rPr>
          <w:color w:val="000000"/>
          <w:szCs w:val="28"/>
        </w:rPr>
        <w:t xml:space="preserve">Электронный адрес: </w:t>
      </w:r>
      <w:proofErr w:type="spellStart"/>
      <w:r w:rsidRPr="00EB1941">
        <w:rPr>
          <w:color w:val="000000"/>
          <w:szCs w:val="28"/>
        </w:rPr>
        <w:t>depeco</w:t>
      </w:r>
      <w:proofErr w:type="spellEnd"/>
      <w:r w:rsidRPr="00EB1941">
        <w:rPr>
          <w:color w:val="000000"/>
          <w:szCs w:val="28"/>
          <w:lang w:val="en-US"/>
        </w:rPr>
        <w:t>n</w:t>
      </w:r>
      <w:r w:rsidRPr="00EB1941">
        <w:rPr>
          <w:color w:val="000000"/>
          <w:szCs w:val="28"/>
        </w:rPr>
        <w:t>@</w:t>
      </w:r>
      <w:proofErr w:type="spellStart"/>
      <w:r w:rsidRPr="00EB1941">
        <w:rPr>
          <w:color w:val="000000"/>
          <w:szCs w:val="28"/>
        </w:rPr>
        <w:t>admgor</w:t>
      </w:r>
      <w:proofErr w:type="spellEnd"/>
      <w:r w:rsidRPr="00EB1941">
        <w:rPr>
          <w:color w:val="000000"/>
          <w:szCs w:val="28"/>
        </w:rPr>
        <w:t>.</w:t>
      </w:r>
      <w:proofErr w:type="spellStart"/>
      <w:r w:rsidRPr="00EB1941">
        <w:rPr>
          <w:color w:val="000000"/>
          <w:szCs w:val="28"/>
          <w:lang w:val="en-US"/>
        </w:rPr>
        <w:t>nn</w:t>
      </w:r>
      <w:r w:rsidRPr="00EB1941">
        <w:rPr>
          <w:color w:val="000000"/>
          <w:szCs w:val="28"/>
        </w:rPr>
        <w:t>ov.ru</w:t>
      </w:r>
      <w:proofErr w:type="spellEnd"/>
    </w:p>
    <w:p w:rsidR="00AF4444" w:rsidRPr="00EB1941" w:rsidRDefault="00AF4444" w:rsidP="00FD6630">
      <w:pPr>
        <w:suppressAutoHyphens/>
        <w:ind w:left="567" w:firstLine="0"/>
        <w:rPr>
          <w:color w:val="000000"/>
          <w:szCs w:val="28"/>
        </w:rPr>
      </w:pPr>
      <w:r w:rsidRPr="00EB1941">
        <w:rPr>
          <w:color w:val="000000"/>
          <w:szCs w:val="28"/>
        </w:rPr>
        <w:t>приемные дни: 2-ой, 4-ый понедельник месяца - 16.00 - 18.00.</w:t>
      </w:r>
    </w:p>
    <w:p w:rsidR="00AF4444" w:rsidRPr="00EB1941" w:rsidRDefault="00AF4444" w:rsidP="00384F7C">
      <w:pPr>
        <w:suppressAutoHyphens/>
        <w:ind w:left="567" w:firstLine="0"/>
        <w:rPr>
          <w:color w:val="000000"/>
          <w:szCs w:val="28"/>
        </w:rPr>
      </w:pPr>
      <w:bookmarkStart w:id="103" w:name="sub_1512"/>
      <w:r w:rsidRPr="00EB1941">
        <w:rPr>
          <w:color w:val="000000"/>
          <w:szCs w:val="28"/>
        </w:rPr>
        <w:t xml:space="preserve">1.3.1.2. </w:t>
      </w:r>
      <w:bookmarkEnd w:id="103"/>
    </w:p>
    <w:p w:rsidR="00FD6630" w:rsidRDefault="00FD6630" w:rsidP="00FD6630">
      <w:pPr>
        <w:suppressAutoHyphens/>
        <w:ind w:left="567" w:firstLine="0"/>
        <w:rPr>
          <w:strike/>
          <w:color w:val="000000"/>
          <w:szCs w:val="28"/>
        </w:rPr>
      </w:pP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lastRenderedPageBreak/>
        <w:t>Администрация Автозаводского района города Нижнего Новгорода:</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603101, город Нижний Новгород, пр. Ильича, 31</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тел.: (831) 293-50-04, факс: (831) 293 34 83</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Режим работы:</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понедельник - четверг - 9-00 - 18-00,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пятница - 9-00 - 17-00,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суббота, воскресенье - выходные дни,</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обед - 12-00 - 12-48.</w:t>
      </w:r>
    </w:p>
    <w:p w:rsidR="00FD6630" w:rsidRPr="00B40BD8" w:rsidRDefault="00FD6630" w:rsidP="00FD6630">
      <w:pPr>
        <w:pStyle w:val="pt-a-000039"/>
        <w:suppressAutoHyphens/>
        <w:spacing w:before="0" w:beforeAutospacing="0" w:after="0" w:afterAutospacing="0"/>
        <w:ind w:left="567"/>
        <w:rPr>
          <w:rStyle w:val="pt-a0-000023"/>
          <w:sz w:val="28"/>
          <w:szCs w:val="28"/>
        </w:rPr>
      </w:pPr>
      <w:r w:rsidRPr="00B40BD8">
        <w:rPr>
          <w:rStyle w:val="pt-a0-000023"/>
          <w:sz w:val="28"/>
          <w:szCs w:val="28"/>
        </w:rPr>
        <w:t>Электронный адрес: avtozavod-info@admgor.nnov.ru</w:t>
      </w:r>
    </w:p>
    <w:p w:rsidR="00FD6630" w:rsidRPr="00B40BD8" w:rsidRDefault="00FD6630" w:rsidP="00FD6630">
      <w:pPr>
        <w:pStyle w:val="pt-a-000039"/>
        <w:suppressAutoHyphens/>
        <w:spacing w:before="0" w:beforeAutospacing="0" w:after="0" w:afterAutospacing="0"/>
        <w:ind w:left="567"/>
        <w:rPr>
          <w:sz w:val="28"/>
          <w:szCs w:val="28"/>
        </w:rPr>
      </w:pP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 xml:space="preserve">Администрация </w:t>
      </w:r>
      <w:proofErr w:type="spellStart"/>
      <w:r w:rsidRPr="00B40BD8">
        <w:rPr>
          <w:rStyle w:val="pt-a0-000023"/>
          <w:sz w:val="28"/>
          <w:szCs w:val="28"/>
        </w:rPr>
        <w:t>Канавинского</w:t>
      </w:r>
      <w:proofErr w:type="spellEnd"/>
      <w:r w:rsidRPr="00B40BD8">
        <w:rPr>
          <w:rStyle w:val="pt-a0-000023"/>
          <w:sz w:val="28"/>
          <w:szCs w:val="28"/>
        </w:rPr>
        <w:t xml:space="preserve"> района города Нижнего Новгорода:</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603059, город Нижний Новгород, ул. Октябрьской Революции, 27</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тел.: (831) 246 14 29, факс: (831) 246 01 07</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Режим работы:</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понедельник - четверг - 9-00 - 18-00,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пятница - 9-00 - 17-00,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суббота, воскресенье - выходные дни,</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обед - 12-00 - 12-48.</w:t>
      </w:r>
    </w:p>
    <w:p w:rsidR="00FD6630" w:rsidRPr="00B40BD8" w:rsidRDefault="00FD6630" w:rsidP="00FD6630">
      <w:pPr>
        <w:pStyle w:val="pt-a-000039"/>
        <w:suppressAutoHyphens/>
        <w:spacing w:before="0" w:beforeAutospacing="0" w:after="0" w:afterAutospacing="0"/>
        <w:ind w:left="567"/>
        <w:rPr>
          <w:rStyle w:val="pt-a0-000023"/>
          <w:sz w:val="28"/>
          <w:szCs w:val="28"/>
        </w:rPr>
      </w:pPr>
      <w:r w:rsidRPr="00B40BD8">
        <w:rPr>
          <w:rStyle w:val="pt-a0-000023"/>
          <w:sz w:val="28"/>
          <w:szCs w:val="28"/>
        </w:rPr>
        <w:t>Электронный адрес: kanavino@admgor.nnov.ru</w:t>
      </w:r>
    </w:p>
    <w:p w:rsidR="00FD6630" w:rsidRPr="00B40BD8" w:rsidRDefault="00FD6630" w:rsidP="00FD6630">
      <w:pPr>
        <w:pStyle w:val="pt-a-000039"/>
        <w:suppressAutoHyphens/>
        <w:spacing w:before="0" w:beforeAutospacing="0" w:after="0" w:afterAutospacing="0"/>
        <w:ind w:left="567"/>
        <w:rPr>
          <w:sz w:val="28"/>
          <w:szCs w:val="28"/>
        </w:rPr>
      </w:pP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Администрация Ленинского района города Нижнего Новгорода:</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603076, город Нижний Новгород, пр. Ленина, 46</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тел.: (831) 252 46 89, факс: (831) 258 20 65</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Режим работы:</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понедельник - четверг - 9-00 - 18-00,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пятница - 9-00 - 17-00,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суббота, воскресенье - выходные дни,</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обед - 12-00 - 12-48.</w:t>
      </w:r>
    </w:p>
    <w:p w:rsidR="00FD6630" w:rsidRPr="00B40BD8" w:rsidRDefault="00FD6630" w:rsidP="00FD6630">
      <w:pPr>
        <w:pStyle w:val="pt-a-000039"/>
        <w:suppressAutoHyphens/>
        <w:spacing w:before="0" w:beforeAutospacing="0" w:after="0" w:afterAutospacing="0"/>
        <w:ind w:left="567"/>
        <w:rPr>
          <w:rStyle w:val="pt-a0-000023"/>
          <w:sz w:val="28"/>
          <w:szCs w:val="28"/>
        </w:rPr>
      </w:pPr>
      <w:r w:rsidRPr="00B40BD8">
        <w:rPr>
          <w:rStyle w:val="pt-a0-000023"/>
          <w:sz w:val="28"/>
          <w:szCs w:val="28"/>
        </w:rPr>
        <w:t>Электронный адрес: lenadm@admgor.nnov.ru</w:t>
      </w:r>
    </w:p>
    <w:p w:rsidR="00FD6630" w:rsidRPr="00B40BD8" w:rsidRDefault="00FD6630" w:rsidP="00FD6630">
      <w:pPr>
        <w:pStyle w:val="pt-a-000039"/>
        <w:suppressAutoHyphens/>
        <w:spacing w:before="0" w:beforeAutospacing="0" w:after="0" w:afterAutospacing="0"/>
        <w:ind w:left="567"/>
        <w:rPr>
          <w:sz w:val="28"/>
          <w:szCs w:val="28"/>
        </w:rPr>
      </w:pP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Администрация Московского района города Нижнего Новгорода:</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603950, город Нижний Новгород, ул. Березовская, 100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тел.: (831) 270-34-56, факс: (831) 270 13 24</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Режим работы:</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понедельник - четверг - 9-00 - 18-00,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пятница - 9-00 - 17-00,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суббота, воскресенье - выходные дни,</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обед - 12-00 - 12-48.</w:t>
      </w:r>
    </w:p>
    <w:p w:rsidR="00FD6630" w:rsidRPr="00B40BD8" w:rsidRDefault="00FD6630" w:rsidP="00FD6630">
      <w:pPr>
        <w:pStyle w:val="pt-a-000039"/>
        <w:suppressAutoHyphens/>
        <w:spacing w:before="0" w:beforeAutospacing="0" w:after="0" w:afterAutospacing="0"/>
        <w:ind w:left="567"/>
        <w:rPr>
          <w:rStyle w:val="pt-a0-000023"/>
          <w:sz w:val="28"/>
          <w:szCs w:val="28"/>
        </w:rPr>
      </w:pPr>
      <w:r w:rsidRPr="00B40BD8">
        <w:rPr>
          <w:rStyle w:val="pt-a0-000023"/>
          <w:sz w:val="28"/>
          <w:szCs w:val="28"/>
        </w:rPr>
        <w:t>Электронный адрес: info@msk.adm.nnov.ru</w:t>
      </w:r>
    </w:p>
    <w:p w:rsidR="00FD6630" w:rsidRPr="00B40BD8" w:rsidRDefault="00FD6630" w:rsidP="00FD6630">
      <w:pPr>
        <w:pStyle w:val="pt-a-000039"/>
        <w:suppressAutoHyphens/>
        <w:spacing w:before="0" w:beforeAutospacing="0" w:after="0" w:afterAutospacing="0"/>
        <w:ind w:left="567"/>
        <w:rPr>
          <w:sz w:val="28"/>
          <w:szCs w:val="28"/>
        </w:rPr>
      </w:pP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Администрация Нижегородского района города Нижнего Новгорода:</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603950, город Нижний Новгород, ул. Пискунова, 1</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тел.: (831) 419 76 03, факс: (831) 419 71 63</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Режим работы:</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понедельник - четверг - 9-00 - 18-00,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пятница - 9-00 - 17-00,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суббота, воскресенье - выходные дни,</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обед - 12-00 - 12-48.</w:t>
      </w:r>
    </w:p>
    <w:p w:rsidR="00FD6630" w:rsidRPr="00B40BD8" w:rsidRDefault="00FD6630" w:rsidP="00FD6630">
      <w:pPr>
        <w:pStyle w:val="pt-a-000039"/>
        <w:suppressAutoHyphens/>
        <w:spacing w:before="0" w:beforeAutospacing="0" w:after="0" w:afterAutospacing="0"/>
        <w:ind w:left="567"/>
        <w:rPr>
          <w:rStyle w:val="pt-a0-000023"/>
          <w:sz w:val="28"/>
          <w:szCs w:val="28"/>
        </w:rPr>
      </w:pPr>
      <w:r w:rsidRPr="00B40BD8">
        <w:rPr>
          <w:rStyle w:val="pt-a0-000023"/>
          <w:sz w:val="28"/>
          <w:szCs w:val="28"/>
        </w:rPr>
        <w:t>Электронный адрес: ngradm@admgor.nnov.ru</w:t>
      </w:r>
    </w:p>
    <w:p w:rsidR="00FD6630" w:rsidRPr="00B40BD8" w:rsidRDefault="00FD6630" w:rsidP="00FD6630">
      <w:pPr>
        <w:pStyle w:val="pt-a-000039"/>
        <w:suppressAutoHyphens/>
        <w:spacing w:before="0" w:beforeAutospacing="0" w:after="0" w:afterAutospacing="0"/>
        <w:ind w:left="567"/>
        <w:rPr>
          <w:sz w:val="28"/>
          <w:szCs w:val="28"/>
        </w:rPr>
      </w:pP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 xml:space="preserve">Администрация </w:t>
      </w:r>
      <w:proofErr w:type="spellStart"/>
      <w:r w:rsidRPr="00B40BD8">
        <w:rPr>
          <w:rStyle w:val="pt-a0-000023"/>
          <w:sz w:val="28"/>
          <w:szCs w:val="28"/>
        </w:rPr>
        <w:t>Приокского</w:t>
      </w:r>
      <w:proofErr w:type="spellEnd"/>
      <w:r w:rsidRPr="00B40BD8">
        <w:rPr>
          <w:rStyle w:val="pt-a0-000023"/>
          <w:sz w:val="28"/>
          <w:szCs w:val="28"/>
        </w:rPr>
        <w:t xml:space="preserve"> района города Нижнего Новгорода:</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603009, город Нижний Новгород, пр. Гагарина, 148</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тел.: (831) 465 01 85, факс: (831) 464 10 64</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Режим работы:</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понедельник - четверг - 9-00 - 18-00,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пятница - 9-00 - 17-00,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суббота, воскресенье - выходные дни,</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обед - 12-00 - 12-48.</w:t>
      </w:r>
    </w:p>
    <w:p w:rsidR="00FD6630" w:rsidRPr="00B40BD8" w:rsidRDefault="00FD6630" w:rsidP="00FD6630">
      <w:pPr>
        <w:pStyle w:val="pt-a-000039"/>
        <w:suppressAutoHyphens/>
        <w:spacing w:before="0" w:beforeAutospacing="0" w:after="0" w:afterAutospacing="0"/>
        <w:ind w:left="567"/>
        <w:rPr>
          <w:rStyle w:val="pt-a0-000023"/>
          <w:sz w:val="28"/>
          <w:szCs w:val="28"/>
        </w:rPr>
      </w:pPr>
      <w:r w:rsidRPr="00B40BD8">
        <w:rPr>
          <w:rStyle w:val="pt-a0-000023"/>
          <w:sz w:val="28"/>
          <w:szCs w:val="28"/>
        </w:rPr>
        <w:t>Электронный адрес: priok@admgor.nnov.ru</w:t>
      </w:r>
    </w:p>
    <w:p w:rsidR="00FD6630" w:rsidRPr="00B40BD8" w:rsidRDefault="00FD6630" w:rsidP="00FD6630">
      <w:pPr>
        <w:pStyle w:val="pt-a-000039"/>
        <w:suppressAutoHyphens/>
        <w:spacing w:before="0" w:beforeAutospacing="0" w:after="0" w:afterAutospacing="0"/>
        <w:ind w:left="567"/>
        <w:rPr>
          <w:sz w:val="28"/>
          <w:szCs w:val="28"/>
        </w:rPr>
      </w:pP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Администрация Советского района города Нижнего Новгорода:</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 xml:space="preserve">603106, город Нижний Новгород, пл. </w:t>
      </w:r>
      <w:proofErr w:type="gramStart"/>
      <w:r w:rsidRPr="00B40BD8">
        <w:rPr>
          <w:rStyle w:val="pt-a0-000023"/>
          <w:sz w:val="28"/>
          <w:szCs w:val="28"/>
        </w:rPr>
        <w:t>Советская</w:t>
      </w:r>
      <w:proofErr w:type="gramEnd"/>
      <w:r w:rsidRPr="00B40BD8">
        <w:rPr>
          <w:rStyle w:val="pt-a0-000023"/>
          <w:sz w:val="28"/>
          <w:szCs w:val="28"/>
        </w:rPr>
        <w:t>, 1</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тел.: (831) 417 10 23, факс: (831) 417 15 85</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Режим работы:</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понедельник - четверг - 9-00 - 18-00,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пятница - 9-00 - 17-00,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суббота, воскресенье - выходные дни,</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обед - 12-00 - 12-48.</w:t>
      </w:r>
    </w:p>
    <w:p w:rsidR="00FD6630" w:rsidRPr="00B40BD8" w:rsidRDefault="00FD6630" w:rsidP="00FD6630">
      <w:pPr>
        <w:pStyle w:val="pt-a-000039"/>
        <w:suppressAutoHyphens/>
        <w:spacing w:before="0" w:beforeAutospacing="0" w:after="0" w:afterAutospacing="0"/>
        <w:ind w:left="567"/>
        <w:rPr>
          <w:rStyle w:val="pt-a0-000023"/>
          <w:sz w:val="28"/>
          <w:szCs w:val="28"/>
        </w:rPr>
      </w:pPr>
      <w:r w:rsidRPr="00B40BD8">
        <w:rPr>
          <w:rStyle w:val="pt-a0-000023"/>
          <w:sz w:val="28"/>
          <w:szCs w:val="28"/>
        </w:rPr>
        <w:t>Электронный адрес: sovadm@admgor.nnov.ru</w:t>
      </w:r>
    </w:p>
    <w:p w:rsidR="00FD6630" w:rsidRPr="00B40BD8" w:rsidRDefault="00FD6630" w:rsidP="00FD6630">
      <w:pPr>
        <w:pStyle w:val="pt-a-000039"/>
        <w:suppressAutoHyphens/>
        <w:spacing w:before="0" w:beforeAutospacing="0" w:after="0" w:afterAutospacing="0"/>
        <w:ind w:left="567"/>
        <w:rPr>
          <w:sz w:val="28"/>
          <w:szCs w:val="28"/>
        </w:rPr>
      </w:pP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 xml:space="preserve">Администрация </w:t>
      </w:r>
      <w:proofErr w:type="spellStart"/>
      <w:r w:rsidRPr="00B40BD8">
        <w:rPr>
          <w:rStyle w:val="pt-a0-000023"/>
          <w:sz w:val="28"/>
          <w:szCs w:val="28"/>
        </w:rPr>
        <w:t>Сормовского</w:t>
      </w:r>
      <w:proofErr w:type="spellEnd"/>
      <w:r w:rsidRPr="00B40BD8">
        <w:rPr>
          <w:rStyle w:val="pt-a0-000023"/>
          <w:sz w:val="28"/>
          <w:szCs w:val="28"/>
        </w:rPr>
        <w:t xml:space="preserve"> района города Нижнего Новгорода.</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603003, город Нижний Новгород, бульвар Юбилейный, 12</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тел.: (831) 222 34 96, факс: (831) 222 66 02</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Режим работы:</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понедельник - четверг - 9-00 - 18-00,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пятница - 9-00 - 17-00,</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суббота, воскресенье - выходные дни,</w:t>
      </w:r>
    </w:p>
    <w:p w:rsidR="00FD6630" w:rsidRPr="00B40BD8" w:rsidRDefault="00FD6630" w:rsidP="00FD6630">
      <w:pPr>
        <w:pStyle w:val="pt-a-000039"/>
        <w:suppressAutoHyphens/>
        <w:spacing w:before="0" w:beforeAutospacing="0" w:after="0" w:afterAutospacing="0"/>
        <w:ind w:left="567"/>
        <w:rPr>
          <w:sz w:val="28"/>
          <w:szCs w:val="28"/>
        </w:rPr>
      </w:pPr>
      <w:r w:rsidRPr="00B40BD8">
        <w:rPr>
          <w:rStyle w:val="pt-a0-000023"/>
          <w:sz w:val="28"/>
          <w:szCs w:val="28"/>
        </w:rPr>
        <w:t>обед - 12-00 - 12-48.</w:t>
      </w:r>
    </w:p>
    <w:p w:rsidR="00FD6630" w:rsidRPr="00B40BD8" w:rsidRDefault="00FD6630" w:rsidP="00FD6630">
      <w:pPr>
        <w:pStyle w:val="pt-a-000039"/>
        <w:suppressAutoHyphens/>
        <w:spacing w:before="0" w:beforeAutospacing="0" w:after="0" w:afterAutospacing="0"/>
        <w:ind w:left="567"/>
        <w:rPr>
          <w:rStyle w:val="pt-a0-000023"/>
          <w:sz w:val="28"/>
          <w:szCs w:val="28"/>
        </w:rPr>
      </w:pPr>
      <w:r w:rsidRPr="00B40BD8">
        <w:rPr>
          <w:rStyle w:val="pt-a0-000023"/>
          <w:sz w:val="28"/>
          <w:szCs w:val="28"/>
        </w:rPr>
        <w:t>Электронный адрес: sormovo-info@admgor.nnov.ru</w:t>
      </w:r>
    </w:p>
    <w:p w:rsidR="00FD6630" w:rsidRPr="00FD6630" w:rsidRDefault="00FD6630" w:rsidP="00FD6630">
      <w:pPr>
        <w:suppressAutoHyphens/>
        <w:ind w:left="567" w:firstLine="0"/>
        <w:rPr>
          <w:strike/>
          <w:color w:val="000000"/>
          <w:szCs w:val="28"/>
          <w:highlight w:val="yellow"/>
        </w:rPr>
      </w:pPr>
    </w:p>
    <w:p w:rsidR="00AF4444" w:rsidRPr="00FD6630" w:rsidRDefault="00AF4444" w:rsidP="00FD6630">
      <w:pPr>
        <w:suppressAutoHyphens/>
        <w:ind w:left="567" w:firstLine="0"/>
        <w:rPr>
          <w:color w:val="000000"/>
          <w:szCs w:val="28"/>
          <w:highlight w:val="yellow"/>
        </w:rPr>
      </w:pPr>
      <w:bookmarkStart w:id="104" w:name="sub_16"/>
    </w:p>
    <w:bookmarkEnd w:id="104"/>
    <w:p w:rsidR="00AF4444" w:rsidRPr="00117AEE" w:rsidRDefault="00AF4444" w:rsidP="00FD6630">
      <w:pPr>
        <w:pStyle w:val="ConsPlusNormal"/>
        <w:suppressAutoHyphens/>
        <w:ind w:left="567"/>
        <w:jc w:val="both"/>
        <w:rPr>
          <w:color w:val="000000"/>
        </w:rPr>
      </w:pPr>
      <w:r w:rsidRPr="00117AEE">
        <w:rPr>
          <w:color w:val="000000"/>
        </w:rPr>
        <w:t>Отдел МКУ «МФЦ» в Автозаводском районе.</w:t>
      </w:r>
    </w:p>
    <w:p w:rsidR="00AF4444" w:rsidRPr="00117AEE" w:rsidRDefault="00AF4444" w:rsidP="00FD6630">
      <w:pPr>
        <w:pStyle w:val="ConsPlusNormal"/>
        <w:suppressAutoHyphens/>
        <w:ind w:left="567"/>
        <w:jc w:val="both"/>
        <w:rPr>
          <w:color w:val="000000"/>
        </w:rPr>
      </w:pPr>
      <w:r w:rsidRPr="00117AEE">
        <w:rPr>
          <w:color w:val="000000"/>
        </w:rPr>
        <w:t>Адрес учреждения: 603101, г. Нижний Новгород, ул. Краснодонцев, д. 1, телефон: (831) 422-37-31.</w:t>
      </w:r>
    </w:p>
    <w:p w:rsidR="00AF4444" w:rsidRPr="00117AEE" w:rsidRDefault="00AF4444" w:rsidP="00FD6630">
      <w:pPr>
        <w:pStyle w:val="ConsPlusNormal"/>
        <w:suppressAutoHyphens/>
        <w:ind w:left="567"/>
        <w:jc w:val="both"/>
        <w:rPr>
          <w:color w:val="000000"/>
        </w:rPr>
      </w:pPr>
      <w:r w:rsidRPr="00117AEE">
        <w:rPr>
          <w:color w:val="000000"/>
        </w:rPr>
        <w:t xml:space="preserve">Адрес электронной почты: </w:t>
      </w:r>
      <w:proofErr w:type="spellStart"/>
      <w:r w:rsidRPr="00117AEE">
        <w:rPr>
          <w:color w:val="000000"/>
        </w:rPr>
        <w:t>avtozavod@mfc</w:t>
      </w:r>
      <w:proofErr w:type="spellEnd"/>
      <w:r w:rsidRPr="00117AEE">
        <w:rPr>
          <w:color w:val="000000"/>
        </w:rPr>
        <w:t>-</w:t>
      </w:r>
      <w:proofErr w:type="spellStart"/>
      <w:r w:rsidRPr="00117AEE">
        <w:rPr>
          <w:color w:val="000000"/>
          <w:lang w:val="en-US"/>
        </w:rPr>
        <w:t>nn</w:t>
      </w:r>
      <w:proofErr w:type="spellEnd"/>
      <w:r w:rsidRPr="00117AEE">
        <w:rPr>
          <w:color w:val="000000"/>
        </w:rPr>
        <w:t>.</w:t>
      </w:r>
      <w:proofErr w:type="spellStart"/>
      <w:r w:rsidRPr="00117AEE">
        <w:rPr>
          <w:color w:val="000000"/>
        </w:rPr>
        <w:t>ru</w:t>
      </w:r>
      <w:proofErr w:type="spellEnd"/>
      <w:r w:rsidRPr="00117AEE">
        <w:rPr>
          <w:color w:val="000000"/>
        </w:rPr>
        <w:t>.</w:t>
      </w:r>
    </w:p>
    <w:p w:rsidR="00AF4444" w:rsidRPr="00117AEE" w:rsidRDefault="00AF4444" w:rsidP="00FD6630">
      <w:pPr>
        <w:pStyle w:val="ConsPlusNormal"/>
        <w:suppressAutoHyphens/>
        <w:ind w:left="567"/>
        <w:jc w:val="both"/>
        <w:rPr>
          <w:color w:val="000000"/>
        </w:rPr>
      </w:pPr>
      <w:r w:rsidRPr="00117AEE">
        <w:rPr>
          <w:color w:val="000000"/>
        </w:rPr>
        <w:t>График работы:</w:t>
      </w:r>
    </w:p>
    <w:p w:rsidR="00AF4444" w:rsidRPr="00117AEE" w:rsidRDefault="00AF4444" w:rsidP="00FD6630">
      <w:pPr>
        <w:pStyle w:val="ConsPlusNormal"/>
        <w:suppressAutoHyphens/>
        <w:ind w:left="567"/>
        <w:jc w:val="both"/>
        <w:rPr>
          <w:color w:val="000000"/>
        </w:rPr>
      </w:pPr>
      <w:r w:rsidRPr="00117AEE">
        <w:rPr>
          <w:color w:val="000000"/>
        </w:rPr>
        <w:t>понедельник - пятница - с 8-00 до 20-00;</w:t>
      </w:r>
    </w:p>
    <w:p w:rsidR="00AF4444" w:rsidRPr="00117AEE" w:rsidRDefault="00AF4444" w:rsidP="00FD6630">
      <w:pPr>
        <w:pStyle w:val="ConsPlusNormal"/>
        <w:suppressAutoHyphens/>
        <w:ind w:left="567"/>
        <w:jc w:val="both"/>
        <w:rPr>
          <w:color w:val="000000"/>
        </w:rPr>
      </w:pPr>
      <w:r w:rsidRPr="00117AEE">
        <w:rPr>
          <w:color w:val="000000"/>
        </w:rPr>
        <w:t>суббота - с 10-00 до 15-00;</w:t>
      </w:r>
    </w:p>
    <w:p w:rsidR="00AF4444" w:rsidRPr="00117AEE" w:rsidRDefault="00AF4444" w:rsidP="00FD6630">
      <w:pPr>
        <w:pStyle w:val="ConsPlusNormal"/>
        <w:suppressAutoHyphens/>
        <w:ind w:left="567"/>
        <w:jc w:val="both"/>
        <w:rPr>
          <w:color w:val="000000"/>
        </w:rPr>
      </w:pPr>
      <w:r w:rsidRPr="00117AEE">
        <w:rPr>
          <w:color w:val="000000"/>
        </w:rPr>
        <w:t>воскресенье – выходной.</w:t>
      </w:r>
    </w:p>
    <w:p w:rsidR="00AF4444" w:rsidRPr="00117AEE" w:rsidRDefault="00AF4444" w:rsidP="00FD6630">
      <w:pPr>
        <w:pStyle w:val="ConsPlusNormal"/>
        <w:suppressAutoHyphens/>
        <w:ind w:left="567"/>
        <w:jc w:val="both"/>
        <w:rPr>
          <w:color w:val="000000"/>
        </w:rPr>
      </w:pPr>
    </w:p>
    <w:p w:rsidR="00AF4444" w:rsidRPr="00117AEE" w:rsidRDefault="00AF4444" w:rsidP="00FD6630">
      <w:pPr>
        <w:pStyle w:val="ConsPlusNormal"/>
        <w:suppressAutoHyphens/>
        <w:ind w:left="567"/>
        <w:jc w:val="both"/>
        <w:rPr>
          <w:color w:val="000000"/>
        </w:rPr>
      </w:pPr>
      <w:r w:rsidRPr="00117AEE">
        <w:rPr>
          <w:color w:val="000000"/>
        </w:rPr>
        <w:t>Отдел МКУ «</w:t>
      </w:r>
      <w:proofErr w:type="spellStart"/>
      <w:r w:rsidRPr="00117AEE">
        <w:rPr>
          <w:color w:val="000000"/>
        </w:rPr>
        <w:t>МФЦ</w:t>
      </w:r>
      <w:proofErr w:type="spellEnd"/>
      <w:r w:rsidRPr="00117AEE">
        <w:rPr>
          <w:color w:val="000000"/>
        </w:rPr>
        <w:t xml:space="preserve">» в </w:t>
      </w:r>
      <w:proofErr w:type="spellStart"/>
      <w:r w:rsidRPr="00117AEE">
        <w:rPr>
          <w:color w:val="000000"/>
        </w:rPr>
        <w:t>Канавинском</w:t>
      </w:r>
      <w:proofErr w:type="spellEnd"/>
      <w:r w:rsidRPr="00117AEE">
        <w:rPr>
          <w:color w:val="000000"/>
        </w:rPr>
        <w:t xml:space="preserve"> районе.</w:t>
      </w:r>
    </w:p>
    <w:p w:rsidR="00AF4444" w:rsidRPr="00117AEE" w:rsidRDefault="00AF4444" w:rsidP="00FD6630">
      <w:pPr>
        <w:pStyle w:val="ConsPlusNormal"/>
        <w:suppressAutoHyphens/>
        <w:ind w:left="567"/>
        <w:jc w:val="both"/>
        <w:rPr>
          <w:color w:val="000000"/>
        </w:rPr>
      </w:pPr>
      <w:r w:rsidRPr="00117AEE">
        <w:rPr>
          <w:color w:val="000000"/>
        </w:rPr>
        <w:t>Адрес учреждения: 603059, г. Нижний Новгород, ул. Литвинова, д. 12/26 телефон: (831) 422-37-36.</w:t>
      </w:r>
    </w:p>
    <w:p w:rsidR="00AF4444" w:rsidRPr="00117AEE" w:rsidRDefault="00AF4444" w:rsidP="00FD6630">
      <w:pPr>
        <w:pStyle w:val="ConsPlusNormal"/>
        <w:suppressAutoHyphens/>
        <w:ind w:left="567"/>
        <w:jc w:val="both"/>
        <w:rPr>
          <w:color w:val="000000"/>
        </w:rPr>
      </w:pPr>
      <w:r w:rsidRPr="00117AEE">
        <w:rPr>
          <w:color w:val="000000"/>
        </w:rPr>
        <w:t xml:space="preserve">Адрес электронной почты: </w:t>
      </w:r>
      <w:proofErr w:type="spellStart"/>
      <w:r w:rsidRPr="00117AEE">
        <w:rPr>
          <w:color w:val="000000"/>
        </w:rPr>
        <w:t>ka</w:t>
      </w:r>
      <w:proofErr w:type="spellEnd"/>
      <w:r w:rsidRPr="00117AEE">
        <w:rPr>
          <w:color w:val="000000"/>
          <w:lang w:val="en-US"/>
        </w:rPr>
        <w:t>n</w:t>
      </w:r>
      <w:proofErr w:type="spellStart"/>
      <w:r w:rsidRPr="00117AEE">
        <w:rPr>
          <w:color w:val="000000"/>
        </w:rPr>
        <w:t>avi№o@mfc</w:t>
      </w:r>
      <w:proofErr w:type="spellEnd"/>
      <w:r w:rsidRPr="00117AEE">
        <w:rPr>
          <w:color w:val="000000"/>
        </w:rPr>
        <w:t>-</w:t>
      </w:r>
      <w:proofErr w:type="spellStart"/>
      <w:r w:rsidRPr="00117AEE">
        <w:rPr>
          <w:color w:val="000000"/>
          <w:lang w:val="en-US"/>
        </w:rPr>
        <w:t>nn</w:t>
      </w:r>
      <w:proofErr w:type="spellEnd"/>
      <w:r w:rsidRPr="00117AEE">
        <w:rPr>
          <w:color w:val="000000"/>
        </w:rPr>
        <w:t>.</w:t>
      </w:r>
      <w:proofErr w:type="spellStart"/>
      <w:r w:rsidRPr="00117AEE">
        <w:rPr>
          <w:color w:val="000000"/>
        </w:rPr>
        <w:t>ru</w:t>
      </w:r>
      <w:proofErr w:type="spellEnd"/>
      <w:r w:rsidRPr="00117AEE">
        <w:rPr>
          <w:color w:val="000000"/>
        </w:rPr>
        <w:t>.</w:t>
      </w:r>
    </w:p>
    <w:p w:rsidR="00AF4444" w:rsidRPr="00117AEE" w:rsidRDefault="00AF4444" w:rsidP="00FD6630">
      <w:pPr>
        <w:pStyle w:val="ConsPlusNormal"/>
        <w:suppressAutoHyphens/>
        <w:ind w:left="567"/>
        <w:jc w:val="both"/>
        <w:rPr>
          <w:color w:val="000000"/>
        </w:rPr>
      </w:pPr>
      <w:r w:rsidRPr="00117AEE">
        <w:rPr>
          <w:color w:val="000000"/>
        </w:rPr>
        <w:t>График работы:</w:t>
      </w:r>
    </w:p>
    <w:p w:rsidR="00AF4444" w:rsidRPr="00117AEE" w:rsidRDefault="00AF4444" w:rsidP="00FD6630">
      <w:pPr>
        <w:pStyle w:val="ConsPlusNormal"/>
        <w:suppressAutoHyphens/>
        <w:ind w:left="567"/>
        <w:jc w:val="both"/>
        <w:rPr>
          <w:color w:val="000000"/>
        </w:rPr>
      </w:pPr>
      <w:r w:rsidRPr="00117AEE">
        <w:rPr>
          <w:color w:val="000000"/>
        </w:rPr>
        <w:t>понедельник - пятница - с 8-00 до 20-00;</w:t>
      </w:r>
    </w:p>
    <w:p w:rsidR="00AF4444" w:rsidRPr="00117AEE" w:rsidRDefault="00AF4444" w:rsidP="00FD6630">
      <w:pPr>
        <w:pStyle w:val="ConsPlusNormal"/>
        <w:suppressAutoHyphens/>
        <w:ind w:left="567"/>
        <w:jc w:val="both"/>
        <w:rPr>
          <w:color w:val="000000"/>
        </w:rPr>
      </w:pPr>
      <w:r w:rsidRPr="00117AEE">
        <w:rPr>
          <w:color w:val="000000"/>
        </w:rPr>
        <w:t>суббота - с 10-00 до 15-00;</w:t>
      </w:r>
    </w:p>
    <w:p w:rsidR="00AF4444" w:rsidRPr="00117AEE" w:rsidRDefault="00AF4444" w:rsidP="00FD6630">
      <w:pPr>
        <w:pStyle w:val="ConsPlusNormal"/>
        <w:suppressAutoHyphens/>
        <w:ind w:left="567"/>
        <w:jc w:val="both"/>
        <w:rPr>
          <w:color w:val="000000"/>
        </w:rPr>
      </w:pPr>
      <w:r w:rsidRPr="00117AEE">
        <w:rPr>
          <w:color w:val="000000"/>
        </w:rPr>
        <w:t>воскресенье – выходной.</w:t>
      </w:r>
    </w:p>
    <w:p w:rsidR="00AF4444" w:rsidRPr="00117AEE" w:rsidRDefault="00AF4444" w:rsidP="00FD6630">
      <w:pPr>
        <w:pStyle w:val="ConsPlusNormal"/>
        <w:suppressAutoHyphens/>
        <w:ind w:left="567"/>
        <w:jc w:val="both"/>
        <w:rPr>
          <w:color w:val="000000"/>
        </w:rPr>
      </w:pPr>
    </w:p>
    <w:p w:rsidR="00AF4444" w:rsidRPr="00117AEE" w:rsidRDefault="00AF4444" w:rsidP="00FD6630">
      <w:pPr>
        <w:pStyle w:val="ConsPlusNormal"/>
        <w:suppressAutoHyphens/>
        <w:ind w:left="567"/>
        <w:jc w:val="both"/>
        <w:rPr>
          <w:color w:val="000000"/>
        </w:rPr>
      </w:pPr>
      <w:r w:rsidRPr="00117AEE">
        <w:rPr>
          <w:color w:val="000000"/>
        </w:rPr>
        <w:t>Отдел МКУ «МФЦ» в Ленинском районе.</w:t>
      </w:r>
    </w:p>
    <w:p w:rsidR="00AF4444" w:rsidRPr="00117AEE" w:rsidRDefault="00AF4444" w:rsidP="00FD6630">
      <w:pPr>
        <w:pStyle w:val="ConsPlusNormal"/>
        <w:suppressAutoHyphens/>
        <w:ind w:left="567"/>
        <w:jc w:val="both"/>
        <w:rPr>
          <w:color w:val="000000"/>
        </w:rPr>
      </w:pPr>
      <w:r w:rsidRPr="00117AEE">
        <w:rPr>
          <w:color w:val="000000"/>
        </w:rPr>
        <w:t>Адрес учреждения: 603076, г. Нижний Новгород, пр. Ленина, д. 38а, телефон: (831) 252-03-33.</w:t>
      </w:r>
    </w:p>
    <w:p w:rsidR="00AF4444" w:rsidRPr="00117AEE" w:rsidRDefault="00AF4444" w:rsidP="00FD6630">
      <w:pPr>
        <w:pStyle w:val="ConsPlusNormal"/>
        <w:suppressAutoHyphens/>
        <w:ind w:left="567"/>
        <w:jc w:val="both"/>
        <w:rPr>
          <w:color w:val="000000"/>
        </w:rPr>
      </w:pPr>
      <w:r w:rsidRPr="00117AEE">
        <w:rPr>
          <w:color w:val="000000"/>
        </w:rPr>
        <w:t xml:space="preserve">Адрес электронной почты: </w:t>
      </w:r>
      <w:proofErr w:type="spellStart"/>
      <w:r w:rsidRPr="00117AEE">
        <w:rPr>
          <w:color w:val="000000"/>
        </w:rPr>
        <w:t>le</w:t>
      </w:r>
      <w:proofErr w:type="spellEnd"/>
      <w:r w:rsidRPr="00117AEE">
        <w:rPr>
          <w:color w:val="000000"/>
          <w:lang w:val="en-US"/>
        </w:rPr>
        <w:t>n</w:t>
      </w:r>
      <w:proofErr w:type="spellStart"/>
      <w:r w:rsidRPr="00117AEE">
        <w:rPr>
          <w:color w:val="000000"/>
        </w:rPr>
        <w:t>i</w:t>
      </w:r>
      <w:proofErr w:type="spellEnd"/>
      <w:r w:rsidRPr="00117AEE">
        <w:rPr>
          <w:color w:val="000000"/>
          <w:lang w:val="en-US"/>
        </w:rPr>
        <w:t>n</w:t>
      </w:r>
      <w:proofErr w:type="spellStart"/>
      <w:r w:rsidRPr="00117AEE">
        <w:rPr>
          <w:color w:val="000000"/>
        </w:rPr>
        <w:t>skiy@mfc</w:t>
      </w:r>
      <w:proofErr w:type="spellEnd"/>
      <w:r w:rsidRPr="00117AEE">
        <w:rPr>
          <w:color w:val="000000"/>
        </w:rPr>
        <w:t>-</w:t>
      </w:r>
      <w:proofErr w:type="spellStart"/>
      <w:r w:rsidRPr="00117AEE">
        <w:rPr>
          <w:color w:val="000000"/>
          <w:lang w:val="en-US"/>
        </w:rPr>
        <w:t>nn</w:t>
      </w:r>
      <w:proofErr w:type="spellEnd"/>
      <w:r w:rsidRPr="00117AEE">
        <w:rPr>
          <w:color w:val="000000"/>
        </w:rPr>
        <w:t>.</w:t>
      </w:r>
      <w:proofErr w:type="spellStart"/>
      <w:r w:rsidRPr="00117AEE">
        <w:rPr>
          <w:color w:val="000000"/>
        </w:rPr>
        <w:t>ru</w:t>
      </w:r>
      <w:proofErr w:type="spellEnd"/>
      <w:r w:rsidRPr="00117AEE">
        <w:rPr>
          <w:color w:val="000000"/>
        </w:rPr>
        <w:t>.</w:t>
      </w:r>
    </w:p>
    <w:p w:rsidR="00AF4444" w:rsidRPr="00117AEE" w:rsidRDefault="00AF4444" w:rsidP="00FD6630">
      <w:pPr>
        <w:pStyle w:val="ConsPlusNormal"/>
        <w:suppressAutoHyphens/>
        <w:ind w:left="567"/>
        <w:jc w:val="both"/>
        <w:rPr>
          <w:color w:val="000000"/>
        </w:rPr>
      </w:pPr>
      <w:r w:rsidRPr="00117AEE">
        <w:rPr>
          <w:color w:val="000000"/>
        </w:rPr>
        <w:t>График работы:</w:t>
      </w:r>
    </w:p>
    <w:p w:rsidR="00AF4444" w:rsidRPr="00117AEE" w:rsidRDefault="00AF4444" w:rsidP="00FD6630">
      <w:pPr>
        <w:pStyle w:val="ConsPlusNormal"/>
        <w:suppressAutoHyphens/>
        <w:ind w:left="567"/>
        <w:jc w:val="both"/>
        <w:rPr>
          <w:color w:val="000000"/>
        </w:rPr>
      </w:pPr>
      <w:r w:rsidRPr="00117AEE">
        <w:rPr>
          <w:color w:val="000000"/>
        </w:rPr>
        <w:t>понедельник - четверг - с 9-00 до 18-00;</w:t>
      </w:r>
    </w:p>
    <w:p w:rsidR="00AF4444" w:rsidRPr="00117AEE" w:rsidRDefault="00AF4444" w:rsidP="00FD6630">
      <w:pPr>
        <w:pStyle w:val="ConsPlusNormal"/>
        <w:suppressAutoHyphens/>
        <w:ind w:left="567"/>
        <w:jc w:val="both"/>
        <w:rPr>
          <w:color w:val="000000"/>
        </w:rPr>
      </w:pPr>
      <w:r w:rsidRPr="00117AEE">
        <w:rPr>
          <w:color w:val="000000"/>
        </w:rPr>
        <w:t>пятница - с 9-00 до 17-00;</w:t>
      </w:r>
    </w:p>
    <w:p w:rsidR="00AF4444" w:rsidRPr="00117AEE" w:rsidRDefault="00AF4444" w:rsidP="00FD6630">
      <w:pPr>
        <w:pStyle w:val="ConsPlusNormal"/>
        <w:suppressAutoHyphens/>
        <w:ind w:left="567"/>
        <w:jc w:val="both"/>
        <w:rPr>
          <w:color w:val="000000"/>
        </w:rPr>
      </w:pPr>
      <w:r w:rsidRPr="00117AEE">
        <w:rPr>
          <w:color w:val="000000"/>
        </w:rPr>
        <w:t>суббота и воскресенье – выходные.</w:t>
      </w:r>
    </w:p>
    <w:p w:rsidR="00AF4444" w:rsidRPr="00117AEE" w:rsidRDefault="00AF4444" w:rsidP="00FD6630">
      <w:pPr>
        <w:pStyle w:val="ConsPlusNormal"/>
        <w:suppressAutoHyphens/>
        <w:ind w:left="567"/>
        <w:jc w:val="both"/>
        <w:rPr>
          <w:color w:val="000000"/>
        </w:rPr>
      </w:pPr>
    </w:p>
    <w:p w:rsidR="00AF4444" w:rsidRPr="00117AEE" w:rsidRDefault="00AF4444" w:rsidP="00FD6630">
      <w:pPr>
        <w:pStyle w:val="ConsPlusNormal"/>
        <w:suppressAutoHyphens/>
        <w:ind w:left="567"/>
        <w:jc w:val="both"/>
        <w:rPr>
          <w:color w:val="000000"/>
        </w:rPr>
      </w:pPr>
      <w:r w:rsidRPr="00117AEE">
        <w:rPr>
          <w:color w:val="000000"/>
        </w:rPr>
        <w:t>Отдел МКУ «МФЦ» в Московском районе.</w:t>
      </w:r>
    </w:p>
    <w:p w:rsidR="00AF4444" w:rsidRPr="00117AEE" w:rsidRDefault="00AF4444" w:rsidP="00FD6630">
      <w:pPr>
        <w:pStyle w:val="ConsPlusNormal"/>
        <w:suppressAutoHyphens/>
        <w:ind w:left="567"/>
        <w:jc w:val="both"/>
        <w:rPr>
          <w:color w:val="000000"/>
        </w:rPr>
      </w:pPr>
      <w:r w:rsidRPr="00117AEE">
        <w:rPr>
          <w:color w:val="000000"/>
        </w:rPr>
        <w:t>Адрес учреждения: 603157, г. Нижний Новгород, ул. Березовская, д. 96, телефон: (831) 422-37-39.</w:t>
      </w:r>
    </w:p>
    <w:p w:rsidR="00AF4444" w:rsidRPr="00117AEE" w:rsidRDefault="00AF4444" w:rsidP="00FD6630">
      <w:pPr>
        <w:pStyle w:val="ConsPlusNormal"/>
        <w:suppressAutoHyphens/>
        <w:ind w:left="567"/>
        <w:jc w:val="both"/>
        <w:rPr>
          <w:color w:val="000000"/>
        </w:rPr>
      </w:pPr>
      <w:r w:rsidRPr="00117AEE">
        <w:rPr>
          <w:color w:val="000000"/>
        </w:rPr>
        <w:t xml:space="preserve">Адрес электронной почты: </w:t>
      </w:r>
      <w:proofErr w:type="spellStart"/>
      <w:r w:rsidRPr="00117AEE">
        <w:rPr>
          <w:color w:val="000000"/>
        </w:rPr>
        <w:t>moskovskiy@mfc</w:t>
      </w:r>
      <w:proofErr w:type="spellEnd"/>
      <w:r w:rsidRPr="00117AEE">
        <w:rPr>
          <w:color w:val="000000"/>
        </w:rPr>
        <w:t>-</w:t>
      </w:r>
      <w:proofErr w:type="spellStart"/>
      <w:r w:rsidRPr="00117AEE">
        <w:rPr>
          <w:color w:val="000000"/>
          <w:lang w:val="en-US"/>
        </w:rPr>
        <w:t>nn</w:t>
      </w:r>
      <w:proofErr w:type="spellEnd"/>
      <w:r w:rsidRPr="00117AEE">
        <w:rPr>
          <w:color w:val="000000"/>
        </w:rPr>
        <w:t>.</w:t>
      </w:r>
      <w:proofErr w:type="spellStart"/>
      <w:r w:rsidRPr="00117AEE">
        <w:rPr>
          <w:color w:val="000000"/>
        </w:rPr>
        <w:t>ru</w:t>
      </w:r>
      <w:proofErr w:type="spellEnd"/>
      <w:r w:rsidRPr="00117AEE">
        <w:rPr>
          <w:color w:val="000000"/>
        </w:rPr>
        <w:t>.</w:t>
      </w:r>
    </w:p>
    <w:p w:rsidR="00AF4444" w:rsidRPr="00117AEE" w:rsidRDefault="00AF4444" w:rsidP="00FD6630">
      <w:pPr>
        <w:pStyle w:val="ConsPlusNormal"/>
        <w:suppressAutoHyphens/>
        <w:ind w:left="567"/>
        <w:jc w:val="both"/>
        <w:rPr>
          <w:color w:val="000000"/>
        </w:rPr>
      </w:pPr>
      <w:r w:rsidRPr="00117AEE">
        <w:rPr>
          <w:color w:val="000000"/>
        </w:rPr>
        <w:t>График работы:</w:t>
      </w:r>
    </w:p>
    <w:p w:rsidR="00AF4444" w:rsidRPr="00117AEE" w:rsidRDefault="00AF4444" w:rsidP="00FD6630">
      <w:pPr>
        <w:pStyle w:val="ConsPlusNormal"/>
        <w:suppressAutoHyphens/>
        <w:ind w:left="567"/>
        <w:jc w:val="both"/>
        <w:rPr>
          <w:color w:val="000000"/>
        </w:rPr>
      </w:pPr>
      <w:r w:rsidRPr="00117AEE">
        <w:rPr>
          <w:color w:val="000000"/>
        </w:rPr>
        <w:t>понедельник - пятница - с 8-00 до 20-00;</w:t>
      </w:r>
    </w:p>
    <w:p w:rsidR="00AF4444" w:rsidRPr="00117AEE" w:rsidRDefault="00AF4444" w:rsidP="00FD6630">
      <w:pPr>
        <w:pStyle w:val="ConsPlusNormal"/>
        <w:suppressAutoHyphens/>
        <w:ind w:left="567"/>
        <w:jc w:val="both"/>
        <w:rPr>
          <w:color w:val="000000"/>
        </w:rPr>
      </w:pPr>
      <w:r w:rsidRPr="00117AEE">
        <w:rPr>
          <w:color w:val="000000"/>
        </w:rPr>
        <w:t>суббота - с 10-00 до 15-00;</w:t>
      </w:r>
    </w:p>
    <w:p w:rsidR="00AF4444" w:rsidRPr="00117AEE" w:rsidRDefault="00AF4444" w:rsidP="00FD6630">
      <w:pPr>
        <w:pStyle w:val="ConsPlusNormal"/>
        <w:suppressAutoHyphens/>
        <w:ind w:left="567"/>
        <w:jc w:val="both"/>
        <w:rPr>
          <w:color w:val="000000"/>
        </w:rPr>
      </w:pPr>
      <w:r w:rsidRPr="00117AEE">
        <w:rPr>
          <w:color w:val="000000"/>
        </w:rPr>
        <w:t>воскресенье – выходной.</w:t>
      </w:r>
    </w:p>
    <w:p w:rsidR="00AF4444" w:rsidRPr="00117AEE" w:rsidRDefault="00AF4444" w:rsidP="00FD6630">
      <w:pPr>
        <w:pStyle w:val="ConsPlusNormal"/>
        <w:suppressAutoHyphens/>
        <w:ind w:left="567"/>
        <w:jc w:val="both"/>
        <w:rPr>
          <w:color w:val="000000"/>
        </w:rPr>
      </w:pPr>
    </w:p>
    <w:p w:rsidR="00AF4444" w:rsidRPr="00117AEE" w:rsidRDefault="00AF4444" w:rsidP="00FD6630">
      <w:pPr>
        <w:pStyle w:val="ConsPlusNormal"/>
        <w:suppressAutoHyphens/>
        <w:ind w:left="567"/>
        <w:jc w:val="both"/>
        <w:rPr>
          <w:color w:val="000000"/>
        </w:rPr>
      </w:pPr>
      <w:r w:rsidRPr="00117AEE">
        <w:rPr>
          <w:color w:val="000000"/>
        </w:rPr>
        <w:t>Отдел МКУ «МФЦ» в Нижегородском и Советском районах.</w:t>
      </w:r>
    </w:p>
    <w:p w:rsidR="00AF4444" w:rsidRPr="00117AEE" w:rsidRDefault="00AF4444" w:rsidP="00FD6630">
      <w:pPr>
        <w:pStyle w:val="ConsPlusNormal"/>
        <w:suppressAutoHyphens/>
        <w:ind w:left="567"/>
        <w:jc w:val="both"/>
        <w:rPr>
          <w:color w:val="000000"/>
        </w:rPr>
      </w:pPr>
      <w:r w:rsidRPr="00117AEE">
        <w:rPr>
          <w:color w:val="000000"/>
        </w:rPr>
        <w:t xml:space="preserve">Адрес учреждения: 603950, г. Нижний Новгород, ул. </w:t>
      </w:r>
      <w:proofErr w:type="gramStart"/>
      <w:r w:rsidRPr="00117AEE">
        <w:rPr>
          <w:color w:val="000000"/>
        </w:rPr>
        <w:t>Славянская</w:t>
      </w:r>
      <w:proofErr w:type="gramEnd"/>
      <w:r w:rsidRPr="00117AEE">
        <w:rPr>
          <w:color w:val="000000"/>
        </w:rPr>
        <w:t>, д. 25, ГСП-389, телефон: (831) 422-37-30.</w:t>
      </w:r>
    </w:p>
    <w:p w:rsidR="00AF4444" w:rsidRPr="00117AEE" w:rsidRDefault="00AF4444" w:rsidP="00FD6630">
      <w:pPr>
        <w:pStyle w:val="ConsPlusNormal"/>
        <w:suppressAutoHyphens/>
        <w:ind w:left="567"/>
        <w:jc w:val="both"/>
        <w:rPr>
          <w:color w:val="000000"/>
        </w:rPr>
      </w:pPr>
      <w:r w:rsidRPr="00117AEE">
        <w:rPr>
          <w:color w:val="000000"/>
        </w:rPr>
        <w:t xml:space="preserve">Адрес электронной почты: </w:t>
      </w:r>
      <w:proofErr w:type="spellStart"/>
      <w:r w:rsidRPr="00117AEE">
        <w:rPr>
          <w:color w:val="000000"/>
        </w:rPr>
        <w:t>slavya</w:t>
      </w:r>
      <w:proofErr w:type="spellEnd"/>
      <w:r w:rsidRPr="00117AEE">
        <w:rPr>
          <w:color w:val="000000"/>
          <w:lang w:val="en-US"/>
        </w:rPr>
        <w:t>n</w:t>
      </w:r>
      <w:proofErr w:type="spellStart"/>
      <w:r w:rsidRPr="00117AEE">
        <w:rPr>
          <w:color w:val="000000"/>
        </w:rPr>
        <w:t>ka@mfc</w:t>
      </w:r>
      <w:proofErr w:type="spellEnd"/>
      <w:r w:rsidRPr="00117AEE">
        <w:rPr>
          <w:color w:val="000000"/>
        </w:rPr>
        <w:t>-</w:t>
      </w:r>
      <w:proofErr w:type="spellStart"/>
      <w:r w:rsidRPr="00117AEE">
        <w:rPr>
          <w:color w:val="000000"/>
          <w:lang w:val="en-US"/>
        </w:rPr>
        <w:t>nn</w:t>
      </w:r>
      <w:proofErr w:type="spellEnd"/>
      <w:r w:rsidRPr="00117AEE">
        <w:rPr>
          <w:color w:val="000000"/>
        </w:rPr>
        <w:t>.</w:t>
      </w:r>
      <w:proofErr w:type="spellStart"/>
      <w:r w:rsidRPr="00117AEE">
        <w:rPr>
          <w:color w:val="000000"/>
        </w:rPr>
        <w:t>ru</w:t>
      </w:r>
      <w:proofErr w:type="spellEnd"/>
      <w:r w:rsidRPr="00117AEE">
        <w:rPr>
          <w:color w:val="000000"/>
        </w:rPr>
        <w:t>.</w:t>
      </w:r>
    </w:p>
    <w:p w:rsidR="00AF4444" w:rsidRPr="00117AEE" w:rsidRDefault="00AF4444" w:rsidP="00FD6630">
      <w:pPr>
        <w:pStyle w:val="ConsPlusNormal"/>
        <w:suppressAutoHyphens/>
        <w:ind w:left="567"/>
        <w:jc w:val="both"/>
        <w:rPr>
          <w:color w:val="000000"/>
        </w:rPr>
      </w:pPr>
      <w:r w:rsidRPr="00117AEE">
        <w:rPr>
          <w:color w:val="000000"/>
        </w:rPr>
        <w:t>График работы:</w:t>
      </w:r>
    </w:p>
    <w:p w:rsidR="00AF4444" w:rsidRPr="00117AEE" w:rsidRDefault="00AF4444" w:rsidP="00FD6630">
      <w:pPr>
        <w:pStyle w:val="ConsPlusNormal"/>
        <w:suppressAutoHyphens/>
        <w:ind w:left="567"/>
        <w:jc w:val="both"/>
        <w:rPr>
          <w:color w:val="000000"/>
        </w:rPr>
      </w:pPr>
      <w:r w:rsidRPr="00117AEE">
        <w:rPr>
          <w:color w:val="000000"/>
        </w:rPr>
        <w:t>понедельник - пятница - с 8-00 до 20-00;</w:t>
      </w:r>
    </w:p>
    <w:p w:rsidR="00AF4444" w:rsidRPr="00117AEE" w:rsidRDefault="00AF4444" w:rsidP="00FD6630">
      <w:pPr>
        <w:pStyle w:val="ConsPlusNormal"/>
        <w:suppressAutoHyphens/>
        <w:ind w:left="567"/>
        <w:jc w:val="both"/>
        <w:rPr>
          <w:color w:val="000000"/>
        </w:rPr>
      </w:pPr>
      <w:r w:rsidRPr="00117AEE">
        <w:rPr>
          <w:color w:val="000000"/>
        </w:rPr>
        <w:t>суббота - с 10-00 до 15-00;</w:t>
      </w:r>
    </w:p>
    <w:p w:rsidR="00AF4444" w:rsidRDefault="00AF4444" w:rsidP="00FD6630">
      <w:pPr>
        <w:pStyle w:val="ConsPlusNormal"/>
        <w:suppressAutoHyphens/>
        <w:ind w:left="567"/>
        <w:jc w:val="both"/>
        <w:rPr>
          <w:color w:val="000000"/>
        </w:rPr>
      </w:pPr>
      <w:r w:rsidRPr="00117AEE">
        <w:rPr>
          <w:color w:val="000000"/>
        </w:rPr>
        <w:t>воскресенье – выходной.</w:t>
      </w:r>
    </w:p>
    <w:p w:rsidR="00117AEE" w:rsidRPr="00EB1941" w:rsidRDefault="00117AEE" w:rsidP="00FD6630">
      <w:pPr>
        <w:pStyle w:val="ConsPlusNormal"/>
        <w:suppressAutoHyphens/>
        <w:ind w:left="567"/>
        <w:jc w:val="both"/>
        <w:rPr>
          <w:color w:val="000000"/>
        </w:rPr>
      </w:pPr>
    </w:p>
    <w:p w:rsidR="00AF4444" w:rsidRPr="00EB1941" w:rsidRDefault="00AF4444" w:rsidP="00FD6630">
      <w:pPr>
        <w:pStyle w:val="ConsPlusNormal"/>
        <w:suppressAutoHyphens/>
        <w:ind w:left="567"/>
        <w:jc w:val="both"/>
        <w:rPr>
          <w:color w:val="000000"/>
        </w:rPr>
      </w:pPr>
    </w:p>
    <w:p w:rsidR="00AF4444" w:rsidRPr="00EB1941" w:rsidRDefault="00AF4444" w:rsidP="00FD6630">
      <w:pPr>
        <w:pStyle w:val="ConsPlusNormal"/>
        <w:suppressAutoHyphens/>
        <w:ind w:left="567"/>
        <w:jc w:val="both"/>
        <w:rPr>
          <w:color w:val="000000"/>
        </w:rPr>
      </w:pPr>
      <w:r w:rsidRPr="00EB1941">
        <w:rPr>
          <w:color w:val="000000"/>
        </w:rPr>
        <w:t>Отдел МКУ «</w:t>
      </w:r>
      <w:proofErr w:type="spellStart"/>
      <w:r w:rsidRPr="00EB1941">
        <w:rPr>
          <w:color w:val="000000"/>
        </w:rPr>
        <w:t>МФЦ</w:t>
      </w:r>
      <w:proofErr w:type="spellEnd"/>
      <w:r w:rsidRPr="00EB1941">
        <w:rPr>
          <w:color w:val="000000"/>
        </w:rPr>
        <w:t xml:space="preserve">» в </w:t>
      </w:r>
      <w:proofErr w:type="spellStart"/>
      <w:r w:rsidRPr="00EB1941">
        <w:rPr>
          <w:color w:val="000000"/>
        </w:rPr>
        <w:t>Приокском</w:t>
      </w:r>
      <w:proofErr w:type="spellEnd"/>
      <w:r w:rsidRPr="00EB1941">
        <w:rPr>
          <w:color w:val="000000"/>
        </w:rPr>
        <w:t xml:space="preserve"> районе.</w:t>
      </w:r>
    </w:p>
    <w:p w:rsidR="00AF4444" w:rsidRPr="00EB1941" w:rsidRDefault="00AF4444" w:rsidP="00FD6630">
      <w:pPr>
        <w:pStyle w:val="ConsPlusNormal"/>
        <w:suppressAutoHyphens/>
        <w:ind w:left="567"/>
        <w:jc w:val="both"/>
        <w:rPr>
          <w:color w:val="000000"/>
        </w:rPr>
      </w:pPr>
      <w:r w:rsidRPr="00EB1941">
        <w:rPr>
          <w:color w:val="000000"/>
        </w:rPr>
        <w:t>Адрес учреждения: 603137, г. Нижний Новгород, 40 лет Победы, д. 4, телефон: (831) 422-37-34.</w:t>
      </w:r>
    </w:p>
    <w:p w:rsidR="00AF4444" w:rsidRPr="00EB1941" w:rsidRDefault="00AF4444" w:rsidP="00FD6630">
      <w:pPr>
        <w:pStyle w:val="ConsPlusNormal"/>
        <w:suppressAutoHyphens/>
        <w:ind w:left="567"/>
        <w:jc w:val="both"/>
        <w:rPr>
          <w:color w:val="000000"/>
        </w:rPr>
      </w:pPr>
      <w:r w:rsidRPr="00EB1941">
        <w:rPr>
          <w:color w:val="000000"/>
        </w:rPr>
        <w:t xml:space="preserve">Адрес электронной почты: </w:t>
      </w:r>
      <w:proofErr w:type="spellStart"/>
      <w:r w:rsidRPr="00EB1941">
        <w:rPr>
          <w:color w:val="000000"/>
        </w:rPr>
        <w:t>priokskiy@mfc</w:t>
      </w:r>
      <w:proofErr w:type="spellEnd"/>
      <w:r w:rsidRPr="00EB1941">
        <w:rPr>
          <w:color w:val="000000"/>
        </w:rPr>
        <w:t>-</w:t>
      </w:r>
      <w:proofErr w:type="spellStart"/>
      <w:r w:rsidRPr="00EB1941">
        <w:rPr>
          <w:color w:val="000000"/>
          <w:lang w:val="en-US"/>
        </w:rPr>
        <w:t>nn</w:t>
      </w:r>
      <w:proofErr w:type="spellEnd"/>
      <w:r w:rsidRPr="00EB1941">
        <w:rPr>
          <w:color w:val="000000"/>
        </w:rPr>
        <w:t>.</w:t>
      </w:r>
      <w:proofErr w:type="spellStart"/>
      <w:r w:rsidRPr="00EB1941">
        <w:rPr>
          <w:color w:val="000000"/>
        </w:rPr>
        <w:t>ru</w:t>
      </w:r>
      <w:proofErr w:type="spellEnd"/>
      <w:r w:rsidRPr="00EB1941">
        <w:rPr>
          <w:color w:val="000000"/>
        </w:rPr>
        <w:t>.</w:t>
      </w:r>
    </w:p>
    <w:p w:rsidR="00AF4444" w:rsidRPr="00EB1941" w:rsidRDefault="00AF4444" w:rsidP="00FD6630">
      <w:pPr>
        <w:pStyle w:val="ConsPlusNormal"/>
        <w:suppressAutoHyphens/>
        <w:ind w:left="567"/>
        <w:jc w:val="both"/>
        <w:rPr>
          <w:color w:val="000000"/>
        </w:rPr>
      </w:pPr>
      <w:r w:rsidRPr="00EB1941">
        <w:rPr>
          <w:color w:val="000000"/>
        </w:rPr>
        <w:t>График работы:</w:t>
      </w:r>
    </w:p>
    <w:p w:rsidR="00AF4444" w:rsidRPr="00EB1941" w:rsidRDefault="00AF4444" w:rsidP="00FD6630">
      <w:pPr>
        <w:pStyle w:val="ConsPlusNormal"/>
        <w:suppressAutoHyphens/>
        <w:ind w:left="567"/>
        <w:jc w:val="both"/>
        <w:rPr>
          <w:color w:val="000000"/>
        </w:rPr>
      </w:pPr>
      <w:r w:rsidRPr="00EB1941">
        <w:rPr>
          <w:color w:val="000000"/>
        </w:rPr>
        <w:t>понедельник - пятница - с 8-00 до 20-00;</w:t>
      </w:r>
    </w:p>
    <w:p w:rsidR="00AF4444" w:rsidRPr="00EB1941" w:rsidRDefault="00AF4444" w:rsidP="00FD6630">
      <w:pPr>
        <w:pStyle w:val="ConsPlusNormal"/>
        <w:suppressAutoHyphens/>
        <w:ind w:left="567"/>
        <w:jc w:val="both"/>
        <w:rPr>
          <w:color w:val="000000"/>
        </w:rPr>
      </w:pPr>
      <w:r w:rsidRPr="00EB1941">
        <w:rPr>
          <w:color w:val="000000"/>
        </w:rPr>
        <w:t>суббота - с 10-00 до 15-00;</w:t>
      </w:r>
    </w:p>
    <w:p w:rsidR="00AF4444" w:rsidRPr="00EB1941" w:rsidRDefault="00AF4444" w:rsidP="00FD6630">
      <w:pPr>
        <w:pStyle w:val="ConsPlusNormal"/>
        <w:suppressAutoHyphens/>
        <w:ind w:left="567"/>
        <w:jc w:val="both"/>
        <w:rPr>
          <w:color w:val="000000"/>
        </w:rPr>
      </w:pPr>
      <w:r w:rsidRPr="00EB1941">
        <w:rPr>
          <w:color w:val="000000"/>
        </w:rPr>
        <w:t>воскресенье – выходной.</w:t>
      </w:r>
    </w:p>
    <w:p w:rsidR="00AF4444" w:rsidRPr="00EB1941" w:rsidRDefault="00AF4444" w:rsidP="00FD6630">
      <w:pPr>
        <w:pStyle w:val="ConsPlusNormal"/>
        <w:suppressAutoHyphens/>
        <w:ind w:left="567"/>
        <w:jc w:val="both"/>
        <w:rPr>
          <w:color w:val="000000"/>
        </w:rPr>
      </w:pPr>
    </w:p>
    <w:p w:rsidR="00AF4444" w:rsidRPr="00EB1941" w:rsidRDefault="00AF4444" w:rsidP="00FD6630">
      <w:pPr>
        <w:pStyle w:val="ConsPlusNormal"/>
        <w:suppressAutoHyphens/>
        <w:ind w:left="567"/>
        <w:jc w:val="both"/>
        <w:rPr>
          <w:color w:val="000000"/>
        </w:rPr>
      </w:pPr>
      <w:r w:rsidRPr="00EB1941">
        <w:rPr>
          <w:color w:val="000000"/>
        </w:rPr>
        <w:t>Отдел МКУ «</w:t>
      </w:r>
      <w:proofErr w:type="spellStart"/>
      <w:r w:rsidRPr="00EB1941">
        <w:rPr>
          <w:color w:val="000000"/>
        </w:rPr>
        <w:t>МФЦ</w:t>
      </w:r>
      <w:proofErr w:type="spellEnd"/>
      <w:r w:rsidRPr="00EB1941">
        <w:rPr>
          <w:color w:val="000000"/>
        </w:rPr>
        <w:t xml:space="preserve">» в </w:t>
      </w:r>
      <w:proofErr w:type="spellStart"/>
      <w:r w:rsidRPr="00EB1941">
        <w:rPr>
          <w:color w:val="000000"/>
        </w:rPr>
        <w:t>Сормовском</w:t>
      </w:r>
      <w:proofErr w:type="spellEnd"/>
      <w:r w:rsidRPr="00EB1941">
        <w:rPr>
          <w:color w:val="000000"/>
        </w:rPr>
        <w:t xml:space="preserve"> районе.</w:t>
      </w:r>
    </w:p>
    <w:p w:rsidR="00AF4444" w:rsidRPr="00EB1941" w:rsidRDefault="00AF4444" w:rsidP="00FD6630">
      <w:pPr>
        <w:pStyle w:val="ConsPlusNormal"/>
        <w:suppressAutoHyphens/>
        <w:ind w:left="567"/>
        <w:jc w:val="both"/>
        <w:rPr>
          <w:color w:val="000000"/>
        </w:rPr>
      </w:pPr>
      <w:r w:rsidRPr="00EB1941">
        <w:rPr>
          <w:color w:val="000000"/>
        </w:rPr>
        <w:t>Адрес учреждения: 603003, г. Нижний Новгород, ул. Коминтерна, дом 137, 3-й этаж, телефон: (831) 422-37-37.</w:t>
      </w:r>
    </w:p>
    <w:p w:rsidR="00AF4444" w:rsidRPr="00EB1941" w:rsidRDefault="00AF4444" w:rsidP="00FD6630">
      <w:pPr>
        <w:pStyle w:val="ConsPlusNormal"/>
        <w:suppressAutoHyphens/>
        <w:ind w:left="567"/>
        <w:jc w:val="both"/>
        <w:rPr>
          <w:color w:val="000000"/>
        </w:rPr>
      </w:pPr>
      <w:r w:rsidRPr="00EB1941">
        <w:rPr>
          <w:color w:val="000000"/>
        </w:rPr>
        <w:t xml:space="preserve">Адрес электронной почты: </w:t>
      </w:r>
      <w:proofErr w:type="spellStart"/>
      <w:r w:rsidRPr="00EB1941">
        <w:rPr>
          <w:color w:val="000000"/>
        </w:rPr>
        <w:t>sormovo@mfc</w:t>
      </w:r>
      <w:proofErr w:type="spellEnd"/>
      <w:r w:rsidRPr="00EB1941">
        <w:rPr>
          <w:color w:val="000000"/>
        </w:rPr>
        <w:t>-</w:t>
      </w:r>
      <w:proofErr w:type="spellStart"/>
      <w:r w:rsidRPr="00EB1941">
        <w:rPr>
          <w:color w:val="000000"/>
          <w:lang w:val="en-US"/>
        </w:rPr>
        <w:t>nn</w:t>
      </w:r>
      <w:proofErr w:type="spellEnd"/>
      <w:r w:rsidRPr="00EB1941">
        <w:rPr>
          <w:color w:val="000000"/>
        </w:rPr>
        <w:t>.</w:t>
      </w:r>
      <w:proofErr w:type="spellStart"/>
      <w:r w:rsidRPr="00EB1941">
        <w:rPr>
          <w:color w:val="000000"/>
        </w:rPr>
        <w:t>ru</w:t>
      </w:r>
      <w:proofErr w:type="spellEnd"/>
      <w:r w:rsidRPr="00EB1941">
        <w:rPr>
          <w:color w:val="000000"/>
        </w:rPr>
        <w:t>.</w:t>
      </w:r>
    </w:p>
    <w:p w:rsidR="00AF4444" w:rsidRPr="00EB1941" w:rsidRDefault="00AF4444" w:rsidP="00FD6630">
      <w:pPr>
        <w:pStyle w:val="ConsPlusNormal"/>
        <w:suppressAutoHyphens/>
        <w:ind w:left="567"/>
        <w:jc w:val="both"/>
        <w:rPr>
          <w:color w:val="000000"/>
        </w:rPr>
      </w:pPr>
      <w:r w:rsidRPr="00EB1941">
        <w:rPr>
          <w:color w:val="000000"/>
        </w:rPr>
        <w:t>График работы:</w:t>
      </w:r>
    </w:p>
    <w:p w:rsidR="00AF4444" w:rsidRPr="00EB1941" w:rsidRDefault="00AF4444" w:rsidP="00FD6630">
      <w:pPr>
        <w:pStyle w:val="ConsPlusNormal"/>
        <w:suppressAutoHyphens/>
        <w:ind w:left="567"/>
        <w:jc w:val="both"/>
        <w:rPr>
          <w:color w:val="000000"/>
        </w:rPr>
      </w:pPr>
      <w:r w:rsidRPr="00EB1941">
        <w:rPr>
          <w:color w:val="000000"/>
        </w:rPr>
        <w:t>понедельник - пятница - с 8-00 до 20-00;</w:t>
      </w:r>
    </w:p>
    <w:p w:rsidR="00AF4444" w:rsidRPr="00EB1941" w:rsidRDefault="00AF4444" w:rsidP="00FD6630">
      <w:pPr>
        <w:pStyle w:val="ConsPlusNormal"/>
        <w:suppressAutoHyphens/>
        <w:ind w:left="567"/>
        <w:jc w:val="both"/>
        <w:rPr>
          <w:color w:val="000000"/>
        </w:rPr>
      </w:pPr>
      <w:r w:rsidRPr="00EB1941">
        <w:rPr>
          <w:color w:val="000000"/>
        </w:rPr>
        <w:t>суббота - с 10-00 до 15-00.</w:t>
      </w:r>
    </w:p>
    <w:p w:rsidR="00AF4444" w:rsidRPr="00EB1941" w:rsidRDefault="00AF4444" w:rsidP="00FD6630">
      <w:pPr>
        <w:pStyle w:val="ConsPlusNormal"/>
        <w:suppressAutoHyphens/>
        <w:ind w:left="567"/>
        <w:jc w:val="both"/>
        <w:rPr>
          <w:color w:val="000000"/>
        </w:rPr>
      </w:pPr>
      <w:r w:rsidRPr="00EB1941">
        <w:rPr>
          <w:color w:val="000000"/>
        </w:rPr>
        <w:t>воскресенье – выходной.</w:t>
      </w:r>
    </w:p>
    <w:p w:rsidR="00AF4444" w:rsidRPr="00EB1941" w:rsidRDefault="00AF4444" w:rsidP="00B226AD">
      <w:pPr>
        <w:pStyle w:val="ConsPlusNormal"/>
        <w:suppressAutoHyphens/>
        <w:ind w:firstLine="540"/>
        <w:jc w:val="both"/>
        <w:rPr>
          <w:color w:val="000000"/>
        </w:rPr>
      </w:pPr>
      <w:r w:rsidRPr="00EB1941">
        <w:rPr>
          <w:color w:val="000000"/>
        </w:rPr>
        <w:t xml:space="preserve">1.3.2. Информацию по вопросам предоставления муниципальной услуги, сведения о ходе предоставления услуги можно получить, обратившись в департамент </w:t>
      </w:r>
      <w:r w:rsidR="00117AEE">
        <w:rPr>
          <w:color w:val="000000"/>
        </w:rPr>
        <w:t>предпринимательства</w:t>
      </w:r>
      <w:r w:rsidRPr="00EB1941">
        <w:rPr>
          <w:color w:val="000000"/>
        </w:rPr>
        <w:t xml:space="preserve">, </w:t>
      </w:r>
      <w:r w:rsidR="00117AEE">
        <w:rPr>
          <w:color w:val="000000"/>
        </w:rPr>
        <w:t xml:space="preserve">администрации районов города Нижнего </w:t>
      </w:r>
      <w:r w:rsidR="00117AEE">
        <w:rPr>
          <w:color w:val="000000"/>
        </w:rPr>
        <w:lastRenderedPageBreak/>
        <w:t>Новгорода</w:t>
      </w:r>
      <w:r w:rsidRPr="00EB1941">
        <w:rPr>
          <w:color w:val="000000"/>
        </w:rPr>
        <w:t xml:space="preserve"> и отделы МКУ «</w:t>
      </w:r>
      <w:proofErr w:type="spellStart"/>
      <w:r w:rsidRPr="00EB1941">
        <w:rPr>
          <w:color w:val="000000"/>
        </w:rPr>
        <w:t>МФЦ</w:t>
      </w:r>
      <w:proofErr w:type="spellEnd"/>
      <w:r w:rsidRPr="00EB1941">
        <w:rPr>
          <w:color w:val="000000"/>
        </w:rPr>
        <w:t xml:space="preserve">» по почте, по электронной почте, посредством факсимильной связи, по телефону, лично, на официальном сайте муниципального образования город Нижний Новгород: </w:t>
      </w:r>
      <w:proofErr w:type="spellStart"/>
      <w:r w:rsidRPr="00EB1941">
        <w:rPr>
          <w:color w:val="000000"/>
        </w:rPr>
        <w:t>нижнийновгород</w:t>
      </w:r>
      <w:proofErr w:type="gramStart"/>
      <w:r w:rsidRPr="00EB1941">
        <w:rPr>
          <w:color w:val="000000"/>
        </w:rPr>
        <w:t>.р</w:t>
      </w:r>
      <w:proofErr w:type="gramEnd"/>
      <w:r w:rsidRPr="00EB1941">
        <w:rPr>
          <w:color w:val="000000"/>
        </w:rPr>
        <w:t>ф</w:t>
      </w:r>
      <w:proofErr w:type="spellEnd"/>
      <w:r w:rsidRPr="00EB1941">
        <w:rPr>
          <w:color w:val="000000"/>
        </w:rPr>
        <w:t xml:space="preserve"> (далее - официальный сайт) и на официальном сайте МКУ «</w:t>
      </w:r>
      <w:proofErr w:type="spellStart"/>
      <w:r w:rsidRPr="00EB1941">
        <w:rPr>
          <w:color w:val="000000"/>
        </w:rPr>
        <w:t>МФЦ</w:t>
      </w:r>
      <w:proofErr w:type="spellEnd"/>
      <w:r w:rsidRPr="00EB1941">
        <w:rPr>
          <w:color w:val="000000"/>
        </w:rPr>
        <w:t xml:space="preserve">» в сети Интернет: </w:t>
      </w:r>
      <w:hyperlink r:id="rId217" w:history="1">
        <w:proofErr w:type="spellStart"/>
        <w:r w:rsidRPr="00F65DF8">
          <w:rPr>
            <w:rStyle w:val="af3"/>
            <w:color w:val="auto"/>
            <w:u w:val="none"/>
          </w:rPr>
          <w:t>http</w:t>
        </w:r>
        <w:proofErr w:type="spellEnd"/>
        <w:r w:rsidRPr="00F65DF8">
          <w:rPr>
            <w:rStyle w:val="af3"/>
            <w:color w:val="auto"/>
            <w:u w:val="none"/>
          </w:rPr>
          <w:t>://</w:t>
        </w:r>
        <w:proofErr w:type="spellStart"/>
        <w:r w:rsidRPr="00F65DF8">
          <w:rPr>
            <w:rStyle w:val="af3"/>
            <w:color w:val="auto"/>
            <w:u w:val="none"/>
          </w:rPr>
          <w:t>www.mydokume</w:t>
        </w:r>
        <w:proofErr w:type="spellEnd"/>
        <w:r w:rsidRPr="00F65DF8">
          <w:rPr>
            <w:rStyle w:val="af3"/>
            <w:color w:val="auto"/>
            <w:u w:val="none"/>
            <w:lang w:val="en-US"/>
          </w:rPr>
          <w:t>n</w:t>
        </w:r>
        <w:proofErr w:type="spellStart"/>
        <w:r w:rsidRPr="00F65DF8">
          <w:rPr>
            <w:rStyle w:val="af3"/>
            <w:color w:val="auto"/>
            <w:u w:val="none"/>
          </w:rPr>
          <w:t>ts</w:t>
        </w:r>
        <w:r w:rsidRPr="00F65DF8">
          <w:rPr>
            <w:rStyle w:val="af3"/>
            <w:color w:val="auto"/>
            <w:u w:val="none"/>
            <w:lang w:val="en-US"/>
          </w:rPr>
          <w:t>nn</w:t>
        </w:r>
        <w:proofErr w:type="spellEnd"/>
        <w:r w:rsidRPr="00F65DF8">
          <w:rPr>
            <w:rStyle w:val="af3"/>
            <w:color w:val="auto"/>
            <w:u w:val="none"/>
          </w:rPr>
          <w:t>.</w:t>
        </w:r>
        <w:proofErr w:type="spellStart"/>
        <w:r w:rsidRPr="00F65DF8">
          <w:rPr>
            <w:rStyle w:val="af3"/>
            <w:color w:val="auto"/>
            <w:u w:val="none"/>
          </w:rPr>
          <w:t>ru</w:t>
        </w:r>
        <w:proofErr w:type="spellEnd"/>
      </w:hyperlink>
      <w:r w:rsidRPr="00F65DF8">
        <w:t>.</w:t>
      </w:r>
    </w:p>
    <w:p w:rsidR="00AF4444" w:rsidRPr="00EB1941" w:rsidRDefault="00AF4444" w:rsidP="00B226AD">
      <w:pPr>
        <w:pStyle w:val="ConsPlusNormal"/>
        <w:suppressAutoHyphens/>
        <w:ind w:firstLine="540"/>
        <w:jc w:val="both"/>
        <w:rPr>
          <w:color w:val="000000"/>
        </w:rPr>
      </w:pPr>
      <w:proofErr w:type="gramStart"/>
      <w:r w:rsidRPr="00EB1941">
        <w:rPr>
          <w:color w:val="000000"/>
        </w:rPr>
        <w:t>При обращении лично, по телефону, по электронной почте заявитель называет свои фамилию, имя, отчество (при наличии такового), номер контактного телефона или адрес электронной почты.</w:t>
      </w:r>
      <w:proofErr w:type="gramEnd"/>
    </w:p>
    <w:p w:rsidR="00AF4444" w:rsidRPr="00EB1941" w:rsidRDefault="00AF4444" w:rsidP="00B226AD">
      <w:pPr>
        <w:pStyle w:val="ConsPlusNormal"/>
        <w:suppressAutoHyphens/>
        <w:ind w:firstLine="540"/>
        <w:jc w:val="both"/>
        <w:rPr>
          <w:color w:val="000000"/>
        </w:rPr>
      </w:pPr>
      <w:r w:rsidRPr="00EB1941">
        <w:rPr>
          <w:color w:val="000000"/>
        </w:rPr>
        <w:t>При личном обращении или обращении по телефону предоставляется следующая информация:</w:t>
      </w:r>
    </w:p>
    <w:p w:rsidR="00AF4444" w:rsidRPr="00EB1941" w:rsidRDefault="00AF4444" w:rsidP="00B226AD">
      <w:pPr>
        <w:pStyle w:val="ConsPlusNormal"/>
        <w:suppressAutoHyphens/>
        <w:ind w:firstLine="540"/>
        <w:jc w:val="both"/>
        <w:rPr>
          <w:color w:val="000000"/>
        </w:rPr>
      </w:pPr>
      <w:r w:rsidRPr="00EB1941">
        <w:rPr>
          <w:color w:val="000000"/>
        </w:rPr>
        <w:t xml:space="preserve">сведения о местонахождении, контактные телефоны структурного подразделения администрации города, </w:t>
      </w:r>
      <w:r w:rsidR="00117AEE">
        <w:rPr>
          <w:color w:val="000000"/>
        </w:rPr>
        <w:t>администрации района</w:t>
      </w:r>
      <w:r w:rsidRPr="00EB1941">
        <w:rPr>
          <w:color w:val="000000"/>
        </w:rPr>
        <w:t xml:space="preserve"> и МКУ «МФЦ», участвующих в предоставлении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 xml:space="preserve">режим </w:t>
      </w:r>
      <w:proofErr w:type="gramStart"/>
      <w:r w:rsidRPr="00EB1941">
        <w:rPr>
          <w:color w:val="000000"/>
        </w:rPr>
        <w:t>работы специалистов отдела структурного подразделения администрации</w:t>
      </w:r>
      <w:proofErr w:type="gramEnd"/>
      <w:r w:rsidRPr="00EB1941">
        <w:rPr>
          <w:color w:val="000000"/>
        </w:rPr>
        <w:t xml:space="preserve"> города, </w:t>
      </w:r>
      <w:r w:rsidR="00117AEE">
        <w:rPr>
          <w:color w:val="000000"/>
        </w:rPr>
        <w:t>администрации района</w:t>
      </w:r>
      <w:r w:rsidRPr="00EB1941">
        <w:rPr>
          <w:color w:val="000000"/>
        </w:rPr>
        <w:t xml:space="preserve"> и МКУ «МФЦ», предоставляющих муниципальную услугу;</w:t>
      </w:r>
    </w:p>
    <w:p w:rsidR="00AF4444" w:rsidRPr="00EB1941" w:rsidRDefault="00AF4444" w:rsidP="00B226AD">
      <w:pPr>
        <w:pStyle w:val="ConsPlusNormal"/>
        <w:suppressAutoHyphens/>
        <w:ind w:firstLine="540"/>
        <w:jc w:val="both"/>
        <w:rPr>
          <w:color w:val="000000"/>
        </w:rPr>
      </w:pPr>
      <w:r w:rsidRPr="00EB1941">
        <w:rPr>
          <w:color w:val="000000"/>
        </w:rPr>
        <w:t>наименования нормативных правовых актов, регулирующих предоставление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электронный адрес официального сайта муниципального образования город Нижний Новгород и МКУ «МФЦ».</w:t>
      </w:r>
    </w:p>
    <w:p w:rsidR="00AF4444" w:rsidRPr="00EB1941" w:rsidRDefault="00AF4444" w:rsidP="00B226AD">
      <w:pPr>
        <w:pStyle w:val="ConsPlusNormal"/>
        <w:suppressAutoHyphens/>
        <w:ind w:firstLine="540"/>
        <w:jc w:val="both"/>
        <w:rPr>
          <w:color w:val="000000"/>
        </w:rPr>
      </w:pPr>
      <w:r w:rsidRPr="00EB1941">
        <w:rPr>
          <w:color w:val="000000"/>
        </w:rPr>
        <w:t>Перечень вопросов при обращении заявителя является открытым.</w:t>
      </w:r>
    </w:p>
    <w:p w:rsidR="00AF4444" w:rsidRPr="00EB1941" w:rsidRDefault="00AF4444" w:rsidP="00B226AD">
      <w:pPr>
        <w:pStyle w:val="ConsPlusNormal"/>
        <w:suppressAutoHyphens/>
        <w:ind w:firstLine="540"/>
        <w:jc w:val="both"/>
        <w:rPr>
          <w:color w:val="000000"/>
        </w:rPr>
      </w:pPr>
      <w:r w:rsidRPr="00EB1941">
        <w:rPr>
          <w:color w:val="000000"/>
        </w:rPr>
        <w:t>1.3.3. На стенде размещается следующая информация:</w:t>
      </w:r>
    </w:p>
    <w:p w:rsidR="00AF4444" w:rsidRPr="00EB1941" w:rsidRDefault="00AF4444" w:rsidP="00B226AD">
      <w:pPr>
        <w:pStyle w:val="ConsPlusNormal"/>
        <w:suppressAutoHyphens/>
        <w:ind w:firstLine="540"/>
        <w:jc w:val="both"/>
        <w:rPr>
          <w:color w:val="000000"/>
        </w:rPr>
      </w:pPr>
      <w:r w:rsidRPr="00EB1941">
        <w:rPr>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F4444" w:rsidRPr="00EB1941" w:rsidRDefault="00AF4444" w:rsidP="00B226AD">
      <w:pPr>
        <w:pStyle w:val="ConsPlusNormal"/>
        <w:suppressAutoHyphens/>
        <w:ind w:firstLine="540"/>
        <w:jc w:val="both"/>
        <w:rPr>
          <w:color w:val="000000"/>
        </w:rPr>
      </w:pPr>
      <w:r w:rsidRPr="00EB1941">
        <w:rPr>
          <w:color w:val="000000"/>
        </w:rPr>
        <w:t>образец заявления на предоставление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перечень документов, необходимых для получения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время (график) приема, номер справочного телефона, адреса сайтов в информационно-телекоммуникационной сети Интернет, на которых размещена информация, необходимая для получения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основания отказа в предоставлении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порядок обжалования решений, действий или бездействия должностных лиц, предоставляющих муниципальную услугу.</w:t>
      </w:r>
    </w:p>
    <w:p w:rsidR="00AF4444" w:rsidRPr="00EB1941" w:rsidRDefault="00AF4444" w:rsidP="00B226AD">
      <w:pPr>
        <w:pStyle w:val="ConsPlusNormal"/>
        <w:suppressAutoHyphens/>
        <w:ind w:firstLine="540"/>
        <w:jc w:val="both"/>
        <w:rPr>
          <w:color w:val="000000"/>
        </w:rPr>
      </w:pPr>
    </w:p>
    <w:p w:rsidR="00AF4444" w:rsidRPr="00EB1941" w:rsidRDefault="00AF4444" w:rsidP="00B226AD">
      <w:pPr>
        <w:pStyle w:val="ConsPlusNormal"/>
        <w:numPr>
          <w:ilvl w:val="0"/>
          <w:numId w:val="29"/>
        </w:numPr>
        <w:suppressAutoHyphens/>
        <w:jc w:val="center"/>
        <w:rPr>
          <w:color w:val="000000"/>
        </w:rPr>
      </w:pPr>
      <w:r w:rsidRPr="00EB1941">
        <w:rPr>
          <w:color w:val="000000"/>
        </w:rPr>
        <w:t>СТАНДАРТ ПРЕДОСТАВЛЕНИЯ МУНИЦИПАЛЬНОЙ УСЛУГИ</w:t>
      </w:r>
    </w:p>
    <w:p w:rsidR="00AF4444" w:rsidRPr="00EB1941" w:rsidRDefault="00AF4444" w:rsidP="00B226AD">
      <w:pPr>
        <w:pStyle w:val="ConsPlusNormal"/>
        <w:suppressAutoHyphens/>
        <w:ind w:firstLine="540"/>
        <w:jc w:val="both"/>
        <w:rPr>
          <w:color w:val="000000"/>
        </w:rPr>
      </w:pPr>
    </w:p>
    <w:p w:rsidR="00AF4444" w:rsidRPr="00EB1941" w:rsidRDefault="00AF4444" w:rsidP="00B226AD">
      <w:pPr>
        <w:pStyle w:val="ConsPlusNormal"/>
        <w:suppressAutoHyphens/>
        <w:ind w:firstLine="540"/>
        <w:jc w:val="both"/>
        <w:rPr>
          <w:color w:val="000000"/>
        </w:rPr>
      </w:pPr>
      <w:r w:rsidRPr="00EB1941">
        <w:rPr>
          <w:color w:val="000000"/>
        </w:rPr>
        <w:t>2.1. Наименование муниципальной услуги: «Заключение договора на размещение нестационарного торгового объекта на территории города Нижнего Новгорода».</w:t>
      </w:r>
    </w:p>
    <w:p w:rsidR="00AF4444" w:rsidRPr="00EB1941" w:rsidRDefault="00AF4444" w:rsidP="00B226AD">
      <w:pPr>
        <w:pStyle w:val="ConsPlusNormal"/>
        <w:suppressAutoHyphens/>
        <w:ind w:firstLine="540"/>
        <w:jc w:val="both"/>
        <w:rPr>
          <w:color w:val="000000"/>
        </w:rPr>
      </w:pPr>
      <w:r w:rsidRPr="00EB1941">
        <w:rPr>
          <w:color w:val="000000"/>
        </w:rPr>
        <w:t>2.2.</w:t>
      </w:r>
      <w:r w:rsidRPr="00EB1941">
        <w:rPr>
          <w:color w:val="000000"/>
        </w:rPr>
        <w:tab/>
        <w:t xml:space="preserve">Муниципальную услугу «Заключение договора на размещение нестационарного торгового объекта на территории города Нижнего Новгорода» (далее - муниципальная услуга) предоставляют </w:t>
      </w:r>
      <w:r w:rsidR="00117AEE">
        <w:rPr>
          <w:color w:val="000000"/>
        </w:rPr>
        <w:t>администрации районов</w:t>
      </w:r>
      <w:r w:rsidRPr="00EB1941">
        <w:rPr>
          <w:color w:val="000000"/>
        </w:rPr>
        <w:t xml:space="preserve"> и МКУ «МФЦ».</w:t>
      </w:r>
    </w:p>
    <w:p w:rsidR="00AF4444" w:rsidRPr="00EB1941" w:rsidRDefault="00AF4444" w:rsidP="00B226AD">
      <w:pPr>
        <w:pStyle w:val="ConsPlusNormal"/>
        <w:suppressAutoHyphens/>
        <w:ind w:firstLine="540"/>
        <w:jc w:val="both"/>
        <w:rPr>
          <w:color w:val="000000"/>
        </w:rPr>
      </w:pPr>
      <w:r w:rsidRPr="00EB1941">
        <w:rPr>
          <w:color w:val="000000"/>
        </w:rPr>
        <w:t>Выполнение административных процедур осуществляют:</w:t>
      </w:r>
    </w:p>
    <w:p w:rsidR="00AF4444" w:rsidRPr="00EB1941" w:rsidRDefault="00AF4444" w:rsidP="00B226AD">
      <w:pPr>
        <w:pStyle w:val="ConsPlusNormal"/>
        <w:suppressAutoHyphens/>
        <w:ind w:firstLine="540"/>
        <w:jc w:val="both"/>
        <w:rPr>
          <w:color w:val="000000"/>
        </w:rPr>
      </w:pPr>
      <w:r w:rsidRPr="00EB1941">
        <w:rPr>
          <w:color w:val="000000"/>
        </w:rPr>
        <w:t>МКУ «</w:t>
      </w:r>
      <w:proofErr w:type="spellStart"/>
      <w:r w:rsidRPr="00EB1941">
        <w:rPr>
          <w:color w:val="000000"/>
        </w:rPr>
        <w:t>МФЦ</w:t>
      </w:r>
      <w:proofErr w:type="spellEnd"/>
      <w:r w:rsidRPr="00EB1941">
        <w:rPr>
          <w:color w:val="000000"/>
        </w:rPr>
        <w:t>» в качестве органа, уполномоченного на прием заявлений на заключение договора на размещение НТО без проведения открытого аукциона на место, включенное в схему размещения НТО на территории города Нижнего Новгорода.</w:t>
      </w:r>
    </w:p>
    <w:p w:rsidR="00AF4444" w:rsidRPr="00EB1941" w:rsidRDefault="00117AEE" w:rsidP="00B226AD">
      <w:pPr>
        <w:pStyle w:val="ConsPlusNormal"/>
        <w:suppressAutoHyphens/>
        <w:ind w:firstLine="540"/>
        <w:jc w:val="both"/>
        <w:rPr>
          <w:color w:val="000000"/>
        </w:rPr>
      </w:pPr>
      <w:r>
        <w:rPr>
          <w:color w:val="000000"/>
        </w:rPr>
        <w:lastRenderedPageBreak/>
        <w:t>Администрации районов</w:t>
      </w:r>
      <w:r w:rsidR="00AF4444" w:rsidRPr="00EB1941">
        <w:rPr>
          <w:color w:val="000000"/>
        </w:rPr>
        <w:t xml:space="preserve"> в качестве органа</w:t>
      </w:r>
      <w:r w:rsidR="001645C2">
        <w:rPr>
          <w:color w:val="000000"/>
        </w:rPr>
        <w:t xml:space="preserve"> </w:t>
      </w:r>
      <w:r w:rsidR="00AF4444" w:rsidRPr="00EB1941">
        <w:rPr>
          <w:color w:val="000000"/>
        </w:rPr>
        <w:t>уполномоченного на заключение договоров на размещение НТО на территории города Нижнего Новгорода и выдачу свидетельства о размещении НТО, администратора доходов бюджета города по поступлениям от размещения НТО на территории города Нижнего Новгорода.</w:t>
      </w:r>
    </w:p>
    <w:p w:rsidR="00E16DFC" w:rsidRDefault="00E16DFC" w:rsidP="00E16DFC">
      <w:pPr>
        <w:pStyle w:val="ConsPlusNormal"/>
        <w:suppressAutoHyphens/>
        <w:ind w:firstLine="540"/>
        <w:jc w:val="both"/>
        <w:rPr>
          <w:color w:val="000000"/>
        </w:rPr>
      </w:pPr>
      <w:bookmarkStart w:id="105" w:name="sub_219"/>
      <w:r>
        <w:rPr>
          <w:color w:val="000000"/>
        </w:rPr>
        <w:t>Д</w:t>
      </w:r>
      <w:r w:rsidRPr="00EB1941">
        <w:rPr>
          <w:color w:val="000000"/>
        </w:rPr>
        <w:t xml:space="preserve">епартамент </w:t>
      </w:r>
      <w:r>
        <w:rPr>
          <w:color w:val="000000"/>
        </w:rPr>
        <w:t xml:space="preserve">предпринимательства </w:t>
      </w:r>
      <w:r w:rsidRPr="00EB1941">
        <w:rPr>
          <w:color w:val="000000"/>
        </w:rPr>
        <w:t>в качестве</w:t>
      </w:r>
      <w:r>
        <w:rPr>
          <w:color w:val="000000"/>
        </w:rPr>
        <w:t xml:space="preserve"> координ</w:t>
      </w:r>
      <w:r w:rsidR="00CA7CBA">
        <w:rPr>
          <w:color w:val="000000"/>
        </w:rPr>
        <w:t>атора</w:t>
      </w:r>
      <w:r>
        <w:rPr>
          <w:color w:val="000000"/>
        </w:rPr>
        <w:t xml:space="preserve"> предоставлени</w:t>
      </w:r>
      <w:r w:rsidR="00CA7CBA">
        <w:rPr>
          <w:color w:val="000000"/>
        </w:rPr>
        <w:t>я</w:t>
      </w:r>
      <w:r>
        <w:rPr>
          <w:color w:val="000000"/>
        </w:rPr>
        <w:t xml:space="preserve"> муниципальной услуги; </w:t>
      </w:r>
    </w:p>
    <w:p w:rsidR="00E16DFC" w:rsidRDefault="00E16DFC" w:rsidP="00E16DFC">
      <w:pPr>
        <w:pStyle w:val="ConsPlusNormal"/>
        <w:suppressAutoHyphens/>
        <w:ind w:firstLine="540"/>
        <w:jc w:val="both"/>
        <w:rPr>
          <w:color w:val="000000"/>
        </w:rPr>
      </w:pPr>
      <w:bookmarkStart w:id="106" w:name="sub_2107"/>
      <w:r>
        <w:rPr>
          <w:color w:val="000000"/>
        </w:rPr>
        <w:t>Д</w:t>
      </w:r>
      <w:r w:rsidRPr="00EB1941">
        <w:rPr>
          <w:color w:val="000000"/>
        </w:rPr>
        <w:t xml:space="preserve">епартамент градостроительного развития и архитектуры администрации города Нижнего Новгорода (далее - департамент архитектуры) в качестве органа, осуществляющего оценку планов размещения объектов на топографической подоснове и архитектурных решений нестационарных торговых объектов на предмет </w:t>
      </w:r>
      <w:proofErr w:type="gramStart"/>
      <w:r w:rsidRPr="00EB1941">
        <w:rPr>
          <w:color w:val="000000"/>
        </w:rPr>
        <w:t>соответствия</w:t>
      </w:r>
      <w:proofErr w:type="gramEnd"/>
      <w:r w:rsidRPr="00EB1941">
        <w:rPr>
          <w:color w:val="000000"/>
        </w:rPr>
        <w:t xml:space="preserve"> требованиям </w:t>
      </w:r>
      <w:hyperlink r:id="rId218" w:history="1">
        <w:r w:rsidRPr="00EB1941">
          <w:rPr>
            <w:rStyle w:val="af3"/>
            <w:color w:val="000000"/>
            <w:u w:val="none"/>
          </w:rPr>
          <w:t>градостроительного законодательства</w:t>
        </w:r>
      </w:hyperlink>
      <w:r w:rsidRPr="00EB1941">
        <w:rPr>
          <w:color w:val="000000"/>
        </w:rPr>
        <w:t xml:space="preserve">, включая требования </w:t>
      </w:r>
      <w:proofErr w:type="spellStart"/>
      <w:r w:rsidRPr="00EB1941">
        <w:rPr>
          <w:color w:val="000000"/>
        </w:rPr>
        <w:t>СНиП</w:t>
      </w:r>
      <w:proofErr w:type="spellEnd"/>
      <w:r w:rsidRPr="00EB1941">
        <w:rPr>
          <w:color w:val="000000"/>
        </w:rPr>
        <w:t xml:space="preserve">, в том числе определяющие минимальные расстояния между зданиями, строениями, сооружениями, требованиям </w:t>
      </w:r>
      <w:hyperlink r:id="rId219" w:history="1">
        <w:r w:rsidRPr="00EB1941">
          <w:rPr>
            <w:rStyle w:val="af3"/>
            <w:color w:val="000000"/>
            <w:u w:val="none"/>
          </w:rPr>
          <w:t>законодательства</w:t>
        </w:r>
      </w:hyperlink>
      <w:r w:rsidRPr="00EB1941">
        <w:rPr>
          <w:color w:val="000000"/>
        </w:rPr>
        <w:t xml:space="preserve"> в сфере охраны объектов культурного наследия в случае планируемого размещения </w:t>
      </w:r>
      <w:proofErr w:type="gramStart"/>
      <w:r w:rsidRPr="00EB1941">
        <w:rPr>
          <w:color w:val="000000"/>
        </w:rPr>
        <w:t xml:space="preserve">летнего кафе на участке, расположенном в границах территорий или зон охраны культурного наследия, требованиям, установленным </w:t>
      </w:r>
      <w:hyperlink r:id="rId220" w:history="1">
        <w:r w:rsidRPr="00EB1941">
          <w:rPr>
            <w:rStyle w:val="af3"/>
            <w:color w:val="000000"/>
            <w:u w:val="none"/>
          </w:rPr>
          <w:t>Правилами</w:t>
        </w:r>
      </w:hyperlink>
      <w:r w:rsidRPr="00EB1941">
        <w:rPr>
          <w:color w:val="000000"/>
        </w:rPr>
        <w:t xml:space="preserve"> работы объектов мелкорозничной сети на территории города Нижнего Новгорода, утвержденными </w:t>
      </w:r>
      <w:hyperlink r:id="rId221" w:history="1">
        <w:r w:rsidRPr="00EB1941">
          <w:rPr>
            <w:rStyle w:val="af3"/>
            <w:color w:val="000000"/>
            <w:u w:val="none"/>
          </w:rPr>
          <w:t>решением</w:t>
        </w:r>
      </w:hyperlink>
      <w:r w:rsidRPr="00EB1941">
        <w:rPr>
          <w:color w:val="000000"/>
        </w:rPr>
        <w:t xml:space="preserve"> городской Думы города Нижнего Новгорода от 25.06.2014 № 115, в части их размещения, объемно планировочного решения и рекламно-информационного оформления.</w:t>
      </w:r>
      <w:proofErr w:type="gramEnd"/>
    </w:p>
    <w:p w:rsidR="00F91568" w:rsidRPr="00EB1941" w:rsidRDefault="00F91568" w:rsidP="00E16DFC">
      <w:pPr>
        <w:pStyle w:val="ConsPlusNormal"/>
        <w:suppressAutoHyphens/>
        <w:ind w:firstLine="540"/>
        <w:jc w:val="both"/>
        <w:rPr>
          <w:color w:val="000000"/>
        </w:rPr>
      </w:pPr>
      <w:proofErr w:type="gramStart"/>
      <w:r>
        <w:rPr>
          <w:color w:val="000000"/>
        </w:rPr>
        <w:t>Районные к</w:t>
      </w:r>
      <w:r w:rsidRPr="00084E52">
        <w:rPr>
          <w:color w:val="000000"/>
        </w:rPr>
        <w:t>омисси</w:t>
      </w:r>
      <w:r>
        <w:rPr>
          <w:color w:val="000000"/>
        </w:rPr>
        <w:t>и</w:t>
      </w:r>
      <w:r w:rsidRPr="00084E52">
        <w:rPr>
          <w:color w:val="000000"/>
        </w:rPr>
        <w:t xml:space="preserve"> </w:t>
      </w:r>
      <w:r>
        <w:rPr>
          <w:color w:val="000000"/>
        </w:rPr>
        <w:t xml:space="preserve">и районные расширенные комиссии (с участием субъектов предпринимательской деятельности) </w:t>
      </w:r>
      <w:r w:rsidRPr="00084E52">
        <w:rPr>
          <w:color w:val="000000"/>
        </w:rPr>
        <w:t xml:space="preserve">по организации деятельности НТО на территории </w:t>
      </w:r>
      <w:r>
        <w:rPr>
          <w:color w:val="000000"/>
        </w:rPr>
        <w:t xml:space="preserve">района </w:t>
      </w:r>
      <w:r w:rsidRPr="00084E52">
        <w:rPr>
          <w:color w:val="000000"/>
        </w:rPr>
        <w:t>гор</w:t>
      </w:r>
      <w:r>
        <w:rPr>
          <w:color w:val="000000"/>
        </w:rPr>
        <w:t>ода Нижнего Новгорода, созданные в администрациях районов на основании распорядительных актов глав администраций районов</w:t>
      </w:r>
      <w:r w:rsidR="00B01E6C">
        <w:rPr>
          <w:color w:val="000000"/>
        </w:rPr>
        <w:t xml:space="preserve"> (далее – районная комиссия, расширенная комиссия)</w:t>
      </w:r>
      <w:r>
        <w:rPr>
          <w:color w:val="000000"/>
        </w:rPr>
        <w:t>, в составе в соответствии с приложением № 4</w:t>
      </w:r>
      <w:r w:rsidR="00B01E6C">
        <w:rPr>
          <w:color w:val="000000"/>
        </w:rPr>
        <w:t xml:space="preserve"> к настоящему Регламенту</w:t>
      </w:r>
      <w:r>
        <w:rPr>
          <w:color w:val="000000"/>
        </w:rPr>
        <w:t>, для рассмотрения заявлений субъектов предпринимательской деятельности о предоставлении муниципальной услуги заключение договоров на</w:t>
      </w:r>
      <w:proofErr w:type="gramEnd"/>
      <w:r>
        <w:rPr>
          <w:color w:val="000000"/>
        </w:rPr>
        <w:t xml:space="preserve"> размещение НТО по приоритетному праву в порядке, предусмотренном Административным регламентом</w:t>
      </w:r>
      <w:r>
        <w:t>.</w:t>
      </w:r>
    </w:p>
    <w:p w:rsidR="00AF4444" w:rsidRPr="00EB1941" w:rsidRDefault="00AF4444" w:rsidP="00B226AD">
      <w:pPr>
        <w:pStyle w:val="ConsPlusNormal"/>
        <w:suppressAutoHyphens/>
        <w:ind w:firstLine="540"/>
        <w:jc w:val="both"/>
        <w:rPr>
          <w:color w:val="000000"/>
        </w:rPr>
      </w:pPr>
      <w:bookmarkStart w:id="107" w:name="sub_22"/>
      <w:bookmarkEnd w:id="105"/>
      <w:bookmarkEnd w:id="106"/>
      <w:r w:rsidRPr="00EB1941">
        <w:rPr>
          <w:color w:val="000000"/>
        </w:rPr>
        <w:t>2.3. Конечным результатом предоставления муниципальной услуги является заключение договора на размещение НТО на территории города Нижнего Новгорода (далее – договор на размещение НТО) и выдача свидетельства о размещении нестационарного объекта торговли на территории города Нижнего Новгорода (далее – свидетельство о размещении НТО).</w:t>
      </w:r>
    </w:p>
    <w:p w:rsidR="00AF4444" w:rsidRPr="00EB1941" w:rsidRDefault="00AF4444" w:rsidP="00B226AD">
      <w:pPr>
        <w:pStyle w:val="ConsPlusNormal"/>
        <w:suppressAutoHyphens/>
        <w:ind w:firstLine="540"/>
        <w:jc w:val="both"/>
        <w:rPr>
          <w:color w:val="000000"/>
        </w:rPr>
      </w:pPr>
      <w:bookmarkStart w:id="108" w:name="sub_23"/>
      <w:bookmarkEnd w:id="107"/>
      <w:r w:rsidRPr="00EB1941">
        <w:rPr>
          <w:color w:val="000000"/>
        </w:rPr>
        <w:t>2.4. Срок предоставления муниципальной услуги.</w:t>
      </w:r>
    </w:p>
    <w:bookmarkEnd w:id="108"/>
    <w:p w:rsidR="00AF4444" w:rsidRPr="00EB1941" w:rsidRDefault="00AF4444" w:rsidP="00B226AD">
      <w:pPr>
        <w:pStyle w:val="ConsPlusNormal"/>
        <w:suppressAutoHyphens/>
        <w:ind w:firstLine="540"/>
        <w:jc w:val="both"/>
        <w:rPr>
          <w:color w:val="000000"/>
        </w:rPr>
      </w:pPr>
      <w:r w:rsidRPr="00EB1941">
        <w:rPr>
          <w:color w:val="000000"/>
        </w:rPr>
        <w:t xml:space="preserve">Предоставление муниципальной услуги осуществляется в срок не более </w:t>
      </w:r>
      <w:r w:rsidR="001645C2">
        <w:rPr>
          <w:color w:val="000000"/>
        </w:rPr>
        <w:t>3</w:t>
      </w:r>
      <w:r w:rsidRPr="00EB1941">
        <w:rPr>
          <w:color w:val="000000"/>
        </w:rPr>
        <w:t>0 рабочих дней.</w:t>
      </w:r>
    </w:p>
    <w:p w:rsidR="00AF4444" w:rsidRPr="00EB1941" w:rsidRDefault="00AF4444" w:rsidP="00B226AD">
      <w:pPr>
        <w:pStyle w:val="ConsPlusNormal"/>
        <w:suppressAutoHyphens/>
        <w:ind w:firstLine="540"/>
        <w:jc w:val="both"/>
        <w:rPr>
          <w:color w:val="000000"/>
        </w:rPr>
      </w:pPr>
      <w:r w:rsidRPr="00EB1941">
        <w:rPr>
          <w:color w:val="000000"/>
        </w:rPr>
        <w:t>2.5. Правовыми основаниями для предоставления муниципальной услуги являются:</w:t>
      </w:r>
    </w:p>
    <w:p w:rsidR="00AF4444" w:rsidRPr="00EB1941" w:rsidRDefault="006C3C07" w:rsidP="00B226AD">
      <w:pPr>
        <w:pStyle w:val="ConsPlusNormal"/>
        <w:suppressAutoHyphens/>
        <w:ind w:firstLine="540"/>
        <w:jc w:val="both"/>
        <w:rPr>
          <w:color w:val="000000"/>
        </w:rPr>
      </w:pPr>
      <w:hyperlink r:id="rId222" w:history="1">
        <w:r w:rsidR="00AF4444" w:rsidRPr="00EB1941">
          <w:rPr>
            <w:rStyle w:val="af3"/>
            <w:color w:val="000000"/>
            <w:u w:val="none"/>
          </w:rPr>
          <w:t>Конституция</w:t>
        </w:r>
      </w:hyperlink>
      <w:r w:rsidR="00AF4444" w:rsidRPr="00EB1941">
        <w:rPr>
          <w:color w:val="000000"/>
        </w:rPr>
        <w:t xml:space="preserve"> Российской Федерации ("Российская газета" от 25.12.1993 № 237);</w:t>
      </w:r>
    </w:p>
    <w:p w:rsidR="00AF4444" w:rsidRPr="00EB1941" w:rsidRDefault="006C3C07" w:rsidP="00B226AD">
      <w:pPr>
        <w:pStyle w:val="ConsPlusNormal"/>
        <w:suppressAutoHyphens/>
        <w:ind w:firstLine="540"/>
        <w:jc w:val="both"/>
        <w:rPr>
          <w:color w:val="000000"/>
        </w:rPr>
      </w:pPr>
      <w:hyperlink r:id="rId223" w:history="1">
        <w:r w:rsidR="00AF4444" w:rsidRPr="00EB1941">
          <w:rPr>
            <w:rStyle w:val="af3"/>
            <w:color w:val="000000"/>
            <w:u w:val="none"/>
          </w:rPr>
          <w:t>Части первая</w:t>
        </w:r>
      </w:hyperlink>
      <w:r w:rsidR="00AF4444" w:rsidRPr="00EB1941">
        <w:rPr>
          <w:color w:val="000000"/>
        </w:rPr>
        <w:t xml:space="preserve"> и </w:t>
      </w:r>
      <w:hyperlink r:id="rId224" w:history="1">
        <w:r w:rsidR="00AF4444" w:rsidRPr="00EB1941">
          <w:rPr>
            <w:rStyle w:val="af3"/>
            <w:color w:val="000000"/>
            <w:u w:val="none"/>
          </w:rPr>
          <w:t>вторая</w:t>
        </w:r>
      </w:hyperlink>
      <w:r w:rsidR="00AF4444" w:rsidRPr="00EB1941">
        <w:rPr>
          <w:color w:val="000000"/>
        </w:rPr>
        <w:t xml:space="preserve"> Гражданского кодекса Российской Федерации от 30.11.1994 № 51-ФЗ, от 26.01.1996 № 14-ФЗ ("Российская газета" от 08.12.1994 </w:t>
      </w:r>
      <w:r w:rsidR="00AF4444" w:rsidRPr="00EB1941">
        <w:rPr>
          <w:color w:val="000000"/>
        </w:rPr>
        <w:br/>
        <w:t>№ 238 - 239, от 06 - 08.02.1996 № 23 - 25);</w:t>
      </w:r>
    </w:p>
    <w:p w:rsidR="00AF4444" w:rsidRPr="00EB1941" w:rsidRDefault="006C3C07" w:rsidP="00B226AD">
      <w:pPr>
        <w:pStyle w:val="ConsPlusNormal"/>
        <w:suppressAutoHyphens/>
        <w:ind w:firstLine="540"/>
        <w:jc w:val="both"/>
        <w:rPr>
          <w:color w:val="000000"/>
        </w:rPr>
      </w:pPr>
      <w:hyperlink r:id="rId225" w:history="1">
        <w:r w:rsidR="00AF4444" w:rsidRPr="00EB1941">
          <w:rPr>
            <w:rStyle w:val="af3"/>
            <w:color w:val="000000"/>
            <w:u w:val="none"/>
          </w:rPr>
          <w:t>Федеральный закон</w:t>
        </w:r>
      </w:hyperlink>
      <w:r w:rsidR="00AF4444" w:rsidRPr="00EB1941">
        <w:rPr>
          <w:color w:val="000000"/>
        </w:rPr>
        <w:t xml:space="preserve"> от 27.07.2010 № 210-ФЗ "Об организации представления государственных и муниципальных услуг" ("Российская газета" от 30.07.2010 № 168);</w:t>
      </w:r>
    </w:p>
    <w:p w:rsidR="00AF4444" w:rsidRPr="00EB1941" w:rsidRDefault="006C3C07" w:rsidP="00B226AD">
      <w:pPr>
        <w:pStyle w:val="ConsPlusNormal"/>
        <w:suppressAutoHyphens/>
        <w:ind w:firstLine="540"/>
        <w:jc w:val="both"/>
        <w:rPr>
          <w:color w:val="000000"/>
        </w:rPr>
      </w:pPr>
      <w:hyperlink r:id="rId226" w:history="1">
        <w:r w:rsidR="00AF4444" w:rsidRPr="00EB1941">
          <w:rPr>
            <w:rStyle w:val="af3"/>
            <w:color w:val="000000"/>
            <w:u w:val="none"/>
          </w:rPr>
          <w:t>Федеральный закон</w:t>
        </w:r>
      </w:hyperlink>
      <w:r w:rsidR="00AF4444" w:rsidRPr="00EB1941">
        <w:rPr>
          <w:color w:val="000000"/>
        </w:rPr>
        <w:t xml:space="preserve"> от 06.10.2003 № 131-ФЗ "Об общих принципах организации местного самоуправления в Российской Федерации" ("Российская газета" от 08.10.2003 № 202);</w:t>
      </w:r>
    </w:p>
    <w:p w:rsidR="00AF4444" w:rsidRPr="00EB1941" w:rsidRDefault="006C3C07" w:rsidP="00B226AD">
      <w:pPr>
        <w:pStyle w:val="ConsPlusNormal"/>
        <w:suppressAutoHyphens/>
        <w:ind w:firstLine="540"/>
        <w:jc w:val="both"/>
        <w:rPr>
          <w:color w:val="000000"/>
        </w:rPr>
      </w:pPr>
      <w:hyperlink r:id="rId227" w:history="1">
        <w:r w:rsidR="00AF4444" w:rsidRPr="00EB1941">
          <w:rPr>
            <w:rStyle w:val="af3"/>
            <w:color w:val="000000"/>
            <w:u w:val="none"/>
          </w:rPr>
          <w:t>Федеральный закон</w:t>
        </w:r>
      </w:hyperlink>
      <w:r w:rsidR="00AF4444" w:rsidRPr="00EB1941">
        <w:rPr>
          <w:color w:val="000000"/>
        </w:rPr>
        <w:t xml:space="preserve"> от 02.05.2006 № 59-ФЗ "О порядке рассмотрения обращений граждан Российской Федерации" ("Российская газета" от 05.05.2006 № 95);</w:t>
      </w:r>
    </w:p>
    <w:p w:rsidR="00AF4444" w:rsidRPr="00EB1941" w:rsidRDefault="006C3C07" w:rsidP="00B226AD">
      <w:pPr>
        <w:pStyle w:val="ConsPlusNormal"/>
        <w:suppressAutoHyphens/>
        <w:ind w:firstLine="540"/>
        <w:jc w:val="both"/>
        <w:rPr>
          <w:color w:val="000000"/>
        </w:rPr>
      </w:pPr>
      <w:hyperlink r:id="rId228" w:history="1">
        <w:r w:rsidR="00AF4444" w:rsidRPr="00EB1941">
          <w:rPr>
            <w:rStyle w:val="af3"/>
            <w:color w:val="000000"/>
            <w:u w:val="none"/>
          </w:rPr>
          <w:t>Федеральный закон</w:t>
        </w:r>
      </w:hyperlink>
      <w:r w:rsidR="00AF4444" w:rsidRPr="00EB1941">
        <w:rPr>
          <w:color w:val="000000"/>
        </w:rPr>
        <w:t xml:space="preserve"> от 27.07.2006 № 149-ФЗ "Об информации, информационных технологиях и о защите информации" ("Российская газета" от 29.07.2006 </w:t>
      </w:r>
      <w:r w:rsidR="00AF4444" w:rsidRPr="00EB1941">
        <w:rPr>
          <w:color w:val="000000"/>
        </w:rPr>
        <w:br/>
        <w:t>№ 165);</w:t>
      </w:r>
    </w:p>
    <w:p w:rsidR="00AF4444" w:rsidRPr="00EB1941" w:rsidRDefault="006C3C07" w:rsidP="00B226AD">
      <w:pPr>
        <w:pStyle w:val="ConsPlusNormal"/>
        <w:suppressAutoHyphens/>
        <w:ind w:firstLine="540"/>
        <w:jc w:val="both"/>
        <w:rPr>
          <w:color w:val="000000"/>
        </w:rPr>
      </w:pPr>
      <w:hyperlink r:id="rId229" w:history="1">
        <w:r w:rsidR="00AF4444" w:rsidRPr="00EB1941">
          <w:rPr>
            <w:rStyle w:val="af3"/>
            <w:color w:val="000000"/>
            <w:u w:val="none"/>
          </w:rPr>
          <w:t>Федеральный закон</w:t>
        </w:r>
      </w:hyperlink>
      <w:r w:rsidR="00AF4444" w:rsidRPr="00EB1941">
        <w:rPr>
          <w:color w:val="000000"/>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от 13.02.2009 № 25);</w:t>
      </w:r>
    </w:p>
    <w:p w:rsidR="00AF4444" w:rsidRPr="00EB1941" w:rsidRDefault="006C3C07" w:rsidP="00B226AD">
      <w:pPr>
        <w:pStyle w:val="ConsPlusNormal"/>
        <w:suppressAutoHyphens/>
        <w:ind w:firstLine="540"/>
        <w:jc w:val="both"/>
        <w:rPr>
          <w:color w:val="000000"/>
        </w:rPr>
      </w:pPr>
      <w:hyperlink r:id="rId230" w:history="1">
        <w:r w:rsidR="00AF4444" w:rsidRPr="00EB1941">
          <w:rPr>
            <w:rStyle w:val="af3"/>
            <w:color w:val="000000"/>
            <w:u w:val="none"/>
          </w:rPr>
          <w:t>Федеральный закон</w:t>
        </w:r>
      </w:hyperlink>
      <w:r w:rsidR="00AF4444" w:rsidRPr="00EB1941">
        <w:rPr>
          <w:color w:val="000000"/>
        </w:rPr>
        <w:t xml:space="preserve"> от 28.12.2009 № 381-ФЗ "Об основах государственного регулирования торговой деятельности в Российской Федерации" ("Российская газета" от 30.12.2009 № 253);</w:t>
      </w:r>
    </w:p>
    <w:p w:rsidR="00AF4444" w:rsidRPr="00EB1941" w:rsidRDefault="00AF4444" w:rsidP="00B226AD">
      <w:pPr>
        <w:pStyle w:val="ConsPlusNormal"/>
        <w:suppressAutoHyphens/>
        <w:ind w:firstLine="540"/>
        <w:jc w:val="both"/>
        <w:rPr>
          <w:color w:val="000000"/>
        </w:rPr>
      </w:pPr>
      <w:r w:rsidRPr="00EB1941">
        <w:rPr>
          <w:color w:val="000000"/>
        </w:rPr>
        <w:t>Федеральный закон от 24.11.1995 № 181-ФЗ (ред. от 19.12.2016) "О социальной защите инвалидов в Российской Федерации";</w:t>
      </w:r>
    </w:p>
    <w:p w:rsidR="00AF4444" w:rsidRPr="00EB1941" w:rsidRDefault="006C3C07" w:rsidP="00B226AD">
      <w:pPr>
        <w:pStyle w:val="ConsPlusNormal"/>
        <w:suppressAutoHyphens/>
        <w:ind w:firstLine="540"/>
        <w:jc w:val="both"/>
        <w:rPr>
          <w:color w:val="000000"/>
        </w:rPr>
      </w:pPr>
      <w:hyperlink r:id="rId231" w:history="1">
        <w:r w:rsidR="00AD02EA">
          <w:rPr>
            <w:rStyle w:val="af3"/>
            <w:color w:val="000000"/>
            <w:u w:val="none"/>
          </w:rPr>
          <w:t>Постановление</w:t>
        </w:r>
      </w:hyperlink>
      <w:r w:rsidR="00AF4444" w:rsidRPr="00EB1941">
        <w:rPr>
          <w:color w:val="000000"/>
        </w:rPr>
        <w:t xml:space="preserve"> Правительства Нижегородской области от 31.07.2007 № 263 "Об утверждении Концепции размещения временных сооружений на территории города Нижнего Новгорода" ("Правовая среда", № 55 (843), от 04.08.2007 (приложение к газете "Нижегородские новости", № 141 (3793), от 04.08.2007);</w:t>
      </w:r>
    </w:p>
    <w:p w:rsidR="00AF4444" w:rsidRPr="00EB1941" w:rsidRDefault="00AD02EA" w:rsidP="00991CC6">
      <w:pPr>
        <w:suppressAutoHyphens/>
        <w:autoSpaceDE w:val="0"/>
        <w:autoSpaceDN w:val="0"/>
        <w:adjustRightInd w:val="0"/>
        <w:ind w:firstLine="567"/>
        <w:rPr>
          <w:color w:val="000000"/>
        </w:rPr>
      </w:pPr>
      <w:bookmarkStart w:id="109" w:name="sub_2412"/>
      <w:r>
        <w:rPr>
          <w:szCs w:val="28"/>
        </w:rPr>
        <w:t>Приказ министерства промышленности, торговли и предпринимательства Нижегородской области от 13.09.2016 № 143 "О Порядке разработки и утверждения схем размещения нестационарных торговых объектов" ("</w:t>
      </w:r>
      <w:proofErr w:type="gramStart"/>
      <w:r>
        <w:rPr>
          <w:szCs w:val="28"/>
        </w:rPr>
        <w:t>Нижегородская</w:t>
      </w:r>
      <w:proofErr w:type="gramEnd"/>
      <w:r>
        <w:rPr>
          <w:szCs w:val="28"/>
        </w:rPr>
        <w:t xml:space="preserve"> правда", </w:t>
      </w:r>
      <w:r w:rsidR="00991CC6">
        <w:rPr>
          <w:szCs w:val="28"/>
        </w:rPr>
        <w:t xml:space="preserve">           </w:t>
      </w:r>
      <w:r>
        <w:rPr>
          <w:szCs w:val="28"/>
        </w:rPr>
        <w:t>№ 111, 29.10.2016)</w:t>
      </w:r>
      <w:r w:rsidR="00AF4444" w:rsidRPr="00EB1941">
        <w:rPr>
          <w:color w:val="000000"/>
        </w:rPr>
        <w:t>;</w:t>
      </w:r>
    </w:p>
    <w:bookmarkEnd w:id="109"/>
    <w:p w:rsidR="00AF4444" w:rsidRPr="00EB1941" w:rsidRDefault="006C3C07" w:rsidP="00B226AD">
      <w:pPr>
        <w:pStyle w:val="ConsPlusNormal"/>
        <w:suppressAutoHyphens/>
        <w:ind w:firstLine="540"/>
        <w:jc w:val="both"/>
        <w:rPr>
          <w:color w:val="000000"/>
        </w:rPr>
      </w:pPr>
      <w:r w:rsidRPr="00EB1941">
        <w:fldChar w:fldCharType="begin"/>
      </w:r>
      <w:r w:rsidR="00AF4444" w:rsidRPr="00EB1941">
        <w:instrText>HYPERLINK "garantF1://8410980.99"</w:instrText>
      </w:r>
      <w:r w:rsidRPr="00EB1941">
        <w:fldChar w:fldCharType="separate"/>
      </w:r>
      <w:r w:rsidR="00AF4444" w:rsidRPr="00EB1941">
        <w:rPr>
          <w:rStyle w:val="af3"/>
          <w:color w:val="000000"/>
          <w:u w:val="none"/>
        </w:rPr>
        <w:t>Устав</w:t>
      </w:r>
      <w:r w:rsidRPr="00EB1941">
        <w:fldChar w:fldCharType="end"/>
      </w:r>
      <w:r w:rsidR="00AF4444" w:rsidRPr="00EB1941">
        <w:rPr>
          <w:color w:val="000000"/>
        </w:rPr>
        <w:t xml:space="preserve"> города Нижнего Новгорода ("Нижегородский рабочий" от 30.12.2005 </w:t>
      </w:r>
      <w:r w:rsidR="00AF4444" w:rsidRPr="00EB1941">
        <w:rPr>
          <w:color w:val="000000"/>
        </w:rPr>
        <w:br/>
        <w:t>№ 234/15894);</w:t>
      </w:r>
    </w:p>
    <w:p w:rsidR="00AF4444" w:rsidRPr="00EB1941" w:rsidRDefault="00AF4444" w:rsidP="00B226AD">
      <w:pPr>
        <w:suppressAutoHyphens/>
        <w:autoSpaceDE w:val="0"/>
        <w:autoSpaceDN w:val="0"/>
        <w:adjustRightInd w:val="0"/>
        <w:ind w:firstLine="500"/>
        <w:rPr>
          <w:color w:val="000000"/>
          <w:szCs w:val="28"/>
        </w:rPr>
      </w:pPr>
      <w:bookmarkStart w:id="110" w:name="sub_2414"/>
      <w:proofErr w:type="gramStart"/>
      <w:r w:rsidRPr="00EB1941">
        <w:rPr>
          <w:color w:val="000000"/>
          <w:szCs w:val="28"/>
        </w:rPr>
        <w:t>Решение городской Думы города Нижнего Новгорода от 25.06.2014 № 115 "О Правилах работы объектов мелкорозничной сети на территории города Нижнего Новгорода" («День города.</w:t>
      </w:r>
      <w:proofErr w:type="gramEnd"/>
      <w:r w:rsidRPr="00EB1941">
        <w:rPr>
          <w:color w:val="000000"/>
          <w:szCs w:val="28"/>
        </w:rPr>
        <w:t xml:space="preserve"> </w:t>
      </w:r>
      <w:proofErr w:type="gramStart"/>
      <w:r w:rsidRPr="00EB1941">
        <w:rPr>
          <w:color w:val="000000"/>
          <w:szCs w:val="28"/>
        </w:rPr>
        <w:t>Нижний Новгород» от 04.07.2014 № 52);</w:t>
      </w:r>
      <w:proofErr w:type="gramEnd"/>
    </w:p>
    <w:p w:rsidR="00FB549A" w:rsidRDefault="00FB549A" w:rsidP="00991CC6">
      <w:pPr>
        <w:suppressAutoHyphens/>
        <w:autoSpaceDE w:val="0"/>
        <w:autoSpaceDN w:val="0"/>
        <w:adjustRightInd w:val="0"/>
        <w:ind w:firstLine="567"/>
        <w:rPr>
          <w:szCs w:val="28"/>
        </w:rPr>
      </w:pPr>
      <w:proofErr w:type="gramStart"/>
      <w:r>
        <w:rPr>
          <w:szCs w:val="28"/>
        </w:rPr>
        <w:t>Постановление администрации г. Н.Новгорода от 01.09.2017 № 4123 "Об утверждении схемы размещения нестационарных торговых объектов на территории города Нижнего Новгорода на 2018 - 2022 годы" ("День города.</w:t>
      </w:r>
      <w:proofErr w:type="gramEnd"/>
      <w:r>
        <w:rPr>
          <w:szCs w:val="28"/>
        </w:rPr>
        <w:t xml:space="preserve"> </w:t>
      </w:r>
      <w:proofErr w:type="gramStart"/>
      <w:r>
        <w:rPr>
          <w:szCs w:val="28"/>
        </w:rPr>
        <w:t>Нижний Новгород", от 06.09.2017 № 70);</w:t>
      </w:r>
      <w:proofErr w:type="gramEnd"/>
    </w:p>
    <w:p w:rsidR="00AF4444" w:rsidRPr="00EB1941" w:rsidRDefault="00FB549A" w:rsidP="00B226AD">
      <w:pPr>
        <w:suppressAutoHyphens/>
        <w:autoSpaceDE w:val="0"/>
        <w:autoSpaceDN w:val="0"/>
        <w:adjustRightInd w:val="0"/>
        <w:ind w:firstLine="500"/>
        <w:rPr>
          <w:color w:val="000000"/>
          <w:szCs w:val="28"/>
        </w:rPr>
      </w:pPr>
      <w:proofErr w:type="gramStart"/>
      <w:r>
        <w:rPr>
          <w:color w:val="000000"/>
          <w:szCs w:val="28"/>
        </w:rPr>
        <w:t>П</w:t>
      </w:r>
      <w:r w:rsidR="00AF4444" w:rsidRPr="00EB1941">
        <w:rPr>
          <w:color w:val="000000"/>
          <w:szCs w:val="28"/>
        </w:rPr>
        <w:t>остановление администрации города Нижнего Новгорода от 14.10.2011 № 4344 «Об утверждении административного регламента администрации города Нижнего Новгорода по исполнению муниципальной функции «Разработка и утверждение схемы размещения нестационарных торговых объектов на территории города Нижнего Новгорода» («День города.</w:t>
      </w:r>
      <w:proofErr w:type="gramEnd"/>
      <w:r w:rsidR="00AF4444" w:rsidRPr="00EB1941">
        <w:rPr>
          <w:color w:val="000000"/>
          <w:szCs w:val="28"/>
        </w:rPr>
        <w:t xml:space="preserve"> </w:t>
      </w:r>
      <w:proofErr w:type="gramStart"/>
      <w:r w:rsidR="00AF4444" w:rsidRPr="00EB1941">
        <w:rPr>
          <w:color w:val="000000"/>
          <w:szCs w:val="28"/>
        </w:rPr>
        <w:t>Нижний Новгород» от 28.10.2011 № 81»).</w:t>
      </w:r>
      <w:proofErr w:type="gramEnd"/>
    </w:p>
    <w:p w:rsidR="00AF4444" w:rsidRPr="00EB1941" w:rsidRDefault="00AF4444" w:rsidP="00B226AD">
      <w:pPr>
        <w:pStyle w:val="ConsPlusNormal"/>
        <w:suppressAutoHyphens/>
        <w:ind w:firstLine="540"/>
        <w:jc w:val="both"/>
        <w:rPr>
          <w:color w:val="000000"/>
        </w:rPr>
      </w:pPr>
      <w:bookmarkStart w:id="111" w:name="sub_25"/>
      <w:bookmarkEnd w:id="110"/>
      <w:r w:rsidRPr="00EB1941">
        <w:rPr>
          <w:color w:val="000000"/>
        </w:rPr>
        <w:t>2.6. Исчерпывающий перечень документов, необходимых для пред</w:t>
      </w:r>
      <w:r w:rsidR="003C5044">
        <w:rPr>
          <w:color w:val="000000"/>
        </w:rPr>
        <w:t>оставления муниципальной услуги:</w:t>
      </w:r>
    </w:p>
    <w:bookmarkEnd w:id="111"/>
    <w:p w:rsidR="00AF4444" w:rsidRPr="00EB1941" w:rsidRDefault="00AF4444" w:rsidP="00B226AD">
      <w:pPr>
        <w:pStyle w:val="ConsPlusNormal"/>
        <w:suppressAutoHyphens/>
        <w:ind w:firstLine="540"/>
        <w:jc w:val="both"/>
        <w:rPr>
          <w:color w:val="000000"/>
        </w:rPr>
      </w:pPr>
      <w:r w:rsidRPr="00EB1941">
        <w:rPr>
          <w:color w:val="000000"/>
        </w:rPr>
        <w:t>2.6.1. Основанием для предоставления муниципальной услуги является письменное заявление субъекта предпринимательской деятельности о заключении договора на размещение НТО без проведения открытого аукциона на место, включенное в схему размещения НТО на территории города Нижнего Новгорода (далее - схема размещения), по форме Приложения №2 к настоящему Регламенту:</w:t>
      </w:r>
    </w:p>
    <w:p w:rsidR="00AF4444" w:rsidRPr="00EB1941" w:rsidRDefault="00AF4444" w:rsidP="00B226AD">
      <w:pPr>
        <w:pStyle w:val="ConsPlusNormal"/>
        <w:suppressAutoHyphens/>
        <w:ind w:firstLine="540"/>
        <w:jc w:val="both"/>
        <w:rPr>
          <w:color w:val="000000"/>
        </w:rPr>
      </w:pPr>
      <w:bookmarkStart w:id="112" w:name="sub_2511"/>
      <w:r w:rsidRPr="00EB1941">
        <w:rPr>
          <w:color w:val="000000"/>
        </w:rPr>
        <w:t xml:space="preserve">2.6.1.1. </w:t>
      </w:r>
      <w:proofErr w:type="gramStart"/>
      <w:r w:rsidRPr="00EB1941">
        <w:rPr>
          <w:color w:val="000000"/>
        </w:rPr>
        <w:t xml:space="preserve">Оплачивающего на момент обращения фактическое использование земельного участка под размещение торгового павильона, киоска по ранее заключенному договору аренды (далее - договор аренды земельного участка) или имеющего на момент обращения действующий договор аренды земельного участка </w:t>
      </w:r>
      <w:r w:rsidRPr="00EB1941">
        <w:rPr>
          <w:color w:val="000000"/>
        </w:rPr>
        <w:lastRenderedPageBreak/>
        <w:t>или договор на размещение НТО (для объектов размещающихся круглогодично), при подаче заявления о заключении договора на размещение НТО в период действия схемы размещения, в соответствии с которой</w:t>
      </w:r>
      <w:proofErr w:type="gramEnd"/>
      <w:r w:rsidRPr="00EB1941">
        <w:rPr>
          <w:color w:val="000000"/>
        </w:rPr>
        <w:t xml:space="preserve"> был заключен данный договор, при условии отсутствия задолженности по оплате в соответствии с условиями договора с приложением:</w:t>
      </w:r>
    </w:p>
    <w:p w:rsidR="00AF4444" w:rsidRPr="00EB1941" w:rsidRDefault="00AF4444" w:rsidP="00B226AD">
      <w:pPr>
        <w:pStyle w:val="ConsPlusNormal"/>
        <w:suppressAutoHyphens/>
        <w:ind w:firstLine="540"/>
        <w:jc w:val="both"/>
        <w:rPr>
          <w:color w:val="000000"/>
        </w:rPr>
      </w:pPr>
      <w:bookmarkStart w:id="113" w:name="sub_25112"/>
      <w:bookmarkEnd w:id="112"/>
      <w:r w:rsidRPr="00EB1941">
        <w:rPr>
          <w:color w:val="000000"/>
        </w:rPr>
        <w:t>договора аренды земельного участка либо договора на размещение НТО;</w:t>
      </w:r>
    </w:p>
    <w:bookmarkEnd w:id="113"/>
    <w:p w:rsidR="00AF4444" w:rsidRPr="00EB1941" w:rsidRDefault="00AF4444" w:rsidP="00B226AD">
      <w:pPr>
        <w:pStyle w:val="ConsPlusNormal"/>
        <w:suppressAutoHyphens/>
        <w:ind w:firstLine="540"/>
        <w:jc w:val="both"/>
        <w:rPr>
          <w:color w:val="000000"/>
        </w:rPr>
      </w:pPr>
      <w:r w:rsidRPr="00EB1941">
        <w:rPr>
          <w:color w:val="000000"/>
        </w:rPr>
        <w:t>копии с топографического плана города в масштабе 1:500 с обозначением места размещения объекта, согласованного с департаментом градостроительного развития;</w:t>
      </w:r>
    </w:p>
    <w:p w:rsidR="00AF4444" w:rsidRPr="00EB1941" w:rsidRDefault="00AF4444" w:rsidP="00B226AD">
      <w:pPr>
        <w:pStyle w:val="ConsPlusNormal"/>
        <w:suppressAutoHyphens/>
        <w:ind w:firstLine="540"/>
        <w:jc w:val="both"/>
        <w:rPr>
          <w:color w:val="000000"/>
        </w:rPr>
      </w:pPr>
      <w:proofErr w:type="gramStart"/>
      <w:r w:rsidRPr="00EB1941">
        <w:rPr>
          <w:color w:val="000000"/>
        </w:rPr>
        <w:t>архитектурного решения</w:t>
      </w:r>
      <w:proofErr w:type="gramEnd"/>
      <w:r w:rsidRPr="00EB1941">
        <w:rPr>
          <w:color w:val="000000"/>
        </w:rPr>
        <w:t xml:space="preserve"> сборно-разборной конструкции (</w:t>
      </w:r>
      <w:proofErr w:type="spellStart"/>
      <w:r w:rsidRPr="00EB1941">
        <w:rPr>
          <w:color w:val="000000"/>
        </w:rPr>
        <w:t>форэскиз</w:t>
      </w:r>
      <w:proofErr w:type="spellEnd"/>
      <w:r w:rsidRPr="00EB1941">
        <w:rPr>
          <w:color w:val="000000"/>
        </w:rPr>
        <w:t>) в составе Приложения 3 (для павильона), согласованного с департаментом градостроительного развития;</w:t>
      </w:r>
    </w:p>
    <w:p w:rsidR="00AF4444" w:rsidRPr="00EB1941" w:rsidRDefault="00AF4444" w:rsidP="00117AEE">
      <w:pPr>
        <w:pStyle w:val="ConsPlusNormal"/>
        <w:suppressAutoHyphens/>
        <w:ind w:firstLine="540"/>
        <w:jc w:val="both"/>
        <w:rPr>
          <w:color w:val="000000"/>
        </w:rPr>
      </w:pPr>
      <w:r w:rsidRPr="00EB1941">
        <w:rPr>
          <w:color w:val="000000"/>
        </w:rPr>
        <w:t xml:space="preserve">информационной </w:t>
      </w:r>
      <w:proofErr w:type="spellStart"/>
      <w:proofErr w:type="gramStart"/>
      <w:r w:rsidRPr="00EB1941">
        <w:rPr>
          <w:color w:val="000000"/>
        </w:rPr>
        <w:t>бизнес-справки</w:t>
      </w:r>
      <w:proofErr w:type="spellEnd"/>
      <w:proofErr w:type="gramEnd"/>
      <w:r w:rsidRPr="00EB1941">
        <w:rPr>
          <w:color w:val="000000"/>
        </w:rPr>
        <w:t xml:space="preserve"> о финансовом положении юридического лица (индивидуального предпринимателя) по форме Приложения № </w:t>
      </w:r>
      <w:r w:rsidR="00A820AC">
        <w:rPr>
          <w:color w:val="000000"/>
        </w:rPr>
        <w:t>10</w:t>
      </w:r>
      <w:r w:rsidRPr="00EB1941">
        <w:rPr>
          <w:color w:val="000000"/>
        </w:rPr>
        <w:t xml:space="preserve"> к Порядку, утвержденному настоящим постановлением, в случае, если заявленное место размещения предусматривается схемой размещения для субъекта малого или среднего предпринимательства;</w:t>
      </w:r>
    </w:p>
    <w:p w:rsidR="00AF4444" w:rsidRPr="00EB1941" w:rsidRDefault="00AF4444" w:rsidP="00117AEE">
      <w:pPr>
        <w:suppressAutoHyphens/>
        <w:ind w:firstLine="540"/>
        <w:rPr>
          <w:color w:val="000000"/>
          <w:szCs w:val="28"/>
        </w:rPr>
      </w:pPr>
      <w:r w:rsidRPr="00EB1941">
        <w:rPr>
          <w:color w:val="000000"/>
          <w:szCs w:val="28"/>
        </w:rPr>
        <w:t>информации о страховом номере индивидуального лицевого счета;</w:t>
      </w:r>
    </w:p>
    <w:p w:rsidR="00AF4444" w:rsidRPr="00EB1941" w:rsidRDefault="00AF4444" w:rsidP="00117AEE">
      <w:pPr>
        <w:pStyle w:val="a3"/>
        <w:suppressAutoHyphens/>
        <w:ind w:firstLine="540"/>
        <w:rPr>
          <w:color w:val="000000"/>
        </w:rPr>
      </w:pPr>
      <w:r w:rsidRPr="00EB1941">
        <w:rPr>
          <w:color w:val="000000"/>
        </w:rPr>
        <w:t>заявление о согласии на обработку персональных данных по форме Приложения № 1</w:t>
      </w:r>
      <w:r w:rsidR="00A820AC">
        <w:rPr>
          <w:color w:val="000000"/>
        </w:rPr>
        <w:t>1</w:t>
      </w:r>
      <w:r w:rsidRPr="00EB1941">
        <w:rPr>
          <w:color w:val="000000"/>
        </w:rPr>
        <w:t xml:space="preserve"> к Порядку, утвержденному настоящим постановлением;</w:t>
      </w:r>
    </w:p>
    <w:p w:rsidR="00AF4444" w:rsidRPr="00EB1941" w:rsidRDefault="00AF4444" w:rsidP="00117AEE">
      <w:pPr>
        <w:suppressAutoHyphens/>
        <w:ind w:firstLine="540"/>
        <w:rPr>
          <w:color w:val="000000"/>
          <w:szCs w:val="28"/>
        </w:rPr>
      </w:pPr>
      <w:r w:rsidRPr="00EB1941">
        <w:rPr>
          <w:color w:val="000000"/>
          <w:szCs w:val="28"/>
        </w:rPr>
        <w:t>выписки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w:t>
      </w:r>
    </w:p>
    <w:p w:rsidR="00AF4444" w:rsidRPr="00EB1941" w:rsidRDefault="00AF4444" w:rsidP="00117AEE">
      <w:pPr>
        <w:suppressAutoHyphens/>
        <w:ind w:firstLine="540"/>
        <w:rPr>
          <w:color w:val="000000"/>
          <w:szCs w:val="28"/>
        </w:rPr>
      </w:pPr>
      <w:r w:rsidRPr="00EB1941">
        <w:rPr>
          <w:color w:val="000000"/>
          <w:szCs w:val="28"/>
        </w:rPr>
        <w:t>информации о реквизитах юридических лиц или индивидуальных предпринимателей, в том числе банковские;</w:t>
      </w:r>
    </w:p>
    <w:p w:rsidR="00AF4444" w:rsidRPr="00EB1941" w:rsidRDefault="00AF4444" w:rsidP="00117AEE">
      <w:pPr>
        <w:pStyle w:val="ConsPlusNormal"/>
        <w:suppressAutoHyphens/>
        <w:ind w:firstLine="540"/>
        <w:jc w:val="both"/>
        <w:rPr>
          <w:color w:val="000000"/>
        </w:rPr>
      </w:pPr>
      <w:r w:rsidRPr="00EB1941">
        <w:rPr>
          <w:color w:val="000000"/>
        </w:rPr>
        <w:t>документов, подтверждающих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доверенность.</w:t>
      </w:r>
      <w:bookmarkStart w:id="114" w:name="sub_2516"/>
    </w:p>
    <w:p w:rsidR="00AF4444" w:rsidRPr="00EB1941" w:rsidRDefault="00AF4444" w:rsidP="00117AEE">
      <w:pPr>
        <w:pStyle w:val="ConsPlusNormal"/>
        <w:suppressAutoHyphens/>
        <w:ind w:firstLine="540"/>
        <w:jc w:val="both"/>
        <w:rPr>
          <w:color w:val="000000"/>
        </w:rPr>
      </w:pPr>
      <w:bookmarkStart w:id="115" w:name="sub_2512"/>
      <w:bookmarkEnd w:id="114"/>
      <w:r w:rsidRPr="00EB1941">
        <w:rPr>
          <w:color w:val="000000"/>
        </w:rPr>
        <w:t xml:space="preserve">2.6.1.2. </w:t>
      </w:r>
      <w:proofErr w:type="gramStart"/>
      <w:r w:rsidRPr="00EB1941">
        <w:rPr>
          <w:color w:val="000000"/>
        </w:rPr>
        <w:t>Планирующие установку на территории, непосредственно прилегающей к стационарному предприятию общественного питания, находящемуся в собственности или в аренде, либо к павильону, размещающемуся на основании договора на размещение НТО со специализацией – продукция общественного питания летней мебели под зонтиками либо легко возводимой сборно-разборной конструкции для размещения посадочных мест для предоставления услуг общественного питания (далее – летнее кафе), с приложением:</w:t>
      </w:r>
      <w:proofErr w:type="gramEnd"/>
    </w:p>
    <w:p w:rsidR="00AF4444" w:rsidRPr="00EB1941" w:rsidRDefault="00AF4444" w:rsidP="00117AEE">
      <w:pPr>
        <w:pStyle w:val="ConsPlusNormal"/>
        <w:suppressAutoHyphens/>
        <w:ind w:firstLine="540"/>
        <w:jc w:val="both"/>
        <w:rPr>
          <w:color w:val="000000"/>
        </w:rPr>
      </w:pPr>
      <w:bookmarkStart w:id="116" w:name="sub_25122"/>
      <w:bookmarkEnd w:id="115"/>
      <w:proofErr w:type="gramStart"/>
      <w:r w:rsidRPr="00EB1941">
        <w:rPr>
          <w:color w:val="000000"/>
        </w:rPr>
        <w:t>копии документа, подтверждающего право собственности или иное законное основание владения и пользования на объект недвижимости, в котором организовано стационарное предприятие общественного питания, расположенное на территории непосредственно прилегающей к планируемой для установки легко возводимой сборно-разборной конструкции (летнего кафе) (в случае отсутствия документа в структурных подразделениях и территориальных органах администрации города Нижнего Новгорода, органах исполнительной власти Нижегородской области, в федеральном органе в</w:t>
      </w:r>
      <w:proofErr w:type="gramEnd"/>
      <w:r w:rsidRPr="00EB1941">
        <w:rPr>
          <w:color w:val="000000"/>
        </w:rPr>
        <w:t xml:space="preserve"> области государственной регистрации прав на недвижимое имущество и сделок с ним);</w:t>
      </w:r>
    </w:p>
    <w:bookmarkEnd w:id="116"/>
    <w:p w:rsidR="00AF4444" w:rsidRPr="00EB1941" w:rsidRDefault="00AF4444" w:rsidP="00117AEE">
      <w:pPr>
        <w:pStyle w:val="ConsPlusNormal"/>
        <w:suppressAutoHyphens/>
        <w:ind w:firstLine="540"/>
        <w:jc w:val="both"/>
        <w:rPr>
          <w:color w:val="000000"/>
        </w:rPr>
      </w:pPr>
      <w:r w:rsidRPr="00EB1941">
        <w:rPr>
          <w:color w:val="000000"/>
        </w:rPr>
        <w:t>копии с топографического плана города в масштабе 1:500 с обозначением места размещения объекта, согласованного с департаментом градостроительного развития;</w:t>
      </w:r>
    </w:p>
    <w:p w:rsidR="00AF4444" w:rsidRPr="00EB1941" w:rsidRDefault="00AF4444" w:rsidP="00117AEE">
      <w:pPr>
        <w:pStyle w:val="ConsPlusNormal"/>
        <w:suppressAutoHyphens/>
        <w:ind w:firstLine="540"/>
        <w:jc w:val="both"/>
        <w:rPr>
          <w:color w:val="000000"/>
        </w:rPr>
      </w:pPr>
      <w:proofErr w:type="gramStart"/>
      <w:r w:rsidRPr="00EB1941">
        <w:rPr>
          <w:color w:val="000000"/>
        </w:rPr>
        <w:lastRenderedPageBreak/>
        <w:t>архитектурного решения</w:t>
      </w:r>
      <w:proofErr w:type="gramEnd"/>
      <w:r w:rsidRPr="00EB1941">
        <w:rPr>
          <w:color w:val="000000"/>
        </w:rPr>
        <w:t xml:space="preserve"> сборно-разборной конструкции (</w:t>
      </w:r>
      <w:proofErr w:type="spellStart"/>
      <w:r w:rsidRPr="00EB1941">
        <w:rPr>
          <w:color w:val="000000"/>
        </w:rPr>
        <w:t>форэскиз</w:t>
      </w:r>
      <w:proofErr w:type="spellEnd"/>
      <w:r w:rsidRPr="00EB1941">
        <w:rPr>
          <w:color w:val="000000"/>
        </w:rPr>
        <w:t>) летнего кафе в составе Приложения 3, согласованного с департаментом градостроительного развития;</w:t>
      </w:r>
    </w:p>
    <w:p w:rsidR="00AF4444" w:rsidRPr="00EB1941" w:rsidRDefault="00AF4444" w:rsidP="00117AEE">
      <w:pPr>
        <w:pStyle w:val="ConsPlusNormal"/>
        <w:suppressAutoHyphens/>
        <w:ind w:firstLine="540"/>
        <w:jc w:val="both"/>
        <w:rPr>
          <w:color w:val="000000"/>
        </w:rPr>
      </w:pPr>
      <w:r w:rsidRPr="00EB1941">
        <w:rPr>
          <w:color w:val="000000"/>
        </w:rPr>
        <w:t xml:space="preserve">информационной </w:t>
      </w:r>
      <w:proofErr w:type="spellStart"/>
      <w:proofErr w:type="gramStart"/>
      <w:r w:rsidRPr="00EB1941">
        <w:rPr>
          <w:color w:val="000000"/>
        </w:rPr>
        <w:t>бизнес-справки</w:t>
      </w:r>
      <w:proofErr w:type="spellEnd"/>
      <w:proofErr w:type="gramEnd"/>
      <w:r w:rsidRPr="00EB1941">
        <w:rPr>
          <w:color w:val="000000"/>
        </w:rPr>
        <w:t xml:space="preserve"> о финансовом положении юридического лица (индивидуального предпринимателя) по форме приложения № </w:t>
      </w:r>
      <w:r w:rsidR="00A820AC">
        <w:rPr>
          <w:color w:val="000000"/>
        </w:rPr>
        <w:t>10</w:t>
      </w:r>
      <w:r w:rsidRPr="00EB1941">
        <w:rPr>
          <w:color w:val="000000"/>
        </w:rPr>
        <w:t xml:space="preserve"> к Порядку, утвержденному настоящим постановлением, в случае, если заявленное место размещения предусматривается схемой размещения для субъекта малого или среднего предпринимательства;</w:t>
      </w:r>
    </w:p>
    <w:p w:rsidR="00AF4444" w:rsidRPr="00EB1941" w:rsidRDefault="00AF4444" w:rsidP="00117AEE">
      <w:pPr>
        <w:suppressAutoHyphens/>
        <w:ind w:firstLine="540"/>
        <w:rPr>
          <w:color w:val="000000"/>
          <w:szCs w:val="28"/>
        </w:rPr>
      </w:pPr>
      <w:r w:rsidRPr="00EB1941">
        <w:rPr>
          <w:color w:val="000000"/>
          <w:szCs w:val="28"/>
        </w:rPr>
        <w:t>информации о страховом номере индивидуального лицевого счета;</w:t>
      </w:r>
    </w:p>
    <w:p w:rsidR="00AF4444" w:rsidRPr="00EB1941" w:rsidRDefault="00AF4444" w:rsidP="00117AEE">
      <w:pPr>
        <w:pStyle w:val="a3"/>
        <w:suppressAutoHyphens/>
        <w:ind w:firstLine="540"/>
        <w:rPr>
          <w:color w:val="000000"/>
        </w:rPr>
      </w:pPr>
      <w:r w:rsidRPr="00EB1941">
        <w:rPr>
          <w:color w:val="000000"/>
        </w:rPr>
        <w:t>заявление о согласии на обработку персональных данных по форме Приложения № 1</w:t>
      </w:r>
      <w:r w:rsidR="00A820AC">
        <w:rPr>
          <w:color w:val="000000"/>
        </w:rPr>
        <w:t>1</w:t>
      </w:r>
      <w:r w:rsidRPr="00EB1941">
        <w:rPr>
          <w:color w:val="000000"/>
        </w:rPr>
        <w:t xml:space="preserve"> к Порядку, утвержденному настоящим постановлением;</w:t>
      </w:r>
    </w:p>
    <w:p w:rsidR="00AF4444" w:rsidRPr="00EB1941" w:rsidRDefault="00AF4444" w:rsidP="00117AEE">
      <w:pPr>
        <w:suppressAutoHyphens/>
        <w:ind w:firstLine="540"/>
        <w:rPr>
          <w:color w:val="000000"/>
          <w:szCs w:val="28"/>
        </w:rPr>
      </w:pPr>
      <w:r w:rsidRPr="00EB1941">
        <w:rPr>
          <w:color w:val="000000"/>
          <w:szCs w:val="28"/>
        </w:rPr>
        <w:t>выписки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w:t>
      </w:r>
    </w:p>
    <w:p w:rsidR="00AF4444" w:rsidRPr="00EB1941" w:rsidRDefault="00AF4444" w:rsidP="00117AEE">
      <w:pPr>
        <w:suppressAutoHyphens/>
        <w:ind w:firstLine="540"/>
        <w:rPr>
          <w:color w:val="000000"/>
          <w:szCs w:val="28"/>
        </w:rPr>
      </w:pPr>
      <w:r w:rsidRPr="00EB1941">
        <w:rPr>
          <w:color w:val="000000"/>
          <w:szCs w:val="28"/>
        </w:rPr>
        <w:t>информации о реквизитах юридических лиц или индивидуальных предпринимателей, в том числе банковские;</w:t>
      </w:r>
    </w:p>
    <w:p w:rsidR="00AF4444" w:rsidRPr="00EB1941" w:rsidRDefault="00AF4444" w:rsidP="00117AEE">
      <w:pPr>
        <w:pStyle w:val="ConsPlusNormal"/>
        <w:suppressAutoHyphens/>
        <w:ind w:firstLine="540"/>
        <w:jc w:val="both"/>
        <w:rPr>
          <w:color w:val="000000"/>
        </w:rPr>
      </w:pPr>
      <w:r w:rsidRPr="00EB1941">
        <w:rPr>
          <w:color w:val="000000"/>
        </w:rPr>
        <w:t>документов, подтверждающих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доверенность.</w:t>
      </w:r>
    </w:p>
    <w:p w:rsidR="00AF4444" w:rsidRPr="00EB1941" w:rsidRDefault="00AF4444" w:rsidP="00117AEE">
      <w:pPr>
        <w:pStyle w:val="ConsPlusNormal"/>
        <w:suppressAutoHyphens/>
        <w:ind w:firstLine="540"/>
        <w:jc w:val="both"/>
        <w:rPr>
          <w:color w:val="000000"/>
        </w:rPr>
      </w:pPr>
      <w:r w:rsidRPr="00EB1941">
        <w:rPr>
          <w:color w:val="000000"/>
        </w:rPr>
        <w:t>Заявление о размещении летнего кафе должно быть подано не позднее первого мая года, в котором заявитель планирует размещение летнего кафе.</w:t>
      </w:r>
    </w:p>
    <w:p w:rsidR="00AF4444" w:rsidRPr="00EB1941" w:rsidRDefault="00AF4444" w:rsidP="00117AEE">
      <w:pPr>
        <w:pStyle w:val="ConsPlusNormal"/>
        <w:suppressAutoHyphens/>
        <w:ind w:firstLine="540"/>
        <w:jc w:val="both"/>
        <w:rPr>
          <w:color w:val="000000"/>
        </w:rPr>
      </w:pPr>
      <w:bookmarkStart w:id="117" w:name="sub_2513"/>
      <w:r w:rsidRPr="00EB1941">
        <w:rPr>
          <w:color w:val="000000"/>
        </w:rPr>
        <w:t>2.6.1.3. Товаропроизводители молочной продукции Нижегородской области, планирующие размещение передвижного НТО (автоцистерны) по торговле молоком собственного производства с приложением:</w:t>
      </w:r>
    </w:p>
    <w:p w:rsidR="00AF4444" w:rsidRPr="00EB1941" w:rsidRDefault="00AF4444" w:rsidP="00117AEE">
      <w:pPr>
        <w:pStyle w:val="ConsPlusNormal"/>
        <w:suppressAutoHyphens/>
        <w:ind w:firstLine="540"/>
        <w:jc w:val="both"/>
        <w:rPr>
          <w:color w:val="000000"/>
        </w:rPr>
      </w:pPr>
      <w:r w:rsidRPr="00EB1941">
        <w:rPr>
          <w:color w:val="000000"/>
        </w:rPr>
        <w:t>документов, подтверждающих наличие у заявителя на территории Нижегородской области фермерского либо сельскохозяйственного предприятия по производству молочной продукции</w:t>
      </w:r>
      <w:r w:rsidR="003C5044">
        <w:rPr>
          <w:color w:val="000000"/>
        </w:rPr>
        <w:t>;</w:t>
      </w:r>
    </w:p>
    <w:p w:rsidR="00AF4444" w:rsidRPr="00EB1941" w:rsidRDefault="00AF4444" w:rsidP="00117AEE">
      <w:pPr>
        <w:suppressAutoHyphens/>
        <w:ind w:firstLine="540"/>
        <w:rPr>
          <w:color w:val="000000"/>
          <w:szCs w:val="28"/>
        </w:rPr>
      </w:pPr>
      <w:r w:rsidRPr="00EB1941">
        <w:rPr>
          <w:color w:val="000000"/>
          <w:szCs w:val="28"/>
        </w:rPr>
        <w:t>копии с топографического плана города в масштабе 1:500 с обозначением места размещения объекта;</w:t>
      </w:r>
    </w:p>
    <w:p w:rsidR="00AF4444" w:rsidRPr="00EB1941" w:rsidRDefault="00AF4444" w:rsidP="00117AEE">
      <w:pPr>
        <w:suppressAutoHyphens/>
        <w:ind w:firstLine="540"/>
        <w:rPr>
          <w:color w:val="000000"/>
          <w:szCs w:val="28"/>
        </w:rPr>
      </w:pPr>
      <w:r w:rsidRPr="00EB1941">
        <w:rPr>
          <w:color w:val="000000"/>
          <w:szCs w:val="28"/>
        </w:rPr>
        <w:t xml:space="preserve">информационной </w:t>
      </w:r>
      <w:proofErr w:type="spellStart"/>
      <w:proofErr w:type="gramStart"/>
      <w:r w:rsidRPr="00EB1941">
        <w:rPr>
          <w:color w:val="000000"/>
          <w:szCs w:val="28"/>
        </w:rPr>
        <w:t>бизнес-справки</w:t>
      </w:r>
      <w:proofErr w:type="spellEnd"/>
      <w:proofErr w:type="gramEnd"/>
      <w:r w:rsidRPr="00EB1941">
        <w:rPr>
          <w:color w:val="000000"/>
          <w:szCs w:val="28"/>
        </w:rPr>
        <w:t xml:space="preserve"> о финансовом положении юридического лица (индивидуального предпринимателя) по форме приложения № </w:t>
      </w:r>
      <w:r w:rsidR="00A820AC">
        <w:rPr>
          <w:color w:val="000000"/>
          <w:szCs w:val="28"/>
        </w:rPr>
        <w:t>10</w:t>
      </w:r>
      <w:r w:rsidRPr="00EB1941">
        <w:rPr>
          <w:color w:val="000000"/>
          <w:szCs w:val="28"/>
        </w:rPr>
        <w:t xml:space="preserve"> к Порядку, утвержденному настоящим постановлением, в случае, если заявленное место размещения предусматривается схемой размещения для субъекта малого или среднего предпринимательства;</w:t>
      </w:r>
    </w:p>
    <w:p w:rsidR="00AF4444" w:rsidRPr="00EB1941" w:rsidRDefault="00AF4444" w:rsidP="00117AEE">
      <w:pPr>
        <w:suppressAutoHyphens/>
        <w:ind w:firstLine="540"/>
        <w:rPr>
          <w:color w:val="000000"/>
          <w:szCs w:val="28"/>
        </w:rPr>
      </w:pPr>
      <w:r w:rsidRPr="00EB1941">
        <w:rPr>
          <w:color w:val="000000"/>
          <w:szCs w:val="28"/>
        </w:rPr>
        <w:t>информации о страховом номере индивидуального лицевого счета;</w:t>
      </w:r>
    </w:p>
    <w:p w:rsidR="00AF4444" w:rsidRPr="00EB1941" w:rsidRDefault="00AF4444" w:rsidP="00117AEE">
      <w:pPr>
        <w:suppressAutoHyphens/>
        <w:ind w:firstLine="540"/>
        <w:rPr>
          <w:color w:val="000000"/>
          <w:szCs w:val="28"/>
        </w:rPr>
      </w:pPr>
      <w:r w:rsidRPr="00EB1941">
        <w:rPr>
          <w:color w:val="000000"/>
          <w:szCs w:val="28"/>
        </w:rPr>
        <w:t>заявления о согласии на обработку персональных данных по форме Приложения № 1</w:t>
      </w:r>
      <w:r w:rsidR="00A820AC">
        <w:rPr>
          <w:color w:val="000000"/>
          <w:szCs w:val="28"/>
        </w:rPr>
        <w:t>1</w:t>
      </w:r>
      <w:r w:rsidRPr="00EB1941">
        <w:rPr>
          <w:color w:val="000000"/>
          <w:szCs w:val="28"/>
        </w:rPr>
        <w:t xml:space="preserve"> к Порядку, утвержденному настоящим постановлением;</w:t>
      </w:r>
    </w:p>
    <w:p w:rsidR="00AF4444" w:rsidRPr="00EB1941" w:rsidRDefault="00AF4444" w:rsidP="00117AEE">
      <w:pPr>
        <w:suppressAutoHyphens/>
        <w:ind w:firstLine="540"/>
        <w:rPr>
          <w:color w:val="000000"/>
          <w:szCs w:val="28"/>
        </w:rPr>
      </w:pPr>
      <w:r w:rsidRPr="00EB1941">
        <w:rPr>
          <w:color w:val="000000"/>
          <w:szCs w:val="28"/>
        </w:rPr>
        <w:t>выписки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w:t>
      </w:r>
    </w:p>
    <w:p w:rsidR="00AF4444" w:rsidRPr="00EB1941" w:rsidRDefault="00AF4444" w:rsidP="00117AEE">
      <w:pPr>
        <w:suppressAutoHyphens/>
        <w:ind w:firstLine="540"/>
        <w:rPr>
          <w:color w:val="000000"/>
          <w:szCs w:val="28"/>
        </w:rPr>
      </w:pPr>
      <w:r w:rsidRPr="00EB1941">
        <w:rPr>
          <w:color w:val="000000"/>
          <w:szCs w:val="28"/>
        </w:rPr>
        <w:t>информации о реквизитах юридических лиц или индивидуальных предпринимателей, в том числе банковские;</w:t>
      </w:r>
    </w:p>
    <w:p w:rsidR="00AF4444" w:rsidRPr="00EB1941" w:rsidRDefault="00AF4444" w:rsidP="00117AEE">
      <w:pPr>
        <w:pStyle w:val="ConsPlusNormal"/>
        <w:suppressAutoHyphens/>
        <w:ind w:firstLine="540"/>
        <w:jc w:val="both"/>
        <w:rPr>
          <w:color w:val="000000"/>
        </w:rPr>
      </w:pPr>
      <w:r w:rsidRPr="00EB1941">
        <w:rPr>
          <w:color w:val="000000"/>
        </w:rPr>
        <w:t>документов, подтверждающих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доверенность.</w:t>
      </w:r>
    </w:p>
    <w:p w:rsidR="00AF4444" w:rsidRPr="00EB1941" w:rsidRDefault="00AF4444" w:rsidP="00B226AD">
      <w:pPr>
        <w:pStyle w:val="ConsPlusNormal"/>
        <w:suppressAutoHyphens/>
        <w:ind w:firstLine="540"/>
        <w:jc w:val="both"/>
        <w:rPr>
          <w:color w:val="000000"/>
        </w:rPr>
      </w:pPr>
      <w:bookmarkStart w:id="118" w:name="sub_2514"/>
      <w:bookmarkEnd w:id="117"/>
      <w:r w:rsidRPr="00EB1941">
        <w:rPr>
          <w:color w:val="000000"/>
        </w:rPr>
        <w:lastRenderedPageBreak/>
        <w:t xml:space="preserve">2.6.1.4. </w:t>
      </w:r>
      <w:proofErr w:type="gramStart"/>
      <w:r w:rsidRPr="00EB1941">
        <w:rPr>
          <w:color w:val="000000"/>
        </w:rPr>
        <w:t>Являющегося собственником торгового павильона, осуществляющим оплату за фактическое использование земельного участка под размещение объекта по ранее заключенному с предыдущим правообладателем торгового павильона договору аренды земельного участка, или по действующему договору аренды земельного участка либо по действующему на момент обращения договору на размещение торгового павильона, ранее заключенному с предыдущим правообладателем торгового павильона, при условии отсутствия задолженности по оплате, в соответствии с</w:t>
      </w:r>
      <w:proofErr w:type="gramEnd"/>
      <w:r w:rsidRPr="00EB1941">
        <w:rPr>
          <w:color w:val="000000"/>
        </w:rPr>
        <w:t xml:space="preserve"> условиями договора с приложением:</w:t>
      </w:r>
    </w:p>
    <w:bookmarkEnd w:id="118"/>
    <w:p w:rsidR="00AF4444" w:rsidRPr="00EB1941" w:rsidRDefault="00AF4444" w:rsidP="00B226AD">
      <w:pPr>
        <w:pStyle w:val="ConsPlusNormal"/>
        <w:suppressAutoHyphens/>
        <w:ind w:firstLine="540"/>
        <w:jc w:val="both"/>
        <w:rPr>
          <w:color w:val="000000"/>
        </w:rPr>
      </w:pPr>
      <w:r w:rsidRPr="00EB1941">
        <w:rPr>
          <w:color w:val="000000"/>
        </w:rPr>
        <w:t>договора аренды земельного участка либо договора на размещение нестационарного торгового павильона (в случае отсутствия документа в структурных подразделениях и территориальных органах администрации города Нижнего Новгорода, органах исполнительной власти Нижегородской области);</w:t>
      </w:r>
    </w:p>
    <w:p w:rsidR="00AF4444" w:rsidRPr="00EB1941" w:rsidRDefault="00AF4444" w:rsidP="00B226AD">
      <w:pPr>
        <w:pStyle w:val="ConsPlusNormal"/>
        <w:suppressAutoHyphens/>
        <w:ind w:firstLine="540"/>
        <w:jc w:val="both"/>
        <w:rPr>
          <w:color w:val="000000"/>
        </w:rPr>
      </w:pPr>
      <w:r w:rsidRPr="00EB1941">
        <w:rPr>
          <w:color w:val="000000"/>
        </w:rPr>
        <w:t>документов, подтверждающих право на торговый павильон;</w:t>
      </w:r>
    </w:p>
    <w:p w:rsidR="00AF4444" w:rsidRPr="00EB1941" w:rsidRDefault="00AF4444" w:rsidP="00B226AD">
      <w:pPr>
        <w:pStyle w:val="ConsPlusNormal"/>
        <w:suppressAutoHyphens/>
        <w:ind w:firstLine="540"/>
        <w:jc w:val="both"/>
        <w:rPr>
          <w:color w:val="000000"/>
        </w:rPr>
      </w:pPr>
      <w:r w:rsidRPr="00EB1941">
        <w:rPr>
          <w:color w:val="000000"/>
        </w:rPr>
        <w:t>копии свидетельства о смерти предыдущего правообладателя торгового павильона (в случае подачи заявления наследником);</w:t>
      </w:r>
    </w:p>
    <w:p w:rsidR="00AF4444" w:rsidRPr="00EB1941" w:rsidRDefault="00AF4444" w:rsidP="00117AEE">
      <w:pPr>
        <w:pStyle w:val="ConsPlusNormal"/>
        <w:suppressAutoHyphens/>
        <w:ind w:firstLine="540"/>
        <w:jc w:val="both"/>
        <w:rPr>
          <w:color w:val="000000"/>
        </w:rPr>
      </w:pPr>
      <w:r w:rsidRPr="00EB1941">
        <w:rPr>
          <w:color w:val="000000"/>
        </w:rPr>
        <w:t>исполнительной власти Нижегородской области);</w:t>
      </w:r>
    </w:p>
    <w:p w:rsidR="00AF4444" w:rsidRPr="00EB1941" w:rsidRDefault="00AF4444" w:rsidP="00117AEE">
      <w:pPr>
        <w:pStyle w:val="ConsPlusNormal"/>
        <w:suppressAutoHyphens/>
        <w:ind w:firstLine="540"/>
        <w:jc w:val="both"/>
        <w:rPr>
          <w:color w:val="000000"/>
        </w:rPr>
      </w:pPr>
      <w:r w:rsidRPr="00EB1941">
        <w:rPr>
          <w:color w:val="000000"/>
        </w:rPr>
        <w:t>копии с топографического плана города в масштабе 1:500 с обозначением места размещения объекта, согласованного с департаментом градостроительного развития;</w:t>
      </w:r>
    </w:p>
    <w:p w:rsidR="00AF4444" w:rsidRPr="00EB1941" w:rsidRDefault="00AF4444" w:rsidP="00117AEE">
      <w:pPr>
        <w:pStyle w:val="ConsPlusNormal"/>
        <w:suppressAutoHyphens/>
        <w:ind w:firstLine="540"/>
        <w:jc w:val="both"/>
        <w:rPr>
          <w:color w:val="000000"/>
        </w:rPr>
      </w:pPr>
      <w:proofErr w:type="gramStart"/>
      <w:r w:rsidRPr="00EB1941">
        <w:rPr>
          <w:color w:val="000000"/>
        </w:rPr>
        <w:t>архитектурного решения</w:t>
      </w:r>
      <w:proofErr w:type="gramEnd"/>
      <w:r w:rsidRPr="00EB1941">
        <w:rPr>
          <w:color w:val="000000"/>
        </w:rPr>
        <w:t xml:space="preserve"> сборно-разборной конструкции (</w:t>
      </w:r>
      <w:proofErr w:type="spellStart"/>
      <w:r w:rsidRPr="00EB1941">
        <w:rPr>
          <w:color w:val="000000"/>
        </w:rPr>
        <w:t>форэскиз</w:t>
      </w:r>
      <w:proofErr w:type="spellEnd"/>
      <w:r w:rsidRPr="00EB1941">
        <w:rPr>
          <w:color w:val="000000"/>
        </w:rPr>
        <w:t>) в составе Приложения 3, согласованного с департаментом градостроительного развития;</w:t>
      </w:r>
    </w:p>
    <w:p w:rsidR="00AF4444" w:rsidRPr="00EB1941" w:rsidRDefault="00AF4444" w:rsidP="00117AEE">
      <w:pPr>
        <w:pStyle w:val="ConsPlusNormal"/>
        <w:suppressAutoHyphens/>
        <w:ind w:firstLine="540"/>
        <w:jc w:val="both"/>
        <w:rPr>
          <w:color w:val="000000"/>
        </w:rPr>
      </w:pPr>
      <w:r w:rsidRPr="00EB1941">
        <w:rPr>
          <w:color w:val="000000"/>
        </w:rPr>
        <w:t xml:space="preserve">информационной </w:t>
      </w:r>
      <w:proofErr w:type="spellStart"/>
      <w:proofErr w:type="gramStart"/>
      <w:r w:rsidRPr="00EB1941">
        <w:rPr>
          <w:color w:val="000000"/>
        </w:rPr>
        <w:t>бизнес-справки</w:t>
      </w:r>
      <w:proofErr w:type="spellEnd"/>
      <w:proofErr w:type="gramEnd"/>
      <w:r w:rsidRPr="00EB1941">
        <w:rPr>
          <w:color w:val="000000"/>
        </w:rPr>
        <w:t xml:space="preserve"> о финансовом положении юридического лица (индивидуального предпринимателя) по форме приложения № </w:t>
      </w:r>
      <w:r w:rsidR="00A820AC">
        <w:rPr>
          <w:color w:val="000000"/>
        </w:rPr>
        <w:t>10</w:t>
      </w:r>
      <w:r w:rsidRPr="00EB1941">
        <w:rPr>
          <w:color w:val="000000"/>
        </w:rPr>
        <w:t xml:space="preserve"> к Порядку, утвержденному настоящим постановлением, в случае, если заявленное место размещения предусматривается схемой размещения для субъекта малого или среднего предпринимательства;</w:t>
      </w:r>
    </w:p>
    <w:p w:rsidR="00AF4444" w:rsidRPr="00EB1941" w:rsidRDefault="00AF4444" w:rsidP="00117AEE">
      <w:pPr>
        <w:suppressAutoHyphens/>
        <w:ind w:firstLine="540"/>
        <w:rPr>
          <w:color w:val="000000"/>
          <w:szCs w:val="28"/>
        </w:rPr>
      </w:pPr>
      <w:r w:rsidRPr="00EB1941">
        <w:rPr>
          <w:color w:val="000000"/>
          <w:szCs w:val="28"/>
        </w:rPr>
        <w:t>информации о страховом номере индивидуального лицевого счета;</w:t>
      </w:r>
    </w:p>
    <w:p w:rsidR="00AF4444" w:rsidRPr="00EB1941" w:rsidRDefault="00AF4444" w:rsidP="00117AEE">
      <w:pPr>
        <w:suppressAutoHyphens/>
        <w:ind w:firstLine="540"/>
        <w:rPr>
          <w:color w:val="000000"/>
          <w:szCs w:val="28"/>
        </w:rPr>
      </w:pPr>
      <w:r w:rsidRPr="00EB1941">
        <w:rPr>
          <w:color w:val="000000"/>
          <w:szCs w:val="28"/>
        </w:rPr>
        <w:t>заявления о согласии на обработку персональных данных по форме Приложения № 1</w:t>
      </w:r>
      <w:r w:rsidR="00A820AC">
        <w:rPr>
          <w:color w:val="000000"/>
          <w:szCs w:val="28"/>
        </w:rPr>
        <w:t>1</w:t>
      </w:r>
      <w:r w:rsidRPr="00EB1941">
        <w:rPr>
          <w:color w:val="000000"/>
          <w:szCs w:val="28"/>
        </w:rPr>
        <w:t xml:space="preserve"> к Порядку, утвержденному настоящим постановлением;</w:t>
      </w:r>
    </w:p>
    <w:p w:rsidR="00AF4444" w:rsidRPr="00EB1941" w:rsidRDefault="00AF4444" w:rsidP="00117AEE">
      <w:pPr>
        <w:suppressAutoHyphens/>
        <w:ind w:firstLine="540"/>
        <w:rPr>
          <w:color w:val="000000"/>
          <w:szCs w:val="28"/>
        </w:rPr>
      </w:pPr>
      <w:r w:rsidRPr="00EB1941">
        <w:rPr>
          <w:color w:val="000000"/>
          <w:szCs w:val="28"/>
        </w:rPr>
        <w:t>выписки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w:t>
      </w:r>
    </w:p>
    <w:p w:rsidR="00AF4444" w:rsidRPr="00EB1941" w:rsidRDefault="00AF4444" w:rsidP="00117AEE">
      <w:pPr>
        <w:suppressAutoHyphens/>
        <w:ind w:firstLine="540"/>
        <w:rPr>
          <w:color w:val="000000"/>
          <w:szCs w:val="28"/>
        </w:rPr>
      </w:pPr>
      <w:r w:rsidRPr="00EB1941">
        <w:rPr>
          <w:color w:val="000000"/>
          <w:szCs w:val="28"/>
        </w:rPr>
        <w:t>информации о реквизитах юридических лиц или индивидуальных предпринимателей, в том числе банковские;</w:t>
      </w:r>
    </w:p>
    <w:p w:rsidR="00AF4444" w:rsidRPr="00EB1941" w:rsidRDefault="00AF4444" w:rsidP="00117AEE">
      <w:pPr>
        <w:pStyle w:val="ConsPlusNormal"/>
        <w:suppressAutoHyphens/>
        <w:ind w:firstLine="540"/>
        <w:jc w:val="both"/>
        <w:rPr>
          <w:color w:val="000000"/>
        </w:rPr>
      </w:pPr>
      <w:r w:rsidRPr="00EB1941">
        <w:rPr>
          <w:color w:val="000000"/>
        </w:rPr>
        <w:t>документов, подтверждающих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доверенность.</w:t>
      </w:r>
    </w:p>
    <w:p w:rsidR="00AF4444" w:rsidRPr="00EB1941" w:rsidRDefault="00AF4444" w:rsidP="00B226AD">
      <w:pPr>
        <w:suppressAutoHyphens/>
        <w:ind w:firstLine="567"/>
        <w:rPr>
          <w:color w:val="000000"/>
          <w:szCs w:val="28"/>
        </w:rPr>
      </w:pPr>
      <w:r w:rsidRPr="00EB1941">
        <w:rPr>
          <w:color w:val="000000"/>
          <w:szCs w:val="28"/>
        </w:rPr>
        <w:t>2.6.1.5. Планирующего установку на территории, непосредственно прилегающей к торговому объекту холодильного оборудования для продажи прохладительных напитков или прилавков для выкладки плодоовощной продукции, картофеля (и) или бахчевой продукции (далее – торговое оборудование) с приложением:</w:t>
      </w:r>
    </w:p>
    <w:p w:rsidR="00AF4444" w:rsidRPr="00EB1941" w:rsidRDefault="00AF4444" w:rsidP="00B226AD">
      <w:pPr>
        <w:suppressAutoHyphens/>
        <w:ind w:firstLine="567"/>
        <w:rPr>
          <w:color w:val="000000"/>
          <w:szCs w:val="28"/>
        </w:rPr>
      </w:pPr>
      <w:proofErr w:type="gramStart"/>
      <w:r w:rsidRPr="00EB1941">
        <w:rPr>
          <w:color w:val="000000"/>
          <w:szCs w:val="28"/>
        </w:rPr>
        <w:t xml:space="preserve">копии документа, подтверждающего законное основание пользования земельным участком, на котором организовано предприятие розничной торговли, расположенное на территории непосредственно прилегающей к планируемой для установки торгового оборудования (в случае отсутствия документа в структурных подразделениях и территориальных органах администрации города Нижнего Новгорода, органах исполнительной власти Нижегородской области, в федеральном </w:t>
      </w:r>
      <w:r w:rsidRPr="00EB1941">
        <w:rPr>
          <w:color w:val="000000"/>
          <w:szCs w:val="28"/>
        </w:rPr>
        <w:lastRenderedPageBreak/>
        <w:t>органе в области государственной регистрации прав на недвижимое имущество и сделок с ним);</w:t>
      </w:r>
      <w:proofErr w:type="gramEnd"/>
    </w:p>
    <w:p w:rsidR="00AF4444" w:rsidRPr="00EB1941" w:rsidRDefault="00AF4444" w:rsidP="00117AEE">
      <w:pPr>
        <w:suppressAutoHyphens/>
        <w:ind w:firstLine="567"/>
        <w:rPr>
          <w:color w:val="000000"/>
          <w:szCs w:val="28"/>
        </w:rPr>
      </w:pPr>
      <w:r w:rsidRPr="00EB1941">
        <w:rPr>
          <w:color w:val="000000"/>
          <w:szCs w:val="28"/>
        </w:rPr>
        <w:t>копии с топографического плана города в масштабе 1:500 с обозначением места размещения объекта;</w:t>
      </w:r>
    </w:p>
    <w:p w:rsidR="00AF4444" w:rsidRPr="00EB1941" w:rsidRDefault="00AF4444" w:rsidP="00117AEE">
      <w:pPr>
        <w:suppressAutoHyphens/>
        <w:ind w:firstLine="567"/>
        <w:rPr>
          <w:color w:val="000000"/>
          <w:szCs w:val="28"/>
        </w:rPr>
      </w:pPr>
      <w:proofErr w:type="spellStart"/>
      <w:r w:rsidRPr="00EB1941">
        <w:rPr>
          <w:color w:val="000000"/>
          <w:szCs w:val="28"/>
        </w:rPr>
        <w:t>форэскиза</w:t>
      </w:r>
      <w:proofErr w:type="spellEnd"/>
      <w:r w:rsidRPr="00EB1941">
        <w:rPr>
          <w:color w:val="000000"/>
          <w:szCs w:val="28"/>
        </w:rPr>
        <w:t xml:space="preserve"> торгового оборудования;</w:t>
      </w:r>
    </w:p>
    <w:p w:rsidR="00AF4444" w:rsidRPr="00EB1941" w:rsidRDefault="00AF4444" w:rsidP="00117AEE">
      <w:pPr>
        <w:pStyle w:val="ConsPlusNormal"/>
        <w:suppressAutoHyphens/>
        <w:ind w:firstLine="567"/>
        <w:jc w:val="both"/>
        <w:rPr>
          <w:color w:val="000000"/>
        </w:rPr>
      </w:pPr>
      <w:bookmarkStart w:id="119" w:name="sub_252"/>
      <w:r w:rsidRPr="00EB1941">
        <w:rPr>
          <w:color w:val="000000"/>
        </w:rPr>
        <w:t xml:space="preserve">информационной </w:t>
      </w:r>
      <w:proofErr w:type="spellStart"/>
      <w:proofErr w:type="gramStart"/>
      <w:r w:rsidRPr="00EB1941">
        <w:rPr>
          <w:color w:val="000000"/>
        </w:rPr>
        <w:t>бизнес-справки</w:t>
      </w:r>
      <w:proofErr w:type="spellEnd"/>
      <w:proofErr w:type="gramEnd"/>
      <w:r w:rsidRPr="00EB1941">
        <w:rPr>
          <w:color w:val="000000"/>
        </w:rPr>
        <w:t xml:space="preserve"> о финансовом положении юридического лица (индивидуального предпринимателя) по форме приложения № </w:t>
      </w:r>
      <w:r w:rsidR="00A820AC">
        <w:rPr>
          <w:color w:val="000000"/>
        </w:rPr>
        <w:t xml:space="preserve">10 </w:t>
      </w:r>
      <w:r w:rsidRPr="00EB1941">
        <w:rPr>
          <w:color w:val="000000"/>
        </w:rPr>
        <w:t>к Порядку, утвержденному настоящим постановлением, в случае, если заявленное место размещения предусматривается схемой размещения для субъекта малого или среднего предпринимательства;</w:t>
      </w:r>
    </w:p>
    <w:p w:rsidR="00AF4444" w:rsidRPr="00EB1941" w:rsidRDefault="00AF4444" w:rsidP="00117AEE">
      <w:pPr>
        <w:pStyle w:val="a3"/>
        <w:suppressAutoHyphens/>
        <w:ind w:firstLine="567"/>
        <w:rPr>
          <w:color w:val="000000"/>
        </w:rPr>
      </w:pPr>
      <w:r w:rsidRPr="00EB1941">
        <w:rPr>
          <w:bCs/>
          <w:color w:val="000000"/>
        </w:rPr>
        <w:t xml:space="preserve">информации о </w:t>
      </w:r>
      <w:r w:rsidRPr="00EB1941">
        <w:rPr>
          <w:color w:val="000000"/>
        </w:rPr>
        <w:t>страховом номере индивидуального лицевого счета;</w:t>
      </w:r>
    </w:p>
    <w:p w:rsidR="00AF4444" w:rsidRPr="00EB1941" w:rsidRDefault="00AF4444" w:rsidP="00117AEE">
      <w:pPr>
        <w:suppressAutoHyphens/>
        <w:ind w:firstLine="567"/>
        <w:rPr>
          <w:color w:val="000000"/>
          <w:szCs w:val="28"/>
        </w:rPr>
      </w:pPr>
      <w:r w:rsidRPr="00EB1941">
        <w:rPr>
          <w:color w:val="000000"/>
          <w:szCs w:val="28"/>
        </w:rPr>
        <w:t>выписки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w:t>
      </w:r>
    </w:p>
    <w:p w:rsidR="00AF4444" w:rsidRPr="00EB1941" w:rsidRDefault="00AF4444" w:rsidP="00117AEE">
      <w:pPr>
        <w:suppressAutoHyphens/>
        <w:ind w:firstLine="567"/>
        <w:rPr>
          <w:color w:val="000000"/>
          <w:szCs w:val="28"/>
        </w:rPr>
      </w:pPr>
      <w:r w:rsidRPr="00EB1941">
        <w:rPr>
          <w:color w:val="000000"/>
          <w:szCs w:val="28"/>
        </w:rPr>
        <w:t>информации о реквизитах юридических лиц или индивидуальных предпринимателей, в том числе банковские;</w:t>
      </w:r>
    </w:p>
    <w:p w:rsidR="00AF4444" w:rsidRPr="00EB1941" w:rsidRDefault="00AF4444" w:rsidP="00117AEE">
      <w:pPr>
        <w:pStyle w:val="ConsPlusNormal"/>
        <w:suppressAutoHyphens/>
        <w:ind w:firstLine="567"/>
        <w:jc w:val="both"/>
        <w:rPr>
          <w:color w:val="000000"/>
        </w:rPr>
      </w:pPr>
      <w:r w:rsidRPr="00EB1941">
        <w:rPr>
          <w:color w:val="000000"/>
        </w:rPr>
        <w:t>документов, подтверждающих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доверенность.</w:t>
      </w:r>
    </w:p>
    <w:p w:rsidR="00AF4444" w:rsidRPr="00EB1941" w:rsidRDefault="00AF4444" w:rsidP="00117AEE">
      <w:pPr>
        <w:pStyle w:val="a3"/>
        <w:suppressAutoHyphens/>
        <w:ind w:firstLine="567"/>
        <w:rPr>
          <w:bCs/>
          <w:color w:val="000000"/>
        </w:rPr>
      </w:pPr>
      <w:r w:rsidRPr="00EB1941">
        <w:rPr>
          <w:color w:val="000000"/>
        </w:rPr>
        <w:t>заявление о согласии на обработку персональных данных по форме Приложения № 1</w:t>
      </w:r>
      <w:r w:rsidR="00A820AC">
        <w:rPr>
          <w:color w:val="000000"/>
        </w:rPr>
        <w:t>1</w:t>
      </w:r>
      <w:r w:rsidRPr="00EB1941">
        <w:rPr>
          <w:color w:val="000000"/>
        </w:rPr>
        <w:t xml:space="preserve"> к Порядку, утвержденному настоящим постановлением;</w:t>
      </w:r>
    </w:p>
    <w:p w:rsidR="005B2CE3" w:rsidRDefault="005B2CE3" w:rsidP="00117AEE">
      <w:pPr>
        <w:pStyle w:val="ConsPlusNormal"/>
        <w:suppressAutoHyphens/>
        <w:ind w:firstLine="567"/>
        <w:jc w:val="both"/>
        <w:rPr>
          <w:color w:val="000000"/>
        </w:rPr>
      </w:pPr>
      <w:r>
        <w:rPr>
          <w:color w:val="000000"/>
        </w:rPr>
        <w:t xml:space="preserve">2.6.1.7. </w:t>
      </w:r>
      <w:proofErr w:type="gramStart"/>
      <w:r>
        <w:rPr>
          <w:color w:val="000000"/>
        </w:rPr>
        <w:t>Получившие уведомление о необходимости демонтажа НТО, в связи с изменением градостроительной ситуации, и планирующие далее вести предпринимательскую деятельность на альтернативном месте размещения (в радиусе не более 500 метров от существующего НТО), включенном в схему размещения НТО, с аналогичными площадью и типом НТО, только заявление о предоставлении альтернативного места.</w:t>
      </w:r>
      <w:proofErr w:type="gramEnd"/>
    </w:p>
    <w:p w:rsidR="00AF4444" w:rsidRPr="00EB1941" w:rsidRDefault="00AF4444" w:rsidP="00117AEE">
      <w:pPr>
        <w:pStyle w:val="ConsPlusNormal"/>
        <w:suppressAutoHyphens/>
        <w:ind w:firstLine="567"/>
        <w:jc w:val="both"/>
        <w:rPr>
          <w:color w:val="000000"/>
        </w:rPr>
      </w:pPr>
      <w:r w:rsidRPr="00EB1941">
        <w:rPr>
          <w:color w:val="000000"/>
        </w:rPr>
        <w:t>2.6.2. Заявитель вправе представить другие документы, подтверждающие его приоритетное право (без проведения аукциона) на заключение договора на размещение НТО.</w:t>
      </w:r>
    </w:p>
    <w:p w:rsidR="00AF4444" w:rsidRPr="00EB1941" w:rsidRDefault="00AF4444" w:rsidP="00117AEE">
      <w:pPr>
        <w:pStyle w:val="ConsPlusNormal"/>
        <w:suppressAutoHyphens/>
        <w:ind w:firstLine="567"/>
        <w:jc w:val="both"/>
        <w:rPr>
          <w:color w:val="000000"/>
        </w:rPr>
      </w:pPr>
      <w:bookmarkStart w:id="120" w:name="sub_253"/>
      <w:bookmarkEnd w:id="119"/>
      <w:r w:rsidRPr="00EB1941">
        <w:rPr>
          <w:color w:val="000000"/>
        </w:rPr>
        <w:t>2.6.3. Для предоставления муниципальной услуги заявитель предъявляет документ, удостоверяющий личность.</w:t>
      </w:r>
    </w:p>
    <w:bookmarkEnd w:id="120"/>
    <w:p w:rsidR="00AF4444" w:rsidRPr="00EB1941" w:rsidRDefault="00AF4444" w:rsidP="00B226AD">
      <w:pPr>
        <w:pStyle w:val="ConsPlusNormal"/>
        <w:suppressAutoHyphens/>
        <w:ind w:firstLine="540"/>
        <w:jc w:val="both"/>
        <w:rPr>
          <w:color w:val="000000"/>
        </w:rPr>
      </w:pPr>
      <w:r w:rsidRPr="00EB1941">
        <w:rPr>
          <w:color w:val="000000"/>
        </w:rPr>
        <w:t>От имени субъекта предпринимательской деятельности с заявлением о предоставлении муниципальной услуги вправе обратиться его представитель. Представитель предъявляет:</w:t>
      </w:r>
    </w:p>
    <w:p w:rsidR="00AF4444" w:rsidRPr="00EB1941" w:rsidRDefault="00AF4444" w:rsidP="00B226AD">
      <w:pPr>
        <w:pStyle w:val="ConsPlusNormal"/>
        <w:suppressAutoHyphens/>
        <w:ind w:firstLine="540"/>
        <w:jc w:val="both"/>
        <w:rPr>
          <w:color w:val="000000"/>
        </w:rPr>
      </w:pPr>
      <w:r w:rsidRPr="00EB1941">
        <w:rPr>
          <w:color w:val="000000"/>
        </w:rPr>
        <w:t>документ, удостоверяющий личность;</w:t>
      </w:r>
    </w:p>
    <w:p w:rsidR="00AF4444" w:rsidRPr="00EB1941" w:rsidRDefault="00AF4444" w:rsidP="00B226AD">
      <w:pPr>
        <w:pStyle w:val="ConsPlusNormal"/>
        <w:suppressAutoHyphens/>
        <w:ind w:firstLine="540"/>
        <w:jc w:val="both"/>
        <w:rPr>
          <w:color w:val="000000"/>
        </w:rPr>
      </w:pPr>
      <w:r w:rsidRPr="00EB1941">
        <w:rPr>
          <w:color w:val="000000"/>
        </w:rPr>
        <w:t>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AF4444" w:rsidRPr="00EB1941" w:rsidRDefault="00AF4444" w:rsidP="00B226AD">
      <w:pPr>
        <w:pStyle w:val="ConsPlusNormal"/>
        <w:suppressAutoHyphens/>
        <w:ind w:firstLine="540"/>
        <w:jc w:val="both"/>
        <w:rPr>
          <w:color w:val="000000"/>
        </w:rPr>
      </w:pPr>
      <w:bookmarkStart w:id="121" w:name="sub_26"/>
      <w:r w:rsidRPr="00EB1941">
        <w:rPr>
          <w:color w:val="000000"/>
        </w:rPr>
        <w:t xml:space="preserve">2.7. </w:t>
      </w:r>
      <w:proofErr w:type="gramStart"/>
      <w:r w:rsidRPr="00EB1941">
        <w:rPr>
          <w:color w:val="000000"/>
        </w:rPr>
        <w:t xml:space="preserve">Для подпунктов 2.6.1.1- 2.6.1.5 договоры аренды земельного участка, договоры на размещение НТО, выписки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запрашиваются </w:t>
      </w:r>
      <w:r w:rsidR="00384F7C">
        <w:rPr>
          <w:color w:val="000000"/>
        </w:rPr>
        <w:t>администрациями районов</w:t>
      </w:r>
      <w:r w:rsidRPr="00EB1941">
        <w:rPr>
          <w:color w:val="000000"/>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w:t>
      </w:r>
      <w:proofErr w:type="gramEnd"/>
      <w:r w:rsidRPr="00EB1941">
        <w:rPr>
          <w:color w:val="000000"/>
        </w:rPr>
        <w:t xml:space="preserve"> </w:t>
      </w:r>
      <w:r w:rsidRPr="00EB1941">
        <w:rPr>
          <w:color w:val="000000"/>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bookmarkEnd w:id="121"/>
    <w:p w:rsidR="00AF4444" w:rsidRPr="00EB1941" w:rsidRDefault="00AF4444" w:rsidP="00B226AD">
      <w:pPr>
        <w:pStyle w:val="ConsPlusNormal"/>
        <w:suppressAutoHyphens/>
        <w:ind w:firstLine="540"/>
        <w:jc w:val="both"/>
        <w:rPr>
          <w:color w:val="000000"/>
        </w:rPr>
      </w:pPr>
      <w:r w:rsidRPr="00EB1941">
        <w:rPr>
          <w:color w:val="000000"/>
        </w:rPr>
        <w:t xml:space="preserve">2.8. При предоставлении муниципальной услуги </w:t>
      </w:r>
      <w:r w:rsidR="00384F7C">
        <w:rPr>
          <w:color w:val="000000"/>
        </w:rPr>
        <w:t>администрация района</w:t>
      </w:r>
      <w:r w:rsidRPr="00EB1941">
        <w:rPr>
          <w:color w:val="000000"/>
        </w:rPr>
        <w:t xml:space="preserve"> не вправе требовать от заявителя:</w:t>
      </w:r>
    </w:p>
    <w:p w:rsidR="00AF4444" w:rsidRPr="00EB1941" w:rsidRDefault="00AF4444" w:rsidP="00B226AD">
      <w:pPr>
        <w:suppressAutoHyphens/>
        <w:ind w:firstLine="567"/>
        <w:rPr>
          <w:color w:val="000000"/>
          <w:szCs w:val="28"/>
        </w:rPr>
      </w:pPr>
      <w:r w:rsidRPr="00EB1941">
        <w:rPr>
          <w:color w:val="000000"/>
          <w:szCs w:val="28"/>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444" w:rsidRPr="00EB1941" w:rsidRDefault="00AF4444" w:rsidP="00B226AD">
      <w:pPr>
        <w:suppressAutoHyphens/>
        <w:ind w:firstLine="567"/>
        <w:rPr>
          <w:color w:val="000000"/>
          <w:szCs w:val="28"/>
        </w:rPr>
      </w:pPr>
      <w:r w:rsidRPr="00EB1941">
        <w:rPr>
          <w:color w:val="000000"/>
          <w:szCs w:val="28"/>
        </w:rPr>
        <w:t xml:space="preserve">2.8.2.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иных органов и организаций, участвующих в предоставлении муниципальных услуг, за исключением документов, указанных в </w:t>
      </w:r>
      <w:hyperlink r:id="rId232" w:history="1">
        <w:r w:rsidRPr="00EB1941">
          <w:rPr>
            <w:rStyle w:val="af3"/>
            <w:color w:val="000000"/>
            <w:szCs w:val="28"/>
            <w:u w:val="none"/>
          </w:rPr>
          <w:t>части 6 статьи 7</w:t>
        </w:r>
      </w:hyperlink>
      <w:r w:rsidRPr="00EB1941">
        <w:rPr>
          <w:color w:val="000000"/>
          <w:szCs w:val="28"/>
        </w:rPr>
        <w:t xml:space="preserve"> Федерального закона № 210-ФЗ.</w:t>
      </w:r>
    </w:p>
    <w:p w:rsidR="00AF4444" w:rsidRPr="00EB1941" w:rsidRDefault="00AF4444" w:rsidP="00B226AD">
      <w:pPr>
        <w:pStyle w:val="ConsPlusNormal"/>
        <w:suppressAutoHyphens/>
        <w:ind w:firstLine="540"/>
        <w:jc w:val="both"/>
        <w:rPr>
          <w:color w:val="000000"/>
        </w:rPr>
      </w:pPr>
      <w:r w:rsidRPr="00EB1941">
        <w:rPr>
          <w:color w:val="000000"/>
        </w:rPr>
        <w:t>2.9. Перечень оснований для отказа в приеме документов, необходимых для предоставления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Основаниями для отказа заявителю в приеме документов, необходимых для предоставления муниципальной услуги являются:</w:t>
      </w:r>
    </w:p>
    <w:p w:rsidR="00AF4444" w:rsidRPr="00EB1941" w:rsidRDefault="00AF4444" w:rsidP="00B226AD">
      <w:pPr>
        <w:pStyle w:val="ConsPlusNormal"/>
        <w:suppressAutoHyphens/>
        <w:ind w:firstLine="540"/>
        <w:jc w:val="both"/>
        <w:rPr>
          <w:color w:val="000000"/>
        </w:rPr>
      </w:pPr>
      <w:r w:rsidRPr="00EB1941">
        <w:rPr>
          <w:color w:val="000000"/>
        </w:rPr>
        <w:t xml:space="preserve">отсутствие документов, указанных в </w:t>
      </w:r>
      <w:hyperlink r:id="rId233" w:anchor="sub_251" w:history="1">
        <w:r w:rsidRPr="00EB1941">
          <w:rPr>
            <w:rStyle w:val="af3"/>
            <w:color w:val="000000"/>
            <w:u w:val="none"/>
          </w:rPr>
          <w:t>подпункте 2.6.1</w:t>
        </w:r>
      </w:hyperlink>
      <w:r w:rsidRPr="00EB1941">
        <w:rPr>
          <w:color w:val="000000"/>
        </w:rPr>
        <w:t xml:space="preserve"> настоящего Регламента;</w:t>
      </w:r>
    </w:p>
    <w:p w:rsidR="00AF4444" w:rsidRPr="00EB1941" w:rsidRDefault="00AF4444" w:rsidP="00B226AD">
      <w:pPr>
        <w:pStyle w:val="ConsPlusNormal"/>
        <w:suppressAutoHyphens/>
        <w:ind w:firstLine="540"/>
        <w:jc w:val="both"/>
        <w:rPr>
          <w:color w:val="000000"/>
        </w:rPr>
      </w:pPr>
      <w:r w:rsidRPr="00EB1941">
        <w:rPr>
          <w:color w:val="000000"/>
        </w:rPr>
        <w:t>невозможность прочтения документов, серьезные повреждения документов, наличие которых не позволяет однозначно истолковать их содержание, исполнение документов карандашом, о чем сообщается заявителю.</w:t>
      </w:r>
    </w:p>
    <w:p w:rsidR="00AF4444" w:rsidRPr="00EB1941" w:rsidRDefault="00AF4444" w:rsidP="00B226AD">
      <w:pPr>
        <w:pStyle w:val="ConsPlusNormal"/>
        <w:suppressAutoHyphens/>
        <w:ind w:firstLine="540"/>
        <w:jc w:val="both"/>
        <w:rPr>
          <w:color w:val="000000"/>
        </w:rPr>
      </w:pPr>
      <w:r w:rsidRPr="00EB1941">
        <w:rPr>
          <w:color w:val="000000"/>
        </w:rPr>
        <w:t>2.10. Основаниями для отказа  в предоставлении муниципальной услуги «Заключение договора на размещение нестационарного торгового объекта на территории города Нижнего Новгорода» являются:</w:t>
      </w:r>
    </w:p>
    <w:p w:rsidR="00AF4444" w:rsidRPr="00EB1941" w:rsidRDefault="00AF4444" w:rsidP="00B226AD">
      <w:pPr>
        <w:pStyle w:val="ConsPlusNormal"/>
        <w:suppressAutoHyphens/>
        <w:ind w:firstLine="567"/>
        <w:jc w:val="both"/>
        <w:rPr>
          <w:color w:val="000000"/>
        </w:rPr>
      </w:pPr>
      <w:r w:rsidRPr="00EB1941">
        <w:rPr>
          <w:color w:val="000000"/>
        </w:rPr>
        <w:t>в заявлении о заключении договора на размещение объекта не указаны контактные данные заявителя, почтовый адрес;</w:t>
      </w:r>
    </w:p>
    <w:p w:rsidR="00AF4444" w:rsidRPr="00EB1941" w:rsidRDefault="00AF4444" w:rsidP="00B226AD">
      <w:pPr>
        <w:pStyle w:val="ConsPlusNormal"/>
        <w:suppressAutoHyphens/>
        <w:ind w:firstLine="540"/>
        <w:jc w:val="both"/>
        <w:rPr>
          <w:color w:val="000000"/>
        </w:rPr>
      </w:pPr>
      <w:r w:rsidRPr="00EB1941">
        <w:rPr>
          <w:color w:val="000000"/>
        </w:rPr>
        <w:t>отсутствие места, на которое подано заявление о заключении договора на размещение объекта в схеме размещения либо его обременение правами третьих лиц;</w:t>
      </w:r>
    </w:p>
    <w:p w:rsidR="00AF4444" w:rsidRPr="00EB1941" w:rsidRDefault="00AF4444" w:rsidP="00B226AD">
      <w:pPr>
        <w:pStyle w:val="ConsPlusNormal"/>
        <w:suppressAutoHyphens/>
        <w:ind w:firstLine="540"/>
        <w:jc w:val="both"/>
        <w:rPr>
          <w:color w:val="000000"/>
        </w:rPr>
      </w:pPr>
      <w:r w:rsidRPr="00EB1941">
        <w:rPr>
          <w:color w:val="000000"/>
        </w:rPr>
        <w:t>несоответствие информации, содержащейся в заявлении на заключение договора на размещение НТО (тип, специализация, адрес расположения или площадь объекта, категория заявителя), требованиям к данному месту, установленным схемой размещения;</w:t>
      </w:r>
    </w:p>
    <w:p w:rsidR="00AF4444" w:rsidRPr="00EB1941" w:rsidRDefault="00AF4444" w:rsidP="00B226AD">
      <w:pPr>
        <w:pStyle w:val="ConsPlusNormal"/>
        <w:suppressAutoHyphens/>
        <w:ind w:firstLine="540"/>
        <w:jc w:val="both"/>
        <w:rPr>
          <w:color w:val="000000"/>
        </w:rPr>
      </w:pPr>
      <w:r w:rsidRPr="00EB1941">
        <w:rPr>
          <w:color w:val="000000"/>
        </w:rPr>
        <w:t xml:space="preserve">отсутствие документов, указанных в </w:t>
      </w:r>
      <w:hyperlink r:id="rId234" w:anchor="sub_251" w:history="1">
        <w:r w:rsidRPr="00EB1941">
          <w:rPr>
            <w:rStyle w:val="af3"/>
            <w:color w:val="000000"/>
            <w:u w:val="none"/>
          </w:rPr>
          <w:t>подпункте 2.6.1</w:t>
        </w:r>
      </w:hyperlink>
      <w:r w:rsidRPr="00EB1941">
        <w:rPr>
          <w:color w:val="000000"/>
        </w:rPr>
        <w:t xml:space="preserve"> настоящего Регламента;</w:t>
      </w:r>
    </w:p>
    <w:p w:rsidR="00AF4444" w:rsidRPr="00EB1941" w:rsidRDefault="00AF4444" w:rsidP="00B226AD">
      <w:pPr>
        <w:pStyle w:val="ConsPlusNormal"/>
        <w:suppressAutoHyphens/>
        <w:ind w:firstLine="540"/>
        <w:jc w:val="both"/>
        <w:rPr>
          <w:color w:val="000000"/>
        </w:rPr>
      </w:pPr>
      <w:r w:rsidRPr="00EB1941">
        <w:rPr>
          <w:color w:val="000000"/>
        </w:rPr>
        <w:t>подача документов на размещение летнего кафе после первого мая года, в котором планируется размещение летнего кафе;</w:t>
      </w:r>
    </w:p>
    <w:p w:rsidR="00AF4444" w:rsidRPr="00EB1941" w:rsidRDefault="00AF4444" w:rsidP="00B226AD">
      <w:pPr>
        <w:pStyle w:val="ConsPlusNormal"/>
        <w:suppressAutoHyphens/>
        <w:ind w:firstLine="540"/>
        <w:jc w:val="both"/>
        <w:rPr>
          <w:color w:val="000000"/>
        </w:rPr>
      </w:pPr>
      <w:r w:rsidRPr="00EB1941">
        <w:rPr>
          <w:color w:val="000000"/>
        </w:rPr>
        <w:t>наличие в заявлении или представленных документах недостоверной информации;</w:t>
      </w:r>
    </w:p>
    <w:p w:rsidR="00AF4444" w:rsidRPr="00EB1941" w:rsidRDefault="00AF4444" w:rsidP="00B226AD">
      <w:pPr>
        <w:pStyle w:val="ConsPlusNormal"/>
        <w:suppressAutoHyphens/>
        <w:ind w:firstLine="540"/>
        <w:jc w:val="both"/>
        <w:rPr>
          <w:color w:val="000000"/>
        </w:rPr>
      </w:pPr>
      <w:r w:rsidRPr="00EB1941">
        <w:rPr>
          <w:color w:val="000000"/>
        </w:rPr>
        <w:t xml:space="preserve">несоответствие заявителя категориям субъектов предпринимательской деятельности, указанных в </w:t>
      </w:r>
      <w:hyperlink r:id="rId235" w:anchor="sub_251" w:history="1">
        <w:r w:rsidRPr="00EB1941">
          <w:rPr>
            <w:rStyle w:val="af3"/>
            <w:color w:val="000000"/>
            <w:u w:val="none"/>
          </w:rPr>
          <w:t>подпункте 2.6.1</w:t>
        </w:r>
      </w:hyperlink>
      <w:r w:rsidRPr="00EB1941">
        <w:rPr>
          <w:color w:val="000000"/>
        </w:rPr>
        <w:t xml:space="preserve"> настоящего Регламента, имеющих право на заключение договора без проведения открытого аукциона;</w:t>
      </w:r>
    </w:p>
    <w:p w:rsidR="00AF4444" w:rsidRPr="00EB1941" w:rsidRDefault="00AF4444" w:rsidP="00B226AD">
      <w:pPr>
        <w:pStyle w:val="ConsPlusNormal"/>
        <w:suppressAutoHyphens/>
        <w:ind w:firstLine="540"/>
        <w:jc w:val="both"/>
        <w:rPr>
          <w:color w:val="000000"/>
        </w:rPr>
      </w:pPr>
      <w:r w:rsidRPr="00EB1941">
        <w:rPr>
          <w:color w:val="000000"/>
        </w:rPr>
        <w:t>наличие задолженности по налогам и сборам;</w:t>
      </w:r>
    </w:p>
    <w:p w:rsidR="00AF4444" w:rsidRPr="00EB1941" w:rsidRDefault="00AF4444" w:rsidP="00B226AD">
      <w:pPr>
        <w:pStyle w:val="ConsPlusNormal"/>
        <w:suppressAutoHyphens/>
        <w:ind w:firstLine="540"/>
        <w:jc w:val="both"/>
        <w:rPr>
          <w:color w:val="000000"/>
        </w:rPr>
      </w:pPr>
      <w:r w:rsidRPr="00EB1941">
        <w:rPr>
          <w:color w:val="000000"/>
        </w:rPr>
        <w:t>несоответствие нестационарного торгового объекта (тип, специализация или площадь объекта) требованиям, установленным схемой размещения к заявленному месту;</w:t>
      </w:r>
    </w:p>
    <w:p w:rsidR="00AF4444" w:rsidRPr="00EB1941" w:rsidRDefault="00AF4444" w:rsidP="00B226AD">
      <w:pPr>
        <w:pStyle w:val="ConsPlusNormal"/>
        <w:suppressAutoHyphens/>
        <w:ind w:firstLine="540"/>
        <w:jc w:val="both"/>
        <w:rPr>
          <w:color w:val="000000"/>
        </w:rPr>
      </w:pPr>
      <w:r w:rsidRPr="00EB1941">
        <w:rPr>
          <w:color w:val="000000"/>
        </w:rPr>
        <w:lastRenderedPageBreak/>
        <w:t>установление уполномоченным органом факта незаконной продажи в торговом объекте товаров, свободная реализация которых запрещена или ограничена законодательством;</w:t>
      </w:r>
    </w:p>
    <w:p w:rsidR="00AF4444" w:rsidRPr="00EB1941" w:rsidRDefault="00AF4444" w:rsidP="00B226AD">
      <w:pPr>
        <w:pStyle w:val="ConsPlusNormal"/>
        <w:suppressAutoHyphens/>
        <w:ind w:firstLine="540"/>
        <w:jc w:val="both"/>
        <w:rPr>
          <w:color w:val="000000"/>
        </w:rPr>
      </w:pPr>
      <w:proofErr w:type="gramStart"/>
      <w:r w:rsidRPr="00EB1941">
        <w:rPr>
          <w:color w:val="000000"/>
        </w:rPr>
        <w:t xml:space="preserve">наличие оснований для освобождения земельных участков от расположенных на них временных объектов, установленных </w:t>
      </w:r>
      <w:hyperlink r:id="rId236" w:history="1">
        <w:r w:rsidRPr="00EB1941">
          <w:rPr>
            <w:rStyle w:val="af3"/>
            <w:color w:val="000000"/>
            <w:u w:val="none"/>
          </w:rPr>
          <w:t>Концепцией</w:t>
        </w:r>
      </w:hyperlink>
      <w:r w:rsidRPr="00EB1941">
        <w:rPr>
          <w:color w:val="000000"/>
        </w:rPr>
        <w:t xml:space="preserve"> размещения временных сооружений на территории города Нижнего Новгорода, утвержденной </w:t>
      </w:r>
      <w:hyperlink r:id="rId237" w:history="1">
        <w:r w:rsidRPr="00EB1941">
          <w:rPr>
            <w:rStyle w:val="af3"/>
            <w:color w:val="000000"/>
            <w:u w:val="none"/>
          </w:rPr>
          <w:t>постановлением</w:t>
        </w:r>
      </w:hyperlink>
      <w:r w:rsidRPr="00EB1941">
        <w:rPr>
          <w:color w:val="000000"/>
        </w:rPr>
        <w:t xml:space="preserve"> Правительства Нижегородской области от 31.07.2007 № 263;</w:t>
      </w:r>
      <w:proofErr w:type="gramEnd"/>
    </w:p>
    <w:p w:rsidR="00AF4444" w:rsidRPr="00EB1941" w:rsidRDefault="00AF4444" w:rsidP="00B226AD">
      <w:pPr>
        <w:pStyle w:val="ConsPlusNormal"/>
        <w:suppressAutoHyphens/>
        <w:ind w:firstLine="540"/>
        <w:jc w:val="both"/>
        <w:rPr>
          <w:color w:val="000000"/>
        </w:rPr>
      </w:pPr>
      <w:r w:rsidRPr="00EB1941">
        <w:rPr>
          <w:color w:val="000000"/>
        </w:rPr>
        <w:t>несоответствие нестационарного торгового объекта требованиям договора на размещение НТО, неоднократно выявленные при проведении обследования соответствия установленного объекта требованиям договора на размещение НТО;</w:t>
      </w:r>
    </w:p>
    <w:p w:rsidR="00AF4444" w:rsidRPr="00EB1941" w:rsidRDefault="00AF4444" w:rsidP="00B226AD">
      <w:pPr>
        <w:pStyle w:val="ConsPlusNormal"/>
        <w:suppressAutoHyphens/>
        <w:ind w:firstLine="540"/>
        <w:jc w:val="both"/>
        <w:rPr>
          <w:color w:val="000000"/>
        </w:rPr>
      </w:pPr>
      <w:bookmarkStart w:id="122" w:name="sub_12108164"/>
      <w:r w:rsidRPr="00EB1941">
        <w:rPr>
          <w:color w:val="000000"/>
        </w:rPr>
        <w:t xml:space="preserve">несоответствие копии с топографического плана города в масштабе 1:500 с обозначением места размещения объекта (далее - план размещения объекта на топографической подоснове) или </w:t>
      </w:r>
      <w:proofErr w:type="spellStart"/>
      <w:r w:rsidRPr="00EB1941">
        <w:rPr>
          <w:color w:val="000000"/>
        </w:rPr>
        <w:t>форэскиза</w:t>
      </w:r>
      <w:proofErr w:type="spellEnd"/>
      <w:r w:rsidRPr="00EB1941">
        <w:rPr>
          <w:color w:val="000000"/>
        </w:rPr>
        <w:t xml:space="preserve"> летнего кафе:</w:t>
      </w:r>
    </w:p>
    <w:bookmarkEnd w:id="122"/>
    <w:p w:rsidR="00AF4444" w:rsidRPr="00EB1941" w:rsidRDefault="00AF4444" w:rsidP="00B226AD">
      <w:pPr>
        <w:pStyle w:val="ConsPlusNormal"/>
        <w:suppressAutoHyphens/>
        <w:ind w:firstLine="540"/>
        <w:jc w:val="both"/>
        <w:rPr>
          <w:color w:val="000000"/>
        </w:rPr>
      </w:pPr>
      <w:r w:rsidRPr="00EB1941">
        <w:rPr>
          <w:color w:val="000000"/>
        </w:rPr>
        <w:t xml:space="preserve">а) требованиям </w:t>
      </w:r>
      <w:hyperlink r:id="rId238" w:history="1">
        <w:r w:rsidRPr="00EB1941">
          <w:rPr>
            <w:rStyle w:val="af3"/>
            <w:color w:val="000000"/>
            <w:u w:val="none"/>
          </w:rPr>
          <w:t>градостроительного законодательства</w:t>
        </w:r>
      </w:hyperlink>
      <w:r w:rsidRPr="00EB1941">
        <w:rPr>
          <w:color w:val="000000"/>
        </w:rPr>
        <w:t xml:space="preserve">, включая требования </w:t>
      </w:r>
      <w:proofErr w:type="spellStart"/>
      <w:r w:rsidRPr="00EB1941">
        <w:rPr>
          <w:color w:val="000000"/>
        </w:rPr>
        <w:t>СНиП</w:t>
      </w:r>
      <w:proofErr w:type="spellEnd"/>
      <w:r w:rsidRPr="00EB1941">
        <w:rPr>
          <w:color w:val="000000"/>
        </w:rPr>
        <w:t>, в том числе определяющие минимальные расстояния между зданиями, строениями, сооружениями, иные требования;</w:t>
      </w:r>
    </w:p>
    <w:p w:rsidR="00AF4444" w:rsidRPr="00EB1941" w:rsidRDefault="00AF4444" w:rsidP="00B226AD">
      <w:pPr>
        <w:pStyle w:val="ConsPlusNormal"/>
        <w:suppressAutoHyphens/>
        <w:ind w:firstLine="540"/>
        <w:jc w:val="both"/>
        <w:rPr>
          <w:color w:val="000000"/>
        </w:rPr>
      </w:pPr>
      <w:r w:rsidRPr="00EB1941">
        <w:rPr>
          <w:color w:val="000000"/>
        </w:rPr>
        <w:t>б) требованиям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AF4444" w:rsidRPr="00EB1941" w:rsidRDefault="00AF4444" w:rsidP="00B226AD">
      <w:pPr>
        <w:pStyle w:val="ConsPlusNormal"/>
        <w:suppressAutoHyphens/>
        <w:ind w:firstLine="540"/>
        <w:jc w:val="both"/>
        <w:rPr>
          <w:color w:val="000000"/>
        </w:rPr>
      </w:pPr>
      <w:r w:rsidRPr="00EB1941">
        <w:rPr>
          <w:color w:val="000000"/>
        </w:rPr>
        <w:t xml:space="preserve">в) требованиям </w:t>
      </w:r>
      <w:hyperlink r:id="rId239" w:history="1">
        <w:r w:rsidRPr="00EB1941">
          <w:rPr>
            <w:rStyle w:val="af3"/>
            <w:color w:val="000000"/>
            <w:u w:val="none"/>
          </w:rPr>
          <w:t>законодательства</w:t>
        </w:r>
      </w:hyperlink>
      <w:r w:rsidRPr="00EB1941">
        <w:rPr>
          <w:color w:val="000000"/>
        </w:rPr>
        <w:t xml:space="preserve"> в сфере охраны объектов культурного наследия в случае планируемого размещения летнего кафе на участке, расположенном в границах территорий или зон охраны культурного наследия;</w:t>
      </w:r>
    </w:p>
    <w:p w:rsidR="00AF4444" w:rsidRPr="00EB1941" w:rsidRDefault="00AF4444" w:rsidP="00B226AD">
      <w:pPr>
        <w:pStyle w:val="ConsPlusNormal"/>
        <w:suppressAutoHyphens/>
        <w:ind w:firstLine="540"/>
        <w:jc w:val="both"/>
        <w:rPr>
          <w:color w:val="000000"/>
        </w:rPr>
      </w:pPr>
      <w:r w:rsidRPr="00EB1941">
        <w:rPr>
          <w:color w:val="000000"/>
        </w:rPr>
        <w:t xml:space="preserve">г) требованиям к организации летнего кафе, установленным </w:t>
      </w:r>
      <w:hyperlink r:id="rId240" w:history="1">
        <w:r w:rsidRPr="00EB1941">
          <w:rPr>
            <w:rStyle w:val="af3"/>
            <w:color w:val="000000"/>
            <w:u w:val="none"/>
          </w:rPr>
          <w:t>Правилами</w:t>
        </w:r>
      </w:hyperlink>
      <w:r w:rsidRPr="00EB1941">
        <w:rPr>
          <w:color w:val="000000"/>
        </w:rPr>
        <w:t xml:space="preserve"> работы объектов мелкорозничной сети на территории города Нижнего Новгорода, утвержденными </w:t>
      </w:r>
      <w:hyperlink r:id="rId241" w:history="1">
        <w:r w:rsidRPr="00EB1941">
          <w:rPr>
            <w:rStyle w:val="af3"/>
            <w:color w:val="000000"/>
            <w:u w:val="none"/>
          </w:rPr>
          <w:t>решением</w:t>
        </w:r>
      </w:hyperlink>
      <w:r w:rsidRPr="00EB1941">
        <w:rPr>
          <w:color w:val="000000"/>
        </w:rPr>
        <w:t xml:space="preserve"> городской Думы города Нижнего Новгорода от 25.06.2014 № 115;</w:t>
      </w:r>
    </w:p>
    <w:p w:rsidR="00AF4444" w:rsidRPr="00EB1941" w:rsidRDefault="00AF4444" w:rsidP="00B226AD">
      <w:pPr>
        <w:pStyle w:val="ConsPlusNormal"/>
        <w:suppressAutoHyphens/>
        <w:ind w:firstLine="540"/>
        <w:jc w:val="both"/>
        <w:rPr>
          <w:color w:val="000000"/>
        </w:rPr>
      </w:pPr>
      <w:proofErr w:type="spellStart"/>
      <w:proofErr w:type="gramStart"/>
      <w:r w:rsidRPr="00EB1941">
        <w:rPr>
          <w:color w:val="000000"/>
        </w:rPr>
        <w:t>д</w:t>
      </w:r>
      <w:proofErr w:type="spellEnd"/>
      <w:r w:rsidRPr="00EB1941">
        <w:rPr>
          <w:color w:val="000000"/>
        </w:rPr>
        <w:t xml:space="preserve">) критериям, установленным </w:t>
      </w:r>
      <w:hyperlink r:id="rId242" w:history="1">
        <w:r w:rsidRPr="00EB1941">
          <w:rPr>
            <w:rStyle w:val="af3"/>
            <w:color w:val="000000"/>
            <w:u w:val="none"/>
          </w:rPr>
          <w:t>подпунктом 1.4.7</w:t>
        </w:r>
      </w:hyperlink>
      <w:r w:rsidRPr="00EB1941">
        <w:rPr>
          <w:color w:val="000000"/>
        </w:rPr>
        <w:t xml:space="preserve"> административного регламента администрации города Нижнего Новгорода по исполнению муниципальной функции «Разработка и утверждение схемы размещения нестационарных торговых объектов на территории города Нижнего Новгорода», утвержденным </w:t>
      </w:r>
      <w:hyperlink r:id="rId243" w:history="1">
        <w:r w:rsidRPr="00EB1941">
          <w:rPr>
            <w:rStyle w:val="af3"/>
            <w:color w:val="000000"/>
            <w:u w:val="none"/>
          </w:rPr>
          <w:t>постановлением</w:t>
        </w:r>
      </w:hyperlink>
      <w:r w:rsidRPr="00EB1941">
        <w:rPr>
          <w:color w:val="000000"/>
        </w:rPr>
        <w:t xml:space="preserve"> администрации города Нижнего Новгорода от 14.10.2011 № 4344.</w:t>
      </w:r>
      <w:proofErr w:type="gramEnd"/>
    </w:p>
    <w:p w:rsidR="00AF4444" w:rsidRPr="00EB1941" w:rsidRDefault="00AF4444" w:rsidP="00B226AD">
      <w:pPr>
        <w:suppressAutoHyphens/>
        <w:ind w:firstLine="540"/>
        <w:rPr>
          <w:color w:val="000000"/>
          <w:szCs w:val="28"/>
        </w:rPr>
      </w:pPr>
      <w:bookmarkStart w:id="123" w:name="sub_28"/>
      <w:r w:rsidRPr="00EB1941">
        <w:rPr>
          <w:color w:val="000000"/>
          <w:szCs w:val="28"/>
        </w:rPr>
        <w:t xml:space="preserve">2.11. Муниципальная услуга предоставляется безвозмездно. Плата за размещение НТО определяется по </w:t>
      </w:r>
      <w:hyperlink r:id="rId244" w:history="1">
        <w:r w:rsidRPr="00EB1941">
          <w:rPr>
            <w:rStyle w:val="af3"/>
            <w:color w:val="000000"/>
            <w:szCs w:val="28"/>
            <w:u w:val="none"/>
          </w:rPr>
          <w:t>методике</w:t>
        </w:r>
      </w:hyperlink>
      <w:r w:rsidRPr="00EB1941">
        <w:rPr>
          <w:color w:val="000000"/>
          <w:szCs w:val="28"/>
        </w:rPr>
        <w:t xml:space="preserve">, утвержденной </w:t>
      </w:r>
      <w:hyperlink r:id="rId245" w:history="1">
        <w:r w:rsidRPr="00EB1941">
          <w:rPr>
            <w:rStyle w:val="af3"/>
            <w:color w:val="000000"/>
            <w:szCs w:val="28"/>
            <w:u w:val="none"/>
          </w:rPr>
          <w:t>постановлением</w:t>
        </w:r>
      </w:hyperlink>
      <w:r w:rsidRPr="00EB1941">
        <w:rPr>
          <w:color w:val="000000"/>
          <w:szCs w:val="28"/>
        </w:rPr>
        <w:t xml:space="preserve"> администрации города Нижнего Новгорода от 26.09.2011 № 3763, но не ниже цены, установленной по ранее заключенному договору на размещение НТО.</w:t>
      </w:r>
    </w:p>
    <w:p w:rsidR="00AF4444" w:rsidRPr="00EB1941" w:rsidRDefault="00AF4444" w:rsidP="00B226AD">
      <w:pPr>
        <w:pStyle w:val="ConsPlusNormal"/>
        <w:suppressAutoHyphens/>
        <w:ind w:firstLine="540"/>
        <w:jc w:val="both"/>
        <w:rPr>
          <w:color w:val="000000"/>
        </w:rPr>
      </w:pPr>
      <w:bookmarkStart w:id="124" w:name="sub_29"/>
      <w:bookmarkEnd w:id="123"/>
      <w:r w:rsidRPr="00EB1941">
        <w:rPr>
          <w:color w:val="000000"/>
        </w:rPr>
        <w:t>2.12. Срок ожидания заявителя в очереди при подаче заявления не должен превышать 15 (пятнадцати) минут.</w:t>
      </w:r>
    </w:p>
    <w:p w:rsidR="00AF4444" w:rsidRPr="00EB1941" w:rsidRDefault="00AF4444" w:rsidP="00B226AD">
      <w:pPr>
        <w:pStyle w:val="ConsPlusNormal"/>
        <w:suppressAutoHyphens/>
        <w:ind w:firstLine="540"/>
        <w:jc w:val="both"/>
        <w:rPr>
          <w:color w:val="000000"/>
        </w:rPr>
      </w:pPr>
      <w:bookmarkStart w:id="125" w:name="sub_210"/>
      <w:bookmarkEnd w:id="124"/>
      <w:r w:rsidRPr="00EB1941">
        <w:rPr>
          <w:color w:val="000000"/>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Заявление о предоставлении муниципальной услуги, поступившее на личном приеме подлежит регистрации в день поступления.</w:t>
      </w:r>
    </w:p>
    <w:p w:rsidR="00AF4444" w:rsidRPr="00EB1941" w:rsidRDefault="00AF4444" w:rsidP="00B226AD">
      <w:pPr>
        <w:pStyle w:val="ConsPlusNormal"/>
        <w:suppressAutoHyphens/>
        <w:ind w:firstLine="540"/>
        <w:jc w:val="both"/>
        <w:rPr>
          <w:color w:val="000000"/>
        </w:rPr>
      </w:pPr>
      <w:r w:rsidRPr="00EB1941">
        <w:rPr>
          <w:color w:val="000000"/>
        </w:rPr>
        <w:t>Если окончание срока рассмотрения заявления приходится на нерабочий день, то днем окончания этого срока считается следующий за ним рабочий день.</w:t>
      </w:r>
    </w:p>
    <w:p w:rsidR="00AF4444" w:rsidRPr="00EB1941" w:rsidRDefault="00AF4444" w:rsidP="00B226AD">
      <w:pPr>
        <w:pStyle w:val="ConsPlusNormal"/>
        <w:suppressAutoHyphens/>
        <w:ind w:firstLine="540"/>
        <w:jc w:val="both"/>
        <w:rPr>
          <w:color w:val="000000"/>
        </w:rPr>
      </w:pPr>
      <w:bookmarkStart w:id="126" w:name="sub_211"/>
      <w:bookmarkEnd w:id="125"/>
      <w:r w:rsidRPr="00EB1941">
        <w:rPr>
          <w:color w:val="000000"/>
        </w:rPr>
        <w:t>2.14. Требования к помещениям, в которых предоставляется муниципальная услуга, и информационным стендам.</w:t>
      </w:r>
    </w:p>
    <w:bookmarkEnd w:id="126"/>
    <w:p w:rsidR="00AF4444" w:rsidRPr="00EB1941" w:rsidRDefault="00AF4444" w:rsidP="00B226AD">
      <w:pPr>
        <w:pStyle w:val="ConsPlusNormal"/>
        <w:suppressAutoHyphens/>
        <w:ind w:firstLine="540"/>
        <w:jc w:val="both"/>
        <w:rPr>
          <w:color w:val="000000"/>
        </w:rPr>
      </w:pPr>
      <w:r w:rsidRPr="00EB1941">
        <w:rPr>
          <w:color w:val="000000"/>
        </w:rPr>
        <w:t xml:space="preserve">Места, предназначенные для ознакомления заявителей с информационными материалами, оборудуются информационными стендами, стульями и столами </w:t>
      </w:r>
      <w:r w:rsidRPr="00EB1941">
        <w:rPr>
          <w:color w:val="000000"/>
        </w:rPr>
        <w:lastRenderedPageBreak/>
        <w:t>(стойками для письма) для возможности оформления документов, телефонами, а также обеспечиваются писчей бумагой и шариковыми ручками.</w:t>
      </w:r>
    </w:p>
    <w:p w:rsidR="00AF4444" w:rsidRPr="00EB1941" w:rsidRDefault="00AF4444" w:rsidP="00B226AD">
      <w:pPr>
        <w:pStyle w:val="ConsPlusNormal"/>
        <w:suppressAutoHyphens/>
        <w:ind w:firstLine="432"/>
        <w:jc w:val="both"/>
        <w:rPr>
          <w:color w:val="000000"/>
        </w:rPr>
      </w:pPr>
      <w:r w:rsidRPr="00EB1941">
        <w:rPr>
          <w:color w:val="000000"/>
        </w:rPr>
        <w:t>Места ожидания для предоставления муниципальной услуги оборудуются стульями (скамейками). Количество мест ожидания не может составлять менее 2 мест.</w:t>
      </w:r>
    </w:p>
    <w:p w:rsidR="00AF4444" w:rsidRPr="00EB1941" w:rsidRDefault="00AF4444" w:rsidP="00B226AD">
      <w:pPr>
        <w:pStyle w:val="ConsPlusNormal"/>
        <w:suppressAutoHyphens/>
        <w:ind w:firstLine="540"/>
        <w:jc w:val="both"/>
        <w:rPr>
          <w:color w:val="000000"/>
        </w:rPr>
      </w:pPr>
      <w:r w:rsidRPr="00EB1941">
        <w:rPr>
          <w:color w:val="000000"/>
        </w:rPr>
        <w:t xml:space="preserve">На информационных стендах в </w:t>
      </w:r>
      <w:r w:rsidR="00117AEE">
        <w:rPr>
          <w:color w:val="000000"/>
        </w:rPr>
        <w:t>администрациях районов</w:t>
      </w:r>
      <w:r w:rsidRPr="00EB1941">
        <w:rPr>
          <w:color w:val="000000"/>
        </w:rPr>
        <w:t xml:space="preserve"> и МКУ «МФЦ», а также на официальном сайте администрации города Нижнего Новгорода </w:t>
      </w:r>
      <w:proofErr w:type="spellStart"/>
      <w:r w:rsidRPr="00EB1941">
        <w:rPr>
          <w:color w:val="000000"/>
        </w:rPr>
        <w:t>нижнийновгород</w:t>
      </w:r>
      <w:proofErr w:type="gramStart"/>
      <w:r w:rsidRPr="00EB1941">
        <w:rPr>
          <w:color w:val="000000"/>
        </w:rPr>
        <w:t>.р</w:t>
      </w:r>
      <w:proofErr w:type="gramEnd"/>
      <w:r w:rsidRPr="00EB1941">
        <w:rPr>
          <w:color w:val="000000"/>
        </w:rPr>
        <w:t>ф</w:t>
      </w:r>
      <w:proofErr w:type="spellEnd"/>
      <w:r w:rsidRPr="00EB1941">
        <w:rPr>
          <w:color w:val="000000"/>
        </w:rPr>
        <w:t xml:space="preserve"> и МКУ «</w:t>
      </w:r>
      <w:proofErr w:type="spellStart"/>
      <w:r w:rsidRPr="00EB1941">
        <w:rPr>
          <w:color w:val="000000"/>
        </w:rPr>
        <w:t>МФЦ</w:t>
      </w:r>
      <w:proofErr w:type="spellEnd"/>
      <w:r w:rsidRPr="00EB1941">
        <w:rPr>
          <w:color w:val="000000"/>
        </w:rPr>
        <w:t xml:space="preserve">» </w:t>
      </w:r>
      <w:hyperlink r:id="rId246" w:history="1">
        <w:proofErr w:type="spellStart"/>
        <w:r w:rsidRPr="003C5044">
          <w:rPr>
            <w:rStyle w:val="af3"/>
            <w:color w:val="auto"/>
            <w:u w:val="none"/>
          </w:rPr>
          <w:t>mydokume</w:t>
        </w:r>
        <w:proofErr w:type="spellEnd"/>
        <w:r w:rsidRPr="003C5044">
          <w:rPr>
            <w:rStyle w:val="af3"/>
            <w:color w:val="auto"/>
            <w:u w:val="none"/>
            <w:lang w:val="en-US"/>
          </w:rPr>
          <w:t>n</w:t>
        </w:r>
        <w:proofErr w:type="spellStart"/>
        <w:r w:rsidRPr="003C5044">
          <w:rPr>
            <w:rStyle w:val="af3"/>
            <w:color w:val="auto"/>
            <w:u w:val="none"/>
          </w:rPr>
          <w:t>ts</w:t>
        </w:r>
        <w:r w:rsidRPr="003C5044">
          <w:rPr>
            <w:rStyle w:val="af3"/>
            <w:color w:val="auto"/>
            <w:u w:val="none"/>
            <w:lang w:val="en-US"/>
          </w:rPr>
          <w:t>nn</w:t>
        </w:r>
        <w:proofErr w:type="spellEnd"/>
        <w:r w:rsidRPr="003C5044">
          <w:rPr>
            <w:rStyle w:val="af3"/>
            <w:color w:val="auto"/>
            <w:u w:val="none"/>
          </w:rPr>
          <w:t>.</w:t>
        </w:r>
        <w:proofErr w:type="spellStart"/>
        <w:r w:rsidRPr="003C5044">
          <w:rPr>
            <w:rStyle w:val="af3"/>
            <w:color w:val="auto"/>
            <w:u w:val="none"/>
          </w:rPr>
          <w:t>ru</w:t>
        </w:r>
        <w:proofErr w:type="spellEnd"/>
      </w:hyperlink>
      <w:r w:rsidRPr="00F65DF8">
        <w:t xml:space="preserve"> </w:t>
      </w:r>
      <w:r w:rsidRPr="00EB1941">
        <w:rPr>
          <w:color w:val="000000"/>
        </w:rPr>
        <w:t>в сети Интернет подлежит размещению следующая информация:</w:t>
      </w:r>
    </w:p>
    <w:p w:rsidR="00AF4444" w:rsidRPr="00EB1941" w:rsidRDefault="00AF4444" w:rsidP="00B226AD">
      <w:pPr>
        <w:pStyle w:val="ConsPlusNormal"/>
        <w:suppressAutoHyphens/>
        <w:ind w:firstLine="540"/>
        <w:jc w:val="both"/>
        <w:rPr>
          <w:color w:val="000000"/>
        </w:rPr>
      </w:pPr>
      <w:r w:rsidRPr="00EB1941">
        <w:rPr>
          <w:color w:val="000000"/>
        </w:rPr>
        <w:t>наименование структурных подразделений и организаций, предоставляющих муниципальную услугу;</w:t>
      </w:r>
    </w:p>
    <w:p w:rsidR="00AF4444" w:rsidRPr="00EB1941" w:rsidRDefault="00AF4444" w:rsidP="00B226AD">
      <w:pPr>
        <w:pStyle w:val="ConsPlusNormal"/>
        <w:suppressAutoHyphens/>
        <w:ind w:firstLine="540"/>
        <w:jc w:val="both"/>
        <w:rPr>
          <w:color w:val="000000"/>
        </w:rPr>
      </w:pPr>
      <w:r w:rsidRPr="00EB1941">
        <w:rPr>
          <w:color w:val="000000"/>
        </w:rPr>
        <w:t>место нахождения структурных подразделений и организаций, уполномоченных управлений (отделов), предоставляющих муниципальную услугу;</w:t>
      </w:r>
    </w:p>
    <w:p w:rsidR="00AF4444" w:rsidRPr="00EB1941" w:rsidRDefault="00AF4444" w:rsidP="00B226AD">
      <w:pPr>
        <w:pStyle w:val="ConsPlusNormal"/>
        <w:suppressAutoHyphens/>
        <w:ind w:firstLine="540"/>
        <w:jc w:val="both"/>
        <w:rPr>
          <w:color w:val="000000"/>
        </w:rPr>
      </w:pPr>
      <w:r w:rsidRPr="00EB1941">
        <w:rPr>
          <w:color w:val="000000"/>
        </w:rPr>
        <w:t>график работы структурных подразделений, а также организаций, уполномоченных управлений (отделов), предоставляющих муниципальную услугу;</w:t>
      </w:r>
    </w:p>
    <w:p w:rsidR="00AF4444" w:rsidRPr="00EB1941" w:rsidRDefault="00AF4444" w:rsidP="00B226AD">
      <w:pPr>
        <w:pStyle w:val="ConsPlusNormal"/>
        <w:suppressAutoHyphens/>
        <w:ind w:firstLine="540"/>
        <w:jc w:val="both"/>
        <w:rPr>
          <w:color w:val="000000"/>
        </w:rPr>
      </w:pPr>
      <w:r w:rsidRPr="00EB1941">
        <w:rPr>
          <w:color w:val="000000"/>
        </w:rPr>
        <w:t>номера телефонов для справок, адрес официального сайта администрации города Нижнего Новгорода и МКУ «МФЦ» в сети Интернет;</w:t>
      </w:r>
    </w:p>
    <w:p w:rsidR="00AF4444" w:rsidRPr="00EB1941" w:rsidRDefault="00AF4444" w:rsidP="00B226AD">
      <w:pPr>
        <w:pStyle w:val="ConsPlusNormal"/>
        <w:suppressAutoHyphens/>
        <w:ind w:firstLine="540"/>
        <w:jc w:val="both"/>
        <w:rPr>
          <w:color w:val="000000"/>
        </w:rPr>
      </w:pPr>
      <w:r w:rsidRPr="00EB1941">
        <w:rPr>
          <w:color w:val="000000"/>
        </w:rPr>
        <w:t xml:space="preserve">описание процедуры предоставления муниципальной услуги в текстовом виде и в виде блок-схемы согласно </w:t>
      </w:r>
      <w:hyperlink r:id="rId247" w:anchor="sub_1100" w:history="1">
        <w:r w:rsidRPr="00EB1941">
          <w:rPr>
            <w:rStyle w:val="af3"/>
            <w:color w:val="000000"/>
            <w:u w:val="none"/>
          </w:rPr>
          <w:t>приложению 1</w:t>
        </w:r>
      </w:hyperlink>
      <w:r w:rsidRPr="00EB1941">
        <w:rPr>
          <w:color w:val="000000"/>
        </w:rPr>
        <w:t xml:space="preserve"> к Регламенту;</w:t>
      </w:r>
    </w:p>
    <w:p w:rsidR="00AF4444" w:rsidRPr="00EB1941" w:rsidRDefault="00AF4444" w:rsidP="00B226AD">
      <w:pPr>
        <w:pStyle w:val="ConsPlusNormal"/>
        <w:suppressAutoHyphens/>
        <w:ind w:firstLine="540"/>
        <w:jc w:val="both"/>
        <w:rPr>
          <w:color w:val="000000"/>
        </w:rPr>
      </w:pPr>
      <w:r w:rsidRPr="00EB1941">
        <w:rPr>
          <w:color w:val="000000"/>
        </w:rPr>
        <w:t>перечень документов, необходимых для предоставления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перечень оснований для отказа в предоставлении муниципальной услуги.</w:t>
      </w:r>
    </w:p>
    <w:p w:rsidR="00AF4444" w:rsidRPr="00EB1941" w:rsidRDefault="00AF4444" w:rsidP="00B226AD">
      <w:pPr>
        <w:pStyle w:val="ConsPlusNormal"/>
        <w:suppressAutoHyphens/>
        <w:ind w:firstLine="432"/>
        <w:jc w:val="both"/>
        <w:rPr>
          <w:color w:val="000000"/>
        </w:rPr>
      </w:pPr>
      <w:r w:rsidRPr="00EB1941">
        <w:rPr>
          <w:color w:val="000000"/>
        </w:rPr>
        <w:t xml:space="preserve">Помещения отделов МКУ «МФЦ» оборудуются в соответствии с требованиями, установленными постановление Правительства Российской Федерации от 22.12.2012 № 1376 «Об утверждении </w:t>
      </w:r>
      <w:proofErr w:type="gramStart"/>
      <w:r w:rsidRPr="00EB1941">
        <w:rPr>
          <w:color w:val="000000"/>
        </w:rPr>
        <w:t>Правил организации деятельности многофункциональных центров предоставления государственных</w:t>
      </w:r>
      <w:proofErr w:type="gramEnd"/>
      <w:r w:rsidRPr="00EB1941">
        <w:rPr>
          <w:color w:val="000000"/>
        </w:rPr>
        <w:t xml:space="preserve"> и муниципальных услуг».</w:t>
      </w:r>
    </w:p>
    <w:p w:rsidR="00AF4444" w:rsidRPr="00EB1941" w:rsidRDefault="00AF4444" w:rsidP="00B226AD">
      <w:pPr>
        <w:pStyle w:val="ConsPlusNormal"/>
        <w:suppressAutoHyphens/>
        <w:ind w:firstLine="567"/>
        <w:jc w:val="both"/>
        <w:rPr>
          <w:color w:val="000000"/>
        </w:rPr>
      </w:pPr>
      <w:r w:rsidRPr="00EB1941">
        <w:rPr>
          <w:color w:val="000000"/>
        </w:rPr>
        <w:t>Предоставление муниципальной услуги лицам с ограниченными возможностями осуществляется с учетом требований норм статьи 15 Федерального закона от 24.11.1995 № 181-ФЗ «О социальной защите инвалидов в Российской Федерации».</w:t>
      </w:r>
    </w:p>
    <w:p w:rsidR="00AF4444" w:rsidRPr="00EB1941" w:rsidRDefault="00AF4444" w:rsidP="00B226AD">
      <w:pPr>
        <w:pStyle w:val="ConsPlusNormal"/>
        <w:suppressAutoHyphens/>
        <w:ind w:firstLine="540"/>
        <w:jc w:val="both"/>
        <w:rPr>
          <w:color w:val="000000"/>
        </w:rPr>
      </w:pPr>
      <w:bookmarkStart w:id="127" w:name="sub_212"/>
      <w:r w:rsidRPr="00EB1941">
        <w:rPr>
          <w:color w:val="000000"/>
        </w:rPr>
        <w:t>2.15. Показателями доступности и качества муниципальной услуги являются:</w:t>
      </w:r>
    </w:p>
    <w:bookmarkEnd w:id="127"/>
    <w:p w:rsidR="00AF4444" w:rsidRPr="00EB1941" w:rsidRDefault="00AF4444" w:rsidP="00B226AD">
      <w:pPr>
        <w:pStyle w:val="ConsPlusNormal"/>
        <w:suppressAutoHyphens/>
        <w:ind w:firstLine="540"/>
        <w:jc w:val="both"/>
        <w:rPr>
          <w:color w:val="000000"/>
        </w:rPr>
      </w:pPr>
      <w:r w:rsidRPr="00EB1941">
        <w:rPr>
          <w:color w:val="000000"/>
        </w:rPr>
        <w:t>широкий доступ к информации о предоставлении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соответствие порядка и результата предоставления муниципальной услуги требованиям нормативных правовых актов, в соответствии с которыми муниципальная услуга предоставляется;</w:t>
      </w:r>
    </w:p>
    <w:p w:rsidR="00AF4444" w:rsidRPr="00EB1941" w:rsidRDefault="00AF4444" w:rsidP="00B226AD">
      <w:pPr>
        <w:pStyle w:val="ConsPlusNormal"/>
        <w:suppressAutoHyphens/>
        <w:ind w:firstLine="540"/>
        <w:jc w:val="both"/>
        <w:rPr>
          <w:color w:val="000000"/>
        </w:rPr>
      </w:pPr>
      <w:r w:rsidRPr="00EB1941">
        <w:rPr>
          <w:color w:val="000000"/>
        </w:rPr>
        <w:t>наличие (отсутствие</w:t>
      </w:r>
      <w:r w:rsidR="003C5044">
        <w:rPr>
          <w:color w:val="000000"/>
        </w:rPr>
        <w:t>) обоснованных жалоб заявителей;</w:t>
      </w:r>
    </w:p>
    <w:p w:rsidR="00AF4444" w:rsidRPr="00EB1941" w:rsidRDefault="00AF4444" w:rsidP="00B226AD">
      <w:pPr>
        <w:pStyle w:val="ConsPlusNormal"/>
        <w:suppressAutoHyphens/>
        <w:ind w:firstLine="540"/>
        <w:jc w:val="both"/>
        <w:rPr>
          <w:color w:val="000000"/>
        </w:rPr>
      </w:pPr>
      <w:r w:rsidRPr="00EB1941">
        <w:rPr>
          <w:color w:val="000000"/>
        </w:rPr>
        <w:t>обеспечение беспрепятственного доступа лиц, в том числе с ограниченными возможностями передвижения, к помещениям, в которых предоставляется муниципальная услуга.</w:t>
      </w:r>
    </w:p>
    <w:p w:rsidR="00AF4444" w:rsidRPr="00EB1941" w:rsidRDefault="00AF4444" w:rsidP="00B226AD">
      <w:pPr>
        <w:pStyle w:val="ConsPlusNormal"/>
        <w:suppressAutoHyphens/>
        <w:ind w:firstLine="567"/>
        <w:jc w:val="both"/>
        <w:rPr>
          <w:color w:val="000000"/>
        </w:rPr>
      </w:pPr>
      <w:r w:rsidRPr="00EB1941">
        <w:rPr>
          <w:color w:val="000000"/>
        </w:rPr>
        <w:t>2.16. Иные требования, в том числе учитывающие особенности предоставления муниципальной услуги в электронной форме.</w:t>
      </w:r>
    </w:p>
    <w:p w:rsidR="00AF4444" w:rsidRPr="00EB1941" w:rsidRDefault="00AF4444" w:rsidP="00B226AD">
      <w:pPr>
        <w:pStyle w:val="ConsPlusNormal"/>
        <w:suppressAutoHyphens/>
        <w:ind w:firstLine="567"/>
        <w:jc w:val="both"/>
        <w:rPr>
          <w:color w:val="000000"/>
        </w:rPr>
      </w:pPr>
      <w:r w:rsidRPr="00EB1941">
        <w:rPr>
          <w:color w:val="000000"/>
        </w:rPr>
        <w:t>Прием заявителей (прием и выдача документов) осуществляется сотрудниками МКУ «МФЦ» в соответствии с графиком (режимом) работы МКУ «МФЦ».</w:t>
      </w:r>
    </w:p>
    <w:p w:rsidR="00AF4444" w:rsidRPr="00EB1941" w:rsidRDefault="00AF4444" w:rsidP="00B226AD">
      <w:pPr>
        <w:pStyle w:val="ConsPlusNormal"/>
        <w:suppressAutoHyphens/>
        <w:ind w:firstLine="567"/>
        <w:jc w:val="both"/>
        <w:rPr>
          <w:color w:val="000000"/>
        </w:rPr>
      </w:pPr>
      <w:r w:rsidRPr="00EB1941">
        <w:rPr>
          <w:color w:val="000000"/>
        </w:rPr>
        <w:t>Предоставление муниципальной услуги в электронной форме не предусмотрено.</w:t>
      </w:r>
    </w:p>
    <w:p w:rsidR="00AF4444" w:rsidRPr="00EB1941" w:rsidRDefault="00AF4444" w:rsidP="00B226AD">
      <w:pPr>
        <w:pStyle w:val="ConsPlusNormal"/>
        <w:suppressAutoHyphens/>
        <w:ind w:firstLine="567"/>
        <w:jc w:val="both"/>
        <w:rPr>
          <w:color w:val="000000"/>
        </w:rPr>
      </w:pPr>
    </w:p>
    <w:p w:rsidR="00AF4444" w:rsidRPr="00EB1941" w:rsidRDefault="00AF4444" w:rsidP="00B226AD">
      <w:pPr>
        <w:pStyle w:val="ConsPlusNormal"/>
        <w:suppressAutoHyphens/>
        <w:ind w:firstLine="567"/>
        <w:jc w:val="center"/>
        <w:rPr>
          <w:color w:val="000000"/>
        </w:rPr>
      </w:pPr>
      <w:r w:rsidRPr="00EB1941">
        <w:rPr>
          <w:color w:val="000000"/>
        </w:rPr>
        <w:lastRenderedPageBreak/>
        <w:t>3. СОСТАВ, ПОСЛЕДОВАТЕЛЬНОСТЬ И СРОКИ ВЫПОЛНЕНИЯ АДМИНИСТРАТИВНЫХ ПРОЦЕДУР, ТРЕБОВАНИЯ К ПОРЯДКУ ИХ ВЫПОЛНЕНИЯ</w:t>
      </w:r>
    </w:p>
    <w:p w:rsidR="00AF4444" w:rsidRPr="00EB1941" w:rsidRDefault="00AF4444" w:rsidP="00B226AD">
      <w:pPr>
        <w:pStyle w:val="ConsPlusNormal"/>
        <w:suppressAutoHyphens/>
        <w:jc w:val="both"/>
        <w:rPr>
          <w:color w:val="000000"/>
        </w:rPr>
      </w:pPr>
    </w:p>
    <w:p w:rsidR="00AF4444" w:rsidRPr="00EB1941" w:rsidRDefault="00AF4444" w:rsidP="00B226AD">
      <w:pPr>
        <w:pStyle w:val="ConsPlusNormal"/>
        <w:suppressAutoHyphens/>
        <w:ind w:firstLine="567"/>
        <w:jc w:val="both"/>
        <w:rPr>
          <w:color w:val="000000"/>
        </w:rPr>
      </w:pPr>
      <w:r w:rsidRPr="00EB1941">
        <w:rPr>
          <w:color w:val="000000"/>
        </w:rPr>
        <w:t>При предоставлении муниципальной услуги осуществляются следующие административные процедуры:</w:t>
      </w:r>
    </w:p>
    <w:p w:rsidR="00AF4444" w:rsidRPr="00EB1941" w:rsidRDefault="00AF4444" w:rsidP="00B226AD">
      <w:pPr>
        <w:pStyle w:val="ConsPlusNormal"/>
        <w:suppressAutoHyphens/>
        <w:ind w:firstLine="567"/>
        <w:jc w:val="both"/>
        <w:rPr>
          <w:color w:val="000000"/>
        </w:rPr>
      </w:pPr>
      <w:r w:rsidRPr="00EB1941">
        <w:rPr>
          <w:color w:val="000000"/>
        </w:rPr>
        <w:t>прием заявлений через МКУ «МФЦ»;</w:t>
      </w:r>
    </w:p>
    <w:p w:rsidR="00AF4444" w:rsidRPr="00EB1941" w:rsidRDefault="00AF4444" w:rsidP="00B226AD">
      <w:pPr>
        <w:pStyle w:val="ConsPlusNormal"/>
        <w:suppressAutoHyphens/>
        <w:ind w:firstLine="567"/>
        <w:jc w:val="both"/>
        <w:rPr>
          <w:color w:val="000000"/>
        </w:rPr>
      </w:pPr>
      <w:r w:rsidRPr="00EB1941">
        <w:rPr>
          <w:color w:val="000000"/>
        </w:rPr>
        <w:t>рассмотрение заявлений;</w:t>
      </w:r>
    </w:p>
    <w:p w:rsidR="00AF4444" w:rsidRPr="00EB1941" w:rsidRDefault="00AF4444" w:rsidP="00B226AD">
      <w:pPr>
        <w:pStyle w:val="ConsPlusNormal"/>
        <w:suppressAutoHyphens/>
        <w:ind w:firstLine="567"/>
        <w:jc w:val="both"/>
        <w:rPr>
          <w:color w:val="000000"/>
        </w:rPr>
      </w:pPr>
      <w:r w:rsidRPr="00EB1941">
        <w:rPr>
          <w:color w:val="000000"/>
        </w:rPr>
        <w:t>заключение договора на размещение НТО и выдача свидетельства на размещение НТО.</w:t>
      </w:r>
    </w:p>
    <w:p w:rsidR="00AF4444" w:rsidRPr="00EB1941" w:rsidRDefault="006C3C07" w:rsidP="00B226AD">
      <w:pPr>
        <w:pStyle w:val="ConsPlusNormal"/>
        <w:suppressAutoHyphens/>
        <w:ind w:firstLine="567"/>
        <w:jc w:val="both"/>
        <w:rPr>
          <w:color w:val="000000"/>
        </w:rPr>
      </w:pPr>
      <w:hyperlink r:id="rId248" w:history="1">
        <w:r w:rsidR="00AF4444" w:rsidRPr="00EB1941">
          <w:rPr>
            <w:rStyle w:val="af3"/>
            <w:color w:val="000000"/>
            <w:u w:val="none"/>
          </w:rPr>
          <w:t>Блок-схема</w:t>
        </w:r>
      </w:hyperlink>
      <w:r w:rsidR="00AF4444" w:rsidRPr="00EB1941">
        <w:rPr>
          <w:color w:val="000000"/>
        </w:rPr>
        <w:t xml:space="preserve"> последовательности административных процедур приводится в приложении № 1 к настоящему регламенту.</w:t>
      </w:r>
    </w:p>
    <w:p w:rsidR="00AF4444" w:rsidRPr="00EB1941" w:rsidRDefault="00AF4444" w:rsidP="00B226AD">
      <w:pPr>
        <w:pStyle w:val="ConsPlusNormal"/>
        <w:suppressAutoHyphens/>
        <w:ind w:firstLine="567"/>
        <w:jc w:val="both"/>
        <w:rPr>
          <w:color w:val="000000"/>
        </w:rPr>
      </w:pPr>
      <w:r w:rsidRPr="00EB1941">
        <w:rPr>
          <w:color w:val="000000"/>
        </w:rPr>
        <w:t>Описание последовательности действий при предоставлении муниципальной услуги.</w:t>
      </w:r>
    </w:p>
    <w:p w:rsidR="00AF4444" w:rsidRPr="00EB1941" w:rsidRDefault="00AF4444" w:rsidP="00B226AD">
      <w:pPr>
        <w:pStyle w:val="ConsPlusNormal"/>
        <w:suppressAutoHyphens/>
        <w:ind w:firstLine="567"/>
        <w:jc w:val="both"/>
        <w:rPr>
          <w:color w:val="000000"/>
        </w:rPr>
      </w:pPr>
    </w:p>
    <w:p w:rsidR="00AF4444" w:rsidRPr="00EB1941" w:rsidRDefault="00AF4444" w:rsidP="00B226AD">
      <w:pPr>
        <w:pStyle w:val="ConsPlusNormal"/>
        <w:suppressAutoHyphens/>
        <w:ind w:firstLine="567"/>
        <w:jc w:val="both"/>
        <w:rPr>
          <w:color w:val="000000"/>
        </w:rPr>
      </w:pPr>
      <w:r w:rsidRPr="00EB1941">
        <w:rPr>
          <w:color w:val="000000"/>
        </w:rPr>
        <w:t>3.1. Выполнение указанных в настоящем административном регламенте административных процедур в электронной форме не предусмотрено действующим законодательством.</w:t>
      </w:r>
    </w:p>
    <w:p w:rsidR="00AF4444" w:rsidRPr="00EB1941" w:rsidRDefault="00AF4444" w:rsidP="00B226AD">
      <w:pPr>
        <w:pStyle w:val="ConsPlusNormal"/>
        <w:suppressAutoHyphens/>
        <w:ind w:firstLine="567"/>
        <w:jc w:val="center"/>
        <w:rPr>
          <w:color w:val="000000"/>
        </w:rPr>
      </w:pPr>
    </w:p>
    <w:p w:rsidR="00AF4444" w:rsidRPr="00EB1941" w:rsidRDefault="00AF4444" w:rsidP="00B226AD">
      <w:pPr>
        <w:pStyle w:val="ConsPlusNormal"/>
        <w:suppressAutoHyphens/>
        <w:ind w:firstLine="540"/>
        <w:jc w:val="center"/>
        <w:rPr>
          <w:color w:val="000000"/>
        </w:rPr>
      </w:pPr>
      <w:r w:rsidRPr="00EB1941">
        <w:rPr>
          <w:color w:val="000000"/>
        </w:rPr>
        <w:t xml:space="preserve">3.2. </w:t>
      </w:r>
      <w:r w:rsidR="003C5044">
        <w:rPr>
          <w:color w:val="000000"/>
        </w:rPr>
        <w:t>Прием заявлений через МКУ «МФЦ»</w:t>
      </w:r>
    </w:p>
    <w:p w:rsidR="00AF4444" w:rsidRPr="00EB1941" w:rsidRDefault="00AF4444" w:rsidP="00B226AD">
      <w:pPr>
        <w:pStyle w:val="ConsPlusNormal"/>
        <w:suppressAutoHyphens/>
        <w:ind w:firstLine="540"/>
        <w:jc w:val="both"/>
        <w:rPr>
          <w:color w:val="000000"/>
        </w:rPr>
      </w:pPr>
      <w:r w:rsidRPr="00EB1941">
        <w:rPr>
          <w:color w:val="000000"/>
        </w:rPr>
        <w:t xml:space="preserve">Основанием для начала административной процедуры по приему и регистрации заявления и прилагаемых к нему документов является личное обращение заявителя или его уполномоченного представителя в МКУ «МФЦ» с заявлением. </w:t>
      </w:r>
    </w:p>
    <w:p w:rsidR="00AF4444" w:rsidRPr="00EB1941" w:rsidRDefault="00AF4444" w:rsidP="00B226AD">
      <w:pPr>
        <w:pStyle w:val="ConsPlusNormal"/>
        <w:suppressAutoHyphens/>
        <w:ind w:firstLine="540"/>
        <w:jc w:val="both"/>
        <w:rPr>
          <w:color w:val="000000"/>
        </w:rPr>
      </w:pPr>
      <w:r w:rsidRPr="00EB1941">
        <w:rPr>
          <w:color w:val="000000"/>
        </w:rPr>
        <w:t>Время ожидания в очереди  в отделах МКУ «МФЦ» для получения информации (консультации) по вопросам предоставления муниципальной услуги, подачи документов и получения результата предоставления муниципальной услуги – не более 15 минут.</w:t>
      </w:r>
    </w:p>
    <w:p w:rsidR="00AF4444" w:rsidRPr="00EB1941" w:rsidRDefault="00AF4444" w:rsidP="00B226AD">
      <w:pPr>
        <w:pStyle w:val="ConsPlusNormal"/>
        <w:suppressAutoHyphens/>
        <w:ind w:firstLine="540"/>
        <w:jc w:val="both"/>
        <w:rPr>
          <w:color w:val="000000"/>
        </w:rPr>
      </w:pPr>
      <w:r w:rsidRPr="00EB1941">
        <w:rPr>
          <w:color w:val="000000"/>
        </w:rPr>
        <w:t>При личном обращении заявителя или уполномоченного представителя в МКУ «МФЦ» сотрудник, ответственный за прием документов:</w:t>
      </w:r>
    </w:p>
    <w:p w:rsidR="00AF4444" w:rsidRPr="00EB1941" w:rsidRDefault="00AF4444" w:rsidP="00B226AD">
      <w:pPr>
        <w:pStyle w:val="ConsPlusNormal"/>
        <w:suppressAutoHyphens/>
        <w:ind w:firstLine="540"/>
        <w:jc w:val="both"/>
        <w:rPr>
          <w:color w:val="000000"/>
        </w:rPr>
      </w:pPr>
      <w:r w:rsidRPr="00EB1941">
        <w:rPr>
          <w:color w:val="000000"/>
        </w:rPr>
        <w:t>устанавливает предмет обращения, устанавливает личность заявителя, проверяет документ, удостоверяющий личность заявителя;</w:t>
      </w:r>
    </w:p>
    <w:p w:rsidR="00AF4444" w:rsidRPr="00EB1941" w:rsidRDefault="00AF4444" w:rsidP="00B226AD">
      <w:pPr>
        <w:pStyle w:val="ConsPlusNormal"/>
        <w:suppressAutoHyphens/>
        <w:ind w:firstLine="540"/>
        <w:jc w:val="both"/>
        <w:rPr>
          <w:color w:val="000000"/>
        </w:rPr>
      </w:pPr>
      <w:r w:rsidRPr="00EB1941">
        <w:rPr>
          <w:color w:val="000000"/>
        </w:rPr>
        <w:t>проверяет полномочия заявителя, в том числе полномочия представителя физического лица действовать от его имени;</w:t>
      </w:r>
    </w:p>
    <w:p w:rsidR="00AF4444" w:rsidRPr="00EB1941" w:rsidRDefault="00AF4444" w:rsidP="00B226AD">
      <w:pPr>
        <w:pStyle w:val="ConsPlusNormal"/>
        <w:suppressAutoHyphens/>
        <w:ind w:firstLine="540"/>
        <w:jc w:val="both"/>
        <w:rPr>
          <w:color w:val="000000"/>
        </w:rPr>
      </w:pPr>
      <w:r w:rsidRPr="00EB1941">
        <w:rPr>
          <w:color w:val="000000"/>
        </w:rPr>
        <w:t xml:space="preserve">заверяет копию </w:t>
      </w:r>
      <w:proofErr w:type="gramStart"/>
      <w:r w:rsidRPr="00EB1941">
        <w:rPr>
          <w:color w:val="000000"/>
        </w:rPr>
        <w:t>документа, подтверждающего личность заявителя и приобщает</w:t>
      </w:r>
      <w:proofErr w:type="gramEnd"/>
      <w:r w:rsidRPr="00EB1941">
        <w:rPr>
          <w:color w:val="000000"/>
        </w:rPr>
        <w:t xml:space="preserve"> к поданному заявлению;</w:t>
      </w:r>
    </w:p>
    <w:p w:rsidR="00AF4444" w:rsidRPr="00EB1941" w:rsidRDefault="00AF4444" w:rsidP="00B226AD">
      <w:pPr>
        <w:pStyle w:val="ConsPlusNormal"/>
        <w:suppressAutoHyphens/>
        <w:ind w:firstLine="540"/>
        <w:jc w:val="both"/>
        <w:rPr>
          <w:color w:val="000000"/>
        </w:rPr>
      </w:pPr>
      <w:r w:rsidRPr="00EB1941">
        <w:rPr>
          <w:color w:val="000000"/>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F4444" w:rsidRPr="00EB1941" w:rsidRDefault="00AF4444" w:rsidP="00B226AD">
      <w:pPr>
        <w:pStyle w:val="ConsPlusNormal"/>
        <w:suppressAutoHyphens/>
        <w:ind w:firstLine="540"/>
        <w:jc w:val="both"/>
        <w:rPr>
          <w:color w:val="000000"/>
        </w:rPr>
      </w:pPr>
      <w:r w:rsidRPr="00EB1941">
        <w:rPr>
          <w:color w:val="000000"/>
        </w:rPr>
        <w:t>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AF4444" w:rsidRPr="00EB1941" w:rsidRDefault="00AF4444" w:rsidP="00B226AD">
      <w:pPr>
        <w:pStyle w:val="ConsPlusNormal"/>
        <w:suppressAutoHyphens/>
        <w:ind w:firstLine="540"/>
        <w:jc w:val="both"/>
        <w:rPr>
          <w:color w:val="000000"/>
        </w:rPr>
      </w:pPr>
      <w:r w:rsidRPr="00EB1941">
        <w:rPr>
          <w:color w:val="000000"/>
        </w:rPr>
        <w:t>регистрирует заявление с прилагаемым комплектом документов;</w:t>
      </w:r>
    </w:p>
    <w:p w:rsidR="00AF4444" w:rsidRPr="00EB1941" w:rsidRDefault="00AF4444" w:rsidP="00B226AD">
      <w:pPr>
        <w:pStyle w:val="ConsPlusNormal"/>
        <w:suppressAutoHyphens/>
        <w:ind w:firstLine="540"/>
        <w:jc w:val="both"/>
        <w:rPr>
          <w:color w:val="000000"/>
        </w:rPr>
      </w:pPr>
      <w:r w:rsidRPr="00EB1941">
        <w:rPr>
          <w:color w:val="000000"/>
        </w:rPr>
        <w:t>выдает расписку в получении документов с указанием перечня документов и даты их получения.</w:t>
      </w:r>
    </w:p>
    <w:p w:rsidR="00AF4444" w:rsidRPr="00EB1941" w:rsidRDefault="00AF4444" w:rsidP="00B226AD">
      <w:pPr>
        <w:pStyle w:val="ConsPlusNormal"/>
        <w:suppressAutoHyphens/>
        <w:ind w:firstLine="540"/>
        <w:jc w:val="both"/>
        <w:rPr>
          <w:color w:val="000000"/>
        </w:rPr>
      </w:pPr>
      <w:r w:rsidRPr="00EB1941">
        <w:rPr>
          <w:color w:val="000000"/>
        </w:rPr>
        <w:t xml:space="preserve">При наличии оснований для отказа в приеме документов, необходимых для предоставления муниципальной услуги специалист МКУ «МФЦ», ответственный за </w:t>
      </w:r>
      <w:r w:rsidRPr="00EB1941">
        <w:rPr>
          <w:color w:val="000000"/>
        </w:rPr>
        <w:lastRenderedPageBreak/>
        <w:t>прием документов, уведомляет заявителя о наличии препятствий к принятию документов, объясняет заявителю содержание выявленных недостатков в предоставленных документах и предлагает принять меры по их устранению.</w:t>
      </w:r>
    </w:p>
    <w:p w:rsidR="00AF4444" w:rsidRPr="00EB1941" w:rsidRDefault="00AF4444" w:rsidP="00B226AD">
      <w:pPr>
        <w:pStyle w:val="ConsPlusNormal"/>
        <w:suppressAutoHyphens/>
        <w:ind w:firstLine="540"/>
        <w:jc w:val="both"/>
        <w:rPr>
          <w:color w:val="000000"/>
        </w:rPr>
      </w:pPr>
      <w:r w:rsidRPr="00EB1941">
        <w:rPr>
          <w:color w:val="000000"/>
        </w:rPr>
        <w:t xml:space="preserve">В случае обращения заявителя за предоставлением муниципальной услуги в отделы МКУ «МФЦ» зарегистрированное заявление и комплект документов, необходимых для предоставления муниципальной услуги, передается МКУ «МФЦ» в </w:t>
      </w:r>
      <w:r w:rsidR="00384F7C">
        <w:rPr>
          <w:color w:val="000000"/>
        </w:rPr>
        <w:t>администрацию района</w:t>
      </w:r>
      <w:r w:rsidRPr="00EB1941">
        <w:rPr>
          <w:color w:val="000000"/>
        </w:rPr>
        <w:t xml:space="preserve"> в срок не позднее 2 рабочих дней, следующих за днем регистрации.</w:t>
      </w:r>
    </w:p>
    <w:p w:rsidR="00AF4444" w:rsidRPr="00EB1941" w:rsidRDefault="00AF4444" w:rsidP="00B226AD">
      <w:pPr>
        <w:pStyle w:val="ConsPlusNormal"/>
        <w:suppressAutoHyphens/>
        <w:ind w:firstLine="540"/>
        <w:jc w:val="both"/>
        <w:rPr>
          <w:color w:val="000000"/>
        </w:rPr>
      </w:pPr>
      <w:r w:rsidRPr="00EB1941">
        <w:rPr>
          <w:color w:val="000000"/>
        </w:rPr>
        <w:t xml:space="preserve">Передача зарегистрированного заявления, подтверждается описью переданных документов, в которой сотрудник </w:t>
      </w:r>
      <w:r w:rsidR="00384F7C">
        <w:rPr>
          <w:color w:val="000000"/>
        </w:rPr>
        <w:t>администрация района</w:t>
      </w:r>
      <w:r w:rsidRPr="00EB1941">
        <w:rPr>
          <w:color w:val="000000"/>
        </w:rPr>
        <w:t>, ответственный за регистрацию входящих документов, делает отметку о приеме.</w:t>
      </w:r>
    </w:p>
    <w:p w:rsidR="00AF4444" w:rsidRPr="00EB1941" w:rsidRDefault="00AF4444" w:rsidP="00B226AD">
      <w:pPr>
        <w:pStyle w:val="ConsPlusNormal"/>
        <w:suppressAutoHyphens/>
        <w:ind w:firstLine="540"/>
        <w:jc w:val="both"/>
        <w:rPr>
          <w:color w:val="000000"/>
        </w:rPr>
      </w:pPr>
      <w:r w:rsidRPr="00EB1941">
        <w:rPr>
          <w:color w:val="000000"/>
        </w:rPr>
        <w:t>Дальнейшая работа с документами осуществляется</w:t>
      </w:r>
      <w:r w:rsidR="00384F7C">
        <w:rPr>
          <w:color w:val="000000"/>
        </w:rPr>
        <w:t xml:space="preserve"> сотрудником </w:t>
      </w:r>
      <w:r w:rsidRPr="00EB1941">
        <w:rPr>
          <w:color w:val="000000"/>
        </w:rPr>
        <w:t xml:space="preserve"> </w:t>
      </w:r>
      <w:r w:rsidR="00384F7C">
        <w:rPr>
          <w:color w:val="000000"/>
        </w:rPr>
        <w:t>администрации района</w:t>
      </w:r>
      <w:r w:rsidRPr="00EB1941">
        <w:rPr>
          <w:color w:val="000000"/>
        </w:rPr>
        <w:t>, ответственным за непосредственное предоставление муниципальной услуги, в соответствии с административным регламентом.</w:t>
      </w:r>
    </w:p>
    <w:p w:rsidR="00AF4444" w:rsidRPr="00EB1941" w:rsidRDefault="00AF4444" w:rsidP="00B226AD">
      <w:pPr>
        <w:pStyle w:val="ConsPlusNormal"/>
        <w:suppressAutoHyphens/>
        <w:ind w:firstLine="540"/>
        <w:jc w:val="both"/>
        <w:rPr>
          <w:color w:val="000000"/>
        </w:rPr>
      </w:pPr>
      <w:r w:rsidRPr="00EB1941">
        <w:rPr>
          <w:color w:val="000000"/>
        </w:rPr>
        <w:t>Результатом административной процедуры являются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отказ в приеме документов.</w:t>
      </w:r>
    </w:p>
    <w:p w:rsidR="00AF4444" w:rsidRPr="00EB1941" w:rsidRDefault="00AF4444" w:rsidP="00B226AD">
      <w:pPr>
        <w:pStyle w:val="ConsPlusNormal"/>
        <w:suppressAutoHyphens/>
        <w:ind w:firstLine="540"/>
        <w:jc w:val="both"/>
        <w:rPr>
          <w:color w:val="000000"/>
        </w:rPr>
      </w:pPr>
      <w:r w:rsidRPr="00EB1941">
        <w:rPr>
          <w:color w:val="000000"/>
        </w:rPr>
        <w:t>Максимальный срок исполнения административной процедуры – 2 рабочих дня.</w:t>
      </w:r>
    </w:p>
    <w:p w:rsidR="00AF4444" w:rsidRPr="00EB1941" w:rsidRDefault="00AF4444" w:rsidP="00B226AD">
      <w:pPr>
        <w:pStyle w:val="ConsPlusNormal"/>
        <w:suppressAutoHyphens/>
        <w:ind w:firstLine="540"/>
        <w:jc w:val="both"/>
        <w:rPr>
          <w:color w:val="000000"/>
        </w:rPr>
      </w:pPr>
    </w:p>
    <w:p w:rsidR="00AF4444" w:rsidRPr="00EB1941" w:rsidRDefault="00AF4444" w:rsidP="00B226AD">
      <w:pPr>
        <w:suppressAutoHyphens/>
        <w:ind w:firstLine="567"/>
        <w:jc w:val="center"/>
        <w:rPr>
          <w:color w:val="000000"/>
          <w:szCs w:val="28"/>
        </w:rPr>
      </w:pPr>
      <w:bookmarkStart w:id="128" w:name="sub_31"/>
      <w:r w:rsidRPr="00EB1941">
        <w:rPr>
          <w:color w:val="000000"/>
          <w:szCs w:val="28"/>
        </w:rPr>
        <w:t>3.3. Рассмотрени</w:t>
      </w:r>
      <w:r w:rsidR="003C5044">
        <w:rPr>
          <w:color w:val="000000"/>
          <w:szCs w:val="28"/>
        </w:rPr>
        <w:t>е заявлений</w:t>
      </w:r>
    </w:p>
    <w:p w:rsidR="00AF4444" w:rsidRPr="00EB1941" w:rsidRDefault="00AF4444" w:rsidP="00B226AD">
      <w:pPr>
        <w:pStyle w:val="ConsPlusNormal"/>
        <w:suppressAutoHyphens/>
        <w:ind w:firstLine="567"/>
        <w:jc w:val="both"/>
        <w:rPr>
          <w:color w:val="000000"/>
        </w:rPr>
      </w:pPr>
      <w:bookmarkStart w:id="129" w:name="sub_316"/>
      <w:bookmarkEnd w:id="128"/>
      <w:r w:rsidRPr="00EB1941">
        <w:rPr>
          <w:color w:val="000000"/>
        </w:rPr>
        <w:t xml:space="preserve">3.3.1. Основанием для начала административной процедуры является поступление зарегистрированного заявления с необходимым пакетом документов в </w:t>
      </w:r>
      <w:r w:rsidR="00576F76">
        <w:rPr>
          <w:color w:val="000000"/>
        </w:rPr>
        <w:t>администрацию района</w:t>
      </w:r>
      <w:r w:rsidRPr="00EB1941">
        <w:rPr>
          <w:color w:val="000000"/>
        </w:rPr>
        <w:t>.</w:t>
      </w:r>
    </w:p>
    <w:p w:rsidR="00AF4444" w:rsidRPr="00EB1941" w:rsidRDefault="00AF4444" w:rsidP="00B226AD">
      <w:pPr>
        <w:suppressAutoHyphens/>
        <w:ind w:firstLine="567"/>
        <w:rPr>
          <w:color w:val="000000"/>
          <w:szCs w:val="28"/>
        </w:rPr>
      </w:pPr>
      <w:r w:rsidRPr="00EB1941">
        <w:rPr>
          <w:color w:val="000000"/>
          <w:szCs w:val="28"/>
        </w:rPr>
        <w:t xml:space="preserve">3.3.2. </w:t>
      </w:r>
      <w:r w:rsidR="00756B90">
        <w:rPr>
          <w:color w:val="000000"/>
          <w:szCs w:val="28"/>
        </w:rPr>
        <w:t>Заместитель главы администрации района</w:t>
      </w:r>
      <w:r w:rsidR="00756B90" w:rsidRPr="00234701">
        <w:rPr>
          <w:color w:val="000000" w:themeColor="text1"/>
          <w:szCs w:val="28"/>
        </w:rPr>
        <w:t>, курирующий развитие экономики</w:t>
      </w:r>
      <w:r w:rsidR="00756B90">
        <w:rPr>
          <w:color w:val="000000" w:themeColor="text1"/>
          <w:szCs w:val="28"/>
        </w:rPr>
        <w:t xml:space="preserve"> (далее – заместитель главы администрации района)</w:t>
      </w:r>
      <w:r w:rsidRPr="00EB1941">
        <w:rPr>
          <w:color w:val="000000"/>
          <w:szCs w:val="28"/>
        </w:rPr>
        <w:t xml:space="preserve"> в течение десяти рабочих дней после получения заявления и прилагаемых документов организует анализ предоставленных документов на предмет соответствия заявлений и прилагаемых документов пункту 2.6 настоящего Регламента, по результатам которого:</w:t>
      </w:r>
    </w:p>
    <w:bookmarkEnd w:id="129"/>
    <w:p w:rsidR="00AF4444" w:rsidRPr="00EB1941" w:rsidRDefault="00AF4444" w:rsidP="00B226AD">
      <w:pPr>
        <w:suppressAutoHyphens/>
        <w:ind w:firstLine="567"/>
        <w:rPr>
          <w:color w:val="000000"/>
          <w:szCs w:val="28"/>
        </w:rPr>
      </w:pPr>
      <w:r w:rsidRPr="00EB1941">
        <w:rPr>
          <w:color w:val="000000"/>
          <w:szCs w:val="28"/>
        </w:rPr>
        <w:t xml:space="preserve">3.3.2.1. Направляет в адрес заявителя </w:t>
      </w:r>
      <w:r w:rsidR="00576F76">
        <w:rPr>
          <w:color w:val="000000"/>
          <w:szCs w:val="28"/>
        </w:rPr>
        <w:t xml:space="preserve">письмо </w:t>
      </w:r>
      <w:r w:rsidRPr="00EB1941">
        <w:rPr>
          <w:color w:val="000000"/>
          <w:szCs w:val="28"/>
        </w:rPr>
        <w:t>об отказе в заключени</w:t>
      </w:r>
      <w:proofErr w:type="gramStart"/>
      <w:r w:rsidRPr="00EB1941">
        <w:rPr>
          <w:color w:val="000000"/>
          <w:szCs w:val="28"/>
        </w:rPr>
        <w:t>и</w:t>
      </w:r>
      <w:proofErr w:type="gramEnd"/>
      <w:r w:rsidRPr="00EB1941">
        <w:rPr>
          <w:color w:val="000000"/>
          <w:szCs w:val="28"/>
        </w:rPr>
        <w:t xml:space="preserve"> договора на размещение НТО без вынесения вопроса на </w:t>
      </w:r>
      <w:r w:rsidR="00756B90">
        <w:rPr>
          <w:color w:val="000000"/>
          <w:szCs w:val="28"/>
        </w:rPr>
        <w:t>районную комиссию</w:t>
      </w:r>
      <w:r w:rsidRPr="00EB1941">
        <w:rPr>
          <w:color w:val="000000"/>
          <w:szCs w:val="28"/>
        </w:rPr>
        <w:t xml:space="preserve"> в случаях:</w:t>
      </w:r>
    </w:p>
    <w:p w:rsidR="00AF4444" w:rsidRPr="00EB1941" w:rsidRDefault="00AF4444" w:rsidP="00B226AD">
      <w:pPr>
        <w:suppressAutoHyphens/>
        <w:ind w:firstLine="567"/>
        <w:rPr>
          <w:color w:val="000000"/>
          <w:szCs w:val="28"/>
        </w:rPr>
      </w:pPr>
      <w:r w:rsidRPr="00EB1941">
        <w:rPr>
          <w:color w:val="000000"/>
          <w:szCs w:val="28"/>
        </w:rPr>
        <w:t>отсутствия места, на которое подано заявление о заключении договора на размещение объекта, в схеме размещения либо его обременение правами третьих лиц;</w:t>
      </w:r>
    </w:p>
    <w:p w:rsidR="00AF4444" w:rsidRPr="00EB1941" w:rsidRDefault="00AF4444" w:rsidP="00B226AD">
      <w:pPr>
        <w:suppressAutoHyphens/>
        <w:ind w:firstLine="567"/>
        <w:rPr>
          <w:color w:val="000000"/>
          <w:szCs w:val="28"/>
        </w:rPr>
      </w:pPr>
      <w:r w:rsidRPr="00EB1941">
        <w:rPr>
          <w:color w:val="000000"/>
          <w:szCs w:val="28"/>
        </w:rPr>
        <w:t>несоответствия информации, содержащейся в заявлении на заключение договора на размещение нестационарного торгового объекта (тип, специализация, адрес расположения или площадь объекта, категория заявителя), требованиям к данному месту, установленным схемой размещения;</w:t>
      </w:r>
    </w:p>
    <w:p w:rsidR="00AF4444" w:rsidRPr="00EB1941" w:rsidRDefault="00AF4444" w:rsidP="00B226AD">
      <w:pPr>
        <w:suppressAutoHyphens/>
        <w:ind w:firstLine="567"/>
        <w:rPr>
          <w:color w:val="000000"/>
          <w:szCs w:val="28"/>
        </w:rPr>
      </w:pPr>
      <w:r w:rsidRPr="00EB1941">
        <w:rPr>
          <w:color w:val="000000"/>
          <w:szCs w:val="28"/>
        </w:rPr>
        <w:t xml:space="preserve">отсутствия документов, указанных в </w:t>
      </w:r>
      <w:hyperlink r:id="rId249" w:anchor="sub_251" w:history="1">
        <w:r w:rsidRPr="00EB1941">
          <w:rPr>
            <w:rStyle w:val="af5"/>
            <w:color w:val="000000"/>
            <w:szCs w:val="28"/>
          </w:rPr>
          <w:t>подпункте 2.</w:t>
        </w:r>
      </w:hyperlink>
      <w:r w:rsidRPr="00EB1941">
        <w:rPr>
          <w:color w:val="000000"/>
          <w:szCs w:val="28"/>
        </w:rPr>
        <w:t>6 настоящего Регламента;</w:t>
      </w:r>
    </w:p>
    <w:p w:rsidR="00AF4444" w:rsidRPr="00EB1941" w:rsidRDefault="00AF4444" w:rsidP="00B226AD">
      <w:pPr>
        <w:suppressAutoHyphens/>
        <w:ind w:firstLine="567"/>
        <w:rPr>
          <w:color w:val="000000"/>
          <w:szCs w:val="28"/>
        </w:rPr>
      </w:pPr>
      <w:r w:rsidRPr="00EB1941">
        <w:rPr>
          <w:color w:val="000000"/>
          <w:szCs w:val="28"/>
        </w:rPr>
        <w:t>наличия в заявлении или представленных документах недостоверной информации;</w:t>
      </w:r>
    </w:p>
    <w:p w:rsidR="00AF4444" w:rsidRPr="00EB1941" w:rsidRDefault="00AF4444" w:rsidP="00B226AD">
      <w:pPr>
        <w:suppressAutoHyphens/>
        <w:ind w:firstLine="567"/>
        <w:rPr>
          <w:color w:val="000000"/>
          <w:szCs w:val="28"/>
        </w:rPr>
      </w:pPr>
      <w:r w:rsidRPr="00EB1941">
        <w:rPr>
          <w:color w:val="000000"/>
          <w:szCs w:val="28"/>
        </w:rPr>
        <w:t xml:space="preserve">несоответствия заявителя категориям субъектов предпринимательской деятельности, указанных в </w:t>
      </w:r>
      <w:hyperlink r:id="rId250" w:anchor="sub_251" w:history="1">
        <w:r w:rsidRPr="00EB1941">
          <w:rPr>
            <w:rStyle w:val="af5"/>
            <w:color w:val="000000"/>
            <w:szCs w:val="28"/>
          </w:rPr>
          <w:t>подпункте 2.</w:t>
        </w:r>
      </w:hyperlink>
      <w:r w:rsidRPr="00EB1941">
        <w:rPr>
          <w:color w:val="000000"/>
          <w:szCs w:val="28"/>
        </w:rPr>
        <w:t>6 настоящего Регламента, имеющих право на заключение договора без проведения открытого аукциона;</w:t>
      </w:r>
    </w:p>
    <w:p w:rsidR="00AF4444" w:rsidRPr="00EB1941" w:rsidRDefault="00AF4444" w:rsidP="00B226AD">
      <w:pPr>
        <w:suppressAutoHyphens/>
        <w:ind w:firstLine="567"/>
        <w:rPr>
          <w:color w:val="000000"/>
          <w:szCs w:val="28"/>
        </w:rPr>
      </w:pPr>
      <w:r w:rsidRPr="00EB1941">
        <w:rPr>
          <w:color w:val="000000"/>
          <w:szCs w:val="28"/>
        </w:rPr>
        <w:t>подача документов на размещение летнего кафе после первого мая года, в котором планируется размещение летнего кафе;</w:t>
      </w:r>
    </w:p>
    <w:p w:rsidR="00AF4444" w:rsidRPr="00EB1941" w:rsidRDefault="00AF4444" w:rsidP="00B226AD">
      <w:pPr>
        <w:suppressAutoHyphens/>
        <w:ind w:firstLine="567"/>
        <w:rPr>
          <w:color w:val="000000"/>
          <w:szCs w:val="28"/>
        </w:rPr>
      </w:pPr>
      <w:r w:rsidRPr="00EB1941">
        <w:rPr>
          <w:color w:val="000000"/>
          <w:szCs w:val="28"/>
        </w:rPr>
        <w:lastRenderedPageBreak/>
        <w:t>поступления повторного заявления о заключении договора на размещение НТО после отказа в заключени</w:t>
      </w:r>
      <w:proofErr w:type="gramStart"/>
      <w:r w:rsidRPr="00EB1941">
        <w:rPr>
          <w:color w:val="000000"/>
          <w:szCs w:val="28"/>
        </w:rPr>
        <w:t>и</w:t>
      </w:r>
      <w:proofErr w:type="gramEnd"/>
      <w:r w:rsidRPr="00EB1941">
        <w:rPr>
          <w:color w:val="000000"/>
          <w:szCs w:val="28"/>
        </w:rPr>
        <w:t xml:space="preserve"> договора на размещение НТО до устранения причин такого отказа.</w:t>
      </w:r>
    </w:p>
    <w:p w:rsidR="00AF4444" w:rsidRPr="00EB1941" w:rsidRDefault="00AF4444" w:rsidP="00B226AD">
      <w:pPr>
        <w:suppressAutoHyphens/>
        <w:ind w:firstLine="567"/>
        <w:rPr>
          <w:color w:val="000000"/>
          <w:szCs w:val="28"/>
        </w:rPr>
      </w:pPr>
      <w:r w:rsidRPr="00EB1941">
        <w:rPr>
          <w:color w:val="000000"/>
          <w:szCs w:val="28"/>
        </w:rPr>
        <w:t>3.3.2.2. Организует получение:</w:t>
      </w:r>
    </w:p>
    <w:p w:rsidR="00AF4444" w:rsidRPr="00EB1941" w:rsidRDefault="00AF4444" w:rsidP="00B226AD">
      <w:pPr>
        <w:suppressAutoHyphens/>
        <w:ind w:firstLine="567"/>
        <w:rPr>
          <w:color w:val="000000"/>
          <w:szCs w:val="28"/>
        </w:rPr>
      </w:pPr>
      <w:r w:rsidRPr="00EB1941">
        <w:rPr>
          <w:color w:val="000000"/>
          <w:szCs w:val="28"/>
        </w:rPr>
        <w:t xml:space="preserve">в рамках межведомственного обмена не предоставленных заявителем документов, перечень которых установлен </w:t>
      </w:r>
      <w:hyperlink r:id="rId251" w:anchor="sub_25" w:history="1">
        <w:r w:rsidRPr="00EB1941">
          <w:rPr>
            <w:rStyle w:val="af3"/>
            <w:color w:val="000000"/>
            <w:szCs w:val="28"/>
            <w:u w:val="none"/>
          </w:rPr>
          <w:t>подпунктом 2.</w:t>
        </w:r>
      </w:hyperlink>
      <w:r w:rsidRPr="00EB1941">
        <w:rPr>
          <w:color w:val="000000"/>
          <w:szCs w:val="28"/>
        </w:rPr>
        <w:t>7 настоящего Регламента, имеющихся в администрации города Нижнего Новгорода, органах исполнительной власти Нижегородской области, в федеральном органе в области государственной регистрации прав на недвижимое имущество и сделок с ним;</w:t>
      </w:r>
    </w:p>
    <w:p w:rsidR="00AF4444" w:rsidRPr="00EB1941" w:rsidRDefault="00AF4444" w:rsidP="00B226AD">
      <w:pPr>
        <w:suppressAutoHyphens/>
        <w:ind w:firstLine="800"/>
        <w:rPr>
          <w:color w:val="000000"/>
          <w:szCs w:val="28"/>
        </w:rPr>
      </w:pPr>
      <w:r w:rsidRPr="00EB1941">
        <w:rPr>
          <w:color w:val="000000"/>
          <w:szCs w:val="28"/>
        </w:rPr>
        <w:t>из единого реестра субъектов малого и среднего предпринимательства информации о заявителе (в случае если заявлено место, предназначенное схемой размещения для субъекта малого или среднего предпринимательства).</w:t>
      </w:r>
    </w:p>
    <w:p w:rsidR="00AF4444" w:rsidRPr="00EB1941" w:rsidRDefault="00AF4444" w:rsidP="00B226AD">
      <w:pPr>
        <w:suppressAutoHyphens/>
        <w:ind w:firstLine="800"/>
        <w:rPr>
          <w:color w:val="000000"/>
          <w:szCs w:val="28"/>
        </w:rPr>
      </w:pPr>
      <w:bookmarkStart w:id="130" w:name="sub_3162"/>
      <w:r w:rsidRPr="00EB1941">
        <w:rPr>
          <w:color w:val="000000"/>
          <w:szCs w:val="28"/>
        </w:rPr>
        <w:t xml:space="preserve">3.3.3. </w:t>
      </w:r>
      <w:r w:rsidR="00756B90">
        <w:rPr>
          <w:color w:val="000000"/>
          <w:szCs w:val="28"/>
        </w:rPr>
        <w:t xml:space="preserve">Заместитель главы администрации </w:t>
      </w:r>
      <w:r w:rsidR="00576F76">
        <w:rPr>
          <w:color w:val="000000"/>
          <w:szCs w:val="28"/>
        </w:rPr>
        <w:t>района</w:t>
      </w:r>
      <w:r w:rsidR="00756B90" w:rsidRPr="00234701">
        <w:rPr>
          <w:color w:val="000000" w:themeColor="text1"/>
          <w:szCs w:val="28"/>
        </w:rPr>
        <w:t xml:space="preserve"> </w:t>
      </w:r>
      <w:r w:rsidRPr="00EB1941">
        <w:rPr>
          <w:color w:val="000000"/>
          <w:szCs w:val="28"/>
        </w:rPr>
        <w:t xml:space="preserve">в течение двадцати рабочих дней после получения заявления организует включение вопроса о соответствии (несоответствии) заявления требованиям Регламента в повестку дня ближайшего заседания </w:t>
      </w:r>
      <w:r w:rsidR="00756B90">
        <w:rPr>
          <w:color w:val="000000"/>
          <w:szCs w:val="28"/>
        </w:rPr>
        <w:t>районной комиссии</w:t>
      </w:r>
      <w:r w:rsidRPr="00EB1941">
        <w:rPr>
          <w:color w:val="000000"/>
          <w:szCs w:val="28"/>
        </w:rPr>
        <w:t>.</w:t>
      </w:r>
    </w:p>
    <w:p w:rsidR="00C869B4" w:rsidRDefault="00AF4444" w:rsidP="00B226AD">
      <w:pPr>
        <w:suppressAutoHyphens/>
        <w:rPr>
          <w:szCs w:val="28"/>
        </w:rPr>
      </w:pPr>
      <w:bookmarkStart w:id="131" w:name="sub_2120"/>
      <w:r w:rsidRPr="00EB1941">
        <w:rPr>
          <w:szCs w:val="28"/>
        </w:rPr>
        <w:t xml:space="preserve">3.3.4. </w:t>
      </w:r>
      <w:r w:rsidR="00756B90">
        <w:rPr>
          <w:szCs w:val="28"/>
        </w:rPr>
        <w:t>З</w:t>
      </w:r>
      <w:r w:rsidR="00756B90">
        <w:rPr>
          <w:color w:val="000000" w:themeColor="text1"/>
          <w:szCs w:val="28"/>
        </w:rPr>
        <w:t>аместитель главы администрации района</w:t>
      </w:r>
      <w:r w:rsidRPr="00EB1941">
        <w:rPr>
          <w:szCs w:val="28"/>
        </w:rPr>
        <w:t xml:space="preserve"> в срок не более трех </w:t>
      </w:r>
      <w:r w:rsidR="001645C2">
        <w:rPr>
          <w:szCs w:val="28"/>
        </w:rPr>
        <w:t>рабочих</w:t>
      </w:r>
      <w:r w:rsidRPr="00EB1941">
        <w:rPr>
          <w:szCs w:val="28"/>
        </w:rPr>
        <w:t xml:space="preserve"> дней со дня проведения</w:t>
      </w:r>
      <w:r w:rsidR="00576F76">
        <w:rPr>
          <w:szCs w:val="28"/>
        </w:rPr>
        <w:t xml:space="preserve"> заседания </w:t>
      </w:r>
      <w:r w:rsidR="00756B90">
        <w:rPr>
          <w:szCs w:val="28"/>
        </w:rPr>
        <w:t>районной комиссии</w:t>
      </w:r>
      <w:r w:rsidR="00C869B4">
        <w:rPr>
          <w:szCs w:val="28"/>
        </w:rPr>
        <w:t xml:space="preserve"> организует </w:t>
      </w:r>
      <w:r w:rsidR="00C869B4" w:rsidRPr="00EB1941">
        <w:rPr>
          <w:szCs w:val="28"/>
        </w:rPr>
        <w:t>по решения</w:t>
      </w:r>
      <w:r w:rsidR="00C869B4">
        <w:rPr>
          <w:szCs w:val="28"/>
        </w:rPr>
        <w:t>м</w:t>
      </w:r>
      <w:r w:rsidR="00C869B4" w:rsidRPr="00EB1941">
        <w:rPr>
          <w:szCs w:val="28"/>
        </w:rPr>
        <w:t xml:space="preserve"> о предоставлении субъектам предпринимательской деятельности приоритетного права на заключение договора на размещение НТО</w:t>
      </w:r>
      <w:r w:rsidR="00C869B4">
        <w:rPr>
          <w:szCs w:val="28"/>
        </w:rPr>
        <w:t>:</w:t>
      </w:r>
    </w:p>
    <w:p w:rsidR="00AF4444" w:rsidRPr="00EB1941" w:rsidRDefault="00576F76" w:rsidP="00C869B4">
      <w:pPr>
        <w:suppressAutoHyphens/>
        <w:rPr>
          <w:szCs w:val="28"/>
        </w:rPr>
      </w:pPr>
      <w:r>
        <w:rPr>
          <w:szCs w:val="28"/>
        </w:rPr>
        <w:t>согласова</w:t>
      </w:r>
      <w:r w:rsidR="00C869B4">
        <w:rPr>
          <w:szCs w:val="28"/>
        </w:rPr>
        <w:t>ние</w:t>
      </w:r>
      <w:r w:rsidR="00AF4444" w:rsidRPr="00EB1941">
        <w:rPr>
          <w:szCs w:val="28"/>
        </w:rPr>
        <w:t xml:space="preserve"> план</w:t>
      </w:r>
      <w:r w:rsidR="00C869B4">
        <w:rPr>
          <w:szCs w:val="28"/>
        </w:rPr>
        <w:t>ов</w:t>
      </w:r>
      <w:r w:rsidR="00AF4444" w:rsidRPr="00EB1941">
        <w:rPr>
          <w:szCs w:val="28"/>
        </w:rPr>
        <w:t xml:space="preserve"> размещения НТО на топографической подоснове</w:t>
      </w:r>
      <w:r w:rsidR="00C869B4" w:rsidRPr="00C869B4">
        <w:rPr>
          <w:szCs w:val="28"/>
        </w:rPr>
        <w:t xml:space="preserve"> </w:t>
      </w:r>
      <w:r w:rsidR="00C869B4">
        <w:rPr>
          <w:szCs w:val="28"/>
        </w:rPr>
        <w:t xml:space="preserve">и </w:t>
      </w:r>
      <w:r w:rsidR="00C869B4" w:rsidRPr="00EB1941">
        <w:rPr>
          <w:szCs w:val="28"/>
        </w:rPr>
        <w:t>расчет</w:t>
      </w:r>
      <w:r w:rsidR="00C869B4">
        <w:rPr>
          <w:szCs w:val="28"/>
        </w:rPr>
        <w:t>а</w:t>
      </w:r>
      <w:r w:rsidR="00C869B4" w:rsidRPr="00EB1941">
        <w:rPr>
          <w:szCs w:val="28"/>
        </w:rPr>
        <w:t xml:space="preserve"> стоимости за размещение НТО</w:t>
      </w:r>
      <w:bookmarkStart w:id="132" w:name="sub_31631"/>
      <w:bookmarkEnd w:id="130"/>
      <w:bookmarkEnd w:id="131"/>
      <w:r w:rsidR="00AF4444" w:rsidRPr="00EB1941">
        <w:rPr>
          <w:szCs w:val="28"/>
        </w:rPr>
        <w:t xml:space="preserve">; </w:t>
      </w:r>
    </w:p>
    <w:p w:rsidR="00AF4444" w:rsidRPr="00EB1941" w:rsidRDefault="00C869B4" w:rsidP="00B226AD">
      <w:pPr>
        <w:suppressAutoHyphens/>
        <w:ind w:firstLine="800"/>
        <w:rPr>
          <w:szCs w:val="28"/>
        </w:rPr>
      </w:pPr>
      <w:proofErr w:type="gramStart"/>
      <w:r>
        <w:rPr>
          <w:szCs w:val="28"/>
        </w:rPr>
        <w:t xml:space="preserve">направление </w:t>
      </w:r>
      <w:r w:rsidR="003C47D0">
        <w:rPr>
          <w:szCs w:val="28"/>
        </w:rPr>
        <w:t>ответа</w:t>
      </w:r>
      <w:r w:rsidR="00AF4444" w:rsidRPr="00EB1941">
        <w:rPr>
          <w:szCs w:val="28"/>
        </w:rPr>
        <w:t xml:space="preserve"> заявител</w:t>
      </w:r>
      <w:r w:rsidR="003C47D0">
        <w:rPr>
          <w:szCs w:val="28"/>
        </w:rPr>
        <w:t>ю</w:t>
      </w:r>
      <w:r w:rsidR="00AF4444" w:rsidRPr="00EB1941">
        <w:rPr>
          <w:szCs w:val="28"/>
        </w:rPr>
        <w:t xml:space="preserve"> о предоставлении прав</w:t>
      </w:r>
      <w:r w:rsidR="003C47D0">
        <w:rPr>
          <w:szCs w:val="28"/>
        </w:rPr>
        <w:t>а</w:t>
      </w:r>
      <w:r w:rsidR="00AF4444" w:rsidRPr="00EB1941">
        <w:rPr>
          <w:szCs w:val="28"/>
        </w:rPr>
        <w:t xml:space="preserve"> на заключение договор</w:t>
      </w:r>
      <w:r w:rsidR="003C47D0">
        <w:rPr>
          <w:szCs w:val="28"/>
        </w:rPr>
        <w:t>а</w:t>
      </w:r>
      <w:r w:rsidR="00AF4444" w:rsidRPr="00EB1941">
        <w:rPr>
          <w:szCs w:val="28"/>
        </w:rPr>
        <w:t xml:space="preserve"> на размещение НТО</w:t>
      </w:r>
      <w:r w:rsidR="00CA7CBA">
        <w:rPr>
          <w:szCs w:val="28"/>
        </w:rPr>
        <w:t>, с указанием даты и времени и места</w:t>
      </w:r>
      <w:r w:rsidR="003C47D0">
        <w:rPr>
          <w:szCs w:val="28"/>
        </w:rPr>
        <w:t xml:space="preserve"> </w:t>
      </w:r>
      <w:r w:rsidR="00AF4444" w:rsidRPr="00576F76">
        <w:rPr>
          <w:szCs w:val="28"/>
        </w:rPr>
        <w:t xml:space="preserve">в </w:t>
      </w:r>
      <w:r w:rsidR="00576F76">
        <w:rPr>
          <w:szCs w:val="28"/>
        </w:rPr>
        <w:t>администраци</w:t>
      </w:r>
      <w:r w:rsidR="003C47D0">
        <w:rPr>
          <w:szCs w:val="28"/>
        </w:rPr>
        <w:t>и</w:t>
      </w:r>
      <w:r w:rsidR="00576F76">
        <w:rPr>
          <w:szCs w:val="28"/>
        </w:rPr>
        <w:t xml:space="preserve"> района</w:t>
      </w:r>
      <w:r w:rsidR="003C47D0">
        <w:rPr>
          <w:szCs w:val="28"/>
        </w:rPr>
        <w:t>,</w:t>
      </w:r>
      <w:r w:rsidR="00AF4444" w:rsidRPr="00EB1941">
        <w:rPr>
          <w:szCs w:val="28"/>
        </w:rPr>
        <w:t xml:space="preserve"> </w:t>
      </w:r>
      <w:r w:rsidR="003C47D0">
        <w:rPr>
          <w:szCs w:val="28"/>
        </w:rPr>
        <w:t>куда заявитель может</w:t>
      </w:r>
      <w:r w:rsidR="003C47D0" w:rsidRPr="00EB1941">
        <w:rPr>
          <w:szCs w:val="28"/>
        </w:rPr>
        <w:t xml:space="preserve"> </w:t>
      </w:r>
      <w:r w:rsidR="003C47D0" w:rsidRPr="00576F76">
        <w:rPr>
          <w:szCs w:val="28"/>
        </w:rPr>
        <w:t>обратиться</w:t>
      </w:r>
      <w:r w:rsidR="003C47D0" w:rsidRPr="00EB1941">
        <w:rPr>
          <w:szCs w:val="28"/>
        </w:rPr>
        <w:t xml:space="preserve"> </w:t>
      </w:r>
      <w:r w:rsidR="00AF4444" w:rsidRPr="00EB1941">
        <w:rPr>
          <w:szCs w:val="28"/>
        </w:rPr>
        <w:t>для заключения договора на размещение НТО, а также, в случае наличия договора аренды земельного участка, используемого под размещение данного объекта, о возможности его расторжения при предъявлении арендатором договора на размещение НТО, заключенного между собственником</w:t>
      </w:r>
      <w:proofErr w:type="gramEnd"/>
      <w:r w:rsidR="00AF4444" w:rsidRPr="00EB1941">
        <w:rPr>
          <w:szCs w:val="28"/>
        </w:rPr>
        <w:t xml:space="preserve"> НТО и </w:t>
      </w:r>
      <w:r w:rsidR="00A76D5D">
        <w:rPr>
          <w:szCs w:val="28"/>
        </w:rPr>
        <w:t>администрацией района</w:t>
      </w:r>
      <w:r w:rsidR="00AF4444" w:rsidRPr="00EB1941">
        <w:rPr>
          <w:szCs w:val="28"/>
        </w:rPr>
        <w:t>, в орган, осуществляющий администрирование данного договора аренды земельного участка.</w:t>
      </w:r>
    </w:p>
    <w:bookmarkEnd w:id="132"/>
    <w:p w:rsidR="00AF4444" w:rsidRDefault="00CA7CBA" w:rsidP="00B226AD">
      <w:pPr>
        <w:suppressAutoHyphens/>
        <w:ind w:firstLine="800"/>
        <w:rPr>
          <w:szCs w:val="28"/>
        </w:rPr>
      </w:pPr>
      <w:r>
        <w:rPr>
          <w:szCs w:val="28"/>
        </w:rPr>
        <w:t>3.3.</w:t>
      </w:r>
      <w:r w:rsidR="00C869B4">
        <w:rPr>
          <w:szCs w:val="28"/>
        </w:rPr>
        <w:t>5</w:t>
      </w:r>
      <w:r>
        <w:rPr>
          <w:szCs w:val="28"/>
        </w:rPr>
        <w:t xml:space="preserve">. </w:t>
      </w:r>
      <w:proofErr w:type="gramStart"/>
      <w:r w:rsidR="00AF4444" w:rsidRPr="00EB1941">
        <w:rPr>
          <w:szCs w:val="28"/>
        </w:rPr>
        <w:t xml:space="preserve">В случае принятия Комиссией решений о несоответствии заявлений и документов требованиям Регламента </w:t>
      </w:r>
      <w:r w:rsidR="00183A8E">
        <w:rPr>
          <w:szCs w:val="28"/>
        </w:rPr>
        <w:t>з</w:t>
      </w:r>
      <w:r w:rsidR="00183A8E">
        <w:rPr>
          <w:color w:val="000000" w:themeColor="text1"/>
          <w:szCs w:val="28"/>
        </w:rPr>
        <w:t xml:space="preserve">аместитель главы администрации района организует в срок не более пяти рабочих </w:t>
      </w:r>
      <w:r w:rsidR="00C869B4">
        <w:rPr>
          <w:color w:val="000000" w:themeColor="text1"/>
          <w:szCs w:val="28"/>
        </w:rPr>
        <w:t xml:space="preserve">после проведения заседания районной комиссии проведение </w:t>
      </w:r>
      <w:r w:rsidR="00183A8E">
        <w:rPr>
          <w:color w:val="000000" w:themeColor="text1"/>
          <w:szCs w:val="28"/>
        </w:rPr>
        <w:t xml:space="preserve">заседание районной комиссии в расширенном составе с приглашением субъекта предпринимательской деятельности, заявившего о предоставлении приоритетного права </w:t>
      </w:r>
      <w:r w:rsidR="00183A8E" w:rsidRPr="00EB1941">
        <w:rPr>
          <w:szCs w:val="28"/>
        </w:rPr>
        <w:t>на заключение договора на размещение НТО</w:t>
      </w:r>
      <w:r w:rsidR="00183A8E">
        <w:rPr>
          <w:szCs w:val="28"/>
        </w:rPr>
        <w:t xml:space="preserve">, по результатам которого оформляет документы, указанные в </w:t>
      </w:r>
      <w:r w:rsidR="003C47D0">
        <w:rPr>
          <w:szCs w:val="28"/>
        </w:rPr>
        <w:t>под</w:t>
      </w:r>
      <w:r w:rsidR="00183A8E">
        <w:rPr>
          <w:szCs w:val="28"/>
        </w:rPr>
        <w:t>пункт</w:t>
      </w:r>
      <w:r w:rsidR="003C47D0">
        <w:rPr>
          <w:szCs w:val="28"/>
        </w:rPr>
        <w:t>е</w:t>
      </w:r>
      <w:r w:rsidR="00183A8E">
        <w:rPr>
          <w:szCs w:val="28"/>
        </w:rPr>
        <w:t xml:space="preserve"> 3.3.4</w:t>
      </w:r>
      <w:proofErr w:type="gramEnd"/>
      <w:r w:rsidR="00183A8E">
        <w:rPr>
          <w:szCs w:val="28"/>
        </w:rPr>
        <w:t>, или</w:t>
      </w:r>
      <w:r w:rsidR="00C869B4">
        <w:rPr>
          <w:szCs w:val="28"/>
        </w:rPr>
        <w:t>,</w:t>
      </w:r>
      <w:r w:rsidR="00183A8E">
        <w:rPr>
          <w:szCs w:val="28"/>
        </w:rPr>
        <w:t xml:space="preserve"> в случае отказа в предоставлении муниципальной услуги</w:t>
      </w:r>
      <w:r w:rsidR="00C869B4">
        <w:rPr>
          <w:szCs w:val="28"/>
        </w:rPr>
        <w:t>,</w:t>
      </w:r>
      <w:r w:rsidR="00183A8E">
        <w:rPr>
          <w:szCs w:val="28"/>
        </w:rPr>
        <w:t xml:space="preserve"> организует направление </w:t>
      </w:r>
      <w:r w:rsidR="00AF4444" w:rsidRPr="00EB1941">
        <w:rPr>
          <w:szCs w:val="28"/>
        </w:rPr>
        <w:t>пис</w:t>
      </w:r>
      <w:r w:rsidR="003C47D0">
        <w:rPr>
          <w:szCs w:val="28"/>
        </w:rPr>
        <w:t>ьма</w:t>
      </w:r>
      <w:r w:rsidR="00AF4444" w:rsidRPr="00EB1941">
        <w:rPr>
          <w:szCs w:val="28"/>
        </w:rPr>
        <w:t xml:space="preserve"> в адрес заявител</w:t>
      </w:r>
      <w:r w:rsidR="003C47D0">
        <w:rPr>
          <w:szCs w:val="28"/>
        </w:rPr>
        <w:t>я</w:t>
      </w:r>
      <w:r w:rsidR="00AF4444" w:rsidRPr="00EB1941">
        <w:rPr>
          <w:szCs w:val="28"/>
        </w:rPr>
        <w:t>, содержащ</w:t>
      </w:r>
      <w:r w:rsidR="003C47D0">
        <w:rPr>
          <w:szCs w:val="28"/>
        </w:rPr>
        <w:t>его</w:t>
      </w:r>
      <w:r w:rsidR="00AF4444" w:rsidRPr="00EB1941">
        <w:rPr>
          <w:szCs w:val="28"/>
        </w:rPr>
        <w:t xml:space="preserve"> выписку из протокола заседания </w:t>
      </w:r>
      <w:r w:rsidR="00C869B4">
        <w:rPr>
          <w:color w:val="000000" w:themeColor="text1"/>
          <w:szCs w:val="28"/>
        </w:rPr>
        <w:t>районной комиссии в расширенном составе</w:t>
      </w:r>
      <w:r w:rsidR="00AF4444" w:rsidRPr="00EB1941">
        <w:rPr>
          <w:szCs w:val="28"/>
        </w:rPr>
        <w:t xml:space="preserve"> с указанием причины отказа в предоставлении муниципальной услуги.</w:t>
      </w:r>
    </w:p>
    <w:p w:rsidR="00AF4444" w:rsidRPr="00EB1941" w:rsidRDefault="00AF4444" w:rsidP="00B226AD">
      <w:pPr>
        <w:suppressAutoHyphens/>
        <w:ind w:firstLine="800"/>
        <w:rPr>
          <w:szCs w:val="28"/>
        </w:rPr>
      </w:pPr>
      <w:r w:rsidRPr="00EB1941">
        <w:rPr>
          <w:szCs w:val="28"/>
        </w:rPr>
        <w:t xml:space="preserve">Отказ в предоставлении муниципальной услуги после рассмотрения заявления на заседании </w:t>
      </w:r>
      <w:r w:rsidR="003C47D0">
        <w:rPr>
          <w:color w:val="000000" w:themeColor="text1"/>
          <w:szCs w:val="28"/>
        </w:rPr>
        <w:t>районной комиссии в расширенном составе</w:t>
      </w:r>
      <w:r w:rsidRPr="00EB1941">
        <w:rPr>
          <w:szCs w:val="28"/>
        </w:rPr>
        <w:t xml:space="preserve"> допускается по основаниям, установленным пунктом 2.10 настоящего регламента.</w:t>
      </w:r>
    </w:p>
    <w:p w:rsidR="00AF4444" w:rsidRPr="00EB1941" w:rsidRDefault="00AF4444" w:rsidP="00B226AD">
      <w:pPr>
        <w:suppressAutoHyphens/>
        <w:ind w:firstLine="800"/>
        <w:rPr>
          <w:szCs w:val="28"/>
        </w:rPr>
      </w:pPr>
      <w:bookmarkStart w:id="133" w:name="sub_318"/>
      <w:r w:rsidRPr="00EB1941">
        <w:rPr>
          <w:szCs w:val="28"/>
        </w:rPr>
        <w:t>3.3.</w:t>
      </w:r>
      <w:r w:rsidR="00C869B4">
        <w:rPr>
          <w:szCs w:val="28"/>
        </w:rPr>
        <w:t>6</w:t>
      </w:r>
      <w:r w:rsidRPr="00EB1941">
        <w:rPr>
          <w:szCs w:val="28"/>
        </w:rPr>
        <w:t xml:space="preserve">. </w:t>
      </w:r>
      <w:r w:rsidR="00756B90">
        <w:rPr>
          <w:szCs w:val="28"/>
        </w:rPr>
        <w:t>З</w:t>
      </w:r>
      <w:r w:rsidR="00756B90">
        <w:rPr>
          <w:color w:val="000000" w:themeColor="text1"/>
          <w:szCs w:val="28"/>
        </w:rPr>
        <w:t>аместитель главы администрации района</w:t>
      </w:r>
      <w:r w:rsidRPr="00EB1941">
        <w:rPr>
          <w:szCs w:val="28"/>
        </w:rPr>
        <w:t xml:space="preserve"> в течение 2 </w:t>
      </w:r>
      <w:r w:rsidR="0025169E">
        <w:rPr>
          <w:szCs w:val="28"/>
        </w:rPr>
        <w:t>рабочих</w:t>
      </w:r>
      <w:r w:rsidRPr="00EB1941">
        <w:rPr>
          <w:szCs w:val="28"/>
        </w:rPr>
        <w:t xml:space="preserve"> дней после подписи расчета стоимости за размещение НТО и ответов заявителям организовывает:</w:t>
      </w:r>
    </w:p>
    <w:p w:rsidR="00AF4444" w:rsidRPr="00EB1941" w:rsidRDefault="00AF4444" w:rsidP="00B226AD">
      <w:pPr>
        <w:suppressAutoHyphens/>
        <w:ind w:firstLine="800"/>
        <w:rPr>
          <w:szCs w:val="28"/>
        </w:rPr>
      </w:pPr>
      <w:bookmarkStart w:id="134" w:name="sub_3181"/>
      <w:bookmarkEnd w:id="133"/>
      <w:r w:rsidRPr="00EB1941">
        <w:rPr>
          <w:szCs w:val="28"/>
        </w:rPr>
        <w:t>3.3.</w:t>
      </w:r>
      <w:r w:rsidR="0025169E">
        <w:rPr>
          <w:szCs w:val="28"/>
        </w:rPr>
        <w:t>6</w:t>
      </w:r>
      <w:r w:rsidRPr="00EB1941">
        <w:rPr>
          <w:szCs w:val="28"/>
        </w:rPr>
        <w:t xml:space="preserve">.1. Направление копии протокола </w:t>
      </w:r>
      <w:r w:rsidR="003C47D0">
        <w:rPr>
          <w:szCs w:val="28"/>
        </w:rPr>
        <w:t xml:space="preserve">районной комиссии или </w:t>
      </w:r>
      <w:r w:rsidR="003C47D0">
        <w:rPr>
          <w:color w:val="000000" w:themeColor="text1"/>
          <w:szCs w:val="28"/>
        </w:rPr>
        <w:t>районной комиссии в расширенном составе</w:t>
      </w:r>
      <w:r w:rsidRPr="00EB1941">
        <w:rPr>
          <w:szCs w:val="28"/>
        </w:rPr>
        <w:t xml:space="preserve"> всем членам.</w:t>
      </w:r>
    </w:p>
    <w:p w:rsidR="00AF4444" w:rsidRDefault="00AF4444" w:rsidP="00B226AD">
      <w:pPr>
        <w:suppressAutoHyphens/>
        <w:ind w:firstLine="800"/>
        <w:rPr>
          <w:szCs w:val="28"/>
        </w:rPr>
      </w:pPr>
      <w:bookmarkStart w:id="135" w:name="sub_3182"/>
      <w:bookmarkEnd w:id="134"/>
      <w:r w:rsidRPr="00EB1941">
        <w:rPr>
          <w:szCs w:val="28"/>
        </w:rPr>
        <w:lastRenderedPageBreak/>
        <w:t>3.3.</w:t>
      </w:r>
      <w:r w:rsidR="0025169E">
        <w:rPr>
          <w:szCs w:val="28"/>
        </w:rPr>
        <w:t>6</w:t>
      </w:r>
      <w:r w:rsidRPr="00EB1941">
        <w:rPr>
          <w:szCs w:val="28"/>
        </w:rPr>
        <w:t>.</w:t>
      </w:r>
      <w:r w:rsidR="00A76D5D">
        <w:rPr>
          <w:szCs w:val="28"/>
        </w:rPr>
        <w:t>2</w:t>
      </w:r>
      <w:r w:rsidRPr="00EB1941">
        <w:rPr>
          <w:szCs w:val="28"/>
        </w:rPr>
        <w:t>. Направление уведомления в адрес субъекта предпринимательской деятельности о предоставлении либо об отказе в предоставлении приоритетного права на заключение договора на размещение НТО.</w:t>
      </w:r>
    </w:p>
    <w:p w:rsidR="00190726" w:rsidRPr="00EB1941" w:rsidRDefault="00190726" w:rsidP="00B226AD">
      <w:pPr>
        <w:suppressAutoHyphens/>
        <w:ind w:firstLine="800"/>
        <w:rPr>
          <w:szCs w:val="28"/>
        </w:rPr>
      </w:pPr>
      <w:r>
        <w:rPr>
          <w:szCs w:val="28"/>
        </w:rPr>
        <w:t xml:space="preserve">3.3.6.2. Направление в адрес департамента предпринимательства заявления и прилагаемых документов субъекта предпринимательской </w:t>
      </w:r>
      <w:proofErr w:type="gramStart"/>
      <w:r>
        <w:rPr>
          <w:szCs w:val="28"/>
        </w:rPr>
        <w:t>деятельности</w:t>
      </w:r>
      <w:proofErr w:type="gramEnd"/>
      <w:r>
        <w:rPr>
          <w:szCs w:val="28"/>
        </w:rPr>
        <w:t xml:space="preserve"> по которому на заседании </w:t>
      </w:r>
      <w:r>
        <w:rPr>
          <w:color w:val="000000" w:themeColor="text1"/>
          <w:szCs w:val="28"/>
        </w:rPr>
        <w:t>районной комиссии в расширенном составе принято решение об отказе в предоставлении муниципальной услуги.</w:t>
      </w:r>
    </w:p>
    <w:p w:rsidR="0025169E" w:rsidRPr="00EB1941" w:rsidRDefault="0025169E" w:rsidP="00B226AD">
      <w:pPr>
        <w:suppressAutoHyphens/>
        <w:ind w:firstLine="800"/>
        <w:rPr>
          <w:color w:val="000000"/>
          <w:szCs w:val="28"/>
        </w:rPr>
      </w:pPr>
      <w:r w:rsidRPr="0025169E">
        <w:rPr>
          <w:color w:val="000000"/>
          <w:szCs w:val="28"/>
        </w:rPr>
        <w:t xml:space="preserve">3.3.7. </w:t>
      </w:r>
      <w:proofErr w:type="gramStart"/>
      <w:r w:rsidRPr="0025169E">
        <w:rPr>
          <w:color w:val="000000"/>
          <w:szCs w:val="28"/>
        </w:rPr>
        <w:t xml:space="preserve">В случае поступления </w:t>
      </w:r>
      <w:r w:rsidRPr="0025169E">
        <w:t>в адрес администрации района протокола</w:t>
      </w:r>
      <w:r>
        <w:t xml:space="preserve"> заседания согласительной комиссии при главе города Нижнего Новгорода </w:t>
      </w:r>
      <w:r>
        <w:rPr>
          <w:color w:val="000000"/>
        </w:rPr>
        <w:t>(далее – Согласительная Комиссия) с решением о предоставлении приоритетного права субъекту предпринимательской деятельности на заключение договора на размещение НТО з</w:t>
      </w:r>
      <w:r>
        <w:rPr>
          <w:color w:val="000000" w:themeColor="text1"/>
          <w:szCs w:val="28"/>
        </w:rPr>
        <w:t xml:space="preserve">аместитель главы администрации района обеспечивает в срок не более 5 рабочих дней со дня поступления протокола Согласительной комиссии </w:t>
      </w:r>
      <w:r>
        <w:rPr>
          <w:szCs w:val="28"/>
        </w:rPr>
        <w:t>оформл</w:t>
      </w:r>
      <w:r w:rsidR="003C47D0">
        <w:rPr>
          <w:szCs w:val="28"/>
        </w:rPr>
        <w:t>ение</w:t>
      </w:r>
      <w:r>
        <w:rPr>
          <w:szCs w:val="28"/>
        </w:rPr>
        <w:t xml:space="preserve"> документ</w:t>
      </w:r>
      <w:r w:rsidR="003C47D0">
        <w:rPr>
          <w:szCs w:val="28"/>
        </w:rPr>
        <w:t>ов</w:t>
      </w:r>
      <w:r>
        <w:rPr>
          <w:szCs w:val="28"/>
        </w:rPr>
        <w:t>, указанны</w:t>
      </w:r>
      <w:r w:rsidR="003C47D0">
        <w:rPr>
          <w:szCs w:val="28"/>
        </w:rPr>
        <w:t>х</w:t>
      </w:r>
      <w:r>
        <w:rPr>
          <w:szCs w:val="28"/>
        </w:rPr>
        <w:t xml:space="preserve"> в </w:t>
      </w:r>
      <w:r w:rsidR="003C47D0">
        <w:rPr>
          <w:szCs w:val="28"/>
        </w:rPr>
        <w:t>под</w:t>
      </w:r>
      <w:r>
        <w:rPr>
          <w:szCs w:val="28"/>
        </w:rPr>
        <w:t>пункт</w:t>
      </w:r>
      <w:r w:rsidR="003C47D0">
        <w:rPr>
          <w:szCs w:val="28"/>
        </w:rPr>
        <w:t>е</w:t>
      </w:r>
      <w:r>
        <w:rPr>
          <w:szCs w:val="28"/>
        </w:rPr>
        <w:t xml:space="preserve"> 3.3.4</w:t>
      </w:r>
      <w:r>
        <w:rPr>
          <w:color w:val="000000"/>
        </w:rPr>
        <w:t>.</w:t>
      </w:r>
      <w:proofErr w:type="gramEnd"/>
    </w:p>
    <w:p w:rsidR="00AF4444" w:rsidRPr="00EB1941" w:rsidRDefault="00AF4444" w:rsidP="00B226AD">
      <w:pPr>
        <w:suppressAutoHyphens/>
        <w:ind w:firstLine="800"/>
        <w:rPr>
          <w:color w:val="000000"/>
          <w:szCs w:val="28"/>
        </w:rPr>
      </w:pPr>
      <w:bookmarkStart w:id="136" w:name="sub_319"/>
      <w:bookmarkEnd w:id="135"/>
      <w:r w:rsidRPr="00EB1941">
        <w:rPr>
          <w:color w:val="000000"/>
          <w:szCs w:val="28"/>
        </w:rPr>
        <w:t>3.4. Заключение договора на размещение НТО и выдача свидетельства на размещение НТО.</w:t>
      </w:r>
    </w:p>
    <w:p w:rsidR="00AF4444" w:rsidRPr="00EB1941" w:rsidRDefault="00AF4444" w:rsidP="00B226AD">
      <w:pPr>
        <w:pStyle w:val="ConsPlusNormal"/>
        <w:suppressAutoHyphens/>
        <w:ind w:firstLine="800"/>
        <w:jc w:val="both"/>
        <w:rPr>
          <w:color w:val="000000"/>
        </w:rPr>
      </w:pPr>
      <w:r w:rsidRPr="00EB1941">
        <w:rPr>
          <w:color w:val="000000"/>
        </w:rPr>
        <w:t xml:space="preserve">Основанием для начала административной процедуры является </w:t>
      </w:r>
      <w:r w:rsidR="0025169E">
        <w:rPr>
          <w:color w:val="000000"/>
        </w:rPr>
        <w:t xml:space="preserve">направление </w:t>
      </w:r>
      <w:r w:rsidRPr="00EB1941">
        <w:rPr>
          <w:color w:val="000000"/>
        </w:rPr>
        <w:t xml:space="preserve"> </w:t>
      </w:r>
      <w:r w:rsidR="0025169E">
        <w:rPr>
          <w:color w:val="000000"/>
        </w:rPr>
        <w:t>уведомления</w:t>
      </w:r>
      <w:r w:rsidRPr="00EB1941">
        <w:rPr>
          <w:color w:val="000000"/>
        </w:rPr>
        <w:t xml:space="preserve"> заявителю</w:t>
      </w:r>
      <w:r w:rsidR="0025169E" w:rsidRPr="0025169E">
        <w:t xml:space="preserve"> </w:t>
      </w:r>
      <w:r w:rsidR="0025169E">
        <w:t xml:space="preserve">о </w:t>
      </w:r>
      <w:r w:rsidR="0025169E" w:rsidRPr="00EB1941">
        <w:t>предоставлении приоритетного права на заключение договора на размещение НТО</w:t>
      </w:r>
      <w:r w:rsidRPr="00EB1941">
        <w:rPr>
          <w:color w:val="000000"/>
        </w:rPr>
        <w:t>.</w:t>
      </w:r>
    </w:p>
    <w:p w:rsidR="00AF4444" w:rsidRPr="00EB1941" w:rsidRDefault="00AF4444" w:rsidP="00B226AD">
      <w:pPr>
        <w:suppressAutoHyphens/>
        <w:rPr>
          <w:color w:val="000000"/>
          <w:szCs w:val="28"/>
        </w:rPr>
      </w:pPr>
      <w:r w:rsidRPr="00190726">
        <w:rPr>
          <w:color w:val="000000"/>
          <w:szCs w:val="28"/>
        </w:rPr>
        <w:t>3.4.</w:t>
      </w:r>
      <w:r w:rsidR="003C47D0" w:rsidRPr="00190726">
        <w:rPr>
          <w:color w:val="000000"/>
          <w:szCs w:val="28"/>
        </w:rPr>
        <w:t>1</w:t>
      </w:r>
      <w:r w:rsidRPr="00190726">
        <w:rPr>
          <w:color w:val="000000"/>
          <w:szCs w:val="28"/>
        </w:rPr>
        <w:t xml:space="preserve"> </w:t>
      </w:r>
      <w:r w:rsidR="00756B90" w:rsidRPr="00190726">
        <w:rPr>
          <w:szCs w:val="28"/>
        </w:rPr>
        <w:t>З</w:t>
      </w:r>
      <w:r w:rsidR="00756B90" w:rsidRPr="00190726">
        <w:rPr>
          <w:color w:val="000000" w:themeColor="text1"/>
          <w:szCs w:val="28"/>
        </w:rPr>
        <w:t>аместитель главы администрации района</w:t>
      </w:r>
      <w:r w:rsidRPr="00190726">
        <w:rPr>
          <w:color w:val="000000"/>
          <w:szCs w:val="28"/>
        </w:rPr>
        <w:t xml:space="preserve"> </w:t>
      </w:r>
      <w:proofErr w:type="gramStart"/>
      <w:r w:rsidR="00D20074" w:rsidRPr="00190726">
        <w:rPr>
          <w:color w:val="000000"/>
          <w:szCs w:val="28"/>
        </w:rPr>
        <w:t>к</w:t>
      </w:r>
      <w:proofErr w:type="gramEnd"/>
      <w:r w:rsidR="00D20074" w:rsidRPr="00190726">
        <w:rPr>
          <w:color w:val="000000"/>
          <w:szCs w:val="28"/>
        </w:rPr>
        <w:t xml:space="preserve"> дню</w:t>
      </w:r>
      <w:r w:rsidR="00190726" w:rsidRPr="00190726">
        <w:rPr>
          <w:color w:val="000000"/>
          <w:szCs w:val="28"/>
        </w:rPr>
        <w:t xml:space="preserve"> и времени</w:t>
      </w:r>
      <w:r w:rsidR="00D20074" w:rsidRPr="00190726">
        <w:rPr>
          <w:color w:val="000000"/>
          <w:szCs w:val="28"/>
        </w:rPr>
        <w:t>, указанн</w:t>
      </w:r>
      <w:r w:rsidR="00190726">
        <w:rPr>
          <w:color w:val="000000"/>
          <w:szCs w:val="28"/>
        </w:rPr>
        <w:t>ыми</w:t>
      </w:r>
      <w:r w:rsidR="00D20074" w:rsidRPr="00190726">
        <w:rPr>
          <w:color w:val="000000"/>
          <w:szCs w:val="28"/>
        </w:rPr>
        <w:t xml:space="preserve"> </w:t>
      </w:r>
      <w:r w:rsidR="00190726" w:rsidRPr="00190726">
        <w:rPr>
          <w:color w:val="000000"/>
          <w:szCs w:val="28"/>
        </w:rPr>
        <w:t>в ответе заявителю о принятом решении о предоставлении приоритетного права на заключение</w:t>
      </w:r>
      <w:r w:rsidR="00190726">
        <w:rPr>
          <w:color w:val="000000"/>
          <w:szCs w:val="28"/>
        </w:rPr>
        <w:t xml:space="preserve"> договора</w:t>
      </w:r>
      <w:r w:rsidR="00190726" w:rsidRPr="00190726">
        <w:rPr>
          <w:color w:val="000000"/>
          <w:szCs w:val="28"/>
        </w:rPr>
        <w:t xml:space="preserve">, </w:t>
      </w:r>
      <w:r w:rsidRPr="00190726">
        <w:rPr>
          <w:color w:val="000000"/>
          <w:szCs w:val="28"/>
        </w:rPr>
        <w:t xml:space="preserve">готовит договор на размещение НТО с субъектом предпринимательской деятельности по форме </w:t>
      </w:r>
      <w:hyperlink r:id="rId252" w:anchor="sub_1400" w:history="1">
        <w:r w:rsidRPr="00190726">
          <w:rPr>
            <w:rStyle w:val="af5"/>
            <w:color w:val="000000"/>
            <w:szCs w:val="28"/>
          </w:rPr>
          <w:t>приложения № 3 к Порядку, утвержденному настоящим Постановлением и с</w:t>
        </w:r>
        <w:r w:rsidRPr="00190726">
          <w:rPr>
            <w:rStyle w:val="af3"/>
            <w:color w:val="000000"/>
            <w:szCs w:val="28"/>
            <w:u w:val="none"/>
          </w:rPr>
          <w:t>видетельство</w:t>
        </w:r>
      </w:hyperlink>
      <w:r w:rsidR="00190726" w:rsidRPr="00190726">
        <w:rPr>
          <w:color w:val="000000"/>
        </w:rPr>
        <w:t xml:space="preserve"> </w:t>
      </w:r>
      <w:r w:rsidR="00190726" w:rsidRPr="00EB1941">
        <w:rPr>
          <w:color w:val="000000"/>
        </w:rPr>
        <w:t xml:space="preserve">по форме </w:t>
      </w:r>
      <w:hyperlink r:id="rId253" w:anchor="sub_1500" w:history="1">
        <w:r w:rsidR="00190726" w:rsidRPr="00EB1941">
          <w:rPr>
            <w:rStyle w:val="af3"/>
            <w:color w:val="000000"/>
            <w:u w:val="none"/>
          </w:rPr>
          <w:t xml:space="preserve">Приложения № </w:t>
        </w:r>
      </w:hyperlink>
      <w:r w:rsidR="00190726" w:rsidRPr="00EB1941">
        <w:rPr>
          <w:color w:val="000000"/>
        </w:rPr>
        <w:t>4 к Порядку, утвержденному настоящим Постановлением. Свидетельство о размещении НТО выдается бесплатно.</w:t>
      </w:r>
    </w:p>
    <w:p w:rsidR="00AF4444" w:rsidRPr="00EB1941" w:rsidRDefault="00AF4444" w:rsidP="00B226AD">
      <w:pPr>
        <w:pStyle w:val="ConsPlusNormal"/>
        <w:suppressAutoHyphens/>
        <w:ind w:firstLine="720"/>
        <w:jc w:val="both"/>
        <w:rPr>
          <w:color w:val="000000"/>
        </w:rPr>
      </w:pPr>
      <w:r w:rsidRPr="00EB1941">
        <w:rPr>
          <w:color w:val="000000"/>
        </w:rPr>
        <w:t>3.4.</w:t>
      </w:r>
      <w:r w:rsidR="00190726">
        <w:rPr>
          <w:color w:val="000000"/>
        </w:rPr>
        <w:t>2</w:t>
      </w:r>
      <w:r w:rsidRPr="00EB1941">
        <w:rPr>
          <w:color w:val="000000"/>
        </w:rPr>
        <w:t xml:space="preserve">. Договор на размещение НТО вступает в силу </w:t>
      </w:r>
      <w:proofErr w:type="gramStart"/>
      <w:r w:rsidRPr="00EB1941">
        <w:rPr>
          <w:color w:val="000000"/>
        </w:rPr>
        <w:t>с даты</w:t>
      </w:r>
      <w:proofErr w:type="gramEnd"/>
      <w:r w:rsidRPr="00EB1941">
        <w:rPr>
          <w:color w:val="000000"/>
        </w:rPr>
        <w:t xml:space="preserve"> его подписания.</w:t>
      </w:r>
    </w:p>
    <w:p w:rsidR="00AF4444" w:rsidRPr="00EB1941" w:rsidRDefault="00AF4444" w:rsidP="00B226AD">
      <w:pPr>
        <w:pStyle w:val="ConsPlusNormal"/>
        <w:suppressAutoHyphens/>
        <w:ind w:firstLine="720"/>
        <w:jc w:val="both"/>
        <w:rPr>
          <w:color w:val="000000"/>
        </w:rPr>
      </w:pPr>
      <w:r w:rsidRPr="00EB1941">
        <w:rPr>
          <w:color w:val="000000"/>
        </w:rPr>
        <w:t>3.4.</w:t>
      </w:r>
      <w:r w:rsidR="00190726">
        <w:rPr>
          <w:color w:val="000000"/>
        </w:rPr>
        <w:t>3</w:t>
      </w:r>
      <w:r w:rsidRPr="00EB1941">
        <w:rPr>
          <w:color w:val="000000"/>
        </w:rPr>
        <w:t xml:space="preserve">. Одновременно с подписанием договора на размещение НТО </w:t>
      </w:r>
      <w:r w:rsidR="00A76D5D">
        <w:rPr>
          <w:color w:val="000000"/>
        </w:rPr>
        <w:t>администрация района</w:t>
      </w:r>
      <w:r w:rsidRPr="00EB1941">
        <w:rPr>
          <w:color w:val="000000"/>
        </w:rPr>
        <w:t xml:space="preserve"> выдает субъекту предпринимательской деятельности свидетельство о размещении НТО </w:t>
      </w:r>
    </w:p>
    <w:p w:rsidR="00AF4444" w:rsidRPr="00EB1941" w:rsidRDefault="00AF4444" w:rsidP="00B226AD">
      <w:pPr>
        <w:suppressAutoHyphens/>
        <w:rPr>
          <w:color w:val="000000"/>
          <w:szCs w:val="28"/>
        </w:rPr>
      </w:pPr>
      <w:bookmarkStart w:id="137" w:name="sub_3110"/>
      <w:bookmarkEnd w:id="136"/>
      <w:r w:rsidRPr="00EB1941">
        <w:rPr>
          <w:color w:val="000000"/>
          <w:szCs w:val="28"/>
        </w:rPr>
        <w:t>3.</w:t>
      </w:r>
      <w:r w:rsidR="00190726">
        <w:rPr>
          <w:color w:val="000000"/>
          <w:szCs w:val="28"/>
        </w:rPr>
        <w:t>6</w:t>
      </w:r>
      <w:r w:rsidRPr="00EB1941">
        <w:rPr>
          <w:color w:val="000000"/>
          <w:szCs w:val="28"/>
        </w:rPr>
        <w:t xml:space="preserve">. </w:t>
      </w:r>
      <w:r w:rsidR="00756B90">
        <w:rPr>
          <w:szCs w:val="28"/>
        </w:rPr>
        <w:t>З</w:t>
      </w:r>
      <w:r w:rsidR="00756B90">
        <w:rPr>
          <w:color w:val="000000" w:themeColor="text1"/>
          <w:szCs w:val="28"/>
        </w:rPr>
        <w:t>аместитель главы администрации района</w:t>
      </w:r>
      <w:r w:rsidRPr="00EB1941">
        <w:rPr>
          <w:color w:val="000000"/>
          <w:szCs w:val="28"/>
        </w:rPr>
        <w:t xml:space="preserve"> еженедельно до 12-00 по пятницам доводит до сведения директора департамента </w:t>
      </w:r>
      <w:r w:rsidR="00A76D5D">
        <w:rPr>
          <w:color w:val="000000"/>
          <w:szCs w:val="28"/>
        </w:rPr>
        <w:t xml:space="preserve">предпринимательства </w:t>
      </w:r>
      <w:r w:rsidRPr="00EB1941">
        <w:rPr>
          <w:color w:val="000000"/>
          <w:szCs w:val="28"/>
        </w:rPr>
        <w:t>информацию о заключенных договорах на размещение НТО по форме приложения № 8 к Порядку утвержденному настоящим Постановлением.</w:t>
      </w:r>
    </w:p>
    <w:bookmarkEnd w:id="137"/>
    <w:p w:rsidR="00AF4444" w:rsidRPr="00EB1941" w:rsidRDefault="00AF4444" w:rsidP="00B226AD">
      <w:pPr>
        <w:pStyle w:val="ConsPlusNormal"/>
        <w:suppressAutoHyphens/>
        <w:ind w:firstLine="540"/>
        <w:jc w:val="both"/>
        <w:rPr>
          <w:color w:val="000000"/>
        </w:rPr>
      </w:pPr>
    </w:p>
    <w:p w:rsidR="00AF4444" w:rsidRPr="00EB1941" w:rsidRDefault="00AF4444" w:rsidP="00B226AD">
      <w:pPr>
        <w:pStyle w:val="ConsPlusNormal"/>
        <w:suppressAutoHyphens/>
        <w:ind w:firstLine="540"/>
        <w:jc w:val="center"/>
        <w:rPr>
          <w:color w:val="000000"/>
        </w:rPr>
      </w:pPr>
      <w:r w:rsidRPr="00EB1941">
        <w:rPr>
          <w:color w:val="000000"/>
        </w:rPr>
        <w:t xml:space="preserve">4. ФОРМЫ </w:t>
      </w:r>
      <w:proofErr w:type="gramStart"/>
      <w:r w:rsidRPr="00EB1941">
        <w:rPr>
          <w:color w:val="000000"/>
        </w:rPr>
        <w:t>КОНТРОЛЯ ЗА</w:t>
      </w:r>
      <w:proofErr w:type="gramEnd"/>
      <w:r w:rsidRPr="00EB1941">
        <w:rPr>
          <w:color w:val="000000"/>
        </w:rPr>
        <w:t xml:space="preserve"> ПРЕДОСТАВЛЕНИЕМ МУНИЦИПАЛЬНОЙ УСЛУГИ</w:t>
      </w:r>
    </w:p>
    <w:p w:rsidR="00AF4444" w:rsidRPr="00EB1941" w:rsidRDefault="00AF4444" w:rsidP="00B226AD">
      <w:pPr>
        <w:pStyle w:val="ConsPlusNormal"/>
        <w:suppressAutoHyphens/>
        <w:ind w:firstLine="540"/>
        <w:jc w:val="both"/>
        <w:rPr>
          <w:color w:val="000000"/>
        </w:rPr>
      </w:pPr>
    </w:p>
    <w:p w:rsidR="00AF4444" w:rsidRPr="00EB1941" w:rsidRDefault="00AF4444" w:rsidP="00B226AD">
      <w:pPr>
        <w:pStyle w:val="ConsPlusNormal"/>
        <w:suppressAutoHyphens/>
        <w:ind w:firstLine="540"/>
        <w:jc w:val="both"/>
        <w:rPr>
          <w:color w:val="000000"/>
        </w:rPr>
      </w:pPr>
      <w:r w:rsidRPr="00EB1941">
        <w:rPr>
          <w:color w:val="000000"/>
        </w:rPr>
        <w:t xml:space="preserve">4.1. </w:t>
      </w:r>
      <w:proofErr w:type="gramStart"/>
      <w:r w:rsidRPr="00EB1941">
        <w:rPr>
          <w:color w:val="000000"/>
        </w:rPr>
        <w:t>Контроль за</w:t>
      </w:r>
      <w:proofErr w:type="gramEnd"/>
      <w:r w:rsidRPr="00EB1941">
        <w:rPr>
          <w:color w:val="000000"/>
        </w:rPr>
        <w:t xml:space="preserve">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полноты и качества предоставления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 xml:space="preserve">4.2. Текущий </w:t>
      </w:r>
      <w:proofErr w:type="gramStart"/>
      <w:r w:rsidRPr="00EB1941">
        <w:rPr>
          <w:color w:val="000000"/>
        </w:rPr>
        <w:t>контроль за</w:t>
      </w:r>
      <w:proofErr w:type="gramEnd"/>
      <w:r w:rsidRPr="00EB1941">
        <w:rPr>
          <w:color w:val="000000"/>
        </w:rPr>
        <w:t xml:space="preserve"> соблюдением последовательности административных действий (административных процедур) при предоставлении муниципальной услуги, и принятием в ходе ее предоставления решений осуществляется д</w:t>
      </w:r>
      <w:r w:rsidR="00A76D5D">
        <w:rPr>
          <w:color w:val="000000"/>
        </w:rPr>
        <w:t>олжностными лицами администрации города, администраций</w:t>
      </w:r>
      <w:r w:rsidRPr="00EB1941">
        <w:rPr>
          <w:color w:val="000000"/>
        </w:rPr>
        <w:t xml:space="preserve"> </w:t>
      </w:r>
      <w:r w:rsidR="00A76D5D">
        <w:rPr>
          <w:color w:val="000000"/>
        </w:rPr>
        <w:t>районов</w:t>
      </w:r>
      <w:r w:rsidRPr="00EB1941">
        <w:rPr>
          <w:color w:val="000000"/>
        </w:rPr>
        <w:t>, ответственными за организацию работы по предоставлению муниципальной услуги, в том числе со стороны граждан, их объединений и организаций.</w:t>
      </w:r>
    </w:p>
    <w:p w:rsidR="002B2CE3" w:rsidRDefault="002B2CE3" w:rsidP="00B226AD">
      <w:pPr>
        <w:pStyle w:val="ConsPlusNormal"/>
        <w:suppressAutoHyphens/>
        <w:ind w:firstLine="540"/>
        <w:jc w:val="both"/>
        <w:rPr>
          <w:color w:val="000000"/>
        </w:rPr>
      </w:pPr>
      <w:proofErr w:type="gramStart"/>
      <w:r w:rsidRPr="00EB1941">
        <w:rPr>
          <w:color w:val="000000"/>
        </w:rPr>
        <w:lastRenderedPageBreak/>
        <w:t xml:space="preserve">Контроль за соблюдением и исполнением </w:t>
      </w:r>
      <w:r>
        <w:rPr>
          <w:color w:val="000000"/>
        </w:rPr>
        <w:t xml:space="preserve">муниципальными служащими администраций районов </w:t>
      </w:r>
      <w:r w:rsidRPr="00EB1941">
        <w:rPr>
          <w:color w:val="000000"/>
        </w:rPr>
        <w:t>положений административного регламента</w:t>
      </w:r>
      <w:r w:rsidR="006B6261">
        <w:rPr>
          <w:color w:val="000000"/>
        </w:rPr>
        <w:t xml:space="preserve">, в том числе за соответствием расчета платы за размещение НТО </w:t>
      </w:r>
      <w:r w:rsidR="006B6261" w:rsidRPr="00EB1941">
        <w:rPr>
          <w:color w:val="000000"/>
        </w:rPr>
        <w:t>Методик</w:t>
      </w:r>
      <w:r w:rsidR="006B6261">
        <w:rPr>
          <w:color w:val="000000"/>
        </w:rPr>
        <w:t>е</w:t>
      </w:r>
      <w:r w:rsidR="006B6261" w:rsidRPr="00EB1941">
        <w:rPr>
          <w:color w:val="000000"/>
        </w:rPr>
        <w:t xml:space="preserve"> определения начальной цены предмета аукциона на право заключения договора на размещение нестационарного торгового объекта, утвержденной </w:t>
      </w:r>
      <w:hyperlink r:id="rId254" w:history="1">
        <w:r w:rsidR="006B6261" w:rsidRPr="00EB1941">
          <w:rPr>
            <w:rStyle w:val="af5"/>
            <w:color w:val="000000"/>
          </w:rPr>
          <w:t>постановлением</w:t>
        </w:r>
      </w:hyperlink>
      <w:r w:rsidR="006B6261" w:rsidRPr="00EB1941">
        <w:rPr>
          <w:color w:val="000000"/>
        </w:rPr>
        <w:t xml:space="preserve"> администрации города Нижнего Новгорода от 26.09.2011 № 3763 (с изменениями и дополнениями)</w:t>
      </w:r>
      <w:r w:rsidR="006B6261">
        <w:rPr>
          <w:color w:val="000000"/>
        </w:rPr>
        <w:t>,</w:t>
      </w:r>
      <w:r w:rsidR="006B6261" w:rsidRPr="00EB1941">
        <w:rPr>
          <w:color w:val="000000"/>
        </w:rPr>
        <w:t xml:space="preserve"> </w:t>
      </w:r>
      <w:r w:rsidRPr="00EB1941">
        <w:rPr>
          <w:color w:val="000000"/>
        </w:rPr>
        <w:t xml:space="preserve">осуществляется </w:t>
      </w:r>
      <w:r>
        <w:rPr>
          <w:color w:val="000000"/>
        </w:rPr>
        <w:t>главой администрации соответствующего района, а также комиссией</w:t>
      </w:r>
      <w:r w:rsidRPr="00EB1941">
        <w:rPr>
          <w:color w:val="000000"/>
        </w:rPr>
        <w:t>, состав которой</w:t>
      </w:r>
      <w:proofErr w:type="gramEnd"/>
      <w:r w:rsidRPr="00EB1941">
        <w:rPr>
          <w:color w:val="000000"/>
        </w:rPr>
        <w:t xml:space="preserve"> утверждается приказом директора </w:t>
      </w:r>
      <w:r w:rsidRPr="002661AC">
        <w:t xml:space="preserve">департамента </w:t>
      </w:r>
      <w:r>
        <w:t>предпринимательства</w:t>
      </w:r>
      <w:r w:rsidRPr="00EB1941">
        <w:rPr>
          <w:color w:val="000000"/>
        </w:rPr>
        <w:t>.</w:t>
      </w:r>
    </w:p>
    <w:p w:rsidR="00AF4444" w:rsidRPr="00EB1941" w:rsidRDefault="00AF4444" w:rsidP="00B226AD">
      <w:pPr>
        <w:pStyle w:val="ConsPlusNormal"/>
        <w:suppressAutoHyphens/>
        <w:ind w:firstLine="540"/>
        <w:jc w:val="both"/>
        <w:rPr>
          <w:color w:val="000000"/>
        </w:rPr>
      </w:pPr>
      <w:proofErr w:type="gramStart"/>
      <w:r w:rsidRPr="00EB1941">
        <w:rPr>
          <w:color w:val="000000"/>
        </w:rPr>
        <w:t>Контроль за</w:t>
      </w:r>
      <w:proofErr w:type="gramEnd"/>
      <w:r w:rsidRPr="00EB1941">
        <w:rPr>
          <w:color w:val="000000"/>
        </w:rPr>
        <w:t xml:space="preserve"> соблюдением и исполнением сотрудниками МКУ «МФЦ» положений административного регламента осуществляется руководителем МКУ «МФЦ».</w:t>
      </w:r>
    </w:p>
    <w:p w:rsidR="00AF4444" w:rsidRPr="00EB1941" w:rsidRDefault="00AF4444" w:rsidP="00B226AD">
      <w:pPr>
        <w:pStyle w:val="ConsPlusNormal"/>
        <w:suppressAutoHyphens/>
        <w:ind w:firstLine="540"/>
        <w:jc w:val="both"/>
        <w:rPr>
          <w:color w:val="000000"/>
        </w:rPr>
      </w:pPr>
      <w:r w:rsidRPr="00EB1941">
        <w:rPr>
          <w:color w:val="000000"/>
        </w:rPr>
        <w:t xml:space="preserve">4.3. </w:t>
      </w:r>
      <w:proofErr w:type="gramStart"/>
      <w:r w:rsidRPr="00EB1941">
        <w:rPr>
          <w:color w:val="000000"/>
        </w:rPr>
        <w:t>Контроль за</w:t>
      </w:r>
      <w:proofErr w:type="gramEnd"/>
      <w:r w:rsidRPr="00EB1941">
        <w:rPr>
          <w:color w:val="000000"/>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F4444" w:rsidRPr="00EB1941" w:rsidRDefault="00AF4444" w:rsidP="00B226AD">
      <w:pPr>
        <w:pStyle w:val="ConsPlusNormal"/>
        <w:suppressAutoHyphens/>
        <w:ind w:firstLine="540"/>
        <w:jc w:val="both"/>
        <w:rPr>
          <w:color w:val="000000"/>
        </w:rPr>
      </w:pPr>
      <w:r w:rsidRPr="00EB1941">
        <w:rPr>
          <w:color w:val="000000"/>
        </w:rPr>
        <w:t>4.4. Периодичность проведения проверок носит плановый характер (осуществляется на основании годовых планов работы), тематический характер и внеплановый характер (по конкретному обращению).</w:t>
      </w:r>
    </w:p>
    <w:p w:rsidR="00AF4444" w:rsidRPr="00EB1941" w:rsidRDefault="00AF4444" w:rsidP="00B226AD">
      <w:pPr>
        <w:pStyle w:val="ConsPlusNormal"/>
        <w:suppressAutoHyphens/>
        <w:ind w:firstLine="540"/>
        <w:jc w:val="both"/>
        <w:rPr>
          <w:color w:val="000000"/>
        </w:rPr>
      </w:pPr>
      <w:r w:rsidRPr="00EB1941">
        <w:rPr>
          <w:color w:val="000000"/>
        </w:rPr>
        <w:t>4.5. Ответственность муниципальных служащих администраци</w:t>
      </w:r>
      <w:r w:rsidR="00A76D5D">
        <w:rPr>
          <w:color w:val="000000"/>
        </w:rPr>
        <w:t>й</w:t>
      </w:r>
      <w:r w:rsidRPr="00EB1941">
        <w:rPr>
          <w:color w:val="000000"/>
        </w:rPr>
        <w:t xml:space="preserve"> </w:t>
      </w:r>
      <w:r w:rsidR="00A76D5D">
        <w:rPr>
          <w:color w:val="000000"/>
        </w:rPr>
        <w:t xml:space="preserve">районов и сотрудников МКУ «МФЦ» </w:t>
      </w:r>
      <w:r w:rsidRPr="00EB1941">
        <w:rPr>
          <w:color w:val="000000"/>
        </w:rPr>
        <w:t>закрепляется в их должностных инструкциях.</w:t>
      </w:r>
    </w:p>
    <w:p w:rsidR="00AF4444" w:rsidRPr="002661AC" w:rsidRDefault="00AF4444" w:rsidP="00B226AD">
      <w:pPr>
        <w:pStyle w:val="ConsPlusNormal"/>
        <w:suppressAutoHyphens/>
        <w:ind w:firstLine="540"/>
        <w:jc w:val="both"/>
      </w:pPr>
      <w:r w:rsidRPr="00EB1941">
        <w:rPr>
          <w:color w:val="000000"/>
        </w:rPr>
        <w:t xml:space="preserve">4.6. Для проведения проверок предоставления </w:t>
      </w:r>
      <w:r w:rsidR="002B2CE3">
        <w:rPr>
          <w:color w:val="000000"/>
        </w:rPr>
        <w:t xml:space="preserve">администрациями районов </w:t>
      </w:r>
      <w:r w:rsidRPr="00EB1941">
        <w:rPr>
          <w:color w:val="000000"/>
        </w:rPr>
        <w:t xml:space="preserve">муниципальной услуги создается комиссия, состав которой утверждается приказом директора </w:t>
      </w:r>
      <w:r w:rsidRPr="002661AC">
        <w:t xml:space="preserve">департамента </w:t>
      </w:r>
      <w:r w:rsidR="00CF3D58">
        <w:t>предпринимательства</w:t>
      </w:r>
      <w:r w:rsidRPr="002661AC">
        <w:t>.</w:t>
      </w:r>
      <w:r w:rsidR="00A21926">
        <w:t xml:space="preserve"> Проверки проводятся </w:t>
      </w:r>
      <w:r w:rsidR="00095535">
        <w:t xml:space="preserve">не реже двух раз в год, в соответствии с </w:t>
      </w:r>
      <w:r w:rsidR="002B2CE3">
        <w:t>годовым планом работы</w:t>
      </w:r>
      <w:r w:rsidR="00095535">
        <w:t>, согласованным с главой администрации района</w:t>
      </w:r>
      <w:r w:rsidR="002B2CE3">
        <w:t xml:space="preserve">, или при поступлении обращения </w:t>
      </w:r>
      <w:r w:rsidR="002B2CE3" w:rsidRPr="00EB1941">
        <w:rPr>
          <w:color w:val="000000"/>
        </w:rPr>
        <w:t>граждан, их объединений и организаций</w:t>
      </w:r>
      <w:r w:rsidR="002B2CE3">
        <w:rPr>
          <w:color w:val="000000"/>
        </w:rPr>
        <w:t xml:space="preserve"> о не</w:t>
      </w:r>
      <w:r w:rsidR="002B2CE3" w:rsidRPr="00EB1941">
        <w:rPr>
          <w:color w:val="000000"/>
        </w:rPr>
        <w:t>соблюдени</w:t>
      </w:r>
      <w:r w:rsidR="002B2CE3">
        <w:rPr>
          <w:color w:val="000000"/>
        </w:rPr>
        <w:t>и</w:t>
      </w:r>
      <w:r w:rsidR="002B2CE3" w:rsidRPr="00EB1941">
        <w:rPr>
          <w:color w:val="000000"/>
        </w:rPr>
        <w:t xml:space="preserve"> последовательности административных действий (административных процедур) при предоставлении </w:t>
      </w:r>
      <w:r w:rsidR="00D620EB">
        <w:rPr>
          <w:color w:val="000000"/>
        </w:rPr>
        <w:t>муниципальной услуги, и принятия</w:t>
      </w:r>
      <w:r w:rsidR="002B2CE3" w:rsidRPr="00EB1941">
        <w:rPr>
          <w:color w:val="000000"/>
        </w:rPr>
        <w:t xml:space="preserve"> в ходе ее предоставления решений</w:t>
      </w:r>
      <w:r w:rsidR="00D620EB">
        <w:rPr>
          <w:color w:val="000000"/>
        </w:rPr>
        <w:t>,</w:t>
      </w:r>
      <w:r w:rsidR="002B2CE3" w:rsidRPr="00EB1941">
        <w:rPr>
          <w:color w:val="000000"/>
        </w:rPr>
        <w:t xml:space="preserve"> </w:t>
      </w:r>
      <w:r w:rsidR="00D620EB">
        <w:rPr>
          <w:color w:val="000000"/>
        </w:rPr>
        <w:t>не соответствующих</w:t>
      </w:r>
      <w:r w:rsidR="002B2CE3">
        <w:rPr>
          <w:color w:val="000000"/>
        </w:rPr>
        <w:t xml:space="preserve"> настоящему Регламенту</w:t>
      </w:r>
      <w:r w:rsidR="00A21926">
        <w:t xml:space="preserve">. </w:t>
      </w:r>
    </w:p>
    <w:p w:rsidR="00AF4444" w:rsidRPr="00EB1941" w:rsidRDefault="00AF4444" w:rsidP="00B226AD">
      <w:pPr>
        <w:pStyle w:val="ConsPlusNormal"/>
        <w:suppressAutoHyphens/>
        <w:ind w:firstLine="540"/>
        <w:jc w:val="both"/>
        <w:rPr>
          <w:color w:val="000000"/>
        </w:rPr>
      </w:pPr>
      <w:r w:rsidRPr="00EB1941">
        <w:rPr>
          <w:color w:val="000000"/>
        </w:rPr>
        <w:t xml:space="preserve">Результаты проверки оформляются в виде акта, в котором </w:t>
      </w:r>
      <w:proofErr w:type="gramStart"/>
      <w:r w:rsidRPr="00EB1941">
        <w:rPr>
          <w:color w:val="000000"/>
        </w:rPr>
        <w:t>отмечаются выявленные недостатки и указываются</w:t>
      </w:r>
      <w:proofErr w:type="gramEnd"/>
      <w:r w:rsidRPr="00EB1941">
        <w:rPr>
          <w:color w:val="000000"/>
        </w:rPr>
        <w:t xml:space="preserve"> предложения по их устранению. Акт подписывается всеми членами комиссии.</w:t>
      </w:r>
    </w:p>
    <w:p w:rsidR="00AF4444" w:rsidRPr="00EB1941" w:rsidRDefault="00AF4444" w:rsidP="00B226AD">
      <w:pPr>
        <w:pStyle w:val="ConsPlusNormal"/>
        <w:suppressAutoHyphens/>
        <w:ind w:firstLine="540"/>
        <w:jc w:val="both"/>
        <w:rPr>
          <w:color w:val="000000"/>
        </w:rPr>
      </w:pPr>
      <w:r w:rsidRPr="00EB1941">
        <w:rPr>
          <w:color w:val="000000"/>
        </w:rPr>
        <w:t>4.7.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AF4444" w:rsidRPr="00EB1941" w:rsidRDefault="00AF4444" w:rsidP="00B226AD">
      <w:pPr>
        <w:pStyle w:val="ConsPlusNormal"/>
        <w:suppressAutoHyphens/>
        <w:ind w:firstLine="540"/>
        <w:jc w:val="both"/>
        <w:rPr>
          <w:color w:val="000000"/>
        </w:rPr>
      </w:pPr>
    </w:p>
    <w:p w:rsidR="00AF4444" w:rsidRPr="00EB1941" w:rsidRDefault="00AF4444" w:rsidP="00B226AD">
      <w:pPr>
        <w:pStyle w:val="ConsPlusNormal"/>
        <w:suppressAutoHyphens/>
        <w:ind w:firstLine="567"/>
        <w:jc w:val="center"/>
        <w:outlineLvl w:val="0"/>
        <w:rPr>
          <w:color w:val="000000"/>
        </w:rPr>
      </w:pPr>
      <w:r w:rsidRPr="00EB1941">
        <w:rPr>
          <w:color w:val="000000"/>
        </w:rPr>
        <w:t>5. ПОРЯДОК ОБЖАЛОВАНИЯ РЕШЕНИЙ И ДЕЙСТВИЙ (БЕЗДЕЙСТВИЯ)</w:t>
      </w:r>
    </w:p>
    <w:p w:rsidR="00AF4444" w:rsidRPr="00EB1941" w:rsidRDefault="00AF4444" w:rsidP="00B226AD">
      <w:pPr>
        <w:pStyle w:val="ConsPlusNormal"/>
        <w:suppressAutoHyphens/>
        <w:ind w:firstLine="567"/>
        <w:jc w:val="center"/>
        <w:rPr>
          <w:color w:val="000000"/>
        </w:rPr>
      </w:pPr>
      <w:r w:rsidRPr="00EB1941">
        <w:rPr>
          <w:color w:val="000000"/>
        </w:rPr>
        <w:t>ДОЛЖНОСТНЫХ ЛИЦ, МУНИЦИПАЛЬНЫХ СЛУЖАЩИХ В ХОДЕ ИСПОЛНЕНИЯ АДМИНИСТРАТИВНОГО РЕГЛАМЕНТА</w:t>
      </w:r>
    </w:p>
    <w:p w:rsidR="00AF4444" w:rsidRPr="00EB1941" w:rsidRDefault="00AF4444" w:rsidP="00B226AD">
      <w:pPr>
        <w:pStyle w:val="ConsPlusNormal"/>
        <w:suppressAutoHyphens/>
        <w:ind w:firstLine="540"/>
        <w:jc w:val="both"/>
        <w:rPr>
          <w:color w:val="000000"/>
        </w:rPr>
      </w:pPr>
    </w:p>
    <w:p w:rsidR="00AF4444" w:rsidRPr="00EB1941" w:rsidRDefault="00AF4444" w:rsidP="00B226AD">
      <w:pPr>
        <w:pStyle w:val="ConsPlusNormal"/>
        <w:suppressAutoHyphens/>
        <w:ind w:firstLine="540"/>
        <w:jc w:val="both"/>
        <w:rPr>
          <w:color w:val="000000"/>
        </w:rPr>
      </w:pPr>
      <w:r w:rsidRPr="00EB1941">
        <w:rPr>
          <w:color w:val="000000"/>
        </w:rPr>
        <w:t>5.1. Заявитель имеет право на обжалование действий (бездействия) должностного лица, а также принимаемое им решение при предоставлении муниципальной услуги в досудебном (внесудебном) порядке.</w:t>
      </w:r>
    </w:p>
    <w:p w:rsidR="00AF4444" w:rsidRPr="00EB1941" w:rsidRDefault="00AF4444" w:rsidP="00B226AD">
      <w:pPr>
        <w:pStyle w:val="ConsPlusNormal"/>
        <w:suppressAutoHyphens/>
        <w:ind w:firstLine="540"/>
        <w:jc w:val="both"/>
        <w:rPr>
          <w:color w:val="000000"/>
        </w:rPr>
      </w:pPr>
      <w:r w:rsidRPr="00EB1941">
        <w:rPr>
          <w:color w:val="000000"/>
        </w:rPr>
        <w:t>5.2. Предметом досудебного (внесудебного) обжалования являются решения или действия (бездействие) должностных лиц, осуществляемые (принимаемые) в ходе предоставления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 xml:space="preserve">5.3. </w:t>
      </w:r>
      <w:proofErr w:type="gramStart"/>
      <w:r w:rsidRPr="00EB1941">
        <w:rPr>
          <w:color w:val="000000"/>
        </w:rPr>
        <w:t xml:space="preserve">Основанием для начала процедуры досудебного (внесудебного) обжалования решения или действия (бездействия) должностных лиц является поступление в адрес главы администрации города, директора департамента </w:t>
      </w:r>
      <w:r w:rsidR="002661AC">
        <w:rPr>
          <w:color w:val="000000"/>
        </w:rPr>
        <w:lastRenderedPageBreak/>
        <w:t>предпринимательства</w:t>
      </w:r>
      <w:r w:rsidRPr="00EB1941">
        <w:rPr>
          <w:color w:val="000000"/>
        </w:rPr>
        <w:t>, МКУ «</w:t>
      </w:r>
      <w:proofErr w:type="spellStart"/>
      <w:r w:rsidRPr="00EB1941">
        <w:rPr>
          <w:color w:val="000000"/>
        </w:rPr>
        <w:t>МФЦ</w:t>
      </w:r>
      <w:proofErr w:type="spellEnd"/>
      <w:r w:rsidRPr="00EB1941">
        <w:rPr>
          <w:color w:val="000000"/>
        </w:rPr>
        <w:t xml:space="preserve">», </w:t>
      </w:r>
      <w:r w:rsidR="002661AC">
        <w:rPr>
          <w:color w:val="000000"/>
        </w:rPr>
        <w:t>администрацию района</w:t>
      </w:r>
      <w:r w:rsidRPr="00EB1941">
        <w:rPr>
          <w:color w:val="000000"/>
        </w:rPr>
        <w:t xml:space="preserve"> жалобы заявителя, изложенной в письменной или электронной форме в порядке, предусмотренном </w:t>
      </w:r>
      <w:hyperlink r:id="rId255" w:history="1">
        <w:r w:rsidRPr="00EB1941">
          <w:rPr>
            <w:rStyle w:val="af3"/>
            <w:color w:val="000000"/>
            <w:u w:val="none"/>
          </w:rPr>
          <w:t>статьей 11.2</w:t>
        </w:r>
      </w:hyperlink>
      <w:r w:rsidRPr="00EB1941">
        <w:rPr>
          <w:color w:val="000000"/>
        </w:rPr>
        <w:t xml:space="preserve"> Федерального закона от 27.07.2010 № 210-ФЗ «Об организации предоставления государственных и муниципальных услуг», в следующих случаях:</w:t>
      </w:r>
      <w:proofErr w:type="gramEnd"/>
    </w:p>
    <w:p w:rsidR="00AF4444" w:rsidRPr="00EB1941" w:rsidRDefault="00AF4444" w:rsidP="00B226AD">
      <w:pPr>
        <w:pStyle w:val="ConsPlusNormal"/>
        <w:suppressAutoHyphens/>
        <w:ind w:firstLine="540"/>
        <w:jc w:val="both"/>
        <w:rPr>
          <w:color w:val="000000"/>
        </w:rPr>
      </w:pPr>
      <w:r w:rsidRPr="00EB1941">
        <w:rPr>
          <w:color w:val="000000"/>
        </w:rPr>
        <w:t>1) нарушение срока регистрации обращения заявителя о предоставлении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2) нарушение срока предоставления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4444" w:rsidRPr="00EB1941" w:rsidRDefault="00AF4444" w:rsidP="00B226AD">
      <w:pPr>
        <w:pStyle w:val="ConsPlusNormal"/>
        <w:suppressAutoHyphens/>
        <w:ind w:firstLine="540"/>
        <w:jc w:val="both"/>
        <w:rPr>
          <w:color w:val="000000"/>
        </w:rPr>
      </w:pPr>
      <w:r w:rsidRPr="00EB1941">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4444" w:rsidRPr="00EB1941" w:rsidRDefault="00AF4444" w:rsidP="00B226AD">
      <w:pPr>
        <w:pStyle w:val="ConsPlusNormal"/>
        <w:suppressAutoHyphens/>
        <w:ind w:firstLine="540"/>
        <w:jc w:val="both"/>
        <w:rPr>
          <w:color w:val="000000"/>
        </w:rPr>
      </w:pPr>
      <w:proofErr w:type="gramStart"/>
      <w:r w:rsidRPr="00EB1941">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F4444" w:rsidRPr="00EB1941" w:rsidRDefault="00AF4444" w:rsidP="00B226AD">
      <w:pPr>
        <w:pStyle w:val="ConsPlusNormal"/>
        <w:suppressAutoHyphens/>
        <w:ind w:firstLine="540"/>
        <w:jc w:val="both"/>
        <w:rPr>
          <w:color w:val="000000"/>
        </w:rPr>
      </w:pPr>
      <w:r w:rsidRPr="00EB1941">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4444" w:rsidRPr="00EB1941" w:rsidRDefault="00AF4444" w:rsidP="00B226AD">
      <w:pPr>
        <w:pStyle w:val="ConsPlusNormal"/>
        <w:suppressAutoHyphens/>
        <w:ind w:firstLine="540"/>
        <w:jc w:val="both"/>
        <w:rPr>
          <w:color w:val="000000"/>
        </w:rPr>
      </w:pPr>
      <w:r w:rsidRPr="00EB1941">
        <w:rPr>
          <w:color w:val="000000"/>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4444" w:rsidRPr="00EB1941" w:rsidRDefault="00AF4444" w:rsidP="00B226AD">
      <w:pPr>
        <w:pStyle w:val="ConsPlusNormal"/>
        <w:suppressAutoHyphens/>
        <w:ind w:firstLine="540"/>
        <w:jc w:val="both"/>
        <w:rPr>
          <w:color w:val="000000"/>
        </w:rPr>
      </w:pPr>
      <w:r w:rsidRPr="00EB1941">
        <w:rPr>
          <w:color w:val="000000"/>
        </w:rPr>
        <w:t>5.4. Заявитель имеет право на получение информации и документов, необходимых для обоснования и рассмотрения жалобы.</w:t>
      </w:r>
    </w:p>
    <w:p w:rsidR="00AF4444" w:rsidRPr="00EB1941" w:rsidRDefault="00AF4444" w:rsidP="00B226AD">
      <w:pPr>
        <w:pStyle w:val="ConsPlusNormal"/>
        <w:suppressAutoHyphens/>
        <w:ind w:firstLine="540"/>
        <w:jc w:val="both"/>
        <w:rPr>
          <w:color w:val="000000"/>
        </w:rPr>
      </w:pPr>
      <w:r w:rsidRPr="00EB1941">
        <w:rPr>
          <w:color w:val="000000"/>
        </w:rPr>
        <w:t>5.5. Жалоба заявителя может быть направлена:</w:t>
      </w:r>
    </w:p>
    <w:p w:rsidR="00AF4444" w:rsidRPr="00EB1941" w:rsidRDefault="00AF4444" w:rsidP="00B226AD">
      <w:pPr>
        <w:pStyle w:val="ConsPlusNormal"/>
        <w:suppressAutoHyphens/>
        <w:ind w:firstLine="540"/>
        <w:jc w:val="both"/>
        <w:rPr>
          <w:color w:val="000000"/>
        </w:rPr>
      </w:pPr>
      <w:r w:rsidRPr="00EB1941">
        <w:rPr>
          <w:color w:val="000000"/>
        </w:rPr>
        <w:t xml:space="preserve">1) директору департамента </w:t>
      </w:r>
      <w:r w:rsidR="002661AC">
        <w:rPr>
          <w:color w:val="000000"/>
        </w:rPr>
        <w:t xml:space="preserve">предпринимательства, главе администрации района </w:t>
      </w:r>
      <w:r w:rsidRPr="00EB1941">
        <w:rPr>
          <w:color w:val="000000"/>
        </w:rPr>
        <w:t xml:space="preserve">- на решения или действия (бездействие) муниципальных служащих </w:t>
      </w:r>
      <w:r w:rsidR="002661AC">
        <w:rPr>
          <w:color w:val="000000"/>
        </w:rPr>
        <w:t>администрации района</w:t>
      </w:r>
      <w:r w:rsidRPr="00EB1941">
        <w:rPr>
          <w:color w:val="000000"/>
        </w:rPr>
        <w:t>;</w:t>
      </w:r>
    </w:p>
    <w:p w:rsidR="00AF4444" w:rsidRPr="00EB1941" w:rsidRDefault="00AF4444" w:rsidP="00B226AD">
      <w:pPr>
        <w:pStyle w:val="ConsPlusNormal"/>
        <w:suppressAutoHyphens/>
        <w:ind w:firstLine="540"/>
        <w:jc w:val="both"/>
        <w:rPr>
          <w:color w:val="000000"/>
        </w:rPr>
      </w:pPr>
      <w:r w:rsidRPr="00EB1941">
        <w:rPr>
          <w:color w:val="000000"/>
        </w:rPr>
        <w:t>2) директору МКУ «</w:t>
      </w:r>
      <w:proofErr w:type="spellStart"/>
      <w:r w:rsidRPr="00EB1941">
        <w:rPr>
          <w:color w:val="000000"/>
        </w:rPr>
        <w:t>МФЦ</w:t>
      </w:r>
      <w:proofErr w:type="spellEnd"/>
      <w:r w:rsidRPr="00EB1941">
        <w:rPr>
          <w:color w:val="000000"/>
        </w:rPr>
        <w:t>» на действия (бездействие) сотр</w:t>
      </w:r>
      <w:r w:rsidR="002661AC">
        <w:rPr>
          <w:color w:val="000000"/>
        </w:rPr>
        <w:t>удников учреждения</w:t>
      </w:r>
      <w:r w:rsidRPr="00EB1941">
        <w:rPr>
          <w:color w:val="000000"/>
        </w:rPr>
        <w:t>.</w:t>
      </w:r>
    </w:p>
    <w:p w:rsidR="00AF4444" w:rsidRPr="00EB1941" w:rsidRDefault="003C5044" w:rsidP="00B226AD">
      <w:pPr>
        <w:pStyle w:val="ConsPlusNormal"/>
        <w:suppressAutoHyphens/>
        <w:ind w:firstLine="540"/>
        <w:jc w:val="both"/>
        <w:rPr>
          <w:color w:val="000000"/>
        </w:rPr>
      </w:pPr>
      <w:r>
        <w:rPr>
          <w:color w:val="000000"/>
        </w:rPr>
        <w:t>3</w:t>
      </w:r>
      <w:r w:rsidR="00AF4444" w:rsidRPr="00EB1941">
        <w:rPr>
          <w:color w:val="000000"/>
        </w:rPr>
        <w:t xml:space="preserve">) главе администрации города Нижнего Новгорода (или исполняющему обязанности главы администрации города Нижнего Новгорода) - на решения или действия (бездействие) директора департамента </w:t>
      </w:r>
      <w:r w:rsidR="002661AC">
        <w:rPr>
          <w:color w:val="000000"/>
        </w:rPr>
        <w:t xml:space="preserve">предпринимательства </w:t>
      </w:r>
      <w:r w:rsidR="00AF4444" w:rsidRPr="00EB1941">
        <w:rPr>
          <w:color w:val="000000"/>
        </w:rPr>
        <w:t xml:space="preserve">(или исполняющего обязанности директора департамента </w:t>
      </w:r>
      <w:r w:rsidR="00CF3D58">
        <w:rPr>
          <w:color w:val="000000"/>
        </w:rPr>
        <w:t>предпринимательства</w:t>
      </w:r>
      <w:r w:rsidR="00AF4444" w:rsidRPr="00EB1941">
        <w:rPr>
          <w:color w:val="000000"/>
        </w:rPr>
        <w:t>), директора МКУ «</w:t>
      </w:r>
      <w:proofErr w:type="spellStart"/>
      <w:r w:rsidR="00AF4444" w:rsidRPr="00EB1941">
        <w:rPr>
          <w:color w:val="000000"/>
        </w:rPr>
        <w:t>МФЦ</w:t>
      </w:r>
      <w:proofErr w:type="spellEnd"/>
      <w:r w:rsidR="00AF4444" w:rsidRPr="00EB1941">
        <w:rPr>
          <w:color w:val="000000"/>
        </w:rPr>
        <w:t xml:space="preserve">» или  </w:t>
      </w:r>
      <w:r w:rsidR="002661AC">
        <w:rPr>
          <w:color w:val="000000"/>
        </w:rPr>
        <w:t>главы администрации района</w:t>
      </w:r>
      <w:r w:rsidR="00AF4444" w:rsidRPr="00EB1941">
        <w:rPr>
          <w:color w:val="000000"/>
        </w:rPr>
        <w:t>.</w:t>
      </w:r>
    </w:p>
    <w:p w:rsidR="00AF4444" w:rsidRPr="00EB1941" w:rsidRDefault="00AF4444" w:rsidP="00B226AD">
      <w:pPr>
        <w:pStyle w:val="ConsPlusNormal"/>
        <w:suppressAutoHyphens/>
        <w:ind w:firstLine="540"/>
        <w:jc w:val="both"/>
        <w:rPr>
          <w:color w:val="000000"/>
        </w:rPr>
      </w:pPr>
      <w:r w:rsidRPr="00EB1941">
        <w:rPr>
          <w:color w:val="000000"/>
        </w:rPr>
        <w:t>5.6. Жалоба должна содержать:</w:t>
      </w:r>
    </w:p>
    <w:p w:rsidR="00AF4444" w:rsidRPr="00EB1941" w:rsidRDefault="00AF4444" w:rsidP="00B226AD">
      <w:pPr>
        <w:pStyle w:val="ConsPlusNormal"/>
        <w:suppressAutoHyphens/>
        <w:ind w:firstLine="540"/>
        <w:jc w:val="both"/>
        <w:rPr>
          <w:color w:val="000000"/>
        </w:rPr>
      </w:pPr>
      <w:r w:rsidRPr="00EB1941">
        <w:rPr>
          <w:color w:val="000000"/>
        </w:rPr>
        <w:t>1) наименование органа, предоставляющего муниципальную услугу, фамилию, имя, отчество (последнее - при наличии) муниципального служащего, сотрудника или руководителя МКУ «</w:t>
      </w:r>
      <w:r w:rsidRPr="002661AC">
        <w:rPr>
          <w:color w:val="000000"/>
        </w:rPr>
        <w:t xml:space="preserve">МФЦ» или  </w:t>
      </w:r>
      <w:r w:rsidR="002661AC" w:rsidRPr="002661AC">
        <w:rPr>
          <w:color w:val="000000"/>
        </w:rPr>
        <w:t>главы</w:t>
      </w:r>
      <w:r w:rsidR="002661AC">
        <w:rPr>
          <w:color w:val="000000"/>
        </w:rPr>
        <w:t xml:space="preserve"> администрации района</w:t>
      </w:r>
      <w:r w:rsidRPr="00EB1941">
        <w:rPr>
          <w:color w:val="000000"/>
        </w:rPr>
        <w:t xml:space="preserve"> предоставляющего муниципальную услугу, решения и действия (бездействие) которых обжалуются;</w:t>
      </w:r>
    </w:p>
    <w:p w:rsidR="00AF4444" w:rsidRPr="00EB1941" w:rsidRDefault="00AF4444" w:rsidP="00B226AD">
      <w:pPr>
        <w:pStyle w:val="ConsPlusNormal"/>
        <w:suppressAutoHyphens/>
        <w:ind w:firstLine="540"/>
        <w:jc w:val="both"/>
        <w:rPr>
          <w:color w:val="000000"/>
        </w:rPr>
      </w:pPr>
      <w:proofErr w:type="gramStart"/>
      <w:r w:rsidRPr="00EB1941">
        <w:rPr>
          <w:color w:val="00000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B1941">
        <w:rPr>
          <w:color w:val="000000"/>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AF4444" w:rsidRPr="00EB1941" w:rsidRDefault="00AF4444" w:rsidP="00B226AD">
      <w:pPr>
        <w:pStyle w:val="ConsPlusNormal"/>
        <w:suppressAutoHyphens/>
        <w:ind w:firstLine="540"/>
        <w:jc w:val="both"/>
        <w:rPr>
          <w:color w:val="000000"/>
        </w:rPr>
      </w:pPr>
      <w:r w:rsidRPr="00EB1941">
        <w:rPr>
          <w:color w:val="000000"/>
        </w:rPr>
        <w:t>3) сведения об обжалуемых решениях и д</w:t>
      </w:r>
      <w:r w:rsidR="00F2552E">
        <w:rPr>
          <w:color w:val="000000"/>
        </w:rPr>
        <w:t>ействиях (бездействии)</w:t>
      </w:r>
      <w:r w:rsidRPr="00EB1941">
        <w:rPr>
          <w:color w:val="000000"/>
        </w:rPr>
        <w:t xml:space="preserve">, МКУ «МФЦ» или  </w:t>
      </w:r>
      <w:r w:rsidR="00F2552E">
        <w:rPr>
          <w:color w:val="000000"/>
        </w:rPr>
        <w:t>администрации района</w:t>
      </w:r>
      <w:r w:rsidRPr="00EB1941">
        <w:rPr>
          <w:color w:val="000000"/>
        </w:rPr>
        <w:t xml:space="preserve">, сотрудника либо руководителя МКУ «МФЦ» или  </w:t>
      </w:r>
      <w:r w:rsidR="00F2552E">
        <w:rPr>
          <w:color w:val="000000"/>
        </w:rPr>
        <w:t>муниципального служащего либо главы администрации района</w:t>
      </w:r>
      <w:r w:rsidRPr="00EB1941">
        <w:rPr>
          <w:color w:val="000000"/>
        </w:rPr>
        <w:t>, предоставляющего муниципальную услугу;</w:t>
      </w:r>
    </w:p>
    <w:p w:rsidR="00AF4444" w:rsidRPr="00EB1941" w:rsidRDefault="00AF4444" w:rsidP="00B226AD">
      <w:pPr>
        <w:pStyle w:val="ConsPlusNormal"/>
        <w:suppressAutoHyphens/>
        <w:ind w:firstLine="540"/>
        <w:jc w:val="both"/>
        <w:rPr>
          <w:color w:val="000000"/>
        </w:rPr>
      </w:pPr>
      <w:r w:rsidRPr="00EB1941">
        <w:rPr>
          <w:color w:val="000000"/>
        </w:rPr>
        <w:t xml:space="preserve">4) доводы, на основании которых заявитель не согласен с решением и действием (бездействием), МКУ «МФЦ» или  </w:t>
      </w:r>
      <w:r w:rsidR="00F2552E">
        <w:rPr>
          <w:color w:val="000000"/>
        </w:rPr>
        <w:t>администрации района</w:t>
      </w:r>
      <w:r w:rsidRPr="00EB1941">
        <w:rPr>
          <w:color w:val="000000"/>
        </w:rPr>
        <w:t xml:space="preserve">, сотрудника </w:t>
      </w:r>
      <w:r w:rsidR="00F2552E">
        <w:rPr>
          <w:color w:val="000000"/>
        </w:rPr>
        <w:t>либо</w:t>
      </w:r>
      <w:r w:rsidRPr="00EB1941">
        <w:rPr>
          <w:color w:val="000000"/>
        </w:rPr>
        <w:t xml:space="preserve"> руководителя МКУ «МФЦ» или  </w:t>
      </w:r>
      <w:r w:rsidR="00F2552E">
        <w:rPr>
          <w:color w:val="000000"/>
        </w:rPr>
        <w:t>муниципального служащего или главы администрации района</w:t>
      </w:r>
      <w:r w:rsidRPr="00EB1941">
        <w:rPr>
          <w:color w:val="000000"/>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F4444" w:rsidRPr="00EB1941" w:rsidRDefault="00AF4444" w:rsidP="00B226AD">
      <w:pPr>
        <w:pStyle w:val="ConsPlusNormal"/>
        <w:suppressAutoHyphens/>
        <w:ind w:firstLine="540"/>
        <w:jc w:val="both"/>
        <w:rPr>
          <w:color w:val="000000"/>
        </w:rPr>
      </w:pPr>
      <w:r w:rsidRPr="00EB1941">
        <w:rPr>
          <w:color w:val="000000"/>
        </w:rPr>
        <w:t>5.7. Жалоба рассматривается в течение 15 рабочих дней со дня ее регистрации, а в случае обжалования отказа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4444" w:rsidRPr="00EB1941" w:rsidRDefault="00AF4444" w:rsidP="00B226AD">
      <w:pPr>
        <w:pStyle w:val="ConsPlusNormal"/>
        <w:suppressAutoHyphens/>
        <w:ind w:firstLine="540"/>
        <w:jc w:val="both"/>
        <w:rPr>
          <w:color w:val="000000"/>
        </w:rPr>
      </w:pPr>
      <w:r w:rsidRPr="00EB1941">
        <w:rPr>
          <w:color w:val="000000"/>
        </w:rPr>
        <w:t xml:space="preserve">5.8. По результатам рассмотрения жалобы на решения или действия (бездействие), принятые или осуществленные в ходе предоставления муниципальной услуги, директор департамента </w:t>
      </w:r>
      <w:r w:rsidR="00F2552E">
        <w:rPr>
          <w:color w:val="000000"/>
        </w:rPr>
        <w:t>предпринимательства</w:t>
      </w:r>
      <w:r w:rsidRPr="00EB1941">
        <w:rPr>
          <w:color w:val="000000"/>
        </w:rPr>
        <w:t>, руководитель МКУ «</w:t>
      </w:r>
      <w:proofErr w:type="spellStart"/>
      <w:r w:rsidRPr="00EB1941">
        <w:rPr>
          <w:color w:val="000000"/>
        </w:rPr>
        <w:t>МФЦ</w:t>
      </w:r>
      <w:proofErr w:type="spellEnd"/>
      <w:r w:rsidRPr="00F2552E">
        <w:rPr>
          <w:color w:val="000000"/>
        </w:rPr>
        <w:t xml:space="preserve">» или  </w:t>
      </w:r>
      <w:r w:rsidR="00F2552E">
        <w:rPr>
          <w:color w:val="000000"/>
        </w:rPr>
        <w:t>глава администрации района</w:t>
      </w:r>
      <w:r w:rsidRPr="00F2552E">
        <w:rPr>
          <w:color w:val="000000"/>
        </w:rPr>
        <w:t>,</w:t>
      </w:r>
      <w:r w:rsidRPr="00EB1941">
        <w:rPr>
          <w:color w:val="000000"/>
        </w:rPr>
        <w:t xml:space="preserve"> глава администрации города Нижнего Новгорода:</w:t>
      </w:r>
    </w:p>
    <w:p w:rsidR="00AF4444" w:rsidRPr="00EB1941" w:rsidRDefault="00AF4444" w:rsidP="00B226AD">
      <w:pPr>
        <w:pStyle w:val="ConsPlusNormal"/>
        <w:suppressAutoHyphens/>
        <w:ind w:firstLine="540"/>
        <w:jc w:val="both"/>
        <w:rPr>
          <w:color w:val="000000"/>
        </w:rPr>
      </w:pPr>
      <w:proofErr w:type="gramStart"/>
      <w:r w:rsidRPr="00EB1941">
        <w:rPr>
          <w:color w:val="000000"/>
        </w:rPr>
        <w:t>1) удовлетворяет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AF4444" w:rsidRPr="00EB1941" w:rsidRDefault="00AF4444" w:rsidP="00B226AD">
      <w:pPr>
        <w:pStyle w:val="ConsPlusNormal"/>
        <w:suppressAutoHyphens/>
        <w:ind w:firstLine="540"/>
        <w:jc w:val="both"/>
        <w:rPr>
          <w:color w:val="000000"/>
        </w:rPr>
      </w:pPr>
      <w:r w:rsidRPr="00EB1941">
        <w:rPr>
          <w:color w:val="000000"/>
        </w:rPr>
        <w:t>2) отказывает в удовлетворении жалобы.</w:t>
      </w:r>
    </w:p>
    <w:p w:rsidR="00AF4444" w:rsidRPr="00EB1941" w:rsidRDefault="00AF4444" w:rsidP="00B226AD">
      <w:pPr>
        <w:pStyle w:val="ConsPlusNormal"/>
        <w:suppressAutoHyphens/>
        <w:ind w:firstLine="540"/>
        <w:jc w:val="both"/>
        <w:rPr>
          <w:color w:val="000000"/>
        </w:rPr>
      </w:pPr>
      <w:r w:rsidRPr="00EB1941">
        <w:rPr>
          <w:color w:val="000000"/>
        </w:rPr>
        <w:t xml:space="preserve">5.9. Не позднее дня, следующего за днем принятия решения, указанного в </w:t>
      </w:r>
      <w:hyperlink r:id="rId256" w:anchor="Par35" w:history="1">
        <w:r w:rsidRPr="00EB1941">
          <w:rPr>
            <w:rStyle w:val="af3"/>
            <w:color w:val="000000"/>
            <w:u w:val="none"/>
          </w:rPr>
          <w:t>пункте 5.8</w:t>
        </w:r>
      </w:hyperlink>
      <w:r w:rsidRPr="00EB1941">
        <w:rPr>
          <w:color w:val="00000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4444" w:rsidRPr="00EB1941" w:rsidRDefault="00AF4444" w:rsidP="00B226AD">
      <w:pPr>
        <w:pStyle w:val="ConsPlusNormal"/>
        <w:suppressAutoHyphens/>
        <w:ind w:firstLine="540"/>
        <w:jc w:val="both"/>
        <w:rPr>
          <w:color w:val="000000"/>
        </w:rPr>
      </w:pPr>
      <w:r w:rsidRPr="00EB1941">
        <w:rPr>
          <w:color w:val="000000"/>
        </w:rPr>
        <w:t xml:space="preserve">5.10. В случае установления в ходе или по результатам </w:t>
      </w:r>
      <w:proofErr w:type="gramStart"/>
      <w:r w:rsidRPr="00EB1941">
        <w:rPr>
          <w:color w:val="000000"/>
        </w:rPr>
        <w:t>рассмотрения жалобы признаков состава административного правонарушения</w:t>
      </w:r>
      <w:proofErr w:type="gramEnd"/>
      <w:r w:rsidRPr="00EB1941">
        <w:rPr>
          <w:color w:val="000000"/>
        </w:rPr>
        <w:t xml:space="preserve"> или преступления муниципальный служащий, наделенный полномочиями по рассмотрению жалоб, незамедлительно направляет имеющиеся материалы в органы прокуратуры.</w:t>
      </w:r>
    </w:p>
    <w:p w:rsidR="00AF4444" w:rsidRPr="00EB1941" w:rsidRDefault="00AF4444" w:rsidP="00B226AD">
      <w:pPr>
        <w:pStyle w:val="ConsPlusNormal"/>
        <w:suppressAutoHyphens/>
        <w:ind w:firstLine="540"/>
        <w:jc w:val="both"/>
        <w:rPr>
          <w:color w:val="000000"/>
        </w:rPr>
      </w:pPr>
    </w:p>
    <w:p w:rsidR="00F2552E" w:rsidRDefault="00F2552E" w:rsidP="00B226AD">
      <w:pPr>
        <w:suppressAutoHyphens/>
        <w:autoSpaceDE w:val="0"/>
        <w:autoSpaceDN w:val="0"/>
        <w:adjustRightInd w:val="0"/>
        <w:ind w:firstLine="5670"/>
        <w:rPr>
          <w:color w:val="000000" w:themeColor="text1"/>
          <w:szCs w:val="28"/>
        </w:rPr>
      </w:pPr>
    </w:p>
    <w:p w:rsidR="00A21926" w:rsidRDefault="00A21926">
      <w:pPr>
        <w:ind w:firstLine="0"/>
        <w:jc w:val="left"/>
        <w:rPr>
          <w:color w:val="000000" w:themeColor="text1"/>
          <w:szCs w:val="28"/>
        </w:rPr>
      </w:pPr>
      <w:r>
        <w:rPr>
          <w:color w:val="000000" w:themeColor="text1"/>
          <w:szCs w:val="28"/>
        </w:rPr>
        <w:br w:type="page"/>
      </w:r>
    </w:p>
    <w:p w:rsidR="00592447" w:rsidRPr="00EB1941" w:rsidRDefault="00592447" w:rsidP="00B226AD">
      <w:pPr>
        <w:suppressAutoHyphens/>
        <w:autoSpaceDE w:val="0"/>
        <w:autoSpaceDN w:val="0"/>
        <w:adjustRightInd w:val="0"/>
        <w:ind w:firstLine="5670"/>
        <w:rPr>
          <w:color w:val="000000" w:themeColor="text1"/>
          <w:szCs w:val="28"/>
        </w:rPr>
      </w:pPr>
      <w:r w:rsidRPr="00EB1941">
        <w:rPr>
          <w:color w:val="000000" w:themeColor="text1"/>
          <w:szCs w:val="28"/>
        </w:rPr>
        <w:lastRenderedPageBreak/>
        <w:t>Приложение № 1</w:t>
      </w:r>
    </w:p>
    <w:p w:rsidR="00592447" w:rsidRPr="00EB1941" w:rsidRDefault="00592447" w:rsidP="00B226AD">
      <w:pPr>
        <w:suppressAutoHyphens/>
        <w:autoSpaceDE w:val="0"/>
        <w:autoSpaceDN w:val="0"/>
        <w:adjustRightInd w:val="0"/>
        <w:ind w:firstLine="5670"/>
        <w:rPr>
          <w:color w:val="000000" w:themeColor="text1"/>
          <w:szCs w:val="28"/>
        </w:rPr>
      </w:pPr>
      <w:r w:rsidRPr="00EB1941">
        <w:rPr>
          <w:color w:val="000000" w:themeColor="text1"/>
          <w:szCs w:val="28"/>
        </w:rPr>
        <w:t>к административному регламенту</w:t>
      </w:r>
    </w:p>
    <w:p w:rsidR="00592447" w:rsidRPr="00EB1941" w:rsidRDefault="00592447" w:rsidP="00B226AD">
      <w:pPr>
        <w:suppressAutoHyphens/>
        <w:autoSpaceDE w:val="0"/>
        <w:autoSpaceDN w:val="0"/>
        <w:adjustRightInd w:val="0"/>
        <w:ind w:firstLine="5670"/>
        <w:rPr>
          <w:color w:val="000000" w:themeColor="text1"/>
          <w:szCs w:val="28"/>
        </w:rPr>
      </w:pPr>
      <w:r w:rsidRPr="00EB1941">
        <w:rPr>
          <w:color w:val="000000" w:themeColor="text1"/>
          <w:szCs w:val="28"/>
        </w:rPr>
        <w:t>администрации города Нижнего</w:t>
      </w:r>
    </w:p>
    <w:p w:rsidR="00592447" w:rsidRPr="00EB1941" w:rsidRDefault="00592447" w:rsidP="00B226AD">
      <w:pPr>
        <w:suppressAutoHyphens/>
        <w:autoSpaceDE w:val="0"/>
        <w:autoSpaceDN w:val="0"/>
        <w:adjustRightInd w:val="0"/>
        <w:ind w:firstLine="5670"/>
        <w:rPr>
          <w:color w:val="000000" w:themeColor="text1"/>
          <w:szCs w:val="28"/>
        </w:rPr>
      </w:pPr>
      <w:r w:rsidRPr="00EB1941">
        <w:rPr>
          <w:color w:val="000000" w:themeColor="text1"/>
          <w:szCs w:val="28"/>
        </w:rPr>
        <w:t>Новгорода по предоставлению</w:t>
      </w:r>
    </w:p>
    <w:p w:rsidR="00592447" w:rsidRPr="00EB1941" w:rsidRDefault="00592447" w:rsidP="00B226AD">
      <w:pPr>
        <w:suppressAutoHyphens/>
        <w:autoSpaceDE w:val="0"/>
        <w:autoSpaceDN w:val="0"/>
        <w:adjustRightInd w:val="0"/>
        <w:ind w:firstLine="5670"/>
        <w:rPr>
          <w:color w:val="000000" w:themeColor="text1"/>
          <w:szCs w:val="28"/>
        </w:rPr>
      </w:pPr>
      <w:r w:rsidRPr="00EB1941">
        <w:rPr>
          <w:color w:val="000000" w:themeColor="text1"/>
          <w:szCs w:val="28"/>
        </w:rPr>
        <w:t>муниципальной услуги «Заключение</w:t>
      </w:r>
    </w:p>
    <w:p w:rsidR="00592447" w:rsidRPr="00EB1941" w:rsidRDefault="00592447" w:rsidP="00B226AD">
      <w:pPr>
        <w:suppressAutoHyphens/>
        <w:autoSpaceDE w:val="0"/>
        <w:autoSpaceDN w:val="0"/>
        <w:adjustRightInd w:val="0"/>
        <w:ind w:firstLine="5670"/>
        <w:rPr>
          <w:color w:val="000000" w:themeColor="text1"/>
          <w:szCs w:val="28"/>
        </w:rPr>
      </w:pPr>
      <w:r w:rsidRPr="00EB1941">
        <w:rPr>
          <w:color w:val="000000" w:themeColor="text1"/>
          <w:szCs w:val="28"/>
        </w:rPr>
        <w:t>договора на размещение</w:t>
      </w:r>
    </w:p>
    <w:p w:rsidR="00592447" w:rsidRPr="00EB1941" w:rsidRDefault="00592447" w:rsidP="00B226AD">
      <w:pPr>
        <w:suppressAutoHyphens/>
        <w:autoSpaceDE w:val="0"/>
        <w:autoSpaceDN w:val="0"/>
        <w:adjustRightInd w:val="0"/>
        <w:ind w:firstLine="5670"/>
        <w:rPr>
          <w:color w:val="000000" w:themeColor="text1"/>
          <w:szCs w:val="28"/>
        </w:rPr>
      </w:pPr>
      <w:r w:rsidRPr="00EB1941">
        <w:rPr>
          <w:color w:val="000000" w:themeColor="text1"/>
          <w:szCs w:val="28"/>
        </w:rPr>
        <w:t xml:space="preserve">нестационарных торговых объектов </w:t>
      </w:r>
    </w:p>
    <w:p w:rsidR="00592447" w:rsidRPr="00EB1941" w:rsidRDefault="00592447" w:rsidP="00B226AD">
      <w:pPr>
        <w:suppressAutoHyphens/>
        <w:autoSpaceDE w:val="0"/>
        <w:autoSpaceDN w:val="0"/>
        <w:adjustRightInd w:val="0"/>
        <w:ind w:firstLine="5670"/>
        <w:rPr>
          <w:color w:val="000000" w:themeColor="text1"/>
          <w:szCs w:val="28"/>
        </w:rPr>
      </w:pPr>
      <w:r w:rsidRPr="00EB1941">
        <w:rPr>
          <w:color w:val="000000" w:themeColor="text1"/>
          <w:szCs w:val="28"/>
        </w:rPr>
        <w:t>на территории</w:t>
      </w:r>
    </w:p>
    <w:p w:rsidR="00592447" w:rsidRPr="00EB1941" w:rsidRDefault="00592447" w:rsidP="00B226AD">
      <w:pPr>
        <w:suppressAutoHyphens/>
        <w:autoSpaceDE w:val="0"/>
        <w:autoSpaceDN w:val="0"/>
        <w:adjustRightInd w:val="0"/>
        <w:ind w:firstLine="5670"/>
        <w:rPr>
          <w:color w:val="000000" w:themeColor="text1"/>
          <w:szCs w:val="28"/>
        </w:rPr>
      </w:pPr>
      <w:r w:rsidRPr="00EB1941">
        <w:rPr>
          <w:color w:val="000000" w:themeColor="text1"/>
          <w:szCs w:val="28"/>
        </w:rPr>
        <w:t>города Нижнего Новгорода»</w:t>
      </w:r>
    </w:p>
    <w:p w:rsidR="00592447" w:rsidRPr="00EB1941" w:rsidRDefault="00592447" w:rsidP="00B226AD">
      <w:pPr>
        <w:suppressAutoHyphens/>
        <w:autoSpaceDE w:val="0"/>
        <w:autoSpaceDN w:val="0"/>
        <w:adjustRightInd w:val="0"/>
        <w:jc w:val="center"/>
        <w:rPr>
          <w:color w:val="000000" w:themeColor="text1"/>
          <w:szCs w:val="28"/>
        </w:rPr>
      </w:pPr>
    </w:p>
    <w:p w:rsidR="00592447" w:rsidRPr="00EB1941" w:rsidRDefault="00592447" w:rsidP="00B226AD">
      <w:pPr>
        <w:suppressAutoHyphens/>
        <w:autoSpaceDE w:val="0"/>
        <w:autoSpaceDN w:val="0"/>
        <w:adjustRightInd w:val="0"/>
        <w:ind w:firstLine="0"/>
        <w:jc w:val="center"/>
        <w:rPr>
          <w:color w:val="000000" w:themeColor="text1"/>
          <w:szCs w:val="28"/>
        </w:rPr>
      </w:pPr>
      <w:r w:rsidRPr="00EB1941">
        <w:rPr>
          <w:color w:val="000000" w:themeColor="text1"/>
          <w:szCs w:val="28"/>
        </w:rPr>
        <w:t>БЛОК-СХЕМА</w:t>
      </w:r>
    </w:p>
    <w:p w:rsidR="00592447" w:rsidRPr="00EB1941" w:rsidRDefault="00592447" w:rsidP="00B226AD">
      <w:pPr>
        <w:suppressAutoHyphens/>
        <w:autoSpaceDE w:val="0"/>
        <w:autoSpaceDN w:val="0"/>
        <w:adjustRightInd w:val="0"/>
        <w:ind w:firstLine="0"/>
        <w:jc w:val="center"/>
        <w:rPr>
          <w:color w:val="000000" w:themeColor="text1"/>
          <w:szCs w:val="28"/>
        </w:rPr>
      </w:pPr>
      <w:r w:rsidRPr="00EB1941">
        <w:rPr>
          <w:color w:val="000000" w:themeColor="text1"/>
          <w:szCs w:val="28"/>
        </w:rPr>
        <w:t>АДМИНИСТРАТИВНОГО РЕГЛАМЕНТА ПО ПРЕДОСТАВЛЕНИЮ МУНИЦИПАЛЬНОЙ УСЛУГИ «ЗАКЛЮЧЕНИЕ ДОГОВОРА НА РАЗМЕЩЕНИЕ НЕСТАЦИОНАРНЫХ ТОРГОВЫХ ОБЪЕКТОВ НА ТЕРРИТОРИИ ГОРОДА НИЖНЕГО НОВГОРОДА»</w:t>
      </w:r>
    </w:p>
    <w:p w:rsidR="00592447" w:rsidRPr="00EB1941" w:rsidRDefault="00592447" w:rsidP="00B226AD">
      <w:pPr>
        <w:suppressAutoHyphens/>
        <w:autoSpaceDE w:val="0"/>
        <w:autoSpaceDN w:val="0"/>
        <w:adjustRightInd w:val="0"/>
        <w:jc w:val="center"/>
        <w:rPr>
          <w:color w:val="000000" w:themeColor="text1"/>
          <w:szCs w:val="28"/>
        </w:rPr>
      </w:pPr>
    </w:p>
    <w:p w:rsidR="00592447" w:rsidRPr="00EB1941" w:rsidRDefault="00592447" w:rsidP="00B226AD">
      <w:pPr>
        <w:suppressAutoHyphens/>
        <w:autoSpaceDE w:val="0"/>
        <w:autoSpaceDN w:val="0"/>
        <w:adjustRightInd w:val="0"/>
        <w:ind w:firstLine="567"/>
        <w:jc w:val="center"/>
        <w:outlineLvl w:val="2"/>
        <w:rPr>
          <w:color w:val="000000" w:themeColor="text1"/>
          <w:szCs w:val="28"/>
        </w:rPr>
      </w:pPr>
      <w:r w:rsidRPr="00EB1941">
        <w:rPr>
          <w:color w:val="000000" w:themeColor="text1"/>
          <w:szCs w:val="28"/>
        </w:rPr>
        <w:t>Используемые сокращения</w:t>
      </w:r>
    </w:p>
    <w:p w:rsidR="00592447" w:rsidRPr="00EB1941" w:rsidRDefault="00592447" w:rsidP="00B226AD">
      <w:pPr>
        <w:suppressAutoHyphens/>
        <w:autoSpaceDE w:val="0"/>
        <w:autoSpaceDN w:val="0"/>
        <w:adjustRightInd w:val="0"/>
        <w:ind w:firstLine="540"/>
        <w:rPr>
          <w:color w:val="000000" w:themeColor="text1"/>
          <w:szCs w:val="28"/>
        </w:rPr>
      </w:pPr>
      <w:r w:rsidRPr="00EB1941">
        <w:rPr>
          <w:color w:val="000000" w:themeColor="text1"/>
          <w:szCs w:val="28"/>
        </w:rPr>
        <w:t>Схема - схема размещения нестационарных торговых объектов на территории города Нижнего Новгорода (далее – Схема).</w:t>
      </w:r>
    </w:p>
    <w:p w:rsidR="00592447" w:rsidRPr="00EB1941" w:rsidRDefault="00592447" w:rsidP="00B226AD">
      <w:pPr>
        <w:suppressAutoHyphens/>
        <w:autoSpaceDE w:val="0"/>
        <w:autoSpaceDN w:val="0"/>
        <w:adjustRightInd w:val="0"/>
        <w:ind w:firstLine="540"/>
        <w:rPr>
          <w:color w:val="000000" w:themeColor="text1"/>
          <w:szCs w:val="28"/>
        </w:rPr>
      </w:pPr>
      <w:r w:rsidRPr="00EB1941">
        <w:rPr>
          <w:color w:val="000000" w:themeColor="text1"/>
          <w:szCs w:val="28"/>
        </w:rPr>
        <w:t xml:space="preserve">Договор - </w:t>
      </w:r>
      <w:hyperlink r:id="rId257" w:history="1">
        <w:r w:rsidRPr="00EB1941">
          <w:rPr>
            <w:rStyle w:val="af3"/>
            <w:color w:val="000000" w:themeColor="text1"/>
            <w:szCs w:val="28"/>
            <w:u w:val="none"/>
          </w:rPr>
          <w:t>договор</w:t>
        </w:r>
      </w:hyperlink>
      <w:r w:rsidRPr="00EB1941">
        <w:rPr>
          <w:color w:val="000000" w:themeColor="text1"/>
          <w:szCs w:val="28"/>
        </w:rPr>
        <w:t xml:space="preserve"> на размещение нестационарного торгового объекта на территории города Нижнего Новгорода (далее - договор на размещение НТО).</w:t>
      </w:r>
    </w:p>
    <w:p w:rsidR="00592447" w:rsidRPr="00EB1941" w:rsidRDefault="00592447" w:rsidP="00B226AD">
      <w:pPr>
        <w:suppressAutoHyphens/>
        <w:autoSpaceDE w:val="0"/>
        <w:autoSpaceDN w:val="0"/>
        <w:adjustRightInd w:val="0"/>
        <w:ind w:firstLine="540"/>
        <w:rPr>
          <w:color w:val="000000" w:themeColor="text1"/>
          <w:szCs w:val="28"/>
        </w:rPr>
      </w:pPr>
      <w:r w:rsidRPr="00EB1941">
        <w:rPr>
          <w:color w:val="000000" w:themeColor="text1"/>
          <w:szCs w:val="28"/>
        </w:rPr>
        <w:t>Заявители - юридические или физические лица, подавшие заявления на заключение договора на размещение НТО.</w:t>
      </w:r>
    </w:p>
    <w:p w:rsidR="00592447" w:rsidRPr="00EB1941" w:rsidRDefault="00592447" w:rsidP="00B226AD">
      <w:pPr>
        <w:suppressAutoHyphens/>
        <w:autoSpaceDE w:val="0"/>
        <w:autoSpaceDN w:val="0"/>
        <w:adjustRightInd w:val="0"/>
        <w:ind w:firstLine="540"/>
        <w:rPr>
          <w:color w:val="000000" w:themeColor="text1"/>
          <w:szCs w:val="28"/>
        </w:rPr>
      </w:pPr>
    </w:p>
    <w:p w:rsidR="00592447" w:rsidRPr="00EB1941" w:rsidRDefault="00592447" w:rsidP="00B226AD">
      <w:pPr>
        <w:suppressAutoHyphens/>
        <w:autoSpaceDE w:val="0"/>
        <w:autoSpaceDN w:val="0"/>
        <w:adjustRightInd w:val="0"/>
        <w:ind w:firstLine="540"/>
        <w:rPr>
          <w:color w:val="000000" w:themeColor="text1"/>
          <w:szCs w:val="2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592447" w:rsidRPr="00EB1941" w:rsidTr="00F16995">
        <w:trPr>
          <w:jc w:val="center"/>
        </w:trPr>
        <w:tc>
          <w:tcPr>
            <w:tcW w:w="9640" w:type="dxa"/>
            <w:tcBorders>
              <w:top w:val="single" w:sz="4" w:space="0" w:color="auto"/>
              <w:left w:val="single" w:sz="4" w:space="0" w:color="auto"/>
              <w:bottom w:val="single" w:sz="4" w:space="0" w:color="auto"/>
              <w:right w:val="single" w:sz="4" w:space="0" w:color="auto"/>
            </w:tcBorders>
            <w:hideMark/>
          </w:tcPr>
          <w:p w:rsidR="00592447" w:rsidRPr="00EB1941" w:rsidRDefault="00592447" w:rsidP="00B226AD">
            <w:pPr>
              <w:suppressAutoHyphens/>
              <w:ind w:firstLine="0"/>
              <w:rPr>
                <w:color w:val="000000" w:themeColor="text1"/>
                <w:szCs w:val="28"/>
              </w:rPr>
            </w:pPr>
            <w:r w:rsidRPr="00EB1941">
              <w:rPr>
                <w:color w:val="000000" w:themeColor="text1"/>
                <w:szCs w:val="28"/>
              </w:rPr>
              <w:t>Начало предоставления муниципальной услуги: поступление заявления о заключении договора на размещение НТО</w:t>
            </w:r>
          </w:p>
        </w:tc>
      </w:tr>
    </w:tbl>
    <w:p w:rsidR="00592447" w:rsidRPr="00EB1941" w:rsidRDefault="006C3C07" w:rsidP="00B226AD">
      <w:pPr>
        <w:suppressAutoHyphens/>
        <w:rPr>
          <w:color w:val="000000" w:themeColor="text1"/>
          <w:szCs w:val="28"/>
        </w:rPr>
      </w:pPr>
      <w:r w:rsidRPr="006C3C07">
        <w:rPr>
          <w:color w:val="000000" w:themeColor="text1"/>
          <w:sz w:val="20"/>
        </w:rPr>
        <w:pict>
          <v:line id="_x0000_s1026" style="position:absolute;left:0;text-align:left;flip:x;z-index:251660288;mso-position-horizontal-relative:text;mso-position-vertical-relative:text" from="243.45pt,2.65pt" to="243.45pt,29.7pt" strokeweight="2.25pt">
            <v:stroke endarrow="block"/>
          </v:line>
        </w:pict>
      </w:r>
    </w:p>
    <w:p w:rsidR="00592447" w:rsidRPr="00EB1941" w:rsidRDefault="00592447" w:rsidP="00B226AD">
      <w:pPr>
        <w:suppressAutoHyphens/>
        <w:rPr>
          <w:color w:val="000000" w:themeColor="text1"/>
          <w:szCs w:val="28"/>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2"/>
      </w:tblGrid>
      <w:tr w:rsidR="00592447" w:rsidRPr="00EB1941" w:rsidTr="00F16995">
        <w:trPr>
          <w:jc w:val="center"/>
        </w:trPr>
        <w:tc>
          <w:tcPr>
            <w:tcW w:w="9642" w:type="dxa"/>
            <w:tcBorders>
              <w:top w:val="single" w:sz="4" w:space="0" w:color="auto"/>
              <w:left w:val="single" w:sz="4" w:space="0" w:color="auto"/>
              <w:bottom w:val="single" w:sz="4" w:space="0" w:color="auto"/>
              <w:right w:val="single" w:sz="4" w:space="0" w:color="auto"/>
            </w:tcBorders>
            <w:hideMark/>
          </w:tcPr>
          <w:p w:rsidR="00592447" w:rsidRPr="00EB1941" w:rsidRDefault="00592447" w:rsidP="00B226AD">
            <w:pPr>
              <w:suppressAutoHyphens/>
              <w:ind w:firstLine="0"/>
              <w:rPr>
                <w:color w:val="000000" w:themeColor="text1"/>
                <w:szCs w:val="28"/>
              </w:rPr>
            </w:pPr>
            <w:r w:rsidRPr="00EB1941">
              <w:rPr>
                <w:color w:val="000000" w:themeColor="text1"/>
                <w:szCs w:val="28"/>
              </w:rPr>
              <w:t xml:space="preserve">Рассмотрение заявления на заключение договора на размещение НТО на основании приоритетного права (без проведения аукциона) на месте, включенном в схему </w:t>
            </w:r>
          </w:p>
        </w:tc>
      </w:tr>
    </w:tbl>
    <w:p w:rsidR="00592447" w:rsidRPr="00EB1941" w:rsidRDefault="006C3C07" w:rsidP="00B226AD">
      <w:pPr>
        <w:suppressAutoHyphens/>
        <w:rPr>
          <w:color w:val="000000" w:themeColor="text1"/>
          <w:szCs w:val="28"/>
        </w:rPr>
      </w:pPr>
      <w:r w:rsidRPr="006C3C07">
        <w:rPr>
          <w:color w:val="000000" w:themeColor="text1"/>
          <w:sz w:val="20"/>
        </w:rPr>
        <w:pict>
          <v:line id="_x0000_s1027" style="position:absolute;left:0;text-align:left;flip:x;z-index:251661312;mso-position-horizontal-relative:text;mso-position-vertical-relative:text" from="248.15pt,1.55pt" to="248.15pt,27.7pt" strokeweight="2.25pt">
            <v:stroke endarrow="block"/>
          </v:line>
        </w:pict>
      </w:r>
    </w:p>
    <w:p w:rsidR="00592447" w:rsidRPr="00EB1941" w:rsidRDefault="00592447" w:rsidP="00B226AD">
      <w:pPr>
        <w:suppressAutoHyphens/>
        <w:rPr>
          <w:color w:val="000000" w:themeColor="text1"/>
          <w:szCs w:val="28"/>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2"/>
      </w:tblGrid>
      <w:tr w:rsidR="00592447" w:rsidRPr="00EB1941" w:rsidTr="00F16995">
        <w:trPr>
          <w:jc w:val="center"/>
        </w:trPr>
        <w:tc>
          <w:tcPr>
            <w:tcW w:w="9642" w:type="dxa"/>
            <w:tcBorders>
              <w:top w:val="single" w:sz="4" w:space="0" w:color="auto"/>
              <w:left w:val="single" w:sz="4" w:space="0" w:color="auto"/>
              <w:bottom w:val="single" w:sz="4" w:space="0" w:color="auto"/>
              <w:right w:val="single" w:sz="4" w:space="0" w:color="auto"/>
            </w:tcBorders>
            <w:hideMark/>
          </w:tcPr>
          <w:p w:rsidR="00592447" w:rsidRPr="00EB1941" w:rsidRDefault="00592447" w:rsidP="00B226AD">
            <w:pPr>
              <w:suppressAutoHyphens/>
              <w:ind w:firstLine="0"/>
              <w:rPr>
                <w:color w:val="000000" w:themeColor="text1"/>
                <w:szCs w:val="28"/>
              </w:rPr>
            </w:pPr>
            <w:r w:rsidRPr="00EB1941">
              <w:rPr>
                <w:color w:val="000000" w:themeColor="text1"/>
                <w:szCs w:val="28"/>
              </w:rPr>
              <w:t>Заключение договора на размещение НТО и выдача свидетельства на размещение НТО</w:t>
            </w:r>
          </w:p>
        </w:tc>
      </w:tr>
    </w:tbl>
    <w:p w:rsidR="00592447" w:rsidRPr="00EB1941" w:rsidRDefault="00592447" w:rsidP="00B226AD">
      <w:pPr>
        <w:suppressAutoHyphens/>
        <w:rPr>
          <w:color w:val="000000" w:themeColor="text1"/>
          <w:szCs w:val="28"/>
        </w:rPr>
      </w:pPr>
    </w:p>
    <w:p w:rsidR="00592447" w:rsidRPr="00EB1941" w:rsidRDefault="00592447" w:rsidP="00B226AD">
      <w:pPr>
        <w:pStyle w:val="ConsPlusNormal"/>
        <w:suppressAutoHyphens/>
        <w:jc w:val="center"/>
        <w:rPr>
          <w:color w:val="000000" w:themeColor="text1"/>
        </w:rPr>
      </w:pPr>
    </w:p>
    <w:p w:rsidR="00592447" w:rsidRPr="00EB1941" w:rsidRDefault="00592447" w:rsidP="00B226AD">
      <w:pPr>
        <w:pStyle w:val="ConsPlusNormal"/>
        <w:suppressAutoHyphens/>
        <w:jc w:val="center"/>
        <w:rPr>
          <w:color w:val="000000" w:themeColor="text1"/>
        </w:rPr>
      </w:pPr>
    </w:p>
    <w:p w:rsidR="00592447" w:rsidRPr="00EB1941" w:rsidRDefault="00592447" w:rsidP="00B226AD">
      <w:pPr>
        <w:suppressAutoHyphens/>
        <w:rPr>
          <w:color w:val="000000" w:themeColor="text1"/>
          <w:szCs w:val="28"/>
        </w:rPr>
        <w:sectPr w:rsidR="00592447" w:rsidRPr="00EB1941" w:rsidSect="004B2FAE">
          <w:pgSz w:w="11907" w:h="16834"/>
          <w:pgMar w:top="567" w:right="567" w:bottom="426" w:left="1134" w:header="289" w:footer="289" w:gutter="0"/>
          <w:cols w:space="720"/>
        </w:sectPr>
      </w:pPr>
    </w:p>
    <w:p w:rsidR="00183030" w:rsidRDefault="00592447" w:rsidP="00B226AD">
      <w:pPr>
        <w:pStyle w:val="ConsPlusNormal"/>
        <w:suppressAutoHyphens/>
        <w:ind w:firstLine="4253"/>
        <w:outlineLvl w:val="0"/>
        <w:rPr>
          <w:color w:val="000000" w:themeColor="text1"/>
        </w:rPr>
      </w:pPr>
      <w:r w:rsidRPr="00EB1941">
        <w:rPr>
          <w:color w:val="000000" w:themeColor="text1"/>
        </w:rPr>
        <w:lastRenderedPageBreak/>
        <w:t xml:space="preserve">Приложение № 2 </w:t>
      </w:r>
    </w:p>
    <w:p w:rsidR="00592447" w:rsidRPr="00EB1941" w:rsidRDefault="00592447" w:rsidP="00B226AD">
      <w:pPr>
        <w:pStyle w:val="ConsPlusNormal"/>
        <w:suppressAutoHyphens/>
        <w:ind w:firstLine="4253"/>
        <w:outlineLvl w:val="0"/>
        <w:rPr>
          <w:color w:val="000000" w:themeColor="text1"/>
        </w:rPr>
      </w:pPr>
      <w:r w:rsidRPr="00EB1941">
        <w:rPr>
          <w:color w:val="000000" w:themeColor="text1"/>
        </w:rPr>
        <w:t>к административному</w:t>
      </w:r>
    </w:p>
    <w:p w:rsidR="00592447" w:rsidRPr="00EB1941" w:rsidRDefault="00592447" w:rsidP="00B226AD">
      <w:pPr>
        <w:pStyle w:val="ConsPlusNormal"/>
        <w:suppressAutoHyphens/>
        <w:ind w:firstLine="4253"/>
        <w:outlineLvl w:val="0"/>
        <w:rPr>
          <w:color w:val="000000" w:themeColor="text1"/>
        </w:rPr>
      </w:pPr>
      <w:r w:rsidRPr="00EB1941">
        <w:rPr>
          <w:color w:val="000000" w:themeColor="text1"/>
        </w:rPr>
        <w:t>регламенту администрации города Нижнего</w:t>
      </w:r>
    </w:p>
    <w:p w:rsidR="00592447" w:rsidRPr="00EB1941" w:rsidRDefault="00592447" w:rsidP="00B226AD">
      <w:pPr>
        <w:pStyle w:val="ConsPlusNormal"/>
        <w:suppressAutoHyphens/>
        <w:ind w:firstLine="4253"/>
        <w:outlineLvl w:val="0"/>
        <w:rPr>
          <w:color w:val="000000" w:themeColor="text1"/>
        </w:rPr>
      </w:pPr>
      <w:r w:rsidRPr="00EB1941">
        <w:rPr>
          <w:color w:val="000000" w:themeColor="text1"/>
        </w:rPr>
        <w:t>Новгорода по предоставлению</w:t>
      </w:r>
    </w:p>
    <w:p w:rsidR="00592447" w:rsidRPr="00EB1941" w:rsidRDefault="00592447" w:rsidP="00B226AD">
      <w:pPr>
        <w:pStyle w:val="ConsPlusNormal"/>
        <w:suppressAutoHyphens/>
        <w:ind w:firstLine="4253"/>
        <w:outlineLvl w:val="0"/>
        <w:rPr>
          <w:color w:val="000000" w:themeColor="text1"/>
        </w:rPr>
      </w:pPr>
      <w:r w:rsidRPr="00EB1941">
        <w:rPr>
          <w:color w:val="000000" w:themeColor="text1"/>
        </w:rPr>
        <w:t>муниципальной услуги «Заключение договора</w:t>
      </w:r>
    </w:p>
    <w:p w:rsidR="00592447" w:rsidRPr="00EB1941" w:rsidRDefault="00592447" w:rsidP="00B226AD">
      <w:pPr>
        <w:pStyle w:val="ConsPlusNormal"/>
        <w:suppressAutoHyphens/>
        <w:ind w:firstLine="4253"/>
        <w:outlineLvl w:val="0"/>
        <w:rPr>
          <w:color w:val="000000" w:themeColor="text1"/>
        </w:rPr>
      </w:pPr>
      <w:r w:rsidRPr="00EB1941">
        <w:rPr>
          <w:color w:val="000000" w:themeColor="text1"/>
        </w:rPr>
        <w:t xml:space="preserve">на размещение </w:t>
      </w:r>
      <w:proofErr w:type="gramStart"/>
      <w:r w:rsidRPr="00EB1941">
        <w:rPr>
          <w:color w:val="000000" w:themeColor="text1"/>
        </w:rPr>
        <w:t>нестационарных</w:t>
      </w:r>
      <w:proofErr w:type="gramEnd"/>
    </w:p>
    <w:p w:rsidR="00592447" w:rsidRPr="00EB1941" w:rsidRDefault="00592447" w:rsidP="00B226AD">
      <w:pPr>
        <w:pStyle w:val="ConsPlusNormal"/>
        <w:suppressAutoHyphens/>
        <w:ind w:firstLine="4253"/>
        <w:outlineLvl w:val="0"/>
        <w:rPr>
          <w:color w:val="000000" w:themeColor="text1"/>
        </w:rPr>
      </w:pPr>
      <w:r w:rsidRPr="00EB1941">
        <w:rPr>
          <w:color w:val="000000" w:themeColor="text1"/>
        </w:rPr>
        <w:t>торговых объектов на территории города</w:t>
      </w:r>
    </w:p>
    <w:p w:rsidR="00592447" w:rsidRPr="00EB1941" w:rsidRDefault="00592447" w:rsidP="00B226AD">
      <w:pPr>
        <w:pStyle w:val="ConsPlusNormal"/>
        <w:suppressAutoHyphens/>
        <w:ind w:firstLine="4253"/>
        <w:outlineLvl w:val="0"/>
        <w:rPr>
          <w:color w:val="000000" w:themeColor="text1"/>
        </w:rPr>
      </w:pPr>
      <w:r w:rsidRPr="00EB1941">
        <w:rPr>
          <w:color w:val="000000" w:themeColor="text1"/>
        </w:rPr>
        <w:t>Нижнего Новгорода»</w:t>
      </w:r>
    </w:p>
    <w:p w:rsidR="00592447" w:rsidRPr="00EB1941" w:rsidRDefault="00592447" w:rsidP="00B226AD">
      <w:pPr>
        <w:suppressAutoHyphens/>
        <w:autoSpaceDE w:val="0"/>
        <w:autoSpaceDN w:val="0"/>
        <w:adjustRightInd w:val="0"/>
        <w:ind w:left="4600" w:firstLine="400"/>
        <w:rPr>
          <w:color w:val="000000" w:themeColor="text1"/>
        </w:rPr>
      </w:pPr>
    </w:p>
    <w:tbl>
      <w:tblPr>
        <w:tblW w:w="0" w:type="auto"/>
        <w:jc w:val="right"/>
        <w:tblLayout w:type="fixed"/>
        <w:tblCellMar>
          <w:left w:w="28" w:type="dxa"/>
          <w:right w:w="28" w:type="dxa"/>
        </w:tblCellMar>
        <w:tblLook w:val="04A0"/>
      </w:tblPr>
      <w:tblGrid>
        <w:gridCol w:w="364"/>
        <w:gridCol w:w="798"/>
        <w:gridCol w:w="4734"/>
      </w:tblGrid>
      <w:tr w:rsidR="00592447" w:rsidRPr="00EB1941" w:rsidTr="00F16995">
        <w:trPr>
          <w:trHeight w:val="280"/>
          <w:jc w:val="right"/>
        </w:trPr>
        <w:tc>
          <w:tcPr>
            <w:tcW w:w="5896" w:type="dxa"/>
            <w:gridSpan w:val="3"/>
            <w:vAlign w:val="bottom"/>
          </w:tcPr>
          <w:p w:rsidR="00592447" w:rsidRPr="00EB1941" w:rsidRDefault="00F2552E" w:rsidP="00B226AD">
            <w:pPr>
              <w:suppressAutoHyphens/>
              <w:jc w:val="right"/>
              <w:rPr>
                <w:color w:val="000000" w:themeColor="text1"/>
                <w:sz w:val="24"/>
                <w:szCs w:val="24"/>
              </w:rPr>
            </w:pPr>
            <w:r>
              <w:rPr>
                <w:color w:val="000000" w:themeColor="text1"/>
                <w:sz w:val="24"/>
                <w:szCs w:val="24"/>
              </w:rPr>
              <w:t>Главе администрации ___________ района города Нижнего Новгорода</w:t>
            </w:r>
          </w:p>
          <w:p w:rsidR="00592447" w:rsidRPr="00EB1941" w:rsidRDefault="00592447" w:rsidP="00B226AD">
            <w:pPr>
              <w:suppressAutoHyphens/>
              <w:jc w:val="right"/>
              <w:rPr>
                <w:color w:val="000000" w:themeColor="text1"/>
                <w:sz w:val="24"/>
                <w:szCs w:val="24"/>
              </w:rPr>
            </w:pPr>
            <w:r w:rsidRPr="00EB1941">
              <w:rPr>
                <w:color w:val="000000" w:themeColor="text1"/>
                <w:sz w:val="24"/>
                <w:szCs w:val="24"/>
              </w:rPr>
              <w:t>______________________________________</w:t>
            </w:r>
          </w:p>
          <w:p w:rsidR="00592447" w:rsidRPr="00EB1941" w:rsidRDefault="00592447" w:rsidP="00B226AD">
            <w:pPr>
              <w:pStyle w:val="afd"/>
              <w:suppressAutoHyphens/>
              <w:rPr>
                <w:color w:val="000000" w:themeColor="text1"/>
                <w:szCs w:val="24"/>
              </w:rPr>
            </w:pPr>
          </w:p>
        </w:tc>
      </w:tr>
      <w:tr w:rsidR="00592447" w:rsidRPr="00EB1941" w:rsidTr="00F16995">
        <w:trPr>
          <w:trHeight w:val="280"/>
          <w:jc w:val="right"/>
        </w:trPr>
        <w:tc>
          <w:tcPr>
            <w:tcW w:w="364" w:type="dxa"/>
            <w:vAlign w:val="bottom"/>
            <w:hideMark/>
          </w:tcPr>
          <w:p w:rsidR="00592447" w:rsidRPr="00EB1941" w:rsidRDefault="00592447" w:rsidP="00B226AD">
            <w:pPr>
              <w:pStyle w:val="afd"/>
              <w:suppressAutoHyphens/>
              <w:rPr>
                <w:color w:val="000000" w:themeColor="text1"/>
              </w:rPr>
            </w:pPr>
            <w:r w:rsidRPr="00EB1941">
              <w:rPr>
                <w:color w:val="000000" w:themeColor="text1"/>
              </w:rPr>
              <w:t>От</w:t>
            </w:r>
          </w:p>
        </w:tc>
        <w:tc>
          <w:tcPr>
            <w:tcW w:w="5532" w:type="dxa"/>
            <w:gridSpan w:val="2"/>
            <w:tcBorders>
              <w:top w:val="nil"/>
              <w:left w:val="nil"/>
              <w:bottom w:val="single" w:sz="2" w:space="0" w:color="auto"/>
              <w:right w:val="nil"/>
            </w:tcBorders>
            <w:vAlign w:val="bottom"/>
          </w:tcPr>
          <w:p w:rsidR="00592447" w:rsidRPr="00EB1941" w:rsidRDefault="00592447" w:rsidP="00B226AD">
            <w:pPr>
              <w:pStyle w:val="afd"/>
              <w:suppressAutoHyphens/>
              <w:rPr>
                <w:color w:val="000000" w:themeColor="text1"/>
                <w:szCs w:val="24"/>
              </w:rPr>
            </w:pPr>
          </w:p>
        </w:tc>
      </w:tr>
      <w:tr w:rsidR="00592447" w:rsidRPr="00EB1941" w:rsidTr="00F16995">
        <w:trPr>
          <w:trHeight w:val="280"/>
          <w:jc w:val="right"/>
        </w:trPr>
        <w:tc>
          <w:tcPr>
            <w:tcW w:w="364" w:type="dxa"/>
          </w:tcPr>
          <w:p w:rsidR="00592447" w:rsidRPr="00EB1941" w:rsidRDefault="00592447" w:rsidP="00B226AD">
            <w:pPr>
              <w:pStyle w:val="afd"/>
              <w:suppressAutoHyphens/>
              <w:jc w:val="center"/>
              <w:rPr>
                <w:color w:val="000000" w:themeColor="text1"/>
                <w:sz w:val="18"/>
              </w:rPr>
            </w:pPr>
          </w:p>
        </w:tc>
        <w:tc>
          <w:tcPr>
            <w:tcW w:w="5532" w:type="dxa"/>
            <w:gridSpan w:val="2"/>
            <w:tcBorders>
              <w:top w:val="single" w:sz="2" w:space="0" w:color="auto"/>
              <w:left w:val="nil"/>
              <w:bottom w:val="nil"/>
              <w:right w:val="nil"/>
            </w:tcBorders>
            <w:hideMark/>
          </w:tcPr>
          <w:p w:rsidR="00592447" w:rsidRPr="00EB1941" w:rsidRDefault="00592447" w:rsidP="00B226AD">
            <w:pPr>
              <w:pStyle w:val="afd"/>
              <w:suppressAutoHyphens/>
              <w:jc w:val="center"/>
              <w:rPr>
                <w:color w:val="000000" w:themeColor="text1"/>
                <w:sz w:val="18"/>
              </w:rPr>
            </w:pPr>
            <w:r w:rsidRPr="00EB1941">
              <w:rPr>
                <w:color w:val="000000" w:themeColor="text1"/>
                <w:sz w:val="18"/>
              </w:rPr>
              <w:t>(полное наименование юридического лица/Ф.И.О. гражданина)</w:t>
            </w:r>
          </w:p>
        </w:tc>
      </w:tr>
      <w:tr w:rsidR="00592447" w:rsidRPr="00EB1941" w:rsidTr="00F16995">
        <w:trPr>
          <w:trHeight w:val="280"/>
          <w:jc w:val="right"/>
        </w:trPr>
        <w:tc>
          <w:tcPr>
            <w:tcW w:w="5896" w:type="dxa"/>
            <w:gridSpan w:val="3"/>
            <w:tcBorders>
              <w:top w:val="nil"/>
              <w:left w:val="nil"/>
              <w:bottom w:val="single" w:sz="2" w:space="0" w:color="auto"/>
              <w:right w:val="nil"/>
            </w:tcBorders>
            <w:vAlign w:val="bottom"/>
            <w:hideMark/>
          </w:tcPr>
          <w:p w:rsidR="00592447" w:rsidRPr="00EB1941" w:rsidRDefault="00592447" w:rsidP="00B226AD">
            <w:pPr>
              <w:pStyle w:val="afd"/>
              <w:suppressAutoHyphens/>
              <w:rPr>
                <w:color w:val="000000" w:themeColor="text1"/>
              </w:rPr>
            </w:pPr>
            <w:r w:rsidRPr="00EB1941">
              <w:rPr>
                <w:color w:val="000000" w:themeColor="text1"/>
              </w:rPr>
              <w:t>ИНН (при наличии)</w:t>
            </w:r>
          </w:p>
        </w:tc>
      </w:tr>
      <w:tr w:rsidR="00592447" w:rsidRPr="00EB1941" w:rsidTr="00F16995">
        <w:trPr>
          <w:trHeight w:val="280"/>
          <w:jc w:val="right"/>
        </w:trPr>
        <w:tc>
          <w:tcPr>
            <w:tcW w:w="5896" w:type="dxa"/>
            <w:gridSpan w:val="3"/>
            <w:tcBorders>
              <w:top w:val="nil"/>
              <w:left w:val="nil"/>
              <w:bottom w:val="single" w:sz="2" w:space="0" w:color="auto"/>
              <w:right w:val="nil"/>
            </w:tcBorders>
            <w:vAlign w:val="bottom"/>
            <w:hideMark/>
          </w:tcPr>
          <w:p w:rsidR="00592447" w:rsidRPr="00EB1941" w:rsidRDefault="00592447" w:rsidP="00B226AD">
            <w:pPr>
              <w:pStyle w:val="afd"/>
              <w:suppressAutoHyphens/>
              <w:rPr>
                <w:color w:val="000000" w:themeColor="text1"/>
              </w:rPr>
            </w:pPr>
            <w:r w:rsidRPr="00EB1941">
              <w:rPr>
                <w:color w:val="000000" w:themeColor="text1"/>
              </w:rPr>
              <w:t>ОГРН</w:t>
            </w:r>
          </w:p>
        </w:tc>
      </w:tr>
      <w:tr w:rsidR="00592447" w:rsidRPr="00EB1941" w:rsidTr="00F16995">
        <w:trPr>
          <w:trHeight w:val="280"/>
          <w:jc w:val="right"/>
        </w:trPr>
        <w:tc>
          <w:tcPr>
            <w:tcW w:w="5896" w:type="dxa"/>
            <w:gridSpan w:val="3"/>
            <w:tcBorders>
              <w:top w:val="nil"/>
              <w:left w:val="nil"/>
              <w:bottom w:val="single" w:sz="2" w:space="0" w:color="auto"/>
              <w:right w:val="nil"/>
            </w:tcBorders>
            <w:vAlign w:val="bottom"/>
            <w:hideMark/>
          </w:tcPr>
          <w:p w:rsidR="00592447" w:rsidRPr="00EB1941" w:rsidRDefault="00592447" w:rsidP="00B226AD">
            <w:pPr>
              <w:pStyle w:val="afd"/>
              <w:suppressAutoHyphens/>
              <w:rPr>
                <w:color w:val="000000" w:themeColor="text1"/>
              </w:rPr>
            </w:pPr>
            <w:r w:rsidRPr="00EB1941">
              <w:rPr>
                <w:color w:val="000000" w:themeColor="text1"/>
              </w:rPr>
              <w:t xml:space="preserve">(СНИЛС) </w:t>
            </w:r>
          </w:p>
        </w:tc>
      </w:tr>
      <w:tr w:rsidR="00592447" w:rsidRPr="00EB1941" w:rsidTr="00F16995">
        <w:trPr>
          <w:trHeight w:val="280"/>
          <w:jc w:val="right"/>
        </w:trPr>
        <w:tc>
          <w:tcPr>
            <w:tcW w:w="5896" w:type="dxa"/>
            <w:gridSpan w:val="3"/>
            <w:tcBorders>
              <w:top w:val="single" w:sz="2" w:space="0" w:color="auto"/>
              <w:left w:val="nil"/>
              <w:bottom w:val="nil"/>
              <w:right w:val="nil"/>
            </w:tcBorders>
            <w:vAlign w:val="bottom"/>
            <w:hideMark/>
          </w:tcPr>
          <w:p w:rsidR="00592447" w:rsidRPr="00EB1941" w:rsidRDefault="00592447" w:rsidP="00B226AD">
            <w:pPr>
              <w:pStyle w:val="afd"/>
              <w:suppressAutoHyphens/>
              <w:jc w:val="right"/>
              <w:rPr>
                <w:color w:val="000000" w:themeColor="text1"/>
              </w:rPr>
            </w:pPr>
            <w:r w:rsidRPr="00EB1941">
              <w:rPr>
                <w:color w:val="000000" w:themeColor="text1"/>
                <w:sz w:val="18"/>
                <w:szCs w:val="18"/>
              </w:rPr>
              <w:t>(для  индивидуальных предпринимателей)</w:t>
            </w:r>
          </w:p>
        </w:tc>
      </w:tr>
      <w:tr w:rsidR="00592447" w:rsidRPr="00EB1941" w:rsidTr="00F16995">
        <w:trPr>
          <w:trHeight w:val="280"/>
          <w:jc w:val="right"/>
        </w:trPr>
        <w:tc>
          <w:tcPr>
            <w:tcW w:w="5896" w:type="dxa"/>
            <w:gridSpan w:val="3"/>
            <w:vAlign w:val="bottom"/>
            <w:hideMark/>
          </w:tcPr>
          <w:p w:rsidR="00592447" w:rsidRPr="00EB1941" w:rsidRDefault="00592447" w:rsidP="00B226AD">
            <w:pPr>
              <w:pStyle w:val="afd"/>
              <w:suppressAutoHyphens/>
              <w:rPr>
                <w:color w:val="000000" w:themeColor="text1"/>
              </w:rPr>
            </w:pPr>
            <w:r w:rsidRPr="00EB1941">
              <w:rPr>
                <w:color w:val="000000" w:themeColor="text1"/>
              </w:rPr>
              <w:t>Юридический адрес:</w:t>
            </w:r>
          </w:p>
        </w:tc>
      </w:tr>
      <w:tr w:rsidR="00592447" w:rsidRPr="00EB1941" w:rsidTr="00F16995">
        <w:trPr>
          <w:trHeight w:val="280"/>
          <w:jc w:val="right"/>
        </w:trPr>
        <w:tc>
          <w:tcPr>
            <w:tcW w:w="5896" w:type="dxa"/>
            <w:gridSpan w:val="3"/>
            <w:tcBorders>
              <w:top w:val="nil"/>
              <w:left w:val="nil"/>
              <w:bottom w:val="single" w:sz="2" w:space="0" w:color="auto"/>
              <w:right w:val="nil"/>
            </w:tcBorders>
            <w:vAlign w:val="bottom"/>
          </w:tcPr>
          <w:p w:rsidR="00592447" w:rsidRPr="00EB1941" w:rsidRDefault="00592447" w:rsidP="00B226AD">
            <w:pPr>
              <w:pStyle w:val="afd"/>
              <w:suppressAutoHyphens/>
              <w:rPr>
                <w:color w:val="000000" w:themeColor="text1"/>
              </w:rPr>
            </w:pPr>
          </w:p>
        </w:tc>
      </w:tr>
      <w:tr w:rsidR="00592447" w:rsidRPr="00EB1941" w:rsidTr="00F16995">
        <w:trPr>
          <w:trHeight w:val="280"/>
          <w:jc w:val="right"/>
        </w:trPr>
        <w:tc>
          <w:tcPr>
            <w:tcW w:w="5896" w:type="dxa"/>
            <w:gridSpan w:val="3"/>
            <w:tcBorders>
              <w:top w:val="nil"/>
              <w:left w:val="nil"/>
              <w:bottom w:val="single" w:sz="2" w:space="0" w:color="auto"/>
              <w:right w:val="nil"/>
            </w:tcBorders>
            <w:vAlign w:val="bottom"/>
          </w:tcPr>
          <w:p w:rsidR="00592447" w:rsidRPr="00EB1941" w:rsidRDefault="00592447" w:rsidP="00B226AD">
            <w:pPr>
              <w:pStyle w:val="afd"/>
              <w:suppressAutoHyphens/>
              <w:rPr>
                <w:color w:val="000000" w:themeColor="text1"/>
              </w:rPr>
            </w:pPr>
          </w:p>
        </w:tc>
      </w:tr>
      <w:tr w:rsidR="00592447" w:rsidRPr="00EB1941" w:rsidTr="00F16995">
        <w:trPr>
          <w:trHeight w:val="280"/>
          <w:jc w:val="right"/>
        </w:trPr>
        <w:tc>
          <w:tcPr>
            <w:tcW w:w="5896" w:type="dxa"/>
            <w:gridSpan w:val="3"/>
            <w:tcBorders>
              <w:top w:val="single" w:sz="2" w:space="0" w:color="auto"/>
              <w:left w:val="nil"/>
              <w:bottom w:val="nil"/>
              <w:right w:val="nil"/>
            </w:tcBorders>
            <w:hideMark/>
          </w:tcPr>
          <w:p w:rsidR="00592447" w:rsidRPr="00EB1941" w:rsidRDefault="00592447" w:rsidP="00B226AD">
            <w:pPr>
              <w:pStyle w:val="afd"/>
              <w:suppressAutoHyphens/>
              <w:jc w:val="center"/>
              <w:rPr>
                <w:color w:val="000000" w:themeColor="text1"/>
                <w:sz w:val="18"/>
              </w:rPr>
            </w:pPr>
            <w:r w:rsidRPr="00EB1941">
              <w:rPr>
                <w:color w:val="000000" w:themeColor="text1"/>
                <w:sz w:val="18"/>
              </w:rPr>
              <w:t>(для юридического лица)</w:t>
            </w:r>
          </w:p>
        </w:tc>
      </w:tr>
      <w:tr w:rsidR="00592447" w:rsidRPr="00EB1941" w:rsidTr="00F16995">
        <w:trPr>
          <w:trHeight w:val="280"/>
          <w:jc w:val="right"/>
        </w:trPr>
        <w:tc>
          <w:tcPr>
            <w:tcW w:w="5896" w:type="dxa"/>
            <w:gridSpan w:val="3"/>
            <w:vAlign w:val="bottom"/>
            <w:hideMark/>
          </w:tcPr>
          <w:p w:rsidR="00592447" w:rsidRPr="00EB1941" w:rsidRDefault="00592447" w:rsidP="00B226AD">
            <w:pPr>
              <w:pStyle w:val="afd"/>
              <w:suppressAutoHyphens/>
              <w:rPr>
                <w:color w:val="000000" w:themeColor="text1"/>
              </w:rPr>
            </w:pPr>
            <w:r w:rsidRPr="00EB1941">
              <w:rPr>
                <w:color w:val="000000" w:themeColor="text1"/>
              </w:rPr>
              <w:t>Фактический адрес:</w:t>
            </w:r>
          </w:p>
        </w:tc>
      </w:tr>
      <w:tr w:rsidR="00592447" w:rsidRPr="00EB1941" w:rsidTr="00F16995">
        <w:trPr>
          <w:trHeight w:val="280"/>
          <w:jc w:val="right"/>
        </w:trPr>
        <w:tc>
          <w:tcPr>
            <w:tcW w:w="5896" w:type="dxa"/>
            <w:gridSpan w:val="3"/>
            <w:tcBorders>
              <w:top w:val="nil"/>
              <w:left w:val="nil"/>
              <w:bottom w:val="single" w:sz="2" w:space="0" w:color="auto"/>
              <w:right w:val="nil"/>
            </w:tcBorders>
            <w:vAlign w:val="bottom"/>
          </w:tcPr>
          <w:p w:rsidR="00592447" w:rsidRPr="00EB1941" w:rsidRDefault="00592447" w:rsidP="00B226AD">
            <w:pPr>
              <w:pStyle w:val="afd"/>
              <w:suppressAutoHyphens/>
              <w:rPr>
                <w:color w:val="000000" w:themeColor="text1"/>
              </w:rPr>
            </w:pPr>
          </w:p>
        </w:tc>
      </w:tr>
      <w:tr w:rsidR="00592447" w:rsidRPr="00EB1941" w:rsidTr="00F16995">
        <w:trPr>
          <w:trHeight w:val="280"/>
          <w:jc w:val="right"/>
        </w:trPr>
        <w:tc>
          <w:tcPr>
            <w:tcW w:w="5896" w:type="dxa"/>
            <w:gridSpan w:val="3"/>
            <w:tcBorders>
              <w:top w:val="nil"/>
              <w:left w:val="nil"/>
              <w:bottom w:val="single" w:sz="2" w:space="0" w:color="auto"/>
              <w:right w:val="nil"/>
            </w:tcBorders>
            <w:vAlign w:val="bottom"/>
          </w:tcPr>
          <w:p w:rsidR="00592447" w:rsidRPr="00EB1941" w:rsidRDefault="00592447" w:rsidP="00B226AD">
            <w:pPr>
              <w:pStyle w:val="afd"/>
              <w:suppressAutoHyphens/>
              <w:jc w:val="right"/>
              <w:rPr>
                <w:color w:val="000000" w:themeColor="text1"/>
                <w:sz w:val="18"/>
                <w:szCs w:val="18"/>
              </w:rPr>
            </w:pPr>
          </w:p>
        </w:tc>
      </w:tr>
      <w:tr w:rsidR="00592447" w:rsidRPr="00EB1941" w:rsidTr="00F16995">
        <w:trPr>
          <w:trHeight w:val="280"/>
          <w:jc w:val="right"/>
        </w:trPr>
        <w:tc>
          <w:tcPr>
            <w:tcW w:w="5896" w:type="dxa"/>
            <w:gridSpan w:val="3"/>
            <w:tcBorders>
              <w:top w:val="single" w:sz="2" w:space="0" w:color="auto"/>
              <w:left w:val="nil"/>
              <w:bottom w:val="nil"/>
              <w:right w:val="nil"/>
            </w:tcBorders>
            <w:vAlign w:val="bottom"/>
            <w:hideMark/>
          </w:tcPr>
          <w:p w:rsidR="00592447" w:rsidRPr="00EB1941" w:rsidRDefault="00592447" w:rsidP="00B226AD">
            <w:pPr>
              <w:pStyle w:val="afd"/>
              <w:suppressAutoHyphens/>
              <w:rPr>
                <w:color w:val="000000" w:themeColor="text1"/>
              </w:rPr>
            </w:pPr>
            <w:r w:rsidRPr="00EB1941">
              <w:rPr>
                <w:color w:val="000000" w:themeColor="text1"/>
              </w:rPr>
              <w:t>Контактные данные заявителя:</w:t>
            </w:r>
          </w:p>
        </w:tc>
      </w:tr>
      <w:tr w:rsidR="00592447" w:rsidRPr="00EB1941" w:rsidTr="00F16995">
        <w:trPr>
          <w:trHeight w:val="280"/>
          <w:jc w:val="right"/>
        </w:trPr>
        <w:tc>
          <w:tcPr>
            <w:tcW w:w="1162" w:type="dxa"/>
            <w:gridSpan w:val="2"/>
            <w:vAlign w:val="bottom"/>
            <w:hideMark/>
          </w:tcPr>
          <w:p w:rsidR="00592447" w:rsidRPr="00EB1941" w:rsidRDefault="00592447" w:rsidP="00B226AD">
            <w:pPr>
              <w:pStyle w:val="afd"/>
              <w:suppressAutoHyphens/>
              <w:rPr>
                <w:color w:val="000000" w:themeColor="text1"/>
              </w:rPr>
            </w:pPr>
            <w:r w:rsidRPr="00EB1941">
              <w:rPr>
                <w:color w:val="000000" w:themeColor="text1"/>
              </w:rPr>
              <w:t>телефон:</w:t>
            </w:r>
          </w:p>
        </w:tc>
        <w:tc>
          <w:tcPr>
            <w:tcW w:w="4734" w:type="dxa"/>
            <w:tcBorders>
              <w:top w:val="nil"/>
              <w:left w:val="nil"/>
              <w:bottom w:val="single" w:sz="2" w:space="0" w:color="auto"/>
              <w:right w:val="nil"/>
            </w:tcBorders>
            <w:vAlign w:val="bottom"/>
          </w:tcPr>
          <w:p w:rsidR="00592447" w:rsidRPr="00EB1941" w:rsidRDefault="00592447" w:rsidP="00B226AD">
            <w:pPr>
              <w:pStyle w:val="afd"/>
              <w:suppressAutoHyphens/>
              <w:rPr>
                <w:color w:val="000000" w:themeColor="text1"/>
              </w:rPr>
            </w:pPr>
          </w:p>
        </w:tc>
      </w:tr>
    </w:tbl>
    <w:p w:rsidR="00592447" w:rsidRPr="00EB1941" w:rsidRDefault="00592447" w:rsidP="00B226AD">
      <w:pPr>
        <w:suppressAutoHyphens/>
        <w:outlineLvl w:val="0"/>
        <w:rPr>
          <w:color w:val="000000" w:themeColor="text1"/>
          <w:sz w:val="20"/>
        </w:rPr>
      </w:pPr>
    </w:p>
    <w:p w:rsidR="00592447" w:rsidRPr="00EB1941" w:rsidRDefault="00592447" w:rsidP="00B226AD">
      <w:pPr>
        <w:suppressAutoHyphens/>
        <w:jc w:val="right"/>
        <w:outlineLvl w:val="0"/>
        <w:rPr>
          <w:color w:val="000000" w:themeColor="text1"/>
        </w:rPr>
      </w:pPr>
    </w:p>
    <w:p w:rsidR="00592447" w:rsidRPr="00EB1941" w:rsidRDefault="00592447" w:rsidP="00B226AD">
      <w:pPr>
        <w:suppressAutoHyphens/>
        <w:ind w:firstLine="567"/>
        <w:jc w:val="center"/>
        <w:outlineLvl w:val="0"/>
        <w:rPr>
          <w:color w:val="000000" w:themeColor="text1"/>
          <w:sz w:val="24"/>
          <w:szCs w:val="24"/>
        </w:rPr>
      </w:pPr>
      <w:r w:rsidRPr="00EB1941">
        <w:rPr>
          <w:color w:val="000000" w:themeColor="text1"/>
          <w:sz w:val="24"/>
          <w:szCs w:val="24"/>
        </w:rPr>
        <w:t>Заявление</w:t>
      </w:r>
    </w:p>
    <w:p w:rsidR="00592447" w:rsidRPr="00EB1941" w:rsidRDefault="00592447" w:rsidP="00B226AD">
      <w:pPr>
        <w:suppressAutoHyphens/>
        <w:jc w:val="center"/>
        <w:outlineLvl w:val="0"/>
        <w:rPr>
          <w:color w:val="000000" w:themeColor="text1"/>
          <w:sz w:val="24"/>
          <w:szCs w:val="24"/>
        </w:rPr>
      </w:pPr>
    </w:p>
    <w:p w:rsidR="00592447" w:rsidRPr="00EB1941" w:rsidRDefault="00592447" w:rsidP="00B226AD">
      <w:pPr>
        <w:suppressAutoHyphens/>
        <w:ind w:firstLine="0"/>
        <w:rPr>
          <w:color w:val="000000" w:themeColor="text1"/>
          <w:sz w:val="24"/>
          <w:szCs w:val="24"/>
        </w:rPr>
      </w:pPr>
      <w:r w:rsidRPr="00EB1941">
        <w:rPr>
          <w:color w:val="000000" w:themeColor="text1"/>
          <w:sz w:val="24"/>
          <w:szCs w:val="24"/>
        </w:rPr>
        <w:t>Прошу Вас заключить договор на размещение ____________________________________________,</w:t>
      </w:r>
    </w:p>
    <w:p w:rsidR="00592447" w:rsidRPr="00EB1941" w:rsidRDefault="00592447" w:rsidP="00B226AD">
      <w:pPr>
        <w:suppressAutoHyphens/>
        <w:rPr>
          <w:color w:val="000000" w:themeColor="text1"/>
          <w:sz w:val="22"/>
          <w:szCs w:val="22"/>
        </w:rPr>
      </w:pPr>
      <w:r w:rsidRPr="00EB1941">
        <w:rPr>
          <w:i/>
          <w:color w:val="000000" w:themeColor="text1"/>
          <w:sz w:val="24"/>
          <w:szCs w:val="24"/>
        </w:rPr>
        <w:t xml:space="preserve">                                                                                                                                 </w:t>
      </w:r>
      <w:r w:rsidRPr="00EB1941">
        <w:rPr>
          <w:color w:val="000000" w:themeColor="text1"/>
          <w:sz w:val="22"/>
          <w:szCs w:val="22"/>
        </w:rPr>
        <w:t xml:space="preserve">(тип объекта)                  </w:t>
      </w:r>
    </w:p>
    <w:p w:rsidR="00592447" w:rsidRPr="00EB1941" w:rsidRDefault="00592447" w:rsidP="00B226AD">
      <w:pPr>
        <w:suppressAutoHyphens/>
        <w:ind w:firstLine="0"/>
        <w:rPr>
          <w:i/>
          <w:color w:val="000000" w:themeColor="text1"/>
          <w:sz w:val="24"/>
          <w:szCs w:val="24"/>
        </w:rPr>
      </w:pPr>
      <w:r w:rsidRPr="00EB1941">
        <w:rPr>
          <w:color w:val="000000" w:themeColor="text1"/>
          <w:sz w:val="24"/>
          <w:szCs w:val="24"/>
        </w:rPr>
        <w:t>площадью ___________ м</w:t>
      </w:r>
      <w:proofErr w:type="gramStart"/>
      <w:r w:rsidRPr="00EB1941">
        <w:rPr>
          <w:color w:val="000000" w:themeColor="text1"/>
          <w:sz w:val="24"/>
          <w:szCs w:val="24"/>
          <w:vertAlign w:val="superscript"/>
        </w:rPr>
        <w:t>2</w:t>
      </w:r>
      <w:proofErr w:type="gramEnd"/>
      <w:r w:rsidRPr="00EB1941">
        <w:rPr>
          <w:color w:val="000000" w:themeColor="text1"/>
          <w:sz w:val="24"/>
          <w:szCs w:val="24"/>
        </w:rPr>
        <w:t xml:space="preserve">, по реализации _________________________, расположенного по адресу ____________________ на основании договора  № ___________ от ___________, заключенного с _______________________________________________________________ на месте, предусмотренном схемой размещения нестационарных торговых объектов на территории города Нижнего Новгорода № ___________. </w:t>
      </w:r>
    </w:p>
    <w:p w:rsidR="00592447" w:rsidRPr="00EB1941" w:rsidRDefault="00592447" w:rsidP="00B226AD">
      <w:pPr>
        <w:suppressAutoHyphens/>
        <w:rPr>
          <w:color w:val="000000" w:themeColor="text1"/>
          <w:sz w:val="24"/>
          <w:szCs w:val="24"/>
        </w:rPr>
      </w:pPr>
    </w:p>
    <w:p w:rsidR="00592447" w:rsidRPr="00EB1941" w:rsidRDefault="00592447" w:rsidP="00B226AD">
      <w:pPr>
        <w:suppressAutoHyphens/>
        <w:rPr>
          <w:color w:val="000000" w:themeColor="text1"/>
          <w:sz w:val="24"/>
          <w:szCs w:val="24"/>
        </w:rPr>
      </w:pPr>
      <w:r w:rsidRPr="00EB1941">
        <w:rPr>
          <w:color w:val="000000" w:themeColor="text1"/>
          <w:sz w:val="24"/>
          <w:szCs w:val="24"/>
        </w:rPr>
        <w:t xml:space="preserve">Приложения к заявлению документов, в соответствии с пунктом 2.6 Регламента: </w:t>
      </w:r>
    </w:p>
    <w:p w:rsidR="00592447" w:rsidRPr="00EB1941" w:rsidRDefault="00592447" w:rsidP="00B226AD">
      <w:pPr>
        <w:suppressAutoHyphens/>
        <w:autoSpaceDE w:val="0"/>
        <w:autoSpaceDN w:val="0"/>
        <w:adjustRightInd w:val="0"/>
        <w:ind w:firstLine="539"/>
        <w:rPr>
          <w:color w:val="000000" w:themeColor="text1"/>
          <w:sz w:val="24"/>
          <w:szCs w:val="24"/>
        </w:rPr>
      </w:pPr>
      <w:r w:rsidRPr="00EB1941">
        <w:rPr>
          <w:color w:val="000000" w:themeColor="text1"/>
          <w:sz w:val="24"/>
          <w:szCs w:val="24"/>
        </w:rPr>
        <w:t>1) ______________________________________________________________________;</w:t>
      </w:r>
    </w:p>
    <w:p w:rsidR="00592447" w:rsidRPr="00EB1941" w:rsidRDefault="00592447" w:rsidP="00B226AD">
      <w:pPr>
        <w:suppressAutoHyphens/>
        <w:autoSpaceDE w:val="0"/>
        <w:autoSpaceDN w:val="0"/>
        <w:adjustRightInd w:val="0"/>
        <w:ind w:firstLine="539"/>
        <w:rPr>
          <w:color w:val="000000" w:themeColor="text1"/>
          <w:sz w:val="24"/>
          <w:szCs w:val="24"/>
        </w:rPr>
      </w:pPr>
      <w:r w:rsidRPr="00EB1941">
        <w:rPr>
          <w:color w:val="000000" w:themeColor="text1"/>
          <w:sz w:val="24"/>
          <w:szCs w:val="24"/>
        </w:rPr>
        <w:t>2) ______________________________________________________________________;</w:t>
      </w:r>
    </w:p>
    <w:p w:rsidR="00592447" w:rsidRPr="00EB1941" w:rsidRDefault="00592447" w:rsidP="00B226AD">
      <w:pPr>
        <w:suppressAutoHyphens/>
        <w:autoSpaceDE w:val="0"/>
        <w:autoSpaceDN w:val="0"/>
        <w:adjustRightInd w:val="0"/>
        <w:ind w:firstLine="539"/>
        <w:rPr>
          <w:color w:val="000000" w:themeColor="text1"/>
          <w:sz w:val="24"/>
          <w:szCs w:val="24"/>
        </w:rPr>
      </w:pPr>
      <w:r w:rsidRPr="00EB1941">
        <w:rPr>
          <w:color w:val="000000" w:themeColor="text1"/>
          <w:sz w:val="24"/>
          <w:szCs w:val="24"/>
        </w:rPr>
        <w:t>3) ______________________________________________________________________;</w:t>
      </w:r>
    </w:p>
    <w:p w:rsidR="00592447" w:rsidRPr="00EB1941" w:rsidRDefault="00592447" w:rsidP="00B226AD">
      <w:pPr>
        <w:suppressAutoHyphens/>
        <w:autoSpaceDE w:val="0"/>
        <w:autoSpaceDN w:val="0"/>
        <w:adjustRightInd w:val="0"/>
        <w:ind w:firstLine="539"/>
        <w:rPr>
          <w:color w:val="000000" w:themeColor="text1"/>
          <w:sz w:val="24"/>
          <w:szCs w:val="24"/>
        </w:rPr>
      </w:pPr>
      <w:r w:rsidRPr="00EB1941">
        <w:rPr>
          <w:color w:val="000000" w:themeColor="text1"/>
          <w:sz w:val="24"/>
          <w:szCs w:val="24"/>
        </w:rPr>
        <w:t>4) ______________________________________________________________________;</w:t>
      </w:r>
    </w:p>
    <w:p w:rsidR="00592447" w:rsidRPr="00EB1941" w:rsidRDefault="00592447" w:rsidP="00B226AD">
      <w:pPr>
        <w:pStyle w:val="ConsPlusNormal"/>
        <w:suppressAutoHyphens/>
        <w:ind w:firstLine="539"/>
        <w:jc w:val="both"/>
        <w:rPr>
          <w:color w:val="000000" w:themeColor="text1"/>
          <w:sz w:val="24"/>
          <w:szCs w:val="24"/>
        </w:rPr>
      </w:pPr>
      <w:r w:rsidRPr="00EB1941">
        <w:rPr>
          <w:color w:val="000000" w:themeColor="text1"/>
          <w:sz w:val="24"/>
          <w:szCs w:val="24"/>
        </w:rPr>
        <w:t>5) _________________________________________________;</w:t>
      </w:r>
    </w:p>
    <w:p w:rsidR="00592447" w:rsidRPr="00EB1941" w:rsidRDefault="00592447" w:rsidP="00B226AD">
      <w:pPr>
        <w:pStyle w:val="ConsPlusNormal"/>
        <w:suppressAutoHyphens/>
        <w:ind w:firstLine="539"/>
        <w:jc w:val="both"/>
        <w:rPr>
          <w:color w:val="000000" w:themeColor="text1"/>
          <w:sz w:val="24"/>
          <w:szCs w:val="24"/>
        </w:rPr>
      </w:pPr>
      <w:r w:rsidRPr="00EB1941">
        <w:rPr>
          <w:color w:val="000000" w:themeColor="text1"/>
          <w:sz w:val="24"/>
          <w:szCs w:val="24"/>
        </w:rPr>
        <w:t>6) __________________________________________________</w:t>
      </w:r>
    </w:p>
    <w:p w:rsidR="00592447" w:rsidRPr="00EB1941" w:rsidRDefault="00592447" w:rsidP="00B226AD">
      <w:pPr>
        <w:suppressAutoHyphens/>
        <w:autoSpaceDE w:val="0"/>
        <w:autoSpaceDN w:val="0"/>
        <w:adjustRightInd w:val="0"/>
        <w:ind w:firstLine="540"/>
        <w:rPr>
          <w:color w:val="000000" w:themeColor="text1"/>
          <w:sz w:val="20"/>
        </w:rPr>
      </w:pPr>
    </w:p>
    <w:p w:rsidR="00592447" w:rsidRPr="00EB1941" w:rsidRDefault="00592447" w:rsidP="00B226AD">
      <w:pPr>
        <w:pStyle w:val="ConsNormal"/>
        <w:widowControl/>
        <w:suppressAutoHyphens/>
        <w:ind w:right="0" w:firstLine="540"/>
        <w:jc w:val="both"/>
        <w:rPr>
          <w:color w:val="000000" w:themeColor="text1"/>
        </w:rPr>
      </w:pPr>
      <w:r w:rsidRPr="00EB1941">
        <w:rPr>
          <w:color w:val="000000" w:themeColor="text1"/>
        </w:rPr>
        <w:t>«____»   ______________</w:t>
      </w:r>
      <w:r w:rsidRPr="00EB1941">
        <w:rPr>
          <w:color w:val="000000" w:themeColor="text1"/>
          <w:sz w:val="24"/>
          <w:szCs w:val="24"/>
        </w:rPr>
        <w:t xml:space="preserve"> </w:t>
      </w:r>
      <w:proofErr w:type="gramStart"/>
      <w:r w:rsidRPr="00EB1941">
        <w:rPr>
          <w:color w:val="000000" w:themeColor="text1"/>
          <w:sz w:val="24"/>
          <w:szCs w:val="24"/>
        </w:rPr>
        <w:t>г</w:t>
      </w:r>
      <w:proofErr w:type="gramEnd"/>
      <w:r w:rsidRPr="00EB1941">
        <w:rPr>
          <w:color w:val="000000" w:themeColor="text1"/>
        </w:rPr>
        <w:t xml:space="preserve">                                                                           __________________________</w:t>
      </w:r>
    </w:p>
    <w:p w:rsidR="00592447" w:rsidRPr="00EB1941" w:rsidRDefault="00592447" w:rsidP="00B226AD">
      <w:pPr>
        <w:pStyle w:val="ConsNormal"/>
        <w:widowControl/>
        <w:suppressAutoHyphens/>
        <w:ind w:right="0" w:firstLine="540"/>
        <w:jc w:val="both"/>
        <w:rPr>
          <w:color w:val="000000" w:themeColor="text1"/>
          <w:sz w:val="22"/>
          <w:szCs w:val="22"/>
        </w:rPr>
      </w:pPr>
      <w:r w:rsidRPr="00EB1941">
        <w:rPr>
          <w:color w:val="000000" w:themeColor="text1"/>
          <w:sz w:val="22"/>
          <w:szCs w:val="22"/>
        </w:rPr>
        <w:t xml:space="preserve">            (дата)                                                                              (подпись /расшифровка подписи)</w:t>
      </w:r>
      <w:r w:rsidRPr="00EB1941">
        <w:rPr>
          <w:i/>
          <w:color w:val="000000" w:themeColor="text1"/>
          <w:sz w:val="22"/>
          <w:szCs w:val="22"/>
        </w:rPr>
        <w:t xml:space="preserve"> </w:t>
      </w:r>
      <w:r w:rsidRPr="00EB1941">
        <w:rPr>
          <w:color w:val="000000" w:themeColor="text1"/>
          <w:sz w:val="22"/>
          <w:szCs w:val="22"/>
        </w:rPr>
        <w:t xml:space="preserve">      </w:t>
      </w:r>
    </w:p>
    <w:p w:rsidR="00592447" w:rsidRPr="00EB1941" w:rsidRDefault="00592447" w:rsidP="00B226AD">
      <w:pPr>
        <w:pStyle w:val="ConsNormal"/>
        <w:widowControl/>
        <w:suppressAutoHyphens/>
        <w:ind w:right="0" w:firstLine="540"/>
        <w:jc w:val="both"/>
        <w:rPr>
          <w:color w:val="000000" w:themeColor="text1"/>
          <w:sz w:val="22"/>
          <w:szCs w:val="22"/>
        </w:rPr>
      </w:pPr>
    </w:p>
    <w:p w:rsidR="003C5044" w:rsidRDefault="00592447" w:rsidP="00B226AD">
      <w:pPr>
        <w:pStyle w:val="ConsPlusNormal"/>
        <w:suppressAutoHyphens/>
        <w:ind w:firstLine="4820"/>
        <w:outlineLvl w:val="0"/>
        <w:rPr>
          <w:color w:val="000000" w:themeColor="text1"/>
        </w:rPr>
      </w:pPr>
      <w:r w:rsidRPr="00EB1941">
        <w:rPr>
          <w:color w:val="000000" w:themeColor="text1"/>
        </w:rPr>
        <w:br w:type="page"/>
      </w:r>
      <w:r w:rsidRPr="00EB1941">
        <w:rPr>
          <w:color w:val="000000" w:themeColor="text1"/>
        </w:rPr>
        <w:lastRenderedPageBreak/>
        <w:t xml:space="preserve">Приложение № 3 </w:t>
      </w:r>
    </w:p>
    <w:p w:rsidR="00592447" w:rsidRPr="00EB1941" w:rsidRDefault="00592447" w:rsidP="00B226AD">
      <w:pPr>
        <w:pStyle w:val="ConsPlusNormal"/>
        <w:suppressAutoHyphens/>
        <w:ind w:firstLine="4820"/>
        <w:outlineLvl w:val="0"/>
        <w:rPr>
          <w:color w:val="000000" w:themeColor="text1"/>
        </w:rPr>
      </w:pPr>
      <w:r w:rsidRPr="00EB1941">
        <w:rPr>
          <w:color w:val="000000" w:themeColor="text1"/>
        </w:rPr>
        <w:t>к административному</w:t>
      </w:r>
    </w:p>
    <w:p w:rsidR="00592447" w:rsidRPr="00EB1941" w:rsidRDefault="00592447" w:rsidP="00B226AD">
      <w:pPr>
        <w:pStyle w:val="ConsPlusNormal"/>
        <w:suppressAutoHyphens/>
        <w:ind w:firstLine="4820"/>
        <w:outlineLvl w:val="0"/>
        <w:rPr>
          <w:color w:val="000000" w:themeColor="text1"/>
        </w:rPr>
      </w:pPr>
      <w:r w:rsidRPr="00EB1941">
        <w:rPr>
          <w:color w:val="000000" w:themeColor="text1"/>
        </w:rPr>
        <w:t>регламенту администрации города Нижнего</w:t>
      </w:r>
    </w:p>
    <w:p w:rsidR="00592447" w:rsidRPr="00EB1941" w:rsidRDefault="00592447" w:rsidP="00B226AD">
      <w:pPr>
        <w:pStyle w:val="ConsPlusNormal"/>
        <w:suppressAutoHyphens/>
        <w:ind w:firstLine="4820"/>
        <w:outlineLvl w:val="0"/>
        <w:rPr>
          <w:color w:val="000000" w:themeColor="text1"/>
        </w:rPr>
      </w:pPr>
      <w:r w:rsidRPr="00EB1941">
        <w:rPr>
          <w:color w:val="000000" w:themeColor="text1"/>
        </w:rPr>
        <w:t>Новгорода по предоставлению</w:t>
      </w:r>
    </w:p>
    <w:p w:rsidR="00592447" w:rsidRPr="00EB1941" w:rsidRDefault="00592447" w:rsidP="00B226AD">
      <w:pPr>
        <w:pStyle w:val="ConsPlusNormal"/>
        <w:suppressAutoHyphens/>
        <w:ind w:firstLine="4820"/>
        <w:outlineLvl w:val="0"/>
        <w:rPr>
          <w:color w:val="000000" w:themeColor="text1"/>
        </w:rPr>
      </w:pPr>
      <w:r w:rsidRPr="00EB1941">
        <w:rPr>
          <w:color w:val="000000" w:themeColor="text1"/>
        </w:rPr>
        <w:t xml:space="preserve">муниципальной услуги «Заключение </w:t>
      </w:r>
    </w:p>
    <w:p w:rsidR="00592447" w:rsidRPr="00EB1941" w:rsidRDefault="00592447" w:rsidP="00B226AD">
      <w:pPr>
        <w:pStyle w:val="ConsPlusNormal"/>
        <w:suppressAutoHyphens/>
        <w:ind w:firstLine="4820"/>
        <w:outlineLvl w:val="0"/>
        <w:rPr>
          <w:color w:val="000000" w:themeColor="text1"/>
        </w:rPr>
      </w:pPr>
      <w:r w:rsidRPr="00EB1941">
        <w:rPr>
          <w:color w:val="000000" w:themeColor="text1"/>
        </w:rPr>
        <w:t xml:space="preserve">договора на размещение </w:t>
      </w:r>
      <w:proofErr w:type="gramStart"/>
      <w:r w:rsidRPr="00EB1941">
        <w:rPr>
          <w:color w:val="000000" w:themeColor="text1"/>
        </w:rPr>
        <w:t>нестационарных</w:t>
      </w:r>
      <w:proofErr w:type="gramEnd"/>
      <w:r w:rsidRPr="00EB1941">
        <w:rPr>
          <w:color w:val="000000" w:themeColor="text1"/>
        </w:rPr>
        <w:t xml:space="preserve"> </w:t>
      </w:r>
    </w:p>
    <w:p w:rsidR="00592447" w:rsidRPr="00EB1941" w:rsidRDefault="00592447" w:rsidP="00B226AD">
      <w:pPr>
        <w:pStyle w:val="ConsPlusNormal"/>
        <w:suppressAutoHyphens/>
        <w:ind w:firstLine="4820"/>
        <w:outlineLvl w:val="0"/>
        <w:rPr>
          <w:color w:val="000000" w:themeColor="text1"/>
        </w:rPr>
      </w:pPr>
      <w:r w:rsidRPr="00EB1941">
        <w:rPr>
          <w:color w:val="000000" w:themeColor="text1"/>
        </w:rPr>
        <w:t xml:space="preserve">торговых объектов на территории города </w:t>
      </w:r>
    </w:p>
    <w:p w:rsidR="00592447" w:rsidRPr="00EB1941" w:rsidRDefault="00592447" w:rsidP="00B226AD">
      <w:pPr>
        <w:pStyle w:val="ConsPlusNormal"/>
        <w:suppressAutoHyphens/>
        <w:ind w:firstLine="4820"/>
        <w:outlineLvl w:val="0"/>
        <w:rPr>
          <w:color w:val="000000" w:themeColor="text1"/>
        </w:rPr>
      </w:pPr>
      <w:r w:rsidRPr="00EB1941">
        <w:rPr>
          <w:color w:val="000000" w:themeColor="text1"/>
        </w:rPr>
        <w:t>Нижнего Новгорода»</w:t>
      </w:r>
    </w:p>
    <w:p w:rsidR="00592447" w:rsidRPr="00EB1941" w:rsidRDefault="00592447" w:rsidP="00B226AD">
      <w:pPr>
        <w:pStyle w:val="ConsPlusNormal"/>
        <w:suppressAutoHyphens/>
        <w:ind w:left="5800"/>
        <w:jc w:val="both"/>
        <w:rPr>
          <w:color w:val="000000" w:themeColor="text1"/>
        </w:rPr>
      </w:pPr>
    </w:p>
    <w:p w:rsidR="00592447" w:rsidRPr="00EB1941" w:rsidRDefault="00592447" w:rsidP="00B226AD">
      <w:pPr>
        <w:pStyle w:val="ConsPlusNormal"/>
        <w:suppressAutoHyphens/>
        <w:spacing w:line="360" w:lineRule="auto"/>
        <w:ind w:left="5800"/>
        <w:jc w:val="both"/>
        <w:rPr>
          <w:color w:val="000000" w:themeColor="text1"/>
        </w:rPr>
      </w:pPr>
    </w:p>
    <w:p w:rsidR="00592447" w:rsidRPr="00EB1941" w:rsidRDefault="00592447" w:rsidP="00B226AD">
      <w:pPr>
        <w:pStyle w:val="ConsPlusNormal"/>
        <w:suppressAutoHyphens/>
        <w:jc w:val="center"/>
        <w:rPr>
          <w:color w:val="000000" w:themeColor="text1"/>
        </w:rPr>
      </w:pPr>
      <w:r w:rsidRPr="00EB1941">
        <w:rPr>
          <w:color w:val="000000" w:themeColor="text1"/>
        </w:rPr>
        <w:t xml:space="preserve">Состав проекта </w:t>
      </w:r>
      <w:proofErr w:type="gramStart"/>
      <w:r w:rsidRPr="00EB1941">
        <w:rPr>
          <w:color w:val="000000" w:themeColor="text1"/>
        </w:rPr>
        <w:t>архитектурного решения</w:t>
      </w:r>
      <w:proofErr w:type="gramEnd"/>
      <w:r w:rsidRPr="00EB1941">
        <w:rPr>
          <w:color w:val="000000" w:themeColor="text1"/>
        </w:rPr>
        <w:t xml:space="preserve"> сборно-разборной конструкции (</w:t>
      </w:r>
      <w:proofErr w:type="spellStart"/>
      <w:r w:rsidRPr="00EB1941">
        <w:rPr>
          <w:color w:val="000000" w:themeColor="text1"/>
        </w:rPr>
        <w:t>форэскиз</w:t>
      </w:r>
      <w:proofErr w:type="spellEnd"/>
      <w:r w:rsidRPr="00EB1941">
        <w:rPr>
          <w:color w:val="000000" w:themeColor="text1"/>
        </w:rPr>
        <w:t>).</w:t>
      </w:r>
    </w:p>
    <w:p w:rsidR="00592447" w:rsidRPr="00EB1941" w:rsidRDefault="00592447" w:rsidP="00B226AD">
      <w:pPr>
        <w:pStyle w:val="ConsPlusNormal"/>
        <w:suppressAutoHyphens/>
        <w:jc w:val="center"/>
        <w:rPr>
          <w:color w:val="000000" w:themeColor="text1"/>
        </w:rPr>
      </w:pPr>
    </w:p>
    <w:p w:rsidR="00592447" w:rsidRPr="00EB1941" w:rsidRDefault="00592447" w:rsidP="00B226AD">
      <w:pPr>
        <w:pStyle w:val="ConsPlusNormal"/>
        <w:numPr>
          <w:ilvl w:val="0"/>
          <w:numId w:val="31"/>
        </w:numPr>
        <w:tabs>
          <w:tab w:val="clear" w:pos="644"/>
          <w:tab w:val="num" w:pos="284"/>
        </w:tabs>
        <w:suppressAutoHyphens/>
        <w:jc w:val="both"/>
        <w:rPr>
          <w:color w:val="000000" w:themeColor="text1"/>
        </w:rPr>
      </w:pPr>
      <w:r w:rsidRPr="00EB1941">
        <w:rPr>
          <w:color w:val="000000" w:themeColor="text1"/>
        </w:rPr>
        <w:t>Титульный лист с указанием наименования торгового объекта, типа объекта и его адресных ориентиров.</w:t>
      </w:r>
    </w:p>
    <w:p w:rsidR="00592447" w:rsidRPr="00EB1941" w:rsidRDefault="00592447" w:rsidP="00B226AD">
      <w:pPr>
        <w:pStyle w:val="12"/>
        <w:numPr>
          <w:ilvl w:val="0"/>
          <w:numId w:val="31"/>
        </w:numPr>
        <w:shd w:val="clear" w:color="auto" w:fill="auto"/>
        <w:tabs>
          <w:tab w:val="clear" w:pos="644"/>
          <w:tab w:val="num" w:pos="284"/>
          <w:tab w:val="left" w:pos="432"/>
        </w:tabs>
        <w:suppressAutoHyphens/>
        <w:spacing w:line="240" w:lineRule="auto"/>
        <w:rPr>
          <w:color w:val="000000" w:themeColor="text1"/>
          <w:sz w:val="28"/>
          <w:szCs w:val="28"/>
        </w:rPr>
      </w:pPr>
      <w:r w:rsidRPr="00EB1941">
        <w:rPr>
          <w:color w:val="000000" w:themeColor="text1"/>
          <w:sz w:val="28"/>
          <w:szCs w:val="28"/>
        </w:rPr>
        <w:t>Краткая пояснительная записка с текстовым описанием нестационарного торгового объекта.</w:t>
      </w:r>
    </w:p>
    <w:p w:rsidR="00592447" w:rsidRPr="00EB1941" w:rsidRDefault="00592447" w:rsidP="00B226AD">
      <w:pPr>
        <w:pStyle w:val="12"/>
        <w:numPr>
          <w:ilvl w:val="0"/>
          <w:numId w:val="31"/>
        </w:numPr>
        <w:shd w:val="clear" w:color="auto" w:fill="auto"/>
        <w:tabs>
          <w:tab w:val="clear" w:pos="644"/>
          <w:tab w:val="num" w:pos="284"/>
          <w:tab w:val="left" w:pos="432"/>
        </w:tabs>
        <w:suppressAutoHyphens/>
        <w:spacing w:line="240" w:lineRule="auto"/>
        <w:rPr>
          <w:color w:val="000000" w:themeColor="text1"/>
          <w:sz w:val="28"/>
          <w:szCs w:val="28"/>
        </w:rPr>
      </w:pPr>
      <w:r w:rsidRPr="00EB1941">
        <w:rPr>
          <w:color w:val="000000" w:themeColor="text1"/>
          <w:sz w:val="28"/>
          <w:szCs w:val="28"/>
        </w:rPr>
        <w:t xml:space="preserve">Ситуационный план размещения торгового объекта, выполненный на </w:t>
      </w:r>
      <w:proofErr w:type="spellStart"/>
      <w:r w:rsidRPr="00EB1941">
        <w:rPr>
          <w:color w:val="000000" w:themeColor="text1"/>
          <w:sz w:val="28"/>
          <w:szCs w:val="28"/>
        </w:rPr>
        <w:t>топосъемке</w:t>
      </w:r>
      <w:proofErr w:type="spellEnd"/>
      <w:r w:rsidRPr="00EB1941">
        <w:rPr>
          <w:color w:val="000000" w:themeColor="text1"/>
          <w:sz w:val="28"/>
          <w:szCs w:val="28"/>
        </w:rPr>
        <w:t xml:space="preserve"> в масштабе 1:500.</w:t>
      </w:r>
    </w:p>
    <w:p w:rsidR="00592447" w:rsidRPr="00EB1941" w:rsidRDefault="00592447" w:rsidP="00B226AD">
      <w:pPr>
        <w:pStyle w:val="12"/>
        <w:numPr>
          <w:ilvl w:val="0"/>
          <w:numId w:val="31"/>
        </w:numPr>
        <w:shd w:val="clear" w:color="auto" w:fill="auto"/>
        <w:tabs>
          <w:tab w:val="clear" w:pos="644"/>
          <w:tab w:val="num" w:pos="284"/>
          <w:tab w:val="left" w:pos="432"/>
        </w:tabs>
        <w:suppressAutoHyphens/>
        <w:spacing w:line="240" w:lineRule="auto"/>
        <w:rPr>
          <w:color w:val="000000" w:themeColor="text1"/>
          <w:sz w:val="28"/>
          <w:szCs w:val="28"/>
        </w:rPr>
      </w:pPr>
      <w:r w:rsidRPr="00EB1941">
        <w:rPr>
          <w:color w:val="000000" w:themeColor="text1"/>
          <w:sz w:val="28"/>
          <w:szCs w:val="28"/>
        </w:rPr>
        <w:t>План благоустройства прилегающей к торговому объекту территории с указанием типа покрытий и элементов благоустройства.</w:t>
      </w:r>
    </w:p>
    <w:p w:rsidR="00592447" w:rsidRPr="00EB1941" w:rsidRDefault="00592447" w:rsidP="00B226AD">
      <w:pPr>
        <w:pStyle w:val="12"/>
        <w:numPr>
          <w:ilvl w:val="0"/>
          <w:numId w:val="31"/>
        </w:numPr>
        <w:shd w:val="clear" w:color="auto" w:fill="auto"/>
        <w:tabs>
          <w:tab w:val="clear" w:pos="644"/>
          <w:tab w:val="num" w:pos="284"/>
          <w:tab w:val="left" w:pos="432"/>
        </w:tabs>
        <w:suppressAutoHyphens/>
        <w:spacing w:line="240" w:lineRule="auto"/>
        <w:rPr>
          <w:color w:val="000000" w:themeColor="text1"/>
          <w:sz w:val="28"/>
          <w:szCs w:val="28"/>
        </w:rPr>
      </w:pPr>
      <w:r w:rsidRPr="00EB1941">
        <w:rPr>
          <w:color w:val="000000" w:themeColor="text1"/>
          <w:sz w:val="28"/>
          <w:szCs w:val="28"/>
        </w:rPr>
        <w:t>План объекта с указанием основных размеров.</w:t>
      </w:r>
    </w:p>
    <w:p w:rsidR="00592447" w:rsidRPr="00EB1941" w:rsidRDefault="00592447" w:rsidP="00B226AD">
      <w:pPr>
        <w:pStyle w:val="12"/>
        <w:numPr>
          <w:ilvl w:val="0"/>
          <w:numId w:val="31"/>
        </w:numPr>
        <w:shd w:val="clear" w:color="auto" w:fill="auto"/>
        <w:tabs>
          <w:tab w:val="clear" w:pos="644"/>
          <w:tab w:val="num" w:pos="284"/>
          <w:tab w:val="left" w:pos="432"/>
        </w:tabs>
        <w:suppressAutoHyphens/>
        <w:spacing w:line="240" w:lineRule="auto"/>
        <w:rPr>
          <w:color w:val="000000" w:themeColor="text1"/>
          <w:sz w:val="28"/>
          <w:szCs w:val="28"/>
        </w:rPr>
      </w:pPr>
      <w:r w:rsidRPr="00EB1941">
        <w:rPr>
          <w:color w:val="000000" w:themeColor="text1"/>
          <w:sz w:val="28"/>
          <w:szCs w:val="28"/>
        </w:rPr>
        <w:t>Фасады торгового объекта с указанием применяемых отделочных материалов и обозначением рекламно-информационного оформления.</w:t>
      </w:r>
    </w:p>
    <w:p w:rsidR="00592447" w:rsidRPr="00EB1941" w:rsidRDefault="00592447" w:rsidP="00B226AD">
      <w:pPr>
        <w:pStyle w:val="12"/>
        <w:numPr>
          <w:ilvl w:val="0"/>
          <w:numId w:val="31"/>
        </w:numPr>
        <w:shd w:val="clear" w:color="auto" w:fill="auto"/>
        <w:tabs>
          <w:tab w:val="clear" w:pos="644"/>
          <w:tab w:val="num" w:pos="284"/>
          <w:tab w:val="left" w:pos="432"/>
        </w:tabs>
        <w:suppressAutoHyphens/>
        <w:spacing w:line="240" w:lineRule="auto"/>
        <w:rPr>
          <w:color w:val="000000" w:themeColor="text1"/>
          <w:sz w:val="28"/>
          <w:szCs w:val="28"/>
        </w:rPr>
      </w:pPr>
      <w:r w:rsidRPr="00EB1941">
        <w:rPr>
          <w:color w:val="000000" w:themeColor="text1"/>
          <w:sz w:val="28"/>
          <w:szCs w:val="28"/>
        </w:rPr>
        <w:t xml:space="preserve">Характерные 3D видовые точки (перспективы, </w:t>
      </w:r>
      <w:proofErr w:type="spellStart"/>
      <w:r w:rsidRPr="00EB1941">
        <w:rPr>
          <w:color w:val="000000" w:themeColor="text1"/>
          <w:sz w:val="28"/>
          <w:szCs w:val="28"/>
        </w:rPr>
        <w:t>фотоврисовки</w:t>
      </w:r>
      <w:proofErr w:type="spellEnd"/>
      <w:r w:rsidRPr="00EB1941">
        <w:rPr>
          <w:color w:val="000000" w:themeColor="text1"/>
          <w:sz w:val="28"/>
          <w:szCs w:val="28"/>
        </w:rPr>
        <w:t>).</w:t>
      </w:r>
    </w:p>
    <w:p w:rsidR="000629B4" w:rsidRDefault="000629B4">
      <w:pPr>
        <w:ind w:firstLine="0"/>
        <w:jc w:val="left"/>
        <w:rPr>
          <w:color w:val="000000" w:themeColor="text1"/>
          <w:szCs w:val="28"/>
        </w:rPr>
      </w:pPr>
      <w:r>
        <w:rPr>
          <w:color w:val="000000" w:themeColor="text1"/>
          <w:szCs w:val="28"/>
        </w:rPr>
        <w:br w:type="page"/>
      </w:r>
    </w:p>
    <w:p w:rsidR="000629B4" w:rsidRDefault="000629B4" w:rsidP="000629B4">
      <w:pPr>
        <w:pStyle w:val="ConsPlusNormal"/>
        <w:suppressAutoHyphens/>
        <w:ind w:firstLine="4820"/>
        <w:outlineLvl w:val="0"/>
        <w:rPr>
          <w:color w:val="000000" w:themeColor="text1"/>
        </w:rPr>
      </w:pPr>
      <w:r w:rsidRPr="00EB1941">
        <w:rPr>
          <w:color w:val="000000" w:themeColor="text1"/>
        </w:rPr>
        <w:lastRenderedPageBreak/>
        <w:t xml:space="preserve">Приложение № </w:t>
      </w:r>
      <w:r>
        <w:rPr>
          <w:color w:val="000000" w:themeColor="text1"/>
        </w:rPr>
        <w:t>4</w:t>
      </w:r>
      <w:r w:rsidRPr="00EB1941">
        <w:rPr>
          <w:color w:val="000000" w:themeColor="text1"/>
        </w:rPr>
        <w:t xml:space="preserve"> </w:t>
      </w:r>
    </w:p>
    <w:p w:rsidR="000629B4" w:rsidRPr="00EB1941" w:rsidRDefault="000629B4" w:rsidP="000629B4">
      <w:pPr>
        <w:pStyle w:val="ConsPlusNormal"/>
        <w:suppressAutoHyphens/>
        <w:ind w:firstLine="4820"/>
        <w:outlineLvl w:val="0"/>
        <w:rPr>
          <w:color w:val="000000" w:themeColor="text1"/>
        </w:rPr>
      </w:pPr>
      <w:r w:rsidRPr="00EB1941">
        <w:rPr>
          <w:color w:val="000000" w:themeColor="text1"/>
        </w:rPr>
        <w:t>к административному</w:t>
      </w:r>
    </w:p>
    <w:p w:rsidR="000629B4" w:rsidRPr="00EB1941" w:rsidRDefault="000629B4" w:rsidP="000629B4">
      <w:pPr>
        <w:pStyle w:val="ConsPlusNormal"/>
        <w:suppressAutoHyphens/>
        <w:ind w:firstLine="4820"/>
        <w:outlineLvl w:val="0"/>
        <w:rPr>
          <w:color w:val="000000" w:themeColor="text1"/>
        </w:rPr>
      </w:pPr>
      <w:r w:rsidRPr="00EB1941">
        <w:rPr>
          <w:color w:val="000000" w:themeColor="text1"/>
        </w:rPr>
        <w:t>регламенту администрации города Нижнего</w:t>
      </w:r>
    </w:p>
    <w:p w:rsidR="000629B4" w:rsidRPr="00EB1941" w:rsidRDefault="000629B4" w:rsidP="000629B4">
      <w:pPr>
        <w:pStyle w:val="ConsPlusNormal"/>
        <w:suppressAutoHyphens/>
        <w:ind w:firstLine="4820"/>
        <w:outlineLvl w:val="0"/>
        <w:rPr>
          <w:color w:val="000000" w:themeColor="text1"/>
        </w:rPr>
      </w:pPr>
      <w:r w:rsidRPr="00EB1941">
        <w:rPr>
          <w:color w:val="000000" w:themeColor="text1"/>
        </w:rPr>
        <w:t>Новгорода по предоставлению</w:t>
      </w:r>
    </w:p>
    <w:p w:rsidR="000629B4" w:rsidRPr="00EB1941" w:rsidRDefault="000629B4" w:rsidP="000629B4">
      <w:pPr>
        <w:pStyle w:val="ConsPlusNormal"/>
        <w:suppressAutoHyphens/>
        <w:ind w:firstLine="4820"/>
        <w:outlineLvl w:val="0"/>
        <w:rPr>
          <w:color w:val="000000" w:themeColor="text1"/>
        </w:rPr>
      </w:pPr>
      <w:r w:rsidRPr="00EB1941">
        <w:rPr>
          <w:color w:val="000000" w:themeColor="text1"/>
        </w:rPr>
        <w:t xml:space="preserve">муниципальной услуги «Заключение </w:t>
      </w:r>
    </w:p>
    <w:p w:rsidR="000629B4" w:rsidRPr="00EB1941" w:rsidRDefault="000629B4" w:rsidP="000629B4">
      <w:pPr>
        <w:pStyle w:val="ConsPlusNormal"/>
        <w:suppressAutoHyphens/>
        <w:ind w:firstLine="4820"/>
        <w:outlineLvl w:val="0"/>
        <w:rPr>
          <w:color w:val="000000" w:themeColor="text1"/>
        </w:rPr>
      </w:pPr>
      <w:r w:rsidRPr="00EB1941">
        <w:rPr>
          <w:color w:val="000000" w:themeColor="text1"/>
        </w:rPr>
        <w:t xml:space="preserve">договора на размещение </w:t>
      </w:r>
      <w:proofErr w:type="gramStart"/>
      <w:r w:rsidRPr="00EB1941">
        <w:rPr>
          <w:color w:val="000000" w:themeColor="text1"/>
        </w:rPr>
        <w:t>нестационарных</w:t>
      </w:r>
      <w:proofErr w:type="gramEnd"/>
      <w:r w:rsidRPr="00EB1941">
        <w:rPr>
          <w:color w:val="000000" w:themeColor="text1"/>
        </w:rPr>
        <w:t xml:space="preserve"> </w:t>
      </w:r>
    </w:p>
    <w:p w:rsidR="000629B4" w:rsidRPr="00EB1941" w:rsidRDefault="000629B4" w:rsidP="000629B4">
      <w:pPr>
        <w:pStyle w:val="ConsPlusNormal"/>
        <w:suppressAutoHyphens/>
        <w:ind w:firstLine="4820"/>
        <w:outlineLvl w:val="0"/>
        <w:rPr>
          <w:color w:val="000000" w:themeColor="text1"/>
        </w:rPr>
      </w:pPr>
      <w:r w:rsidRPr="00EB1941">
        <w:rPr>
          <w:color w:val="000000" w:themeColor="text1"/>
        </w:rPr>
        <w:t xml:space="preserve">торговых объектов на территории города </w:t>
      </w:r>
    </w:p>
    <w:p w:rsidR="000629B4" w:rsidRPr="00EB1941" w:rsidRDefault="000629B4" w:rsidP="000629B4">
      <w:pPr>
        <w:pStyle w:val="ConsPlusNormal"/>
        <w:suppressAutoHyphens/>
        <w:ind w:firstLine="4820"/>
        <w:outlineLvl w:val="0"/>
        <w:rPr>
          <w:color w:val="000000" w:themeColor="text1"/>
        </w:rPr>
      </w:pPr>
      <w:r w:rsidRPr="00EB1941">
        <w:rPr>
          <w:color w:val="000000" w:themeColor="text1"/>
        </w:rPr>
        <w:t>Нижнего Новгорода»</w:t>
      </w:r>
    </w:p>
    <w:p w:rsidR="000629B4" w:rsidRPr="00EB1941" w:rsidRDefault="000629B4" w:rsidP="000629B4">
      <w:pPr>
        <w:pStyle w:val="ConsPlusNormal"/>
        <w:suppressAutoHyphens/>
        <w:ind w:left="5800"/>
        <w:jc w:val="both"/>
        <w:rPr>
          <w:color w:val="000000" w:themeColor="text1"/>
        </w:rPr>
      </w:pPr>
    </w:p>
    <w:p w:rsidR="000629B4" w:rsidRPr="00EB1941" w:rsidRDefault="000629B4" w:rsidP="000629B4">
      <w:pPr>
        <w:suppressAutoHyphens/>
        <w:ind w:left="5387" w:firstLine="180"/>
        <w:rPr>
          <w:color w:val="000000" w:themeColor="text1"/>
        </w:rPr>
      </w:pPr>
    </w:p>
    <w:p w:rsidR="000629B4" w:rsidRPr="00BB27B4" w:rsidRDefault="000629B4" w:rsidP="000629B4">
      <w:pPr>
        <w:suppressAutoHyphens/>
        <w:ind w:firstLine="567"/>
        <w:jc w:val="center"/>
        <w:rPr>
          <w:color w:val="000000" w:themeColor="text1"/>
          <w:szCs w:val="28"/>
        </w:rPr>
      </w:pPr>
      <w:r w:rsidRPr="00BB27B4">
        <w:rPr>
          <w:color w:val="000000" w:themeColor="text1"/>
          <w:szCs w:val="28"/>
        </w:rPr>
        <w:t xml:space="preserve">Состав </w:t>
      </w:r>
    </w:p>
    <w:p w:rsidR="000629B4" w:rsidRPr="000629B4" w:rsidRDefault="00BB27B4" w:rsidP="000629B4">
      <w:pPr>
        <w:suppressAutoHyphens/>
        <w:ind w:firstLine="567"/>
        <w:jc w:val="center"/>
        <w:rPr>
          <w:color w:val="000000" w:themeColor="text1"/>
          <w:szCs w:val="28"/>
          <w:highlight w:val="yellow"/>
        </w:rPr>
      </w:pPr>
      <w:r w:rsidRPr="00BB27B4">
        <w:rPr>
          <w:color w:val="000000"/>
          <w:szCs w:val="28"/>
        </w:rPr>
        <w:t>районной комисси</w:t>
      </w:r>
      <w:r w:rsidRPr="00BB27B4">
        <w:rPr>
          <w:color w:val="000000"/>
        </w:rPr>
        <w:t>и</w:t>
      </w:r>
      <w:r w:rsidRPr="00BB27B4">
        <w:rPr>
          <w:color w:val="000000"/>
          <w:szCs w:val="28"/>
        </w:rPr>
        <w:t xml:space="preserve"> по организации деятельности</w:t>
      </w:r>
      <w:r w:rsidRPr="00084E52">
        <w:rPr>
          <w:color w:val="000000"/>
          <w:szCs w:val="28"/>
        </w:rPr>
        <w:t xml:space="preserve"> НТО на территории </w:t>
      </w:r>
      <w:r>
        <w:rPr>
          <w:color w:val="000000"/>
          <w:szCs w:val="28"/>
        </w:rPr>
        <w:t xml:space="preserve">района </w:t>
      </w:r>
      <w:r w:rsidRPr="00084E52">
        <w:rPr>
          <w:color w:val="000000"/>
          <w:szCs w:val="28"/>
        </w:rPr>
        <w:t>гор</w:t>
      </w:r>
      <w:r>
        <w:rPr>
          <w:color w:val="000000"/>
          <w:szCs w:val="28"/>
        </w:rPr>
        <w:t>ода Нижнего Новгорода</w:t>
      </w:r>
    </w:p>
    <w:p w:rsidR="000629B4" w:rsidRPr="000629B4" w:rsidRDefault="000629B4" w:rsidP="000629B4">
      <w:pPr>
        <w:suppressAutoHyphens/>
        <w:ind w:left="360"/>
        <w:rPr>
          <w:color w:val="000000" w:themeColor="text1"/>
          <w:szCs w:val="28"/>
          <w:highlight w:val="yellow"/>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9678"/>
      </w:tblGrid>
      <w:tr w:rsidR="000629B4" w:rsidRPr="000629B4" w:rsidTr="00CE42C2">
        <w:tc>
          <w:tcPr>
            <w:tcW w:w="593" w:type="dxa"/>
            <w:tcBorders>
              <w:top w:val="single" w:sz="4" w:space="0" w:color="auto"/>
              <w:left w:val="single" w:sz="4" w:space="0" w:color="auto"/>
              <w:bottom w:val="single" w:sz="4" w:space="0" w:color="auto"/>
              <w:right w:val="single" w:sz="4" w:space="0" w:color="auto"/>
            </w:tcBorders>
          </w:tcPr>
          <w:p w:rsidR="000629B4" w:rsidRPr="00CE42C2" w:rsidRDefault="000629B4"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0629B4" w:rsidRPr="00234701" w:rsidRDefault="000629B4" w:rsidP="00234701">
            <w:pPr>
              <w:suppressAutoHyphens/>
              <w:ind w:left="19" w:firstLine="41"/>
              <w:jc w:val="left"/>
              <w:rPr>
                <w:color w:val="000000" w:themeColor="text1"/>
                <w:szCs w:val="28"/>
              </w:rPr>
            </w:pPr>
            <w:r w:rsidRPr="00234701">
              <w:rPr>
                <w:color w:val="000000" w:themeColor="text1"/>
                <w:szCs w:val="28"/>
              </w:rPr>
              <w:t>Заместитель главы администрации района, курирующий развитие экономики – председатель комиссии</w:t>
            </w:r>
          </w:p>
        </w:tc>
      </w:tr>
      <w:tr w:rsidR="000629B4" w:rsidRPr="000629B4" w:rsidTr="00CE42C2">
        <w:tc>
          <w:tcPr>
            <w:tcW w:w="593" w:type="dxa"/>
            <w:tcBorders>
              <w:top w:val="single" w:sz="4" w:space="0" w:color="auto"/>
              <w:left w:val="single" w:sz="4" w:space="0" w:color="auto"/>
              <w:bottom w:val="single" w:sz="4" w:space="0" w:color="auto"/>
              <w:right w:val="single" w:sz="4" w:space="0" w:color="auto"/>
            </w:tcBorders>
          </w:tcPr>
          <w:p w:rsidR="000629B4" w:rsidRPr="00CE42C2" w:rsidRDefault="000629B4"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0629B4" w:rsidRPr="00234701" w:rsidRDefault="000629B4" w:rsidP="00234701">
            <w:pPr>
              <w:suppressAutoHyphens/>
              <w:ind w:left="19" w:firstLine="41"/>
              <w:jc w:val="left"/>
              <w:rPr>
                <w:color w:val="000000" w:themeColor="text1"/>
                <w:szCs w:val="28"/>
              </w:rPr>
            </w:pPr>
            <w:r w:rsidRPr="00234701">
              <w:rPr>
                <w:color w:val="000000" w:themeColor="text1"/>
                <w:szCs w:val="28"/>
              </w:rPr>
              <w:t>Муниципальный служащий администрации района – секретарь рабочей группы</w:t>
            </w:r>
          </w:p>
        </w:tc>
      </w:tr>
      <w:tr w:rsidR="000629B4" w:rsidRPr="000629B4" w:rsidTr="00CE42C2">
        <w:tc>
          <w:tcPr>
            <w:tcW w:w="593" w:type="dxa"/>
            <w:tcBorders>
              <w:top w:val="single" w:sz="4" w:space="0" w:color="auto"/>
              <w:left w:val="single" w:sz="4" w:space="0" w:color="auto"/>
              <w:bottom w:val="single" w:sz="4" w:space="0" w:color="auto"/>
              <w:right w:val="single" w:sz="4" w:space="0" w:color="auto"/>
            </w:tcBorders>
          </w:tcPr>
          <w:p w:rsidR="000629B4" w:rsidRPr="00CE42C2" w:rsidRDefault="000629B4"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tcPr>
          <w:p w:rsidR="000629B4" w:rsidRPr="00234701" w:rsidRDefault="000629B4" w:rsidP="00CE42C2">
            <w:pPr>
              <w:suppressAutoHyphens/>
              <w:ind w:left="19" w:firstLine="41"/>
              <w:rPr>
                <w:color w:val="000000" w:themeColor="text1"/>
                <w:szCs w:val="28"/>
              </w:rPr>
            </w:pPr>
            <w:r w:rsidRPr="00234701">
              <w:rPr>
                <w:color w:val="000000" w:themeColor="text1"/>
                <w:szCs w:val="28"/>
              </w:rPr>
              <w:t xml:space="preserve">Муниципальный служащий департамента предпринимательства и туризма  администрации города Нижнего Новгорода </w:t>
            </w:r>
          </w:p>
        </w:tc>
      </w:tr>
      <w:tr w:rsidR="00234701" w:rsidRPr="000629B4" w:rsidTr="00CE42C2">
        <w:tc>
          <w:tcPr>
            <w:tcW w:w="593" w:type="dxa"/>
            <w:tcBorders>
              <w:top w:val="single" w:sz="4" w:space="0" w:color="auto"/>
              <w:left w:val="single" w:sz="4" w:space="0" w:color="auto"/>
              <w:bottom w:val="single" w:sz="4" w:space="0" w:color="auto"/>
              <w:right w:val="single" w:sz="4" w:space="0" w:color="auto"/>
            </w:tcBorders>
          </w:tcPr>
          <w:p w:rsidR="00234701" w:rsidRPr="00CE42C2" w:rsidRDefault="00234701"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234701" w:rsidRPr="00234701" w:rsidRDefault="00234701" w:rsidP="00234701">
            <w:pPr>
              <w:ind w:left="19" w:firstLine="41"/>
              <w:rPr>
                <w:color w:val="000000" w:themeColor="text1"/>
                <w:szCs w:val="28"/>
              </w:rPr>
            </w:pPr>
            <w:r w:rsidRPr="00234701">
              <w:rPr>
                <w:color w:val="000000" w:themeColor="text1"/>
                <w:szCs w:val="28"/>
              </w:rPr>
              <w:t xml:space="preserve">Муниципальный служащий </w:t>
            </w:r>
            <w:r w:rsidRPr="00234701">
              <w:rPr>
                <w:szCs w:val="28"/>
              </w:rPr>
              <w:t>департамента градостроительного развития и а</w:t>
            </w:r>
            <w:r w:rsidRPr="00234701">
              <w:rPr>
                <w:szCs w:val="28"/>
              </w:rPr>
              <w:t>р</w:t>
            </w:r>
            <w:r w:rsidRPr="00234701">
              <w:rPr>
                <w:szCs w:val="28"/>
              </w:rPr>
              <w:t>хитектуры администрации города Нижнего Новгорода</w:t>
            </w:r>
          </w:p>
        </w:tc>
      </w:tr>
      <w:tr w:rsidR="000629B4" w:rsidRPr="000629B4" w:rsidTr="00CE42C2">
        <w:tc>
          <w:tcPr>
            <w:tcW w:w="593" w:type="dxa"/>
            <w:tcBorders>
              <w:top w:val="single" w:sz="4" w:space="0" w:color="auto"/>
              <w:left w:val="single" w:sz="4" w:space="0" w:color="auto"/>
              <w:bottom w:val="single" w:sz="4" w:space="0" w:color="auto"/>
              <w:right w:val="single" w:sz="4" w:space="0" w:color="auto"/>
            </w:tcBorders>
          </w:tcPr>
          <w:p w:rsidR="000629B4" w:rsidRPr="00CE42C2" w:rsidRDefault="000629B4"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0629B4" w:rsidRPr="00234701" w:rsidRDefault="000629B4" w:rsidP="00234701">
            <w:pPr>
              <w:suppressAutoHyphens/>
              <w:ind w:left="19" w:firstLine="41"/>
              <w:rPr>
                <w:color w:val="000000" w:themeColor="text1"/>
                <w:szCs w:val="28"/>
              </w:rPr>
            </w:pPr>
            <w:r w:rsidRPr="00234701">
              <w:rPr>
                <w:color w:val="000000" w:themeColor="text1"/>
                <w:szCs w:val="28"/>
              </w:rPr>
              <w:t xml:space="preserve">Муниципальный служащий департамента муниципального контроля администрации города Нижнего Новгорода (по согласованию) </w:t>
            </w:r>
          </w:p>
        </w:tc>
      </w:tr>
      <w:tr w:rsidR="00CE42C2" w:rsidRPr="000629B4" w:rsidTr="00CE42C2">
        <w:tc>
          <w:tcPr>
            <w:tcW w:w="593" w:type="dxa"/>
            <w:tcBorders>
              <w:top w:val="single" w:sz="4" w:space="0" w:color="auto"/>
              <w:left w:val="single" w:sz="4" w:space="0" w:color="auto"/>
              <w:bottom w:val="single" w:sz="4" w:space="0" w:color="auto"/>
              <w:right w:val="single" w:sz="4" w:space="0" w:color="auto"/>
            </w:tcBorders>
          </w:tcPr>
          <w:p w:rsidR="00CE42C2" w:rsidRPr="00CE42C2" w:rsidRDefault="00CE42C2"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CE42C2" w:rsidRPr="00234701" w:rsidRDefault="00CE42C2" w:rsidP="00234701">
            <w:pPr>
              <w:suppressAutoHyphens/>
              <w:ind w:left="19" w:firstLine="41"/>
              <w:rPr>
                <w:color w:val="000000" w:themeColor="text1"/>
                <w:szCs w:val="28"/>
              </w:rPr>
            </w:pPr>
            <w:r w:rsidRPr="00234701">
              <w:rPr>
                <w:color w:val="000000" w:themeColor="text1"/>
                <w:szCs w:val="28"/>
              </w:rPr>
              <w:t xml:space="preserve">Муниципальный служащий </w:t>
            </w:r>
            <w:r w:rsidRPr="00234701">
              <w:rPr>
                <w:szCs w:val="28"/>
              </w:rPr>
              <w:t>комитета по управлению городским имуществом и земельными ресурсами администрации города Нижнего Новгорода</w:t>
            </w:r>
          </w:p>
        </w:tc>
      </w:tr>
      <w:tr w:rsidR="00234701" w:rsidRPr="000629B4" w:rsidTr="00CE42C2">
        <w:tc>
          <w:tcPr>
            <w:tcW w:w="593" w:type="dxa"/>
            <w:tcBorders>
              <w:top w:val="single" w:sz="4" w:space="0" w:color="auto"/>
              <w:left w:val="single" w:sz="4" w:space="0" w:color="auto"/>
              <w:bottom w:val="single" w:sz="4" w:space="0" w:color="auto"/>
              <w:right w:val="single" w:sz="4" w:space="0" w:color="auto"/>
            </w:tcBorders>
          </w:tcPr>
          <w:p w:rsidR="00234701" w:rsidRPr="00CE42C2" w:rsidRDefault="00234701"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234701" w:rsidRPr="00234701" w:rsidRDefault="00234701" w:rsidP="00234701">
            <w:pPr>
              <w:autoSpaceDE w:val="0"/>
              <w:autoSpaceDN w:val="0"/>
              <w:adjustRightInd w:val="0"/>
              <w:ind w:left="19" w:firstLine="41"/>
              <w:rPr>
                <w:color w:val="000000" w:themeColor="text1"/>
                <w:szCs w:val="28"/>
              </w:rPr>
            </w:pPr>
            <w:r w:rsidRPr="00234701">
              <w:rPr>
                <w:szCs w:val="28"/>
              </w:rPr>
              <w:t>Представитель Управления надзорной деятельности и профилактической р</w:t>
            </w:r>
            <w:r w:rsidRPr="00234701">
              <w:rPr>
                <w:szCs w:val="28"/>
              </w:rPr>
              <w:t>а</w:t>
            </w:r>
            <w:r w:rsidRPr="00234701">
              <w:rPr>
                <w:szCs w:val="28"/>
              </w:rPr>
              <w:t xml:space="preserve">боты Главного управления МЧС России по Нижегородской области </w:t>
            </w:r>
          </w:p>
        </w:tc>
      </w:tr>
      <w:tr w:rsidR="00234701" w:rsidRPr="000629B4" w:rsidTr="00CE42C2">
        <w:tc>
          <w:tcPr>
            <w:tcW w:w="593" w:type="dxa"/>
            <w:tcBorders>
              <w:top w:val="single" w:sz="4" w:space="0" w:color="auto"/>
              <w:left w:val="single" w:sz="4" w:space="0" w:color="auto"/>
              <w:bottom w:val="single" w:sz="4" w:space="0" w:color="auto"/>
              <w:right w:val="single" w:sz="4" w:space="0" w:color="auto"/>
            </w:tcBorders>
          </w:tcPr>
          <w:p w:rsidR="00234701" w:rsidRPr="00CE42C2" w:rsidRDefault="00234701"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234701" w:rsidRPr="00234701" w:rsidRDefault="00234701" w:rsidP="00CE42C2">
            <w:pPr>
              <w:autoSpaceDE w:val="0"/>
              <w:autoSpaceDN w:val="0"/>
              <w:adjustRightInd w:val="0"/>
              <w:ind w:left="19" w:firstLine="41"/>
              <w:rPr>
                <w:color w:val="000000" w:themeColor="text1"/>
                <w:szCs w:val="28"/>
              </w:rPr>
            </w:pPr>
            <w:r w:rsidRPr="00234701">
              <w:rPr>
                <w:color w:val="000000" w:themeColor="text1"/>
                <w:szCs w:val="28"/>
              </w:rPr>
              <w:t xml:space="preserve">Представитель </w:t>
            </w:r>
            <w:r w:rsidRPr="00234701">
              <w:rPr>
                <w:szCs w:val="28"/>
              </w:rPr>
              <w:t>министерства промышленности, торговли и предприним</w:t>
            </w:r>
            <w:r w:rsidRPr="00234701">
              <w:rPr>
                <w:szCs w:val="28"/>
              </w:rPr>
              <w:t>а</w:t>
            </w:r>
            <w:r w:rsidRPr="00234701">
              <w:rPr>
                <w:szCs w:val="28"/>
              </w:rPr>
              <w:t xml:space="preserve">тельства Нижегородской области </w:t>
            </w:r>
          </w:p>
        </w:tc>
      </w:tr>
      <w:tr w:rsidR="00B01E6C" w:rsidRPr="000629B4" w:rsidTr="00CE42C2">
        <w:tc>
          <w:tcPr>
            <w:tcW w:w="593" w:type="dxa"/>
            <w:tcBorders>
              <w:top w:val="single" w:sz="4" w:space="0" w:color="auto"/>
              <w:left w:val="single" w:sz="4" w:space="0" w:color="auto"/>
              <w:bottom w:val="single" w:sz="4" w:space="0" w:color="auto"/>
              <w:right w:val="single" w:sz="4" w:space="0" w:color="auto"/>
            </w:tcBorders>
          </w:tcPr>
          <w:p w:rsidR="00B01E6C" w:rsidRPr="00CE42C2" w:rsidRDefault="00B01E6C"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B01E6C" w:rsidRPr="00234701" w:rsidRDefault="00B01E6C" w:rsidP="00234701">
            <w:pPr>
              <w:ind w:left="19" w:firstLine="41"/>
              <w:rPr>
                <w:color w:val="000000" w:themeColor="text1"/>
                <w:szCs w:val="28"/>
              </w:rPr>
            </w:pPr>
            <w:r w:rsidRPr="00234701">
              <w:rPr>
                <w:color w:val="000000" w:themeColor="text1"/>
                <w:szCs w:val="28"/>
              </w:rPr>
              <w:t>Представитель министерства</w:t>
            </w:r>
            <w:r w:rsidR="00234701" w:rsidRPr="00234701">
              <w:rPr>
                <w:color w:val="000000" w:themeColor="text1"/>
                <w:szCs w:val="28"/>
              </w:rPr>
              <w:t xml:space="preserve"> </w:t>
            </w:r>
            <w:r w:rsidR="00234701" w:rsidRPr="00234701">
              <w:rPr>
                <w:szCs w:val="28"/>
              </w:rPr>
              <w:t>имущественных и земельных отношений Ниж</w:t>
            </w:r>
            <w:r w:rsidR="00234701" w:rsidRPr="00234701">
              <w:rPr>
                <w:szCs w:val="28"/>
              </w:rPr>
              <w:t>е</w:t>
            </w:r>
            <w:r w:rsidR="00234701" w:rsidRPr="00234701">
              <w:rPr>
                <w:szCs w:val="28"/>
              </w:rPr>
              <w:t xml:space="preserve">городской области </w:t>
            </w:r>
          </w:p>
        </w:tc>
      </w:tr>
      <w:tr w:rsidR="00234701" w:rsidRPr="000629B4" w:rsidTr="00CE42C2">
        <w:tc>
          <w:tcPr>
            <w:tcW w:w="593" w:type="dxa"/>
            <w:tcBorders>
              <w:top w:val="single" w:sz="4" w:space="0" w:color="auto"/>
              <w:left w:val="single" w:sz="4" w:space="0" w:color="auto"/>
              <w:bottom w:val="single" w:sz="4" w:space="0" w:color="auto"/>
              <w:right w:val="single" w:sz="4" w:space="0" w:color="auto"/>
            </w:tcBorders>
          </w:tcPr>
          <w:p w:rsidR="00234701" w:rsidRPr="00CE42C2" w:rsidRDefault="00234701"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234701" w:rsidRPr="00234701" w:rsidRDefault="00234701" w:rsidP="00234701">
            <w:pPr>
              <w:autoSpaceDE w:val="0"/>
              <w:autoSpaceDN w:val="0"/>
              <w:adjustRightInd w:val="0"/>
              <w:ind w:left="19" w:firstLine="41"/>
              <w:rPr>
                <w:color w:val="000000" w:themeColor="text1"/>
                <w:szCs w:val="28"/>
              </w:rPr>
            </w:pPr>
            <w:r w:rsidRPr="00234701">
              <w:rPr>
                <w:szCs w:val="28"/>
              </w:rPr>
              <w:t xml:space="preserve">Представитель аппарата Уполномоченного по защите прав предпринимателей в Нижегородской области </w:t>
            </w:r>
          </w:p>
        </w:tc>
      </w:tr>
      <w:tr w:rsidR="00CE42C2" w:rsidRPr="000629B4" w:rsidTr="00CE42C2">
        <w:tc>
          <w:tcPr>
            <w:tcW w:w="593" w:type="dxa"/>
            <w:tcBorders>
              <w:top w:val="single" w:sz="4" w:space="0" w:color="auto"/>
              <w:left w:val="single" w:sz="4" w:space="0" w:color="auto"/>
              <w:bottom w:val="single" w:sz="4" w:space="0" w:color="auto"/>
              <w:right w:val="single" w:sz="4" w:space="0" w:color="auto"/>
            </w:tcBorders>
          </w:tcPr>
          <w:p w:rsidR="00CE42C2" w:rsidRPr="00CE42C2" w:rsidRDefault="00CE42C2"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CE42C2" w:rsidRPr="00234701" w:rsidRDefault="00CE42C2" w:rsidP="00234701">
            <w:pPr>
              <w:autoSpaceDE w:val="0"/>
              <w:autoSpaceDN w:val="0"/>
              <w:adjustRightInd w:val="0"/>
              <w:ind w:left="19" w:firstLine="41"/>
              <w:rPr>
                <w:szCs w:val="28"/>
              </w:rPr>
            </w:pPr>
            <w:r w:rsidRPr="00234701">
              <w:rPr>
                <w:color w:val="000000" w:themeColor="text1"/>
                <w:szCs w:val="28"/>
              </w:rPr>
              <w:t>Представитель Торгово-промышленной палаты Нижегородской области</w:t>
            </w:r>
          </w:p>
        </w:tc>
      </w:tr>
      <w:tr w:rsidR="000629B4" w:rsidRPr="000629B4" w:rsidTr="00CE42C2">
        <w:tc>
          <w:tcPr>
            <w:tcW w:w="593" w:type="dxa"/>
            <w:tcBorders>
              <w:top w:val="single" w:sz="4" w:space="0" w:color="auto"/>
              <w:left w:val="single" w:sz="4" w:space="0" w:color="auto"/>
              <w:bottom w:val="single" w:sz="4" w:space="0" w:color="auto"/>
              <w:right w:val="single" w:sz="4" w:space="0" w:color="auto"/>
            </w:tcBorders>
          </w:tcPr>
          <w:p w:rsidR="000629B4" w:rsidRPr="00CE42C2" w:rsidRDefault="000629B4" w:rsidP="00CE42C2">
            <w:pPr>
              <w:pStyle w:val="aff4"/>
              <w:numPr>
                <w:ilvl w:val="0"/>
                <w:numId w:val="38"/>
              </w:numPr>
              <w:suppressAutoHyphens/>
              <w:ind w:left="0" w:firstLine="0"/>
              <w:rPr>
                <w:color w:val="000000" w:themeColor="text1"/>
                <w:szCs w:val="28"/>
              </w:rPr>
            </w:pPr>
          </w:p>
        </w:tc>
        <w:tc>
          <w:tcPr>
            <w:tcW w:w="9678" w:type="dxa"/>
            <w:tcBorders>
              <w:top w:val="single" w:sz="4" w:space="0" w:color="auto"/>
              <w:left w:val="single" w:sz="4" w:space="0" w:color="auto"/>
              <w:bottom w:val="single" w:sz="4" w:space="0" w:color="auto"/>
              <w:right w:val="single" w:sz="4" w:space="0" w:color="auto"/>
            </w:tcBorders>
            <w:hideMark/>
          </w:tcPr>
          <w:p w:rsidR="000629B4" w:rsidRPr="00234701" w:rsidRDefault="000629B4" w:rsidP="00CE42C2">
            <w:pPr>
              <w:ind w:left="19" w:firstLine="41"/>
              <w:rPr>
                <w:color w:val="000000" w:themeColor="text1"/>
                <w:szCs w:val="28"/>
              </w:rPr>
            </w:pPr>
            <w:r w:rsidRPr="00234701">
              <w:rPr>
                <w:color w:val="000000" w:themeColor="text1"/>
                <w:szCs w:val="28"/>
              </w:rPr>
              <w:t xml:space="preserve">Представитель </w:t>
            </w:r>
            <w:r w:rsidR="00234701" w:rsidRPr="00234701">
              <w:rPr>
                <w:szCs w:val="28"/>
              </w:rPr>
              <w:t xml:space="preserve">Нижегородского регионального отделения </w:t>
            </w:r>
            <w:r w:rsidR="00CE42C2">
              <w:rPr>
                <w:szCs w:val="28"/>
              </w:rPr>
              <w:t>«</w:t>
            </w:r>
            <w:r w:rsidR="00234701" w:rsidRPr="00234701">
              <w:rPr>
                <w:szCs w:val="28"/>
              </w:rPr>
              <w:t>Опора России</w:t>
            </w:r>
            <w:r w:rsidR="00CE42C2">
              <w:rPr>
                <w:szCs w:val="28"/>
              </w:rPr>
              <w:t>»</w:t>
            </w:r>
            <w:r w:rsidR="00234701" w:rsidRPr="00234701">
              <w:rPr>
                <w:szCs w:val="28"/>
              </w:rPr>
              <w:t xml:space="preserve"> </w:t>
            </w:r>
          </w:p>
        </w:tc>
      </w:tr>
    </w:tbl>
    <w:p w:rsidR="00CE42C2" w:rsidRDefault="00CE42C2" w:rsidP="000629B4">
      <w:pPr>
        <w:suppressAutoHyphens/>
        <w:rPr>
          <w:color w:val="000000" w:themeColor="text1"/>
          <w:szCs w:val="28"/>
        </w:rPr>
      </w:pPr>
    </w:p>
    <w:p w:rsidR="000629B4" w:rsidRPr="00CE42C2" w:rsidRDefault="000629B4" w:rsidP="000629B4">
      <w:pPr>
        <w:suppressAutoHyphens/>
        <w:rPr>
          <w:color w:val="000000" w:themeColor="text1"/>
          <w:szCs w:val="28"/>
        </w:rPr>
      </w:pPr>
      <w:r w:rsidRPr="00CE42C2">
        <w:rPr>
          <w:color w:val="000000" w:themeColor="text1"/>
          <w:szCs w:val="28"/>
        </w:rPr>
        <w:t xml:space="preserve">В заседании районной </w:t>
      </w:r>
      <w:r w:rsidR="004372CC" w:rsidRPr="00CE42C2">
        <w:rPr>
          <w:color w:val="000000" w:themeColor="text1"/>
          <w:szCs w:val="28"/>
        </w:rPr>
        <w:t>комиссии</w:t>
      </w:r>
      <w:r w:rsidRPr="00CE42C2">
        <w:rPr>
          <w:color w:val="000000" w:themeColor="text1"/>
          <w:szCs w:val="28"/>
        </w:rPr>
        <w:t xml:space="preserve"> в расширенном составе принимает участие субъект предпринимательской деятельности</w:t>
      </w:r>
      <w:r w:rsidR="00CE42C2" w:rsidRPr="00CE42C2">
        <w:rPr>
          <w:color w:val="000000" w:themeColor="text1"/>
          <w:szCs w:val="28"/>
        </w:rPr>
        <w:t>,</w:t>
      </w:r>
      <w:r w:rsidRPr="00CE42C2">
        <w:rPr>
          <w:color w:val="000000" w:themeColor="text1"/>
          <w:szCs w:val="28"/>
        </w:rPr>
        <w:t xml:space="preserve"> заявление которого рассматривается на данном заседании. </w:t>
      </w:r>
    </w:p>
    <w:sectPr w:rsidR="000629B4" w:rsidRPr="00CE42C2" w:rsidSect="00343E36">
      <w:headerReference w:type="even" r:id="rId258"/>
      <w:headerReference w:type="default" r:id="rId259"/>
      <w:footerReference w:type="even" r:id="rId260"/>
      <w:footerReference w:type="default" r:id="rId261"/>
      <w:headerReference w:type="first" r:id="rId262"/>
      <w:footerReference w:type="first" r:id="rId263"/>
      <w:pgSz w:w="11907" w:h="16834"/>
      <w:pgMar w:top="567" w:right="567" w:bottom="567" w:left="1134"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24" w:rsidRDefault="004B0724">
      <w:r>
        <w:separator/>
      </w:r>
    </w:p>
  </w:endnote>
  <w:endnote w:type="continuationSeparator" w:id="0">
    <w:p w:rsidR="004B0724" w:rsidRDefault="004B07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83" w:rsidRDefault="00BA3D8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83" w:rsidRDefault="00BA3D8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83" w:rsidRDefault="00BA3D8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24" w:rsidRDefault="004B0724">
      <w:r>
        <w:separator/>
      </w:r>
    </w:p>
  </w:footnote>
  <w:footnote w:type="continuationSeparator" w:id="0">
    <w:p w:rsidR="004B0724" w:rsidRDefault="004B0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4861"/>
      <w:docPartObj>
        <w:docPartGallery w:val="Page Numbers (Top of Page)"/>
        <w:docPartUnique/>
      </w:docPartObj>
    </w:sdtPr>
    <w:sdtEndPr>
      <w:rPr>
        <w:sz w:val="24"/>
        <w:szCs w:val="24"/>
      </w:rPr>
    </w:sdtEndPr>
    <w:sdtContent>
      <w:p w:rsidR="00BA3D83" w:rsidRDefault="006C3C07">
        <w:pPr>
          <w:pStyle w:val="ab"/>
          <w:jc w:val="center"/>
        </w:pPr>
        <w:r w:rsidRPr="004B2FAE">
          <w:rPr>
            <w:sz w:val="24"/>
            <w:szCs w:val="24"/>
          </w:rPr>
          <w:fldChar w:fldCharType="begin"/>
        </w:r>
        <w:r w:rsidR="00BA3D83" w:rsidRPr="004B2FAE">
          <w:rPr>
            <w:sz w:val="24"/>
            <w:szCs w:val="24"/>
          </w:rPr>
          <w:instrText xml:space="preserve"> PAGE   \* MERGEFORMAT </w:instrText>
        </w:r>
        <w:r w:rsidRPr="004B2FAE">
          <w:rPr>
            <w:sz w:val="24"/>
            <w:szCs w:val="24"/>
          </w:rPr>
          <w:fldChar w:fldCharType="separate"/>
        </w:r>
        <w:r w:rsidR="0081207D">
          <w:rPr>
            <w:noProof/>
            <w:sz w:val="24"/>
            <w:szCs w:val="24"/>
          </w:rPr>
          <w:t>13</w:t>
        </w:r>
        <w:r w:rsidRPr="004B2FAE">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83" w:rsidRDefault="006C3C07">
    <w:pPr>
      <w:pStyle w:val="ab"/>
      <w:framePr w:wrap="around" w:vAnchor="text" w:hAnchor="margin" w:xAlign="center" w:y="1"/>
      <w:rPr>
        <w:rStyle w:val="ad"/>
      </w:rPr>
    </w:pPr>
    <w:r>
      <w:rPr>
        <w:rStyle w:val="ad"/>
      </w:rPr>
      <w:fldChar w:fldCharType="begin"/>
    </w:r>
    <w:r w:rsidR="00BA3D83">
      <w:rPr>
        <w:rStyle w:val="ad"/>
      </w:rPr>
      <w:instrText xml:space="preserve">PAGE  </w:instrText>
    </w:r>
    <w:r>
      <w:rPr>
        <w:rStyle w:val="ad"/>
      </w:rPr>
      <w:fldChar w:fldCharType="end"/>
    </w:r>
  </w:p>
  <w:p w:rsidR="00BA3D83" w:rsidRDefault="00BA3D8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727038"/>
      <w:docPartObj>
        <w:docPartGallery w:val="Page Numbers (Top of Page)"/>
        <w:docPartUnique/>
      </w:docPartObj>
    </w:sdtPr>
    <w:sdtContent>
      <w:p w:rsidR="00BA3D83" w:rsidRDefault="006C3C07" w:rsidP="006A3827">
        <w:pPr>
          <w:pStyle w:val="ab"/>
          <w:tabs>
            <w:tab w:val="clear" w:pos="4677"/>
            <w:tab w:val="center" w:pos="4111"/>
          </w:tabs>
          <w:ind w:hanging="142"/>
          <w:jc w:val="center"/>
        </w:pPr>
        <w:fldSimple w:instr="PAGE   \* MERGEFORMAT">
          <w:r w:rsidR="0081207D">
            <w:rPr>
              <w:noProof/>
            </w:rPr>
            <w:t>93</w:t>
          </w:r>
        </w:fldSimple>
      </w:p>
    </w:sdtContent>
  </w:sdt>
  <w:p w:rsidR="00BA3D83" w:rsidRDefault="00BA3D83" w:rsidP="006A3827">
    <w:pPr>
      <w:pStyle w:val="ab"/>
      <w:ind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83" w:rsidRDefault="00BA3D8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E51"/>
    <w:multiLevelType w:val="hybridMultilevel"/>
    <w:tmpl w:val="8AC2954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1631014E"/>
    <w:multiLevelType w:val="hybridMultilevel"/>
    <w:tmpl w:val="C01C725A"/>
    <w:lvl w:ilvl="0" w:tplc="EC50445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74F5CFE"/>
    <w:multiLevelType w:val="hybridMultilevel"/>
    <w:tmpl w:val="09C8B88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0B4BB7"/>
    <w:multiLevelType w:val="hybridMultilevel"/>
    <w:tmpl w:val="39C8F57C"/>
    <w:lvl w:ilvl="0" w:tplc="65CE079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6">
    <w:nsid w:val="240757CE"/>
    <w:multiLevelType w:val="multilevel"/>
    <w:tmpl w:val="58DC68F6"/>
    <w:lvl w:ilvl="0">
      <w:start w:val="1"/>
      <w:numFmt w:val="decimal"/>
      <w:lvlText w:val="%1."/>
      <w:lvlJc w:val="left"/>
      <w:pPr>
        <w:ind w:left="1260" w:hanging="360"/>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7">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8784702"/>
    <w:multiLevelType w:val="hybridMultilevel"/>
    <w:tmpl w:val="285A8608"/>
    <w:lvl w:ilvl="0" w:tplc="EC50445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0">
    <w:nsid w:val="30F60B65"/>
    <w:multiLevelType w:val="hybridMultilevel"/>
    <w:tmpl w:val="9B405010"/>
    <w:lvl w:ilvl="0" w:tplc="BA1AF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3">
    <w:nsid w:val="4A14300D"/>
    <w:multiLevelType w:val="singleLevel"/>
    <w:tmpl w:val="0419000F"/>
    <w:lvl w:ilvl="0">
      <w:start w:val="1"/>
      <w:numFmt w:val="decimal"/>
      <w:lvlText w:val="%1."/>
      <w:lvlJc w:val="left"/>
      <w:pPr>
        <w:tabs>
          <w:tab w:val="num" w:pos="360"/>
        </w:tabs>
        <w:ind w:left="360" w:hanging="360"/>
      </w:pPr>
    </w:lvl>
  </w:abstractNum>
  <w:abstractNum w:abstractNumId="14">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5">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6">
    <w:nsid w:val="4B8E4E97"/>
    <w:multiLevelType w:val="singleLevel"/>
    <w:tmpl w:val="0419000F"/>
    <w:lvl w:ilvl="0">
      <w:start w:val="1"/>
      <w:numFmt w:val="decimal"/>
      <w:lvlText w:val="%1."/>
      <w:lvlJc w:val="left"/>
      <w:pPr>
        <w:tabs>
          <w:tab w:val="num" w:pos="360"/>
        </w:tabs>
        <w:ind w:left="360" w:hanging="360"/>
      </w:pPr>
    </w:lvl>
  </w:abstractNum>
  <w:abstractNum w:abstractNumId="17">
    <w:nsid w:val="4C7329CE"/>
    <w:multiLevelType w:val="hybridMultilevel"/>
    <w:tmpl w:val="FD72C36C"/>
    <w:lvl w:ilvl="0" w:tplc="7D7A46A8">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18">
    <w:nsid w:val="4E060C3A"/>
    <w:multiLevelType w:val="hybridMultilevel"/>
    <w:tmpl w:val="5084597E"/>
    <w:lvl w:ilvl="0" w:tplc="081688C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4F2510D4"/>
    <w:multiLevelType w:val="singleLevel"/>
    <w:tmpl w:val="0419000F"/>
    <w:lvl w:ilvl="0">
      <w:start w:val="1"/>
      <w:numFmt w:val="decimal"/>
      <w:lvlText w:val="%1."/>
      <w:lvlJc w:val="left"/>
      <w:pPr>
        <w:tabs>
          <w:tab w:val="num" w:pos="360"/>
        </w:tabs>
        <w:ind w:left="360" w:hanging="360"/>
      </w:pPr>
    </w:lvl>
  </w:abstractNum>
  <w:abstractNum w:abstractNumId="2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1">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2">
    <w:nsid w:val="5A820055"/>
    <w:multiLevelType w:val="singleLevel"/>
    <w:tmpl w:val="0419000F"/>
    <w:lvl w:ilvl="0">
      <w:start w:val="1"/>
      <w:numFmt w:val="decimal"/>
      <w:lvlText w:val="%1."/>
      <w:lvlJc w:val="left"/>
      <w:pPr>
        <w:tabs>
          <w:tab w:val="num" w:pos="360"/>
        </w:tabs>
        <w:ind w:left="360" w:hanging="360"/>
      </w:pPr>
    </w:lvl>
  </w:abstractNum>
  <w:abstractNum w:abstractNumId="23">
    <w:nsid w:val="5AF10F73"/>
    <w:multiLevelType w:val="hybridMultilevel"/>
    <w:tmpl w:val="CF76877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5B231FF0"/>
    <w:multiLevelType w:val="singleLevel"/>
    <w:tmpl w:val="0419000F"/>
    <w:lvl w:ilvl="0">
      <w:start w:val="1"/>
      <w:numFmt w:val="decimal"/>
      <w:lvlText w:val="%1."/>
      <w:lvlJc w:val="left"/>
      <w:pPr>
        <w:tabs>
          <w:tab w:val="num" w:pos="360"/>
        </w:tabs>
        <w:ind w:left="360" w:hanging="360"/>
      </w:pPr>
    </w:lvl>
  </w:abstractNum>
  <w:abstractNum w:abstractNumId="25">
    <w:nsid w:val="6470745D"/>
    <w:multiLevelType w:val="singleLevel"/>
    <w:tmpl w:val="0419000F"/>
    <w:lvl w:ilvl="0">
      <w:start w:val="1"/>
      <w:numFmt w:val="decimal"/>
      <w:lvlText w:val="%1."/>
      <w:lvlJc w:val="left"/>
      <w:pPr>
        <w:tabs>
          <w:tab w:val="num" w:pos="360"/>
        </w:tabs>
        <w:ind w:left="360" w:hanging="360"/>
      </w:pPr>
    </w:lvl>
  </w:abstractNum>
  <w:abstractNum w:abstractNumId="26">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7">
    <w:nsid w:val="68EC6A36"/>
    <w:multiLevelType w:val="hybridMultilevel"/>
    <w:tmpl w:val="09C8B88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8">
    <w:nsid w:val="6C497D25"/>
    <w:multiLevelType w:val="hybridMultilevel"/>
    <w:tmpl w:val="710C6DB6"/>
    <w:lvl w:ilvl="0" w:tplc="02CC865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1">
    <w:nsid w:val="78D9700C"/>
    <w:multiLevelType w:val="singleLevel"/>
    <w:tmpl w:val="0419000F"/>
    <w:lvl w:ilvl="0">
      <w:start w:val="1"/>
      <w:numFmt w:val="decimal"/>
      <w:lvlText w:val="%1."/>
      <w:lvlJc w:val="left"/>
      <w:pPr>
        <w:tabs>
          <w:tab w:val="num" w:pos="360"/>
        </w:tabs>
        <w:ind w:left="360" w:hanging="360"/>
      </w:pPr>
    </w:lvl>
  </w:abstractNum>
  <w:num w:numId="1">
    <w:abstractNumId w:val="29"/>
  </w:num>
  <w:num w:numId="2">
    <w:abstractNumId w:val="16"/>
  </w:num>
  <w:num w:numId="3">
    <w:abstractNumId w:val="5"/>
  </w:num>
  <w:num w:numId="4">
    <w:abstractNumId w:val="1"/>
  </w:num>
  <w:num w:numId="5">
    <w:abstractNumId w:val="14"/>
  </w:num>
  <w:num w:numId="6">
    <w:abstractNumId w:val="7"/>
  </w:num>
  <w:num w:numId="7">
    <w:abstractNumId w:val="19"/>
  </w:num>
  <w:num w:numId="8">
    <w:abstractNumId w:val="12"/>
  </w:num>
  <w:num w:numId="9">
    <w:abstractNumId w:val="15"/>
  </w:num>
  <w:num w:numId="10">
    <w:abstractNumId w:val="26"/>
  </w:num>
  <w:num w:numId="11">
    <w:abstractNumId w:val="9"/>
  </w:num>
  <w:num w:numId="12">
    <w:abstractNumId w:val="30"/>
  </w:num>
  <w:num w:numId="13">
    <w:abstractNumId w:val="21"/>
  </w:num>
  <w:num w:numId="14">
    <w:abstractNumId w:val="13"/>
  </w:num>
  <w:num w:numId="15">
    <w:abstractNumId w:val="22"/>
  </w:num>
  <w:num w:numId="16">
    <w:abstractNumId w:val="11"/>
  </w:num>
  <w:num w:numId="17">
    <w:abstractNumId w:val="24"/>
  </w:num>
  <w:num w:numId="18">
    <w:abstractNumId w:val="25"/>
  </w:num>
  <w:num w:numId="19">
    <w:abstractNumId w:val="20"/>
  </w:num>
  <w:num w:numId="20">
    <w:abstractNumId w:val="3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7"/>
  </w:num>
  <w:num w:numId="34">
    <w:abstractNumId w:val="0"/>
  </w:num>
  <w:num w:numId="35">
    <w:abstractNumId w:val="18"/>
  </w:num>
  <w:num w:numId="36">
    <w:abstractNumId w:val="28"/>
  </w:num>
  <w:num w:numId="37">
    <w:abstractNumId w:val="4"/>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autoHyphenation/>
  <w:hyphenationZone w:val="357"/>
  <w:doNotHyphenateCaps/>
  <w:drawingGridHorizontalSpacing w:val="140"/>
  <w:drawingGridVerticalSpacing w:val="0"/>
  <w:displayHorizontalDrawingGridEvery w:val="0"/>
  <w:displayVerticalDrawingGridEvery w:val="0"/>
  <w:noPunctuationKerning/>
  <w:characterSpacingControl w:val="doNotCompress"/>
  <w:hdrShapeDefaults>
    <o:shapedefaults v:ext="edit" spidmax="44034"/>
  </w:hdrShapeDefaults>
  <w:footnotePr>
    <w:footnote w:id="-1"/>
    <w:footnote w:id="0"/>
  </w:footnotePr>
  <w:endnotePr>
    <w:endnote w:id="-1"/>
    <w:endnote w:id="0"/>
  </w:endnotePr>
  <w:compat/>
  <w:rsids>
    <w:rsidRoot w:val="00B55E2B"/>
    <w:rsid w:val="00007AA5"/>
    <w:rsid w:val="00012C46"/>
    <w:rsid w:val="00034C59"/>
    <w:rsid w:val="00051E31"/>
    <w:rsid w:val="0005222B"/>
    <w:rsid w:val="00053673"/>
    <w:rsid w:val="00056D2B"/>
    <w:rsid w:val="000600E5"/>
    <w:rsid w:val="000629B4"/>
    <w:rsid w:val="00067569"/>
    <w:rsid w:val="00075BF2"/>
    <w:rsid w:val="00080D05"/>
    <w:rsid w:val="00084E52"/>
    <w:rsid w:val="00095535"/>
    <w:rsid w:val="000C2465"/>
    <w:rsid w:val="000D5284"/>
    <w:rsid w:val="000D7B75"/>
    <w:rsid w:val="000F034E"/>
    <w:rsid w:val="000F2FC3"/>
    <w:rsid w:val="00112EE1"/>
    <w:rsid w:val="0011484C"/>
    <w:rsid w:val="001152DF"/>
    <w:rsid w:val="0011697B"/>
    <w:rsid w:val="00117AEE"/>
    <w:rsid w:val="00131C9D"/>
    <w:rsid w:val="0014337A"/>
    <w:rsid w:val="001529BC"/>
    <w:rsid w:val="00154C2B"/>
    <w:rsid w:val="001645C2"/>
    <w:rsid w:val="00165010"/>
    <w:rsid w:val="00166091"/>
    <w:rsid w:val="00183030"/>
    <w:rsid w:val="00183A8E"/>
    <w:rsid w:val="001855CE"/>
    <w:rsid w:val="00190726"/>
    <w:rsid w:val="001907B5"/>
    <w:rsid w:val="00192ABE"/>
    <w:rsid w:val="001975D9"/>
    <w:rsid w:val="001A4E48"/>
    <w:rsid w:val="001B3F98"/>
    <w:rsid w:val="001C149F"/>
    <w:rsid w:val="001D08A2"/>
    <w:rsid w:val="001F1BCF"/>
    <w:rsid w:val="00200B6A"/>
    <w:rsid w:val="00226614"/>
    <w:rsid w:val="00234701"/>
    <w:rsid w:val="00234FD1"/>
    <w:rsid w:val="00237238"/>
    <w:rsid w:val="002372A9"/>
    <w:rsid w:val="00243D1E"/>
    <w:rsid w:val="0025169E"/>
    <w:rsid w:val="002661AC"/>
    <w:rsid w:val="002758FA"/>
    <w:rsid w:val="002931AF"/>
    <w:rsid w:val="002943EE"/>
    <w:rsid w:val="002A4801"/>
    <w:rsid w:val="002B2CE3"/>
    <w:rsid w:val="002C0259"/>
    <w:rsid w:val="002C19AB"/>
    <w:rsid w:val="002C5495"/>
    <w:rsid w:val="002D55CC"/>
    <w:rsid w:val="00334424"/>
    <w:rsid w:val="00343E36"/>
    <w:rsid w:val="00345146"/>
    <w:rsid w:val="00345DD6"/>
    <w:rsid w:val="003460AA"/>
    <w:rsid w:val="00347048"/>
    <w:rsid w:val="00347773"/>
    <w:rsid w:val="003544B4"/>
    <w:rsid w:val="0036236B"/>
    <w:rsid w:val="00367B47"/>
    <w:rsid w:val="00374557"/>
    <w:rsid w:val="00382A94"/>
    <w:rsid w:val="00384F7C"/>
    <w:rsid w:val="00392A63"/>
    <w:rsid w:val="003B0338"/>
    <w:rsid w:val="003B4F23"/>
    <w:rsid w:val="003B6363"/>
    <w:rsid w:val="003C47D0"/>
    <w:rsid w:val="003C5044"/>
    <w:rsid w:val="003D0805"/>
    <w:rsid w:val="003D78C0"/>
    <w:rsid w:val="003E2457"/>
    <w:rsid w:val="003F369A"/>
    <w:rsid w:val="0041368C"/>
    <w:rsid w:val="004372CC"/>
    <w:rsid w:val="00441452"/>
    <w:rsid w:val="0044176D"/>
    <w:rsid w:val="004611B8"/>
    <w:rsid w:val="0046679B"/>
    <w:rsid w:val="00476E6B"/>
    <w:rsid w:val="00483670"/>
    <w:rsid w:val="00484578"/>
    <w:rsid w:val="0049639C"/>
    <w:rsid w:val="004A6E55"/>
    <w:rsid w:val="004B0724"/>
    <w:rsid w:val="004B2FAE"/>
    <w:rsid w:val="004B51FF"/>
    <w:rsid w:val="004C587E"/>
    <w:rsid w:val="004C6372"/>
    <w:rsid w:val="004F730D"/>
    <w:rsid w:val="005009E4"/>
    <w:rsid w:val="00503C9C"/>
    <w:rsid w:val="00512FF4"/>
    <w:rsid w:val="00550C20"/>
    <w:rsid w:val="0055564E"/>
    <w:rsid w:val="00557B45"/>
    <w:rsid w:val="005622F7"/>
    <w:rsid w:val="00571860"/>
    <w:rsid w:val="00576F76"/>
    <w:rsid w:val="0058303D"/>
    <w:rsid w:val="00585D3F"/>
    <w:rsid w:val="005867B7"/>
    <w:rsid w:val="00591D4A"/>
    <w:rsid w:val="00592447"/>
    <w:rsid w:val="0059403A"/>
    <w:rsid w:val="005B2CE3"/>
    <w:rsid w:val="005B35A6"/>
    <w:rsid w:val="005C4FFC"/>
    <w:rsid w:val="005D658E"/>
    <w:rsid w:val="005E4897"/>
    <w:rsid w:val="005E5E86"/>
    <w:rsid w:val="005F485E"/>
    <w:rsid w:val="00612EFE"/>
    <w:rsid w:val="00615C44"/>
    <w:rsid w:val="00616CDA"/>
    <w:rsid w:val="006317F4"/>
    <w:rsid w:val="006362D8"/>
    <w:rsid w:val="00643CE9"/>
    <w:rsid w:val="00660D83"/>
    <w:rsid w:val="00667CCA"/>
    <w:rsid w:val="006744C0"/>
    <w:rsid w:val="006855D6"/>
    <w:rsid w:val="006A117B"/>
    <w:rsid w:val="006A3827"/>
    <w:rsid w:val="006B6261"/>
    <w:rsid w:val="006C2321"/>
    <w:rsid w:val="006C2A04"/>
    <w:rsid w:val="006C3C07"/>
    <w:rsid w:val="006D0C3D"/>
    <w:rsid w:val="006D5601"/>
    <w:rsid w:val="006E5D8C"/>
    <w:rsid w:val="006F419A"/>
    <w:rsid w:val="00702BE5"/>
    <w:rsid w:val="007123AB"/>
    <w:rsid w:val="00713E8D"/>
    <w:rsid w:val="007143C3"/>
    <w:rsid w:val="0071589B"/>
    <w:rsid w:val="0071719D"/>
    <w:rsid w:val="00720809"/>
    <w:rsid w:val="007222AB"/>
    <w:rsid w:val="00730210"/>
    <w:rsid w:val="007432E9"/>
    <w:rsid w:val="007468DF"/>
    <w:rsid w:val="00755658"/>
    <w:rsid w:val="007569E2"/>
    <w:rsid w:val="00756B90"/>
    <w:rsid w:val="00760400"/>
    <w:rsid w:val="00760D09"/>
    <w:rsid w:val="00770022"/>
    <w:rsid w:val="00770217"/>
    <w:rsid w:val="007777CA"/>
    <w:rsid w:val="007837B2"/>
    <w:rsid w:val="007943A2"/>
    <w:rsid w:val="007A07AF"/>
    <w:rsid w:val="007A1B45"/>
    <w:rsid w:val="007A5787"/>
    <w:rsid w:val="007A611E"/>
    <w:rsid w:val="007D519B"/>
    <w:rsid w:val="007E281B"/>
    <w:rsid w:val="007F2420"/>
    <w:rsid w:val="007F3E05"/>
    <w:rsid w:val="007F5565"/>
    <w:rsid w:val="00801EE0"/>
    <w:rsid w:val="0081207D"/>
    <w:rsid w:val="00832E58"/>
    <w:rsid w:val="00846334"/>
    <w:rsid w:val="00857430"/>
    <w:rsid w:val="00866D6B"/>
    <w:rsid w:val="0087171B"/>
    <w:rsid w:val="00875B56"/>
    <w:rsid w:val="00880ABA"/>
    <w:rsid w:val="00880C71"/>
    <w:rsid w:val="008823E4"/>
    <w:rsid w:val="0088749C"/>
    <w:rsid w:val="00895D72"/>
    <w:rsid w:val="00896882"/>
    <w:rsid w:val="008A25AB"/>
    <w:rsid w:val="008B5A04"/>
    <w:rsid w:val="008B7B07"/>
    <w:rsid w:val="008C06B0"/>
    <w:rsid w:val="008C2E25"/>
    <w:rsid w:val="008D5CFA"/>
    <w:rsid w:val="008E0C1F"/>
    <w:rsid w:val="008F5E2B"/>
    <w:rsid w:val="008F63B4"/>
    <w:rsid w:val="00901408"/>
    <w:rsid w:val="0090539F"/>
    <w:rsid w:val="00906C59"/>
    <w:rsid w:val="009100F3"/>
    <w:rsid w:val="009140EB"/>
    <w:rsid w:val="00917A08"/>
    <w:rsid w:val="00930802"/>
    <w:rsid w:val="009321FC"/>
    <w:rsid w:val="00956C4E"/>
    <w:rsid w:val="00985959"/>
    <w:rsid w:val="00986EEA"/>
    <w:rsid w:val="00991CC6"/>
    <w:rsid w:val="009B186F"/>
    <w:rsid w:val="009D55BA"/>
    <w:rsid w:val="009F5A0B"/>
    <w:rsid w:val="00A01D5D"/>
    <w:rsid w:val="00A02ACC"/>
    <w:rsid w:val="00A1476C"/>
    <w:rsid w:val="00A2146A"/>
    <w:rsid w:val="00A21926"/>
    <w:rsid w:val="00A2649C"/>
    <w:rsid w:val="00A4102B"/>
    <w:rsid w:val="00A42720"/>
    <w:rsid w:val="00A6471B"/>
    <w:rsid w:val="00A76D5D"/>
    <w:rsid w:val="00A820AC"/>
    <w:rsid w:val="00A8223F"/>
    <w:rsid w:val="00A87D69"/>
    <w:rsid w:val="00A93596"/>
    <w:rsid w:val="00AA1A67"/>
    <w:rsid w:val="00AA2C3D"/>
    <w:rsid w:val="00AA509F"/>
    <w:rsid w:val="00AA63C5"/>
    <w:rsid w:val="00AB49D7"/>
    <w:rsid w:val="00AB5364"/>
    <w:rsid w:val="00AB6251"/>
    <w:rsid w:val="00AB7819"/>
    <w:rsid w:val="00AD02EA"/>
    <w:rsid w:val="00AF4444"/>
    <w:rsid w:val="00B01E6C"/>
    <w:rsid w:val="00B026FB"/>
    <w:rsid w:val="00B12047"/>
    <w:rsid w:val="00B1323A"/>
    <w:rsid w:val="00B13701"/>
    <w:rsid w:val="00B16769"/>
    <w:rsid w:val="00B226AD"/>
    <w:rsid w:val="00B341AF"/>
    <w:rsid w:val="00B35DBA"/>
    <w:rsid w:val="00B40BD8"/>
    <w:rsid w:val="00B4322A"/>
    <w:rsid w:val="00B55E2B"/>
    <w:rsid w:val="00B86521"/>
    <w:rsid w:val="00B876FC"/>
    <w:rsid w:val="00B92238"/>
    <w:rsid w:val="00B9480A"/>
    <w:rsid w:val="00BA0B0F"/>
    <w:rsid w:val="00BA1553"/>
    <w:rsid w:val="00BA3D83"/>
    <w:rsid w:val="00BA6EC2"/>
    <w:rsid w:val="00BB27B4"/>
    <w:rsid w:val="00BB74EB"/>
    <w:rsid w:val="00BE0AE2"/>
    <w:rsid w:val="00BF31C8"/>
    <w:rsid w:val="00C01A04"/>
    <w:rsid w:val="00C11071"/>
    <w:rsid w:val="00C23130"/>
    <w:rsid w:val="00C3615D"/>
    <w:rsid w:val="00C415BC"/>
    <w:rsid w:val="00C443B8"/>
    <w:rsid w:val="00C55752"/>
    <w:rsid w:val="00C678D4"/>
    <w:rsid w:val="00C8596F"/>
    <w:rsid w:val="00C869B4"/>
    <w:rsid w:val="00C9332C"/>
    <w:rsid w:val="00C93463"/>
    <w:rsid w:val="00CA1447"/>
    <w:rsid w:val="00CA6D3E"/>
    <w:rsid w:val="00CA7CBA"/>
    <w:rsid w:val="00CB0503"/>
    <w:rsid w:val="00CB362A"/>
    <w:rsid w:val="00CB400B"/>
    <w:rsid w:val="00CB570A"/>
    <w:rsid w:val="00CC443E"/>
    <w:rsid w:val="00CD4ECB"/>
    <w:rsid w:val="00CD69F6"/>
    <w:rsid w:val="00CE42C2"/>
    <w:rsid w:val="00CE4FC9"/>
    <w:rsid w:val="00CF10A7"/>
    <w:rsid w:val="00CF3D58"/>
    <w:rsid w:val="00CF42E4"/>
    <w:rsid w:val="00D11470"/>
    <w:rsid w:val="00D20074"/>
    <w:rsid w:val="00D25572"/>
    <w:rsid w:val="00D326AD"/>
    <w:rsid w:val="00D35086"/>
    <w:rsid w:val="00D45249"/>
    <w:rsid w:val="00D53401"/>
    <w:rsid w:val="00D620EB"/>
    <w:rsid w:val="00D80A4E"/>
    <w:rsid w:val="00D82CA4"/>
    <w:rsid w:val="00D82DDC"/>
    <w:rsid w:val="00DA7DC5"/>
    <w:rsid w:val="00DB198D"/>
    <w:rsid w:val="00DB19DB"/>
    <w:rsid w:val="00DB3539"/>
    <w:rsid w:val="00DB6148"/>
    <w:rsid w:val="00DC1F18"/>
    <w:rsid w:val="00DF063D"/>
    <w:rsid w:val="00E03C4D"/>
    <w:rsid w:val="00E16DFC"/>
    <w:rsid w:val="00E25C5D"/>
    <w:rsid w:val="00E37BA6"/>
    <w:rsid w:val="00E4287A"/>
    <w:rsid w:val="00E672E4"/>
    <w:rsid w:val="00E73311"/>
    <w:rsid w:val="00E74787"/>
    <w:rsid w:val="00E779CB"/>
    <w:rsid w:val="00EB0253"/>
    <w:rsid w:val="00EB1941"/>
    <w:rsid w:val="00EB4138"/>
    <w:rsid w:val="00EB74BE"/>
    <w:rsid w:val="00EC40B9"/>
    <w:rsid w:val="00ED62F2"/>
    <w:rsid w:val="00EF1079"/>
    <w:rsid w:val="00EF546D"/>
    <w:rsid w:val="00F02C87"/>
    <w:rsid w:val="00F10CB4"/>
    <w:rsid w:val="00F16995"/>
    <w:rsid w:val="00F17664"/>
    <w:rsid w:val="00F2552E"/>
    <w:rsid w:val="00F27916"/>
    <w:rsid w:val="00F42AA7"/>
    <w:rsid w:val="00F43F28"/>
    <w:rsid w:val="00F4667E"/>
    <w:rsid w:val="00F50ADE"/>
    <w:rsid w:val="00F5315D"/>
    <w:rsid w:val="00F65DF8"/>
    <w:rsid w:val="00F73A7A"/>
    <w:rsid w:val="00F752DB"/>
    <w:rsid w:val="00F82FC9"/>
    <w:rsid w:val="00F84D7B"/>
    <w:rsid w:val="00F90BFF"/>
    <w:rsid w:val="00F91568"/>
    <w:rsid w:val="00F922DB"/>
    <w:rsid w:val="00F95BBF"/>
    <w:rsid w:val="00FB229F"/>
    <w:rsid w:val="00FB24EC"/>
    <w:rsid w:val="00FB549A"/>
    <w:rsid w:val="00FB5E49"/>
    <w:rsid w:val="00FB6443"/>
    <w:rsid w:val="00FD6630"/>
    <w:rsid w:val="00FF30E4"/>
    <w:rsid w:val="00FF5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72"/>
    <w:pPr>
      <w:ind w:firstLine="720"/>
      <w:jc w:val="both"/>
    </w:pPr>
    <w:rPr>
      <w:sz w:val="28"/>
    </w:rPr>
  </w:style>
  <w:style w:type="paragraph" w:styleId="1">
    <w:name w:val="heading 1"/>
    <w:basedOn w:val="a"/>
    <w:next w:val="a"/>
    <w:link w:val="10"/>
    <w:uiPriority w:val="99"/>
    <w:qFormat/>
    <w:rsid w:val="00895D72"/>
    <w:pPr>
      <w:keepNext/>
      <w:ind w:firstLine="426"/>
      <w:outlineLvl w:val="0"/>
    </w:pPr>
  </w:style>
  <w:style w:type="paragraph" w:styleId="2">
    <w:name w:val="heading 2"/>
    <w:basedOn w:val="a"/>
    <w:next w:val="a"/>
    <w:link w:val="20"/>
    <w:uiPriority w:val="99"/>
    <w:qFormat/>
    <w:rsid w:val="00895D72"/>
    <w:pPr>
      <w:keepNext/>
      <w:outlineLvl w:val="1"/>
    </w:pPr>
  </w:style>
  <w:style w:type="paragraph" w:styleId="3">
    <w:name w:val="heading 3"/>
    <w:basedOn w:val="a"/>
    <w:next w:val="a"/>
    <w:link w:val="30"/>
    <w:uiPriority w:val="99"/>
    <w:qFormat/>
    <w:rsid w:val="00895D72"/>
    <w:pPr>
      <w:keepNext/>
      <w:outlineLvl w:val="2"/>
    </w:pPr>
  </w:style>
  <w:style w:type="paragraph" w:styleId="4">
    <w:name w:val="heading 4"/>
    <w:basedOn w:val="a"/>
    <w:next w:val="a"/>
    <w:link w:val="40"/>
    <w:uiPriority w:val="99"/>
    <w:qFormat/>
    <w:rsid w:val="00895D72"/>
    <w:pPr>
      <w:keepNext/>
      <w:ind w:firstLine="851"/>
      <w:outlineLvl w:val="3"/>
    </w:pPr>
  </w:style>
  <w:style w:type="paragraph" w:styleId="5">
    <w:name w:val="heading 5"/>
    <w:basedOn w:val="a"/>
    <w:next w:val="a"/>
    <w:link w:val="50"/>
    <w:uiPriority w:val="99"/>
    <w:qFormat/>
    <w:rsid w:val="00895D72"/>
    <w:pPr>
      <w:keepNext/>
      <w:outlineLvl w:val="4"/>
    </w:pPr>
    <w:rPr>
      <w:sz w:val="24"/>
    </w:rPr>
  </w:style>
  <w:style w:type="paragraph" w:styleId="6">
    <w:name w:val="heading 6"/>
    <w:basedOn w:val="a"/>
    <w:next w:val="a"/>
    <w:link w:val="60"/>
    <w:uiPriority w:val="99"/>
    <w:qFormat/>
    <w:rsid w:val="00895D72"/>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95D72"/>
  </w:style>
  <w:style w:type="paragraph" w:styleId="a5">
    <w:name w:val="Body Text Indent"/>
    <w:basedOn w:val="a"/>
    <w:link w:val="a6"/>
    <w:uiPriority w:val="99"/>
    <w:rsid w:val="00895D72"/>
    <w:pPr>
      <w:ind w:firstLine="567"/>
    </w:pPr>
  </w:style>
  <w:style w:type="paragraph" w:styleId="21">
    <w:name w:val="Body Text Indent 2"/>
    <w:basedOn w:val="a"/>
    <w:link w:val="22"/>
    <w:uiPriority w:val="99"/>
    <w:rsid w:val="00895D72"/>
    <w:pPr>
      <w:ind w:firstLine="851"/>
    </w:pPr>
  </w:style>
  <w:style w:type="paragraph" w:styleId="31">
    <w:name w:val="Body Text Indent 3"/>
    <w:basedOn w:val="a"/>
    <w:link w:val="32"/>
    <w:uiPriority w:val="99"/>
    <w:rsid w:val="00895D72"/>
    <w:pPr>
      <w:ind w:firstLine="851"/>
    </w:pPr>
    <w:rPr>
      <w:lang w:val="en-US"/>
    </w:rPr>
  </w:style>
  <w:style w:type="paragraph" w:styleId="a7">
    <w:name w:val="caption"/>
    <w:basedOn w:val="a"/>
    <w:next w:val="a"/>
    <w:uiPriority w:val="99"/>
    <w:qFormat/>
    <w:rsid w:val="00895D72"/>
    <w:pPr>
      <w:jc w:val="center"/>
    </w:pPr>
    <w:rPr>
      <w:b/>
      <w:sz w:val="32"/>
    </w:rPr>
  </w:style>
  <w:style w:type="paragraph" w:styleId="a8">
    <w:name w:val="Block Text"/>
    <w:basedOn w:val="a"/>
    <w:uiPriority w:val="99"/>
    <w:rsid w:val="00895D72"/>
    <w:pPr>
      <w:tabs>
        <w:tab w:val="left" w:pos="0"/>
        <w:tab w:val="left" w:pos="5245"/>
      </w:tabs>
      <w:ind w:left="142" w:right="3967"/>
    </w:pPr>
  </w:style>
  <w:style w:type="paragraph" w:styleId="a9">
    <w:name w:val="Balloon Text"/>
    <w:basedOn w:val="a"/>
    <w:link w:val="aa"/>
    <w:uiPriority w:val="99"/>
    <w:semiHidden/>
    <w:rsid w:val="00895D72"/>
    <w:rPr>
      <w:rFonts w:ascii="Tahoma" w:hAnsi="Tahoma" w:cs="Tahoma"/>
      <w:sz w:val="16"/>
      <w:szCs w:val="16"/>
    </w:rPr>
  </w:style>
  <w:style w:type="paragraph" w:customStyle="1" w:styleId="HeadDoc">
    <w:name w:val="HeadDoc"/>
    <w:link w:val="HeadDoc0"/>
    <w:rsid w:val="00895D72"/>
    <w:pPr>
      <w:keepLines/>
      <w:overflowPunct w:val="0"/>
      <w:autoSpaceDE w:val="0"/>
      <w:autoSpaceDN w:val="0"/>
      <w:adjustRightInd w:val="0"/>
      <w:jc w:val="both"/>
      <w:textAlignment w:val="baseline"/>
    </w:pPr>
    <w:rPr>
      <w:sz w:val="28"/>
    </w:rPr>
  </w:style>
  <w:style w:type="character" w:customStyle="1" w:styleId="Datenum">
    <w:name w:val="Date_num"/>
    <w:basedOn w:val="a0"/>
    <w:rsid w:val="00895D72"/>
  </w:style>
  <w:style w:type="paragraph" w:styleId="ab">
    <w:name w:val="header"/>
    <w:basedOn w:val="a"/>
    <w:link w:val="ac"/>
    <w:uiPriority w:val="99"/>
    <w:rsid w:val="00895D72"/>
    <w:pPr>
      <w:tabs>
        <w:tab w:val="center" w:pos="4677"/>
        <w:tab w:val="right" w:pos="9355"/>
      </w:tabs>
    </w:pPr>
  </w:style>
  <w:style w:type="character" w:styleId="ad">
    <w:name w:val="page number"/>
    <w:basedOn w:val="a0"/>
    <w:uiPriority w:val="99"/>
    <w:rsid w:val="00895D72"/>
  </w:style>
  <w:style w:type="paragraph" w:styleId="ae">
    <w:name w:val="footer"/>
    <w:basedOn w:val="a"/>
    <w:link w:val="af"/>
    <w:uiPriority w:val="99"/>
    <w:rsid w:val="00895D72"/>
    <w:pPr>
      <w:tabs>
        <w:tab w:val="center" w:pos="4677"/>
        <w:tab w:val="right" w:pos="9355"/>
      </w:tabs>
    </w:pPr>
  </w:style>
  <w:style w:type="character" w:customStyle="1" w:styleId="HeadDoc0">
    <w:name w:val="HeadDoc Знак"/>
    <w:basedOn w:val="a0"/>
    <w:link w:val="HeadDoc"/>
    <w:locked/>
    <w:rsid w:val="00080D05"/>
    <w:rPr>
      <w:sz w:val="28"/>
    </w:rPr>
  </w:style>
  <w:style w:type="table" w:styleId="af0">
    <w:name w:val="Table Grid"/>
    <w:basedOn w:val="a1"/>
    <w:rsid w:val="00080D05"/>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datenum">
    <w:name w:val="pt-datenum"/>
    <w:basedOn w:val="a0"/>
    <w:uiPriority w:val="99"/>
    <w:rsid w:val="00080D05"/>
  </w:style>
  <w:style w:type="character" w:customStyle="1" w:styleId="pt-a0-000013">
    <w:name w:val="pt-a0-000013"/>
    <w:basedOn w:val="a0"/>
    <w:uiPriority w:val="99"/>
    <w:rsid w:val="00080D05"/>
  </w:style>
  <w:style w:type="character" w:customStyle="1" w:styleId="ac">
    <w:name w:val="Верхний колонтитул Знак"/>
    <w:basedOn w:val="a0"/>
    <w:link w:val="ab"/>
    <w:uiPriority w:val="99"/>
    <w:rsid w:val="006A3827"/>
    <w:rPr>
      <w:sz w:val="28"/>
    </w:rPr>
  </w:style>
  <w:style w:type="character" w:styleId="af1">
    <w:name w:val="Placeholder Text"/>
    <w:basedOn w:val="a0"/>
    <w:uiPriority w:val="99"/>
    <w:semiHidden/>
    <w:rsid w:val="008823E4"/>
    <w:rPr>
      <w:color w:val="808080"/>
    </w:rPr>
  </w:style>
  <w:style w:type="paragraph" w:customStyle="1" w:styleId="af2">
    <w:name w:val="Стиль"/>
    <w:uiPriority w:val="99"/>
    <w:rsid w:val="008823E4"/>
    <w:pPr>
      <w:widowControl w:val="0"/>
      <w:overflowPunct w:val="0"/>
      <w:autoSpaceDE w:val="0"/>
      <w:autoSpaceDN w:val="0"/>
      <w:adjustRightInd w:val="0"/>
      <w:textAlignment w:val="baseline"/>
    </w:pPr>
  </w:style>
  <w:style w:type="paragraph" w:customStyle="1" w:styleId="ConsPlusNormal">
    <w:name w:val="ConsPlusNormal"/>
    <w:uiPriority w:val="99"/>
    <w:rsid w:val="006C2A04"/>
    <w:pPr>
      <w:autoSpaceDE w:val="0"/>
      <w:autoSpaceDN w:val="0"/>
      <w:adjustRightInd w:val="0"/>
    </w:pPr>
    <w:rPr>
      <w:sz w:val="28"/>
      <w:szCs w:val="28"/>
    </w:rPr>
  </w:style>
  <w:style w:type="character" w:styleId="af3">
    <w:name w:val="Hyperlink"/>
    <w:basedOn w:val="a0"/>
    <w:uiPriority w:val="99"/>
    <w:unhideWhenUsed/>
    <w:rsid w:val="006C2A04"/>
    <w:rPr>
      <w:color w:val="0000FF"/>
      <w:u w:val="single"/>
    </w:rPr>
  </w:style>
  <w:style w:type="paragraph" w:customStyle="1" w:styleId="af4">
    <w:name w:val="Прижатый влево"/>
    <w:basedOn w:val="a"/>
    <w:next w:val="a"/>
    <w:uiPriority w:val="99"/>
    <w:rsid w:val="006C2A04"/>
    <w:pPr>
      <w:autoSpaceDE w:val="0"/>
      <w:autoSpaceDN w:val="0"/>
      <w:adjustRightInd w:val="0"/>
      <w:ind w:firstLine="0"/>
      <w:jc w:val="left"/>
    </w:pPr>
    <w:rPr>
      <w:rFonts w:ascii="Arial" w:hAnsi="Arial"/>
      <w:sz w:val="24"/>
      <w:szCs w:val="24"/>
    </w:rPr>
  </w:style>
  <w:style w:type="character" w:customStyle="1" w:styleId="af5">
    <w:name w:val="Гипертекстовая ссылка"/>
    <w:basedOn w:val="a0"/>
    <w:rsid w:val="006C2A04"/>
    <w:rPr>
      <w:rFonts w:ascii="Times New Roman" w:hAnsi="Times New Roman" w:cs="Times New Roman" w:hint="default"/>
      <w:color w:val="106BBE"/>
    </w:rPr>
  </w:style>
  <w:style w:type="character" w:customStyle="1" w:styleId="10">
    <w:name w:val="Заголовок 1 Знак"/>
    <w:basedOn w:val="a0"/>
    <w:link w:val="1"/>
    <w:uiPriority w:val="99"/>
    <w:rsid w:val="006C2A04"/>
    <w:rPr>
      <w:sz w:val="28"/>
    </w:rPr>
  </w:style>
  <w:style w:type="character" w:customStyle="1" w:styleId="20">
    <w:name w:val="Заголовок 2 Знак"/>
    <w:basedOn w:val="a0"/>
    <w:link w:val="2"/>
    <w:uiPriority w:val="99"/>
    <w:rsid w:val="006C2A04"/>
    <w:rPr>
      <w:sz w:val="28"/>
    </w:rPr>
  </w:style>
  <w:style w:type="character" w:customStyle="1" w:styleId="30">
    <w:name w:val="Заголовок 3 Знак"/>
    <w:basedOn w:val="a0"/>
    <w:link w:val="3"/>
    <w:uiPriority w:val="99"/>
    <w:rsid w:val="006C2A04"/>
    <w:rPr>
      <w:sz w:val="28"/>
    </w:rPr>
  </w:style>
  <w:style w:type="character" w:customStyle="1" w:styleId="40">
    <w:name w:val="Заголовок 4 Знак"/>
    <w:basedOn w:val="a0"/>
    <w:link w:val="4"/>
    <w:uiPriority w:val="99"/>
    <w:rsid w:val="006C2A04"/>
    <w:rPr>
      <w:sz w:val="28"/>
    </w:rPr>
  </w:style>
  <w:style w:type="character" w:customStyle="1" w:styleId="50">
    <w:name w:val="Заголовок 5 Знак"/>
    <w:basedOn w:val="a0"/>
    <w:link w:val="5"/>
    <w:uiPriority w:val="99"/>
    <w:rsid w:val="006C2A04"/>
    <w:rPr>
      <w:sz w:val="24"/>
    </w:rPr>
  </w:style>
  <w:style w:type="character" w:customStyle="1" w:styleId="60">
    <w:name w:val="Заголовок 6 Знак"/>
    <w:basedOn w:val="a0"/>
    <w:link w:val="6"/>
    <w:uiPriority w:val="99"/>
    <w:rsid w:val="006C2A04"/>
    <w:rPr>
      <w:b/>
      <w:sz w:val="44"/>
    </w:rPr>
  </w:style>
  <w:style w:type="character" w:styleId="af6">
    <w:name w:val="FollowedHyperlink"/>
    <w:basedOn w:val="a0"/>
    <w:uiPriority w:val="99"/>
    <w:semiHidden/>
    <w:unhideWhenUsed/>
    <w:rsid w:val="006C2A04"/>
    <w:rPr>
      <w:color w:val="954F72" w:themeColor="followedHyperlink"/>
      <w:u w:val="single"/>
    </w:rPr>
  </w:style>
  <w:style w:type="paragraph" w:styleId="af7">
    <w:name w:val="footnote text"/>
    <w:basedOn w:val="a"/>
    <w:link w:val="af8"/>
    <w:uiPriority w:val="99"/>
    <w:semiHidden/>
    <w:unhideWhenUsed/>
    <w:rsid w:val="006C2A04"/>
    <w:pPr>
      <w:ind w:firstLine="0"/>
      <w:jc w:val="left"/>
    </w:pPr>
    <w:rPr>
      <w:sz w:val="20"/>
    </w:rPr>
  </w:style>
  <w:style w:type="character" w:customStyle="1" w:styleId="af8">
    <w:name w:val="Текст сноски Знак"/>
    <w:basedOn w:val="a0"/>
    <w:link w:val="af7"/>
    <w:uiPriority w:val="99"/>
    <w:semiHidden/>
    <w:rsid w:val="006C2A04"/>
  </w:style>
  <w:style w:type="character" w:customStyle="1" w:styleId="af">
    <w:name w:val="Нижний колонтитул Знак"/>
    <w:basedOn w:val="a0"/>
    <w:link w:val="ae"/>
    <w:uiPriority w:val="99"/>
    <w:rsid w:val="006C2A04"/>
    <w:rPr>
      <w:sz w:val="28"/>
    </w:rPr>
  </w:style>
  <w:style w:type="character" w:customStyle="1" w:styleId="a4">
    <w:name w:val="Основной текст Знак"/>
    <w:basedOn w:val="a0"/>
    <w:link w:val="a3"/>
    <w:uiPriority w:val="99"/>
    <w:rsid w:val="006C2A04"/>
    <w:rPr>
      <w:sz w:val="28"/>
    </w:rPr>
  </w:style>
  <w:style w:type="character" w:customStyle="1" w:styleId="a6">
    <w:name w:val="Основной текст с отступом Знак"/>
    <w:basedOn w:val="a0"/>
    <w:link w:val="a5"/>
    <w:uiPriority w:val="99"/>
    <w:rsid w:val="006C2A04"/>
    <w:rPr>
      <w:sz w:val="28"/>
    </w:rPr>
  </w:style>
  <w:style w:type="paragraph" w:styleId="23">
    <w:name w:val="Body Text 2"/>
    <w:basedOn w:val="a"/>
    <w:link w:val="24"/>
    <w:uiPriority w:val="99"/>
    <w:semiHidden/>
    <w:unhideWhenUsed/>
    <w:rsid w:val="006C2A04"/>
    <w:pPr>
      <w:autoSpaceDE w:val="0"/>
      <w:autoSpaceDN w:val="0"/>
      <w:adjustRightInd w:val="0"/>
      <w:ind w:firstLine="0"/>
      <w:outlineLvl w:val="3"/>
    </w:pPr>
    <w:rPr>
      <w:sz w:val="26"/>
      <w:szCs w:val="28"/>
    </w:rPr>
  </w:style>
  <w:style w:type="character" w:customStyle="1" w:styleId="24">
    <w:name w:val="Основной текст 2 Знак"/>
    <w:basedOn w:val="a0"/>
    <w:link w:val="23"/>
    <w:uiPriority w:val="99"/>
    <w:semiHidden/>
    <w:rsid w:val="006C2A04"/>
    <w:rPr>
      <w:sz w:val="26"/>
      <w:szCs w:val="28"/>
    </w:rPr>
  </w:style>
  <w:style w:type="character" w:customStyle="1" w:styleId="22">
    <w:name w:val="Основной текст с отступом 2 Знак"/>
    <w:basedOn w:val="a0"/>
    <w:link w:val="21"/>
    <w:uiPriority w:val="99"/>
    <w:rsid w:val="006C2A04"/>
    <w:rPr>
      <w:sz w:val="28"/>
    </w:rPr>
  </w:style>
  <w:style w:type="character" w:customStyle="1" w:styleId="32">
    <w:name w:val="Основной текст с отступом 3 Знак"/>
    <w:basedOn w:val="a0"/>
    <w:link w:val="31"/>
    <w:uiPriority w:val="99"/>
    <w:rsid w:val="006C2A04"/>
    <w:rPr>
      <w:sz w:val="28"/>
      <w:lang w:val="en-US"/>
    </w:rPr>
  </w:style>
  <w:style w:type="paragraph" w:styleId="af9">
    <w:name w:val="Document Map"/>
    <w:basedOn w:val="a"/>
    <w:link w:val="afa"/>
    <w:uiPriority w:val="99"/>
    <w:semiHidden/>
    <w:unhideWhenUsed/>
    <w:rsid w:val="006C2A04"/>
    <w:pPr>
      <w:ind w:firstLine="0"/>
      <w:jc w:val="left"/>
    </w:pPr>
    <w:rPr>
      <w:rFonts w:ascii="Tahoma" w:hAnsi="Tahoma" w:cs="Tahoma"/>
      <w:sz w:val="16"/>
      <w:szCs w:val="16"/>
    </w:rPr>
  </w:style>
  <w:style w:type="character" w:customStyle="1" w:styleId="afa">
    <w:name w:val="Схема документа Знак"/>
    <w:basedOn w:val="a0"/>
    <w:link w:val="af9"/>
    <w:uiPriority w:val="99"/>
    <w:semiHidden/>
    <w:rsid w:val="006C2A04"/>
    <w:rPr>
      <w:rFonts w:ascii="Tahoma" w:hAnsi="Tahoma" w:cs="Tahoma"/>
      <w:sz w:val="16"/>
      <w:szCs w:val="16"/>
    </w:rPr>
  </w:style>
  <w:style w:type="character" w:customStyle="1" w:styleId="aa">
    <w:name w:val="Текст выноски Знак"/>
    <w:basedOn w:val="a0"/>
    <w:link w:val="a9"/>
    <w:uiPriority w:val="99"/>
    <w:semiHidden/>
    <w:rsid w:val="006C2A04"/>
    <w:rPr>
      <w:rFonts w:ascii="Tahoma" w:hAnsi="Tahoma" w:cs="Tahoma"/>
      <w:sz w:val="16"/>
      <w:szCs w:val="16"/>
    </w:rPr>
  </w:style>
  <w:style w:type="paragraph" w:customStyle="1" w:styleId="ConsPlusTitle">
    <w:name w:val="ConsPlusTitle"/>
    <w:uiPriority w:val="99"/>
    <w:rsid w:val="006C2A04"/>
    <w:pPr>
      <w:widowControl w:val="0"/>
      <w:autoSpaceDE w:val="0"/>
      <w:autoSpaceDN w:val="0"/>
    </w:pPr>
    <w:rPr>
      <w:rFonts w:ascii="Calibri" w:hAnsi="Calibri" w:cs="Calibri"/>
      <w:b/>
      <w:sz w:val="22"/>
    </w:rPr>
  </w:style>
  <w:style w:type="paragraph" w:customStyle="1" w:styleId="ConsPlusNonformat">
    <w:name w:val="ConsPlusNonformat"/>
    <w:uiPriority w:val="99"/>
    <w:rsid w:val="006C2A04"/>
    <w:pPr>
      <w:autoSpaceDE w:val="0"/>
      <w:autoSpaceDN w:val="0"/>
      <w:adjustRightInd w:val="0"/>
    </w:pPr>
    <w:rPr>
      <w:rFonts w:ascii="Courier New" w:hAnsi="Courier New" w:cs="Courier New"/>
    </w:rPr>
  </w:style>
  <w:style w:type="paragraph" w:customStyle="1" w:styleId="afb">
    <w:name w:val="Комментарий"/>
    <w:basedOn w:val="a"/>
    <w:next w:val="a"/>
    <w:uiPriority w:val="99"/>
    <w:rsid w:val="006C2A04"/>
    <w:pPr>
      <w:widowControl w:val="0"/>
      <w:shd w:val="clear" w:color="auto" w:fill="F0F0F0"/>
      <w:autoSpaceDE w:val="0"/>
      <w:autoSpaceDN w:val="0"/>
      <w:adjustRightInd w:val="0"/>
      <w:spacing w:before="75"/>
      <w:ind w:left="170" w:firstLine="0"/>
    </w:pPr>
    <w:rPr>
      <w:rFonts w:ascii="Arial" w:hAnsi="Arial"/>
      <w:color w:val="353842"/>
      <w:sz w:val="24"/>
      <w:szCs w:val="24"/>
    </w:rPr>
  </w:style>
  <w:style w:type="paragraph" w:customStyle="1" w:styleId="afc">
    <w:name w:val="Информация об изменениях документа"/>
    <w:basedOn w:val="afb"/>
    <w:next w:val="a"/>
    <w:uiPriority w:val="99"/>
    <w:rsid w:val="006C2A04"/>
    <w:rPr>
      <w:i/>
      <w:iCs/>
    </w:rPr>
  </w:style>
  <w:style w:type="paragraph" w:customStyle="1" w:styleId="ConsNormal">
    <w:name w:val="ConsNormal"/>
    <w:uiPriority w:val="99"/>
    <w:rsid w:val="006C2A04"/>
    <w:pPr>
      <w:widowControl w:val="0"/>
      <w:autoSpaceDE w:val="0"/>
      <w:autoSpaceDN w:val="0"/>
      <w:adjustRightInd w:val="0"/>
      <w:ind w:right="19772" w:firstLine="720"/>
    </w:pPr>
  </w:style>
  <w:style w:type="paragraph" w:customStyle="1" w:styleId="afd">
    <w:name w:val="для таблиц из договоров"/>
    <w:basedOn w:val="a"/>
    <w:uiPriority w:val="99"/>
    <w:rsid w:val="006C2A04"/>
    <w:pPr>
      <w:ind w:firstLine="0"/>
      <w:jc w:val="left"/>
    </w:pPr>
    <w:rPr>
      <w:sz w:val="24"/>
    </w:rPr>
  </w:style>
  <w:style w:type="paragraph" w:customStyle="1" w:styleId="Style4">
    <w:name w:val="Style4"/>
    <w:basedOn w:val="a"/>
    <w:uiPriority w:val="99"/>
    <w:rsid w:val="006C2A04"/>
    <w:pPr>
      <w:widowControl w:val="0"/>
      <w:autoSpaceDE w:val="0"/>
      <w:autoSpaceDN w:val="0"/>
      <w:adjustRightInd w:val="0"/>
      <w:spacing w:line="480" w:lineRule="exact"/>
      <w:ind w:hanging="331"/>
      <w:jc w:val="left"/>
    </w:pPr>
    <w:rPr>
      <w:sz w:val="24"/>
      <w:szCs w:val="24"/>
    </w:rPr>
  </w:style>
  <w:style w:type="paragraph" w:customStyle="1" w:styleId="Style3">
    <w:name w:val="Style3"/>
    <w:basedOn w:val="a"/>
    <w:uiPriority w:val="99"/>
    <w:rsid w:val="006C2A04"/>
    <w:pPr>
      <w:widowControl w:val="0"/>
      <w:autoSpaceDE w:val="0"/>
      <w:autoSpaceDN w:val="0"/>
      <w:adjustRightInd w:val="0"/>
      <w:ind w:firstLine="0"/>
      <w:jc w:val="left"/>
    </w:pPr>
    <w:rPr>
      <w:sz w:val="24"/>
      <w:szCs w:val="24"/>
    </w:rPr>
  </w:style>
  <w:style w:type="paragraph" w:customStyle="1" w:styleId="afe">
    <w:name w:val="Текст (лев. подпись)"/>
    <w:basedOn w:val="a"/>
    <w:next w:val="a"/>
    <w:uiPriority w:val="99"/>
    <w:rsid w:val="006C2A04"/>
    <w:pPr>
      <w:autoSpaceDE w:val="0"/>
      <w:autoSpaceDN w:val="0"/>
      <w:adjustRightInd w:val="0"/>
      <w:ind w:firstLine="0"/>
      <w:jc w:val="left"/>
    </w:pPr>
    <w:rPr>
      <w:rFonts w:ascii="Arial" w:hAnsi="Arial"/>
      <w:sz w:val="20"/>
    </w:rPr>
  </w:style>
  <w:style w:type="paragraph" w:customStyle="1" w:styleId="aff">
    <w:name w:val="Текст (прав. подпись)"/>
    <w:basedOn w:val="a"/>
    <w:next w:val="a"/>
    <w:uiPriority w:val="99"/>
    <w:rsid w:val="006C2A04"/>
    <w:pPr>
      <w:autoSpaceDE w:val="0"/>
      <w:autoSpaceDN w:val="0"/>
      <w:adjustRightInd w:val="0"/>
      <w:ind w:firstLine="0"/>
      <w:jc w:val="right"/>
    </w:pPr>
    <w:rPr>
      <w:rFonts w:ascii="Arial" w:hAnsi="Arial"/>
      <w:sz w:val="20"/>
    </w:rPr>
  </w:style>
  <w:style w:type="paragraph" w:customStyle="1" w:styleId="aff0">
    <w:name w:val="Таблицы (моноширинный)"/>
    <w:basedOn w:val="a"/>
    <w:next w:val="a"/>
    <w:uiPriority w:val="99"/>
    <w:rsid w:val="006C2A04"/>
    <w:pPr>
      <w:widowControl w:val="0"/>
      <w:autoSpaceDE w:val="0"/>
      <w:autoSpaceDN w:val="0"/>
      <w:adjustRightInd w:val="0"/>
      <w:ind w:firstLine="0"/>
    </w:pPr>
    <w:rPr>
      <w:rFonts w:ascii="Courier New" w:hAnsi="Courier New" w:cs="Courier New"/>
      <w:sz w:val="20"/>
    </w:rPr>
  </w:style>
  <w:style w:type="paragraph" w:customStyle="1" w:styleId="aff1">
    <w:name w:val="Заголовок статьи"/>
    <w:basedOn w:val="a"/>
    <w:next w:val="a"/>
    <w:uiPriority w:val="99"/>
    <w:rsid w:val="006C2A04"/>
    <w:pPr>
      <w:widowControl w:val="0"/>
      <w:autoSpaceDE w:val="0"/>
      <w:autoSpaceDN w:val="0"/>
      <w:adjustRightInd w:val="0"/>
      <w:ind w:left="1612" w:hanging="892"/>
    </w:pPr>
    <w:rPr>
      <w:rFonts w:ascii="Arial" w:hAnsi="Arial" w:cs="Arial"/>
      <w:sz w:val="20"/>
    </w:rPr>
  </w:style>
  <w:style w:type="paragraph" w:customStyle="1" w:styleId="ConsPlusCell">
    <w:name w:val="ConsPlusCell"/>
    <w:uiPriority w:val="99"/>
    <w:rsid w:val="006C2A04"/>
    <w:pPr>
      <w:widowControl w:val="0"/>
      <w:autoSpaceDE w:val="0"/>
      <w:autoSpaceDN w:val="0"/>
      <w:adjustRightInd w:val="0"/>
    </w:pPr>
    <w:rPr>
      <w:rFonts w:ascii="Arial" w:hAnsi="Arial" w:cs="Arial"/>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uiPriority w:val="99"/>
    <w:rsid w:val="006C2A04"/>
    <w:pPr>
      <w:spacing w:after="160" w:line="240" w:lineRule="exact"/>
      <w:ind w:firstLine="0"/>
      <w:jc w:val="left"/>
    </w:pPr>
    <w:rPr>
      <w:rFonts w:ascii="Verdana" w:hAnsi="Verdana"/>
      <w:sz w:val="20"/>
      <w:lang w:val="en-US" w:eastAsia="en-US"/>
    </w:rPr>
  </w:style>
  <w:style w:type="paragraph" w:customStyle="1" w:styleId="11">
    <w:name w:val="Обычный (веб)1"/>
    <w:basedOn w:val="a"/>
    <w:uiPriority w:val="99"/>
    <w:rsid w:val="006C2A04"/>
    <w:pPr>
      <w:spacing w:before="100" w:after="100"/>
      <w:ind w:firstLine="0"/>
      <w:jc w:val="left"/>
    </w:pPr>
    <w:rPr>
      <w:sz w:val="24"/>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uiPriority w:val="99"/>
    <w:rsid w:val="006C2A04"/>
    <w:pPr>
      <w:spacing w:after="160" w:line="240" w:lineRule="exact"/>
      <w:ind w:firstLine="0"/>
      <w:jc w:val="left"/>
    </w:pPr>
    <w:rPr>
      <w:rFonts w:ascii="Verdana" w:hAnsi="Verdana"/>
      <w:sz w:val="20"/>
      <w:lang w:val="en-US" w:eastAsia="en-US"/>
    </w:rPr>
  </w:style>
  <w:style w:type="character" w:customStyle="1" w:styleId="aff2">
    <w:name w:val="Основной текст_"/>
    <w:basedOn w:val="a0"/>
    <w:link w:val="12"/>
    <w:uiPriority w:val="99"/>
    <w:locked/>
    <w:rsid w:val="006C2A04"/>
    <w:rPr>
      <w:sz w:val="25"/>
      <w:szCs w:val="25"/>
      <w:shd w:val="clear" w:color="auto" w:fill="FFFFFF"/>
    </w:rPr>
  </w:style>
  <w:style w:type="paragraph" w:customStyle="1" w:styleId="12">
    <w:name w:val="Основной текст1"/>
    <w:basedOn w:val="a"/>
    <w:link w:val="aff2"/>
    <w:uiPriority w:val="99"/>
    <w:rsid w:val="006C2A04"/>
    <w:pPr>
      <w:widowControl w:val="0"/>
      <w:shd w:val="clear" w:color="auto" w:fill="FFFFFF"/>
      <w:spacing w:line="226" w:lineRule="exact"/>
      <w:ind w:hanging="2000"/>
    </w:pPr>
    <w:rPr>
      <w:sz w:val="25"/>
      <w:szCs w:val="25"/>
    </w:rPr>
  </w:style>
  <w:style w:type="character" w:styleId="aff3">
    <w:name w:val="footnote reference"/>
    <w:basedOn w:val="a0"/>
    <w:uiPriority w:val="99"/>
    <w:semiHidden/>
    <w:unhideWhenUsed/>
    <w:rsid w:val="006C2A04"/>
    <w:rPr>
      <w:rFonts w:ascii="Times New Roman" w:hAnsi="Times New Roman" w:cs="Times New Roman" w:hint="default"/>
      <w:vertAlign w:val="superscript"/>
    </w:rPr>
  </w:style>
  <w:style w:type="character" w:customStyle="1" w:styleId="FontStyle12">
    <w:name w:val="Font Style12"/>
    <w:basedOn w:val="a0"/>
    <w:uiPriority w:val="99"/>
    <w:rsid w:val="006C2A04"/>
    <w:rPr>
      <w:rFonts w:ascii="Times New Roman" w:hAnsi="Times New Roman" w:cs="Times New Roman" w:hint="default"/>
      <w:sz w:val="26"/>
      <w:szCs w:val="26"/>
    </w:rPr>
  </w:style>
  <w:style w:type="character" w:customStyle="1" w:styleId="FontStyle16">
    <w:name w:val="Font Style16"/>
    <w:basedOn w:val="a0"/>
    <w:uiPriority w:val="99"/>
    <w:rsid w:val="006C2A04"/>
    <w:rPr>
      <w:rFonts w:ascii="Times New Roman" w:hAnsi="Times New Roman" w:cs="Times New Roman" w:hint="default"/>
      <w:sz w:val="24"/>
      <w:szCs w:val="24"/>
    </w:rPr>
  </w:style>
  <w:style w:type="character" w:customStyle="1" w:styleId="ConsPlusNonformat0">
    <w:name w:val="ConsPlusNonformat Знак"/>
    <w:basedOn w:val="a0"/>
    <w:uiPriority w:val="99"/>
    <w:rsid w:val="006C2A04"/>
    <w:rPr>
      <w:rFonts w:ascii="Courier New" w:hAnsi="Courier New" w:cs="Courier New" w:hint="default"/>
      <w:lang w:val="ru-RU" w:eastAsia="ru-RU" w:bidi="ar-SA"/>
    </w:rPr>
  </w:style>
  <w:style w:type="paragraph" w:styleId="aff4">
    <w:name w:val="List Paragraph"/>
    <w:basedOn w:val="a"/>
    <w:uiPriority w:val="99"/>
    <w:qFormat/>
    <w:rsid w:val="0036236B"/>
    <w:pPr>
      <w:ind w:left="720"/>
      <w:contextualSpacing/>
    </w:pPr>
  </w:style>
  <w:style w:type="character" w:customStyle="1" w:styleId="Georgia">
    <w:name w:val="Основной текст + Georgia"/>
    <w:aliases w:val="10,5 pt12,Полужирный,Масштаб 50%"/>
    <w:basedOn w:val="aff2"/>
    <w:uiPriority w:val="99"/>
    <w:rsid w:val="00AF4444"/>
    <w:rPr>
      <w:rFonts w:ascii="Georgia" w:eastAsia="Times New Roman" w:hAnsi="Georgia" w:cs="Georgia"/>
      <w:b/>
      <w:bCs/>
      <w:color w:val="000000"/>
      <w:spacing w:val="0"/>
      <w:w w:val="50"/>
      <w:position w:val="0"/>
      <w:sz w:val="21"/>
      <w:szCs w:val="21"/>
      <w:u w:val="none"/>
    </w:rPr>
  </w:style>
  <w:style w:type="paragraph" w:customStyle="1" w:styleId="headdoc1">
    <w:name w:val="headdoc"/>
    <w:basedOn w:val="a"/>
    <w:rsid w:val="00AF4444"/>
    <w:pPr>
      <w:spacing w:before="100" w:beforeAutospacing="1" w:after="100" w:afterAutospacing="1"/>
      <w:ind w:firstLine="0"/>
      <w:jc w:val="left"/>
    </w:pPr>
    <w:rPr>
      <w:sz w:val="24"/>
      <w:szCs w:val="24"/>
    </w:rPr>
  </w:style>
  <w:style w:type="paragraph" w:customStyle="1" w:styleId="aff5">
    <w:name w:val="Нормальный (таблица)"/>
    <w:basedOn w:val="a"/>
    <w:next w:val="a"/>
    <w:rsid w:val="0011484C"/>
    <w:pPr>
      <w:widowControl w:val="0"/>
      <w:autoSpaceDE w:val="0"/>
      <w:autoSpaceDN w:val="0"/>
      <w:adjustRightInd w:val="0"/>
      <w:ind w:firstLine="0"/>
    </w:pPr>
    <w:rPr>
      <w:rFonts w:ascii="Arial" w:hAnsi="Arial" w:cs="Arial"/>
      <w:sz w:val="24"/>
      <w:szCs w:val="24"/>
    </w:rPr>
  </w:style>
  <w:style w:type="paragraph" w:customStyle="1" w:styleId="pt-a-000039">
    <w:name w:val="pt-a-000039"/>
    <w:basedOn w:val="a"/>
    <w:rsid w:val="00FD6630"/>
    <w:pPr>
      <w:spacing w:before="100" w:beforeAutospacing="1" w:after="100" w:afterAutospacing="1"/>
      <w:ind w:firstLine="0"/>
      <w:jc w:val="left"/>
    </w:pPr>
    <w:rPr>
      <w:sz w:val="24"/>
      <w:szCs w:val="24"/>
    </w:rPr>
  </w:style>
  <w:style w:type="character" w:customStyle="1" w:styleId="pt-a0-000023">
    <w:name w:val="pt-a0-000023"/>
    <w:basedOn w:val="a0"/>
    <w:rsid w:val="00FD6630"/>
  </w:style>
  <w:style w:type="paragraph" w:customStyle="1" w:styleId="Style10">
    <w:name w:val="Style10"/>
    <w:basedOn w:val="a"/>
    <w:uiPriority w:val="99"/>
    <w:rsid w:val="006F419A"/>
    <w:pPr>
      <w:widowControl w:val="0"/>
      <w:autoSpaceDE w:val="0"/>
      <w:autoSpaceDN w:val="0"/>
      <w:adjustRightInd w:val="0"/>
      <w:spacing w:line="309" w:lineRule="exact"/>
      <w:ind w:firstLine="706"/>
    </w:pPr>
    <w:rPr>
      <w:sz w:val="24"/>
      <w:szCs w:val="24"/>
    </w:rPr>
  </w:style>
  <w:style w:type="character" w:customStyle="1" w:styleId="FontStyle17">
    <w:name w:val="Font Style17"/>
    <w:basedOn w:val="a0"/>
    <w:uiPriority w:val="99"/>
    <w:rsid w:val="006F419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253927">
      <w:bodyDiv w:val="1"/>
      <w:marLeft w:val="0"/>
      <w:marRight w:val="0"/>
      <w:marTop w:val="0"/>
      <w:marBottom w:val="0"/>
      <w:divBdr>
        <w:top w:val="none" w:sz="0" w:space="0" w:color="auto"/>
        <w:left w:val="none" w:sz="0" w:space="0" w:color="auto"/>
        <w:bottom w:val="none" w:sz="0" w:space="0" w:color="auto"/>
        <w:right w:val="none" w:sz="0" w:space="0" w:color="auto"/>
      </w:divBdr>
    </w:div>
    <w:div w:id="208228741">
      <w:bodyDiv w:val="1"/>
      <w:marLeft w:val="0"/>
      <w:marRight w:val="0"/>
      <w:marTop w:val="0"/>
      <w:marBottom w:val="0"/>
      <w:divBdr>
        <w:top w:val="none" w:sz="0" w:space="0" w:color="auto"/>
        <w:left w:val="none" w:sz="0" w:space="0" w:color="auto"/>
        <w:bottom w:val="none" w:sz="0" w:space="0" w:color="auto"/>
        <w:right w:val="none" w:sz="0" w:space="0" w:color="auto"/>
      </w:divBdr>
    </w:div>
    <w:div w:id="358699632">
      <w:bodyDiv w:val="1"/>
      <w:marLeft w:val="0"/>
      <w:marRight w:val="0"/>
      <w:marTop w:val="0"/>
      <w:marBottom w:val="0"/>
      <w:divBdr>
        <w:top w:val="none" w:sz="0" w:space="0" w:color="auto"/>
        <w:left w:val="none" w:sz="0" w:space="0" w:color="auto"/>
        <w:bottom w:val="none" w:sz="0" w:space="0" w:color="auto"/>
        <w:right w:val="none" w:sz="0" w:space="0" w:color="auto"/>
      </w:divBdr>
    </w:div>
    <w:div w:id="1082920124">
      <w:bodyDiv w:val="1"/>
      <w:marLeft w:val="0"/>
      <w:marRight w:val="0"/>
      <w:marTop w:val="0"/>
      <w:marBottom w:val="0"/>
      <w:divBdr>
        <w:top w:val="none" w:sz="0" w:space="0" w:color="auto"/>
        <w:left w:val="none" w:sz="0" w:space="0" w:color="auto"/>
        <w:bottom w:val="none" w:sz="0" w:space="0" w:color="auto"/>
        <w:right w:val="none" w:sz="0" w:space="0" w:color="auto"/>
      </w:divBdr>
    </w:div>
    <w:div w:id="1409306991">
      <w:bodyDiv w:val="1"/>
      <w:marLeft w:val="0"/>
      <w:marRight w:val="0"/>
      <w:marTop w:val="0"/>
      <w:marBottom w:val="0"/>
      <w:divBdr>
        <w:top w:val="none" w:sz="0" w:space="0" w:color="auto"/>
        <w:left w:val="none" w:sz="0" w:space="0" w:color="auto"/>
        <w:bottom w:val="none" w:sz="0" w:space="0" w:color="auto"/>
        <w:right w:val="none" w:sz="0" w:space="0" w:color="auto"/>
      </w:divBdr>
    </w:div>
    <w:div w:id="1436440239">
      <w:bodyDiv w:val="1"/>
      <w:marLeft w:val="0"/>
      <w:marRight w:val="0"/>
      <w:marTop w:val="0"/>
      <w:marBottom w:val="0"/>
      <w:divBdr>
        <w:top w:val="none" w:sz="0" w:space="0" w:color="auto"/>
        <w:left w:val="none" w:sz="0" w:space="0" w:color="auto"/>
        <w:bottom w:val="none" w:sz="0" w:space="0" w:color="auto"/>
        <w:right w:val="none" w:sz="0" w:space="0" w:color="auto"/>
      </w:divBdr>
    </w:div>
    <w:div w:id="1507357977">
      <w:bodyDiv w:val="1"/>
      <w:marLeft w:val="0"/>
      <w:marRight w:val="0"/>
      <w:marTop w:val="0"/>
      <w:marBottom w:val="0"/>
      <w:divBdr>
        <w:top w:val="none" w:sz="0" w:space="0" w:color="auto"/>
        <w:left w:val="none" w:sz="0" w:space="0" w:color="auto"/>
        <w:bottom w:val="none" w:sz="0" w:space="0" w:color="auto"/>
        <w:right w:val="none" w:sz="0" w:space="0" w:color="auto"/>
      </w:divBdr>
    </w:div>
    <w:div w:id="1514756697">
      <w:bodyDiv w:val="1"/>
      <w:marLeft w:val="0"/>
      <w:marRight w:val="0"/>
      <w:marTop w:val="0"/>
      <w:marBottom w:val="0"/>
      <w:divBdr>
        <w:top w:val="none" w:sz="0" w:space="0" w:color="auto"/>
        <w:left w:val="none" w:sz="0" w:space="0" w:color="auto"/>
        <w:bottom w:val="none" w:sz="0" w:space="0" w:color="auto"/>
        <w:right w:val="none" w:sz="0" w:space="0" w:color="auto"/>
      </w:divBdr>
    </w:div>
    <w:div w:id="1581137303">
      <w:bodyDiv w:val="1"/>
      <w:marLeft w:val="0"/>
      <w:marRight w:val="0"/>
      <w:marTop w:val="0"/>
      <w:marBottom w:val="0"/>
      <w:divBdr>
        <w:top w:val="none" w:sz="0" w:space="0" w:color="auto"/>
        <w:left w:val="none" w:sz="0" w:space="0" w:color="auto"/>
        <w:bottom w:val="none" w:sz="0" w:space="0" w:color="auto"/>
        <w:right w:val="none" w:sz="0" w:space="0" w:color="auto"/>
      </w:divBdr>
    </w:div>
    <w:div w:id="20587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21B4D4D3C154D9274A580D823F07DE16A890DAC563FD637EDCCF99F960D64286772277FD2D6F82C386C0QA4AO" TargetMode="External"/><Relationship Id="rId21" Type="http://schemas.openxmlformats.org/officeDocument/2006/relationships/hyperlink" Target="garantF1://12038258.0" TargetMode="External"/><Relationship Id="rId42" Type="http://schemas.openxmlformats.org/officeDocument/2006/relationships/hyperlink" Target="consultantplus://offline/ref=E818A4AAB33DD73D7BC477504E7EC5A4AD762536C5F58C376C812944B3FCC4B38E607F280DF1BDC0106581E2l3L" TargetMode="External"/><Relationship Id="rId63" Type="http://schemas.openxmlformats.org/officeDocument/2006/relationships/hyperlink" Target="consultantplus://offline/ref=0821B4D4D3C154D9274A580D823F07DE16A890DAC563FD637EDCCF99F960D64286772277FD2D6F82C386C0QA4AO" TargetMode="External"/><Relationship Id="rId84" Type="http://schemas.openxmlformats.org/officeDocument/2006/relationships/hyperlink" Target="consultantplus://offline/ref=0821B4D4D3C154D9274A580D823F07DE16A890DAC563FD637EDCCF99F960D64286772277FD2D6F82C386C5QA4BO" TargetMode="External"/><Relationship Id="rId138" Type="http://schemas.openxmlformats.org/officeDocument/2006/relationships/hyperlink" Target="consultantplus://offline/ref=E06471860F40B7368FA1BA3282860BC8D6ADD603FF7F8C49A74B45C7F9FAEC6E7746775E1D971632CD2EE948K5K" TargetMode="External"/><Relationship Id="rId159" Type="http://schemas.openxmlformats.org/officeDocument/2006/relationships/hyperlink" Target="consultantplus://offline/ref=36C1B99D73113C403BF6202351106A6062AB341BDFA1AA5092F5B0BB897FBABA5F4B820A9972910D8A6258bAwEH" TargetMode="External"/><Relationship Id="rId170" Type="http://schemas.openxmlformats.org/officeDocument/2006/relationships/hyperlink" Target="consultantplus://offline/ref=10BF5FF97DB2F5ADEA41B9B9C613A0BBE7A5D390D6663320C259579BF4E704290B798D8DE9FDBA2D31B04CPExEH" TargetMode="External"/><Relationship Id="rId191"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05"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26" Type="http://schemas.openxmlformats.org/officeDocument/2006/relationships/hyperlink" Target="garantF1://86367.0" TargetMode="External"/><Relationship Id="rId247"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07" Type="http://schemas.openxmlformats.org/officeDocument/2006/relationships/hyperlink" Target="consultantplus://offline/ref=0821B4D4D3C154D9274A580D823F07DE16A890DAC563FD637EDCCF99F960D64286772277FD2D6F82C386C0QA4AO" TargetMode="External"/><Relationship Id="rId11" Type="http://schemas.openxmlformats.org/officeDocument/2006/relationships/hyperlink" Target="garantF1://12024624.0" TargetMode="External"/><Relationship Id="rId32" Type="http://schemas.openxmlformats.org/officeDocument/2006/relationships/hyperlink" Target="consultantplus://offline/ref=1A1FA5B4E0FAF1F6578D7DAEC0D5E5F7756B02B509E8AEB2C7069AF120A107B8E618E3E23315AE9247628Ep0yCH" TargetMode="External"/><Relationship Id="rId53" Type="http://schemas.openxmlformats.org/officeDocument/2006/relationships/hyperlink" Target="consultantplus://offline/ref=E818A4AAB33DD73D7BC477504E7EC5A4AD762536C5F58C376C812944B3FCC4B38E607F280DF1BDC0106380E2lDL" TargetMode="External"/><Relationship Id="rId74" Type="http://schemas.openxmlformats.org/officeDocument/2006/relationships/hyperlink" Target="consultantplus://offline/ref=0821B4D4D3C154D9274A580D823F07DE16A890DAC563FD637EDCCF99F960D64286772277FD2D6F82C386C5QA4BO" TargetMode="External"/><Relationship Id="rId128" Type="http://schemas.openxmlformats.org/officeDocument/2006/relationships/hyperlink" Target="consultantplus://offline/ref=0821B4D4D3C154D9274A580D823F07DE16A890DAC563FD637EDCCF99F960D64286772277FD2D6F82C386C0QA4AO" TargetMode="External"/><Relationship Id="rId149" Type="http://schemas.openxmlformats.org/officeDocument/2006/relationships/hyperlink" Target="consultantplus://offline/ref=E06471860F40B7368FA1BA3282860BC8D6ADD603FF7F8C49A74B45C7F9FAEC6E7746775E1D971632CD2EE948K5K" TargetMode="External"/><Relationship Id="rId5" Type="http://schemas.openxmlformats.org/officeDocument/2006/relationships/webSettings" Target="webSettings.xml"/><Relationship Id="rId95" Type="http://schemas.openxmlformats.org/officeDocument/2006/relationships/hyperlink" Target="consultantplus://offline/ref=0821B4D4D3C154D9274A580D823F07DE16A890DAC563FD637EDCCF99F960D64286772277FD2D6F82C386C5QA4BO" TargetMode="External"/><Relationship Id="rId160" Type="http://schemas.openxmlformats.org/officeDocument/2006/relationships/hyperlink" Target="consultantplus://offline/ref=36C1B99D73113C403BF6202351106A6062AB341BDFA1AA5092F5B0BB897FBABA5F4B820A9972910D8A6258bAwEH" TargetMode="External"/><Relationship Id="rId181" Type="http://schemas.openxmlformats.org/officeDocument/2006/relationships/hyperlink" Target="consultantplus://offline/ref=E3D28D2CB9F68DBD922EC7F65344D72EF39F909CCBF2E321EA26F6599F30125D6A036FFF60EDF57513661CHEy2H" TargetMode="External"/><Relationship Id="rId216" Type="http://schemas.openxmlformats.org/officeDocument/2006/relationships/hyperlink" Target="consultantplus://offline/ref=DA5EB828A0669247F8B9CF7282EB5CBFA4E5ABCFCA04ADDD79DB9A64396C92E6EB18C7C1FC9539F07AF356f8pEK" TargetMode="External"/><Relationship Id="rId237" Type="http://schemas.openxmlformats.org/officeDocument/2006/relationships/hyperlink" Target="garantF1://8426599.0" TargetMode="External"/><Relationship Id="rId258" Type="http://schemas.openxmlformats.org/officeDocument/2006/relationships/header" Target="header2.xml"/><Relationship Id="rId22" Type="http://schemas.openxmlformats.org/officeDocument/2006/relationships/hyperlink" Target="garantF1://12027232.0" TargetMode="External"/><Relationship Id="rId43" Type="http://schemas.openxmlformats.org/officeDocument/2006/relationships/hyperlink" Target="consultantplus://offline/ref=E818A4AAB33DD73D7BC477504E7EC5A4AD762536C5F58C376C812944B3FCC4B38E607F280DF1BDC0106581E2lDL" TargetMode="External"/><Relationship Id="rId64" Type="http://schemas.openxmlformats.org/officeDocument/2006/relationships/hyperlink" Target="garantF1://10064072.185" TargetMode="External"/><Relationship Id="rId118" Type="http://schemas.openxmlformats.org/officeDocument/2006/relationships/hyperlink" Target="consultantplus://offline/ref=0821B4D4D3C154D9274A580D823F07DE16A890DAC563FD637EDCCF99F960D64286772277FD2D6F82C386C0QA4AO" TargetMode="External"/><Relationship Id="rId139" Type="http://schemas.openxmlformats.org/officeDocument/2006/relationships/hyperlink" Target="consultantplus://offline/ref=E06471860F40B7368FA1BA3282860BC8D6ADD603FF7F8C49A74B45C7F9FAEC6E7746775E1D971632CD2EE948K5K" TargetMode="External"/><Relationship Id="rId85" Type="http://schemas.openxmlformats.org/officeDocument/2006/relationships/hyperlink" Target="consultantplus://offline/ref=0821B4D4D3C154D9274A580D823F07DE16A890DAC563FD637EDCCF99F960D64286772277FD2D6F82C386C5QA4BO" TargetMode="External"/><Relationship Id="rId150" Type="http://schemas.openxmlformats.org/officeDocument/2006/relationships/hyperlink" Target="consultantplus://offline/ref=E06471860F40B7368FA1BA3282860BC8D6ADD603FF7F8C49A74B45C7F9FAEC6E7746775E1D971632CD2EE948K5K" TargetMode="External"/><Relationship Id="rId171" Type="http://schemas.openxmlformats.org/officeDocument/2006/relationships/hyperlink" Target="consultantplus://offline/ref=10BF5FF97DB2F5ADEA41B9B9C613A0BBE7A5D390D6663320C259579BF4E704290B798D8DE9FDBA2D31B04CPExEH" TargetMode="External"/><Relationship Id="rId192"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06"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27" Type="http://schemas.openxmlformats.org/officeDocument/2006/relationships/hyperlink" Target="garantF1://12046661.0" TargetMode="External"/><Relationship Id="rId248" Type="http://schemas.openxmlformats.org/officeDocument/2006/relationships/hyperlink" Target="consultantplus://offline/ref=863182892169C648CFE4996069E17C2FC177B1F76199D98A2E7A8BA0E5F94B5CAB40BF6AA6E34026D2C2353433h1L" TargetMode="External"/><Relationship Id="rId12" Type="http://schemas.openxmlformats.org/officeDocument/2006/relationships/hyperlink" Target="garantF1://12071992.0" TargetMode="External"/><Relationship Id="rId33"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08" Type="http://schemas.openxmlformats.org/officeDocument/2006/relationships/hyperlink" Target="consultantplus://offline/ref=0821B4D4D3C154D9274A580D823F07DE16A890DAC563FD637EDCCF99F960D64286772277FD2D6F82C386C5QA4BO" TargetMode="External"/><Relationship Id="rId129"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E818A4AAB33DD73D7BC477504E7EC5A4AD762536C5F58C376C812944B3FCC4B38E607F280DF1BDC0106381E2l5L" TargetMode="External"/><Relationship Id="rId75" Type="http://schemas.openxmlformats.org/officeDocument/2006/relationships/hyperlink" Target="consultantplus://offline/ref=0821B4D4D3C154D9274A580D823F07DE16A890DAC563FD637EDCCF99F960D64286772277FD2D6F82C386C0QA4AO" TargetMode="External"/><Relationship Id="rId96" Type="http://schemas.openxmlformats.org/officeDocument/2006/relationships/hyperlink" Target="consultantplus://offline/ref=0821B4D4D3C154D9274A580D823F07DE16A890DAC563FD637EDCCF99F960D64286772277FD2D6F82C386C0QA4AO" TargetMode="External"/><Relationship Id="rId140" Type="http://schemas.openxmlformats.org/officeDocument/2006/relationships/hyperlink" Target="consultantplus://offline/ref=E06471860F40B7368FA1BA3282860BC8D6ADD603FF7F8C49A74B45C7F9FAEC6E7746775E1D971632CD2EE448K7K" TargetMode="External"/><Relationship Id="rId161" Type="http://schemas.openxmlformats.org/officeDocument/2006/relationships/hyperlink" Target="consultantplus://offline/ref=36C1B99D73113C403BF6202351106A6062AB341BDFA1AA5092F5B0BB897FBABA5F4B820A9972910D8A6258bAwEH" TargetMode="External"/><Relationship Id="rId182" Type="http://schemas.openxmlformats.org/officeDocument/2006/relationships/hyperlink" Target="consultantplus://offline/ref=E3D28D2CB9F68DBD922EC7F65344D72EF39F909CCBF2E321EA26F6599F30125D6A036FFF60EDF575136718HEy3H" TargetMode="External"/><Relationship Id="rId217" Type="http://schemas.openxmlformats.org/officeDocument/2006/relationships/hyperlink" Target="http://www.mydokumentsnn.ru" TargetMode="External"/><Relationship Id="rId6" Type="http://schemas.openxmlformats.org/officeDocument/2006/relationships/footnotes" Target="footnotes.xml"/><Relationship Id="rId238" Type="http://schemas.openxmlformats.org/officeDocument/2006/relationships/hyperlink" Target="garantF1://12038258.0" TargetMode="External"/><Relationship Id="rId259" Type="http://schemas.openxmlformats.org/officeDocument/2006/relationships/header" Target="header3.xml"/><Relationship Id="rId23" Type="http://schemas.openxmlformats.org/officeDocument/2006/relationships/hyperlink" Target="garantF1://36425430.1000" TargetMode="External"/><Relationship Id="rId28" Type="http://schemas.openxmlformats.org/officeDocument/2006/relationships/hyperlink" Target="garantF1://8494819.0" TargetMode="External"/><Relationship Id="rId49" Type="http://schemas.openxmlformats.org/officeDocument/2006/relationships/hyperlink" Target="consultantplus://offline/ref=E818A4AAB33DD73D7BC477504E7EC5A4AD762536C5F58C376C812944B3FCC4B38E607F280DF1BDC0106288E2l4L" TargetMode="External"/><Relationship Id="rId114" Type="http://schemas.openxmlformats.org/officeDocument/2006/relationships/hyperlink" Target="consultantplus://offline/ref=0821B4D4D3C154D9274A580D823F07DE16A890DAC563FD637EDCCF99F960D64286772277FD2D6F82C387C0QA4EO" TargetMode="External"/><Relationship Id="rId119"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E818A4AAB33DD73D7BC477504E7EC5A4AD762536C5F58C376C812944B3FCC4B38E607F280DF1BDC0106584E2l0L" TargetMode="External"/><Relationship Id="rId60" Type="http://schemas.openxmlformats.org/officeDocument/2006/relationships/hyperlink" Target="consultantplus://offline/ref=0821B4D4D3C154D9274A580D823F07DE16A890DAC563FD637EDCCF99F960D64286772277FD2D6F82C386C0QA4AO" TargetMode="External"/><Relationship Id="rId65"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0C9QA4DO" TargetMode="External"/><Relationship Id="rId86" Type="http://schemas.openxmlformats.org/officeDocument/2006/relationships/hyperlink" Target="consultantplus://offline/ref=0821B4D4D3C154D9274A580D823F07DE16A890DAC563FD637EDCCF99F960D64286772277FD2D6F82C386C5QA4BO" TargetMode="External"/><Relationship Id="rId130" Type="http://schemas.openxmlformats.org/officeDocument/2006/relationships/hyperlink" Target="consultantplus://offline/ref=0821B4D4D3C154D9274A580D823F07DE16A890DAC563FD637EDCCF99F960D64286772277FD2D6F82C386C5QA4BO" TargetMode="External"/><Relationship Id="rId135" Type="http://schemas.openxmlformats.org/officeDocument/2006/relationships/hyperlink" Target="consultantplus://offline/ref=E06471860F40B7368FA1BA3282860BC8D6ADD603FF7F8C49A74B45C7F9FAEC6E7746775E1D971632CD2FED48K4K" TargetMode="External"/><Relationship Id="rId151" Type="http://schemas.openxmlformats.org/officeDocument/2006/relationships/hyperlink" Target="consultantplus://offline/ref=E06471860F40B7368FA1BA3282860BC8D6ADD603FF7F8C49A74B45C7F9FAEC6E7746775E1D971632CD2EE948K5K" TargetMode="External"/><Relationship Id="rId156" Type="http://schemas.openxmlformats.org/officeDocument/2006/relationships/hyperlink" Target="consultantplus://offline/ref=E06471860F40B7368FA1BA3282860BC8D6ADD603FF7F8C49A74B45C7F9FAEC6E7746775E1D971632CD2EE948K5K" TargetMode="External"/><Relationship Id="rId177" Type="http://schemas.openxmlformats.org/officeDocument/2006/relationships/hyperlink" Target="consultantplus://offline/ref=8A4ECA0F7CD15373716DF5AD13B35F435E562F84327165E280A3094AC350288BF0816F5BA2AA1C4421B294bDx1H" TargetMode="External"/><Relationship Id="rId198"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72" Type="http://schemas.openxmlformats.org/officeDocument/2006/relationships/hyperlink" Target="consultantplus://offline/ref=10BF5FF97DB2F5ADEA41B9B9C613A0BBE7A5D390D6663320C259579BF4E704290B798D8DE9FDBA2D31B04CPExEH" TargetMode="External"/><Relationship Id="rId193"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02"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07"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23" Type="http://schemas.openxmlformats.org/officeDocument/2006/relationships/hyperlink" Target="garantF1://10064072.10000" TargetMode="External"/><Relationship Id="rId228" Type="http://schemas.openxmlformats.org/officeDocument/2006/relationships/hyperlink" Target="garantF1://12048555.0" TargetMode="External"/><Relationship Id="rId244" Type="http://schemas.openxmlformats.org/officeDocument/2006/relationships/hyperlink" Target="garantF1://8494819.1000" TargetMode="External"/><Relationship Id="rId249"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3" Type="http://schemas.openxmlformats.org/officeDocument/2006/relationships/hyperlink" Target="garantF1://8435654.0" TargetMode="External"/><Relationship Id="rId18"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39" Type="http://schemas.openxmlformats.org/officeDocument/2006/relationships/hyperlink" Target="consultantplus://offline/ref=E818A4AAB33DD73D7BC477504E7EC5A4AD762536C5F58C376C812944B3FCC4B38E607F280DF1BDC0106488E2lCL" TargetMode="External"/><Relationship Id="rId109" Type="http://schemas.openxmlformats.org/officeDocument/2006/relationships/hyperlink" Target="consultantplus://offline/ref=0821B4D4D3C154D9274A580D823F07DE16A890DAC563FD637EDCCF99F960D64286772277FD2D6F82C386C5QA4BO" TargetMode="External"/><Relationship Id="rId260" Type="http://schemas.openxmlformats.org/officeDocument/2006/relationships/footer" Target="footer1.xml"/><Relationship Id="rId265" Type="http://schemas.openxmlformats.org/officeDocument/2006/relationships/theme" Target="theme/theme1.xml"/><Relationship Id="rId34" Type="http://schemas.openxmlformats.org/officeDocument/2006/relationships/header" Target="header1.xml"/><Relationship Id="rId50" Type="http://schemas.openxmlformats.org/officeDocument/2006/relationships/hyperlink" Target="consultantplus://offline/ref=E818A4AAB33DD73D7BC477504E7EC5A4AD762536C5F58C376C812944B3FCC4B38E607F280DF1BDC0106288E2l6L" TargetMode="External"/><Relationship Id="rId55" Type="http://schemas.openxmlformats.org/officeDocument/2006/relationships/hyperlink" Target="consultantplus://offline/ref=0821B4D4D3C154D9274A580D823F07DE16A890DAC563FD637EDCCF99F960D64286772277FD2D6F82C386C0QA4AO" TargetMode="External"/><Relationship Id="rId76" Type="http://schemas.openxmlformats.org/officeDocument/2006/relationships/hyperlink" Target="consultantplus://offline/ref=0821B4D4D3C154D9274A580D823F07DE16A890DAC563FD637EDCCF99F960D64286772277FD2D6F82C386C5QA4BO" TargetMode="External"/><Relationship Id="rId97" Type="http://schemas.openxmlformats.org/officeDocument/2006/relationships/hyperlink" Target="consultantplus://offline/ref=0821B4D4D3C154D9274A580D823F07DE16A890DAC563FD637EDCCF99F960D64286772277FD2D6F82C386C5QA4BO" TargetMode="External"/><Relationship Id="rId104" Type="http://schemas.openxmlformats.org/officeDocument/2006/relationships/hyperlink" Target="consultantplus://offline/ref=0821B4D4D3C154D9274A580D823F07DE16A890DAC563FD637EDCCF99F960D64286772277FD2D6F82C386C5QA4BO" TargetMode="External"/><Relationship Id="rId120" Type="http://schemas.openxmlformats.org/officeDocument/2006/relationships/hyperlink" Target="consultantplus://offline/ref=0821B4D4D3C154D9274A580D823F07DE16A890DAC563FD637EDCCF99F960D64286772277FD2D6F82C386C0QA4AO" TargetMode="External"/><Relationship Id="rId125" Type="http://schemas.openxmlformats.org/officeDocument/2006/relationships/hyperlink" Target="consultantplus://offline/ref=1A1FA5B4E0FAF1F6578D7DAEC0D5E5F7756B02B509E8AEB2C7069AF120A107B8E618E3E23315AE9247628Ep0yCH" TargetMode="External"/><Relationship Id="rId141" Type="http://schemas.openxmlformats.org/officeDocument/2006/relationships/hyperlink" Target="consultantplus://offline/ref=E06471860F40B7368FA1BA3282860BC8D6ADD603FF7F8C49A74B45C7F9FAEC6E7746775E1D971632CD2EE948K5K" TargetMode="External"/><Relationship Id="rId146" Type="http://schemas.openxmlformats.org/officeDocument/2006/relationships/hyperlink" Target="consultantplus://offline/ref=E06471860F40B7368FA1BA3282860BC8D6ADD603FF7F8C49A74B45C7F9FAEC6E7746775E1D971632CD2EE448K5K" TargetMode="External"/><Relationship Id="rId167" Type="http://schemas.openxmlformats.org/officeDocument/2006/relationships/hyperlink" Target="consultantplus://offline/ref=10BF5FF97DB2F5ADEA41B9B9C613A0BBE7A5D390D6663320C259579BF4E704290B798D8DE9FDBA2D31B04CPExEH" TargetMode="External"/><Relationship Id="rId188" Type="http://schemas.openxmlformats.org/officeDocument/2006/relationships/hyperlink" Target="consultantplus://offline/ref=4A51099AD3EEDB66C824DF2E730452D4A673591E97DF61680AA29584F734CEA20173F147FD14EF08C64331ECS5SBG" TargetMode="Externa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hyperlink" Target="consultantplus://offline/ref=0821B4D4D3C154D9274A580D823F07DE16A890DAC563FD637EDCCF99F960D64286772277FD2D6F82C387C1QA4AO" TargetMode="External"/><Relationship Id="rId162" Type="http://schemas.openxmlformats.org/officeDocument/2006/relationships/hyperlink" Target="consultantplus://offline/ref=E7DFF148EEF62A99CC5EECF34450A09AAD593261A6F520E45F2BE02BA9B82BBA43BB6466F66BDD26EBF8063FwBH" TargetMode="External"/><Relationship Id="rId183" Type="http://schemas.openxmlformats.org/officeDocument/2006/relationships/hyperlink" Target="consultantplus://offline/ref=1A1FA5B4E0FAF1F6578D7DAEC0D5E5F7756B02B509E8AEB2C7069AF120A107B8E618E3E23315AE9247628Ep0yCH" TargetMode="External"/><Relationship Id="rId213" Type="http://schemas.openxmlformats.org/officeDocument/2006/relationships/image" Target="media/image2.png"/><Relationship Id="rId218" Type="http://schemas.openxmlformats.org/officeDocument/2006/relationships/hyperlink" Target="garantF1://12038258.0" TargetMode="External"/><Relationship Id="rId234"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39" Type="http://schemas.openxmlformats.org/officeDocument/2006/relationships/hyperlink" Target="garantF1://12027232.0" TargetMode="External"/><Relationship Id="rId2" Type="http://schemas.openxmlformats.org/officeDocument/2006/relationships/numbering" Target="numbering.xml"/><Relationship Id="rId29"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50"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55" Type="http://schemas.openxmlformats.org/officeDocument/2006/relationships/hyperlink" Target="consultantplus://offline/ref=629EF5AA56C433063DBD7028C94FE018BDE004DC5BBD2E9EA930F9EC1B8E01D72F773329E6HCWFM" TargetMode="External"/><Relationship Id="rId24" Type="http://schemas.openxmlformats.org/officeDocument/2006/relationships/hyperlink" Target="garantF1://36425430.0" TargetMode="External"/><Relationship Id="rId40" Type="http://schemas.openxmlformats.org/officeDocument/2006/relationships/hyperlink" Target="consultantplus://offline/ref=E818A4AAB33DD73D7BC477504E7EC5A4AD762536C5F58C376C812944B3FCC4B38E607F280DF1BDC0106489E2l7L" TargetMode="External"/><Relationship Id="rId45" Type="http://schemas.openxmlformats.org/officeDocument/2006/relationships/hyperlink" Target="consultantplus://offline/ref=E818A4AAB33DD73D7BC477504E7EC5A4AD762536C5F58C376C812944B3FCC4B38E607F280DF1BDC0106586E2l5L" TargetMode="External"/><Relationship Id="rId66" Type="http://schemas.openxmlformats.org/officeDocument/2006/relationships/hyperlink" Target="consultantplus://offline/ref=0821B4D4D3C154D9274A580D823F07DE16A890DAC46FFF6C7EDCCF99F960D64286772277FD2D6F82C382C1QA41O" TargetMode="External"/><Relationship Id="rId87" Type="http://schemas.openxmlformats.org/officeDocument/2006/relationships/hyperlink" Target="consultantplus://offline/ref=0821B4D4D3C154D9274A580D823F07DE16A890DAC563FD637EDCCF99F960D64286772277FD2D6F82C386C5QA4BO" TargetMode="External"/><Relationship Id="rId110" Type="http://schemas.openxmlformats.org/officeDocument/2006/relationships/hyperlink" Target="consultantplus://offline/ref=0821B4D4D3C154D9274A580D823F07DE16A890DAC563FD637EDCCF99F960D64286772277FD2D6F82C386C5QA4BO" TargetMode="External"/><Relationship Id="rId115" Type="http://schemas.openxmlformats.org/officeDocument/2006/relationships/hyperlink" Target="consultantplus://offline/ref=0821B4D4D3C154D9274A580D823F07DE16A890DAC563FD637EDCCF99F960D64286772277FD2D6F82C387C1QA4AO" TargetMode="External"/><Relationship Id="rId131" Type="http://schemas.openxmlformats.org/officeDocument/2006/relationships/hyperlink" Target="consultantplus://offline/ref=0821B4D4D3C154D9274A580D823F07DE16A890DAC563FD637EDCCF99F960D64286772277FD2D6F82C386C5QA4BO" TargetMode="External"/><Relationship Id="rId136" Type="http://schemas.openxmlformats.org/officeDocument/2006/relationships/hyperlink" Target="consultantplus://offline/ref=E06471860F40B7368FA1BA3282860BC8D6ADD603FF7F8C49A74B45C7F9FAEC6E7746775E1D971632CD2FED48K4K" TargetMode="External"/><Relationship Id="rId157" Type="http://schemas.openxmlformats.org/officeDocument/2006/relationships/hyperlink" Target="consultantplus://offline/ref=E06471860F40B7368FA1BA3282860BC8D6ADD603FF7F8C49A74B45C7F9FAEC6E7746775E1D971632CD2EE948K5K" TargetMode="External"/><Relationship Id="rId178" Type="http://schemas.openxmlformats.org/officeDocument/2006/relationships/hyperlink" Target="consultantplus://offline/ref=8A4ECA0F7CD15373716DF5AD13B35F435E562F84327165E280A3094AC350288BF0816F5BA2AA1C4421B390bDx0H" TargetMode="External"/><Relationship Id="rId61" Type="http://schemas.openxmlformats.org/officeDocument/2006/relationships/hyperlink" Target="consultantplus://offline/ref=0821B4D4D3C154D9274A580D823F07DE16A890DAC563FD637EDCCF99F960D64286772277FD2D6F82C386C0QA4AO" TargetMode="External"/><Relationship Id="rId82" Type="http://schemas.openxmlformats.org/officeDocument/2006/relationships/hyperlink" Target="consultantplus://offline/ref=0821B4D4D3C154D9274A580D823F07DE16A890DAC563FD637EDCCF99F960D64286772277FD2D6F82C386C5QA4BO" TargetMode="External"/><Relationship Id="rId152" Type="http://schemas.openxmlformats.org/officeDocument/2006/relationships/hyperlink" Target="consultantplus://offline/ref=E06471860F40B7368FA1BA3282860BC8D6ADD603FF7F8C49A74B45C7F9FAEC6E7746775E1D971632CD2EE948K5K" TargetMode="External"/><Relationship Id="rId173" Type="http://schemas.openxmlformats.org/officeDocument/2006/relationships/hyperlink" Target="consultantplus://offline/ref=10BF5FF97DB2F5ADEA41B9B9C613A0BBE7A5D390D6663320C259579BF4E704290B798D8DE9FDBA2D31B04CPExEH" TargetMode="External"/><Relationship Id="rId194" Type="http://schemas.openxmlformats.org/officeDocument/2006/relationships/hyperlink" Target="consultantplus://offline/ref=4A51099AD3EEDB66C824DF2E730452D4A673591E9ED86F6909ACC88EFF6DC2A0067CAE50FA5DE309C64330SESFG" TargetMode="External"/><Relationship Id="rId199"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03" Type="http://schemas.openxmlformats.org/officeDocument/2006/relationships/hyperlink" Target="consultantplus://offline/ref=4A51099AD3EEDB66C824DF2E730452D4A673591E97DF61680AA29584F734CEA20173F147FD14EF08C64331ECS5SBG" TargetMode="External"/><Relationship Id="rId208" Type="http://schemas.openxmlformats.org/officeDocument/2006/relationships/hyperlink" Target="http://ivo.garant.ru/document?id=8494819&amp;sub=1000" TargetMode="External"/><Relationship Id="rId229" Type="http://schemas.openxmlformats.org/officeDocument/2006/relationships/hyperlink" Target="garantF1://94874.0" TargetMode="External"/><Relationship Id="rId19" Type="http://schemas.openxmlformats.org/officeDocument/2006/relationships/hyperlink" Target="garantF1://8426599.1000" TargetMode="External"/><Relationship Id="rId224" Type="http://schemas.openxmlformats.org/officeDocument/2006/relationships/hyperlink" Target="garantF1://10064072.22222" TargetMode="External"/><Relationship Id="rId240" Type="http://schemas.openxmlformats.org/officeDocument/2006/relationships/hyperlink" Target="garantF1://36425430.1000" TargetMode="External"/><Relationship Id="rId245" Type="http://schemas.openxmlformats.org/officeDocument/2006/relationships/hyperlink" Target="garantF1://8494819.0" TargetMode="External"/><Relationship Id="rId261" Type="http://schemas.openxmlformats.org/officeDocument/2006/relationships/footer" Target="footer2.xml"/><Relationship Id="rId14" Type="http://schemas.openxmlformats.org/officeDocument/2006/relationships/hyperlink" Target="garantF1://8437590.0" TargetMode="External"/><Relationship Id="rId30"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35" Type="http://schemas.openxmlformats.org/officeDocument/2006/relationships/hyperlink" Target="consultantplus://offline/ref=E818A4AAB33DD73D7BC477504E7EC5A4AD762536C5F58C376C812944B3FCC4B38E607F280DF1BDC0106486E2l3L" TargetMode="External"/><Relationship Id="rId56"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100" Type="http://schemas.openxmlformats.org/officeDocument/2006/relationships/hyperlink" Target="consultantplus://offline/ref=0821B4D4D3C154D9274A580D823F07DE16A890DAC563FD637EDCCF99F960D64286772277FD2D6F82C386C5QA4BO" TargetMode="External"/><Relationship Id="rId105" Type="http://schemas.openxmlformats.org/officeDocument/2006/relationships/hyperlink" Target="consultantplus://offline/ref=0821B4D4D3C154D9274A580D823F07DE16A890DAC563FD637EDCCF99F960D64286772277FD2D6F82C380C8QA4CO" TargetMode="External"/><Relationship Id="rId126" Type="http://schemas.openxmlformats.org/officeDocument/2006/relationships/hyperlink" Target="consultantplus://offline/ref=0821B4D4D3C154D9274A580D823F07DE16A890DAC563FD637EDCCF99F960D64286772277FD2D6F82C386C5QA4BO" TargetMode="External"/><Relationship Id="rId147" Type="http://schemas.openxmlformats.org/officeDocument/2006/relationships/hyperlink" Target="consultantplus://offline/ref=E06471860F40B7368FA1BA3282860BC8D6ADD603FF7F8C49A74B45C7F9FAEC6E7746775E1D971632CD2EE448K5K" TargetMode="External"/><Relationship Id="rId168" Type="http://schemas.openxmlformats.org/officeDocument/2006/relationships/hyperlink" Target="consultantplus://offline/ref=10BF5FF97DB2F5ADEA41B9B9C613A0BBE7A5D390D6663320C259579BF4E704290B798D8DE9FDBA2D31B04CPExEH" TargetMode="External"/><Relationship Id="rId8" Type="http://schemas.openxmlformats.org/officeDocument/2006/relationships/image" Target="media/image1.png"/><Relationship Id="rId51" Type="http://schemas.openxmlformats.org/officeDocument/2006/relationships/hyperlink" Target="consultantplus://offline/ref=E818A4AAB33DD73D7BC477504E7EC5A4AD762536C5F58C376C812944B3FCC4B38E607F280DF1BDC0106380E2l1L" TargetMode="External"/><Relationship Id="rId72" Type="http://schemas.openxmlformats.org/officeDocument/2006/relationships/hyperlink" Target="consultantplus://offline/ref=0821B4D4D3C154D9274A580D823F07DE16A890DAC563FD637EDCCF99F960D64286772277FD2D6F82C386C0QA4AO" TargetMode="External"/><Relationship Id="rId93" Type="http://schemas.openxmlformats.org/officeDocument/2006/relationships/hyperlink" Target="consultantplus://offline/ref=0821B4D4D3C154D9274A580D823F07DE16A890DAC563FD637EDCCF99F960D64286772277FD2D6F82C386C5QA4BO" TargetMode="External"/><Relationship Id="rId98" Type="http://schemas.openxmlformats.org/officeDocument/2006/relationships/hyperlink" Target="consultantplus://offline/ref=0821B4D4D3C154D9274A580D823F07DE16A890DAC563FD637EDCCF99F960D64286772277FD2D6F82C386C5QA4BO" TargetMode="External"/><Relationship Id="rId121" Type="http://schemas.openxmlformats.org/officeDocument/2006/relationships/hyperlink" Target="consultantplus://offline/ref=0821B4D4D3C154D9274A580D823F07DE16A890DAC563FD637EDCCF99F960D64286772277FD2D6F82C387C1QA4AO" TargetMode="External"/><Relationship Id="rId142" Type="http://schemas.openxmlformats.org/officeDocument/2006/relationships/hyperlink" Target="consultantplus://offline/ref=E06471860F40B7368FA1BA3282860BC8D6ADD603FF7F8C49A74B45C7F9FAEC6E7746775E1D971632CD2EE948K5K" TargetMode="External"/><Relationship Id="rId163" Type="http://schemas.openxmlformats.org/officeDocument/2006/relationships/hyperlink" Target="consultantplus://offline/ref=10BF5FF97DB2F5ADEA41B9B9C613A0BBE7A5D390D6663320C259579BF4E704290B798D8DE9FDBA2D31B04CPExEH" TargetMode="External"/><Relationship Id="rId184" Type="http://schemas.openxmlformats.org/officeDocument/2006/relationships/hyperlink" Target="consultantplus://offline/ref=1A1FA5B4E0FAF1F6578D7DAEC0D5E5F7756B02B509E8AEB2C7069AF120A107B8E618E3E23315AE9247628Ep0yCH" TargetMode="External"/><Relationship Id="rId189"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19" Type="http://schemas.openxmlformats.org/officeDocument/2006/relationships/hyperlink" Target="garantF1://12027232.0" TargetMode="External"/><Relationship Id="rId3" Type="http://schemas.openxmlformats.org/officeDocument/2006/relationships/styles" Target="styles.xml"/><Relationship Id="rId214" Type="http://schemas.openxmlformats.org/officeDocument/2006/relationships/hyperlink" Target="consultantplus://offline/ref=AA75D7BD27F4E81742749036A9A4F734EE251B0F2A92425BCFE9ED3782889D2678DE84E5A857C20778E8C9t15AG" TargetMode="External"/><Relationship Id="rId230" Type="http://schemas.openxmlformats.org/officeDocument/2006/relationships/hyperlink" Target="garantF1://12071992.0" TargetMode="External"/><Relationship Id="rId235"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51"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56"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5" Type="http://schemas.openxmlformats.org/officeDocument/2006/relationships/hyperlink" Target="garantF1://8494923.147" TargetMode="External"/><Relationship Id="rId46" Type="http://schemas.openxmlformats.org/officeDocument/2006/relationships/hyperlink" Target="consultantplus://offline/ref=E818A4AAB33DD73D7BC477504E7EC5A4AD762536C5F58C376C812944B3FCC4B38E607F280DF1BDC0106587E2l1L" TargetMode="External"/><Relationship Id="rId67" Type="http://schemas.openxmlformats.org/officeDocument/2006/relationships/hyperlink" Target="consultantplus://offline/ref=0821B4D4D3C154D9274A580D823F07DE16A890DAC563FD637EDCCF99F960D64286772277FD2D6F82C386C5QA4BO" TargetMode="External"/><Relationship Id="rId116" Type="http://schemas.openxmlformats.org/officeDocument/2006/relationships/hyperlink" Target="consultantplus://offline/ref=0821B4D4D3C154D9274A580D823F07DE16A890DAC563FD637EDCCF99F960D64286772277FD2D6F82C386C5QA4BO" TargetMode="External"/><Relationship Id="rId137" Type="http://schemas.openxmlformats.org/officeDocument/2006/relationships/hyperlink" Target="consultantplus://offline/ref=E06471860F40B7368FA1BA3282860BC8D6ADD603FF7F8C49A74B45C7F9FAEC6E7746775E1D971632CD28EA48K0K" TargetMode="External"/><Relationship Id="rId158"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garantF1://8426599.0" TargetMode="External"/><Relationship Id="rId41" Type="http://schemas.openxmlformats.org/officeDocument/2006/relationships/hyperlink" Target="consultantplus://offline/ref=E818A4AAB33DD73D7BC477504E7EC5A4AD762536C5F58C376C812944B3FCC4B38E607F280DF1BDC0106580E2lCL" TargetMode="External"/><Relationship Id="rId62" Type="http://schemas.openxmlformats.org/officeDocument/2006/relationships/hyperlink" Target="consultantplus://offline/ref=0821B4D4D3C154D9274A580D823F07DE16A890DAC563FD637EDCCF99F960D64286772277FD2D6F82C386C0QA4A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6C5QA4BO" TargetMode="External"/><Relationship Id="rId111" Type="http://schemas.openxmlformats.org/officeDocument/2006/relationships/hyperlink" Target="consultantplus://offline/ref=0821B4D4D3C154D9274A580D823F07DE16A890DAC563FD637EDCCF99F960D64286772277FD2D6F82C386C5QA4BO" TargetMode="External"/><Relationship Id="rId132" Type="http://schemas.openxmlformats.org/officeDocument/2006/relationships/hyperlink" Target="consultantplus://offline/ref=0821B4D4D3C154D9274A580D823F07DE16A890DAC563FD637EDCCF99F960D64286772277FD2D6F82C386C5QA4BO" TargetMode="External"/><Relationship Id="rId153" Type="http://schemas.openxmlformats.org/officeDocument/2006/relationships/hyperlink" Target="consultantplus://offline/ref=E06471860F40B7368FA1BA3282860BC8D6ADD603FF7F8C49A74B45C7F9FAEC6E7746775E1D971632CD2EE948K5K" TargetMode="External"/><Relationship Id="rId174" Type="http://schemas.openxmlformats.org/officeDocument/2006/relationships/hyperlink" Target="consultantplus://offline/ref=10BF5FF97DB2F5ADEA41B9B9C613A0BBE7A5D390D6663320C259579BF4E704290B798D8DE9FDBA2D31B04CPExEH" TargetMode="External"/><Relationship Id="rId179" Type="http://schemas.openxmlformats.org/officeDocument/2006/relationships/hyperlink" Target="consultantplus://offline/ref=E3D28D2CB9F68DBD922EC7F65344D72EF39F909CCBF2E321EA26F6599F30125D6A036FFF60EDF57513661CHEy2H" TargetMode="External"/><Relationship Id="rId195" Type="http://schemas.openxmlformats.org/officeDocument/2006/relationships/hyperlink" Target="consultantplus://offline/ref=4A51099AD3EEDB66C824DF2E730452D4A673591E97DF61680AA29584F734CEA20173F147FD14EF08C64331ECS5SBG" TargetMode="External"/><Relationship Id="rId209" Type="http://schemas.openxmlformats.org/officeDocument/2006/relationships/hyperlink" Target="http://ivo.garant.ru/document?id=8494819&amp;sub=0" TargetMode="External"/><Relationship Id="rId190"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04"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20" Type="http://schemas.openxmlformats.org/officeDocument/2006/relationships/hyperlink" Target="garantF1://36425430.1000" TargetMode="External"/><Relationship Id="rId225" Type="http://schemas.openxmlformats.org/officeDocument/2006/relationships/hyperlink" Target="garantF1://12077515.0" TargetMode="External"/><Relationship Id="rId241" Type="http://schemas.openxmlformats.org/officeDocument/2006/relationships/hyperlink" Target="garantF1://36425430.0" TargetMode="External"/><Relationship Id="rId246" Type="http://schemas.openxmlformats.org/officeDocument/2006/relationships/hyperlink" Target="http://www.mydokumentsnn.ru" TargetMode="External"/><Relationship Id="rId15" Type="http://schemas.openxmlformats.org/officeDocument/2006/relationships/hyperlink" Target="garantF1://8425992.0" TargetMode="External"/><Relationship Id="rId36" Type="http://schemas.openxmlformats.org/officeDocument/2006/relationships/hyperlink" Target="consultantplus://offline/ref=E818A4AAB33DD73D7BC477504E7EC5A4AD762536C5F58C376C812944B3FCC4B38E607F280DF1BDC0106486E2l2L" TargetMode="External"/><Relationship Id="rId57" Type="http://schemas.openxmlformats.org/officeDocument/2006/relationships/hyperlink" Target="consultantplus://offline/ref=0821B4D4D3C154D9274A580D823F07DE16A890DAC563FD637EDCCF99F960D64286772277FD2D6F82C386C0QA4AO" TargetMode="External"/><Relationship Id="rId106" Type="http://schemas.openxmlformats.org/officeDocument/2006/relationships/hyperlink" Target="consultantplus://offline/ref=0821B4D4D3C154D9274A580D823F07DE16A890DAC563FD637EDCCF99F960D64286772277FD2D6F82C386C5QA4BO" TargetMode="External"/><Relationship Id="rId127" Type="http://schemas.openxmlformats.org/officeDocument/2006/relationships/hyperlink" Target="consultantplus://offline/ref=0821B4D4D3C154D9274A580D823F07DE16A890DAC563FD637EDCCF99F960D64286772277FD2D6F82C386C5QA4BO" TargetMode="External"/><Relationship Id="rId262" Type="http://schemas.openxmlformats.org/officeDocument/2006/relationships/header" Target="header4.xml"/><Relationship Id="rId10" Type="http://schemas.openxmlformats.org/officeDocument/2006/relationships/hyperlink" Target="garantF1://10064072.0" TargetMode="External"/><Relationship Id="rId31" Type="http://schemas.openxmlformats.org/officeDocument/2006/relationships/hyperlink" Target="consultantplus://offline/ref=1A1FA5B4E0FAF1F6578D7DAEC0D5E5F7756B02B509E8AEB2C7069AF120A107B8E618E3E23315AE9247628Ep0yCH" TargetMode="External"/><Relationship Id="rId52" Type="http://schemas.openxmlformats.org/officeDocument/2006/relationships/hyperlink" Target="consultantplus://offline/ref=E818A4AAB33DD73D7BC477504E7EC5A4AD762536C5F58C376C812944B3FCC4B38E607F280DF1BDC0106380E2l3L"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94" Type="http://schemas.openxmlformats.org/officeDocument/2006/relationships/hyperlink" Target="consultantplus://offline/ref=0821B4D4D3C154D9274A580D823F07DE16A890DAC563FD637EDCCF99F960D64286772277FD2D6F82C386C5QA4BO" TargetMode="External"/><Relationship Id="rId99" Type="http://schemas.openxmlformats.org/officeDocument/2006/relationships/hyperlink" Target="consultantplus://offline/ref=0821B4D4D3C154D9274A580D823F07DE16A890DAC563FD637EDCCF99F960D64286772277FD2D6F82C386C5QA4BO" TargetMode="External"/><Relationship Id="rId101" Type="http://schemas.openxmlformats.org/officeDocument/2006/relationships/hyperlink" Target="consultantplus://offline/ref=0821B4D4D3C154D9274A580D823F07DE16A890DAC563FD637EDCCF99F960D64286772277FD2D6F82C386C5QA4BO" TargetMode="External"/><Relationship Id="rId122" Type="http://schemas.openxmlformats.org/officeDocument/2006/relationships/hyperlink" Target="consultantplus://offline/ref=0821B4D4D3C154D9274A580D823F07DE16A890DAC563FD637EDCCF99F960D64286772277FD2D6F82C387C0QA40O" TargetMode="External"/><Relationship Id="rId143" Type="http://schemas.openxmlformats.org/officeDocument/2006/relationships/hyperlink" Target="consultantplus://offline/ref=E06471860F40B7368FA1BA3282860BC8D6ADD603FF7F8C49A74B45C7F9FAEC6E7746775E1D971632CD2EE948K5K" TargetMode="External"/><Relationship Id="rId148" Type="http://schemas.openxmlformats.org/officeDocument/2006/relationships/hyperlink" Target="consultantplus://offline/ref=E06471860F40B7368FA1BA3282860BC8D6ADD603FF7F8C49A74B45C7F9FAEC6E7746775E1D971632CD2EE948K5K" TargetMode="External"/><Relationship Id="rId164" Type="http://schemas.openxmlformats.org/officeDocument/2006/relationships/hyperlink" Target="consultantplus://offline/ref=10BF5FF97DB2F5ADEA41B9B9C613A0BBE7A5D390D6663320C259579BF4E704290B798D8DE9FDBA2D31B04CPExEH" TargetMode="External"/><Relationship Id="rId169" Type="http://schemas.openxmlformats.org/officeDocument/2006/relationships/hyperlink" Target="consultantplus://offline/ref=10BF5FF97DB2F5ADEA41B9B9C613A0BBE7A5D390D6663320C259579BF4E704290B798D8DE9FDBA2D31B04CPExEH" TargetMode="External"/><Relationship Id="rId185"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4" Type="http://schemas.openxmlformats.org/officeDocument/2006/relationships/settings" Target="settings.xml"/><Relationship Id="rId9" Type="http://schemas.openxmlformats.org/officeDocument/2006/relationships/hyperlink" Target="consultantplus://offline/ref=977DF53A9624D5ADBF75D2458571BD97E481D40F5E3D311CAA6C8FB77B343B961E7EF7D3058DC3FD928FD5825D72H" TargetMode="External"/><Relationship Id="rId180" Type="http://schemas.openxmlformats.org/officeDocument/2006/relationships/hyperlink" Target="consultantplus://offline/ref=E3D28D2CB9F68DBD922EC7F65344D72EF39F909CCBF2E321EA26F6599F30125D6A036FFF60EDF575136718HEy3H" TargetMode="External"/><Relationship Id="rId210" Type="http://schemas.openxmlformats.org/officeDocument/2006/relationships/hyperlink" Target="http://ivo.garant.ru/document?id=8494819&amp;sub=1000" TargetMode="External"/><Relationship Id="rId215" Type="http://schemas.openxmlformats.org/officeDocument/2006/relationships/hyperlink" Target="consultantplus://offline/ref=0821B4D4D3C154D9274A580D823F07DE16A890DAC563FD637EDCCF99F960D64286772277FD2D6F82C387C1QA4AO" TargetMode="External"/><Relationship Id="rId236" Type="http://schemas.openxmlformats.org/officeDocument/2006/relationships/hyperlink" Target="garantF1://8426599.1000" TargetMode="External"/><Relationship Id="rId257" Type="http://schemas.openxmlformats.org/officeDocument/2006/relationships/hyperlink" Target="consultantplus://offline/ref=0821B4D4D3C154D9274A580D823F07DE16A890DAC563FD637EDCCF99F960D64286772277FD2D6F82C387C1QA4AO" TargetMode="External"/><Relationship Id="rId26" Type="http://schemas.openxmlformats.org/officeDocument/2006/relationships/hyperlink" Target="garantF1://8494923.0" TargetMode="External"/><Relationship Id="rId231" Type="http://schemas.openxmlformats.org/officeDocument/2006/relationships/hyperlink" Target="garantF1://8426599.0" TargetMode="External"/><Relationship Id="rId252"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47" Type="http://schemas.openxmlformats.org/officeDocument/2006/relationships/hyperlink" Target="consultantplus://offline/ref=E818A4AAB33DD73D7BC477504E7EC5A4AD762536C5F58C376C812944B3FCC4B38E607F280DF1BDC0106280E2l7L" TargetMode="External"/><Relationship Id="rId68" Type="http://schemas.openxmlformats.org/officeDocument/2006/relationships/hyperlink" Target="consultantplus://offline/ref=0821B4D4D3C154D9274A580D823F07DE16A890DAC563FD637EDCCF99F960D64286772277FD2D6F82C386C5QA4BO" TargetMode="External"/><Relationship Id="rId89" Type="http://schemas.openxmlformats.org/officeDocument/2006/relationships/hyperlink" Target="consultantplus://offline/ref=0821B4D4D3C154D9274A580D823F07DE16A890DAC563FD637EDCCF99F960D64286772277FD2D6F82C386C5QA4BO" TargetMode="External"/><Relationship Id="rId112" Type="http://schemas.openxmlformats.org/officeDocument/2006/relationships/hyperlink" Target="consultantplus://offline/ref=0821B4D4D3C154D9274A580D823F07DE16A890DAC563FD637EDCCF99F960D64286772277FD2D6F82C387C0QA4CO" TargetMode="External"/><Relationship Id="rId133" Type="http://schemas.openxmlformats.org/officeDocument/2006/relationships/hyperlink" Target="consultantplus://offline/ref=0821B4D4D3C154D9274A580D823F07DE16A890DAC563FD637EDCCF99F960D64286772277FD2D6F82C381C3QA49O" TargetMode="External"/><Relationship Id="rId154" Type="http://schemas.openxmlformats.org/officeDocument/2006/relationships/hyperlink" Target="consultantplus://offline/ref=E06471860F40B7368FA1BA3282860BC8D6ADD603FF7F8C49A74B45C7F9FAEC6E7746775E1D971632CD2EE948K5K" TargetMode="External"/><Relationship Id="rId175" Type="http://schemas.openxmlformats.org/officeDocument/2006/relationships/hyperlink" Target="consultantplus://offline/ref=8A4ECA0F7CD15373716DF5AD13B35F435E562F84327165E280A3094AC350288BF0816F5BA2AA1C4421B294bDx1H" TargetMode="External"/><Relationship Id="rId196"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00"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6" Type="http://schemas.openxmlformats.org/officeDocument/2006/relationships/hyperlink" Target="garantF1://8426599.0" TargetMode="External"/><Relationship Id="rId221" Type="http://schemas.openxmlformats.org/officeDocument/2006/relationships/hyperlink" Target="garantF1://36425430.0" TargetMode="External"/><Relationship Id="rId242" Type="http://schemas.openxmlformats.org/officeDocument/2006/relationships/hyperlink" Target="garantF1://8494923.147" TargetMode="External"/><Relationship Id="rId263" Type="http://schemas.openxmlformats.org/officeDocument/2006/relationships/footer" Target="footer3.xml"/><Relationship Id="rId37" Type="http://schemas.openxmlformats.org/officeDocument/2006/relationships/hyperlink" Target="consultantplus://offline/ref=E818A4AAB33DD73D7BC477504E7EC5A4AD762536C5F58C376C812944B3FCC4B38E607F280DF1BDC0106487E2lDL" TargetMode="External"/><Relationship Id="rId58" Type="http://schemas.openxmlformats.org/officeDocument/2006/relationships/hyperlink" Target="consultantplus://offline/ref=0821B4D4D3C154D9274A580D823F07DE16A890DAC563FD637EDCCF99F960D64286772277FD2D6F82C386C0QA4AO" TargetMode="External"/><Relationship Id="rId79" Type="http://schemas.openxmlformats.org/officeDocument/2006/relationships/hyperlink" Target="consultantplus://offline/ref=0821B4D4D3C154D9274A580D823F07DE16A890DAC563FD637EDCCF99F960D64286772277FD2D6F82C386C5QA4BO" TargetMode="External"/><Relationship Id="rId102" Type="http://schemas.openxmlformats.org/officeDocument/2006/relationships/hyperlink" Target="consultantplus://offline/ref=0821B4D4D3C154D9274A580D823F07DE16A890DAC563FD637EDCCF99F960D64286772277FD2D6F82C386C5QA4BO" TargetMode="External"/><Relationship Id="rId123" Type="http://schemas.openxmlformats.org/officeDocument/2006/relationships/hyperlink" Target="consultantplus://offline/ref=0821B4D4D3C154D9274A580D823F07DE16A890DAC563FD637EDCCF99F960D64286772277FD2D6F82C386C5QA4BO" TargetMode="External"/><Relationship Id="rId144" Type="http://schemas.openxmlformats.org/officeDocument/2006/relationships/hyperlink" Target="consultantplus://offline/ref=E06471860F40B7368FA1BA3282860BC8D6ADD603FF7F8C49A74B45C7F9FAEC6E7746775E1D971632CD2EE948K5K" TargetMode="External"/><Relationship Id="rId90" Type="http://schemas.openxmlformats.org/officeDocument/2006/relationships/hyperlink" Target="consultantplus://offline/ref=0821B4D4D3C154D9274A580D823F07DE16A890DAC563FD637EDCCF99F960D64286772277FD2D6F82C386C5QA4BO" TargetMode="External"/><Relationship Id="rId165" Type="http://schemas.openxmlformats.org/officeDocument/2006/relationships/hyperlink" Target="consultantplus://offline/ref=10BF5FF97DB2F5ADEA41B9B9C613A0BBE7A5D390D6663320C259579BF4E704290B798D8DE9FDBA2D31B04CPExEH" TargetMode="External"/><Relationship Id="rId186" Type="http://schemas.openxmlformats.org/officeDocument/2006/relationships/hyperlink" Target="consultantplus://offline/ref=4A51099AD3EEDB66C824DF2E730452D4A673591E9ED86F6909ACC88EFF6DC2A0067CAE50FA5DE309C64330SESFG" TargetMode="External"/><Relationship Id="rId211" Type="http://schemas.openxmlformats.org/officeDocument/2006/relationships/hyperlink" Target="http://ivo.garant.ru/document?id=8401583&amp;sub=0" TargetMode="External"/><Relationship Id="rId232" Type="http://schemas.openxmlformats.org/officeDocument/2006/relationships/hyperlink" Target="consultantplus://offline/ref=7079C1703075D11E0602734E92A54CDD5D7F197029132B42F46465A9C788A3816125F579NEg9L" TargetMode="External"/><Relationship Id="rId253"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7" Type="http://schemas.openxmlformats.org/officeDocument/2006/relationships/hyperlink" Target="garantF1://8494819.0" TargetMode="External"/><Relationship Id="rId48" Type="http://schemas.openxmlformats.org/officeDocument/2006/relationships/hyperlink" Target="consultantplus://offline/ref=E818A4AAB33DD73D7BC477504E7EC5A4AD762536C5F58C376C812944B3FCC4B38E607F280DF1BDC0106285E2l6L" TargetMode="External"/><Relationship Id="rId69" Type="http://schemas.openxmlformats.org/officeDocument/2006/relationships/hyperlink" Target="consultantplus://offline/ref=0821B4D4D3C154D9274A580D823F07DE16A890DAC563FD637EDCCF99F960D64286772277FD2D6F82C386C5QA4BO" TargetMode="External"/><Relationship Id="rId113" Type="http://schemas.openxmlformats.org/officeDocument/2006/relationships/hyperlink" Target="consultantplus://offline/ref=0821B4D4D3C154D9274A580D823F07DE16A890DAC563FD637EDCCF99F960D64286772277FD2D6F82C386C5QA4BO" TargetMode="External"/><Relationship Id="rId134" Type="http://schemas.openxmlformats.org/officeDocument/2006/relationships/hyperlink" Target="consultantplus://offline/ref=E06471860F40B7368FA1BA3282860BC8D6ADD603FF7F8C49A74B45C7F9FAEC6E7746775E1D971632CD2FED48K4K" TargetMode="External"/><Relationship Id="rId80" Type="http://schemas.openxmlformats.org/officeDocument/2006/relationships/hyperlink" Target="consultantplus://offline/ref=0821B4D4D3C154D9274A580D823F07DE16A890DAC563FD637EDCCF99F960D64286772277FD2D6F82C380C9QA4CO" TargetMode="External"/><Relationship Id="rId155" Type="http://schemas.openxmlformats.org/officeDocument/2006/relationships/hyperlink" Target="garantF1://8400900.365" TargetMode="External"/><Relationship Id="rId176" Type="http://schemas.openxmlformats.org/officeDocument/2006/relationships/hyperlink" Target="consultantplus://offline/ref=8A4ECA0F7CD15373716DF5AD13B35F435E562F84327165E280A3094AC350288BF0816F5BA2AA1C4421B390bDx0H" TargetMode="External"/><Relationship Id="rId197"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01" Type="http://schemas.openxmlformats.org/officeDocument/2006/relationships/hyperlink" Target="consultantplus://offline/ref=4A51099AD3EEDB66C824DF2E730452D4A673591E9ED86F6909ACC88EFF6DC2A0067CAE50FA5DE309C64330SESFG" TargetMode="External"/><Relationship Id="rId222" Type="http://schemas.openxmlformats.org/officeDocument/2006/relationships/hyperlink" Target="garantF1://10003000.0" TargetMode="External"/><Relationship Id="rId243" Type="http://schemas.openxmlformats.org/officeDocument/2006/relationships/hyperlink" Target="garantF1://8494923.0" TargetMode="External"/><Relationship Id="rId264" Type="http://schemas.openxmlformats.org/officeDocument/2006/relationships/fontTable" Target="fontTable.xml"/><Relationship Id="rId17" Type="http://schemas.openxmlformats.org/officeDocument/2006/relationships/hyperlink" Target="garantF1://8410980.99" TargetMode="External"/><Relationship Id="rId38" Type="http://schemas.openxmlformats.org/officeDocument/2006/relationships/hyperlink" Target="consultantplus://offline/ref=E818A4AAB33DD73D7BC477504E7EC5A4AD762536C5F58C376C812944B3FCC4B38E607F280DF1BDC0106488E2l1L" TargetMode="External"/><Relationship Id="rId59" Type="http://schemas.openxmlformats.org/officeDocument/2006/relationships/hyperlink" Target="consultantplus://offline/ref=0821B4D4D3C154D9274A580D823F07DE16A890DAC563FD637EDCCF99F960D64286772277FD2D6F82C387C1QA4AO" TargetMode="External"/><Relationship Id="rId103" Type="http://schemas.openxmlformats.org/officeDocument/2006/relationships/hyperlink" Target="consultantplus://offline/ref=0821B4D4D3C154D9274A580D823F07DE16A890DAC563FD637EDCCF99F960D64286772277FD2D6F82C386C5QA4BO" TargetMode="External"/><Relationship Id="rId124" Type="http://schemas.openxmlformats.org/officeDocument/2006/relationships/hyperlink" Target="consultantplus://offline/ref=1A1FA5B4E0FAF1F6578D7DAEC0D5E5F7756B02B509E8AEB2C7069AF120A107B8E618E3E23315AE9247628Ep0yCH" TargetMode="External"/><Relationship Id="rId70"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hyperlink" Target="consultantplus://offline/ref=0821B4D4D3C154D9274A580D823F07DE16A890DAC563FD637EDCCF99F960D64286772277FD2D6F82C386C5QA4BO" TargetMode="External"/><Relationship Id="rId145" Type="http://schemas.openxmlformats.org/officeDocument/2006/relationships/hyperlink" Target="consultantplus://offline/ref=E06471860F40B7368FA1BA3282860BC8D6ADD603FF7F8C49A74B45C7F9FAEC6E7746775E1D971632CD2EE948K5K" TargetMode="External"/><Relationship Id="rId166" Type="http://schemas.openxmlformats.org/officeDocument/2006/relationships/hyperlink" Target="consultantplus://offline/ref=10BF5FF97DB2F5ADEA41B9B9C613A0BBE7A5D390D6663320C259579BF4E704290B798D8DE9FDBA2D31B04CPExEH" TargetMode="External"/><Relationship Id="rId187"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 Type="http://schemas.openxmlformats.org/officeDocument/2006/relationships/customXml" Target="../customXml/item1.xml"/><Relationship Id="rId212" Type="http://schemas.openxmlformats.org/officeDocument/2006/relationships/hyperlink" Target="http://ivo.garant.ru/document?id=10064072&amp;sub=3" TargetMode="External"/><Relationship Id="rId233"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54" Type="http://schemas.openxmlformats.org/officeDocument/2006/relationships/hyperlink" Target="garantF1://849481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LAST\Template\BlankPrikPostRas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D41C-7C25-4352-AFEF-9B78F132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Template>
  <TotalTime>470</TotalTime>
  <Pages>93</Pages>
  <Words>37483</Words>
  <Characters>213658</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250640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o.novikova</dc:creator>
  <cp:lastModifiedBy>v.vlasov</cp:lastModifiedBy>
  <cp:revision>21</cp:revision>
  <cp:lastPrinted>2018-08-01T14:46:00Z</cp:lastPrinted>
  <dcterms:created xsi:type="dcterms:W3CDTF">2018-07-24T05:54:00Z</dcterms:created>
  <dcterms:modified xsi:type="dcterms:W3CDTF">2018-08-01T15:08:00Z</dcterms:modified>
</cp:coreProperties>
</file>