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83" w:rsidRDefault="006F7F83" w:rsidP="006F7F83">
      <w:pPr>
        <w:pStyle w:val="a3"/>
      </w:pPr>
      <w:r>
        <w:rPr>
          <w:noProof/>
        </w:rPr>
        <w:drawing>
          <wp:inline distT="0" distB="0" distL="0" distR="0">
            <wp:extent cx="647700" cy="847725"/>
            <wp:effectExtent l="1905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F83" w:rsidRDefault="006F7F83" w:rsidP="006F7F83">
      <w:pPr>
        <w:pStyle w:val="a3"/>
        <w:jc w:val="left"/>
        <w:rPr>
          <w:sz w:val="18"/>
          <w:szCs w:val="18"/>
          <w:lang w:val="en-US"/>
        </w:rPr>
      </w:pPr>
    </w:p>
    <w:p w:rsidR="006F7F83" w:rsidRPr="00454A78" w:rsidRDefault="006F7F83" w:rsidP="006F7F83">
      <w:pPr>
        <w:pStyle w:val="a3"/>
        <w:rPr>
          <w:rFonts w:ascii="Calibri" w:hAnsi="Calibri"/>
          <w:szCs w:val="32"/>
        </w:rPr>
      </w:pPr>
      <w:r w:rsidRPr="00454A78">
        <w:rPr>
          <w:rFonts w:ascii="Calibri" w:hAnsi="Calibri"/>
          <w:szCs w:val="32"/>
        </w:rPr>
        <w:t>АДМИНИСТРАЦИЯ ГОРОДА НИЖНЕГО НОВГРОДА</w:t>
      </w:r>
    </w:p>
    <w:p w:rsidR="006F7F83" w:rsidRPr="0074540D" w:rsidRDefault="006F7F83" w:rsidP="006F7F83">
      <w:pPr>
        <w:rPr>
          <w:rFonts w:ascii="Calibri" w:hAnsi="Calibri"/>
          <w:sz w:val="18"/>
          <w:szCs w:val="18"/>
        </w:rPr>
      </w:pPr>
    </w:p>
    <w:p w:rsidR="006F7F83" w:rsidRPr="0074540D" w:rsidRDefault="006F7F83" w:rsidP="006F7F83">
      <w:pPr>
        <w:pStyle w:val="6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ПОСТАНОВЛЕНИЕ</w:t>
      </w:r>
    </w:p>
    <w:p w:rsidR="006F7F83" w:rsidRDefault="006F7F83" w:rsidP="006F7F83">
      <w:pPr>
        <w:rPr>
          <w:sz w:val="18"/>
          <w:szCs w:val="18"/>
          <w:lang w:val="en-US"/>
        </w:rPr>
      </w:pPr>
    </w:p>
    <w:p w:rsidR="006F7F83" w:rsidRDefault="006F7F83" w:rsidP="006F7F83">
      <w:pPr>
        <w:rPr>
          <w:sz w:val="18"/>
          <w:szCs w:val="18"/>
          <w:lang w:val="en-US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F7F83" w:rsidTr="00640BAF">
        <w:tc>
          <w:tcPr>
            <w:tcW w:w="2694" w:type="dxa"/>
            <w:tcBorders>
              <w:bottom w:val="single" w:sz="4" w:space="0" w:color="auto"/>
            </w:tcBorders>
          </w:tcPr>
          <w:p w:rsidR="006F7F83" w:rsidRPr="003518C0" w:rsidRDefault="006F7F83" w:rsidP="00640BAF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6F7F83" w:rsidRPr="003518C0" w:rsidRDefault="006F7F83" w:rsidP="00640BA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25" w:type="dxa"/>
          </w:tcPr>
          <w:p w:rsidR="006F7F83" w:rsidRPr="003518C0" w:rsidRDefault="006F7F83" w:rsidP="00640BAF">
            <w:pPr>
              <w:rPr>
                <w:rFonts w:ascii="Calibri" w:hAnsi="Calibri"/>
                <w:b/>
                <w:bCs/>
                <w:sz w:val="24"/>
              </w:rPr>
            </w:pPr>
            <w:r w:rsidRPr="003518C0">
              <w:rPr>
                <w:rFonts w:ascii="Calibri" w:hAnsi="Calibri"/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7F83" w:rsidRPr="003518C0" w:rsidRDefault="006F7F83" w:rsidP="00640BAF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6F7F83" w:rsidRPr="003469F8" w:rsidRDefault="006F7F83" w:rsidP="006F7F83">
      <w:pPr>
        <w:jc w:val="both"/>
        <w:rPr>
          <w:sz w:val="18"/>
          <w:szCs w:val="18"/>
          <w:lang w:val="en-US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6F7F83" w:rsidTr="00640BAF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F7F83" w:rsidRDefault="006F7F83" w:rsidP="00640BAF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6F7F83" w:rsidRDefault="006F7F83" w:rsidP="00640BAF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7F83" w:rsidRDefault="006F7F83" w:rsidP="00640BAF">
            <w:pPr>
              <w:jc w:val="both"/>
              <w:rPr>
                <w:sz w:val="16"/>
              </w:rPr>
            </w:pPr>
          </w:p>
        </w:tc>
      </w:tr>
      <w:tr w:rsidR="006F7F83" w:rsidTr="00640BAF">
        <w:trPr>
          <w:cantSplit/>
          <w:trHeight w:val="331"/>
        </w:trPr>
        <w:tc>
          <w:tcPr>
            <w:tcW w:w="4139" w:type="dxa"/>
            <w:gridSpan w:val="3"/>
          </w:tcPr>
          <w:p w:rsidR="006F7F83" w:rsidRPr="006F7F83" w:rsidRDefault="006F7F83" w:rsidP="006F7F83">
            <w:pPr>
              <w:ind w:left="114" w:right="142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F83">
              <w:rPr>
                <w:rFonts w:asciiTheme="minorHAnsi" w:hAnsiTheme="minorHAnsi"/>
                <w:sz w:val="28"/>
                <w:szCs w:val="28"/>
              </w:rPr>
              <w:t xml:space="preserve">О внесении изменений в постановление администрации города Нижнего Новгорода от </w:t>
            </w:r>
            <w:r w:rsidRPr="006F7F83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15.06.2011 № 2230</w:t>
            </w:r>
          </w:p>
        </w:tc>
      </w:tr>
    </w:tbl>
    <w:p w:rsidR="006F7F83" w:rsidRDefault="006F7F83" w:rsidP="00224A65"/>
    <w:p w:rsidR="006F7F83" w:rsidRPr="006F7F83" w:rsidRDefault="006F7F83" w:rsidP="006F7F83"/>
    <w:p w:rsidR="006F7F83" w:rsidRPr="006F7F83" w:rsidRDefault="006F7F83" w:rsidP="006F7F83"/>
    <w:p w:rsidR="006F7F83" w:rsidRDefault="006F7F83" w:rsidP="006F7F83"/>
    <w:p w:rsidR="006F7F83" w:rsidRPr="006F7F83" w:rsidRDefault="006F7F83" w:rsidP="00F41329">
      <w:pPr>
        <w:pStyle w:val="ConsPlusNormal"/>
        <w:ind w:firstLine="851"/>
        <w:jc w:val="both"/>
        <w:rPr>
          <w:rFonts w:asciiTheme="minorHAnsi" w:hAnsiTheme="minorHAnsi" w:cs="Times New Roman"/>
          <w:sz w:val="28"/>
          <w:szCs w:val="28"/>
        </w:rPr>
      </w:pPr>
      <w:r w:rsidRPr="006F7F83">
        <w:rPr>
          <w:rFonts w:asciiTheme="minorHAnsi" w:hAnsiTheme="minorHAnsi" w:cs="Times New Roman"/>
          <w:sz w:val="28"/>
          <w:szCs w:val="28"/>
        </w:rPr>
        <w:t>На основании статьи 52 Устава города Нижнего Новгорода администрация города Нижнего Новгорода постановляет:</w:t>
      </w:r>
    </w:p>
    <w:p w:rsidR="006028FA" w:rsidRPr="006F7F83" w:rsidRDefault="006028FA" w:rsidP="006028FA">
      <w:pPr>
        <w:pStyle w:val="ConsPlusNormal"/>
        <w:ind w:firstLine="851"/>
        <w:jc w:val="both"/>
        <w:rPr>
          <w:rFonts w:asciiTheme="minorHAnsi" w:hAnsiTheme="minorHAnsi" w:cs="Times New Roman"/>
          <w:sz w:val="28"/>
          <w:szCs w:val="28"/>
        </w:rPr>
      </w:pPr>
      <w:r w:rsidRPr="006F7F83">
        <w:rPr>
          <w:rFonts w:asciiTheme="minorHAnsi" w:hAnsiTheme="minorHAnsi" w:cs="Times New Roman"/>
          <w:sz w:val="28"/>
          <w:szCs w:val="28"/>
        </w:rPr>
        <w:t>На основании статьи 52 Устава города Нижнего Новгорода администрация города Нижнего Новгорода постановляет:</w:t>
      </w:r>
    </w:p>
    <w:p w:rsidR="006028FA" w:rsidRDefault="006028FA" w:rsidP="006028FA">
      <w:pPr>
        <w:pStyle w:val="a6"/>
        <w:ind w:firstLine="851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6F7F83">
        <w:rPr>
          <w:rFonts w:asciiTheme="minorHAnsi" w:hAnsiTheme="minorHAnsi"/>
          <w:sz w:val="28"/>
          <w:szCs w:val="28"/>
        </w:rPr>
        <w:t>1.</w:t>
      </w:r>
      <w:r>
        <w:rPr>
          <w:rFonts w:asciiTheme="minorHAnsi" w:hAnsiTheme="minorHAnsi"/>
          <w:sz w:val="28"/>
          <w:szCs w:val="28"/>
        </w:rPr>
        <w:t xml:space="preserve"> </w:t>
      </w:r>
      <w:r w:rsidRPr="006F7F83">
        <w:rPr>
          <w:rFonts w:asciiTheme="minorHAnsi" w:hAnsiTheme="minorHAnsi"/>
          <w:sz w:val="28"/>
          <w:szCs w:val="28"/>
        </w:rPr>
        <w:t xml:space="preserve">Внести  следующие изменения в </w:t>
      </w:r>
      <w:r w:rsidRPr="006F7F83">
        <w:rPr>
          <w:rFonts w:asciiTheme="minorHAnsi" w:eastAsiaTheme="minorHAnsi" w:hAnsiTheme="minorHAnsi"/>
          <w:sz w:val="28"/>
          <w:szCs w:val="28"/>
          <w:lang w:eastAsia="en-US"/>
        </w:rPr>
        <w:t xml:space="preserve">административный </w:t>
      </w:r>
      <w:hyperlink r:id="rId8" w:history="1">
        <w:r w:rsidRPr="006F7F83">
          <w:rPr>
            <w:rFonts w:asciiTheme="minorHAnsi" w:eastAsiaTheme="minorHAnsi" w:hAnsiTheme="minorHAnsi"/>
            <w:sz w:val="28"/>
            <w:szCs w:val="28"/>
            <w:lang w:eastAsia="en-US"/>
          </w:rPr>
          <w:t>регламент</w:t>
        </w:r>
      </w:hyperlink>
      <w:r w:rsidRPr="006F7F83">
        <w:rPr>
          <w:rFonts w:asciiTheme="minorHAnsi" w:eastAsiaTheme="minorHAnsi" w:hAnsiTheme="minorHAnsi"/>
          <w:sz w:val="28"/>
          <w:szCs w:val="28"/>
          <w:lang w:eastAsia="en-US"/>
        </w:rPr>
        <w:t xml:space="preserve"> администрации города Нижнего Новгорода по предоставлению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города Нижнего Новгорода от 15.06.2011 № 2230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(далее – регламент, постановление):</w:t>
      </w:r>
    </w:p>
    <w:p w:rsidR="006028FA" w:rsidRPr="00D52C42" w:rsidRDefault="006028FA" w:rsidP="006028FA">
      <w:pPr>
        <w:autoSpaceDE w:val="0"/>
        <w:autoSpaceDN w:val="0"/>
        <w:adjustRightInd w:val="0"/>
        <w:ind w:firstLine="851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D52C42">
        <w:rPr>
          <w:rFonts w:asciiTheme="minorHAnsi" w:eastAsiaTheme="minorHAnsi" w:hAnsiTheme="minorHAnsi"/>
          <w:sz w:val="28"/>
          <w:szCs w:val="28"/>
          <w:lang w:eastAsia="en-US"/>
        </w:rPr>
        <w:t>1.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1</w:t>
      </w:r>
      <w:r w:rsidRPr="00D52C42">
        <w:rPr>
          <w:rFonts w:asciiTheme="minorHAnsi" w:eastAsiaTheme="minorHAnsi" w:hAnsiTheme="minorHAnsi"/>
          <w:sz w:val="28"/>
          <w:szCs w:val="28"/>
          <w:lang w:eastAsia="en-US"/>
        </w:rPr>
        <w:t xml:space="preserve">. 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В наименованиях и п</w:t>
      </w:r>
      <w:r w:rsidRPr="00D52C42">
        <w:rPr>
          <w:rFonts w:asciiTheme="minorHAnsi" w:eastAsiaTheme="minorHAnsi" w:hAnsiTheme="minorHAnsi"/>
          <w:sz w:val="28"/>
          <w:szCs w:val="28"/>
          <w:lang w:eastAsia="en-US"/>
        </w:rPr>
        <w:t>о тексту постановления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,</w:t>
      </w:r>
      <w:r w:rsidRPr="00D52C42">
        <w:rPr>
          <w:rFonts w:asciiTheme="minorHAnsi" w:eastAsiaTheme="minorHAnsi" w:hAnsiTheme="minorHAnsi"/>
          <w:sz w:val="28"/>
          <w:szCs w:val="28"/>
          <w:lang w:eastAsia="en-US"/>
        </w:rPr>
        <w:t xml:space="preserve"> регламента 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и приложений к регламенту </w:t>
      </w:r>
      <w:r w:rsidRPr="00D52C42">
        <w:rPr>
          <w:rFonts w:asciiTheme="minorHAnsi" w:eastAsiaTheme="minorHAnsi" w:hAnsiTheme="minorHAnsi"/>
          <w:sz w:val="28"/>
          <w:szCs w:val="28"/>
          <w:lang w:eastAsia="en-US"/>
        </w:rPr>
        <w:t>слова «</w:t>
      </w:r>
      <w:r w:rsidRPr="00D52C42">
        <w:rPr>
          <w:rFonts w:ascii="Calibri" w:eastAsiaTheme="minorHAnsi" w:hAnsi="Calibri" w:cs="Calibri"/>
          <w:sz w:val="28"/>
          <w:szCs w:val="28"/>
          <w:lang w:eastAsia="en-US"/>
        </w:rPr>
        <w:t>жилого помещения</w:t>
      </w:r>
      <w:r w:rsidRPr="00D52C42">
        <w:rPr>
          <w:rFonts w:asciiTheme="minorHAnsi" w:eastAsiaTheme="minorHAnsi" w:hAnsiTheme="minorHAnsi"/>
          <w:sz w:val="28"/>
          <w:szCs w:val="28"/>
          <w:lang w:eastAsia="en-US"/>
        </w:rPr>
        <w:t>»</w:t>
      </w:r>
      <w:r w:rsidRPr="00D52C42">
        <w:rPr>
          <w:rFonts w:ascii="Calibri" w:eastAsiaTheme="minorHAnsi" w:hAnsi="Calibri" w:cs="Calibri"/>
          <w:sz w:val="28"/>
          <w:szCs w:val="28"/>
          <w:lang w:eastAsia="en-US"/>
        </w:rPr>
        <w:t xml:space="preserve"> заменить словами «помещения в многоквартирном доме»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.</w:t>
      </w:r>
    </w:p>
    <w:p w:rsidR="006028FA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>1.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2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>. В подпункте 1.3.1.2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регламента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 xml:space="preserve"> слова «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kanavino@admgor.nnov.ru» заменить словами «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info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kan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admgor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nnov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6028FA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1.3. 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Изложить подпункт 1.3.1.3 регламента в следующей редакции: «1.3.1.3.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Администрация Ленинского района - 603076, город Нижний Новгород, проспект Ленина, д. 46, приемная (8312) 252 46 89, факс (8312) 258 20 65, управление жилищного фонда (8312) 258 07 37, адрес электронной почты 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adm</w:t>
      </w:r>
      <w:r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len</w:t>
      </w:r>
      <w:r w:rsidRPr="00106B11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>
        <w:rPr>
          <w:rFonts w:ascii="Calibri" w:eastAsiaTheme="minorHAnsi" w:hAnsi="Calibri" w:cs="Calibri"/>
          <w:sz w:val="28"/>
          <w:szCs w:val="28"/>
          <w:lang w:eastAsia="en-US"/>
        </w:rPr>
        <w:t>admgor.nnov.ru».</w:t>
      </w:r>
    </w:p>
    <w:p w:rsidR="006028FA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1.4. 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>В подпункте 1.3.1.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4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регламента 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>слова «</w:t>
      </w:r>
      <w:r>
        <w:rPr>
          <w:rFonts w:ascii="Calibri" w:eastAsiaTheme="minorHAnsi" w:hAnsi="Calibri" w:cs="Calibri"/>
          <w:sz w:val="28"/>
          <w:szCs w:val="28"/>
          <w:lang w:eastAsia="en-US"/>
        </w:rPr>
        <w:t>info@msk.adm.nnov.ru»</w:t>
      </w:r>
      <w:r w:rsidRPr="00106B1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заменить словами «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info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msk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admgor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nnov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6028FA" w:rsidRPr="00C4227A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1.5. 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>В подпункте 1.3.1.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5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регламента слова</w:t>
      </w:r>
      <w:r w:rsidRPr="00607585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>«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ngradm</w:t>
      </w:r>
      <w:r w:rsidRPr="00607585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admgor</w:t>
      </w:r>
      <w:r w:rsidRPr="00607585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nnov</w:t>
      </w:r>
      <w:r w:rsidRPr="00607585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 w:rsidRPr="00106B1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заменить словами «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otdelzhkh</w:t>
      </w:r>
      <w:r w:rsidRPr="00607585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nizh</w:t>
      </w:r>
      <w:r w:rsidRPr="00607585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admgor</w:t>
      </w:r>
      <w:r w:rsidRPr="00607585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nnov</w:t>
      </w:r>
      <w:r w:rsidRPr="00607585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6028FA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lastRenderedPageBreak/>
        <w:t>1.</w:t>
      </w:r>
      <w:r w:rsidRPr="00607585">
        <w:rPr>
          <w:rFonts w:ascii="Calibri" w:eastAsiaTheme="minorHAnsi" w:hAnsi="Calibri" w:cs="Calibri"/>
          <w:sz w:val="28"/>
          <w:szCs w:val="28"/>
          <w:lang w:eastAsia="en-US"/>
        </w:rPr>
        <w:t>6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. 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>В подпункте 1.3.1.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6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регламента 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>слова «</w:t>
      </w:r>
      <w:r>
        <w:rPr>
          <w:rFonts w:ascii="Calibri" w:eastAsiaTheme="minorHAnsi" w:hAnsi="Calibri" w:cs="Calibri"/>
          <w:sz w:val="28"/>
          <w:szCs w:val="28"/>
          <w:lang w:eastAsia="en-US"/>
        </w:rPr>
        <w:t>priok_info@admgor.nnov.ru»</w:t>
      </w:r>
      <w:r w:rsidRPr="00106B1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 w:rsidRPr="00106B1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заменить словами «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info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 w:rsidRPr="00106B1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Theme="minorHAnsi" w:hAnsi="Calibri" w:cs="Calibri"/>
          <w:sz w:val="28"/>
          <w:szCs w:val="28"/>
          <w:lang w:eastAsia="en-US"/>
        </w:rPr>
        <w:t>priok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admgor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nnov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6028FA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1.</w:t>
      </w:r>
      <w:r w:rsidRPr="00607585">
        <w:rPr>
          <w:rFonts w:ascii="Calibri" w:eastAsiaTheme="minorHAnsi" w:hAnsi="Calibri" w:cs="Calibri"/>
          <w:sz w:val="28"/>
          <w:szCs w:val="28"/>
          <w:lang w:eastAsia="en-US"/>
        </w:rPr>
        <w:t>7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. 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>В подпункте 1.3.1.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8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регламента </w:t>
      </w:r>
      <w:r w:rsidRPr="00A27A3B">
        <w:rPr>
          <w:rFonts w:asciiTheme="minorHAnsi" w:eastAsiaTheme="minorHAnsi" w:hAnsiTheme="minorHAnsi"/>
          <w:sz w:val="28"/>
          <w:szCs w:val="28"/>
          <w:lang w:eastAsia="en-US"/>
        </w:rPr>
        <w:t>слова «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sormovo-info@admgor.nnov.ru» 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заменить словами «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info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 w:rsidRPr="00106B1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Theme="minorHAnsi" w:hAnsi="Calibri" w:cs="Calibri"/>
          <w:sz w:val="28"/>
          <w:szCs w:val="28"/>
          <w:lang w:eastAsia="en-US"/>
        </w:rPr>
        <w:t>sorm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admgor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nnov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A27A3B"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 w:rsidRPr="00A27A3B"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6028FA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1.</w:t>
      </w:r>
      <w:r w:rsidRPr="00607585">
        <w:rPr>
          <w:rFonts w:ascii="Calibri" w:eastAsiaTheme="minorHAnsi" w:hAnsi="Calibri" w:cs="Calibri"/>
          <w:sz w:val="28"/>
          <w:szCs w:val="28"/>
          <w:lang w:eastAsia="en-US"/>
        </w:rPr>
        <w:t>8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. Подпункт 1.3.2.1 дополнить словами «, адрес электронной почты </w:t>
      </w:r>
      <w:r w:rsidRPr="000A09F7">
        <w:rPr>
          <w:rFonts w:ascii="Calibri" w:eastAsiaTheme="minorHAnsi" w:hAnsi="Calibri" w:cs="Calibri"/>
          <w:sz w:val="28"/>
          <w:szCs w:val="28"/>
          <w:lang w:val="en-US" w:eastAsia="en-US"/>
        </w:rPr>
        <w:t>avtozavod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 w:rsidRPr="000A09F7">
        <w:rPr>
          <w:rFonts w:ascii="Calibri" w:eastAsiaTheme="minorHAnsi" w:hAnsi="Calibri" w:cs="Calibri"/>
          <w:sz w:val="28"/>
          <w:szCs w:val="28"/>
          <w:lang w:val="en-US" w:eastAsia="en-US"/>
        </w:rPr>
        <w:t>mfc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Pr="000A09F7">
        <w:rPr>
          <w:rFonts w:ascii="Calibri" w:eastAsiaTheme="minorHAnsi" w:hAnsi="Calibri" w:cs="Calibri"/>
          <w:sz w:val="28"/>
          <w:szCs w:val="28"/>
          <w:lang w:val="en-US" w:eastAsia="en-US"/>
        </w:rPr>
        <w:t>nn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0A09F7"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6028FA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1.</w:t>
      </w:r>
      <w:r w:rsidRPr="00607585">
        <w:rPr>
          <w:rFonts w:ascii="Calibri" w:eastAsiaTheme="minorHAnsi" w:hAnsi="Calibri" w:cs="Calibri"/>
          <w:sz w:val="28"/>
          <w:szCs w:val="28"/>
          <w:lang w:eastAsia="en-US"/>
        </w:rPr>
        <w:t>9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. Изложить подпункт 1.3.2.2 в следующей редакции: «1.3.2.2. Отдел МКУ «МФЦ» в Канавинском районе: 603002, г. Нижний Новгород, ш. Московское, дом 12 (ТЦ «РИО»), тел.: (831) 422-37-36, адрес электронной почты </w:t>
      </w:r>
      <w:r w:rsidRPr="00316551">
        <w:rPr>
          <w:rFonts w:ascii="Calibri" w:eastAsiaTheme="minorHAnsi" w:hAnsi="Calibri" w:cs="Calibri"/>
          <w:sz w:val="28"/>
          <w:szCs w:val="28"/>
          <w:lang w:val="en-US" w:eastAsia="en-US"/>
        </w:rPr>
        <w:t>kanavino</w:t>
      </w:r>
      <w:r w:rsidRPr="00316551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 w:rsidRPr="00316551">
        <w:rPr>
          <w:rFonts w:ascii="Calibri" w:eastAsiaTheme="minorHAnsi" w:hAnsi="Calibri" w:cs="Calibri"/>
          <w:sz w:val="28"/>
          <w:szCs w:val="28"/>
          <w:lang w:val="en-US" w:eastAsia="en-US"/>
        </w:rPr>
        <w:t>mfc</w:t>
      </w:r>
      <w:r w:rsidRPr="00316551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Pr="00316551">
        <w:rPr>
          <w:rFonts w:ascii="Calibri" w:eastAsiaTheme="minorHAnsi" w:hAnsi="Calibri" w:cs="Calibri"/>
          <w:sz w:val="28"/>
          <w:szCs w:val="28"/>
          <w:lang w:val="en-US" w:eastAsia="en-US"/>
        </w:rPr>
        <w:t>nn</w:t>
      </w:r>
      <w:r w:rsidRPr="00316551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316551"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 w:rsidRPr="00316551"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6028FA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1.</w:t>
      </w:r>
      <w:r w:rsidRPr="006028FA">
        <w:rPr>
          <w:rFonts w:ascii="Calibri" w:eastAsiaTheme="minorHAnsi" w:hAnsi="Calibri" w:cs="Calibri"/>
          <w:sz w:val="28"/>
          <w:szCs w:val="28"/>
          <w:lang w:eastAsia="en-US"/>
        </w:rPr>
        <w:t>10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. Изложить подпункт 1.3.2.3 в следующей редакции: «1.3.2.3. Отдел МКУ «МФЦ» в Ленинском районе: 603032, г. Нижний Новгород, ул. Перекопская, дом 1, тел.: (831) 422-37-33, адрес электронной почты 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leninskiy</w:t>
      </w:r>
      <w:r w:rsidRPr="00316551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 w:rsidRPr="00316551">
        <w:rPr>
          <w:rFonts w:ascii="Calibri" w:eastAsiaTheme="minorHAnsi" w:hAnsi="Calibri" w:cs="Calibri"/>
          <w:sz w:val="28"/>
          <w:szCs w:val="28"/>
          <w:lang w:val="en-US" w:eastAsia="en-US"/>
        </w:rPr>
        <w:t>mfc</w:t>
      </w:r>
      <w:r w:rsidRPr="00316551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Pr="00316551">
        <w:rPr>
          <w:rFonts w:ascii="Calibri" w:eastAsiaTheme="minorHAnsi" w:hAnsi="Calibri" w:cs="Calibri"/>
          <w:sz w:val="28"/>
          <w:szCs w:val="28"/>
          <w:lang w:val="en-US" w:eastAsia="en-US"/>
        </w:rPr>
        <w:t>nn</w:t>
      </w:r>
      <w:r w:rsidRPr="00316551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316551"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 w:rsidRPr="00316551"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6028FA" w:rsidRPr="00316551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1.1</w:t>
      </w:r>
      <w:r w:rsidRPr="006028FA">
        <w:rPr>
          <w:rFonts w:ascii="Calibri" w:eastAsiaTheme="minorHAnsi" w:hAnsi="Calibri" w:cs="Calibri"/>
          <w:sz w:val="28"/>
          <w:szCs w:val="28"/>
          <w:lang w:eastAsia="en-US"/>
        </w:rPr>
        <w:t>1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. Подпункт 1.3.2.4 дополнить словами «, адрес электронной почты 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moskovskiy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 w:rsidRPr="000A09F7">
        <w:rPr>
          <w:rFonts w:ascii="Calibri" w:eastAsiaTheme="minorHAnsi" w:hAnsi="Calibri" w:cs="Calibri"/>
          <w:sz w:val="28"/>
          <w:szCs w:val="28"/>
          <w:lang w:val="en-US" w:eastAsia="en-US"/>
        </w:rPr>
        <w:t>mfc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Pr="000A09F7">
        <w:rPr>
          <w:rFonts w:ascii="Calibri" w:eastAsiaTheme="minorHAnsi" w:hAnsi="Calibri" w:cs="Calibri"/>
          <w:sz w:val="28"/>
          <w:szCs w:val="28"/>
          <w:lang w:val="en-US" w:eastAsia="en-US"/>
        </w:rPr>
        <w:t>nn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0A09F7"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6028FA" w:rsidRPr="00316551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1.1</w:t>
      </w:r>
      <w:r w:rsidRPr="006028FA">
        <w:rPr>
          <w:rFonts w:ascii="Calibri" w:eastAsiaTheme="minorHAnsi" w:hAnsi="Calibri" w:cs="Calibri"/>
          <w:sz w:val="28"/>
          <w:szCs w:val="28"/>
          <w:lang w:eastAsia="en-US"/>
        </w:rPr>
        <w:t>2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. Подпункт 1.3.2.5 дополнить словами «, (831)422 37 30, адрес электронной почты 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slavyanka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 w:rsidRPr="000A09F7">
        <w:rPr>
          <w:rFonts w:ascii="Calibri" w:eastAsiaTheme="minorHAnsi" w:hAnsi="Calibri" w:cs="Calibri"/>
          <w:sz w:val="28"/>
          <w:szCs w:val="28"/>
          <w:lang w:val="en-US" w:eastAsia="en-US"/>
        </w:rPr>
        <w:t>mfc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Pr="000A09F7">
        <w:rPr>
          <w:rFonts w:ascii="Calibri" w:eastAsiaTheme="minorHAnsi" w:hAnsi="Calibri" w:cs="Calibri"/>
          <w:sz w:val="28"/>
          <w:szCs w:val="28"/>
          <w:lang w:val="en-US" w:eastAsia="en-US"/>
        </w:rPr>
        <w:t>nn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0A09F7"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6028FA" w:rsidRPr="00316551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1.1</w:t>
      </w:r>
      <w:r w:rsidRPr="006028FA">
        <w:rPr>
          <w:rFonts w:ascii="Calibri" w:eastAsiaTheme="minorHAnsi" w:hAnsi="Calibri" w:cs="Calibri"/>
          <w:sz w:val="28"/>
          <w:szCs w:val="28"/>
          <w:lang w:eastAsia="en-US"/>
        </w:rPr>
        <w:t>3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. Изложить подпункт 1.3.2.6 в следующей редакции: «1.3.2.6. Отдел МКУ «МФЦ» в Приокском районе: 603137, г. Нижний Новгород, пр-т Гагарина, дом 228 (ТЦ «Перекресток»), тел.: (831) 422-37-34, (831)422 37 22, адрес электронной почты 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priokskiy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 w:rsidRPr="000A09F7">
        <w:rPr>
          <w:rFonts w:ascii="Calibri" w:eastAsiaTheme="minorHAnsi" w:hAnsi="Calibri" w:cs="Calibri"/>
          <w:sz w:val="28"/>
          <w:szCs w:val="28"/>
          <w:lang w:val="en-US" w:eastAsia="en-US"/>
        </w:rPr>
        <w:t>mfc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Pr="000A09F7">
        <w:rPr>
          <w:rFonts w:ascii="Calibri" w:eastAsiaTheme="minorHAnsi" w:hAnsi="Calibri" w:cs="Calibri"/>
          <w:sz w:val="28"/>
          <w:szCs w:val="28"/>
          <w:lang w:val="en-US" w:eastAsia="en-US"/>
        </w:rPr>
        <w:t>nn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0A09F7"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 w:rsidRPr="000A09F7"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6028FA" w:rsidRPr="00C26A87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1.1</w:t>
      </w:r>
      <w:r w:rsidRPr="00C26A87">
        <w:rPr>
          <w:rFonts w:ascii="Calibri" w:eastAsiaTheme="minorHAnsi" w:hAnsi="Calibri" w:cs="Calibri"/>
          <w:sz w:val="28"/>
          <w:szCs w:val="28"/>
          <w:lang w:eastAsia="en-US"/>
        </w:rPr>
        <w:t>4</w:t>
      </w:r>
      <w:r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31655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Подпункт 1.3.2.7 дополнить словами «, адрес электронной почты </w:t>
      </w:r>
      <w:r w:rsidRPr="00F41329">
        <w:rPr>
          <w:rFonts w:ascii="Calibri" w:eastAsiaTheme="minorHAnsi" w:hAnsi="Calibri" w:cs="Calibri"/>
          <w:sz w:val="28"/>
          <w:szCs w:val="28"/>
          <w:lang w:val="en-US" w:eastAsia="en-US"/>
        </w:rPr>
        <w:t>sormovo</w:t>
      </w:r>
      <w:r w:rsidRPr="00F41329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 w:rsidRPr="00F41329">
        <w:rPr>
          <w:rFonts w:ascii="Calibri" w:eastAsiaTheme="minorHAnsi" w:hAnsi="Calibri" w:cs="Calibri"/>
          <w:sz w:val="28"/>
          <w:szCs w:val="28"/>
          <w:lang w:val="en-US" w:eastAsia="en-US"/>
        </w:rPr>
        <w:t>mfc</w:t>
      </w:r>
      <w:r w:rsidRPr="00F41329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Pr="00F41329">
        <w:rPr>
          <w:rFonts w:ascii="Calibri" w:eastAsiaTheme="minorHAnsi" w:hAnsi="Calibri" w:cs="Calibri"/>
          <w:sz w:val="28"/>
          <w:szCs w:val="28"/>
          <w:lang w:val="en-US" w:eastAsia="en-US"/>
        </w:rPr>
        <w:t>nn</w:t>
      </w:r>
      <w:r w:rsidRPr="00F41329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Pr="00F41329"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 w:rsidRPr="00F41329">
        <w:rPr>
          <w:rFonts w:ascii="Calibri" w:eastAsiaTheme="minorHAnsi" w:hAnsi="Calibri" w:cs="Calibri"/>
          <w:sz w:val="28"/>
          <w:szCs w:val="28"/>
          <w:lang w:eastAsia="en-US"/>
        </w:rPr>
        <w:t>»</w:t>
      </w:r>
      <w:r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6028FA" w:rsidRPr="00C26A87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C26A87">
        <w:rPr>
          <w:rFonts w:ascii="Calibri" w:eastAsiaTheme="minorHAnsi" w:hAnsi="Calibri" w:cs="Calibri"/>
          <w:sz w:val="28"/>
          <w:szCs w:val="28"/>
          <w:lang w:eastAsia="en-US"/>
        </w:rPr>
        <w:t xml:space="preserve">1.15. 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Дополнить регламент подпунктом 1.3.2.8 «Отдел МКУ «МФЦ» в Нижегородском районе: 603093, г. Нижний Новгород, ул. Родионова, дом 165, корп.13 (ТЦ «Ган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Z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а»), тел.: (831)422 37 47, адрес электронной почты                     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ganza</w:t>
      </w:r>
      <w:r w:rsidRPr="00C26A87">
        <w:rPr>
          <w:rFonts w:ascii="Calibri" w:eastAsiaTheme="minorHAnsi" w:hAnsi="Calibri" w:cs="Calibri"/>
          <w:sz w:val="28"/>
          <w:szCs w:val="28"/>
          <w:lang w:eastAsia="en-US"/>
        </w:rPr>
        <w:t>@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mfc</w:t>
      </w:r>
      <w:r w:rsidRPr="00C26A87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nn</w:t>
      </w:r>
      <w:r w:rsidRPr="00C26A87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>
        <w:rPr>
          <w:rFonts w:ascii="Calibri" w:eastAsiaTheme="minorHAnsi" w:hAnsi="Calibri" w:cs="Calibri"/>
          <w:sz w:val="28"/>
          <w:szCs w:val="28"/>
          <w:lang w:val="en-US" w:eastAsia="en-US"/>
        </w:rPr>
        <w:t>ru</w:t>
      </w:r>
      <w:r>
        <w:rPr>
          <w:rFonts w:ascii="Calibri" w:eastAsiaTheme="minorHAnsi" w:hAnsi="Calibri" w:cs="Calibri"/>
          <w:sz w:val="28"/>
          <w:szCs w:val="28"/>
          <w:lang w:eastAsia="en-US"/>
        </w:rPr>
        <w:t>».</w:t>
      </w:r>
    </w:p>
    <w:p w:rsidR="006028FA" w:rsidRDefault="006028FA" w:rsidP="006028FA">
      <w:pPr>
        <w:autoSpaceDE w:val="0"/>
        <w:autoSpaceDN w:val="0"/>
        <w:adjustRightInd w:val="0"/>
        <w:ind w:firstLine="851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1.16. Дополнить подпункт 2.6.3 словами «,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r w:rsidRPr="00F41329">
        <w:rPr>
          <w:rFonts w:ascii="Calibri" w:eastAsiaTheme="minorHAnsi" w:hAnsi="Calibri" w:cs="Calibri"/>
          <w:sz w:val="28"/>
          <w:szCs w:val="28"/>
          <w:lang w:eastAsia="en-US"/>
        </w:rPr>
        <w:t>частью 2 статьи 40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Жилищного кодекса Российской Федерации».</w:t>
      </w:r>
    </w:p>
    <w:p w:rsidR="006028FA" w:rsidRPr="00F22BFB" w:rsidRDefault="006028FA" w:rsidP="006028FA">
      <w:pPr>
        <w:autoSpaceDE w:val="0"/>
        <w:autoSpaceDN w:val="0"/>
        <w:adjustRightInd w:val="0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2. </w:t>
      </w:r>
      <w:r w:rsidRPr="00F22BFB">
        <w:rPr>
          <w:rFonts w:asciiTheme="minorHAnsi" w:hAnsiTheme="minorHAnsi"/>
          <w:sz w:val="28"/>
          <w:szCs w:val="28"/>
        </w:rPr>
        <w:t>Управлению по связям со СМИ администрации города Нижнего Новгорода (Квашнина Н.М.)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6028FA" w:rsidRPr="00F22BFB" w:rsidRDefault="006028FA" w:rsidP="006028FA">
      <w:pPr>
        <w:autoSpaceDE w:val="0"/>
        <w:autoSpaceDN w:val="0"/>
        <w:adjustRightInd w:val="0"/>
        <w:ind w:firstLine="851"/>
        <w:jc w:val="both"/>
        <w:rPr>
          <w:rFonts w:asciiTheme="minorHAnsi" w:hAnsiTheme="minorHAnsi"/>
          <w:sz w:val="28"/>
          <w:szCs w:val="28"/>
        </w:rPr>
      </w:pPr>
      <w:r w:rsidRPr="00F22BFB">
        <w:rPr>
          <w:rFonts w:asciiTheme="minorHAnsi" w:hAnsiTheme="minorHAnsi"/>
          <w:sz w:val="28"/>
          <w:szCs w:val="28"/>
        </w:rP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028FA" w:rsidRPr="00F22BFB" w:rsidRDefault="006028FA" w:rsidP="006028FA">
      <w:pPr>
        <w:autoSpaceDE w:val="0"/>
        <w:autoSpaceDN w:val="0"/>
        <w:adjustRightInd w:val="0"/>
        <w:ind w:firstLine="851"/>
        <w:jc w:val="both"/>
        <w:rPr>
          <w:rFonts w:asciiTheme="minorHAnsi" w:hAnsiTheme="minorHAnsi"/>
          <w:sz w:val="28"/>
          <w:szCs w:val="28"/>
        </w:rPr>
      </w:pPr>
      <w:r w:rsidRPr="00F22BFB">
        <w:rPr>
          <w:rFonts w:asciiTheme="minorHAnsi" w:hAnsiTheme="minorHAnsi"/>
          <w:sz w:val="28"/>
          <w:szCs w:val="28"/>
        </w:rPr>
        <w:lastRenderedPageBreak/>
        <w:t>4. Контроль за исполнением постановления возложить на заместителя главы администрации города Нижнего Новгорода Сдобнякова В.В.</w:t>
      </w:r>
    </w:p>
    <w:p w:rsidR="00F41329" w:rsidRDefault="00F41329" w:rsidP="00F41329">
      <w:pPr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</w:p>
    <w:p w:rsidR="006028FA" w:rsidRDefault="006028FA" w:rsidP="00F41329">
      <w:pPr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</w:p>
    <w:p w:rsidR="006028FA" w:rsidRPr="00F22BFB" w:rsidRDefault="006028FA" w:rsidP="00F41329">
      <w:pPr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</w:p>
    <w:p w:rsidR="00F41329" w:rsidRPr="00F22BFB" w:rsidRDefault="00F41329" w:rsidP="00F41329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F22BFB">
        <w:rPr>
          <w:rFonts w:asciiTheme="minorHAnsi" w:hAnsiTheme="minorHAnsi"/>
          <w:sz w:val="28"/>
          <w:szCs w:val="28"/>
        </w:rPr>
        <w:t xml:space="preserve">Глава города                  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            </w:t>
      </w:r>
      <w:r w:rsidRPr="00F22BFB">
        <w:rPr>
          <w:rFonts w:asciiTheme="minorHAnsi" w:hAnsiTheme="minorHAnsi"/>
          <w:sz w:val="28"/>
          <w:szCs w:val="28"/>
        </w:rPr>
        <w:t>В.А.Панов</w:t>
      </w:r>
    </w:p>
    <w:p w:rsidR="00F41329" w:rsidRDefault="00F41329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028FA" w:rsidRPr="00F22BFB" w:rsidRDefault="006028FA" w:rsidP="00F4132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F41329" w:rsidRPr="00F22BFB" w:rsidRDefault="00F41329" w:rsidP="00F41329">
      <w:pPr>
        <w:jc w:val="both"/>
        <w:rPr>
          <w:rFonts w:asciiTheme="minorHAnsi" w:hAnsiTheme="minorHAnsi"/>
          <w:sz w:val="27"/>
          <w:szCs w:val="27"/>
        </w:rPr>
      </w:pPr>
      <w:r w:rsidRPr="00F22BFB">
        <w:rPr>
          <w:rFonts w:asciiTheme="minorHAnsi" w:hAnsiTheme="minorHAnsi"/>
          <w:sz w:val="27"/>
          <w:szCs w:val="27"/>
        </w:rPr>
        <w:t>П.А.Марков</w:t>
      </w:r>
    </w:p>
    <w:p w:rsidR="00F41329" w:rsidRDefault="00F41329" w:rsidP="00F41329">
      <w:pPr>
        <w:jc w:val="both"/>
        <w:rPr>
          <w:rFonts w:asciiTheme="minorHAnsi" w:hAnsiTheme="minorHAnsi"/>
          <w:sz w:val="27"/>
          <w:szCs w:val="27"/>
        </w:rPr>
      </w:pPr>
      <w:r w:rsidRPr="00F22BFB">
        <w:rPr>
          <w:rFonts w:asciiTheme="minorHAnsi" w:hAnsiTheme="minorHAnsi"/>
          <w:sz w:val="27"/>
          <w:szCs w:val="27"/>
        </w:rPr>
        <w:t>439 04 45</w:t>
      </w:r>
    </w:p>
    <w:sectPr w:rsidR="00F41329" w:rsidSect="006F7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567" w:bottom="1134" w:left="1134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C7" w:rsidRDefault="00B340C7" w:rsidP="003D3C0C">
      <w:r>
        <w:separator/>
      </w:r>
    </w:p>
  </w:endnote>
  <w:endnote w:type="continuationSeparator" w:id="0">
    <w:p w:rsidR="00B340C7" w:rsidRDefault="00B340C7" w:rsidP="003D3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09" w:rsidRDefault="006913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09" w:rsidRDefault="006913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09" w:rsidRDefault="006913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C7" w:rsidRDefault="00B340C7" w:rsidP="003D3C0C">
      <w:r>
        <w:separator/>
      </w:r>
    </w:p>
  </w:footnote>
  <w:footnote w:type="continuationSeparator" w:id="0">
    <w:p w:rsidR="00B340C7" w:rsidRDefault="00B340C7" w:rsidP="003D3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09" w:rsidRDefault="006913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0C" w:rsidRDefault="003D3C0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09" w:rsidRDefault="006913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F2483"/>
    <w:multiLevelType w:val="hybridMultilevel"/>
    <w:tmpl w:val="4D8C83A4"/>
    <w:lvl w:ilvl="0" w:tplc="C426A062">
      <w:start w:val="1"/>
      <w:numFmt w:val="decimal"/>
      <w:lvlText w:val="%1."/>
      <w:lvlJc w:val="left"/>
      <w:pPr>
        <w:ind w:left="2201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997f06a-b7d7-46af-ae83-33f567342a4d"/>
  </w:docVars>
  <w:rsids>
    <w:rsidRoot w:val="006F7F83"/>
    <w:rsid w:val="000221F7"/>
    <w:rsid w:val="000A09F7"/>
    <w:rsid w:val="00106B11"/>
    <w:rsid w:val="001B1BBA"/>
    <w:rsid w:val="001E7CF5"/>
    <w:rsid w:val="00224A65"/>
    <w:rsid w:val="00265F05"/>
    <w:rsid w:val="00302386"/>
    <w:rsid w:val="00316551"/>
    <w:rsid w:val="003D3C0C"/>
    <w:rsid w:val="006028FA"/>
    <w:rsid w:val="00675184"/>
    <w:rsid w:val="00691309"/>
    <w:rsid w:val="006F7F83"/>
    <w:rsid w:val="00893B0F"/>
    <w:rsid w:val="00A27A3B"/>
    <w:rsid w:val="00A87796"/>
    <w:rsid w:val="00B340C7"/>
    <w:rsid w:val="00B60B26"/>
    <w:rsid w:val="00C4227A"/>
    <w:rsid w:val="00D52C42"/>
    <w:rsid w:val="00E12E05"/>
    <w:rsid w:val="00F4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F7F83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F7F8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qFormat/>
    <w:rsid w:val="006F7F83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6F7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7F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F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A09F7"/>
    <w:rPr>
      <w:color w:val="0000FF" w:themeColor="hyperlink"/>
      <w:u w:val="single"/>
    </w:rPr>
  </w:style>
  <w:style w:type="character" w:customStyle="1" w:styleId="pt-a0-000023">
    <w:name w:val="pt-a0-000023"/>
    <w:basedOn w:val="a0"/>
    <w:rsid w:val="00F41329"/>
  </w:style>
  <w:style w:type="character" w:customStyle="1" w:styleId="10">
    <w:name w:val="Заголовок 1 Знак"/>
    <w:basedOn w:val="a0"/>
    <w:link w:val="1"/>
    <w:uiPriority w:val="9"/>
    <w:rsid w:val="00893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Doc">
    <w:name w:val="HeadDoc"/>
    <w:link w:val="HeadDoc0"/>
    <w:rsid w:val="00893B0F"/>
    <w:pPr>
      <w:keepLine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Doc0">
    <w:name w:val="HeadDoc Знак"/>
    <w:link w:val="HeadDoc"/>
    <w:locked/>
    <w:rsid w:val="00893B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93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31">
    <w:name w:val="pt-a0-000031"/>
    <w:basedOn w:val="a0"/>
    <w:rsid w:val="00893B0F"/>
  </w:style>
  <w:style w:type="paragraph" w:styleId="a8">
    <w:name w:val="header"/>
    <w:basedOn w:val="a"/>
    <w:link w:val="a9"/>
    <w:uiPriority w:val="99"/>
    <w:semiHidden/>
    <w:unhideWhenUsed/>
    <w:rsid w:val="003D3C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3C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C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9001AA6921AF42DE21B5060042EDA05D83F7443D42CA9367741F9002A1444F6B342560CF6CFEC17CE0AFF660BB5C25550DBB3335C9D7A7AFCEEqDC2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i.gurianova</dc:creator>
  <cp:lastModifiedBy>Столяров</cp:lastModifiedBy>
  <cp:revision>2</cp:revision>
  <dcterms:created xsi:type="dcterms:W3CDTF">2019-04-23T12:52:00Z</dcterms:created>
  <dcterms:modified xsi:type="dcterms:W3CDTF">2019-04-23T12:52:00Z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a997f06a-b7d7-46af-ae83-33f567342a4d</vt:lpwstr>
  </property>
</Properties>
</file>