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85" w:rsidRPr="002907D2" w:rsidRDefault="00A97A85" w:rsidP="00A97A8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A97A85" w:rsidRPr="002907D2" w:rsidRDefault="00A97A85" w:rsidP="00A97A85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A97A85" w:rsidRPr="002907D2" w:rsidRDefault="00A97A85" w:rsidP="00A97A85">
      <w:pPr>
        <w:rPr>
          <w:rFonts w:ascii="Calibri" w:hAnsi="Calibri"/>
          <w:sz w:val="24"/>
          <w:szCs w:val="24"/>
        </w:rPr>
      </w:pPr>
    </w:p>
    <w:p w:rsidR="00A97A85" w:rsidRPr="002907D2" w:rsidRDefault="00A97A85" w:rsidP="00A97A8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31.01.2020г.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35</w:t>
      </w:r>
      <w:r w:rsidRPr="002907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 ул</w:t>
      </w:r>
      <w:proofErr w:type="gramStart"/>
      <w:r>
        <w:rPr>
          <w:rFonts w:ascii="Calibri" w:hAnsi="Calibri"/>
          <w:sz w:val="24"/>
          <w:szCs w:val="24"/>
        </w:rPr>
        <w:t>.Н</w:t>
      </w:r>
      <w:proofErr w:type="gramEnd"/>
      <w:r>
        <w:rPr>
          <w:rFonts w:ascii="Calibri" w:hAnsi="Calibri"/>
          <w:sz w:val="24"/>
          <w:szCs w:val="24"/>
        </w:rPr>
        <w:t>естерова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 основании заявления управляющей компании</w:t>
      </w:r>
      <w:r w:rsidRPr="002907D2">
        <w:rPr>
          <w:rFonts w:ascii="Calibri" w:hAnsi="Calibri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25  марта</w:t>
      </w:r>
      <w:r w:rsidRPr="002907D2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20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A97A85" w:rsidRPr="002907D2" w:rsidRDefault="00A97A85" w:rsidP="00A97A85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A97A85" w:rsidRPr="002907D2" w:rsidRDefault="00A97A85" w:rsidP="00A97A85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97A85" w:rsidRPr="002907D2" w:rsidRDefault="00A97A85" w:rsidP="00A97A85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A97A85" w:rsidRPr="002907D2" w:rsidRDefault="00A97A85" w:rsidP="00A97A8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A97A85" w:rsidRPr="002907D2" w:rsidRDefault="00A97A85" w:rsidP="00A97A8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97A85" w:rsidRPr="002907D2" w:rsidRDefault="00A97A85" w:rsidP="00A97A8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A97A85" w:rsidRPr="002907D2" w:rsidRDefault="00A97A85" w:rsidP="00A97A8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97A85" w:rsidRPr="002907D2" w:rsidRDefault="00A97A85" w:rsidP="00A97A8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A97A85" w:rsidRPr="002907D2" w:rsidRDefault="00A97A85" w:rsidP="00A97A8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97A85" w:rsidRPr="002907D2" w:rsidRDefault="00A97A85" w:rsidP="00A97A85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7. Определение </w:t>
      </w:r>
      <w:proofErr w:type="gramStart"/>
      <w:r w:rsidRPr="002907D2">
        <w:rPr>
          <w:rFonts w:ascii="Calibri" w:hAnsi="Calibri"/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2907D2">
        <w:rPr>
          <w:rFonts w:ascii="Calibri" w:hAnsi="Calibri"/>
          <w:b/>
          <w:sz w:val="24"/>
          <w:szCs w:val="24"/>
        </w:rPr>
        <w:t xml:space="preserve"> и решений по вопросам, поставленным на голосование.</w:t>
      </w:r>
    </w:p>
    <w:p w:rsidR="00A97A85" w:rsidRPr="002907D2" w:rsidRDefault="00A97A85" w:rsidP="00A97A85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proofErr w:type="gramStart"/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26</w:t>
      </w:r>
      <w:r w:rsidRPr="002907D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марта</w:t>
      </w:r>
      <w:r w:rsidRPr="002907D2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(Пискунова, д.48, каб.3).</w:t>
      </w:r>
      <w:proofErr w:type="gramEnd"/>
      <w:r w:rsidRPr="002907D2">
        <w:rPr>
          <w:rFonts w:ascii="Calibri" w:hAnsi="Calibri" w:cs="Times New Roman"/>
          <w:sz w:val="24"/>
          <w:szCs w:val="24"/>
        </w:rPr>
        <w:t xml:space="preserve">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97A85" w:rsidRPr="002907D2" w:rsidRDefault="00A97A85" w:rsidP="00A97A85">
      <w:pPr>
        <w:ind w:firstLine="540"/>
        <w:jc w:val="both"/>
        <w:rPr>
          <w:rFonts w:ascii="Calibri" w:hAnsi="Calibri"/>
          <w:sz w:val="24"/>
          <w:szCs w:val="24"/>
        </w:rPr>
      </w:pPr>
    </w:p>
    <w:p w:rsidR="00A97A85" w:rsidRPr="002907D2" w:rsidRDefault="00A97A85" w:rsidP="00A97A85">
      <w:pPr>
        <w:ind w:firstLine="540"/>
        <w:jc w:val="both"/>
        <w:rPr>
          <w:rFonts w:ascii="Calibri" w:hAnsi="Calibri"/>
          <w:sz w:val="24"/>
          <w:szCs w:val="24"/>
        </w:rPr>
      </w:pPr>
    </w:p>
    <w:p w:rsidR="00A97A85" w:rsidRPr="002907D2" w:rsidRDefault="00A97A85" w:rsidP="00A97A8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A97A85" w:rsidRPr="002907D2" w:rsidRDefault="00A97A85" w:rsidP="00A97A85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97A85" w:rsidRPr="002907D2" w:rsidRDefault="00A97A85" w:rsidP="00A97A85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lastRenderedPageBreak/>
        <w:t xml:space="preserve">439-05-00                 </w:t>
      </w:r>
    </w:p>
    <w:p w:rsidR="00A97A85" w:rsidRDefault="00A97A85" w:rsidP="00A97A85">
      <w:pPr>
        <w:jc w:val="center"/>
        <w:rPr>
          <w:rFonts w:ascii="Calibri" w:hAnsi="Calibri"/>
          <w:sz w:val="24"/>
          <w:szCs w:val="24"/>
        </w:rPr>
      </w:pPr>
    </w:p>
    <w:p w:rsidR="00A97A85" w:rsidRDefault="00A97A85" w:rsidP="00A97A85">
      <w:pPr>
        <w:jc w:val="center"/>
        <w:rPr>
          <w:rFonts w:ascii="Calibri" w:hAnsi="Calibri"/>
          <w:sz w:val="24"/>
          <w:szCs w:val="24"/>
        </w:rPr>
      </w:pP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85"/>
    <w:rsid w:val="00453F11"/>
    <w:rsid w:val="00A97A85"/>
    <w:rsid w:val="00F7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7A8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2020-03-05T10:35:00Z</dcterms:created>
  <dcterms:modified xsi:type="dcterms:W3CDTF">2020-03-05T10:35:00Z</dcterms:modified>
</cp:coreProperties>
</file>