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CB" w:rsidRPr="000921DD" w:rsidRDefault="0020783F" w:rsidP="002A5E33">
      <w:pPr>
        <w:tabs>
          <w:tab w:val="left" w:pos="10980"/>
        </w:tabs>
        <w:ind w:firstLine="0"/>
        <w:jc w:val="center"/>
        <w:rPr>
          <w:b/>
          <w:sz w:val="32"/>
        </w:rPr>
      </w:pPr>
      <w:r>
        <w:rPr>
          <w:b/>
          <w:noProof/>
          <w:sz w:val="32"/>
        </w:rPr>
        <w:drawing>
          <wp:inline distT="0" distB="0" distL="0" distR="0">
            <wp:extent cx="438150" cy="571500"/>
            <wp:effectExtent l="0" t="0" r="0" b="0"/>
            <wp:docPr id="4" name="Рисунок 6"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Безимени-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571500"/>
                    </a:xfrm>
                    <a:prstGeom prst="rect">
                      <a:avLst/>
                    </a:prstGeom>
                    <a:noFill/>
                    <a:ln>
                      <a:noFill/>
                    </a:ln>
                  </pic:spPr>
                </pic:pic>
              </a:graphicData>
            </a:graphic>
          </wp:inline>
        </w:drawing>
      </w:r>
    </w:p>
    <w:p w:rsidR="00E74FCB" w:rsidRPr="000921DD" w:rsidRDefault="00E74FCB" w:rsidP="00DC304C">
      <w:pPr>
        <w:tabs>
          <w:tab w:val="left" w:pos="10980"/>
        </w:tabs>
        <w:rPr>
          <w:sz w:val="20"/>
        </w:rPr>
      </w:pPr>
    </w:p>
    <w:p w:rsidR="00E74FCB" w:rsidRPr="000921DD" w:rsidRDefault="00E74FCB" w:rsidP="002A5E33">
      <w:pPr>
        <w:tabs>
          <w:tab w:val="left" w:pos="10980"/>
        </w:tabs>
        <w:ind w:firstLine="0"/>
        <w:jc w:val="center"/>
        <w:rPr>
          <w:b/>
          <w:sz w:val="32"/>
        </w:rPr>
      </w:pPr>
      <w:r w:rsidRPr="000921DD">
        <w:rPr>
          <w:b/>
          <w:sz w:val="32"/>
        </w:rPr>
        <w:t>АДМИНИСТРАЦИЯ ГОРОДА НИЖНЕГО НОВГОРОДА</w:t>
      </w:r>
    </w:p>
    <w:p w:rsidR="00E74FCB" w:rsidRPr="000921DD" w:rsidRDefault="00E74FCB" w:rsidP="00DC304C">
      <w:pPr>
        <w:rPr>
          <w:sz w:val="20"/>
        </w:rPr>
      </w:pPr>
    </w:p>
    <w:p w:rsidR="00E74FCB" w:rsidRPr="000921DD" w:rsidRDefault="00E74FCB" w:rsidP="002A5E33">
      <w:pPr>
        <w:tabs>
          <w:tab w:val="left" w:pos="10980"/>
        </w:tabs>
        <w:ind w:firstLine="0"/>
        <w:jc w:val="center"/>
        <w:outlineLvl w:val="5"/>
        <w:rPr>
          <w:b/>
          <w:bCs/>
          <w:sz w:val="40"/>
          <w:szCs w:val="40"/>
        </w:rPr>
      </w:pPr>
      <w:r w:rsidRPr="000921DD">
        <w:rPr>
          <w:b/>
          <w:bCs/>
          <w:sz w:val="40"/>
          <w:szCs w:val="40"/>
        </w:rPr>
        <w:t>П О С Т А Н О В Л Е Н И Е</w:t>
      </w:r>
    </w:p>
    <w:p w:rsidR="00E74FCB" w:rsidRPr="000921DD" w:rsidRDefault="00E74FCB" w:rsidP="00DC304C">
      <w:pPr>
        <w:tabs>
          <w:tab w:val="left" w:pos="10980"/>
        </w:tabs>
        <w:rPr>
          <w:sz w:val="20"/>
        </w:rPr>
      </w:pPr>
    </w:p>
    <w:tbl>
      <w:tblPr>
        <w:tblW w:w="0" w:type="auto"/>
        <w:tblInd w:w="108" w:type="dxa"/>
        <w:tblLayout w:type="fixed"/>
        <w:tblLook w:val="0000"/>
      </w:tblPr>
      <w:tblGrid>
        <w:gridCol w:w="2694"/>
        <w:gridCol w:w="4394"/>
        <w:gridCol w:w="425"/>
        <w:gridCol w:w="2693"/>
      </w:tblGrid>
      <w:tr w:rsidR="00E74FCB" w:rsidRPr="000921DD" w:rsidTr="00DC304C">
        <w:trPr>
          <w:trHeight w:val="95"/>
        </w:trPr>
        <w:tc>
          <w:tcPr>
            <w:tcW w:w="2694" w:type="dxa"/>
            <w:tcBorders>
              <w:top w:val="nil"/>
              <w:left w:val="nil"/>
              <w:bottom w:val="single" w:sz="4" w:space="0" w:color="auto"/>
              <w:right w:val="nil"/>
            </w:tcBorders>
          </w:tcPr>
          <w:p w:rsidR="00E74FCB" w:rsidRPr="000921DD" w:rsidRDefault="00E74FCB">
            <w:pPr>
              <w:tabs>
                <w:tab w:val="left" w:pos="10980"/>
              </w:tabs>
              <w:rPr>
                <w:sz w:val="24"/>
                <w:szCs w:val="24"/>
              </w:rPr>
            </w:pPr>
          </w:p>
        </w:tc>
        <w:tc>
          <w:tcPr>
            <w:tcW w:w="4394" w:type="dxa"/>
          </w:tcPr>
          <w:p w:rsidR="00E74FCB" w:rsidRPr="000921DD" w:rsidRDefault="00E74FCB">
            <w:pPr>
              <w:tabs>
                <w:tab w:val="left" w:pos="10980"/>
              </w:tabs>
              <w:rPr>
                <w:sz w:val="24"/>
                <w:szCs w:val="24"/>
              </w:rPr>
            </w:pPr>
          </w:p>
        </w:tc>
        <w:tc>
          <w:tcPr>
            <w:tcW w:w="425" w:type="dxa"/>
          </w:tcPr>
          <w:p w:rsidR="00E74FCB" w:rsidRPr="000921DD" w:rsidRDefault="00E74FCB">
            <w:pPr>
              <w:tabs>
                <w:tab w:val="left" w:pos="10980"/>
              </w:tabs>
              <w:rPr>
                <w:b/>
                <w:bCs/>
                <w:sz w:val="24"/>
                <w:szCs w:val="24"/>
              </w:rPr>
            </w:pPr>
            <w:r w:rsidRPr="000921DD">
              <w:rPr>
                <w:b/>
                <w:bCs/>
                <w:sz w:val="24"/>
                <w:szCs w:val="24"/>
              </w:rPr>
              <w:t>№</w:t>
            </w:r>
          </w:p>
        </w:tc>
        <w:tc>
          <w:tcPr>
            <w:tcW w:w="2693" w:type="dxa"/>
            <w:tcBorders>
              <w:top w:val="nil"/>
              <w:left w:val="nil"/>
              <w:bottom w:val="single" w:sz="4" w:space="0" w:color="auto"/>
              <w:right w:val="nil"/>
            </w:tcBorders>
          </w:tcPr>
          <w:p w:rsidR="00E74FCB" w:rsidRPr="000921DD" w:rsidRDefault="00E74FCB">
            <w:pPr>
              <w:tabs>
                <w:tab w:val="left" w:pos="10980"/>
              </w:tabs>
              <w:rPr>
                <w:sz w:val="24"/>
                <w:szCs w:val="24"/>
              </w:rPr>
            </w:pPr>
          </w:p>
        </w:tc>
      </w:tr>
    </w:tbl>
    <w:p w:rsidR="00E74FCB" w:rsidRPr="000921DD" w:rsidRDefault="00E74FCB" w:rsidP="00DC304C">
      <w:pPr>
        <w:tabs>
          <w:tab w:val="left" w:pos="10980"/>
        </w:tabs>
        <w:ind w:firstLine="0"/>
        <w:rPr>
          <w:sz w:val="26"/>
        </w:rPr>
      </w:pPr>
    </w:p>
    <w:tbl>
      <w:tblPr>
        <w:tblW w:w="0" w:type="auto"/>
        <w:tblInd w:w="28" w:type="dxa"/>
        <w:tblLayout w:type="fixed"/>
        <w:tblCellMar>
          <w:left w:w="28" w:type="dxa"/>
          <w:right w:w="28" w:type="dxa"/>
        </w:tblCellMar>
        <w:tblLook w:val="0000"/>
      </w:tblPr>
      <w:tblGrid>
        <w:gridCol w:w="284"/>
        <w:gridCol w:w="4394"/>
        <w:gridCol w:w="284"/>
      </w:tblGrid>
      <w:tr w:rsidR="00E74FCB" w:rsidRPr="000921DD" w:rsidTr="00DC304C">
        <w:trPr>
          <w:cantSplit/>
          <w:trHeight w:hRule="exact" w:val="80"/>
        </w:trPr>
        <w:tc>
          <w:tcPr>
            <w:tcW w:w="284" w:type="dxa"/>
          </w:tcPr>
          <w:p w:rsidR="00E74FCB" w:rsidRPr="000921DD" w:rsidRDefault="0013184F" w:rsidP="00DC304C">
            <w:pPr>
              <w:ind w:firstLine="0"/>
              <w:rPr>
                <w:rFonts w:ascii="Arial" w:hAnsi="Arial" w:cs="Arial"/>
                <w:sz w:val="24"/>
              </w:rPr>
            </w:pPr>
            <w:r w:rsidRPr="0013184F">
              <w:rPr>
                <w:noProof/>
              </w:rPr>
              <w:pict>
                <v:group id="Group 3" o:spid="_x0000_s1026" style="position:absolute;margin-left:0;margin-top:0;width:8.5pt;height:8.6pt;z-index:251655680;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">
                  <v:line id="Line 4" o:spid="_x0000_s1027"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5" o:spid="_x0000_s1028"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w:pict>
            </w:r>
            <w:r w:rsidR="0020783F">
              <w:rPr>
                <w:rFonts w:ascii="Arial" w:hAnsi="Arial" w:cs="Arial"/>
                <w:noProof/>
                <w:sz w:val="24"/>
              </w:rPr>
              <w:drawing>
                <wp:inline distT="0" distB="0" distL="0" distR="0">
                  <wp:extent cx="28575" cy="28575"/>
                  <wp:effectExtent l="0" t="0" r="0" b="0"/>
                  <wp:docPr id="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28575" cy="28575"/>
                          </a:xfrm>
                          <a:prstGeom prst="rect">
                            <a:avLst/>
                          </a:prstGeom>
                          <a:noFill/>
                          <a:ln>
                            <a:noFill/>
                          </a:ln>
                        </pic:spPr>
                      </pic:pic>
                    </a:graphicData>
                  </a:graphic>
                </wp:inline>
              </w:drawing>
            </w:r>
          </w:p>
        </w:tc>
        <w:tc>
          <w:tcPr>
            <w:tcW w:w="4394" w:type="dxa"/>
          </w:tcPr>
          <w:p w:rsidR="00E74FCB" w:rsidRPr="000921DD" w:rsidRDefault="00E74FCB" w:rsidP="00DC304C">
            <w:pPr>
              <w:ind w:firstLine="0"/>
              <w:rPr>
                <w:rFonts w:ascii="Arial" w:hAnsi="Arial" w:cs="Arial"/>
                <w:sz w:val="24"/>
              </w:rPr>
            </w:pPr>
          </w:p>
        </w:tc>
        <w:tc>
          <w:tcPr>
            <w:tcW w:w="284" w:type="dxa"/>
          </w:tcPr>
          <w:p w:rsidR="00E74FCB" w:rsidRPr="000921DD" w:rsidRDefault="0013184F" w:rsidP="00DC304C">
            <w:pPr>
              <w:keepLines/>
              <w:ind w:firstLine="0"/>
              <w:jc w:val="right"/>
              <w:rPr>
                <w:sz w:val="24"/>
              </w:rPr>
            </w:pPr>
            <w:r w:rsidRPr="0013184F">
              <w:rPr>
                <w:noProof/>
              </w:rPr>
              <w:pict>
                <v:group id="Group 6" o:spid="_x0000_s1029" style="position:absolute;margin-left:.05pt;margin-top:-.05pt;width:8.5pt;height:8.6pt;rotation:90;z-index:251656704;mso-position-horizontal-relative:char;mso-position-vertical-relative:line" coordorigin="3030,4470" coordsize="17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">
                  <v:line id="Line 7" o:spid="_x0000_s1031" style="position:absolute;flip:y;visibility:visible" from="3030,4472" to="3030,4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8" o:spid="_x0000_s1030" style="position:absolute;visibility:visible" from="3030,4470" to="3200,4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w:pict>
            </w:r>
            <w:r w:rsidR="0020783F">
              <w:rPr>
                <w:noProof/>
                <w:sz w:val="24"/>
              </w:rPr>
              <w:drawing>
                <wp:inline distT="0" distB="0" distL="0" distR="0">
                  <wp:extent cx="28575" cy="28575"/>
                  <wp:effectExtent l="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0000" b="100000"/>
                          <a:stretch>
                            <a:fillRect/>
                          </a:stretch>
                        </pic:blipFill>
                        <pic:spPr bwMode="auto">
                          <a:xfrm>
                            <a:off x="0" y="0"/>
                            <a:ext cx="28575" cy="28575"/>
                          </a:xfrm>
                          <a:prstGeom prst="rect">
                            <a:avLst/>
                          </a:prstGeom>
                          <a:noFill/>
                          <a:ln>
                            <a:noFill/>
                          </a:ln>
                        </pic:spPr>
                      </pic:pic>
                    </a:graphicData>
                  </a:graphic>
                </wp:inline>
              </w:drawing>
            </w:r>
          </w:p>
        </w:tc>
      </w:tr>
      <w:tr w:rsidR="00E74FCB" w:rsidRPr="00DC7F6C" w:rsidTr="00DC304C">
        <w:trPr>
          <w:cantSplit/>
          <w:trHeight w:val="487"/>
        </w:trPr>
        <w:tc>
          <w:tcPr>
            <w:tcW w:w="4962" w:type="dxa"/>
            <w:gridSpan w:val="3"/>
          </w:tcPr>
          <w:p w:rsidR="00E74FCB" w:rsidRPr="00DC7F6C" w:rsidRDefault="00E74FCB" w:rsidP="004C322E">
            <w:pPr>
              <w:keepLines/>
              <w:spacing w:line="320" w:lineRule="exact"/>
              <w:ind w:firstLine="0"/>
              <w:rPr>
                <w:bCs/>
                <w:szCs w:val="28"/>
              </w:rPr>
            </w:pPr>
            <w:r w:rsidRPr="00DC7F6C">
              <w:rPr>
                <w:szCs w:val="28"/>
              </w:rPr>
              <w:t>Об утверждении муниципальной программы «Формирование комфортной городской среды города Нижнего Нов</w:t>
            </w:r>
            <w:r w:rsidR="009D27EE">
              <w:rPr>
                <w:szCs w:val="28"/>
              </w:rPr>
              <w:t>города» на 2019-2024</w:t>
            </w:r>
            <w:r w:rsidRPr="00DC7F6C">
              <w:rPr>
                <w:szCs w:val="28"/>
              </w:rPr>
              <w:t xml:space="preserve"> годы</w:t>
            </w:r>
          </w:p>
        </w:tc>
      </w:tr>
    </w:tbl>
    <w:p w:rsidR="00E74FCB" w:rsidRPr="00DC7F6C" w:rsidRDefault="00E74FCB" w:rsidP="009D27EE">
      <w:pPr>
        <w:suppressAutoHyphens/>
        <w:spacing w:line="320" w:lineRule="exact"/>
        <w:ind w:firstLine="0"/>
        <w:rPr>
          <w:szCs w:val="28"/>
        </w:rPr>
      </w:pPr>
    </w:p>
    <w:p w:rsidR="00E74FCB" w:rsidRPr="00DC7F6C" w:rsidRDefault="00E74FCB" w:rsidP="004C322E">
      <w:pPr>
        <w:widowControl w:val="0"/>
        <w:spacing w:line="320" w:lineRule="exact"/>
        <w:rPr>
          <w:szCs w:val="28"/>
        </w:rPr>
      </w:pPr>
      <w:r w:rsidRPr="00DC7F6C">
        <w:rPr>
          <w:szCs w:val="28"/>
        </w:rPr>
        <w:t xml:space="preserve">В соответствии со </w:t>
      </w:r>
      <w:hyperlink r:id="rId11" w:history="1">
        <w:r w:rsidRPr="00DC7F6C">
          <w:rPr>
            <w:rStyle w:val="af2"/>
            <w:color w:val="auto"/>
            <w:szCs w:val="28"/>
            <w:u w:val="none"/>
          </w:rPr>
          <w:t>статьей 179</w:t>
        </w:r>
      </w:hyperlink>
      <w:r w:rsidRPr="00DC7F6C">
        <w:rPr>
          <w:szCs w:val="28"/>
        </w:rPr>
        <w:t xml:space="preserve"> Бюджетного кодекса Российской Федерации, </w:t>
      </w:r>
      <w:hyperlink r:id="rId12" w:history="1">
        <w:r w:rsidRPr="00DC7F6C">
          <w:rPr>
            <w:rStyle w:val="af2"/>
            <w:color w:val="auto"/>
            <w:szCs w:val="28"/>
            <w:u w:val="none"/>
          </w:rPr>
          <w:t>постановлением</w:t>
        </w:r>
      </w:hyperlink>
      <w:r w:rsidRPr="00DC7F6C">
        <w:rPr>
          <w:szCs w:val="28"/>
        </w:rPr>
        <w:t xml:space="preserve"> администрации города Нижнего Новгорода от 08.07.2014 № 2542 «Об утверждении перечня муниципальных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муниципальных программ города Нижнего Новгорода», </w:t>
      </w:r>
      <w:r w:rsidRPr="00DC7F6C">
        <w:rPr>
          <w:iCs/>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A94BFA">
        <w:rPr>
          <w:iCs/>
          <w:szCs w:val="28"/>
        </w:rPr>
        <w:t xml:space="preserve">формирования современной городской среды», приказом Министерства строительства и жилищно-коммунального хозяйства Российской Федерации от 06.04.2017 г.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постановлением Правительства Нижегородской области от 01.09.2017 г. № </w:t>
      </w:r>
      <w:r w:rsidRPr="00A94BFA">
        <w:rPr>
          <w:szCs w:val="28"/>
        </w:rPr>
        <w:t xml:space="preserve">651 «Об утверждении государственной программы «Формирование современной городской среды на территории Нижегородской области на 2018-2022 годы», руководствуясь </w:t>
      </w:r>
      <w:hyperlink r:id="rId13" w:history="1">
        <w:r w:rsidR="00A94BFA" w:rsidRPr="00A94BFA">
          <w:rPr>
            <w:rStyle w:val="af2"/>
            <w:color w:val="auto"/>
            <w:szCs w:val="28"/>
            <w:u w:val="none"/>
          </w:rPr>
          <w:t xml:space="preserve"> статьями 43</w:t>
        </w:r>
        <w:r w:rsidRPr="00A94BFA">
          <w:rPr>
            <w:rStyle w:val="af2"/>
            <w:color w:val="auto"/>
            <w:szCs w:val="28"/>
            <w:u w:val="none"/>
          </w:rPr>
          <w:t xml:space="preserve"> </w:t>
        </w:r>
      </w:hyperlink>
      <w:r w:rsidRPr="00A94BFA">
        <w:rPr>
          <w:szCs w:val="28"/>
        </w:rPr>
        <w:t>Устава города Нижнего Новгорода, администрация города Нижнего Новгорода постановляет:</w:t>
      </w:r>
    </w:p>
    <w:p w:rsidR="00E74FCB" w:rsidRPr="00DC7F6C" w:rsidRDefault="00E74FCB" w:rsidP="004C322E">
      <w:pPr>
        <w:widowControl w:val="0"/>
        <w:spacing w:line="320" w:lineRule="exact"/>
        <w:rPr>
          <w:szCs w:val="28"/>
        </w:rPr>
      </w:pPr>
      <w:r w:rsidRPr="00DC7F6C">
        <w:rPr>
          <w:szCs w:val="28"/>
        </w:rPr>
        <w:t>1. Утвердить прилагаемую муниципальную программу города Нижнего Новгорода «Формирование комфортной городской среды города Нижнего Нов</w:t>
      </w:r>
      <w:r w:rsidR="009D27EE">
        <w:rPr>
          <w:szCs w:val="28"/>
        </w:rPr>
        <w:t>города» на 2019-2024</w:t>
      </w:r>
      <w:r w:rsidRPr="00DC7F6C">
        <w:rPr>
          <w:szCs w:val="28"/>
        </w:rPr>
        <w:t xml:space="preserve"> годы.</w:t>
      </w:r>
    </w:p>
    <w:p w:rsidR="009D27EE" w:rsidRPr="009D27EE" w:rsidRDefault="009D27EE" w:rsidP="009D27EE">
      <w:pPr>
        <w:widowControl w:val="0"/>
        <w:spacing w:line="320" w:lineRule="exact"/>
        <w:rPr>
          <w:szCs w:val="28"/>
        </w:rPr>
      </w:pPr>
      <w:r w:rsidRPr="009D27EE">
        <w:rPr>
          <w:szCs w:val="28"/>
        </w:rPr>
        <w:t>2. Считать утратившим силу с 01.01.2019 года в части действия муниципальной про</w:t>
      </w:r>
      <w:r>
        <w:rPr>
          <w:szCs w:val="28"/>
        </w:rPr>
        <w:t>граммы на 2018-2022</w:t>
      </w:r>
      <w:r w:rsidRPr="009D27EE">
        <w:rPr>
          <w:szCs w:val="28"/>
        </w:rPr>
        <w:t xml:space="preserve"> годы:</w:t>
      </w:r>
    </w:p>
    <w:p w:rsidR="009D27EE" w:rsidRPr="009D27EE" w:rsidRDefault="009D27EE" w:rsidP="009D27EE">
      <w:pPr>
        <w:widowControl w:val="0"/>
        <w:spacing w:line="320" w:lineRule="exact"/>
        <w:rPr>
          <w:szCs w:val="28"/>
        </w:rPr>
      </w:pPr>
      <w:r w:rsidRPr="009D27EE">
        <w:rPr>
          <w:szCs w:val="28"/>
        </w:rPr>
        <w:lastRenderedPageBreak/>
        <w:t>2.1. Постановление админис</w:t>
      </w:r>
      <w:r>
        <w:rPr>
          <w:szCs w:val="28"/>
        </w:rPr>
        <w:t xml:space="preserve">трации города Нижнего Новгорода </w:t>
      </w:r>
      <w:r w:rsidRPr="009D27EE">
        <w:rPr>
          <w:szCs w:val="28"/>
        </w:rPr>
        <w:t xml:space="preserve">от </w:t>
      </w:r>
      <w:r>
        <w:rPr>
          <w:szCs w:val="28"/>
        </w:rPr>
        <w:t xml:space="preserve">01.02.2018 № 273 </w:t>
      </w:r>
      <w:r w:rsidRPr="009D27EE">
        <w:rPr>
          <w:szCs w:val="28"/>
        </w:rPr>
        <w:t>«Об утверждении муниципальной программы «</w:t>
      </w:r>
      <w:r>
        <w:rPr>
          <w:szCs w:val="28"/>
        </w:rPr>
        <w:t>Формирование комфортной городской среды» на 2018-2022</w:t>
      </w:r>
      <w:r w:rsidRPr="009D27EE">
        <w:rPr>
          <w:szCs w:val="28"/>
        </w:rPr>
        <w:t xml:space="preserve"> годы.</w:t>
      </w:r>
    </w:p>
    <w:p w:rsidR="009D27EE" w:rsidRDefault="009D27EE" w:rsidP="009D27EE">
      <w:pPr>
        <w:widowControl w:val="0"/>
        <w:spacing w:line="320" w:lineRule="exact"/>
        <w:rPr>
          <w:szCs w:val="28"/>
        </w:rPr>
      </w:pPr>
      <w:r w:rsidRPr="009D27EE">
        <w:rPr>
          <w:szCs w:val="28"/>
        </w:rPr>
        <w:t xml:space="preserve">2.2. Постановление администрации города Нижнего Новгорода от </w:t>
      </w:r>
      <w:r>
        <w:rPr>
          <w:szCs w:val="28"/>
        </w:rPr>
        <w:t>27.06.2018</w:t>
      </w:r>
      <w:r w:rsidRPr="009D27EE">
        <w:rPr>
          <w:szCs w:val="28"/>
        </w:rPr>
        <w:t xml:space="preserve"> №</w:t>
      </w:r>
      <w:r>
        <w:rPr>
          <w:szCs w:val="28"/>
        </w:rPr>
        <w:t xml:space="preserve">1552 </w:t>
      </w:r>
      <w:r w:rsidRPr="009D27EE">
        <w:rPr>
          <w:szCs w:val="28"/>
        </w:rPr>
        <w:t xml:space="preserve"> «О внесении изменений в постановление администрации города Нижнего Новгорода от </w:t>
      </w:r>
      <w:r>
        <w:rPr>
          <w:szCs w:val="28"/>
        </w:rPr>
        <w:t>01.02.2018 № 273</w:t>
      </w:r>
      <w:r w:rsidRPr="009D27EE">
        <w:rPr>
          <w:szCs w:val="28"/>
        </w:rPr>
        <w:t>».</w:t>
      </w:r>
    </w:p>
    <w:p w:rsidR="00E74FCB" w:rsidRPr="00DC7F6C" w:rsidRDefault="009D27EE" w:rsidP="004C322E">
      <w:pPr>
        <w:widowControl w:val="0"/>
        <w:spacing w:line="320" w:lineRule="exact"/>
        <w:rPr>
          <w:szCs w:val="28"/>
        </w:rPr>
      </w:pPr>
      <w:r>
        <w:rPr>
          <w:szCs w:val="28"/>
        </w:rPr>
        <w:t>3</w:t>
      </w:r>
      <w:r w:rsidR="00E74FCB" w:rsidRPr="00DC7F6C">
        <w:rPr>
          <w:szCs w:val="28"/>
        </w:rPr>
        <w:t xml:space="preserve">. </w:t>
      </w:r>
      <w:r w:rsidRPr="009D27EE">
        <w:rPr>
          <w:szCs w:val="28"/>
        </w:rPr>
        <w:t>Начальнику управления по связям со СМИ администрации города Нижнего Новгорода (Квашнина Н.М.)</w:t>
      </w:r>
      <w:r w:rsidR="00E74FCB" w:rsidRPr="00DC7F6C">
        <w:rPr>
          <w:szCs w:val="28"/>
        </w:rPr>
        <w:t xml:space="preserve">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E74FCB" w:rsidRPr="00DC7F6C" w:rsidRDefault="009D27EE" w:rsidP="004C322E">
      <w:pPr>
        <w:widowControl w:val="0"/>
        <w:spacing w:line="320" w:lineRule="exact"/>
        <w:rPr>
          <w:szCs w:val="28"/>
        </w:rPr>
      </w:pPr>
      <w:r>
        <w:rPr>
          <w:szCs w:val="28"/>
        </w:rPr>
        <w:t>4</w:t>
      </w:r>
      <w:r w:rsidR="00E74FCB" w:rsidRPr="00DC7F6C">
        <w:rPr>
          <w:szCs w:val="28"/>
        </w:rPr>
        <w:t>.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9D27EE" w:rsidRPr="009D27EE" w:rsidRDefault="00A94BFA" w:rsidP="009D27EE">
      <w:pPr>
        <w:suppressAutoHyphens/>
        <w:spacing w:line="320" w:lineRule="exact"/>
        <w:rPr>
          <w:szCs w:val="28"/>
        </w:rPr>
      </w:pPr>
      <w:r>
        <w:rPr>
          <w:szCs w:val="28"/>
        </w:rPr>
        <w:t>5</w:t>
      </w:r>
      <w:r w:rsidR="009D27EE" w:rsidRPr="009D27EE">
        <w:rPr>
          <w:szCs w:val="28"/>
        </w:rPr>
        <w:t>. Настоящее постановление вступает в силу с 01 января 2019 года.</w:t>
      </w:r>
    </w:p>
    <w:p w:rsidR="00E74FCB" w:rsidRDefault="00E74FCB" w:rsidP="009D27EE">
      <w:pPr>
        <w:widowControl w:val="0"/>
        <w:overflowPunct/>
        <w:adjustRightInd/>
        <w:ind w:firstLine="0"/>
        <w:textAlignment w:val="auto"/>
        <w:rPr>
          <w:szCs w:val="28"/>
        </w:rPr>
      </w:pPr>
    </w:p>
    <w:p w:rsidR="009D27EE" w:rsidRPr="00DC7F6C" w:rsidRDefault="009D27EE" w:rsidP="009D27EE">
      <w:pPr>
        <w:widowControl w:val="0"/>
        <w:overflowPunct/>
        <w:adjustRightInd/>
        <w:ind w:firstLine="0"/>
        <w:textAlignment w:val="auto"/>
        <w:rPr>
          <w:szCs w:val="28"/>
        </w:rPr>
      </w:pPr>
    </w:p>
    <w:tbl>
      <w:tblPr>
        <w:tblW w:w="0" w:type="auto"/>
        <w:tblInd w:w="-106" w:type="dxa"/>
        <w:tblLook w:val="00A0"/>
      </w:tblPr>
      <w:tblGrid>
        <w:gridCol w:w="5009"/>
        <w:gridCol w:w="4950"/>
      </w:tblGrid>
      <w:tr w:rsidR="00E74FCB" w:rsidRPr="00DC7F6C" w:rsidTr="00000B6D">
        <w:tc>
          <w:tcPr>
            <w:tcW w:w="5009" w:type="dxa"/>
          </w:tcPr>
          <w:p w:rsidR="00E74FCB" w:rsidRPr="00DC7F6C" w:rsidRDefault="00E74FCB" w:rsidP="00000B6D">
            <w:pPr>
              <w:widowControl w:val="0"/>
              <w:overflowPunct/>
              <w:autoSpaceDE/>
              <w:autoSpaceDN/>
              <w:adjustRightInd/>
              <w:ind w:right="-1" w:firstLine="0"/>
              <w:textAlignment w:val="auto"/>
              <w:rPr>
                <w:szCs w:val="28"/>
              </w:rPr>
            </w:pPr>
          </w:p>
        </w:tc>
        <w:tc>
          <w:tcPr>
            <w:tcW w:w="4950" w:type="dxa"/>
          </w:tcPr>
          <w:p w:rsidR="00E74FCB" w:rsidRPr="00DC7F6C" w:rsidRDefault="00E74FCB" w:rsidP="00000B6D">
            <w:pPr>
              <w:widowControl w:val="0"/>
              <w:overflowPunct/>
              <w:autoSpaceDE/>
              <w:autoSpaceDN/>
              <w:adjustRightInd/>
              <w:ind w:right="-1" w:firstLine="0"/>
              <w:jc w:val="right"/>
              <w:textAlignment w:val="auto"/>
              <w:rPr>
                <w:szCs w:val="28"/>
              </w:rPr>
            </w:pPr>
          </w:p>
        </w:tc>
      </w:tr>
    </w:tbl>
    <w:p w:rsidR="00E74FCB" w:rsidRPr="00DC7F6C" w:rsidRDefault="009D27EE" w:rsidP="00224A3C">
      <w:pPr>
        <w:suppressAutoHyphens/>
        <w:ind w:firstLine="0"/>
        <w:rPr>
          <w:szCs w:val="28"/>
        </w:rPr>
      </w:pPr>
      <w:r>
        <w:rPr>
          <w:szCs w:val="28"/>
        </w:rPr>
        <w:t>Глава города                                                                                                 В.А.Панов</w:t>
      </w: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DC7F6C"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E74FCB" w:rsidRPr="000C77F7" w:rsidRDefault="00E74FCB" w:rsidP="00224A3C">
      <w:pPr>
        <w:suppressAutoHyphens/>
        <w:ind w:firstLine="0"/>
        <w:rPr>
          <w:szCs w:val="28"/>
        </w:rPr>
      </w:pPr>
    </w:p>
    <w:p w:rsidR="00DC7F6C" w:rsidRDefault="00DC7F6C" w:rsidP="00224A3C">
      <w:pPr>
        <w:suppressAutoHyphens/>
        <w:ind w:firstLine="0"/>
        <w:rPr>
          <w:szCs w:val="28"/>
        </w:rPr>
      </w:pPr>
    </w:p>
    <w:p w:rsidR="00E74FCB" w:rsidRDefault="00E74FCB" w:rsidP="00224A3C">
      <w:pPr>
        <w:suppressAutoHyphens/>
        <w:ind w:firstLine="0"/>
        <w:rPr>
          <w:szCs w:val="28"/>
        </w:rPr>
      </w:pPr>
    </w:p>
    <w:p w:rsidR="00A94BFA" w:rsidRDefault="00A94BFA" w:rsidP="00224A3C">
      <w:pPr>
        <w:suppressAutoHyphens/>
        <w:ind w:firstLine="0"/>
        <w:rPr>
          <w:szCs w:val="28"/>
        </w:rPr>
      </w:pPr>
    </w:p>
    <w:p w:rsidR="00A94BFA" w:rsidRPr="000C77F7" w:rsidRDefault="00A94BFA" w:rsidP="00224A3C">
      <w:pPr>
        <w:suppressAutoHyphens/>
        <w:ind w:firstLine="0"/>
        <w:rPr>
          <w:szCs w:val="28"/>
        </w:rPr>
      </w:pPr>
    </w:p>
    <w:p w:rsidR="00E74FCB" w:rsidRPr="000C77F7" w:rsidRDefault="009D27EE" w:rsidP="00224A3C">
      <w:pPr>
        <w:widowControl w:val="0"/>
        <w:ind w:firstLine="0"/>
        <w:rPr>
          <w:rFonts w:cs="Arial"/>
          <w:sz w:val="26"/>
          <w:szCs w:val="26"/>
        </w:rPr>
      </w:pPr>
      <w:r>
        <w:rPr>
          <w:rFonts w:cs="Arial"/>
          <w:sz w:val="26"/>
          <w:szCs w:val="26"/>
        </w:rPr>
        <w:t>Р.Ю.Колосов</w:t>
      </w:r>
    </w:p>
    <w:p w:rsidR="00E74FCB" w:rsidRDefault="00E74FCB" w:rsidP="002A5E33">
      <w:pPr>
        <w:ind w:firstLine="0"/>
        <w:jc w:val="left"/>
        <w:rPr>
          <w:sz w:val="26"/>
          <w:szCs w:val="26"/>
        </w:rPr>
        <w:sectPr w:rsidR="00E74FCB" w:rsidSect="002D7A54">
          <w:headerReference w:type="even" r:id="rId14"/>
          <w:headerReference w:type="default" r:id="rId15"/>
          <w:footerReference w:type="default" r:id="rId16"/>
          <w:headerReference w:type="first" r:id="rId17"/>
          <w:footerReference w:type="first" r:id="rId18"/>
          <w:pgSz w:w="11907" w:h="16840" w:code="9"/>
          <w:pgMar w:top="851" w:right="851" w:bottom="567" w:left="1418" w:header="720" w:footer="720" w:gutter="0"/>
          <w:cols w:space="720"/>
          <w:titlePg/>
          <w:docGrid w:linePitch="381"/>
        </w:sectPr>
      </w:pPr>
      <w:r w:rsidRPr="000C77F7">
        <w:rPr>
          <w:sz w:val="26"/>
          <w:szCs w:val="26"/>
        </w:rPr>
        <w:t>433 02 33</w:t>
      </w:r>
      <w:r>
        <w:rPr>
          <w:sz w:val="26"/>
          <w:szCs w:val="26"/>
        </w:rPr>
        <w:t xml:space="preserve">                                     </w:t>
      </w:r>
    </w:p>
    <w:p w:rsidR="00DC7F6C" w:rsidRPr="00DC7F6C" w:rsidRDefault="00DC7F6C" w:rsidP="00DC7F6C">
      <w:pPr>
        <w:ind w:firstLine="11199"/>
        <w:jc w:val="left"/>
        <w:outlineLvl w:val="0"/>
        <w:rPr>
          <w:bCs/>
          <w:sz w:val="24"/>
          <w:szCs w:val="24"/>
        </w:rPr>
      </w:pPr>
      <w:r w:rsidRPr="00DC7F6C">
        <w:rPr>
          <w:bCs/>
          <w:sz w:val="24"/>
          <w:szCs w:val="24"/>
        </w:rPr>
        <w:lastRenderedPageBreak/>
        <w:t>УТВЕРЖДЕНА</w:t>
      </w:r>
    </w:p>
    <w:p w:rsidR="00DC7F6C" w:rsidRDefault="00DC7F6C" w:rsidP="00DC7F6C">
      <w:pPr>
        <w:ind w:firstLine="11199"/>
        <w:jc w:val="left"/>
        <w:outlineLvl w:val="0"/>
        <w:rPr>
          <w:bCs/>
          <w:sz w:val="24"/>
          <w:szCs w:val="24"/>
        </w:rPr>
      </w:pPr>
      <w:r w:rsidRPr="00DC7F6C">
        <w:rPr>
          <w:bCs/>
          <w:sz w:val="24"/>
          <w:szCs w:val="24"/>
        </w:rPr>
        <w:t xml:space="preserve">постановлением администрации </w:t>
      </w:r>
    </w:p>
    <w:p w:rsidR="00DC7F6C" w:rsidRPr="00DC7F6C" w:rsidRDefault="00DC7F6C" w:rsidP="00DC7F6C">
      <w:pPr>
        <w:ind w:firstLine="11199"/>
        <w:jc w:val="left"/>
        <w:outlineLvl w:val="0"/>
        <w:rPr>
          <w:bCs/>
          <w:sz w:val="24"/>
          <w:szCs w:val="24"/>
        </w:rPr>
      </w:pPr>
      <w:r w:rsidRPr="00DC7F6C">
        <w:rPr>
          <w:bCs/>
          <w:sz w:val="24"/>
          <w:szCs w:val="24"/>
        </w:rPr>
        <w:t>города</w:t>
      </w:r>
    </w:p>
    <w:p w:rsidR="00DC7F6C" w:rsidRPr="00DC7F6C" w:rsidRDefault="00DC7F6C" w:rsidP="00DC7F6C">
      <w:pPr>
        <w:ind w:firstLine="11199"/>
        <w:jc w:val="left"/>
        <w:outlineLvl w:val="0"/>
        <w:rPr>
          <w:bCs/>
          <w:sz w:val="24"/>
          <w:szCs w:val="24"/>
        </w:rPr>
      </w:pPr>
      <w:r w:rsidRPr="00DC7F6C">
        <w:rPr>
          <w:bCs/>
          <w:sz w:val="24"/>
          <w:szCs w:val="24"/>
        </w:rPr>
        <w:t>от _________ № ______</w:t>
      </w:r>
    </w:p>
    <w:p w:rsidR="00E74FCB" w:rsidRPr="00DC7F6C" w:rsidRDefault="00E74FCB" w:rsidP="00DC7F6C">
      <w:pPr>
        <w:ind w:firstLine="5670"/>
        <w:jc w:val="left"/>
        <w:outlineLvl w:val="0"/>
        <w:rPr>
          <w:szCs w:val="28"/>
        </w:rPr>
      </w:pPr>
    </w:p>
    <w:p w:rsidR="00E74FCB" w:rsidRPr="00DC7F6C" w:rsidRDefault="00E74FCB" w:rsidP="004C322E">
      <w:pPr>
        <w:tabs>
          <w:tab w:val="left" w:pos="10980"/>
        </w:tabs>
        <w:jc w:val="center"/>
        <w:rPr>
          <w:bCs/>
          <w:szCs w:val="28"/>
        </w:rPr>
      </w:pPr>
      <w:bookmarkStart w:id="0" w:name="Par36"/>
      <w:bookmarkEnd w:id="0"/>
      <w:r w:rsidRPr="00DC7F6C">
        <w:rPr>
          <w:bCs/>
          <w:szCs w:val="28"/>
        </w:rPr>
        <w:t>Муниципальная программа города Нижнего Новгорода</w:t>
      </w:r>
    </w:p>
    <w:p w:rsidR="00E74FCB" w:rsidRPr="00DC7F6C" w:rsidRDefault="00E74FCB" w:rsidP="004C322E">
      <w:pPr>
        <w:tabs>
          <w:tab w:val="left" w:pos="10980"/>
        </w:tabs>
        <w:jc w:val="center"/>
        <w:rPr>
          <w:bCs/>
          <w:szCs w:val="28"/>
        </w:rPr>
      </w:pPr>
      <w:r w:rsidRPr="00DC7F6C">
        <w:rPr>
          <w:szCs w:val="28"/>
        </w:rPr>
        <w:t>«Формирование комфортной городской среды г</w:t>
      </w:r>
      <w:r w:rsidR="009D27EE">
        <w:rPr>
          <w:szCs w:val="28"/>
        </w:rPr>
        <w:t>орода Нижнего Новгорода» на 2019-2024</w:t>
      </w:r>
      <w:r w:rsidRPr="00DC7F6C">
        <w:rPr>
          <w:szCs w:val="28"/>
        </w:rPr>
        <w:t xml:space="preserve"> годы</w:t>
      </w:r>
      <w:r w:rsidRPr="00DC7F6C">
        <w:rPr>
          <w:bCs/>
          <w:szCs w:val="28"/>
        </w:rPr>
        <w:t xml:space="preserve">»  </w:t>
      </w:r>
    </w:p>
    <w:p w:rsidR="00E74FCB" w:rsidRPr="00DC7F6C" w:rsidRDefault="00E74FCB" w:rsidP="004C322E">
      <w:pPr>
        <w:tabs>
          <w:tab w:val="left" w:pos="10980"/>
        </w:tabs>
        <w:jc w:val="center"/>
        <w:rPr>
          <w:bCs/>
          <w:szCs w:val="28"/>
        </w:rPr>
      </w:pPr>
      <w:r w:rsidRPr="00DC7F6C">
        <w:rPr>
          <w:bCs/>
          <w:szCs w:val="28"/>
        </w:rPr>
        <w:t>(далее - программа)</w:t>
      </w:r>
    </w:p>
    <w:p w:rsidR="00E74FCB" w:rsidRPr="00DC7F6C" w:rsidRDefault="00E74FCB" w:rsidP="004C322E">
      <w:pPr>
        <w:tabs>
          <w:tab w:val="left" w:pos="10980"/>
        </w:tabs>
        <w:jc w:val="center"/>
        <w:rPr>
          <w:szCs w:val="28"/>
        </w:rPr>
      </w:pPr>
    </w:p>
    <w:p w:rsidR="00E74FCB" w:rsidRPr="00DC7F6C" w:rsidRDefault="00E74FCB" w:rsidP="004C322E">
      <w:pPr>
        <w:tabs>
          <w:tab w:val="left" w:pos="10980"/>
        </w:tabs>
        <w:jc w:val="center"/>
        <w:rPr>
          <w:szCs w:val="28"/>
        </w:rPr>
      </w:pPr>
      <w:r w:rsidRPr="00DC7F6C">
        <w:rPr>
          <w:szCs w:val="28"/>
        </w:rPr>
        <w:t>1. Паспорт программы</w:t>
      </w:r>
    </w:p>
    <w:p w:rsidR="00E74FCB" w:rsidRPr="00DC7F6C" w:rsidRDefault="00E74FCB" w:rsidP="004C322E">
      <w:pPr>
        <w:tabs>
          <w:tab w:val="left" w:pos="10980"/>
        </w:tabs>
        <w:jc w:val="center"/>
        <w:rPr>
          <w:szCs w:val="28"/>
        </w:rPr>
      </w:pPr>
    </w:p>
    <w:tbl>
      <w:tblPr>
        <w:tblW w:w="19653" w:type="dxa"/>
        <w:tblInd w:w="-492" w:type="dxa"/>
        <w:tblLayout w:type="fixed"/>
        <w:tblCellMar>
          <w:left w:w="75" w:type="dxa"/>
          <w:right w:w="75" w:type="dxa"/>
        </w:tblCellMar>
        <w:tblLook w:val="0000"/>
      </w:tblPr>
      <w:tblGrid>
        <w:gridCol w:w="2268"/>
        <w:gridCol w:w="3402"/>
        <w:gridCol w:w="1985"/>
        <w:gridCol w:w="1134"/>
        <w:gridCol w:w="1559"/>
        <w:gridCol w:w="1701"/>
        <w:gridCol w:w="992"/>
        <w:gridCol w:w="2410"/>
        <w:gridCol w:w="4202"/>
      </w:tblGrid>
      <w:tr w:rsidR="00AD34E5" w:rsidRPr="00DC7F6C" w:rsidTr="00AD34E5">
        <w:trPr>
          <w:gridAfter w:val="1"/>
          <w:wAfter w:w="4202" w:type="dxa"/>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9D27EE">
            <w:pPr>
              <w:widowControl w:val="0"/>
              <w:tabs>
                <w:tab w:val="left" w:pos="10980"/>
              </w:tabs>
              <w:ind w:firstLine="0"/>
              <w:rPr>
                <w:szCs w:val="28"/>
              </w:rPr>
            </w:pPr>
            <w:r>
              <w:rPr>
                <w:szCs w:val="28"/>
              </w:rPr>
              <w:t xml:space="preserve">Ответственный исполнитель муниципальной </w:t>
            </w:r>
            <w:r w:rsidRPr="00DC7F6C">
              <w:rPr>
                <w:szCs w:val="28"/>
              </w:rPr>
              <w:t>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 xml:space="preserve">Департамент благоустройства и дорожного хозяйства администрации города Нижнего Новгорода </w:t>
            </w:r>
          </w:p>
        </w:tc>
      </w:tr>
      <w:tr w:rsidR="00AD34E5" w:rsidRPr="00DC7F6C" w:rsidTr="00AD34E5">
        <w:trPr>
          <w:gridAfter w:val="1"/>
          <w:wAfter w:w="4202" w:type="dxa"/>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 xml:space="preserve">Соисполнители </w:t>
            </w:r>
            <w:r>
              <w:rPr>
                <w:szCs w:val="28"/>
              </w:rPr>
              <w:t xml:space="preserve">муниципальной </w:t>
            </w:r>
            <w:r w:rsidRPr="00DC7F6C">
              <w:rPr>
                <w:szCs w:val="28"/>
              </w:rPr>
              <w:t>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Администрации районов города Нижнего Новгорода</w:t>
            </w:r>
          </w:p>
        </w:tc>
      </w:tr>
      <w:tr w:rsidR="00AD34E5" w:rsidRPr="00DC7F6C" w:rsidTr="00AD34E5">
        <w:trPr>
          <w:gridAfter w:val="1"/>
          <w:wAfter w:w="4202" w:type="dxa"/>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 xml:space="preserve">Цели </w:t>
            </w:r>
            <w:r>
              <w:rPr>
                <w:szCs w:val="28"/>
              </w:rPr>
              <w:t xml:space="preserve">муниципальной </w:t>
            </w:r>
            <w:r w:rsidRPr="00DC7F6C">
              <w:rPr>
                <w:szCs w:val="28"/>
              </w:rPr>
              <w:t>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lang w:eastAsia="ar-SA"/>
              </w:rPr>
            </w:pPr>
            <w:r w:rsidRPr="00DC7F6C">
              <w:rPr>
                <w:szCs w:val="28"/>
                <w:lang w:eastAsia="ar-SA"/>
              </w:rPr>
              <w:t xml:space="preserve">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 </w:t>
            </w:r>
          </w:p>
        </w:tc>
      </w:tr>
      <w:tr w:rsidR="00AD34E5" w:rsidRPr="00DC7F6C" w:rsidTr="00AD34E5">
        <w:trPr>
          <w:gridAfter w:val="1"/>
          <w:wAfter w:w="4202" w:type="dxa"/>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 xml:space="preserve">Задачи </w:t>
            </w:r>
            <w:r>
              <w:rPr>
                <w:szCs w:val="28"/>
              </w:rPr>
              <w:t xml:space="preserve">муниципальной </w:t>
            </w:r>
            <w:r w:rsidRPr="00DC7F6C">
              <w:rPr>
                <w:szCs w:val="28"/>
              </w:rPr>
              <w:t>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Pr="00DC7F6C" w:rsidRDefault="00AD34E5" w:rsidP="004C322E">
            <w:pPr>
              <w:tabs>
                <w:tab w:val="left" w:pos="338"/>
              </w:tabs>
              <w:ind w:firstLine="0"/>
              <w:rPr>
                <w:szCs w:val="28"/>
                <w:lang w:eastAsia="ar-SA"/>
              </w:rPr>
            </w:pPr>
            <w:r w:rsidRPr="00DC7F6C">
              <w:rPr>
                <w:szCs w:val="28"/>
                <w:lang w:eastAsia="ar-SA"/>
              </w:rPr>
              <w:t>1.Повышение уровня благоустройства дворовых территорий города Нижнего Новгорода.</w:t>
            </w:r>
          </w:p>
          <w:p w:rsidR="00AD34E5" w:rsidRPr="00DC7F6C" w:rsidRDefault="00AD34E5" w:rsidP="004C322E">
            <w:pPr>
              <w:tabs>
                <w:tab w:val="left" w:pos="338"/>
              </w:tabs>
              <w:ind w:firstLine="0"/>
              <w:rPr>
                <w:szCs w:val="28"/>
                <w:lang w:eastAsia="ar-SA"/>
              </w:rPr>
            </w:pPr>
            <w:r w:rsidRPr="00DC7F6C">
              <w:rPr>
                <w:szCs w:val="28"/>
                <w:lang w:eastAsia="ar-SA"/>
              </w:rPr>
              <w:t>2.Повышение уровня благоустройства действующих и создание новых общественных территорий города Нижнего Новгорода.</w:t>
            </w:r>
          </w:p>
        </w:tc>
      </w:tr>
      <w:tr w:rsidR="00AD34E5" w:rsidRPr="00DC7F6C" w:rsidTr="00AD34E5">
        <w:trPr>
          <w:gridAfter w:val="1"/>
          <w:wAfter w:w="4202" w:type="dxa"/>
          <w:trHeight w:val="566"/>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Этапы и сроки реализации</w:t>
            </w:r>
            <w:r>
              <w:rPr>
                <w:szCs w:val="28"/>
              </w:rPr>
              <w:t xml:space="preserve"> муниципальной</w:t>
            </w:r>
            <w:r w:rsidRPr="00DC7F6C">
              <w:rPr>
                <w:szCs w:val="28"/>
              </w:rPr>
              <w:t xml:space="preserve"> 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Default="00AD34E5" w:rsidP="004C322E">
            <w:pPr>
              <w:widowControl w:val="0"/>
              <w:tabs>
                <w:tab w:val="left" w:pos="10980"/>
              </w:tabs>
              <w:ind w:firstLine="142"/>
              <w:rPr>
                <w:szCs w:val="28"/>
              </w:rPr>
            </w:pPr>
            <w:r>
              <w:rPr>
                <w:szCs w:val="28"/>
              </w:rPr>
              <w:t>Срок реализации программы 2019-2024</w:t>
            </w:r>
            <w:r w:rsidRPr="00DC7F6C">
              <w:rPr>
                <w:szCs w:val="28"/>
              </w:rPr>
              <w:t xml:space="preserve"> годы. Программа реализуется  в один этап.</w:t>
            </w:r>
          </w:p>
        </w:tc>
      </w:tr>
      <w:tr w:rsidR="00AD34E5" w:rsidRPr="00DC7F6C" w:rsidTr="00AD34E5">
        <w:trPr>
          <w:gridAfter w:val="1"/>
          <w:wAfter w:w="4202" w:type="dxa"/>
          <w:trHeight w:val="562"/>
        </w:trPr>
        <w:tc>
          <w:tcPr>
            <w:tcW w:w="2268" w:type="dxa"/>
            <w:vMerge w:val="restart"/>
            <w:tcBorders>
              <w:top w:val="single" w:sz="4" w:space="0" w:color="auto"/>
              <w:left w:val="single" w:sz="4" w:space="0" w:color="auto"/>
              <w:right w:val="single" w:sz="4" w:space="0" w:color="auto"/>
            </w:tcBorders>
          </w:tcPr>
          <w:p w:rsidR="00AD34E5" w:rsidRPr="00DC7F6C" w:rsidRDefault="00AD34E5" w:rsidP="00AD34E5">
            <w:pPr>
              <w:widowControl w:val="0"/>
              <w:tabs>
                <w:tab w:val="left" w:pos="10980"/>
              </w:tabs>
              <w:ind w:firstLine="0"/>
              <w:rPr>
                <w:szCs w:val="28"/>
              </w:rPr>
            </w:pPr>
            <w:r w:rsidRPr="00DC7F6C">
              <w:rPr>
                <w:szCs w:val="28"/>
              </w:rPr>
              <w:lastRenderedPageBreak/>
              <w:t xml:space="preserve">Объемы бюджетных ассигнований </w:t>
            </w:r>
            <w:r>
              <w:rPr>
                <w:szCs w:val="28"/>
              </w:rPr>
              <w:t xml:space="preserve">муниципальной </w:t>
            </w:r>
            <w:r w:rsidRPr="00DC7F6C">
              <w:rPr>
                <w:szCs w:val="28"/>
              </w:rPr>
              <w:t xml:space="preserve">программы за счет средств бюджета города Нижнего Новгорода </w:t>
            </w:r>
          </w:p>
        </w:tc>
        <w:tc>
          <w:tcPr>
            <w:tcW w:w="3402"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142"/>
              <w:jc w:val="center"/>
              <w:rPr>
                <w:szCs w:val="28"/>
              </w:rPr>
            </w:pPr>
            <w:r>
              <w:rPr>
                <w:szCs w:val="28"/>
              </w:rPr>
              <w:t>Ответственный исполнитель (соисполнители)</w:t>
            </w:r>
          </w:p>
        </w:tc>
        <w:tc>
          <w:tcPr>
            <w:tcW w:w="1985" w:type="dxa"/>
            <w:tcBorders>
              <w:top w:val="single" w:sz="4" w:space="0" w:color="auto"/>
              <w:left w:val="single" w:sz="4" w:space="0" w:color="auto"/>
              <w:bottom w:val="single" w:sz="4" w:space="0" w:color="auto"/>
              <w:right w:val="single" w:sz="4" w:space="0" w:color="auto"/>
            </w:tcBorders>
          </w:tcPr>
          <w:p w:rsidR="00AD34E5" w:rsidRPr="00DC7F6C" w:rsidRDefault="00AD34E5" w:rsidP="00AD34E5">
            <w:pPr>
              <w:widowControl w:val="0"/>
              <w:tabs>
                <w:tab w:val="left" w:pos="10980"/>
              </w:tabs>
              <w:ind w:firstLine="0"/>
              <w:jc w:val="center"/>
              <w:rPr>
                <w:szCs w:val="28"/>
              </w:rPr>
            </w:pPr>
            <w:r>
              <w:rPr>
                <w:szCs w:val="28"/>
              </w:rPr>
              <w:t>2019</w:t>
            </w:r>
          </w:p>
        </w:tc>
        <w:tc>
          <w:tcPr>
            <w:tcW w:w="1134" w:type="dxa"/>
            <w:tcBorders>
              <w:top w:val="single" w:sz="4" w:space="0" w:color="auto"/>
              <w:left w:val="single" w:sz="4" w:space="0" w:color="auto"/>
              <w:bottom w:val="single" w:sz="4" w:space="0" w:color="auto"/>
              <w:right w:val="single" w:sz="4" w:space="0" w:color="auto"/>
            </w:tcBorders>
          </w:tcPr>
          <w:p w:rsidR="00AD34E5" w:rsidRPr="00DC7F6C" w:rsidRDefault="00AD34E5" w:rsidP="00AD34E5">
            <w:pPr>
              <w:widowControl w:val="0"/>
              <w:tabs>
                <w:tab w:val="left" w:pos="10980"/>
              </w:tabs>
              <w:ind w:firstLine="0"/>
              <w:jc w:val="center"/>
              <w:rPr>
                <w:szCs w:val="28"/>
              </w:rPr>
            </w:pPr>
            <w:r>
              <w:rPr>
                <w:szCs w:val="28"/>
              </w:rPr>
              <w:t>2020</w:t>
            </w:r>
          </w:p>
        </w:tc>
        <w:tc>
          <w:tcPr>
            <w:tcW w:w="1559" w:type="dxa"/>
            <w:tcBorders>
              <w:top w:val="single" w:sz="4" w:space="0" w:color="auto"/>
              <w:left w:val="single" w:sz="4" w:space="0" w:color="auto"/>
              <w:bottom w:val="single" w:sz="4" w:space="0" w:color="auto"/>
              <w:right w:val="single" w:sz="4" w:space="0" w:color="auto"/>
            </w:tcBorders>
          </w:tcPr>
          <w:p w:rsidR="00AD34E5" w:rsidRPr="00DC7F6C" w:rsidRDefault="00AD34E5" w:rsidP="00AD34E5">
            <w:pPr>
              <w:widowControl w:val="0"/>
              <w:tabs>
                <w:tab w:val="left" w:pos="10980"/>
              </w:tabs>
              <w:ind w:firstLine="0"/>
              <w:jc w:val="center"/>
              <w:rPr>
                <w:szCs w:val="28"/>
              </w:rPr>
            </w:pPr>
            <w:r>
              <w:rPr>
                <w:szCs w:val="28"/>
              </w:rPr>
              <w:t>2021</w:t>
            </w:r>
          </w:p>
        </w:tc>
        <w:tc>
          <w:tcPr>
            <w:tcW w:w="1701" w:type="dxa"/>
            <w:tcBorders>
              <w:top w:val="single" w:sz="4" w:space="0" w:color="auto"/>
              <w:left w:val="single" w:sz="4" w:space="0" w:color="auto"/>
              <w:bottom w:val="single" w:sz="4" w:space="0" w:color="auto"/>
              <w:right w:val="single" w:sz="4" w:space="0" w:color="auto"/>
            </w:tcBorders>
          </w:tcPr>
          <w:p w:rsidR="00AD34E5" w:rsidRPr="00DC7F6C" w:rsidRDefault="00AD34E5" w:rsidP="00AD34E5">
            <w:pPr>
              <w:widowControl w:val="0"/>
              <w:tabs>
                <w:tab w:val="left" w:pos="10980"/>
              </w:tabs>
              <w:ind w:firstLine="0"/>
              <w:jc w:val="center"/>
              <w:rPr>
                <w:szCs w:val="28"/>
              </w:rPr>
            </w:pPr>
            <w:r>
              <w:rPr>
                <w:szCs w:val="28"/>
              </w:rPr>
              <w:t>2022</w:t>
            </w:r>
          </w:p>
        </w:tc>
        <w:tc>
          <w:tcPr>
            <w:tcW w:w="992" w:type="dxa"/>
            <w:tcBorders>
              <w:top w:val="single" w:sz="4" w:space="0" w:color="auto"/>
              <w:left w:val="single" w:sz="4" w:space="0" w:color="auto"/>
              <w:bottom w:val="single" w:sz="4" w:space="0" w:color="auto"/>
              <w:right w:val="single" w:sz="4" w:space="0" w:color="auto"/>
            </w:tcBorders>
          </w:tcPr>
          <w:p w:rsidR="00AD34E5" w:rsidRPr="00DC7F6C" w:rsidRDefault="00AD34E5" w:rsidP="00AD34E5">
            <w:pPr>
              <w:widowControl w:val="0"/>
              <w:tabs>
                <w:tab w:val="left" w:pos="10980"/>
              </w:tabs>
              <w:ind w:firstLine="16"/>
              <w:jc w:val="center"/>
              <w:rPr>
                <w:szCs w:val="28"/>
              </w:rPr>
            </w:pPr>
            <w:r>
              <w:rPr>
                <w:szCs w:val="28"/>
              </w:rPr>
              <w:t>2023</w:t>
            </w:r>
          </w:p>
        </w:tc>
        <w:tc>
          <w:tcPr>
            <w:tcW w:w="2410" w:type="dxa"/>
            <w:tcBorders>
              <w:top w:val="single" w:sz="4" w:space="0" w:color="auto"/>
              <w:left w:val="single" w:sz="4" w:space="0" w:color="auto"/>
              <w:bottom w:val="single" w:sz="4" w:space="0" w:color="auto"/>
              <w:right w:val="single" w:sz="4" w:space="0" w:color="auto"/>
            </w:tcBorders>
          </w:tcPr>
          <w:p w:rsidR="00AD34E5" w:rsidRDefault="00AD34E5" w:rsidP="00AD34E5">
            <w:pPr>
              <w:widowControl w:val="0"/>
              <w:tabs>
                <w:tab w:val="left" w:pos="10980"/>
              </w:tabs>
              <w:ind w:firstLine="16"/>
              <w:jc w:val="center"/>
              <w:rPr>
                <w:szCs w:val="28"/>
              </w:rPr>
            </w:pPr>
            <w:r>
              <w:rPr>
                <w:szCs w:val="28"/>
              </w:rPr>
              <w:t>2024</w:t>
            </w:r>
          </w:p>
        </w:tc>
      </w:tr>
      <w:tr w:rsidR="00AD34E5" w:rsidRPr="00DC7F6C" w:rsidTr="00AD34E5">
        <w:trPr>
          <w:gridAfter w:val="1"/>
          <w:wAfter w:w="4202" w:type="dxa"/>
          <w:trHeight w:val="562"/>
        </w:trPr>
        <w:tc>
          <w:tcPr>
            <w:tcW w:w="2268" w:type="dxa"/>
            <w:vMerge/>
            <w:tcBorders>
              <w:left w:val="single" w:sz="4" w:space="0" w:color="auto"/>
              <w:right w:val="single" w:sz="4" w:space="0" w:color="auto"/>
            </w:tcBorders>
          </w:tcPr>
          <w:p w:rsidR="00AD34E5" w:rsidRPr="00DC7F6C" w:rsidRDefault="00AD34E5" w:rsidP="004C322E">
            <w:pPr>
              <w:widowControl w:val="0"/>
              <w:tabs>
                <w:tab w:val="left" w:pos="10980"/>
              </w:tabs>
              <w:ind w:firstLine="0"/>
              <w:rPr>
                <w:szCs w:val="28"/>
              </w:rPr>
            </w:pPr>
          </w:p>
        </w:tc>
        <w:tc>
          <w:tcPr>
            <w:tcW w:w="3402"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142"/>
              <w:jc w:val="center"/>
              <w:rPr>
                <w:szCs w:val="28"/>
              </w:rPr>
            </w:pPr>
            <w:r w:rsidRPr="00DC7F6C">
              <w:rPr>
                <w:szCs w:val="28"/>
              </w:rPr>
              <w:t>Всего, в т.ч.</w:t>
            </w:r>
          </w:p>
        </w:tc>
        <w:tc>
          <w:tcPr>
            <w:tcW w:w="1985"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jc w:val="center"/>
              <w:rPr>
                <w:szCs w:val="28"/>
              </w:rPr>
            </w:pPr>
            <w:r>
              <w:rPr>
                <w:szCs w:val="28"/>
              </w:rPr>
              <w:t>0,00</w:t>
            </w:r>
            <w:r>
              <w:rPr>
                <w:rStyle w:val="af5"/>
                <w:szCs w:val="28"/>
              </w:rPr>
              <w:footnoteReference w:id="1"/>
            </w:r>
          </w:p>
        </w:tc>
        <w:tc>
          <w:tcPr>
            <w:tcW w:w="1134"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jc w:val="center"/>
              <w:rPr>
                <w:szCs w:val="28"/>
              </w:rPr>
            </w:pPr>
            <w:r>
              <w:rPr>
                <w:szCs w:val="28"/>
              </w:rPr>
              <w:t>0,00</w:t>
            </w:r>
          </w:p>
        </w:tc>
        <w:tc>
          <w:tcPr>
            <w:tcW w:w="1559"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jc w:val="center"/>
              <w:rPr>
                <w:szCs w:val="28"/>
              </w:rPr>
            </w:pPr>
            <w:r>
              <w:rPr>
                <w:szCs w:val="28"/>
              </w:rPr>
              <w:t>0,00</w:t>
            </w:r>
          </w:p>
        </w:tc>
        <w:tc>
          <w:tcPr>
            <w:tcW w:w="1701"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jc w:val="center"/>
              <w:rPr>
                <w:szCs w:val="28"/>
              </w:rPr>
            </w:pPr>
            <w:r>
              <w:rPr>
                <w:szCs w:val="28"/>
              </w:rPr>
              <w:t>0,00</w:t>
            </w:r>
          </w:p>
        </w:tc>
        <w:tc>
          <w:tcPr>
            <w:tcW w:w="992"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16"/>
              <w:jc w:val="center"/>
              <w:rPr>
                <w:szCs w:val="28"/>
              </w:rPr>
            </w:pPr>
            <w:r>
              <w:rPr>
                <w:szCs w:val="28"/>
              </w:rPr>
              <w:t>0,00</w:t>
            </w:r>
          </w:p>
        </w:tc>
        <w:tc>
          <w:tcPr>
            <w:tcW w:w="2410" w:type="dxa"/>
            <w:tcBorders>
              <w:top w:val="single" w:sz="4" w:space="0" w:color="auto"/>
              <w:left w:val="single" w:sz="4" w:space="0" w:color="auto"/>
              <w:bottom w:val="single" w:sz="4" w:space="0" w:color="auto"/>
              <w:right w:val="single" w:sz="4" w:space="0" w:color="auto"/>
            </w:tcBorders>
          </w:tcPr>
          <w:p w:rsidR="00AD34E5" w:rsidRDefault="00AD34E5" w:rsidP="004C322E">
            <w:pPr>
              <w:widowControl w:val="0"/>
              <w:tabs>
                <w:tab w:val="left" w:pos="10980"/>
              </w:tabs>
              <w:ind w:firstLine="16"/>
              <w:jc w:val="center"/>
              <w:rPr>
                <w:szCs w:val="28"/>
              </w:rPr>
            </w:pPr>
            <w:r>
              <w:rPr>
                <w:szCs w:val="28"/>
              </w:rPr>
              <w:t>0,00</w:t>
            </w:r>
          </w:p>
        </w:tc>
      </w:tr>
      <w:tr w:rsidR="00AD34E5" w:rsidRPr="00DC7F6C" w:rsidTr="00AD34E5">
        <w:trPr>
          <w:trHeight w:val="192"/>
        </w:trPr>
        <w:tc>
          <w:tcPr>
            <w:tcW w:w="2268" w:type="dxa"/>
            <w:vMerge/>
            <w:tcBorders>
              <w:left w:val="single" w:sz="4" w:space="0" w:color="auto"/>
              <w:right w:val="single" w:sz="4" w:space="0" w:color="auto"/>
            </w:tcBorders>
            <w:vAlign w:val="center"/>
          </w:tcPr>
          <w:p w:rsidR="00AD34E5" w:rsidRPr="00DC7F6C" w:rsidRDefault="00AD34E5" w:rsidP="004C322E">
            <w:pPr>
              <w:overflowPunct/>
              <w:autoSpaceDE/>
              <w:autoSpaceDN/>
              <w:adjustRightInd/>
              <w:ind w:firstLine="0"/>
              <w:rPr>
                <w:szCs w:val="28"/>
              </w:rPr>
            </w:pPr>
          </w:p>
        </w:tc>
        <w:tc>
          <w:tcPr>
            <w:tcW w:w="3402"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Департамент благоустройства и дорожного хозяйства администрации города Нижнего Новгорода</w:t>
            </w:r>
          </w:p>
        </w:tc>
        <w:tc>
          <w:tcPr>
            <w:tcW w:w="1985"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2410" w:type="dxa"/>
            <w:tcBorders>
              <w:top w:val="single" w:sz="4" w:space="0" w:color="auto"/>
              <w:bottom w:val="single" w:sz="4" w:space="0" w:color="auto"/>
              <w:right w:val="single" w:sz="4" w:space="0" w:color="auto"/>
            </w:tcBorders>
          </w:tcPr>
          <w:p w:rsidR="00AD34E5" w:rsidRPr="00DC7F6C" w:rsidRDefault="00AD34E5">
            <w:pPr>
              <w:ind w:firstLine="0"/>
              <w:jc w:val="center"/>
              <w:rPr>
                <w:szCs w:val="28"/>
              </w:rPr>
            </w:pPr>
            <w:r>
              <w:rPr>
                <w:szCs w:val="28"/>
              </w:rPr>
              <w:t>0,00</w:t>
            </w:r>
          </w:p>
        </w:tc>
        <w:tc>
          <w:tcPr>
            <w:tcW w:w="4202" w:type="dxa"/>
            <w:tcBorders>
              <w:left w:val="single" w:sz="4" w:space="0" w:color="auto"/>
            </w:tcBorders>
          </w:tcPr>
          <w:p w:rsidR="00AD34E5" w:rsidRPr="00DC7F6C" w:rsidRDefault="00AD34E5">
            <w:pPr>
              <w:ind w:firstLine="0"/>
              <w:jc w:val="center"/>
              <w:rPr>
                <w:szCs w:val="28"/>
              </w:rPr>
            </w:pPr>
          </w:p>
        </w:tc>
      </w:tr>
      <w:tr w:rsidR="00AD34E5" w:rsidRPr="00DC7F6C" w:rsidTr="00AD34E5">
        <w:trPr>
          <w:trHeight w:val="192"/>
        </w:trPr>
        <w:tc>
          <w:tcPr>
            <w:tcW w:w="2268" w:type="dxa"/>
            <w:vMerge/>
            <w:tcBorders>
              <w:left w:val="single" w:sz="4" w:space="0" w:color="auto"/>
              <w:bottom w:val="single" w:sz="4" w:space="0" w:color="auto"/>
              <w:right w:val="single" w:sz="4" w:space="0" w:color="auto"/>
            </w:tcBorders>
            <w:vAlign w:val="center"/>
          </w:tcPr>
          <w:p w:rsidR="00AD34E5" w:rsidRPr="00DC7F6C" w:rsidRDefault="00AD34E5" w:rsidP="004C322E">
            <w:pPr>
              <w:overflowPunct/>
              <w:autoSpaceDE/>
              <w:autoSpaceDN/>
              <w:adjustRightInd/>
              <w:ind w:firstLine="0"/>
              <w:rPr>
                <w:szCs w:val="28"/>
              </w:rPr>
            </w:pPr>
          </w:p>
        </w:tc>
        <w:tc>
          <w:tcPr>
            <w:tcW w:w="3402"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Администрации районов города Нижнего Новгорода</w:t>
            </w:r>
          </w:p>
        </w:tc>
        <w:tc>
          <w:tcPr>
            <w:tcW w:w="1985"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559"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1701"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D34E5" w:rsidRPr="00DC7F6C" w:rsidRDefault="00AD34E5" w:rsidP="004C322E">
            <w:pPr>
              <w:widowControl w:val="0"/>
              <w:ind w:firstLine="0"/>
              <w:jc w:val="center"/>
              <w:rPr>
                <w:szCs w:val="28"/>
              </w:rPr>
            </w:pPr>
            <w:r>
              <w:rPr>
                <w:szCs w:val="28"/>
              </w:rPr>
              <w:t>0,00</w:t>
            </w:r>
          </w:p>
        </w:tc>
        <w:tc>
          <w:tcPr>
            <w:tcW w:w="2410" w:type="dxa"/>
            <w:tcBorders>
              <w:top w:val="single" w:sz="4" w:space="0" w:color="auto"/>
              <w:bottom w:val="single" w:sz="4" w:space="0" w:color="auto"/>
              <w:right w:val="single" w:sz="4" w:space="0" w:color="auto"/>
            </w:tcBorders>
          </w:tcPr>
          <w:p w:rsidR="00AD34E5" w:rsidRDefault="00AD34E5">
            <w:pPr>
              <w:ind w:firstLine="0"/>
              <w:jc w:val="center"/>
              <w:rPr>
                <w:szCs w:val="28"/>
              </w:rPr>
            </w:pPr>
          </w:p>
          <w:p w:rsidR="00AD34E5" w:rsidRPr="00DC7F6C" w:rsidRDefault="00AD34E5">
            <w:pPr>
              <w:ind w:firstLine="0"/>
              <w:jc w:val="center"/>
              <w:rPr>
                <w:szCs w:val="28"/>
              </w:rPr>
            </w:pPr>
            <w:r>
              <w:rPr>
                <w:szCs w:val="28"/>
              </w:rPr>
              <w:t>0,00</w:t>
            </w:r>
          </w:p>
        </w:tc>
        <w:tc>
          <w:tcPr>
            <w:tcW w:w="4202" w:type="dxa"/>
            <w:tcBorders>
              <w:left w:val="single" w:sz="4" w:space="0" w:color="auto"/>
            </w:tcBorders>
          </w:tcPr>
          <w:p w:rsidR="00AD34E5" w:rsidRPr="00DC7F6C" w:rsidRDefault="00AD34E5">
            <w:pPr>
              <w:ind w:firstLine="0"/>
              <w:jc w:val="center"/>
              <w:rPr>
                <w:szCs w:val="28"/>
              </w:rPr>
            </w:pPr>
          </w:p>
        </w:tc>
      </w:tr>
      <w:tr w:rsidR="00AD34E5" w:rsidRPr="00DC7F6C" w:rsidTr="00AD34E5">
        <w:trPr>
          <w:gridAfter w:val="1"/>
          <w:wAfter w:w="4202" w:type="dxa"/>
          <w:trHeight w:val="556"/>
        </w:trPr>
        <w:tc>
          <w:tcPr>
            <w:tcW w:w="2268" w:type="dxa"/>
            <w:tcBorders>
              <w:top w:val="single" w:sz="4" w:space="0" w:color="auto"/>
              <w:left w:val="single" w:sz="4" w:space="0" w:color="auto"/>
              <w:bottom w:val="single" w:sz="4" w:space="0" w:color="auto"/>
              <w:right w:val="single" w:sz="4" w:space="0" w:color="auto"/>
            </w:tcBorders>
          </w:tcPr>
          <w:p w:rsidR="00AD34E5" w:rsidRPr="00DC7F6C" w:rsidRDefault="00AD34E5" w:rsidP="004C322E">
            <w:pPr>
              <w:widowControl w:val="0"/>
              <w:tabs>
                <w:tab w:val="left" w:pos="10980"/>
              </w:tabs>
              <w:ind w:firstLine="0"/>
              <w:rPr>
                <w:szCs w:val="28"/>
              </w:rPr>
            </w:pPr>
            <w:r w:rsidRPr="00DC7F6C">
              <w:rPr>
                <w:szCs w:val="28"/>
              </w:rPr>
              <w:t>Целевые индика</w:t>
            </w:r>
            <w:r>
              <w:rPr>
                <w:szCs w:val="28"/>
              </w:rPr>
              <w:t xml:space="preserve">торы муниципальной  </w:t>
            </w:r>
            <w:r w:rsidRPr="00DC7F6C">
              <w:rPr>
                <w:szCs w:val="28"/>
              </w:rPr>
              <w:t>программы</w:t>
            </w:r>
          </w:p>
        </w:tc>
        <w:tc>
          <w:tcPr>
            <w:tcW w:w="13183" w:type="dxa"/>
            <w:gridSpan w:val="7"/>
            <w:tcBorders>
              <w:top w:val="single" w:sz="4" w:space="0" w:color="auto"/>
              <w:left w:val="single" w:sz="4" w:space="0" w:color="auto"/>
              <w:bottom w:val="single" w:sz="4" w:space="0" w:color="auto"/>
              <w:right w:val="single" w:sz="4" w:space="0" w:color="auto"/>
            </w:tcBorders>
          </w:tcPr>
          <w:p w:rsidR="00AD34E5" w:rsidRPr="00A94BFA" w:rsidRDefault="00AD34E5" w:rsidP="00AD34E5">
            <w:pPr>
              <w:spacing w:line="259" w:lineRule="atLeast"/>
              <w:ind w:firstLine="0"/>
              <w:rPr>
                <w:sz w:val="24"/>
                <w:szCs w:val="24"/>
              </w:rPr>
            </w:pPr>
            <w:r w:rsidRPr="00A94BFA">
              <w:rPr>
                <w:sz w:val="24"/>
                <w:szCs w:val="24"/>
              </w:rPr>
              <w:t>доля благоустро</w:t>
            </w:r>
            <w:r w:rsidR="00A94BFA" w:rsidRPr="00A94BFA">
              <w:rPr>
                <w:sz w:val="24"/>
                <w:szCs w:val="24"/>
              </w:rPr>
              <w:t>енных дворовых территорий к 2024</w:t>
            </w:r>
            <w:r w:rsidRPr="00A94BFA">
              <w:rPr>
                <w:sz w:val="24"/>
                <w:szCs w:val="24"/>
              </w:rPr>
              <w:t xml:space="preserve"> году от общего количества дворовых территорий, подлежащих благоустройству - 100%;</w:t>
            </w:r>
          </w:p>
          <w:p w:rsidR="00AD34E5" w:rsidRPr="0013293F" w:rsidRDefault="00AD34E5" w:rsidP="00A94BFA">
            <w:pPr>
              <w:spacing w:line="259" w:lineRule="atLeast"/>
              <w:ind w:firstLine="0"/>
              <w:rPr>
                <w:sz w:val="24"/>
                <w:szCs w:val="24"/>
              </w:rPr>
            </w:pPr>
            <w:r w:rsidRPr="00A94BFA">
              <w:rPr>
                <w:sz w:val="24"/>
                <w:szCs w:val="24"/>
              </w:rPr>
              <w:t>доля благоустроенных общественных территорий к 202</w:t>
            </w:r>
            <w:r w:rsidR="00A94BFA" w:rsidRPr="00A94BFA">
              <w:rPr>
                <w:sz w:val="24"/>
                <w:szCs w:val="24"/>
              </w:rPr>
              <w:t>4</w:t>
            </w:r>
            <w:r w:rsidRPr="00A94BFA">
              <w:rPr>
                <w:sz w:val="24"/>
                <w:szCs w:val="24"/>
              </w:rPr>
              <w:t xml:space="preserve"> году от общего количества общественных территорий, подлежащих благоустройству - 100%.</w:t>
            </w:r>
          </w:p>
        </w:tc>
      </w:tr>
    </w:tbl>
    <w:p w:rsidR="00E74FCB" w:rsidRPr="00DC7F6C" w:rsidRDefault="00E74FCB" w:rsidP="00ED6068">
      <w:pPr>
        <w:rPr>
          <w:szCs w:val="28"/>
        </w:rPr>
        <w:sectPr w:rsidR="00E74FCB" w:rsidRPr="00DC7F6C" w:rsidSect="004E7268">
          <w:pgSz w:w="16840" w:h="11907" w:orient="landscape" w:code="9"/>
          <w:pgMar w:top="851" w:right="851" w:bottom="567" w:left="1418" w:header="720" w:footer="720" w:gutter="0"/>
          <w:pgNumType w:start="4"/>
          <w:cols w:space="720"/>
          <w:titlePg/>
          <w:docGrid w:linePitch="381"/>
        </w:sectPr>
      </w:pPr>
    </w:p>
    <w:p w:rsidR="00AD34E5" w:rsidRPr="000A52D2" w:rsidRDefault="00AD34E5" w:rsidP="00AD34E5">
      <w:pPr>
        <w:overflowPunct/>
        <w:autoSpaceDE/>
        <w:autoSpaceDN/>
        <w:adjustRightInd/>
        <w:ind w:firstLine="567"/>
        <w:jc w:val="center"/>
        <w:textAlignment w:val="auto"/>
        <w:rPr>
          <w:color w:val="000000"/>
          <w:sz w:val="24"/>
          <w:szCs w:val="24"/>
        </w:rPr>
      </w:pPr>
      <w:r w:rsidRPr="000A52D2">
        <w:rPr>
          <w:color w:val="000000"/>
          <w:sz w:val="24"/>
          <w:szCs w:val="24"/>
        </w:rPr>
        <w:lastRenderedPageBreak/>
        <w:t>2. Текстовая часть программы</w:t>
      </w:r>
    </w:p>
    <w:p w:rsidR="00AD34E5" w:rsidRPr="000A52D2" w:rsidRDefault="00AD34E5" w:rsidP="00AD34E5">
      <w:pPr>
        <w:overflowPunct/>
        <w:autoSpaceDE/>
        <w:autoSpaceDN/>
        <w:adjustRightInd/>
        <w:ind w:firstLine="567"/>
        <w:jc w:val="center"/>
        <w:textAlignment w:val="auto"/>
        <w:rPr>
          <w:color w:val="000000"/>
          <w:sz w:val="24"/>
          <w:szCs w:val="24"/>
        </w:rPr>
      </w:pPr>
      <w:r w:rsidRPr="000A52D2">
        <w:rPr>
          <w:color w:val="000000"/>
          <w:sz w:val="24"/>
          <w:szCs w:val="24"/>
        </w:rPr>
        <w:t>2.1. Хар</w:t>
      </w:r>
      <w:r w:rsidR="000A52D2" w:rsidRPr="000A52D2">
        <w:rPr>
          <w:color w:val="000000"/>
          <w:sz w:val="24"/>
          <w:szCs w:val="24"/>
        </w:rPr>
        <w:t>актеристика текущего состояния.</w:t>
      </w:r>
    </w:p>
    <w:p w:rsidR="00AD34E5" w:rsidRPr="00AD34E5" w:rsidRDefault="00AD34E5" w:rsidP="00AD34E5">
      <w:pPr>
        <w:overflowPunct/>
        <w:autoSpaceDE/>
        <w:autoSpaceDN/>
        <w:adjustRightInd/>
        <w:ind w:firstLine="567"/>
        <w:jc w:val="center"/>
        <w:textAlignment w:val="auto"/>
        <w:rPr>
          <w:b/>
          <w:color w:val="000000"/>
          <w:sz w:val="24"/>
          <w:szCs w:val="24"/>
        </w:rPr>
      </w:pP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Разработка муниципальной программы Формирование комфортной городской среды го</w:t>
      </w:r>
      <w:r w:rsidR="000A52D2">
        <w:rPr>
          <w:color w:val="000000"/>
          <w:sz w:val="24"/>
          <w:szCs w:val="24"/>
        </w:rPr>
        <w:t>рода Нижнего Новгорода» на 2019-2024</w:t>
      </w:r>
      <w:r w:rsidRPr="00AD34E5">
        <w:rPr>
          <w:color w:val="000000"/>
          <w:sz w:val="24"/>
          <w:szCs w:val="24"/>
        </w:rPr>
        <w:t xml:space="preserve"> годы (далее -</w:t>
      </w:r>
      <w:r w:rsidRPr="00AD34E5">
        <w:rPr>
          <w:color w:val="000000"/>
          <w:spacing w:val="2"/>
          <w:sz w:val="24"/>
          <w:szCs w:val="24"/>
        </w:rPr>
        <w:t xml:space="preserve"> </w:t>
      </w:r>
      <w:r w:rsidRPr="00AD34E5">
        <w:rPr>
          <w:color w:val="000000"/>
          <w:sz w:val="24"/>
          <w:szCs w:val="24"/>
        </w:rPr>
        <w:t>Программа) обусловлена необходимостью создания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 Программа будет способствовать</w:t>
      </w:r>
      <w:r w:rsidRPr="00AD34E5">
        <w:rPr>
          <w:color w:val="000000"/>
          <w:spacing w:val="87"/>
          <w:sz w:val="24"/>
          <w:szCs w:val="24"/>
        </w:rPr>
        <w:t xml:space="preserve"> </w:t>
      </w:r>
      <w:r w:rsidRPr="00AD34E5">
        <w:rPr>
          <w:color w:val="000000"/>
          <w:sz w:val="24"/>
          <w:szCs w:val="24"/>
        </w:rPr>
        <w:t>вовлечению</w:t>
      </w:r>
      <w:r w:rsidRPr="00AD34E5">
        <w:rPr>
          <w:color w:val="000000"/>
          <w:spacing w:val="35"/>
          <w:sz w:val="24"/>
          <w:szCs w:val="24"/>
        </w:rPr>
        <w:t xml:space="preserve"> </w:t>
      </w:r>
      <w:r w:rsidRPr="00AD34E5">
        <w:rPr>
          <w:color w:val="000000"/>
          <w:sz w:val="24"/>
          <w:szCs w:val="24"/>
        </w:rPr>
        <w:t>граждан,</w:t>
      </w:r>
      <w:r w:rsidRPr="00AD34E5">
        <w:rPr>
          <w:color w:val="000000"/>
          <w:spacing w:val="34"/>
          <w:sz w:val="24"/>
          <w:szCs w:val="24"/>
        </w:rPr>
        <w:t xml:space="preserve"> </w:t>
      </w:r>
      <w:r w:rsidRPr="00AD34E5">
        <w:rPr>
          <w:color w:val="000000"/>
          <w:sz w:val="24"/>
          <w:szCs w:val="24"/>
        </w:rPr>
        <w:t>организаций</w:t>
      </w:r>
      <w:r w:rsidRPr="00AD34E5">
        <w:rPr>
          <w:color w:val="000000"/>
          <w:spacing w:val="35"/>
          <w:sz w:val="24"/>
          <w:szCs w:val="24"/>
        </w:rPr>
        <w:t xml:space="preserve"> </w:t>
      </w:r>
      <w:r w:rsidRPr="00AD34E5">
        <w:rPr>
          <w:color w:val="000000"/>
          <w:sz w:val="24"/>
          <w:szCs w:val="24"/>
        </w:rPr>
        <w:t>в</w:t>
      </w:r>
      <w:r w:rsidRPr="00AD34E5">
        <w:rPr>
          <w:color w:val="000000"/>
          <w:spacing w:val="34"/>
          <w:sz w:val="24"/>
          <w:szCs w:val="24"/>
        </w:rPr>
        <w:t xml:space="preserve"> </w:t>
      </w:r>
      <w:r w:rsidRPr="00AD34E5">
        <w:rPr>
          <w:color w:val="000000"/>
          <w:sz w:val="24"/>
          <w:szCs w:val="24"/>
        </w:rPr>
        <w:t>реализацию</w:t>
      </w:r>
      <w:r w:rsidRPr="00AD34E5">
        <w:rPr>
          <w:color w:val="000000"/>
          <w:spacing w:val="34"/>
          <w:sz w:val="24"/>
          <w:szCs w:val="24"/>
        </w:rPr>
        <w:t xml:space="preserve"> </w:t>
      </w:r>
      <w:r w:rsidRPr="00AD34E5">
        <w:rPr>
          <w:color w:val="000000"/>
          <w:sz w:val="24"/>
          <w:szCs w:val="24"/>
        </w:rPr>
        <w:t>мероприятий</w:t>
      </w:r>
      <w:r w:rsidRPr="00AD34E5">
        <w:rPr>
          <w:color w:val="000000"/>
          <w:spacing w:val="36"/>
          <w:sz w:val="24"/>
          <w:szCs w:val="24"/>
        </w:rPr>
        <w:t xml:space="preserve"> </w:t>
      </w:r>
      <w:r w:rsidRPr="00AD34E5">
        <w:rPr>
          <w:color w:val="000000"/>
          <w:sz w:val="24"/>
          <w:szCs w:val="24"/>
        </w:rPr>
        <w:t>по</w:t>
      </w:r>
      <w:r w:rsidRPr="00AD34E5">
        <w:rPr>
          <w:color w:val="000000"/>
          <w:spacing w:val="36"/>
          <w:sz w:val="24"/>
          <w:szCs w:val="24"/>
        </w:rPr>
        <w:t xml:space="preserve"> </w:t>
      </w:r>
      <w:r w:rsidRPr="00AD34E5">
        <w:rPr>
          <w:color w:val="000000"/>
          <w:sz w:val="24"/>
          <w:szCs w:val="24"/>
        </w:rPr>
        <w:t>формированию</w:t>
      </w:r>
      <w:r w:rsidRPr="00AD34E5">
        <w:rPr>
          <w:color w:val="000000"/>
          <w:spacing w:val="34"/>
          <w:sz w:val="24"/>
          <w:szCs w:val="24"/>
        </w:rPr>
        <w:t xml:space="preserve"> </w:t>
      </w:r>
      <w:r w:rsidRPr="00AD34E5">
        <w:rPr>
          <w:color w:val="000000"/>
          <w:sz w:val="24"/>
          <w:szCs w:val="24"/>
        </w:rPr>
        <w:t>комфортной</w:t>
      </w:r>
      <w:r w:rsidRPr="00AD34E5">
        <w:rPr>
          <w:color w:val="000000"/>
          <w:spacing w:val="35"/>
          <w:sz w:val="24"/>
          <w:szCs w:val="24"/>
        </w:rPr>
        <w:t xml:space="preserve"> </w:t>
      </w:r>
      <w:r w:rsidRPr="00AD34E5">
        <w:rPr>
          <w:color w:val="000000"/>
          <w:sz w:val="24"/>
          <w:szCs w:val="24"/>
        </w:rPr>
        <w:t>городской</w:t>
      </w:r>
      <w:r w:rsidRPr="00AD34E5">
        <w:rPr>
          <w:color w:val="000000"/>
          <w:spacing w:val="35"/>
          <w:sz w:val="24"/>
          <w:szCs w:val="24"/>
        </w:rPr>
        <w:t xml:space="preserve"> </w:t>
      </w:r>
      <w:r w:rsidRPr="00AD34E5">
        <w:rPr>
          <w:color w:val="000000"/>
          <w:sz w:val="24"/>
          <w:szCs w:val="24"/>
        </w:rPr>
        <w:t>среды</w:t>
      </w:r>
      <w:r w:rsidRPr="00AD34E5">
        <w:rPr>
          <w:color w:val="000000"/>
          <w:spacing w:val="49"/>
          <w:sz w:val="24"/>
          <w:szCs w:val="24"/>
        </w:rPr>
        <w:t xml:space="preserve"> </w:t>
      </w:r>
      <w:r w:rsidRPr="00AD34E5">
        <w:rPr>
          <w:color w:val="000000"/>
          <w:sz w:val="24"/>
          <w:szCs w:val="24"/>
        </w:rPr>
        <w:t>города</w:t>
      </w:r>
      <w:r w:rsidRPr="00AD34E5">
        <w:rPr>
          <w:color w:val="000000"/>
          <w:spacing w:val="49"/>
          <w:sz w:val="24"/>
          <w:szCs w:val="24"/>
        </w:rPr>
        <w:t xml:space="preserve"> </w:t>
      </w:r>
      <w:r w:rsidRPr="00AD34E5">
        <w:rPr>
          <w:color w:val="000000"/>
          <w:sz w:val="24"/>
          <w:szCs w:val="24"/>
        </w:rPr>
        <w:t>Нижнего Новгорода.</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Основными приоритетными направлениями по повышению эффективности в сфере формирования комфортной городской среды города являются следующие направления:</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 xml:space="preserve">повышение уровня благоустройства дворовых территорий города Нижнего Новгорода; </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повышение уровня благоустройства действующих и создание новых общественных территорий города Нижнего Новгорода.</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Благоустройство территории города - комплекс предусмотренных Правилами благоустро</w:t>
      </w:r>
      <w:r w:rsidR="00A94BFA">
        <w:rPr>
          <w:color w:val="000000"/>
          <w:sz w:val="24"/>
          <w:szCs w:val="24"/>
        </w:rPr>
        <w:t>йства города Нижнего Новгорода</w:t>
      </w:r>
      <w:r w:rsidRPr="00AD34E5">
        <w:rPr>
          <w:color w:val="000000"/>
          <w:sz w:val="24"/>
          <w:szCs w:val="24"/>
        </w:rPr>
        <w:t>, мероприятий по содержанию и уборке территории города,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города Нижнего Новгорода.</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Текущее состояние большинства дворовых территорий не соответствует современным требован</w:t>
      </w:r>
      <w:r w:rsidR="00A94BFA">
        <w:rPr>
          <w:color w:val="000000"/>
          <w:sz w:val="24"/>
          <w:szCs w:val="24"/>
        </w:rPr>
        <w:t>иям к местам проживания граждан</w:t>
      </w:r>
      <w:r w:rsidRPr="00AD34E5">
        <w:rPr>
          <w:color w:val="000000"/>
          <w:sz w:val="24"/>
          <w:szCs w:val="24"/>
        </w:rPr>
        <w:t>. А именно: значительная часть асфальтобетонного покрытия внутриквартальных проездов имеет высокую степень износа, практически не производятся работы по озеленению дворовых территорий, отсутствуют парковки для временного хранения автомобилей, недостаточно оборудованы детские и спортивные площадки.</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Благоустройство дворовых территорий невозможно осуществлять без комплексного подхода.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Благоустройство общественных территорий - второе направление Программы.</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К вопросам местного значения, установленным Федеральным законом от 6 октября 2003 года № 131-ФЗ «Об общих принципах организации местного самоуправления в Российской Федерации», относятся создание условий для массового отдыха жителей городского округа и организация обустройства мест массового отдыха населения.</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В последние годы работа администрации города Нижнего Новгорода по благоустройству велась по следующим направлениям:</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1. Увеличение количества и качества объектов благоустройства, в том числе в области формирования доступной среды для маломобильных групп населения.</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 xml:space="preserve">За последние годы капитально отремонтировано более 40 объектов озеленения: склоны под набережной Федоровского; сквер им. Маркина; сквер «Звездинский»; сквер 65-летия </w:t>
      </w:r>
      <w:r w:rsidRPr="00AD34E5">
        <w:rPr>
          <w:color w:val="000000"/>
          <w:sz w:val="24"/>
          <w:szCs w:val="24"/>
        </w:rPr>
        <w:lastRenderedPageBreak/>
        <w:t>Победы; сквер у ДК Ленина; сквер по ул.Чкалова; сквер по Бульвару Мещерскому; сквер по ул.Гордеевской; сквер по ул. Зимина; сквер «Канавинский»; скверы по пр. Ильича; Детский сквер по пр. Октября; сквер на бульваре Юбилейном; сквер на пл. Буревестника; сквер на проспекте 70 лет Октября; сквер у пам. Ленина; бульвар по ул. Н. Рыбакова; сквер «Автомобилистов»; сквер «Дружба»; бульвар «Заречный» (первая очередь); сквер Памяти; скверы по ул. Кировской; сквер им. Воротынского; сквер «Бурнаковский»; сквер на ул. Красных зорь; сквер им. Люкина; сквер по пр. Гагарина; сквер Казакова</w:t>
      </w:r>
      <w:r w:rsidRPr="00AD34E5">
        <w:rPr>
          <w:sz w:val="24"/>
          <w:szCs w:val="24"/>
        </w:rPr>
        <w:t>; сквер Хохлова; сквер</w:t>
      </w:r>
      <w:r w:rsidRPr="00AD34E5">
        <w:rPr>
          <w:color w:val="000000"/>
          <w:sz w:val="24"/>
          <w:szCs w:val="24"/>
        </w:rPr>
        <w:t xml:space="preserve"> «Мать и дитя»; сквер Черный пруд.</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 xml:space="preserve">С 2012 года приведены в порядок такие центральные исторические объекты Нижнего Новгорода как Нижне-Волжская набережная, площадь у Зачатьевской башни, ул. Рождественская, площадь Лядова. </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2. Комплексный подход к благоустройству.</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Основой грамотного оптимального капитального ремонта объектов благоустройства является проект. Практически все крупные объекты озеленения ремонтируются на основании проекта, где предусматриваются все работы по благоустройству, начиная от обследования коммуникаций (с последующим ремонтом при необходимости), до освещения, ремонта дорожек, озеленения, размещения информационных конструкций, указателей и аншлагов.</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3.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распространению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4. Формирование позитивного общественного мнения о результатах деятельности органов местного самоуправления в области озеленения.</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AD34E5" w:rsidRPr="00AD34E5" w:rsidRDefault="00AD34E5" w:rsidP="00AD34E5">
      <w:pPr>
        <w:overflowPunct/>
        <w:autoSpaceDE/>
        <w:autoSpaceDN/>
        <w:adjustRightInd/>
        <w:ind w:firstLine="567"/>
        <w:textAlignment w:val="auto"/>
        <w:rPr>
          <w:color w:val="000000"/>
          <w:spacing w:val="13"/>
          <w:sz w:val="24"/>
          <w:szCs w:val="24"/>
        </w:rPr>
      </w:pPr>
      <w:r w:rsidRPr="00AD34E5">
        <w:rPr>
          <w:color w:val="000000"/>
          <w:sz w:val="24"/>
          <w:szCs w:val="24"/>
        </w:rPr>
        <w:t>Начиная</w:t>
      </w:r>
      <w:r w:rsidRPr="00AD34E5">
        <w:rPr>
          <w:color w:val="000000"/>
          <w:spacing w:val="45"/>
          <w:sz w:val="24"/>
          <w:szCs w:val="24"/>
        </w:rPr>
        <w:t xml:space="preserve"> </w:t>
      </w:r>
      <w:r w:rsidRPr="00AD34E5">
        <w:rPr>
          <w:color w:val="000000"/>
          <w:sz w:val="24"/>
          <w:szCs w:val="24"/>
        </w:rPr>
        <w:t>с</w:t>
      </w:r>
      <w:r w:rsidRPr="00AD34E5">
        <w:rPr>
          <w:color w:val="000000"/>
          <w:spacing w:val="42"/>
          <w:sz w:val="24"/>
          <w:szCs w:val="24"/>
        </w:rPr>
        <w:t xml:space="preserve"> </w:t>
      </w:r>
      <w:r w:rsidRPr="00AD34E5">
        <w:rPr>
          <w:color w:val="000000"/>
          <w:sz w:val="24"/>
          <w:szCs w:val="24"/>
        </w:rPr>
        <w:t>2017</w:t>
      </w:r>
      <w:r w:rsidRPr="00AD34E5">
        <w:rPr>
          <w:color w:val="000000"/>
          <w:spacing w:val="45"/>
          <w:sz w:val="24"/>
          <w:szCs w:val="24"/>
        </w:rPr>
        <w:t xml:space="preserve"> </w:t>
      </w:r>
      <w:r w:rsidRPr="00AD34E5">
        <w:rPr>
          <w:color w:val="000000"/>
          <w:sz w:val="24"/>
          <w:szCs w:val="24"/>
        </w:rPr>
        <w:t>года</w:t>
      </w:r>
      <w:r w:rsidRPr="00AD34E5">
        <w:rPr>
          <w:color w:val="000000"/>
          <w:spacing w:val="47"/>
          <w:sz w:val="24"/>
          <w:szCs w:val="24"/>
        </w:rPr>
        <w:t xml:space="preserve"> </w:t>
      </w:r>
      <w:r w:rsidRPr="00AD34E5">
        <w:rPr>
          <w:color w:val="000000"/>
          <w:sz w:val="24"/>
          <w:szCs w:val="24"/>
        </w:rPr>
        <w:t>комплексное</w:t>
      </w:r>
      <w:r w:rsidRPr="00AD34E5">
        <w:rPr>
          <w:color w:val="000000"/>
          <w:spacing w:val="42"/>
          <w:sz w:val="24"/>
          <w:szCs w:val="24"/>
        </w:rPr>
        <w:t xml:space="preserve"> </w:t>
      </w:r>
      <w:r w:rsidRPr="00AD34E5">
        <w:rPr>
          <w:color w:val="000000"/>
          <w:sz w:val="24"/>
          <w:szCs w:val="24"/>
        </w:rPr>
        <w:t>развитие</w:t>
      </w:r>
      <w:r w:rsidRPr="00AD34E5">
        <w:rPr>
          <w:color w:val="000000"/>
          <w:spacing w:val="43"/>
          <w:sz w:val="24"/>
          <w:szCs w:val="24"/>
        </w:rPr>
        <w:t xml:space="preserve"> </w:t>
      </w:r>
      <w:r w:rsidRPr="00AD34E5">
        <w:rPr>
          <w:color w:val="000000"/>
          <w:sz w:val="24"/>
          <w:szCs w:val="24"/>
        </w:rPr>
        <w:t>городской</w:t>
      </w:r>
      <w:r w:rsidRPr="00AD34E5">
        <w:rPr>
          <w:color w:val="000000"/>
          <w:spacing w:val="45"/>
          <w:sz w:val="24"/>
          <w:szCs w:val="24"/>
        </w:rPr>
        <w:t xml:space="preserve"> </w:t>
      </w:r>
      <w:r w:rsidRPr="00AD34E5">
        <w:rPr>
          <w:color w:val="000000"/>
          <w:sz w:val="24"/>
          <w:szCs w:val="24"/>
        </w:rPr>
        <w:t>среды</w:t>
      </w:r>
      <w:r w:rsidRPr="00AD34E5">
        <w:rPr>
          <w:color w:val="000000"/>
          <w:spacing w:val="43"/>
          <w:sz w:val="24"/>
          <w:szCs w:val="24"/>
        </w:rPr>
        <w:t xml:space="preserve"> </w:t>
      </w:r>
      <w:r w:rsidRPr="00AD34E5">
        <w:rPr>
          <w:color w:val="000000"/>
          <w:sz w:val="24"/>
          <w:szCs w:val="24"/>
        </w:rPr>
        <w:t>и</w:t>
      </w:r>
      <w:r w:rsidRPr="00AD34E5">
        <w:rPr>
          <w:color w:val="000000"/>
          <w:spacing w:val="43"/>
          <w:sz w:val="24"/>
          <w:szCs w:val="24"/>
        </w:rPr>
        <w:t xml:space="preserve"> </w:t>
      </w:r>
      <w:r w:rsidRPr="00AD34E5">
        <w:rPr>
          <w:color w:val="000000"/>
          <w:sz w:val="24"/>
          <w:szCs w:val="24"/>
        </w:rPr>
        <w:t>повышение</w:t>
      </w:r>
      <w:r w:rsidRPr="00AD34E5">
        <w:rPr>
          <w:color w:val="000000"/>
          <w:spacing w:val="42"/>
          <w:sz w:val="24"/>
          <w:szCs w:val="24"/>
        </w:rPr>
        <w:t xml:space="preserve"> </w:t>
      </w:r>
      <w:r w:rsidRPr="00AD34E5">
        <w:rPr>
          <w:color w:val="000000"/>
          <w:sz w:val="24"/>
          <w:szCs w:val="24"/>
        </w:rPr>
        <w:t>уровня</w:t>
      </w:r>
      <w:r w:rsidRPr="00AD34E5">
        <w:rPr>
          <w:color w:val="000000"/>
          <w:spacing w:val="42"/>
          <w:sz w:val="24"/>
          <w:szCs w:val="24"/>
        </w:rPr>
        <w:t xml:space="preserve"> </w:t>
      </w:r>
      <w:r w:rsidRPr="00AD34E5">
        <w:rPr>
          <w:color w:val="000000"/>
          <w:sz w:val="24"/>
          <w:szCs w:val="24"/>
        </w:rPr>
        <w:t>благоустройства</w:t>
      </w:r>
      <w:r w:rsidRPr="00AD34E5">
        <w:rPr>
          <w:color w:val="000000"/>
          <w:spacing w:val="45"/>
          <w:sz w:val="24"/>
          <w:szCs w:val="24"/>
        </w:rPr>
        <w:t xml:space="preserve"> </w:t>
      </w:r>
      <w:r w:rsidRPr="00AD34E5">
        <w:rPr>
          <w:color w:val="000000"/>
          <w:sz w:val="24"/>
          <w:szCs w:val="24"/>
        </w:rPr>
        <w:t>территории</w:t>
      </w:r>
      <w:r w:rsidRPr="00AD34E5">
        <w:rPr>
          <w:color w:val="000000"/>
          <w:spacing w:val="49"/>
          <w:sz w:val="24"/>
          <w:szCs w:val="24"/>
        </w:rPr>
        <w:t xml:space="preserve"> </w:t>
      </w:r>
      <w:r w:rsidRPr="00AD34E5">
        <w:rPr>
          <w:color w:val="000000"/>
          <w:sz w:val="24"/>
          <w:szCs w:val="24"/>
        </w:rPr>
        <w:t>города</w:t>
      </w:r>
      <w:r w:rsidRPr="00AD34E5">
        <w:rPr>
          <w:color w:val="000000"/>
          <w:spacing w:val="35"/>
          <w:sz w:val="24"/>
          <w:szCs w:val="24"/>
        </w:rPr>
        <w:t xml:space="preserve"> </w:t>
      </w:r>
      <w:r w:rsidRPr="00AD34E5">
        <w:rPr>
          <w:color w:val="000000"/>
          <w:sz w:val="24"/>
          <w:szCs w:val="24"/>
        </w:rPr>
        <w:t>Нижнего Новгорода осуществлялось</w:t>
      </w:r>
      <w:r w:rsidRPr="00AD34E5">
        <w:rPr>
          <w:color w:val="000000"/>
          <w:spacing w:val="35"/>
          <w:sz w:val="24"/>
          <w:szCs w:val="24"/>
        </w:rPr>
        <w:t xml:space="preserve"> </w:t>
      </w:r>
      <w:r w:rsidRPr="00AD34E5">
        <w:rPr>
          <w:color w:val="000000"/>
          <w:sz w:val="24"/>
          <w:szCs w:val="24"/>
        </w:rPr>
        <w:t>в</w:t>
      </w:r>
      <w:r w:rsidRPr="00AD34E5">
        <w:rPr>
          <w:color w:val="000000"/>
          <w:spacing w:val="34"/>
          <w:sz w:val="24"/>
          <w:szCs w:val="24"/>
        </w:rPr>
        <w:t xml:space="preserve"> </w:t>
      </w:r>
      <w:r w:rsidRPr="00AD34E5">
        <w:rPr>
          <w:color w:val="000000"/>
          <w:sz w:val="24"/>
          <w:szCs w:val="24"/>
        </w:rPr>
        <w:t>рамках</w:t>
      </w:r>
      <w:r w:rsidRPr="00AD34E5">
        <w:rPr>
          <w:color w:val="000000"/>
          <w:spacing w:val="34"/>
          <w:sz w:val="24"/>
          <w:szCs w:val="24"/>
        </w:rPr>
        <w:t xml:space="preserve"> </w:t>
      </w:r>
      <w:r w:rsidRPr="00AD34E5">
        <w:rPr>
          <w:color w:val="000000"/>
          <w:sz w:val="24"/>
          <w:szCs w:val="24"/>
        </w:rPr>
        <w:t>реализации</w:t>
      </w:r>
      <w:r w:rsidRPr="00AD34E5">
        <w:rPr>
          <w:color w:val="000000"/>
          <w:spacing w:val="36"/>
          <w:sz w:val="24"/>
          <w:szCs w:val="24"/>
        </w:rPr>
        <w:t xml:space="preserve"> </w:t>
      </w:r>
      <w:r w:rsidRPr="00AD34E5">
        <w:rPr>
          <w:color w:val="000000"/>
          <w:sz w:val="24"/>
          <w:szCs w:val="24"/>
        </w:rPr>
        <w:t>приоритетного</w:t>
      </w:r>
      <w:r w:rsidRPr="00AD34E5">
        <w:rPr>
          <w:color w:val="000000"/>
          <w:spacing w:val="34"/>
          <w:sz w:val="24"/>
          <w:szCs w:val="24"/>
        </w:rPr>
        <w:t xml:space="preserve"> </w:t>
      </w:r>
      <w:r w:rsidRPr="00AD34E5">
        <w:rPr>
          <w:color w:val="000000"/>
          <w:sz w:val="24"/>
          <w:szCs w:val="24"/>
        </w:rPr>
        <w:t>проекта</w:t>
      </w:r>
      <w:r w:rsidRPr="00AD34E5">
        <w:rPr>
          <w:color w:val="000000"/>
          <w:spacing w:val="33"/>
          <w:sz w:val="24"/>
          <w:szCs w:val="24"/>
        </w:rPr>
        <w:t xml:space="preserve"> </w:t>
      </w:r>
      <w:r w:rsidRPr="00AD34E5">
        <w:rPr>
          <w:color w:val="000000"/>
          <w:sz w:val="24"/>
          <w:szCs w:val="24"/>
        </w:rPr>
        <w:t>Российской</w:t>
      </w:r>
      <w:r w:rsidRPr="00AD34E5">
        <w:rPr>
          <w:color w:val="000000"/>
          <w:spacing w:val="33"/>
          <w:sz w:val="24"/>
          <w:szCs w:val="24"/>
        </w:rPr>
        <w:t xml:space="preserve"> </w:t>
      </w:r>
      <w:r w:rsidRPr="00AD34E5">
        <w:rPr>
          <w:color w:val="000000"/>
          <w:sz w:val="24"/>
          <w:szCs w:val="24"/>
        </w:rPr>
        <w:t>Федерации</w:t>
      </w:r>
      <w:r w:rsidRPr="00AD34E5">
        <w:rPr>
          <w:color w:val="000000"/>
          <w:spacing w:val="35"/>
          <w:sz w:val="24"/>
          <w:szCs w:val="24"/>
        </w:rPr>
        <w:t xml:space="preserve"> </w:t>
      </w:r>
      <w:r w:rsidRPr="00AD34E5">
        <w:rPr>
          <w:color w:val="000000"/>
          <w:sz w:val="24"/>
          <w:szCs w:val="24"/>
        </w:rPr>
        <w:t>«Формирование</w:t>
      </w:r>
      <w:r w:rsidRPr="00AD34E5">
        <w:rPr>
          <w:color w:val="000000"/>
          <w:spacing w:val="61"/>
          <w:sz w:val="24"/>
          <w:szCs w:val="24"/>
        </w:rPr>
        <w:t xml:space="preserve"> </w:t>
      </w:r>
      <w:r w:rsidRPr="00AD34E5">
        <w:rPr>
          <w:color w:val="000000"/>
          <w:sz w:val="24"/>
          <w:szCs w:val="24"/>
        </w:rPr>
        <w:t>комфортной</w:t>
      </w:r>
      <w:r w:rsidRPr="00AD34E5">
        <w:rPr>
          <w:color w:val="000000"/>
          <w:spacing w:val="26"/>
          <w:sz w:val="24"/>
          <w:szCs w:val="24"/>
        </w:rPr>
        <w:t xml:space="preserve"> </w:t>
      </w:r>
      <w:r w:rsidRPr="00AD34E5">
        <w:rPr>
          <w:color w:val="000000"/>
          <w:sz w:val="24"/>
          <w:szCs w:val="24"/>
        </w:rPr>
        <w:t>городской</w:t>
      </w:r>
      <w:r w:rsidRPr="00AD34E5">
        <w:rPr>
          <w:color w:val="000000"/>
          <w:spacing w:val="26"/>
          <w:sz w:val="24"/>
          <w:szCs w:val="24"/>
        </w:rPr>
        <w:t xml:space="preserve"> </w:t>
      </w:r>
      <w:r w:rsidRPr="00AD34E5">
        <w:rPr>
          <w:color w:val="000000"/>
          <w:sz w:val="24"/>
          <w:szCs w:val="24"/>
        </w:rPr>
        <w:t>среды»</w:t>
      </w:r>
      <w:r w:rsidRPr="00AD34E5">
        <w:rPr>
          <w:color w:val="000000"/>
          <w:spacing w:val="28"/>
          <w:sz w:val="24"/>
          <w:szCs w:val="24"/>
        </w:rPr>
        <w:t xml:space="preserve"> </w:t>
      </w:r>
      <w:r w:rsidRPr="00AD34E5">
        <w:rPr>
          <w:color w:val="000000"/>
          <w:sz w:val="24"/>
          <w:szCs w:val="24"/>
        </w:rPr>
        <w:t>через муниципальную программу</w:t>
      </w:r>
      <w:r w:rsidRPr="00AD34E5">
        <w:rPr>
          <w:color w:val="000000"/>
          <w:spacing w:val="22"/>
          <w:sz w:val="24"/>
          <w:szCs w:val="24"/>
        </w:rPr>
        <w:t xml:space="preserve"> </w:t>
      </w:r>
      <w:r w:rsidRPr="00AD34E5">
        <w:rPr>
          <w:color w:val="000000"/>
          <w:sz w:val="24"/>
          <w:szCs w:val="24"/>
        </w:rPr>
        <w:t>«Благоустройство города Нижнего Новгорода» на</w:t>
      </w:r>
      <w:r w:rsidRPr="00AD34E5">
        <w:rPr>
          <w:color w:val="000000"/>
          <w:spacing w:val="8"/>
          <w:sz w:val="24"/>
          <w:szCs w:val="24"/>
        </w:rPr>
        <w:t xml:space="preserve"> </w:t>
      </w:r>
      <w:r w:rsidRPr="00AD34E5">
        <w:rPr>
          <w:color w:val="000000"/>
          <w:sz w:val="24"/>
          <w:szCs w:val="24"/>
        </w:rPr>
        <w:t>2017 -2019</w:t>
      </w:r>
      <w:r w:rsidRPr="00AD34E5">
        <w:rPr>
          <w:color w:val="000000"/>
          <w:spacing w:val="7"/>
          <w:sz w:val="24"/>
          <w:szCs w:val="24"/>
        </w:rPr>
        <w:t xml:space="preserve"> </w:t>
      </w:r>
      <w:r w:rsidRPr="00AD34E5">
        <w:rPr>
          <w:color w:val="000000"/>
          <w:sz w:val="24"/>
          <w:szCs w:val="24"/>
        </w:rPr>
        <w:t>годы.</w:t>
      </w:r>
      <w:r w:rsidRPr="00AD34E5">
        <w:rPr>
          <w:color w:val="000000"/>
          <w:spacing w:val="13"/>
          <w:sz w:val="24"/>
          <w:szCs w:val="24"/>
        </w:rPr>
        <w:t xml:space="preserve"> </w:t>
      </w:r>
    </w:p>
    <w:p w:rsidR="00AD34E5" w:rsidRPr="00AD34E5" w:rsidRDefault="00AD34E5" w:rsidP="00AD34E5">
      <w:pPr>
        <w:overflowPunct/>
        <w:autoSpaceDE/>
        <w:autoSpaceDN/>
        <w:adjustRightInd/>
        <w:ind w:firstLine="567"/>
        <w:textAlignment w:val="auto"/>
        <w:rPr>
          <w:sz w:val="24"/>
          <w:szCs w:val="24"/>
        </w:rPr>
      </w:pPr>
      <w:r w:rsidRPr="00AD34E5">
        <w:rPr>
          <w:sz w:val="24"/>
          <w:szCs w:val="24"/>
        </w:rPr>
        <w:t>В 2017 году проведены работы по благоустройству центральных объектов города Нижнего Новгорода таких как:</w:t>
      </w:r>
      <w:r w:rsidRPr="00AD34E5">
        <w:rPr>
          <w:rFonts w:eastAsia="Calibri"/>
          <w:sz w:val="24"/>
          <w:szCs w:val="24"/>
          <w:lang w:eastAsia="en-US"/>
        </w:rPr>
        <w:t xml:space="preserve"> улица Большая Покровская, Большой и Малый  скверы на пл. Минина и Пожарского в Нижегородском районе, территория вокруг Мещерского озера и бульвара по улице Бетанкура (от Мещерского бульвара до ул. Карла Маркса) в Канавинском районе, территория вокруг площади им.Киселева в Автозаводском районе.</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Основной</w:t>
      </w:r>
      <w:r w:rsidRPr="00AD34E5">
        <w:rPr>
          <w:color w:val="000000"/>
          <w:spacing w:val="57"/>
          <w:sz w:val="24"/>
          <w:szCs w:val="24"/>
        </w:rPr>
        <w:t xml:space="preserve"> </w:t>
      </w:r>
      <w:r w:rsidRPr="00AD34E5">
        <w:rPr>
          <w:color w:val="000000"/>
          <w:sz w:val="24"/>
          <w:szCs w:val="24"/>
        </w:rPr>
        <w:t>задачей</w:t>
      </w:r>
      <w:r w:rsidRPr="00AD34E5">
        <w:rPr>
          <w:color w:val="000000"/>
          <w:spacing w:val="55"/>
          <w:sz w:val="24"/>
          <w:szCs w:val="24"/>
        </w:rPr>
        <w:t xml:space="preserve"> </w:t>
      </w:r>
      <w:r w:rsidRPr="00AD34E5">
        <w:rPr>
          <w:color w:val="000000"/>
          <w:sz w:val="24"/>
          <w:szCs w:val="24"/>
        </w:rPr>
        <w:t>формирования</w:t>
      </w:r>
      <w:r w:rsidRPr="00AD34E5">
        <w:rPr>
          <w:color w:val="000000"/>
          <w:spacing w:val="58"/>
          <w:sz w:val="24"/>
          <w:szCs w:val="24"/>
        </w:rPr>
        <w:t xml:space="preserve"> </w:t>
      </w:r>
      <w:r w:rsidRPr="00AD34E5">
        <w:rPr>
          <w:color w:val="000000"/>
          <w:sz w:val="24"/>
          <w:szCs w:val="24"/>
        </w:rPr>
        <w:t>комфортной</w:t>
      </w:r>
      <w:r w:rsidRPr="00AD34E5">
        <w:rPr>
          <w:color w:val="000000"/>
          <w:spacing w:val="57"/>
          <w:sz w:val="24"/>
          <w:szCs w:val="24"/>
        </w:rPr>
        <w:t xml:space="preserve"> </w:t>
      </w:r>
      <w:r w:rsidRPr="00AD34E5">
        <w:rPr>
          <w:color w:val="000000"/>
          <w:sz w:val="24"/>
          <w:szCs w:val="24"/>
        </w:rPr>
        <w:t>городской</w:t>
      </w:r>
      <w:r w:rsidRPr="00AD34E5">
        <w:rPr>
          <w:color w:val="000000"/>
          <w:spacing w:val="57"/>
          <w:sz w:val="24"/>
          <w:szCs w:val="24"/>
        </w:rPr>
        <w:t xml:space="preserve"> </w:t>
      </w:r>
      <w:r w:rsidRPr="00AD34E5">
        <w:rPr>
          <w:color w:val="000000"/>
          <w:sz w:val="24"/>
          <w:szCs w:val="24"/>
        </w:rPr>
        <w:t>среды</w:t>
      </w:r>
      <w:r w:rsidRPr="00AD34E5">
        <w:rPr>
          <w:color w:val="000000"/>
          <w:spacing w:val="58"/>
          <w:sz w:val="24"/>
          <w:szCs w:val="24"/>
        </w:rPr>
        <w:t xml:space="preserve"> </w:t>
      </w:r>
      <w:r w:rsidRPr="00AD34E5">
        <w:rPr>
          <w:color w:val="000000"/>
          <w:sz w:val="24"/>
          <w:szCs w:val="24"/>
        </w:rPr>
        <w:t>на</w:t>
      </w:r>
      <w:r w:rsidRPr="00AD34E5">
        <w:rPr>
          <w:color w:val="000000"/>
          <w:spacing w:val="56"/>
          <w:sz w:val="24"/>
          <w:szCs w:val="24"/>
        </w:rPr>
        <w:t xml:space="preserve"> </w:t>
      </w:r>
      <w:r w:rsidRPr="00AD34E5">
        <w:rPr>
          <w:color w:val="000000"/>
          <w:sz w:val="24"/>
          <w:szCs w:val="24"/>
        </w:rPr>
        <w:t>последующие</w:t>
      </w:r>
      <w:r w:rsidRPr="00AD34E5">
        <w:rPr>
          <w:color w:val="000000"/>
          <w:spacing w:val="57"/>
          <w:sz w:val="24"/>
          <w:szCs w:val="24"/>
        </w:rPr>
        <w:t xml:space="preserve"> </w:t>
      </w:r>
      <w:r w:rsidR="00A94BFA">
        <w:rPr>
          <w:color w:val="000000"/>
          <w:sz w:val="24"/>
          <w:szCs w:val="24"/>
        </w:rPr>
        <w:t>шесть</w:t>
      </w:r>
      <w:r w:rsidRPr="00AD34E5">
        <w:rPr>
          <w:color w:val="000000"/>
          <w:spacing w:val="55"/>
          <w:sz w:val="24"/>
          <w:szCs w:val="24"/>
        </w:rPr>
        <w:t xml:space="preserve"> </w:t>
      </w:r>
      <w:r w:rsidRPr="00AD34E5">
        <w:rPr>
          <w:color w:val="000000"/>
          <w:sz w:val="24"/>
          <w:szCs w:val="24"/>
        </w:rPr>
        <w:t>лет</w:t>
      </w:r>
      <w:r w:rsidRPr="00AD34E5">
        <w:rPr>
          <w:color w:val="000000"/>
          <w:spacing w:val="54"/>
          <w:sz w:val="24"/>
          <w:szCs w:val="24"/>
        </w:rPr>
        <w:t xml:space="preserve"> </w:t>
      </w:r>
      <w:r w:rsidRPr="00AD34E5">
        <w:rPr>
          <w:color w:val="000000"/>
          <w:sz w:val="24"/>
          <w:szCs w:val="24"/>
        </w:rPr>
        <w:t>является продолжение</w:t>
      </w:r>
      <w:r w:rsidRPr="00AD34E5">
        <w:rPr>
          <w:color w:val="000000"/>
          <w:spacing w:val="30"/>
          <w:sz w:val="24"/>
          <w:szCs w:val="24"/>
        </w:rPr>
        <w:t xml:space="preserve"> </w:t>
      </w:r>
      <w:r w:rsidRPr="00AD34E5">
        <w:rPr>
          <w:color w:val="000000"/>
          <w:sz w:val="24"/>
          <w:szCs w:val="24"/>
        </w:rPr>
        <w:t>работы</w:t>
      </w:r>
      <w:r w:rsidRPr="00AD34E5">
        <w:rPr>
          <w:color w:val="000000"/>
          <w:spacing w:val="28"/>
          <w:sz w:val="24"/>
          <w:szCs w:val="24"/>
        </w:rPr>
        <w:t xml:space="preserve"> </w:t>
      </w:r>
      <w:r w:rsidRPr="00AD34E5">
        <w:rPr>
          <w:color w:val="000000"/>
          <w:sz w:val="24"/>
          <w:szCs w:val="24"/>
        </w:rPr>
        <w:t>по</w:t>
      </w:r>
      <w:r w:rsidRPr="00AD34E5">
        <w:rPr>
          <w:color w:val="000000"/>
          <w:spacing w:val="33"/>
          <w:sz w:val="24"/>
          <w:szCs w:val="24"/>
        </w:rPr>
        <w:t xml:space="preserve"> </w:t>
      </w:r>
      <w:r w:rsidRPr="00AD34E5">
        <w:rPr>
          <w:color w:val="000000"/>
          <w:sz w:val="24"/>
          <w:szCs w:val="24"/>
        </w:rPr>
        <w:t>созданию,</w:t>
      </w:r>
      <w:r w:rsidRPr="00AD34E5">
        <w:rPr>
          <w:color w:val="000000"/>
          <w:spacing w:val="29"/>
          <w:sz w:val="24"/>
          <w:szCs w:val="24"/>
        </w:rPr>
        <w:t xml:space="preserve"> </w:t>
      </w:r>
      <w:r w:rsidRPr="00AD34E5">
        <w:rPr>
          <w:color w:val="000000"/>
          <w:sz w:val="24"/>
          <w:szCs w:val="24"/>
        </w:rPr>
        <w:t>и</w:t>
      </w:r>
      <w:r w:rsidRPr="00AD34E5">
        <w:rPr>
          <w:color w:val="000000"/>
          <w:spacing w:val="29"/>
          <w:sz w:val="24"/>
          <w:szCs w:val="24"/>
        </w:rPr>
        <w:t xml:space="preserve"> </w:t>
      </w:r>
      <w:r w:rsidRPr="00AD34E5">
        <w:rPr>
          <w:color w:val="000000"/>
          <w:sz w:val="24"/>
          <w:szCs w:val="24"/>
        </w:rPr>
        <w:t>развитию</w:t>
      </w:r>
      <w:r w:rsidRPr="00AD34E5">
        <w:rPr>
          <w:color w:val="000000"/>
          <w:spacing w:val="29"/>
          <w:sz w:val="24"/>
          <w:szCs w:val="24"/>
        </w:rPr>
        <w:t xml:space="preserve"> </w:t>
      </w:r>
      <w:r w:rsidRPr="00AD34E5">
        <w:rPr>
          <w:color w:val="000000"/>
          <w:sz w:val="24"/>
          <w:szCs w:val="24"/>
        </w:rPr>
        <w:t>территорий</w:t>
      </w:r>
      <w:r w:rsidRPr="00AD34E5">
        <w:rPr>
          <w:color w:val="000000"/>
          <w:spacing w:val="29"/>
          <w:sz w:val="24"/>
          <w:szCs w:val="24"/>
        </w:rPr>
        <w:t xml:space="preserve"> </w:t>
      </w:r>
      <w:r w:rsidRPr="00AD34E5">
        <w:rPr>
          <w:color w:val="000000"/>
          <w:sz w:val="24"/>
          <w:szCs w:val="24"/>
        </w:rPr>
        <w:t>и</w:t>
      </w:r>
      <w:r w:rsidRPr="00AD34E5">
        <w:rPr>
          <w:color w:val="000000"/>
          <w:spacing w:val="30"/>
          <w:sz w:val="24"/>
          <w:szCs w:val="24"/>
        </w:rPr>
        <w:t xml:space="preserve"> </w:t>
      </w:r>
      <w:r w:rsidRPr="00AD34E5">
        <w:rPr>
          <w:color w:val="000000"/>
          <w:sz w:val="24"/>
          <w:szCs w:val="24"/>
        </w:rPr>
        <w:t>объектов</w:t>
      </w:r>
      <w:r w:rsidRPr="00AD34E5">
        <w:rPr>
          <w:color w:val="000000"/>
          <w:spacing w:val="27"/>
          <w:sz w:val="24"/>
          <w:szCs w:val="24"/>
        </w:rPr>
        <w:t xml:space="preserve"> </w:t>
      </w:r>
      <w:r w:rsidRPr="00AD34E5">
        <w:rPr>
          <w:color w:val="000000"/>
          <w:sz w:val="24"/>
          <w:szCs w:val="24"/>
        </w:rPr>
        <w:t>благоустройства</w:t>
      </w:r>
      <w:r w:rsidRPr="00AD34E5">
        <w:rPr>
          <w:color w:val="000000"/>
          <w:spacing w:val="32"/>
          <w:sz w:val="24"/>
          <w:szCs w:val="24"/>
        </w:rPr>
        <w:t xml:space="preserve"> </w:t>
      </w:r>
      <w:r w:rsidRPr="00AD34E5">
        <w:rPr>
          <w:color w:val="000000"/>
          <w:sz w:val="24"/>
          <w:szCs w:val="24"/>
        </w:rPr>
        <w:t>в</w:t>
      </w:r>
      <w:r w:rsidRPr="00AD34E5">
        <w:rPr>
          <w:color w:val="000000"/>
          <w:spacing w:val="27"/>
          <w:sz w:val="24"/>
          <w:szCs w:val="24"/>
        </w:rPr>
        <w:t xml:space="preserve"> </w:t>
      </w:r>
      <w:r w:rsidRPr="00AD34E5">
        <w:rPr>
          <w:color w:val="000000"/>
          <w:sz w:val="24"/>
          <w:szCs w:val="24"/>
        </w:rPr>
        <w:t>городе</w:t>
      </w:r>
      <w:r w:rsidRPr="00AD34E5">
        <w:rPr>
          <w:color w:val="000000"/>
          <w:spacing w:val="65"/>
          <w:sz w:val="24"/>
          <w:szCs w:val="24"/>
        </w:rPr>
        <w:t xml:space="preserve"> </w:t>
      </w:r>
      <w:r w:rsidRPr="00AD34E5">
        <w:rPr>
          <w:color w:val="000000"/>
          <w:sz w:val="24"/>
          <w:szCs w:val="24"/>
        </w:rPr>
        <w:t>Нижнем Новгороде.</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В</w:t>
      </w:r>
      <w:r w:rsidRPr="00AD34E5">
        <w:rPr>
          <w:color w:val="000000"/>
          <w:spacing w:val="15"/>
          <w:sz w:val="24"/>
          <w:szCs w:val="24"/>
        </w:rPr>
        <w:t xml:space="preserve"> </w:t>
      </w:r>
      <w:r w:rsidRPr="00AD34E5">
        <w:rPr>
          <w:color w:val="000000"/>
          <w:sz w:val="24"/>
          <w:szCs w:val="24"/>
        </w:rPr>
        <w:t>целях</w:t>
      </w:r>
      <w:r w:rsidRPr="00AD34E5">
        <w:rPr>
          <w:color w:val="000000"/>
          <w:spacing w:val="16"/>
          <w:sz w:val="24"/>
          <w:szCs w:val="24"/>
        </w:rPr>
        <w:t xml:space="preserve"> </w:t>
      </w:r>
      <w:r w:rsidRPr="00AD34E5">
        <w:rPr>
          <w:color w:val="000000"/>
          <w:sz w:val="24"/>
          <w:szCs w:val="24"/>
        </w:rPr>
        <w:t>организации</w:t>
      </w:r>
      <w:r w:rsidRPr="00AD34E5">
        <w:rPr>
          <w:color w:val="000000"/>
          <w:spacing w:val="13"/>
          <w:sz w:val="24"/>
          <w:szCs w:val="24"/>
        </w:rPr>
        <w:t xml:space="preserve"> </w:t>
      </w:r>
      <w:r w:rsidRPr="00AD34E5">
        <w:rPr>
          <w:color w:val="000000"/>
          <w:sz w:val="24"/>
          <w:szCs w:val="24"/>
        </w:rPr>
        <w:t>процесса</w:t>
      </w:r>
      <w:r w:rsidRPr="00AD34E5">
        <w:rPr>
          <w:color w:val="000000"/>
          <w:spacing w:val="16"/>
          <w:sz w:val="24"/>
          <w:szCs w:val="24"/>
        </w:rPr>
        <w:t xml:space="preserve"> </w:t>
      </w:r>
      <w:r w:rsidRPr="00AD34E5">
        <w:rPr>
          <w:color w:val="000000"/>
          <w:sz w:val="24"/>
          <w:szCs w:val="24"/>
        </w:rPr>
        <w:t>комплексного</w:t>
      </w:r>
      <w:r w:rsidRPr="00AD34E5">
        <w:rPr>
          <w:color w:val="000000"/>
          <w:spacing w:val="16"/>
          <w:sz w:val="24"/>
          <w:szCs w:val="24"/>
        </w:rPr>
        <w:t xml:space="preserve"> </w:t>
      </w:r>
      <w:r w:rsidRPr="00AD34E5">
        <w:rPr>
          <w:color w:val="000000"/>
          <w:sz w:val="24"/>
          <w:szCs w:val="24"/>
        </w:rPr>
        <w:t>благоустройства</w:t>
      </w:r>
      <w:r w:rsidRPr="00AD34E5">
        <w:rPr>
          <w:color w:val="000000"/>
          <w:spacing w:val="24"/>
          <w:sz w:val="24"/>
          <w:szCs w:val="24"/>
        </w:rPr>
        <w:t xml:space="preserve"> </w:t>
      </w:r>
      <w:r w:rsidRPr="00AD34E5">
        <w:rPr>
          <w:color w:val="000000"/>
          <w:sz w:val="24"/>
          <w:szCs w:val="24"/>
        </w:rPr>
        <w:t>проведена</w:t>
      </w:r>
      <w:r w:rsidRPr="00AD34E5">
        <w:rPr>
          <w:color w:val="000000"/>
          <w:spacing w:val="13"/>
          <w:sz w:val="24"/>
          <w:szCs w:val="24"/>
        </w:rPr>
        <w:t xml:space="preserve"> </w:t>
      </w:r>
      <w:r w:rsidRPr="00AD34E5">
        <w:rPr>
          <w:color w:val="000000"/>
          <w:sz w:val="24"/>
          <w:szCs w:val="24"/>
        </w:rPr>
        <w:t>оценка</w:t>
      </w:r>
      <w:r w:rsidRPr="00AD34E5">
        <w:rPr>
          <w:color w:val="000000"/>
          <w:spacing w:val="16"/>
          <w:sz w:val="24"/>
          <w:szCs w:val="24"/>
        </w:rPr>
        <w:t xml:space="preserve"> </w:t>
      </w:r>
      <w:r w:rsidRPr="00AD34E5">
        <w:rPr>
          <w:color w:val="000000"/>
          <w:sz w:val="24"/>
          <w:szCs w:val="24"/>
        </w:rPr>
        <w:t>состояния</w:t>
      </w:r>
      <w:r w:rsidRPr="00AD34E5">
        <w:rPr>
          <w:color w:val="000000"/>
          <w:spacing w:val="19"/>
          <w:sz w:val="24"/>
          <w:szCs w:val="24"/>
        </w:rPr>
        <w:t xml:space="preserve"> </w:t>
      </w:r>
      <w:r w:rsidRPr="00AD34E5">
        <w:rPr>
          <w:color w:val="000000"/>
          <w:sz w:val="24"/>
          <w:szCs w:val="24"/>
        </w:rPr>
        <w:t>(инвентаризация)</w:t>
      </w:r>
      <w:r w:rsidRPr="00AD34E5">
        <w:rPr>
          <w:color w:val="000000"/>
          <w:spacing w:val="71"/>
          <w:sz w:val="24"/>
          <w:szCs w:val="24"/>
        </w:rPr>
        <w:t xml:space="preserve"> </w:t>
      </w:r>
      <w:r w:rsidRPr="00AD34E5">
        <w:rPr>
          <w:color w:val="000000"/>
          <w:sz w:val="24"/>
          <w:szCs w:val="24"/>
        </w:rPr>
        <w:t>сферы</w:t>
      </w:r>
      <w:r w:rsidRPr="00AD34E5">
        <w:rPr>
          <w:color w:val="000000"/>
          <w:spacing w:val="52"/>
          <w:sz w:val="24"/>
          <w:szCs w:val="24"/>
        </w:rPr>
        <w:t xml:space="preserve"> </w:t>
      </w:r>
      <w:r w:rsidRPr="00AD34E5">
        <w:rPr>
          <w:color w:val="000000"/>
          <w:sz w:val="24"/>
          <w:szCs w:val="24"/>
        </w:rPr>
        <w:t>благоустройства</w:t>
      </w:r>
      <w:r w:rsidRPr="00AD34E5">
        <w:rPr>
          <w:color w:val="000000"/>
          <w:spacing w:val="53"/>
          <w:sz w:val="24"/>
          <w:szCs w:val="24"/>
        </w:rPr>
        <w:t xml:space="preserve"> </w:t>
      </w:r>
      <w:r w:rsidRPr="00AD34E5">
        <w:rPr>
          <w:color w:val="000000"/>
          <w:sz w:val="24"/>
          <w:szCs w:val="24"/>
        </w:rPr>
        <w:t>на</w:t>
      </w:r>
      <w:r w:rsidRPr="00AD34E5">
        <w:rPr>
          <w:color w:val="000000"/>
          <w:spacing w:val="54"/>
          <w:sz w:val="24"/>
          <w:szCs w:val="24"/>
        </w:rPr>
        <w:t xml:space="preserve"> </w:t>
      </w:r>
      <w:r w:rsidRPr="00AD34E5">
        <w:rPr>
          <w:color w:val="000000"/>
          <w:sz w:val="24"/>
          <w:szCs w:val="24"/>
        </w:rPr>
        <w:t>территории</w:t>
      </w:r>
      <w:r w:rsidRPr="00AD34E5">
        <w:rPr>
          <w:color w:val="000000"/>
          <w:spacing w:val="53"/>
          <w:sz w:val="24"/>
          <w:szCs w:val="24"/>
        </w:rPr>
        <w:t xml:space="preserve"> </w:t>
      </w:r>
      <w:r w:rsidRPr="00AD34E5">
        <w:rPr>
          <w:color w:val="000000"/>
          <w:sz w:val="24"/>
          <w:szCs w:val="24"/>
        </w:rPr>
        <w:t>города</w:t>
      </w:r>
      <w:r w:rsidRPr="00AD34E5">
        <w:rPr>
          <w:color w:val="000000"/>
          <w:spacing w:val="54"/>
          <w:sz w:val="24"/>
          <w:szCs w:val="24"/>
        </w:rPr>
        <w:t xml:space="preserve"> </w:t>
      </w:r>
      <w:r w:rsidRPr="00AD34E5">
        <w:rPr>
          <w:color w:val="000000"/>
          <w:sz w:val="24"/>
          <w:szCs w:val="24"/>
        </w:rPr>
        <w:t>Нижнего Новгорода,</w:t>
      </w:r>
      <w:r w:rsidRPr="00AD34E5">
        <w:rPr>
          <w:color w:val="000000"/>
          <w:spacing w:val="53"/>
          <w:sz w:val="24"/>
          <w:szCs w:val="24"/>
        </w:rPr>
        <w:t xml:space="preserve"> </w:t>
      </w:r>
      <w:r w:rsidRPr="00AD34E5">
        <w:rPr>
          <w:color w:val="000000"/>
          <w:sz w:val="24"/>
          <w:szCs w:val="24"/>
        </w:rPr>
        <w:t>по</w:t>
      </w:r>
      <w:r w:rsidRPr="00AD34E5">
        <w:rPr>
          <w:color w:val="000000"/>
          <w:spacing w:val="53"/>
          <w:sz w:val="24"/>
          <w:szCs w:val="24"/>
        </w:rPr>
        <w:t xml:space="preserve"> </w:t>
      </w:r>
      <w:r w:rsidRPr="00AD34E5">
        <w:rPr>
          <w:color w:val="000000"/>
          <w:sz w:val="24"/>
          <w:szCs w:val="24"/>
        </w:rPr>
        <w:t>результатам</w:t>
      </w:r>
      <w:r w:rsidRPr="00AD34E5">
        <w:rPr>
          <w:color w:val="000000"/>
          <w:spacing w:val="54"/>
          <w:sz w:val="24"/>
          <w:szCs w:val="24"/>
        </w:rPr>
        <w:t xml:space="preserve"> </w:t>
      </w:r>
      <w:r w:rsidRPr="00AD34E5">
        <w:rPr>
          <w:color w:val="000000"/>
          <w:sz w:val="24"/>
          <w:szCs w:val="24"/>
        </w:rPr>
        <w:t>которой</w:t>
      </w:r>
      <w:r w:rsidRPr="00AD34E5">
        <w:rPr>
          <w:color w:val="000000"/>
          <w:spacing w:val="58"/>
          <w:sz w:val="24"/>
          <w:szCs w:val="24"/>
        </w:rPr>
        <w:t xml:space="preserve"> </w:t>
      </w:r>
      <w:r w:rsidRPr="00AD34E5">
        <w:rPr>
          <w:color w:val="000000"/>
          <w:sz w:val="24"/>
          <w:szCs w:val="24"/>
        </w:rPr>
        <w:t>определены</w:t>
      </w:r>
      <w:r w:rsidRPr="00AD34E5">
        <w:rPr>
          <w:color w:val="000000"/>
          <w:spacing w:val="56"/>
          <w:sz w:val="24"/>
          <w:szCs w:val="24"/>
        </w:rPr>
        <w:t xml:space="preserve"> </w:t>
      </w:r>
      <w:r w:rsidRPr="00AD34E5">
        <w:rPr>
          <w:color w:val="000000"/>
          <w:sz w:val="24"/>
          <w:szCs w:val="24"/>
        </w:rPr>
        <w:t>ключевые</w:t>
      </w:r>
      <w:r w:rsidRPr="00AD34E5">
        <w:rPr>
          <w:color w:val="000000"/>
          <w:spacing w:val="54"/>
          <w:sz w:val="24"/>
          <w:szCs w:val="24"/>
        </w:rPr>
        <w:t xml:space="preserve"> </w:t>
      </w:r>
      <w:r w:rsidRPr="00AD34E5">
        <w:rPr>
          <w:color w:val="000000"/>
          <w:sz w:val="24"/>
          <w:szCs w:val="24"/>
        </w:rPr>
        <w:t>проблемы</w:t>
      </w:r>
      <w:r w:rsidRPr="00AD34E5">
        <w:rPr>
          <w:color w:val="000000"/>
          <w:spacing w:val="54"/>
          <w:sz w:val="24"/>
          <w:szCs w:val="24"/>
        </w:rPr>
        <w:t xml:space="preserve"> </w:t>
      </w:r>
      <w:r w:rsidRPr="00AD34E5">
        <w:rPr>
          <w:color w:val="000000"/>
          <w:sz w:val="24"/>
          <w:szCs w:val="24"/>
        </w:rPr>
        <w:t>и</w:t>
      </w:r>
      <w:r w:rsidRPr="00AD34E5">
        <w:rPr>
          <w:color w:val="000000"/>
          <w:spacing w:val="59"/>
          <w:sz w:val="24"/>
          <w:szCs w:val="24"/>
        </w:rPr>
        <w:t xml:space="preserve"> </w:t>
      </w:r>
      <w:r w:rsidRPr="00AD34E5">
        <w:rPr>
          <w:color w:val="000000"/>
          <w:sz w:val="24"/>
          <w:szCs w:val="24"/>
        </w:rPr>
        <w:t>общее</w:t>
      </w:r>
      <w:r w:rsidRPr="00AD34E5">
        <w:rPr>
          <w:color w:val="000000"/>
          <w:spacing w:val="6"/>
          <w:sz w:val="24"/>
          <w:szCs w:val="24"/>
        </w:rPr>
        <w:t xml:space="preserve"> </w:t>
      </w:r>
      <w:r w:rsidRPr="00AD34E5">
        <w:rPr>
          <w:color w:val="000000"/>
          <w:sz w:val="24"/>
          <w:szCs w:val="24"/>
        </w:rPr>
        <w:t>состояние</w:t>
      </w:r>
      <w:r w:rsidRPr="00AD34E5">
        <w:rPr>
          <w:color w:val="000000"/>
          <w:spacing w:val="6"/>
          <w:sz w:val="24"/>
          <w:szCs w:val="24"/>
        </w:rPr>
        <w:t xml:space="preserve"> </w:t>
      </w:r>
      <w:r w:rsidRPr="00AD34E5">
        <w:rPr>
          <w:color w:val="000000"/>
          <w:sz w:val="24"/>
          <w:szCs w:val="24"/>
        </w:rPr>
        <w:t>городской</w:t>
      </w:r>
      <w:r w:rsidRPr="00AD34E5">
        <w:rPr>
          <w:color w:val="000000"/>
          <w:spacing w:val="4"/>
          <w:sz w:val="24"/>
          <w:szCs w:val="24"/>
        </w:rPr>
        <w:t xml:space="preserve"> </w:t>
      </w:r>
      <w:r w:rsidRPr="00AD34E5">
        <w:rPr>
          <w:color w:val="000000"/>
          <w:sz w:val="24"/>
          <w:szCs w:val="24"/>
        </w:rPr>
        <w:t>среды.</w:t>
      </w:r>
      <w:r w:rsidRPr="00AD34E5">
        <w:rPr>
          <w:color w:val="000000"/>
          <w:spacing w:val="6"/>
          <w:sz w:val="24"/>
          <w:szCs w:val="24"/>
        </w:rPr>
        <w:t xml:space="preserve"> </w:t>
      </w:r>
      <w:r w:rsidRPr="00AD34E5">
        <w:rPr>
          <w:color w:val="000000"/>
          <w:sz w:val="24"/>
          <w:szCs w:val="24"/>
        </w:rPr>
        <w:t>При</w:t>
      </w:r>
      <w:r w:rsidRPr="00AD34E5">
        <w:rPr>
          <w:color w:val="000000"/>
          <w:spacing w:val="4"/>
          <w:sz w:val="24"/>
          <w:szCs w:val="24"/>
        </w:rPr>
        <w:t xml:space="preserve"> </w:t>
      </w:r>
      <w:r w:rsidRPr="00AD34E5">
        <w:rPr>
          <w:color w:val="000000"/>
          <w:sz w:val="24"/>
          <w:szCs w:val="24"/>
        </w:rPr>
        <w:t>оценке</w:t>
      </w:r>
      <w:r w:rsidRPr="00AD34E5">
        <w:rPr>
          <w:color w:val="000000"/>
          <w:spacing w:val="6"/>
          <w:sz w:val="24"/>
          <w:szCs w:val="24"/>
        </w:rPr>
        <w:t xml:space="preserve"> </w:t>
      </w:r>
      <w:r w:rsidRPr="00AD34E5">
        <w:rPr>
          <w:color w:val="000000"/>
          <w:sz w:val="24"/>
          <w:szCs w:val="24"/>
        </w:rPr>
        <w:t>состояния</w:t>
      </w:r>
      <w:r w:rsidRPr="00AD34E5">
        <w:rPr>
          <w:color w:val="000000"/>
          <w:spacing w:val="6"/>
          <w:sz w:val="24"/>
          <w:szCs w:val="24"/>
        </w:rPr>
        <w:t xml:space="preserve"> </w:t>
      </w:r>
      <w:r w:rsidRPr="00AD34E5">
        <w:rPr>
          <w:color w:val="000000"/>
          <w:sz w:val="24"/>
          <w:szCs w:val="24"/>
        </w:rPr>
        <w:t>сферы</w:t>
      </w:r>
      <w:r w:rsidRPr="00AD34E5">
        <w:rPr>
          <w:color w:val="000000"/>
          <w:spacing w:val="4"/>
          <w:sz w:val="24"/>
          <w:szCs w:val="24"/>
        </w:rPr>
        <w:t xml:space="preserve"> </w:t>
      </w:r>
      <w:r w:rsidRPr="00AD34E5">
        <w:rPr>
          <w:color w:val="000000"/>
          <w:sz w:val="24"/>
          <w:szCs w:val="24"/>
        </w:rPr>
        <w:t>благоустройства</w:t>
      </w:r>
      <w:r w:rsidRPr="00AD34E5">
        <w:rPr>
          <w:color w:val="000000"/>
          <w:spacing w:val="5"/>
          <w:sz w:val="24"/>
          <w:szCs w:val="24"/>
        </w:rPr>
        <w:t xml:space="preserve"> </w:t>
      </w:r>
      <w:r w:rsidRPr="00AD34E5">
        <w:rPr>
          <w:color w:val="000000"/>
          <w:sz w:val="24"/>
          <w:szCs w:val="24"/>
        </w:rPr>
        <w:t>в</w:t>
      </w:r>
      <w:r w:rsidRPr="00AD34E5">
        <w:rPr>
          <w:color w:val="000000"/>
          <w:spacing w:val="5"/>
          <w:sz w:val="24"/>
          <w:szCs w:val="24"/>
        </w:rPr>
        <w:t xml:space="preserve"> </w:t>
      </w:r>
      <w:r w:rsidRPr="00AD34E5">
        <w:rPr>
          <w:color w:val="000000"/>
          <w:sz w:val="24"/>
          <w:szCs w:val="24"/>
        </w:rPr>
        <w:t>городе</w:t>
      </w:r>
      <w:r w:rsidRPr="00AD34E5">
        <w:rPr>
          <w:color w:val="000000"/>
          <w:spacing w:val="3"/>
          <w:sz w:val="24"/>
          <w:szCs w:val="24"/>
        </w:rPr>
        <w:t xml:space="preserve"> </w:t>
      </w:r>
      <w:r w:rsidRPr="00AD34E5">
        <w:rPr>
          <w:color w:val="000000"/>
          <w:sz w:val="24"/>
          <w:szCs w:val="24"/>
        </w:rPr>
        <w:t>Нижнем Новгороде</w:t>
      </w:r>
      <w:r w:rsidRPr="00AD34E5">
        <w:rPr>
          <w:color w:val="000000"/>
          <w:spacing w:val="12"/>
          <w:sz w:val="24"/>
          <w:szCs w:val="24"/>
        </w:rPr>
        <w:t xml:space="preserve"> </w:t>
      </w:r>
      <w:r w:rsidRPr="00AD34E5">
        <w:rPr>
          <w:color w:val="000000"/>
          <w:sz w:val="24"/>
          <w:szCs w:val="24"/>
        </w:rPr>
        <w:t>в</w:t>
      </w:r>
      <w:r w:rsidRPr="00AD34E5">
        <w:rPr>
          <w:color w:val="000000"/>
          <w:spacing w:val="5"/>
          <w:sz w:val="24"/>
          <w:szCs w:val="24"/>
        </w:rPr>
        <w:t xml:space="preserve"> </w:t>
      </w:r>
      <w:r w:rsidRPr="00AD34E5">
        <w:rPr>
          <w:color w:val="000000"/>
          <w:sz w:val="24"/>
          <w:szCs w:val="24"/>
        </w:rPr>
        <w:t>2017</w:t>
      </w:r>
      <w:r w:rsidRPr="00AD34E5">
        <w:rPr>
          <w:color w:val="000000"/>
          <w:spacing w:val="6"/>
          <w:sz w:val="24"/>
          <w:szCs w:val="24"/>
        </w:rPr>
        <w:t xml:space="preserve"> </w:t>
      </w:r>
      <w:r w:rsidRPr="00AD34E5">
        <w:rPr>
          <w:color w:val="000000"/>
          <w:sz w:val="24"/>
          <w:szCs w:val="24"/>
        </w:rPr>
        <w:t>году</w:t>
      </w:r>
      <w:r w:rsidRPr="00AD34E5">
        <w:rPr>
          <w:color w:val="000000"/>
          <w:spacing w:val="59"/>
          <w:sz w:val="24"/>
          <w:szCs w:val="24"/>
        </w:rPr>
        <w:t xml:space="preserve"> </w:t>
      </w:r>
      <w:r w:rsidRPr="00AD34E5">
        <w:rPr>
          <w:color w:val="000000"/>
          <w:sz w:val="24"/>
          <w:szCs w:val="24"/>
        </w:rPr>
        <w:t>определены следующие индикаторы:</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доля благоустроенных дворовых территорий к 202</w:t>
      </w:r>
      <w:r w:rsidR="003C538D">
        <w:rPr>
          <w:color w:val="000000"/>
          <w:sz w:val="24"/>
          <w:szCs w:val="24"/>
        </w:rPr>
        <w:t>4</w:t>
      </w:r>
      <w:r w:rsidRPr="00AD34E5">
        <w:rPr>
          <w:color w:val="000000"/>
          <w:sz w:val="24"/>
          <w:szCs w:val="24"/>
        </w:rPr>
        <w:t xml:space="preserve"> году от общего количества дворовых территорий, подлежащих благоустройству (стремится к 100%);</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доля благоустроенны</w:t>
      </w:r>
      <w:r w:rsidR="003C538D">
        <w:rPr>
          <w:color w:val="000000"/>
          <w:sz w:val="24"/>
          <w:szCs w:val="24"/>
        </w:rPr>
        <w:t>х общественных территорий к 2024</w:t>
      </w:r>
      <w:r w:rsidRPr="00AD34E5">
        <w:rPr>
          <w:color w:val="000000"/>
          <w:sz w:val="24"/>
          <w:szCs w:val="24"/>
        </w:rPr>
        <w:t xml:space="preserve"> году от общего количества общественных территорий, подлежащих благоустройству (стремится к 100%).</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 xml:space="preserve">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рекреационных зонах должна быть создана оптимальная по своим характеристикам среда. Ключевые слова: рекреационная зона, качество жизни, экология </w:t>
      </w:r>
      <w:r w:rsidRPr="00AD34E5">
        <w:rPr>
          <w:color w:val="000000"/>
          <w:sz w:val="24"/>
          <w:szCs w:val="24"/>
        </w:rPr>
        <w:lastRenderedPageBreak/>
        <w:t>города, озеленение, природа, качество окружающей среды. Озелененные места отдыха являются сердцем города и играют значительную роль в жизни городов-миллионников.</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города Нижнего Новгорода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AD34E5" w:rsidRDefault="00AD34E5" w:rsidP="00AD34E5">
      <w:pPr>
        <w:shd w:val="clear" w:color="auto" w:fill="FFFFFF"/>
        <w:overflowPunct/>
        <w:autoSpaceDE/>
        <w:autoSpaceDN/>
        <w:adjustRightInd/>
        <w:ind w:firstLine="567"/>
        <w:jc w:val="center"/>
        <w:textAlignment w:val="auto"/>
        <w:rPr>
          <w:color w:val="000000"/>
          <w:sz w:val="24"/>
          <w:szCs w:val="24"/>
        </w:rPr>
      </w:pPr>
      <w:r w:rsidRPr="00AD34E5">
        <w:rPr>
          <w:color w:val="000000"/>
          <w:sz w:val="24"/>
          <w:szCs w:val="24"/>
        </w:rPr>
        <w:t xml:space="preserve">2.2. Цели, задачи </w:t>
      </w:r>
      <w:r w:rsidR="000A52D2">
        <w:rPr>
          <w:color w:val="000000"/>
          <w:sz w:val="24"/>
          <w:szCs w:val="24"/>
        </w:rPr>
        <w:t xml:space="preserve">муниципальной </w:t>
      </w:r>
      <w:r w:rsidRPr="00AD34E5">
        <w:rPr>
          <w:color w:val="000000"/>
          <w:sz w:val="24"/>
          <w:szCs w:val="24"/>
        </w:rPr>
        <w:t>программы</w:t>
      </w:r>
    </w:p>
    <w:p w:rsidR="000A52D2" w:rsidRPr="00AD34E5" w:rsidRDefault="000A52D2" w:rsidP="00AD34E5">
      <w:pPr>
        <w:shd w:val="clear" w:color="auto" w:fill="FFFFFF"/>
        <w:overflowPunct/>
        <w:autoSpaceDE/>
        <w:autoSpaceDN/>
        <w:adjustRightInd/>
        <w:ind w:firstLine="567"/>
        <w:jc w:val="center"/>
        <w:textAlignment w:val="auto"/>
        <w:rPr>
          <w:color w:val="000000"/>
          <w:sz w:val="24"/>
          <w:szCs w:val="24"/>
        </w:rPr>
      </w:pP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 xml:space="preserve">Основным приоритетом и целью Программы является 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 </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Для достижения поставленной цели необходимо решить следующие задачи:</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повысить уровень благоустройства дворовых территорий муниципального образования город Нижний Новгород;</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повысить уровень благоустройства действующих и создание новых общественных терр</w:t>
      </w:r>
      <w:r w:rsidR="003C538D">
        <w:rPr>
          <w:color w:val="000000"/>
          <w:sz w:val="24"/>
          <w:szCs w:val="24"/>
        </w:rPr>
        <w:t>иторий города Нижнего Новгорода.</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Реализация цели и задач Программы будет осуществляться за счет выполнения системы мероприятий по основным направлениям Программы.</w:t>
      </w:r>
    </w:p>
    <w:p w:rsidR="00AD34E5" w:rsidRPr="00AD34E5" w:rsidRDefault="00AD34E5" w:rsidP="00AD34E5">
      <w:pPr>
        <w:overflowPunct/>
        <w:ind w:firstLine="539"/>
        <w:textAlignment w:val="auto"/>
        <w:rPr>
          <w:rFonts w:eastAsia="Calibri"/>
          <w:sz w:val="24"/>
          <w:szCs w:val="24"/>
          <w:lang w:eastAsia="en-US"/>
        </w:rPr>
      </w:pPr>
      <w:r w:rsidRPr="00AD34E5">
        <w:rPr>
          <w:color w:val="000000"/>
          <w:sz w:val="24"/>
          <w:szCs w:val="24"/>
        </w:rPr>
        <w:t>При реализации Программы  предусматривается обязательное трудовое участие</w:t>
      </w:r>
      <w:r w:rsidRPr="00AD34E5">
        <w:rPr>
          <w:rFonts w:eastAsia="Calibri"/>
          <w:bCs/>
          <w:sz w:val="24"/>
          <w:szCs w:val="24"/>
          <w:lang w:eastAsia="en-US"/>
        </w:rPr>
        <w:t xml:space="preserve">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r w:rsidRPr="00AD34E5">
        <w:rPr>
          <w:rFonts w:eastAsia="Calibri"/>
          <w:sz w:val="24"/>
          <w:szCs w:val="24"/>
          <w:lang w:eastAsia="en-US"/>
        </w:rPr>
        <w:t xml:space="preserve"> в реализации мероприятий по благоустройству дворовой территории в рамках минимального перечня работ по благоустройству.</w:t>
      </w:r>
    </w:p>
    <w:p w:rsidR="00AD34E5" w:rsidRPr="00AD34E5" w:rsidRDefault="00AD34E5" w:rsidP="00AD34E5">
      <w:pPr>
        <w:overflowPunct/>
        <w:ind w:firstLine="539"/>
        <w:textAlignment w:val="auto"/>
        <w:rPr>
          <w:rFonts w:eastAsia="Calibri"/>
          <w:sz w:val="24"/>
          <w:szCs w:val="24"/>
          <w:lang w:eastAsia="en-US"/>
        </w:rPr>
      </w:pPr>
      <w:r w:rsidRPr="00AD34E5">
        <w:rPr>
          <w:rFonts w:eastAsia="Calibri"/>
          <w:sz w:val="24"/>
          <w:szCs w:val="24"/>
          <w:lang w:eastAsia="en-US"/>
        </w:rPr>
        <w:t>Форма трудового участия граждан, организаций, привлекаемых для реализации проектов по благоустройству:</w:t>
      </w:r>
    </w:p>
    <w:p w:rsidR="00AD34E5" w:rsidRPr="00AD34E5" w:rsidRDefault="00AD34E5" w:rsidP="00AD34E5">
      <w:pPr>
        <w:overflowPunct/>
        <w:ind w:firstLine="539"/>
        <w:textAlignment w:val="auto"/>
        <w:rPr>
          <w:rFonts w:eastAsia="Calibri"/>
          <w:sz w:val="24"/>
          <w:szCs w:val="24"/>
          <w:lang w:eastAsia="en-US"/>
        </w:rPr>
      </w:pPr>
      <w:r w:rsidRPr="00AD34E5">
        <w:rPr>
          <w:rFonts w:eastAsia="Calibri"/>
          <w:sz w:val="24"/>
          <w:szCs w:val="24"/>
          <w:lang w:eastAsia="en-US"/>
        </w:rPr>
        <w:t>1)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AD34E5" w:rsidRPr="00AD34E5" w:rsidRDefault="00AD34E5" w:rsidP="00AD34E5">
      <w:pPr>
        <w:overflowPunct/>
        <w:ind w:firstLine="539"/>
        <w:textAlignment w:val="auto"/>
        <w:rPr>
          <w:rFonts w:eastAsia="Calibri"/>
          <w:sz w:val="24"/>
          <w:szCs w:val="24"/>
          <w:lang w:eastAsia="en-US"/>
        </w:rPr>
      </w:pPr>
      <w:r w:rsidRPr="00AD34E5">
        <w:rPr>
          <w:rFonts w:eastAsia="Calibri"/>
          <w:sz w:val="24"/>
          <w:szCs w:val="24"/>
          <w:lang w:eastAsia="en-US"/>
        </w:rPr>
        <w:t>2) предоставление строительных материалов, техники и т.д.;</w:t>
      </w:r>
    </w:p>
    <w:p w:rsidR="00AD34E5" w:rsidRPr="00AD34E5" w:rsidRDefault="00AD34E5" w:rsidP="00AD34E5">
      <w:pPr>
        <w:overflowPunct/>
        <w:ind w:firstLine="539"/>
        <w:textAlignment w:val="auto"/>
        <w:rPr>
          <w:rFonts w:eastAsia="Calibri"/>
          <w:sz w:val="24"/>
          <w:szCs w:val="24"/>
          <w:lang w:eastAsia="en-US"/>
        </w:rPr>
      </w:pPr>
      <w:r w:rsidRPr="00AD34E5">
        <w:rPr>
          <w:rFonts w:eastAsia="Calibri"/>
          <w:sz w:val="24"/>
          <w:szCs w:val="24"/>
          <w:lang w:eastAsia="en-US"/>
        </w:rPr>
        <w:t>3) обеспечение благоприятных условий для работы подрядной организации, выполняющей работы, и для ее работников (горячий чай, печенье и т.д.).</w:t>
      </w:r>
    </w:p>
    <w:p w:rsidR="00AD34E5" w:rsidRPr="00AD34E5" w:rsidRDefault="00AD34E5" w:rsidP="00AD34E5">
      <w:pPr>
        <w:overflowPunct/>
        <w:autoSpaceDE/>
        <w:autoSpaceDN/>
        <w:adjustRightInd/>
        <w:ind w:firstLine="567"/>
        <w:textAlignment w:val="auto"/>
        <w:rPr>
          <w:color w:val="000000"/>
          <w:sz w:val="24"/>
          <w:szCs w:val="24"/>
        </w:rPr>
      </w:pPr>
      <w:r w:rsidRPr="00AD34E5">
        <w:rPr>
          <w:color w:val="000000"/>
          <w:sz w:val="24"/>
          <w:szCs w:val="24"/>
        </w:rPr>
        <w:t>Все работы по благоустройству территорий должны соответствовать требованиям обеспечения доступности для маломобильных групп населения.</w:t>
      </w:r>
    </w:p>
    <w:p w:rsidR="000A52D2" w:rsidRDefault="000A52D2" w:rsidP="00AD34E5">
      <w:pPr>
        <w:shd w:val="clear" w:color="auto" w:fill="FFFFFF"/>
        <w:overflowPunct/>
        <w:autoSpaceDE/>
        <w:autoSpaceDN/>
        <w:adjustRightInd/>
        <w:ind w:firstLine="567"/>
        <w:jc w:val="center"/>
        <w:textAlignment w:val="auto"/>
        <w:rPr>
          <w:color w:val="000000"/>
          <w:sz w:val="24"/>
          <w:szCs w:val="24"/>
        </w:rPr>
      </w:pPr>
    </w:p>
    <w:p w:rsidR="00AD34E5" w:rsidRPr="00AD34E5" w:rsidRDefault="00AD34E5" w:rsidP="00AD34E5">
      <w:pPr>
        <w:shd w:val="clear" w:color="auto" w:fill="FFFFFF"/>
        <w:overflowPunct/>
        <w:autoSpaceDE/>
        <w:autoSpaceDN/>
        <w:adjustRightInd/>
        <w:ind w:firstLine="567"/>
        <w:jc w:val="center"/>
        <w:textAlignment w:val="auto"/>
        <w:rPr>
          <w:color w:val="000000"/>
          <w:sz w:val="24"/>
          <w:szCs w:val="24"/>
        </w:rPr>
      </w:pPr>
      <w:r w:rsidRPr="00AD34E5">
        <w:rPr>
          <w:color w:val="000000"/>
          <w:sz w:val="24"/>
          <w:szCs w:val="24"/>
        </w:rPr>
        <w:t xml:space="preserve">2.3. Сроки и этапы реализации </w:t>
      </w:r>
      <w:r w:rsidR="000A52D2">
        <w:rPr>
          <w:color w:val="000000"/>
          <w:sz w:val="24"/>
          <w:szCs w:val="24"/>
        </w:rPr>
        <w:t xml:space="preserve">муниципальной </w:t>
      </w:r>
      <w:r w:rsidRPr="00AD34E5">
        <w:rPr>
          <w:color w:val="000000"/>
          <w:sz w:val="24"/>
          <w:szCs w:val="24"/>
        </w:rPr>
        <w:t>программы</w:t>
      </w:r>
    </w:p>
    <w:p w:rsidR="00AD34E5" w:rsidRPr="00AD34E5" w:rsidRDefault="00AD34E5" w:rsidP="00AD34E5">
      <w:pPr>
        <w:shd w:val="clear" w:color="auto" w:fill="FFFFFF"/>
        <w:overflowPunct/>
        <w:autoSpaceDE/>
        <w:autoSpaceDN/>
        <w:adjustRightInd/>
        <w:ind w:firstLine="567"/>
        <w:textAlignment w:val="auto"/>
        <w:rPr>
          <w:color w:val="000000"/>
          <w:sz w:val="24"/>
          <w:szCs w:val="24"/>
        </w:rPr>
      </w:pPr>
      <w:r w:rsidRPr="00AD34E5">
        <w:rPr>
          <w:color w:val="000000"/>
          <w:sz w:val="24"/>
          <w:szCs w:val="24"/>
        </w:rPr>
        <w:t>Реализация программы рассчитана на период 201</w:t>
      </w:r>
      <w:r w:rsidR="000A52D2">
        <w:rPr>
          <w:color w:val="000000"/>
          <w:sz w:val="24"/>
          <w:szCs w:val="24"/>
        </w:rPr>
        <w:t>9 - 2024</w:t>
      </w:r>
      <w:r w:rsidRPr="00AD34E5">
        <w:rPr>
          <w:color w:val="000000"/>
          <w:sz w:val="24"/>
          <w:szCs w:val="24"/>
        </w:rPr>
        <w:t xml:space="preserve"> годов и осуществляется в один этап.</w:t>
      </w:r>
    </w:p>
    <w:p w:rsidR="00AD34E5" w:rsidRDefault="00AD34E5" w:rsidP="000A52D2">
      <w:pPr>
        <w:tabs>
          <w:tab w:val="left" w:pos="5310"/>
        </w:tabs>
      </w:pPr>
    </w:p>
    <w:p w:rsidR="000A52D2" w:rsidRPr="00AD34E5" w:rsidRDefault="000A52D2" w:rsidP="000A52D2">
      <w:pPr>
        <w:tabs>
          <w:tab w:val="left" w:pos="5310"/>
        </w:tabs>
        <w:ind w:firstLine="0"/>
        <w:sectPr w:rsidR="000A52D2" w:rsidRPr="00AD34E5" w:rsidSect="00AD34E5">
          <w:pgSz w:w="11906" w:h="16838"/>
          <w:pgMar w:top="851" w:right="851" w:bottom="567" w:left="1134" w:header="709" w:footer="709" w:gutter="0"/>
          <w:cols w:space="708"/>
          <w:titlePg/>
          <w:docGrid w:linePitch="381"/>
        </w:sectPr>
      </w:pPr>
    </w:p>
    <w:p w:rsidR="00AD34E5" w:rsidRPr="00AD34E5" w:rsidRDefault="000A52D2" w:rsidP="000A52D2">
      <w:pPr>
        <w:spacing w:line="302" w:lineRule="atLeast"/>
        <w:ind w:firstLine="0"/>
        <w:jc w:val="center"/>
        <w:rPr>
          <w:color w:val="000000"/>
          <w:sz w:val="24"/>
          <w:szCs w:val="24"/>
        </w:rPr>
      </w:pPr>
      <w:r>
        <w:rPr>
          <w:color w:val="000000"/>
          <w:sz w:val="24"/>
          <w:szCs w:val="24"/>
        </w:rPr>
        <w:lastRenderedPageBreak/>
        <w:t>2.4</w:t>
      </w:r>
      <w:r w:rsidR="00AD34E5" w:rsidRPr="00AD34E5">
        <w:rPr>
          <w:color w:val="000000"/>
          <w:sz w:val="24"/>
          <w:szCs w:val="24"/>
        </w:rPr>
        <w:t xml:space="preserve">. Целевые индикаторы </w:t>
      </w:r>
      <w:r>
        <w:rPr>
          <w:color w:val="000000"/>
          <w:sz w:val="24"/>
          <w:szCs w:val="24"/>
        </w:rPr>
        <w:t xml:space="preserve">муниципальной </w:t>
      </w:r>
      <w:r w:rsidR="00AD34E5" w:rsidRPr="00AD34E5">
        <w:rPr>
          <w:color w:val="000000"/>
          <w:sz w:val="24"/>
          <w:szCs w:val="24"/>
        </w:rPr>
        <w:t>программы</w:t>
      </w:r>
    </w:p>
    <w:p w:rsidR="000A52D2" w:rsidRDefault="000A52D2" w:rsidP="00AD34E5">
      <w:pPr>
        <w:spacing w:line="302" w:lineRule="atLeast"/>
        <w:ind w:firstLine="567"/>
        <w:jc w:val="center"/>
        <w:rPr>
          <w:color w:val="000000"/>
          <w:sz w:val="24"/>
          <w:szCs w:val="24"/>
        </w:rPr>
      </w:pPr>
    </w:p>
    <w:p w:rsidR="00AD34E5" w:rsidRPr="00AD34E5" w:rsidRDefault="00AD34E5" w:rsidP="00AD34E5">
      <w:pPr>
        <w:spacing w:line="302" w:lineRule="atLeast"/>
        <w:ind w:firstLine="567"/>
        <w:jc w:val="center"/>
        <w:rPr>
          <w:color w:val="000000"/>
          <w:sz w:val="24"/>
          <w:szCs w:val="24"/>
        </w:rPr>
      </w:pPr>
      <w:r w:rsidRPr="00AD34E5">
        <w:rPr>
          <w:color w:val="000000"/>
          <w:sz w:val="24"/>
          <w:szCs w:val="24"/>
        </w:rPr>
        <w:t>Сведения о целевых индикаторах программы</w:t>
      </w:r>
    </w:p>
    <w:p w:rsidR="00AD34E5" w:rsidRPr="00AD34E5" w:rsidRDefault="00AD34E5" w:rsidP="00AD34E5">
      <w:pPr>
        <w:shd w:val="clear" w:color="auto" w:fill="FFFFFF"/>
        <w:spacing w:line="302" w:lineRule="atLeast"/>
        <w:ind w:right="115" w:firstLine="567"/>
        <w:jc w:val="right"/>
        <w:rPr>
          <w:color w:val="000000"/>
          <w:sz w:val="24"/>
          <w:szCs w:val="24"/>
        </w:rPr>
      </w:pPr>
      <w:r w:rsidRPr="00AD34E5">
        <w:rPr>
          <w:color w:val="000000"/>
          <w:sz w:val="24"/>
          <w:szCs w:val="24"/>
        </w:rPr>
        <w:t xml:space="preserve">Таблица </w:t>
      </w:r>
      <w:r w:rsidR="000A52D2">
        <w:rPr>
          <w:color w:val="000000"/>
          <w:sz w:val="24"/>
          <w:szCs w:val="24"/>
        </w:rPr>
        <w:t>1</w:t>
      </w:r>
    </w:p>
    <w:tbl>
      <w:tblPr>
        <w:tblW w:w="4998" w:type="pct"/>
        <w:jc w:val="center"/>
        <w:tblLayout w:type="fixed"/>
        <w:tblCellMar>
          <w:top w:w="15" w:type="dxa"/>
          <w:left w:w="15" w:type="dxa"/>
          <w:bottom w:w="15" w:type="dxa"/>
          <w:right w:w="15" w:type="dxa"/>
        </w:tblCellMar>
        <w:tblLook w:val="04A0"/>
      </w:tblPr>
      <w:tblGrid>
        <w:gridCol w:w="675"/>
        <w:gridCol w:w="7374"/>
        <w:gridCol w:w="1438"/>
        <w:gridCol w:w="1279"/>
        <w:gridCol w:w="22"/>
        <w:gridCol w:w="1119"/>
        <w:gridCol w:w="1147"/>
        <w:gridCol w:w="1085"/>
        <w:gridCol w:w="209"/>
        <w:gridCol w:w="644"/>
        <w:gridCol w:w="638"/>
      </w:tblGrid>
      <w:tr w:rsidR="003C538D" w:rsidRPr="00AD34E5" w:rsidTr="003C538D">
        <w:trPr>
          <w:jc w:val="center"/>
        </w:trPr>
        <w:tc>
          <w:tcPr>
            <w:tcW w:w="216"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jc w:val="center"/>
              <w:rPr>
                <w:sz w:val="24"/>
                <w:szCs w:val="24"/>
              </w:rPr>
            </w:pPr>
            <w:r w:rsidRPr="00AD34E5">
              <w:rPr>
                <w:sz w:val="24"/>
                <w:szCs w:val="24"/>
              </w:rPr>
              <w:t>№п/п</w:t>
            </w:r>
          </w:p>
        </w:tc>
        <w:tc>
          <w:tcPr>
            <w:tcW w:w="235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jc w:val="center"/>
              <w:rPr>
                <w:sz w:val="24"/>
                <w:szCs w:val="24"/>
              </w:rPr>
            </w:pPr>
            <w:r w:rsidRPr="00AD34E5">
              <w:rPr>
                <w:sz w:val="24"/>
                <w:szCs w:val="24"/>
              </w:rPr>
              <w:t>Наименование цели муниципальной программы, подпрограммы, задачи, целевого индикатора</w:t>
            </w:r>
          </w:p>
        </w:tc>
        <w:tc>
          <w:tcPr>
            <w:tcW w:w="46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jc w:val="center"/>
              <w:rPr>
                <w:sz w:val="24"/>
                <w:szCs w:val="24"/>
              </w:rPr>
            </w:pPr>
            <w:r w:rsidRPr="00AD34E5">
              <w:rPr>
                <w:sz w:val="24"/>
                <w:szCs w:val="24"/>
              </w:rPr>
              <w:t>Единица измерения</w:t>
            </w:r>
          </w:p>
        </w:tc>
        <w:tc>
          <w:tcPr>
            <w:tcW w:w="1965" w:type="pct"/>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rPr>
                <w:sz w:val="24"/>
                <w:szCs w:val="24"/>
              </w:rPr>
            </w:pPr>
            <w:r w:rsidRPr="00AD34E5">
              <w:rPr>
                <w:sz w:val="24"/>
                <w:szCs w:val="24"/>
              </w:rPr>
              <w:t>Значение показателя целевого индикатора</w:t>
            </w:r>
          </w:p>
        </w:tc>
      </w:tr>
      <w:tr w:rsidR="003C538D" w:rsidRPr="00AD34E5" w:rsidTr="003C538D">
        <w:trPr>
          <w:trHeight w:val="216"/>
          <w:jc w:val="center"/>
        </w:trPr>
        <w:tc>
          <w:tcPr>
            <w:tcW w:w="216" w:type="pct"/>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567"/>
              <w:jc w:val="center"/>
              <w:rPr>
                <w:sz w:val="24"/>
                <w:szCs w:val="24"/>
              </w:rPr>
            </w:pPr>
          </w:p>
        </w:tc>
        <w:tc>
          <w:tcPr>
            <w:tcW w:w="2359" w:type="pct"/>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19"/>
              <w:jc w:val="center"/>
              <w:rPr>
                <w:sz w:val="24"/>
                <w:szCs w:val="24"/>
              </w:rPr>
            </w:pPr>
          </w:p>
        </w:tc>
        <w:tc>
          <w:tcPr>
            <w:tcW w:w="460" w:type="pct"/>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19"/>
              <w:jc w:val="center"/>
              <w:rPr>
                <w:sz w:val="24"/>
                <w:szCs w:val="24"/>
              </w:rPr>
            </w:pPr>
          </w:p>
        </w:tc>
        <w:tc>
          <w:tcPr>
            <w:tcW w:w="41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16" w:lineRule="atLeast"/>
              <w:ind w:firstLine="19"/>
              <w:jc w:val="center"/>
              <w:rPr>
                <w:sz w:val="24"/>
                <w:szCs w:val="24"/>
              </w:rPr>
            </w:pPr>
            <w:r w:rsidRPr="00AD34E5">
              <w:rPr>
                <w:sz w:val="24"/>
                <w:szCs w:val="24"/>
              </w:rPr>
              <w:t>201</w:t>
            </w:r>
            <w:r>
              <w:rPr>
                <w:sz w:val="24"/>
                <w:szCs w:val="24"/>
              </w:rPr>
              <w:t>9</w:t>
            </w:r>
          </w:p>
        </w:tc>
        <w:tc>
          <w:tcPr>
            <w:tcW w:w="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16" w:lineRule="atLeast"/>
              <w:ind w:firstLine="19"/>
              <w:jc w:val="center"/>
              <w:rPr>
                <w:sz w:val="24"/>
                <w:szCs w:val="24"/>
              </w:rPr>
            </w:pPr>
            <w:r w:rsidRPr="00AD34E5">
              <w:rPr>
                <w:sz w:val="24"/>
                <w:szCs w:val="24"/>
              </w:rPr>
              <w:t>20</w:t>
            </w:r>
            <w:r>
              <w:rPr>
                <w:sz w:val="24"/>
                <w:szCs w:val="24"/>
              </w:rPr>
              <w:t>20</w:t>
            </w:r>
          </w:p>
        </w:tc>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16" w:lineRule="atLeast"/>
              <w:ind w:firstLine="19"/>
              <w:jc w:val="center"/>
              <w:rPr>
                <w:sz w:val="24"/>
                <w:szCs w:val="24"/>
              </w:rPr>
            </w:pPr>
            <w:r>
              <w:rPr>
                <w:sz w:val="24"/>
                <w:szCs w:val="24"/>
              </w:rPr>
              <w:t>2021</w:t>
            </w:r>
          </w:p>
        </w:tc>
        <w:tc>
          <w:tcPr>
            <w:tcW w:w="3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16" w:lineRule="atLeast"/>
              <w:ind w:firstLine="19"/>
              <w:jc w:val="center"/>
              <w:rPr>
                <w:sz w:val="24"/>
                <w:szCs w:val="24"/>
              </w:rPr>
            </w:pPr>
            <w:r>
              <w:rPr>
                <w:sz w:val="24"/>
                <w:szCs w:val="24"/>
              </w:rPr>
              <w:t>2022</w:t>
            </w:r>
          </w:p>
        </w:tc>
        <w:tc>
          <w:tcPr>
            <w:tcW w:w="27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16" w:lineRule="atLeast"/>
              <w:ind w:firstLine="19"/>
              <w:jc w:val="center"/>
              <w:rPr>
                <w:sz w:val="24"/>
                <w:szCs w:val="24"/>
              </w:rPr>
            </w:pPr>
            <w:r>
              <w:rPr>
                <w:sz w:val="24"/>
                <w:szCs w:val="24"/>
              </w:rPr>
              <w:t>2023</w:t>
            </w:r>
          </w:p>
        </w:tc>
        <w:tc>
          <w:tcPr>
            <w:tcW w:w="204" w:type="pct"/>
            <w:tcBorders>
              <w:top w:val="single" w:sz="8" w:space="0" w:color="auto"/>
              <w:left w:val="single" w:sz="8" w:space="0" w:color="auto"/>
              <w:bottom w:val="single" w:sz="8" w:space="0" w:color="auto"/>
              <w:right w:val="single" w:sz="8" w:space="0" w:color="auto"/>
            </w:tcBorders>
          </w:tcPr>
          <w:p w:rsidR="003C538D" w:rsidRDefault="003C538D" w:rsidP="00AD34E5">
            <w:pPr>
              <w:spacing w:line="216" w:lineRule="atLeast"/>
              <w:ind w:firstLine="19"/>
              <w:jc w:val="center"/>
              <w:rPr>
                <w:sz w:val="24"/>
                <w:szCs w:val="24"/>
              </w:rPr>
            </w:pPr>
            <w:r>
              <w:rPr>
                <w:sz w:val="24"/>
                <w:szCs w:val="24"/>
              </w:rPr>
              <w:t>2024</w:t>
            </w:r>
          </w:p>
        </w:tc>
      </w:tr>
      <w:tr w:rsidR="003C538D" w:rsidRPr="00AD34E5" w:rsidTr="003C538D">
        <w:trPr>
          <w:trHeight w:val="173"/>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0"/>
              <w:jc w:val="center"/>
              <w:rPr>
                <w:sz w:val="24"/>
                <w:szCs w:val="24"/>
              </w:rPr>
            </w:pPr>
            <w:r w:rsidRPr="00AD34E5">
              <w:rPr>
                <w:sz w:val="24"/>
                <w:szCs w:val="24"/>
              </w:rPr>
              <w:t>1</w:t>
            </w:r>
          </w:p>
        </w:tc>
        <w:tc>
          <w:tcPr>
            <w:tcW w:w="2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2</w:t>
            </w:r>
          </w:p>
        </w:tc>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3</w:t>
            </w:r>
          </w:p>
        </w:tc>
        <w:tc>
          <w:tcPr>
            <w:tcW w:w="41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4</w:t>
            </w:r>
          </w:p>
        </w:tc>
        <w:tc>
          <w:tcPr>
            <w:tcW w:w="3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5</w:t>
            </w:r>
          </w:p>
        </w:tc>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6</w:t>
            </w:r>
          </w:p>
        </w:tc>
        <w:tc>
          <w:tcPr>
            <w:tcW w:w="3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7</w:t>
            </w:r>
          </w:p>
        </w:tc>
        <w:tc>
          <w:tcPr>
            <w:tcW w:w="27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173" w:lineRule="atLeast"/>
              <w:ind w:firstLine="19"/>
              <w:jc w:val="center"/>
              <w:rPr>
                <w:sz w:val="24"/>
                <w:szCs w:val="24"/>
              </w:rPr>
            </w:pPr>
            <w:r w:rsidRPr="00AD34E5">
              <w:rPr>
                <w:sz w:val="24"/>
                <w:szCs w:val="24"/>
              </w:rPr>
              <w:t>8</w:t>
            </w:r>
          </w:p>
        </w:tc>
        <w:tc>
          <w:tcPr>
            <w:tcW w:w="204" w:type="pct"/>
            <w:tcBorders>
              <w:top w:val="single" w:sz="8" w:space="0" w:color="auto"/>
              <w:left w:val="single" w:sz="8" w:space="0" w:color="auto"/>
              <w:bottom w:val="single" w:sz="8" w:space="0" w:color="auto"/>
              <w:right w:val="single" w:sz="8" w:space="0" w:color="auto"/>
            </w:tcBorders>
          </w:tcPr>
          <w:p w:rsidR="003C538D" w:rsidRPr="00AD34E5" w:rsidRDefault="003C538D" w:rsidP="00AD34E5">
            <w:pPr>
              <w:spacing w:line="173" w:lineRule="atLeast"/>
              <w:ind w:firstLine="19"/>
              <w:jc w:val="center"/>
              <w:rPr>
                <w:sz w:val="24"/>
                <w:szCs w:val="24"/>
              </w:rPr>
            </w:pPr>
            <w:r>
              <w:rPr>
                <w:sz w:val="24"/>
                <w:szCs w:val="24"/>
              </w:rPr>
              <w:t>9</w:t>
            </w:r>
          </w:p>
        </w:tc>
      </w:tr>
      <w:tr w:rsidR="003C538D" w:rsidRPr="00AD34E5" w:rsidTr="003C538D">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rPr>
                <w:sz w:val="24"/>
                <w:szCs w:val="24"/>
              </w:rPr>
            </w:pPr>
          </w:p>
        </w:tc>
        <w:tc>
          <w:tcPr>
            <w:tcW w:w="4784"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rPr>
                <w:sz w:val="24"/>
                <w:szCs w:val="24"/>
              </w:rPr>
            </w:pPr>
            <w:r w:rsidRPr="00AD34E5">
              <w:rPr>
                <w:sz w:val="24"/>
                <w:szCs w:val="24"/>
              </w:rPr>
              <w:t>Цель. Повышение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tc>
      </w:tr>
      <w:tr w:rsidR="003C538D" w:rsidRPr="00AD34E5" w:rsidTr="003C538D">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jc w:val="center"/>
              <w:rPr>
                <w:sz w:val="24"/>
                <w:szCs w:val="24"/>
              </w:rPr>
            </w:pPr>
            <w:r w:rsidRPr="00AD34E5">
              <w:rPr>
                <w:sz w:val="24"/>
                <w:szCs w:val="24"/>
              </w:rPr>
              <w:t>1</w:t>
            </w:r>
          </w:p>
        </w:tc>
        <w:tc>
          <w:tcPr>
            <w:tcW w:w="4784"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jc w:val="center"/>
              <w:rPr>
                <w:sz w:val="24"/>
                <w:szCs w:val="24"/>
              </w:rPr>
            </w:pPr>
            <w:r w:rsidRPr="00AD34E5">
              <w:rPr>
                <w:sz w:val="24"/>
                <w:szCs w:val="24"/>
              </w:rPr>
              <w:t>Задача. Повышение уровня благоустройства дворовых территорий города Нижнего Новгорода.</w:t>
            </w:r>
          </w:p>
        </w:tc>
      </w:tr>
      <w:tr w:rsidR="003C538D" w:rsidRPr="00AD34E5" w:rsidTr="0018044A">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ind w:firstLine="0"/>
              <w:rPr>
                <w:sz w:val="24"/>
                <w:szCs w:val="24"/>
              </w:rPr>
            </w:pPr>
          </w:p>
        </w:tc>
        <w:tc>
          <w:tcPr>
            <w:tcW w:w="2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rPr>
                <w:sz w:val="24"/>
                <w:szCs w:val="24"/>
              </w:rPr>
            </w:pPr>
            <w:r w:rsidRPr="00AD34E5">
              <w:rPr>
                <w:sz w:val="24"/>
                <w:szCs w:val="24"/>
              </w:rPr>
              <w:t>Доля благоустроенных дворовых территорий от общего количества дворовых территорий, подлежащих благоустройству</w:t>
            </w:r>
          </w:p>
        </w:tc>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19"/>
              <w:jc w:val="center"/>
              <w:rPr>
                <w:sz w:val="24"/>
                <w:szCs w:val="24"/>
              </w:rPr>
            </w:pPr>
            <w:r w:rsidRPr="00AD34E5">
              <w:rPr>
                <w:sz w:val="24"/>
                <w:szCs w:val="24"/>
              </w:rPr>
              <w:t>%</w:t>
            </w:r>
          </w:p>
        </w:tc>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AD34E5">
            <w:pPr>
              <w:spacing w:line="259" w:lineRule="atLeast"/>
              <w:ind w:firstLine="19"/>
              <w:jc w:val="center"/>
              <w:rPr>
                <w:sz w:val="24"/>
                <w:szCs w:val="24"/>
              </w:rPr>
            </w:pPr>
            <w:r w:rsidRPr="003C538D">
              <w:rPr>
                <w:sz w:val="24"/>
                <w:szCs w:val="24"/>
              </w:rPr>
              <w:t>30</w:t>
            </w:r>
          </w:p>
        </w:tc>
        <w:tc>
          <w:tcPr>
            <w:tcW w:w="36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19"/>
              <w:jc w:val="center"/>
              <w:rPr>
                <w:sz w:val="24"/>
                <w:szCs w:val="24"/>
              </w:rPr>
            </w:pPr>
            <w:r w:rsidRPr="003C538D">
              <w:rPr>
                <w:sz w:val="24"/>
                <w:szCs w:val="24"/>
              </w:rPr>
              <w:t>32</w:t>
            </w:r>
          </w:p>
        </w:tc>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19"/>
              <w:jc w:val="center"/>
              <w:rPr>
                <w:sz w:val="24"/>
                <w:szCs w:val="24"/>
              </w:rPr>
            </w:pPr>
            <w:r w:rsidRPr="003C538D">
              <w:rPr>
                <w:sz w:val="24"/>
                <w:szCs w:val="24"/>
              </w:rPr>
              <w:t>49</w:t>
            </w:r>
          </w:p>
        </w:tc>
        <w:tc>
          <w:tcPr>
            <w:tcW w:w="41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19"/>
              <w:jc w:val="center"/>
              <w:rPr>
                <w:sz w:val="24"/>
                <w:szCs w:val="24"/>
              </w:rPr>
            </w:pPr>
            <w:r w:rsidRPr="003C538D">
              <w:rPr>
                <w:sz w:val="24"/>
                <w:szCs w:val="24"/>
              </w:rPr>
              <w:t>66</w:t>
            </w:r>
          </w:p>
        </w:tc>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19"/>
              <w:jc w:val="center"/>
              <w:rPr>
                <w:sz w:val="24"/>
                <w:szCs w:val="24"/>
              </w:rPr>
            </w:pPr>
            <w:r w:rsidRPr="003C538D">
              <w:rPr>
                <w:sz w:val="24"/>
                <w:szCs w:val="24"/>
              </w:rPr>
              <w:t>83</w:t>
            </w:r>
          </w:p>
        </w:tc>
        <w:tc>
          <w:tcPr>
            <w:tcW w:w="204" w:type="pct"/>
            <w:tcBorders>
              <w:top w:val="single" w:sz="8" w:space="0" w:color="auto"/>
              <w:left w:val="single" w:sz="8" w:space="0" w:color="auto"/>
              <w:bottom w:val="single" w:sz="8" w:space="0" w:color="auto"/>
              <w:right w:val="single" w:sz="8" w:space="0" w:color="auto"/>
            </w:tcBorders>
            <w:vAlign w:val="center"/>
          </w:tcPr>
          <w:p w:rsidR="003C538D" w:rsidRPr="003C538D" w:rsidRDefault="003C538D" w:rsidP="00440583">
            <w:pPr>
              <w:spacing w:line="259" w:lineRule="atLeast"/>
              <w:ind w:firstLine="19"/>
              <w:jc w:val="center"/>
              <w:rPr>
                <w:sz w:val="24"/>
                <w:szCs w:val="24"/>
              </w:rPr>
            </w:pPr>
            <w:r w:rsidRPr="003C538D">
              <w:rPr>
                <w:sz w:val="24"/>
                <w:szCs w:val="24"/>
              </w:rPr>
              <w:t>100</w:t>
            </w:r>
          </w:p>
        </w:tc>
      </w:tr>
      <w:tr w:rsidR="003C538D" w:rsidRPr="00AD34E5" w:rsidTr="003C538D">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jc w:val="center"/>
              <w:rPr>
                <w:sz w:val="24"/>
                <w:szCs w:val="24"/>
              </w:rPr>
            </w:pPr>
            <w:r w:rsidRPr="00AD34E5">
              <w:rPr>
                <w:sz w:val="24"/>
                <w:szCs w:val="24"/>
              </w:rPr>
              <w:t>2</w:t>
            </w:r>
          </w:p>
        </w:tc>
        <w:tc>
          <w:tcPr>
            <w:tcW w:w="4784" w:type="pct"/>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AD34E5">
            <w:pPr>
              <w:spacing w:line="259" w:lineRule="atLeast"/>
              <w:ind w:firstLine="0"/>
              <w:jc w:val="center"/>
              <w:rPr>
                <w:sz w:val="24"/>
                <w:szCs w:val="24"/>
              </w:rPr>
            </w:pPr>
            <w:r w:rsidRPr="003C538D">
              <w:rPr>
                <w:sz w:val="24"/>
                <w:szCs w:val="24"/>
              </w:rPr>
              <w:t>Задача. Повышение уровня благоустройства действующих и создание новых общественных территорий города Нижнего Новгорода</w:t>
            </w:r>
          </w:p>
        </w:tc>
      </w:tr>
      <w:tr w:rsidR="003C538D" w:rsidRPr="00AD34E5" w:rsidTr="008C0411">
        <w:trPr>
          <w:jc w:val="center"/>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ind w:firstLine="0"/>
              <w:rPr>
                <w:sz w:val="24"/>
                <w:szCs w:val="24"/>
              </w:rPr>
            </w:pPr>
          </w:p>
        </w:tc>
        <w:tc>
          <w:tcPr>
            <w:tcW w:w="23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rPr>
                <w:sz w:val="24"/>
                <w:szCs w:val="24"/>
              </w:rPr>
            </w:pPr>
            <w:r w:rsidRPr="00AD34E5">
              <w:rPr>
                <w:sz w:val="24"/>
                <w:szCs w:val="24"/>
              </w:rPr>
              <w:t>Доля благоустроенных общественных территорий от общего количества общественных территорий, подлежащих благоустройству</w:t>
            </w:r>
          </w:p>
        </w:tc>
        <w:tc>
          <w:tcPr>
            <w:tcW w:w="4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jc w:val="center"/>
              <w:rPr>
                <w:sz w:val="24"/>
                <w:szCs w:val="24"/>
              </w:rPr>
            </w:pPr>
            <w:r w:rsidRPr="00AD34E5">
              <w:rPr>
                <w:sz w:val="24"/>
                <w:szCs w:val="24"/>
              </w:rPr>
              <w:t>%</w:t>
            </w:r>
          </w:p>
        </w:tc>
        <w:tc>
          <w:tcPr>
            <w:tcW w:w="40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AD34E5">
            <w:pPr>
              <w:spacing w:line="259" w:lineRule="atLeast"/>
              <w:ind w:firstLine="0"/>
              <w:jc w:val="center"/>
              <w:rPr>
                <w:sz w:val="24"/>
                <w:szCs w:val="24"/>
              </w:rPr>
            </w:pPr>
            <w:r w:rsidRPr="003C538D">
              <w:rPr>
                <w:sz w:val="24"/>
                <w:szCs w:val="24"/>
              </w:rPr>
              <w:t>20</w:t>
            </w:r>
          </w:p>
        </w:tc>
        <w:tc>
          <w:tcPr>
            <w:tcW w:w="36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0"/>
              <w:jc w:val="center"/>
              <w:rPr>
                <w:sz w:val="24"/>
                <w:szCs w:val="24"/>
              </w:rPr>
            </w:pPr>
            <w:r w:rsidRPr="003C538D">
              <w:rPr>
                <w:sz w:val="24"/>
                <w:szCs w:val="24"/>
              </w:rPr>
              <w:t>24</w:t>
            </w:r>
          </w:p>
        </w:tc>
        <w:tc>
          <w:tcPr>
            <w:tcW w:w="36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0"/>
              <w:jc w:val="center"/>
              <w:rPr>
                <w:sz w:val="24"/>
                <w:szCs w:val="24"/>
              </w:rPr>
            </w:pPr>
            <w:r w:rsidRPr="003C538D">
              <w:rPr>
                <w:sz w:val="24"/>
                <w:szCs w:val="24"/>
              </w:rPr>
              <w:t>43</w:t>
            </w:r>
          </w:p>
        </w:tc>
        <w:tc>
          <w:tcPr>
            <w:tcW w:w="41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0"/>
              <w:jc w:val="center"/>
              <w:rPr>
                <w:sz w:val="24"/>
                <w:szCs w:val="24"/>
              </w:rPr>
            </w:pPr>
            <w:r w:rsidRPr="003C538D">
              <w:rPr>
                <w:sz w:val="24"/>
                <w:szCs w:val="24"/>
              </w:rPr>
              <w:t>62</w:t>
            </w:r>
          </w:p>
        </w:tc>
        <w:tc>
          <w:tcPr>
            <w:tcW w:w="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3C538D" w:rsidRDefault="003C538D" w:rsidP="00440583">
            <w:pPr>
              <w:spacing w:line="259" w:lineRule="atLeast"/>
              <w:ind w:firstLine="0"/>
              <w:jc w:val="center"/>
              <w:rPr>
                <w:sz w:val="24"/>
                <w:szCs w:val="24"/>
              </w:rPr>
            </w:pPr>
            <w:r w:rsidRPr="003C538D">
              <w:rPr>
                <w:sz w:val="24"/>
                <w:szCs w:val="24"/>
              </w:rPr>
              <w:t>81</w:t>
            </w:r>
          </w:p>
        </w:tc>
        <w:tc>
          <w:tcPr>
            <w:tcW w:w="204" w:type="pct"/>
            <w:tcBorders>
              <w:top w:val="single" w:sz="8" w:space="0" w:color="auto"/>
              <w:left w:val="single" w:sz="8" w:space="0" w:color="auto"/>
              <w:bottom w:val="single" w:sz="8" w:space="0" w:color="auto"/>
              <w:right w:val="single" w:sz="8" w:space="0" w:color="auto"/>
            </w:tcBorders>
            <w:vAlign w:val="center"/>
          </w:tcPr>
          <w:p w:rsidR="003C538D" w:rsidRPr="003C538D" w:rsidRDefault="003C538D" w:rsidP="00440583">
            <w:pPr>
              <w:spacing w:line="259" w:lineRule="atLeast"/>
              <w:ind w:firstLine="0"/>
              <w:jc w:val="center"/>
              <w:rPr>
                <w:sz w:val="24"/>
                <w:szCs w:val="24"/>
              </w:rPr>
            </w:pPr>
            <w:r w:rsidRPr="003C538D">
              <w:rPr>
                <w:sz w:val="24"/>
                <w:szCs w:val="24"/>
              </w:rPr>
              <w:t>100</w:t>
            </w:r>
          </w:p>
        </w:tc>
      </w:tr>
    </w:tbl>
    <w:p w:rsidR="00AD34E5" w:rsidRPr="00AD34E5" w:rsidRDefault="00AD34E5" w:rsidP="00AD34E5">
      <w:pPr>
        <w:spacing w:line="302" w:lineRule="atLeast"/>
        <w:ind w:firstLine="567"/>
        <w:jc w:val="center"/>
        <w:rPr>
          <w:color w:val="000000"/>
          <w:sz w:val="24"/>
          <w:szCs w:val="24"/>
        </w:rPr>
      </w:pPr>
    </w:p>
    <w:p w:rsidR="00AD34E5" w:rsidRPr="00AD34E5" w:rsidRDefault="00AD34E5" w:rsidP="00AD34E5">
      <w:pPr>
        <w:spacing w:line="302" w:lineRule="atLeast"/>
        <w:ind w:firstLine="567"/>
        <w:jc w:val="center"/>
        <w:rPr>
          <w:color w:val="000000"/>
          <w:sz w:val="24"/>
          <w:szCs w:val="24"/>
        </w:rPr>
      </w:pPr>
      <w:r w:rsidRPr="00AD34E5">
        <w:rPr>
          <w:color w:val="000000"/>
          <w:sz w:val="24"/>
          <w:szCs w:val="24"/>
        </w:rPr>
        <w:t>Методика расчета целевых индикаторов программы</w:t>
      </w:r>
    </w:p>
    <w:p w:rsidR="00AD34E5" w:rsidRPr="00AD34E5" w:rsidRDefault="000A52D2" w:rsidP="00AD34E5">
      <w:pPr>
        <w:spacing w:line="302" w:lineRule="atLeast"/>
        <w:ind w:firstLine="567"/>
        <w:jc w:val="right"/>
        <w:rPr>
          <w:color w:val="000000"/>
          <w:sz w:val="24"/>
          <w:szCs w:val="24"/>
        </w:rPr>
      </w:pPr>
      <w:r>
        <w:rPr>
          <w:color w:val="000000"/>
          <w:sz w:val="24"/>
          <w:szCs w:val="24"/>
        </w:rPr>
        <w:t>Таблица 2</w:t>
      </w:r>
    </w:p>
    <w:tbl>
      <w:tblPr>
        <w:tblW w:w="5000" w:type="pct"/>
        <w:jc w:val="center"/>
        <w:tblLayout w:type="fixed"/>
        <w:tblCellMar>
          <w:top w:w="15" w:type="dxa"/>
          <w:left w:w="15" w:type="dxa"/>
          <w:bottom w:w="15" w:type="dxa"/>
          <w:right w:w="15" w:type="dxa"/>
        </w:tblCellMar>
        <w:tblLook w:val="04A0"/>
      </w:tblPr>
      <w:tblGrid>
        <w:gridCol w:w="390"/>
        <w:gridCol w:w="2505"/>
        <w:gridCol w:w="1342"/>
        <w:gridCol w:w="1876"/>
        <w:gridCol w:w="2177"/>
        <w:gridCol w:w="2248"/>
        <w:gridCol w:w="1783"/>
        <w:gridCol w:w="1554"/>
        <w:gridCol w:w="1761"/>
      </w:tblGrid>
      <w:tr w:rsidR="00AD34E5" w:rsidRPr="00AD34E5" w:rsidTr="00AD34E5">
        <w:trPr>
          <w:jc w:val="center"/>
        </w:trPr>
        <w:tc>
          <w:tcPr>
            <w:tcW w:w="12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№п/п</w:t>
            </w:r>
          </w:p>
        </w:tc>
        <w:tc>
          <w:tcPr>
            <w:tcW w:w="801"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Наименование показателя целевого индикатора</w:t>
            </w:r>
          </w:p>
        </w:tc>
        <w:tc>
          <w:tcPr>
            <w:tcW w:w="429"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Единица измерения</w:t>
            </w:r>
          </w:p>
        </w:tc>
        <w:tc>
          <w:tcPr>
            <w:tcW w:w="60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НПА, определяющий методику расчета целевого индикатора</w:t>
            </w:r>
          </w:p>
        </w:tc>
        <w:tc>
          <w:tcPr>
            <w:tcW w:w="1415"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Расчет показателя целевого индикатора</w:t>
            </w:r>
          </w:p>
        </w:tc>
        <w:tc>
          <w:tcPr>
            <w:tcW w:w="1630" w:type="pct"/>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Исходные данные для расчета значений показателя целевого индикатора</w:t>
            </w:r>
          </w:p>
        </w:tc>
      </w:tr>
      <w:tr w:rsidR="00AD34E5" w:rsidRPr="00AD34E5" w:rsidTr="00AD34E5">
        <w:trPr>
          <w:trHeight w:val="1251"/>
          <w:jc w:val="center"/>
        </w:trPr>
        <w:tc>
          <w:tcPr>
            <w:tcW w:w="125" w:type="pct"/>
            <w:vMerge/>
            <w:tcBorders>
              <w:top w:val="single" w:sz="8" w:space="0" w:color="auto"/>
              <w:left w:val="single" w:sz="8" w:space="0" w:color="auto"/>
              <w:bottom w:val="single" w:sz="8" w:space="0" w:color="auto"/>
              <w:right w:val="single" w:sz="8" w:space="0" w:color="auto"/>
            </w:tcBorders>
            <w:vAlign w:val="center"/>
            <w:hideMark/>
          </w:tcPr>
          <w:p w:rsidR="00AD34E5" w:rsidRPr="00AD34E5" w:rsidRDefault="00AD34E5" w:rsidP="00AD34E5">
            <w:pPr>
              <w:ind w:firstLine="567"/>
              <w:rPr>
                <w:sz w:val="24"/>
                <w:szCs w:val="24"/>
              </w:rPr>
            </w:pPr>
          </w:p>
        </w:tc>
        <w:tc>
          <w:tcPr>
            <w:tcW w:w="801" w:type="pct"/>
            <w:vMerge/>
            <w:tcBorders>
              <w:top w:val="single" w:sz="8" w:space="0" w:color="auto"/>
              <w:left w:val="single" w:sz="8" w:space="0" w:color="auto"/>
              <w:bottom w:val="single" w:sz="8" w:space="0" w:color="auto"/>
              <w:right w:val="single" w:sz="8" w:space="0" w:color="auto"/>
            </w:tcBorders>
            <w:vAlign w:val="center"/>
            <w:hideMark/>
          </w:tcPr>
          <w:p w:rsidR="00AD34E5" w:rsidRPr="00AD34E5" w:rsidRDefault="00AD34E5" w:rsidP="00AD34E5">
            <w:pPr>
              <w:ind w:right="-126" w:firstLine="2"/>
              <w:rPr>
                <w:sz w:val="24"/>
                <w:szCs w:val="24"/>
              </w:rPr>
            </w:pPr>
          </w:p>
        </w:tc>
        <w:tc>
          <w:tcPr>
            <w:tcW w:w="429" w:type="pct"/>
            <w:vMerge/>
            <w:tcBorders>
              <w:top w:val="single" w:sz="8" w:space="0" w:color="auto"/>
              <w:left w:val="single" w:sz="8" w:space="0" w:color="auto"/>
              <w:bottom w:val="single" w:sz="8" w:space="0" w:color="auto"/>
              <w:right w:val="single" w:sz="8" w:space="0" w:color="auto"/>
            </w:tcBorders>
            <w:vAlign w:val="center"/>
            <w:hideMark/>
          </w:tcPr>
          <w:p w:rsidR="00AD34E5" w:rsidRPr="00AD34E5" w:rsidRDefault="00AD34E5" w:rsidP="00AD34E5">
            <w:pPr>
              <w:ind w:right="-126" w:firstLine="2"/>
              <w:rPr>
                <w:sz w:val="24"/>
                <w:szCs w:val="24"/>
              </w:rPr>
            </w:pPr>
          </w:p>
        </w:tc>
        <w:tc>
          <w:tcPr>
            <w:tcW w:w="600" w:type="pct"/>
            <w:vMerge/>
            <w:tcBorders>
              <w:top w:val="single" w:sz="8" w:space="0" w:color="auto"/>
              <w:left w:val="single" w:sz="8" w:space="0" w:color="auto"/>
              <w:bottom w:val="single" w:sz="8" w:space="0" w:color="auto"/>
              <w:right w:val="single" w:sz="8" w:space="0" w:color="auto"/>
            </w:tcBorders>
            <w:vAlign w:val="center"/>
            <w:hideMark/>
          </w:tcPr>
          <w:p w:rsidR="00AD34E5" w:rsidRPr="00AD34E5" w:rsidRDefault="00AD34E5" w:rsidP="00AD34E5">
            <w:pPr>
              <w:ind w:right="-126" w:firstLine="2"/>
              <w:rPr>
                <w:sz w:val="24"/>
                <w:szCs w:val="24"/>
              </w:rPr>
            </w:pP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формула расчета</w:t>
            </w: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буквенное обозначение переменной в формуле расчета</w:t>
            </w:r>
          </w:p>
        </w:tc>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источник исходных данных</w:t>
            </w:r>
          </w:p>
        </w:tc>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метод сбора исходных данных</w:t>
            </w:r>
          </w:p>
        </w:tc>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периодичность сбора и срок представления исходных данных</w:t>
            </w:r>
          </w:p>
        </w:tc>
      </w:tr>
      <w:tr w:rsidR="00AD34E5" w:rsidRPr="00AD34E5" w:rsidTr="00AD34E5">
        <w:trPr>
          <w:jc w:val="center"/>
        </w:trPr>
        <w:tc>
          <w:tcPr>
            <w:tcW w:w="1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jc w:val="center"/>
              <w:rPr>
                <w:sz w:val="24"/>
                <w:szCs w:val="24"/>
              </w:rPr>
            </w:pPr>
            <w:r w:rsidRPr="00AD34E5">
              <w:rPr>
                <w:sz w:val="24"/>
                <w:szCs w:val="24"/>
              </w:rPr>
              <w:t>1</w:t>
            </w:r>
          </w:p>
        </w:tc>
        <w:tc>
          <w:tcPr>
            <w:tcW w:w="8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center"/>
              <w:rPr>
                <w:sz w:val="24"/>
                <w:szCs w:val="24"/>
              </w:rPr>
            </w:pPr>
            <w:r w:rsidRPr="00AD34E5">
              <w:rPr>
                <w:sz w:val="24"/>
                <w:szCs w:val="24"/>
              </w:rPr>
              <w:t>2</w:t>
            </w:r>
          </w:p>
        </w:tc>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center"/>
              <w:rPr>
                <w:sz w:val="24"/>
                <w:szCs w:val="24"/>
              </w:rPr>
            </w:pPr>
            <w:r w:rsidRPr="00AD34E5">
              <w:rPr>
                <w:sz w:val="24"/>
                <w:szCs w:val="24"/>
              </w:rPr>
              <w:t>3</w:t>
            </w:r>
          </w:p>
        </w:tc>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center"/>
              <w:rPr>
                <w:sz w:val="24"/>
                <w:szCs w:val="24"/>
              </w:rPr>
            </w:pPr>
            <w:r w:rsidRPr="00AD34E5">
              <w:rPr>
                <w:sz w:val="24"/>
                <w:szCs w:val="24"/>
              </w:rPr>
              <w:t>4</w:t>
            </w: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center"/>
              <w:rPr>
                <w:sz w:val="24"/>
                <w:szCs w:val="24"/>
              </w:rPr>
            </w:pPr>
            <w:r w:rsidRPr="00AD34E5">
              <w:rPr>
                <w:sz w:val="24"/>
                <w:szCs w:val="24"/>
              </w:rPr>
              <w:t>5</w:t>
            </w: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center"/>
              <w:rPr>
                <w:sz w:val="24"/>
                <w:szCs w:val="24"/>
              </w:rPr>
            </w:pPr>
            <w:r w:rsidRPr="00AD34E5">
              <w:rPr>
                <w:sz w:val="24"/>
                <w:szCs w:val="24"/>
              </w:rPr>
              <w:t>6</w:t>
            </w:r>
          </w:p>
        </w:tc>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567"/>
              <w:jc w:val="center"/>
              <w:rPr>
                <w:sz w:val="24"/>
                <w:szCs w:val="24"/>
              </w:rPr>
            </w:pPr>
            <w:r w:rsidRPr="00AD34E5">
              <w:rPr>
                <w:sz w:val="24"/>
                <w:szCs w:val="24"/>
              </w:rPr>
              <w:t>7</w:t>
            </w:r>
          </w:p>
        </w:tc>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567"/>
              <w:jc w:val="center"/>
              <w:rPr>
                <w:sz w:val="24"/>
                <w:szCs w:val="24"/>
              </w:rPr>
            </w:pPr>
            <w:r w:rsidRPr="00AD34E5">
              <w:rPr>
                <w:sz w:val="24"/>
                <w:szCs w:val="24"/>
              </w:rPr>
              <w:t>8</w:t>
            </w:r>
          </w:p>
        </w:tc>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567"/>
              <w:jc w:val="center"/>
              <w:rPr>
                <w:sz w:val="24"/>
                <w:szCs w:val="24"/>
              </w:rPr>
            </w:pPr>
            <w:r w:rsidRPr="00AD34E5">
              <w:rPr>
                <w:sz w:val="24"/>
                <w:szCs w:val="24"/>
              </w:rPr>
              <w:t>9</w:t>
            </w:r>
          </w:p>
        </w:tc>
      </w:tr>
      <w:tr w:rsidR="00AD34E5" w:rsidRPr="00AD34E5" w:rsidTr="00AD34E5">
        <w:trPr>
          <w:jc w:val="center"/>
        </w:trPr>
        <w:tc>
          <w:tcPr>
            <w:tcW w:w="1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1</w:t>
            </w:r>
          </w:p>
        </w:tc>
        <w:tc>
          <w:tcPr>
            <w:tcW w:w="8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Доля благоустроенных дворовых территорий от общего количества дворовых территорий, подлежащих благоустройству</w:t>
            </w:r>
          </w:p>
          <w:p w:rsidR="00AD34E5" w:rsidRPr="00AD34E5" w:rsidRDefault="00AD34E5" w:rsidP="00AD34E5">
            <w:pPr>
              <w:spacing w:line="259" w:lineRule="atLeast"/>
              <w:ind w:right="-126" w:firstLine="2"/>
              <w:rPr>
                <w:sz w:val="24"/>
                <w:szCs w:val="24"/>
              </w:rPr>
            </w:pPr>
          </w:p>
        </w:tc>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lastRenderedPageBreak/>
              <w:t>%</w:t>
            </w:r>
          </w:p>
        </w:tc>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w:t>
            </w: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jc w:val="left"/>
              <w:rPr>
                <w:sz w:val="24"/>
                <w:szCs w:val="24"/>
              </w:rPr>
            </w:pPr>
            <w:r w:rsidRPr="00AD34E5">
              <w:rPr>
                <w:noProof/>
                <w:position w:val="-24"/>
                <w:sz w:val="24"/>
                <w:szCs w:val="24"/>
              </w:rPr>
              <w:drawing>
                <wp:inline distT="0" distB="0" distL="0" distR="0">
                  <wp:extent cx="649690" cy="34119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9" cstate="print"/>
                          <a:srcRect/>
                          <a:stretch>
                            <a:fillRect/>
                          </a:stretch>
                        </pic:blipFill>
                        <pic:spPr bwMode="auto">
                          <a:xfrm>
                            <a:off x="0" y="0"/>
                            <a:ext cx="649222" cy="340948"/>
                          </a:xfrm>
                          <a:prstGeom prst="rect">
                            <a:avLst/>
                          </a:prstGeom>
                          <a:noFill/>
                          <a:ln w="9525">
                            <a:noFill/>
                            <a:miter lim="800000"/>
                            <a:headEnd/>
                            <a:tailEnd/>
                          </a:ln>
                        </pic:spPr>
                      </pic:pic>
                    </a:graphicData>
                  </a:graphic>
                </wp:inline>
              </w:drawing>
            </w: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S</w:t>
            </w:r>
            <w:r w:rsidRPr="00AD34E5">
              <w:rPr>
                <w:sz w:val="24"/>
                <w:szCs w:val="24"/>
                <w:vertAlign w:val="subscript"/>
              </w:rPr>
              <w:t>1</w:t>
            </w:r>
            <w:r w:rsidRPr="00AD34E5">
              <w:rPr>
                <w:sz w:val="24"/>
                <w:szCs w:val="24"/>
              </w:rPr>
              <w:t xml:space="preserve">-количество благоустроенных дворовых территорий, S- общее количество дворовых </w:t>
            </w:r>
            <w:r w:rsidRPr="00AD34E5">
              <w:rPr>
                <w:sz w:val="24"/>
                <w:szCs w:val="24"/>
              </w:rPr>
              <w:lastRenderedPageBreak/>
              <w:t>территорий</w:t>
            </w:r>
          </w:p>
        </w:tc>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lastRenderedPageBreak/>
              <w:t xml:space="preserve">Ведомственная отчетность </w:t>
            </w:r>
          </w:p>
        </w:tc>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Мониторинг</w:t>
            </w:r>
          </w:p>
        </w:tc>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Годовая</w:t>
            </w:r>
          </w:p>
        </w:tc>
      </w:tr>
      <w:tr w:rsidR="00AD34E5" w:rsidRPr="00AD34E5" w:rsidTr="00AD34E5">
        <w:trPr>
          <w:jc w:val="center"/>
        </w:trPr>
        <w:tc>
          <w:tcPr>
            <w:tcW w:w="1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lastRenderedPageBreak/>
              <w:t>2</w:t>
            </w:r>
          </w:p>
        </w:tc>
        <w:tc>
          <w:tcPr>
            <w:tcW w:w="80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Доля благоустроенных общественных территорий от общего количества общественных территорий, подлежащих благоустройству</w:t>
            </w:r>
          </w:p>
        </w:tc>
        <w:tc>
          <w:tcPr>
            <w:tcW w:w="42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w:t>
            </w:r>
          </w:p>
        </w:tc>
        <w:tc>
          <w:tcPr>
            <w:tcW w:w="6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sz w:val="24"/>
                <w:szCs w:val="24"/>
              </w:rPr>
              <w:t>-</w:t>
            </w:r>
          </w:p>
        </w:tc>
        <w:tc>
          <w:tcPr>
            <w:tcW w:w="69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right="-126" w:firstLine="2"/>
              <w:rPr>
                <w:sz w:val="24"/>
                <w:szCs w:val="24"/>
              </w:rPr>
            </w:pPr>
            <w:r w:rsidRPr="00AD34E5">
              <w:rPr>
                <w:noProof/>
                <w:position w:val="-24"/>
                <w:sz w:val="24"/>
                <w:szCs w:val="24"/>
              </w:rPr>
              <w:drawing>
                <wp:inline distT="0" distB="0" distL="0" distR="0">
                  <wp:extent cx="684896" cy="293357"/>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9" cstate="print"/>
                          <a:srcRect/>
                          <a:stretch>
                            <a:fillRect/>
                          </a:stretch>
                        </pic:blipFill>
                        <pic:spPr bwMode="auto">
                          <a:xfrm>
                            <a:off x="0" y="0"/>
                            <a:ext cx="684542" cy="293205"/>
                          </a:xfrm>
                          <a:prstGeom prst="rect">
                            <a:avLst/>
                          </a:prstGeom>
                          <a:noFill/>
                          <a:ln w="9525">
                            <a:noFill/>
                            <a:miter lim="800000"/>
                            <a:headEnd/>
                            <a:tailEnd/>
                          </a:ln>
                        </pic:spPr>
                      </pic:pic>
                    </a:graphicData>
                  </a:graphic>
                </wp:inline>
              </w:drawing>
            </w:r>
          </w:p>
        </w:tc>
        <w:tc>
          <w:tcPr>
            <w:tcW w:w="7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left="-108" w:right="-125" w:firstLine="0"/>
              <w:rPr>
                <w:sz w:val="24"/>
                <w:szCs w:val="24"/>
              </w:rPr>
            </w:pPr>
            <w:r w:rsidRPr="00AD34E5">
              <w:rPr>
                <w:sz w:val="24"/>
                <w:szCs w:val="24"/>
              </w:rPr>
              <w:t>S</w:t>
            </w:r>
            <w:r w:rsidRPr="00AD34E5">
              <w:rPr>
                <w:sz w:val="24"/>
                <w:szCs w:val="24"/>
                <w:vertAlign w:val="subscript"/>
              </w:rPr>
              <w:t>1</w:t>
            </w:r>
            <w:r w:rsidRPr="00AD34E5">
              <w:rPr>
                <w:sz w:val="24"/>
                <w:szCs w:val="24"/>
              </w:rPr>
              <w:t xml:space="preserve">- количество благоустроенных общественных территорий, S- общее количество общественны территорий </w:t>
            </w:r>
          </w:p>
        </w:tc>
        <w:tc>
          <w:tcPr>
            <w:tcW w:w="57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Ведомственная отчетность</w:t>
            </w:r>
          </w:p>
        </w:tc>
        <w:tc>
          <w:tcPr>
            <w:tcW w:w="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Мониторинг</w:t>
            </w:r>
          </w:p>
        </w:tc>
        <w:tc>
          <w:tcPr>
            <w:tcW w:w="56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34E5" w:rsidRPr="00AD34E5" w:rsidRDefault="00AD34E5" w:rsidP="00AD34E5">
            <w:pPr>
              <w:spacing w:line="259" w:lineRule="atLeast"/>
              <w:ind w:firstLine="0"/>
              <w:rPr>
                <w:sz w:val="24"/>
                <w:szCs w:val="24"/>
              </w:rPr>
            </w:pPr>
            <w:r w:rsidRPr="00AD34E5">
              <w:rPr>
                <w:sz w:val="24"/>
                <w:szCs w:val="24"/>
              </w:rPr>
              <w:t>Годовая</w:t>
            </w:r>
          </w:p>
        </w:tc>
      </w:tr>
    </w:tbl>
    <w:p w:rsidR="00AD34E5" w:rsidRPr="00AD34E5" w:rsidRDefault="000A52D2" w:rsidP="00AD34E5">
      <w:pPr>
        <w:spacing w:line="302" w:lineRule="atLeast"/>
        <w:ind w:firstLine="567"/>
        <w:jc w:val="center"/>
        <w:rPr>
          <w:color w:val="000000"/>
          <w:sz w:val="24"/>
          <w:szCs w:val="24"/>
        </w:rPr>
      </w:pPr>
      <w:r>
        <w:rPr>
          <w:color w:val="000000"/>
          <w:sz w:val="24"/>
          <w:szCs w:val="24"/>
        </w:rPr>
        <w:t>2.5</w:t>
      </w:r>
      <w:r w:rsidR="00AD34E5" w:rsidRPr="00AD34E5">
        <w:rPr>
          <w:color w:val="000000"/>
          <w:sz w:val="24"/>
          <w:szCs w:val="24"/>
        </w:rPr>
        <w:t>. Меры правового регулирования</w:t>
      </w:r>
    </w:p>
    <w:p w:rsidR="00AD34E5" w:rsidRPr="00AD34E5" w:rsidRDefault="00AD34E5" w:rsidP="00AD34E5">
      <w:pPr>
        <w:spacing w:line="302" w:lineRule="atLeast"/>
        <w:ind w:firstLine="567"/>
        <w:rPr>
          <w:color w:val="000000"/>
          <w:sz w:val="24"/>
          <w:szCs w:val="24"/>
        </w:rPr>
      </w:pPr>
      <w:r w:rsidRPr="00AD34E5">
        <w:rPr>
          <w:color w:val="000000"/>
          <w:sz w:val="24"/>
          <w:szCs w:val="24"/>
        </w:rPr>
        <w:t xml:space="preserve">Принятие новых правовых актов не предусмотрено. </w:t>
      </w:r>
    </w:p>
    <w:p w:rsidR="00AD34E5" w:rsidRPr="00AD34E5" w:rsidRDefault="00AD34E5" w:rsidP="00AD34E5">
      <w:pPr>
        <w:spacing w:line="302" w:lineRule="atLeast"/>
        <w:ind w:firstLine="567"/>
        <w:rPr>
          <w:color w:val="000000"/>
          <w:sz w:val="24"/>
          <w:szCs w:val="24"/>
        </w:rPr>
      </w:pPr>
    </w:p>
    <w:p w:rsidR="00AD34E5" w:rsidRPr="00AD34E5" w:rsidRDefault="000A52D2" w:rsidP="00AD34E5">
      <w:pPr>
        <w:spacing w:line="302" w:lineRule="atLeast"/>
        <w:ind w:firstLine="567"/>
        <w:rPr>
          <w:color w:val="000000"/>
          <w:sz w:val="24"/>
          <w:szCs w:val="24"/>
        </w:rPr>
      </w:pPr>
      <w:r>
        <w:rPr>
          <w:color w:val="000000"/>
          <w:sz w:val="24"/>
          <w:szCs w:val="24"/>
        </w:rPr>
        <w:t>2.6</w:t>
      </w:r>
      <w:r w:rsidR="00AD34E5" w:rsidRPr="00AD34E5">
        <w:rPr>
          <w:color w:val="000000"/>
          <w:sz w:val="24"/>
          <w:szCs w:val="24"/>
        </w:rPr>
        <w:t>. В ходе реализации программы не планируется участия муниципальных унитарных предприятий, хозяйственных обществ и уставного капитала муниципального образования города Нижнего Новгорода</w:t>
      </w:r>
    </w:p>
    <w:p w:rsidR="00AD34E5" w:rsidRPr="00AD34E5" w:rsidRDefault="00AD34E5" w:rsidP="00AD34E5">
      <w:pPr>
        <w:spacing w:line="302" w:lineRule="atLeast"/>
        <w:ind w:firstLine="567"/>
        <w:rPr>
          <w:color w:val="000000"/>
          <w:sz w:val="24"/>
          <w:szCs w:val="24"/>
        </w:rPr>
      </w:pPr>
    </w:p>
    <w:p w:rsidR="00AD34E5" w:rsidRPr="00AD34E5" w:rsidRDefault="00AD34E5" w:rsidP="00AD34E5">
      <w:pPr>
        <w:spacing w:line="302" w:lineRule="atLeast"/>
        <w:ind w:firstLine="567"/>
        <w:jc w:val="center"/>
        <w:rPr>
          <w:color w:val="000000"/>
          <w:sz w:val="24"/>
          <w:szCs w:val="24"/>
        </w:rPr>
      </w:pPr>
      <w:r w:rsidRPr="00AD34E5">
        <w:rPr>
          <w:color w:val="000000"/>
          <w:sz w:val="24"/>
          <w:szCs w:val="24"/>
        </w:rPr>
        <w:t>2.8. Обоснование объема финансовых ресурсов</w:t>
      </w:r>
    </w:p>
    <w:p w:rsidR="00AD34E5" w:rsidRPr="00AD34E5" w:rsidRDefault="00AD34E5" w:rsidP="00AD34E5">
      <w:pPr>
        <w:spacing w:line="302" w:lineRule="atLeast"/>
        <w:ind w:firstLine="567"/>
        <w:jc w:val="center"/>
        <w:rPr>
          <w:color w:val="000000"/>
          <w:sz w:val="24"/>
          <w:szCs w:val="24"/>
        </w:rPr>
      </w:pPr>
      <w:r w:rsidRPr="00AD34E5">
        <w:rPr>
          <w:color w:val="000000"/>
          <w:sz w:val="24"/>
          <w:szCs w:val="24"/>
        </w:rPr>
        <w:t>Ресурсное обеспечение реализации программы за счет средств бюджета города Нижнего Новгорода</w:t>
      </w:r>
    </w:p>
    <w:p w:rsidR="00AD34E5" w:rsidRPr="00AD34E5" w:rsidRDefault="000A52D2" w:rsidP="00AD34E5">
      <w:pPr>
        <w:spacing w:line="302" w:lineRule="atLeast"/>
        <w:ind w:firstLine="567"/>
        <w:jc w:val="right"/>
        <w:rPr>
          <w:color w:val="000000"/>
          <w:sz w:val="24"/>
          <w:szCs w:val="24"/>
        </w:rPr>
      </w:pPr>
      <w:r>
        <w:rPr>
          <w:color w:val="000000"/>
          <w:sz w:val="24"/>
          <w:szCs w:val="24"/>
        </w:rPr>
        <w:t>Таблица 3</w:t>
      </w:r>
    </w:p>
    <w:tbl>
      <w:tblPr>
        <w:tblW w:w="0" w:type="auto"/>
        <w:tblCellMar>
          <w:top w:w="15" w:type="dxa"/>
          <w:left w:w="15" w:type="dxa"/>
          <w:bottom w:w="15" w:type="dxa"/>
          <w:right w:w="15" w:type="dxa"/>
        </w:tblCellMar>
        <w:tblLook w:val="04A0"/>
      </w:tblPr>
      <w:tblGrid>
        <w:gridCol w:w="564"/>
        <w:gridCol w:w="2693"/>
        <w:gridCol w:w="3827"/>
        <w:gridCol w:w="1701"/>
        <w:gridCol w:w="1701"/>
        <w:gridCol w:w="1701"/>
        <w:gridCol w:w="1701"/>
        <w:gridCol w:w="821"/>
        <w:gridCol w:w="821"/>
      </w:tblGrid>
      <w:tr w:rsidR="000A52D2" w:rsidRPr="00AD34E5" w:rsidTr="00A94BFA">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 п/п</w:t>
            </w:r>
          </w:p>
        </w:tc>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Наименование муниципальной программы, подпрограммы, основного мероприятия</w:t>
            </w:r>
          </w:p>
        </w:tc>
        <w:tc>
          <w:tcPr>
            <w:tcW w:w="38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 xml:space="preserve">Ответственный исполнитель, соисполнитель </w:t>
            </w:r>
          </w:p>
        </w:tc>
        <w:tc>
          <w:tcPr>
            <w:tcW w:w="762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Расходы, руб.</w:t>
            </w:r>
          </w:p>
        </w:tc>
        <w:tc>
          <w:tcPr>
            <w:tcW w:w="821" w:type="dxa"/>
            <w:tcBorders>
              <w:top w:val="single" w:sz="8" w:space="0" w:color="auto"/>
              <w:left w:val="single" w:sz="8" w:space="0" w:color="auto"/>
              <w:bottom w:val="single" w:sz="8" w:space="0" w:color="auto"/>
              <w:right w:val="single" w:sz="8" w:space="0" w:color="auto"/>
            </w:tcBorders>
          </w:tcPr>
          <w:p w:rsidR="000A52D2" w:rsidRPr="00AD34E5" w:rsidRDefault="000A52D2" w:rsidP="00AD34E5">
            <w:pPr>
              <w:spacing w:line="259" w:lineRule="atLeast"/>
              <w:ind w:firstLine="0"/>
              <w:jc w:val="center"/>
              <w:rPr>
                <w:sz w:val="24"/>
                <w:szCs w:val="24"/>
              </w:rPr>
            </w:pPr>
          </w:p>
        </w:tc>
      </w:tr>
      <w:tr w:rsidR="000A52D2" w:rsidRPr="00AD34E5" w:rsidTr="00A94BFA">
        <w:tc>
          <w:tcPr>
            <w:tcW w:w="0" w:type="auto"/>
            <w:vMerge/>
            <w:tcBorders>
              <w:top w:val="single" w:sz="8" w:space="0" w:color="auto"/>
              <w:left w:val="single" w:sz="8" w:space="0" w:color="auto"/>
              <w:bottom w:val="single" w:sz="8" w:space="0" w:color="auto"/>
              <w:right w:val="single" w:sz="8" w:space="0" w:color="auto"/>
            </w:tcBorders>
            <w:vAlign w:val="center"/>
            <w:hideMark/>
          </w:tcPr>
          <w:p w:rsidR="000A52D2" w:rsidRPr="00AD34E5" w:rsidRDefault="000A52D2" w:rsidP="00AD34E5">
            <w:pPr>
              <w:ind w:firstLine="0"/>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A52D2" w:rsidRPr="00AD34E5" w:rsidRDefault="000A52D2" w:rsidP="00AD34E5">
            <w:pPr>
              <w:ind w:firstLine="0"/>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A52D2" w:rsidRPr="00AD34E5" w:rsidRDefault="000A52D2" w:rsidP="00AD34E5">
            <w:pPr>
              <w:ind w:firstLine="0"/>
              <w:rPr>
                <w:sz w:val="24"/>
                <w:szCs w:val="24"/>
              </w:rPr>
            </w:pP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Pr>
                <w:sz w:val="24"/>
                <w:szCs w:val="24"/>
              </w:rPr>
              <w:t>2019</w:t>
            </w:r>
            <w:r w:rsidRPr="00AD34E5">
              <w:rPr>
                <w:sz w:val="24"/>
                <w:szCs w:val="24"/>
              </w:rPr>
              <w:t xml:space="preserve"> год</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Pr>
                <w:sz w:val="24"/>
                <w:szCs w:val="24"/>
              </w:rPr>
              <w:t>2020</w:t>
            </w:r>
            <w:r w:rsidRPr="00AD34E5">
              <w:rPr>
                <w:sz w:val="24"/>
                <w:szCs w:val="24"/>
              </w:rPr>
              <w:t xml:space="preserve"> год</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Pr>
                <w:sz w:val="24"/>
                <w:szCs w:val="24"/>
              </w:rPr>
              <w:t>2021</w:t>
            </w:r>
            <w:r w:rsidRPr="00AD34E5">
              <w:rPr>
                <w:sz w:val="24"/>
                <w:szCs w:val="24"/>
              </w:rPr>
              <w:t xml:space="preserve"> год</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Pr>
                <w:sz w:val="24"/>
                <w:szCs w:val="24"/>
              </w:rPr>
              <w:t>2022</w:t>
            </w:r>
            <w:r w:rsidRPr="00AD34E5">
              <w:rPr>
                <w:sz w:val="24"/>
                <w:szCs w:val="24"/>
              </w:rPr>
              <w:t xml:space="preserve"> год</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0A52D2">
            <w:pPr>
              <w:spacing w:line="259" w:lineRule="atLeast"/>
              <w:ind w:firstLine="0"/>
              <w:jc w:val="center"/>
              <w:rPr>
                <w:sz w:val="24"/>
                <w:szCs w:val="24"/>
              </w:rPr>
            </w:pPr>
            <w:r w:rsidRPr="00AD34E5">
              <w:rPr>
                <w:sz w:val="24"/>
                <w:szCs w:val="24"/>
              </w:rPr>
              <w:t>202</w:t>
            </w:r>
            <w:r>
              <w:rPr>
                <w:sz w:val="24"/>
                <w:szCs w:val="24"/>
              </w:rPr>
              <w:t>3</w:t>
            </w:r>
            <w:r w:rsidRPr="00AD34E5">
              <w:rPr>
                <w:sz w:val="24"/>
                <w:szCs w:val="24"/>
              </w:rPr>
              <w:t xml:space="preserve"> год</w:t>
            </w:r>
          </w:p>
        </w:tc>
        <w:tc>
          <w:tcPr>
            <w:tcW w:w="821" w:type="dxa"/>
            <w:tcBorders>
              <w:top w:val="single" w:sz="8" w:space="0" w:color="auto"/>
              <w:left w:val="single" w:sz="8" w:space="0" w:color="auto"/>
              <w:bottom w:val="single" w:sz="8" w:space="0" w:color="auto"/>
              <w:right w:val="single" w:sz="8" w:space="0" w:color="auto"/>
            </w:tcBorders>
          </w:tcPr>
          <w:p w:rsidR="000A52D2" w:rsidRPr="00AD34E5" w:rsidRDefault="000A52D2" w:rsidP="000A52D2">
            <w:pPr>
              <w:spacing w:line="259" w:lineRule="atLeast"/>
              <w:ind w:firstLine="0"/>
              <w:jc w:val="center"/>
              <w:rPr>
                <w:sz w:val="24"/>
                <w:szCs w:val="24"/>
              </w:rPr>
            </w:pPr>
            <w:r>
              <w:rPr>
                <w:sz w:val="24"/>
                <w:szCs w:val="24"/>
              </w:rPr>
              <w:t>2024 год</w:t>
            </w:r>
          </w:p>
        </w:tc>
      </w:tr>
      <w:tr w:rsidR="000A52D2" w:rsidRPr="00AD34E5" w:rsidTr="00A94BFA">
        <w:tc>
          <w:tcPr>
            <w:tcW w:w="5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1</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2</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3</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4</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5</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6</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7</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jc w:val="center"/>
              <w:rPr>
                <w:sz w:val="24"/>
                <w:szCs w:val="24"/>
              </w:rPr>
            </w:pPr>
            <w:r w:rsidRPr="00AD34E5">
              <w:rPr>
                <w:sz w:val="24"/>
                <w:szCs w:val="24"/>
              </w:rPr>
              <w:t>8</w:t>
            </w:r>
          </w:p>
        </w:tc>
        <w:tc>
          <w:tcPr>
            <w:tcW w:w="821" w:type="dxa"/>
            <w:tcBorders>
              <w:top w:val="single" w:sz="8" w:space="0" w:color="auto"/>
              <w:left w:val="single" w:sz="8" w:space="0" w:color="auto"/>
              <w:bottom w:val="single" w:sz="8" w:space="0" w:color="auto"/>
              <w:right w:val="single" w:sz="8" w:space="0" w:color="auto"/>
            </w:tcBorders>
          </w:tcPr>
          <w:p w:rsidR="000A52D2" w:rsidRPr="00AD34E5" w:rsidRDefault="000A52D2" w:rsidP="00AD34E5">
            <w:pPr>
              <w:spacing w:line="259" w:lineRule="atLeast"/>
              <w:ind w:firstLine="0"/>
              <w:jc w:val="center"/>
              <w:rPr>
                <w:sz w:val="24"/>
                <w:szCs w:val="24"/>
              </w:rPr>
            </w:pPr>
            <w:r>
              <w:rPr>
                <w:sz w:val="24"/>
                <w:szCs w:val="24"/>
              </w:rPr>
              <w:t>9</w:t>
            </w:r>
          </w:p>
        </w:tc>
      </w:tr>
      <w:tr w:rsidR="000A52D2" w:rsidRPr="00AD34E5" w:rsidTr="00A94BFA">
        <w:trPr>
          <w:trHeight w:val="504"/>
        </w:trPr>
        <w:tc>
          <w:tcPr>
            <w:tcW w:w="325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Муниципальная программа «Формирование</w:t>
            </w:r>
          </w:p>
          <w:p w:rsidR="000A52D2" w:rsidRPr="00AD34E5" w:rsidRDefault="000A52D2" w:rsidP="00AD34E5">
            <w:pPr>
              <w:spacing w:line="259" w:lineRule="atLeast"/>
              <w:ind w:firstLine="0"/>
              <w:rPr>
                <w:sz w:val="24"/>
                <w:szCs w:val="24"/>
              </w:rPr>
            </w:pPr>
            <w:r w:rsidRPr="00AD34E5">
              <w:rPr>
                <w:sz w:val="24"/>
                <w:szCs w:val="24"/>
              </w:rPr>
              <w:t xml:space="preserve">комфортной </w:t>
            </w:r>
          </w:p>
          <w:p w:rsidR="000A52D2" w:rsidRPr="00AD34E5" w:rsidRDefault="000A52D2" w:rsidP="00AD34E5">
            <w:pPr>
              <w:spacing w:line="259" w:lineRule="atLeast"/>
              <w:ind w:firstLine="0"/>
              <w:rPr>
                <w:sz w:val="24"/>
                <w:szCs w:val="24"/>
              </w:rPr>
            </w:pPr>
            <w:r w:rsidRPr="00AD34E5">
              <w:rPr>
                <w:sz w:val="24"/>
                <w:szCs w:val="24"/>
              </w:rPr>
              <w:t>городской среды города</w:t>
            </w:r>
            <w:r w:rsidR="003C538D">
              <w:rPr>
                <w:sz w:val="24"/>
                <w:szCs w:val="24"/>
              </w:rPr>
              <w:t xml:space="preserve"> Нижнего Новгорода» на 2019-2024</w:t>
            </w:r>
            <w:r w:rsidRPr="00AD34E5">
              <w:rPr>
                <w:sz w:val="24"/>
                <w:szCs w:val="24"/>
              </w:rPr>
              <w:t xml:space="preserve"> годы.</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Всего, в том числе:</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r>
              <w:rPr>
                <w:rStyle w:val="af5"/>
                <w:sz w:val="24"/>
                <w:szCs w:val="24"/>
              </w:rPr>
              <w:footnoteReference w:id="2"/>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0A52D2" w:rsidRPr="00AD34E5" w:rsidRDefault="003C538D" w:rsidP="00AD34E5">
            <w:pPr>
              <w:overflowPunct/>
              <w:ind w:firstLine="0"/>
              <w:textAlignment w:val="auto"/>
              <w:rPr>
                <w:color w:val="000000"/>
                <w:sz w:val="22"/>
                <w:szCs w:val="22"/>
              </w:rPr>
            </w:pPr>
            <w:r>
              <w:rPr>
                <w:sz w:val="24"/>
                <w:szCs w:val="24"/>
              </w:rPr>
              <w:t>0,00</w:t>
            </w:r>
          </w:p>
        </w:tc>
      </w:tr>
      <w:tr w:rsidR="000A52D2" w:rsidRPr="00AD34E5" w:rsidTr="00A94BFA">
        <w:trPr>
          <w:trHeight w:val="773"/>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A52D2" w:rsidRPr="00AD34E5" w:rsidRDefault="000A52D2" w:rsidP="00AD34E5">
            <w:pPr>
              <w:ind w:firstLine="0"/>
              <w:rPr>
                <w:sz w:val="24"/>
                <w:szCs w:val="24"/>
              </w:rPr>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Департамент благоустройства и дорожного хозяйства администрации города Нижнего Новгорода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overflowPunct/>
              <w:ind w:firstLine="0"/>
              <w:textAlignment w:val="auto"/>
              <w:rPr>
                <w:color w:val="000000"/>
                <w:sz w:val="22"/>
                <w:szCs w:val="22"/>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0A52D2" w:rsidRDefault="000A52D2" w:rsidP="00AD34E5">
            <w:pPr>
              <w:overflowPunct/>
              <w:ind w:firstLine="0"/>
              <w:textAlignment w:val="auto"/>
              <w:rPr>
                <w:color w:val="000000"/>
                <w:sz w:val="22"/>
                <w:szCs w:val="22"/>
              </w:rPr>
            </w:pPr>
          </w:p>
          <w:p w:rsidR="003C538D" w:rsidRDefault="003C538D" w:rsidP="00AD34E5">
            <w:pPr>
              <w:overflowPunct/>
              <w:ind w:firstLine="0"/>
              <w:textAlignment w:val="auto"/>
              <w:rPr>
                <w:color w:val="000000"/>
                <w:sz w:val="22"/>
                <w:szCs w:val="22"/>
              </w:rPr>
            </w:pPr>
          </w:p>
          <w:p w:rsidR="003C538D" w:rsidRPr="00AD34E5" w:rsidRDefault="003C538D" w:rsidP="00AD34E5">
            <w:pPr>
              <w:overflowPunct/>
              <w:ind w:firstLine="0"/>
              <w:textAlignment w:val="auto"/>
              <w:rPr>
                <w:color w:val="000000"/>
                <w:sz w:val="22"/>
                <w:szCs w:val="22"/>
              </w:rPr>
            </w:pPr>
            <w:r>
              <w:rPr>
                <w:sz w:val="24"/>
                <w:szCs w:val="24"/>
              </w:rPr>
              <w:t>0,00</w:t>
            </w:r>
          </w:p>
        </w:tc>
      </w:tr>
      <w:tr w:rsidR="000A52D2" w:rsidRPr="00AD34E5" w:rsidTr="00A94BFA">
        <w:trPr>
          <w:trHeight w:val="562"/>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0A52D2" w:rsidRPr="00AD34E5" w:rsidRDefault="000A52D2" w:rsidP="00AD34E5">
            <w:pPr>
              <w:ind w:firstLine="0"/>
              <w:rPr>
                <w:sz w:val="24"/>
                <w:szCs w:val="24"/>
              </w:rPr>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Администрации районов города Нижнего Новгорода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3C538D" w:rsidRDefault="003C538D" w:rsidP="00AD34E5">
            <w:pPr>
              <w:spacing w:line="259" w:lineRule="atLeast"/>
              <w:ind w:firstLine="0"/>
              <w:rPr>
                <w:sz w:val="24"/>
                <w:szCs w:val="24"/>
              </w:rPr>
            </w:pPr>
          </w:p>
          <w:p w:rsidR="000A52D2" w:rsidRPr="00AD34E5" w:rsidRDefault="003C538D" w:rsidP="00AD34E5">
            <w:pPr>
              <w:spacing w:line="259" w:lineRule="atLeast"/>
              <w:ind w:firstLine="0"/>
              <w:rPr>
                <w:sz w:val="24"/>
                <w:szCs w:val="24"/>
              </w:rPr>
            </w:pPr>
            <w:r>
              <w:rPr>
                <w:sz w:val="24"/>
                <w:szCs w:val="24"/>
              </w:rPr>
              <w:t>0,00</w:t>
            </w:r>
          </w:p>
        </w:tc>
      </w:tr>
      <w:tr w:rsidR="000A52D2" w:rsidRPr="00AD34E5" w:rsidTr="00A94BFA">
        <w:trPr>
          <w:trHeight w:val="804"/>
        </w:trPr>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2D2" w:rsidRPr="00AD34E5" w:rsidRDefault="000A52D2" w:rsidP="00AD34E5">
            <w:pPr>
              <w:spacing w:line="259" w:lineRule="atLeast"/>
              <w:ind w:firstLine="0"/>
              <w:rPr>
                <w:sz w:val="24"/>
                <w:szCs w:val="24"/>
              </w:rPr>
            </w:pPr>
            <w:r w:rsidRPr="00AD34E5">
              <w:rPr>
                <w:sz w:val="24"/>
                <w:szCs w:val="24"/>
              </w:rPr>
              <w:t>1</w:t>
            </w:r>
          </w:p>
        </w:tc>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A52D2" w:rsidRPr="00AD34E5" w:rsidRDefault="000A52D2" w:rsidP="00AD34E5">
            <w:pPr>
              <w:spacing w:line="259" w:lineRule="atLeast"/>
              <w:ind w:firstLine="0"/>
              <w:rPr>
                <w:sz w:val="24"/>
                <w:szCs w:val="24"/>
              </w:rPr>
            </w:pPr>
            <w:r w:rsidRPr="00AD34E5">
              <w:rPr>
                <w:sz w:val="24"/>
                <w:szCs w:val="24"/>
              </w:rPr>
              <w:t>Благоустройство дворовых территорий</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A52D2" w:rsidRPr="00AD34E5" w:rsidRDefault="000A52D2" w:rsidP="00AD34E5">
            <w:pPr>
              <w:spacing w:line="259" w:lineRule="atLeast"/>
              <w:ind w:firstLine="0"/>
              <w:rPr>
                <w:sz w:val="24"/>
                <w:szCs w:val="24"/>
              </w:rPr>
            </w:pPr>
            <w:r w:rsidRPr="00AD34E5">
              <w:rPr>
                <w:sz w:val="24"/>
                <w:szCs w:val="24"/>
              </w:rPr>
              <w:t>Департамент благоустройства и дорожного хозяйства администрации города Нижнего Новгорода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52D2" w:rsidRPr="00AD34E5" w:rsidRDefault="003C538D" w:rsidP="00AD34E5">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0A52D2" w:rsidRPr="00AD34E5" w:rsidRDefault="003C538D" w:rsidP="00AD34E5">
            <w:pPr>
              <w:spacing w:line="259" w:lineRule="atLeast"/>
              <w:ind w:firstLine="0"/>
              <w:rPr>
                <w:sz w:val="24"/>
                <w:szCs w:val="24"/>
              </w:rPr>
            </w:pPr>
            <w:r>
              <w:rPr>
                <w:sz w:val="24"/>
                <w:szCs w:val="24"/>
              </w:rPr>
              <w:t>0,00</w:t>
            </w:r>
          </w:p>
        </w:tc>
      </w:tr>
      <w:tr w:rsidR="003C538D" w:rsidRPr="00AD34E5" w:rsidTr="00A94BFA">
        <w:trPr>
          <w:trHeight w:val="4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0"/>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0"/>
              <w:rPr>
                <w:sz w:val="24"/>
                <w:szCs w:val="24"/>
              </w:rPr>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38D" w:rsidRPr="00AD34E5" w:rsidRDefault="003C538D" w:rsidP="00AD34E5">
            <w:pPr>
              <w:spacing w:line="259" w:lineRule="atLeast"/>
              <w:ind w:firstLine="0"/>
              <w:rPr>
                <w:sz w:val="24"/>
                <w:szCs w:val="24"/>
              </w:rPr>
            </w:pPr>
            <w:r w:rsidRPr="00AD34E5">
              <w:rPr>
                <w:sz w:val="24"/>
                <w:szCs w:val="24"/>
              </w:rPr>
              <w:t xml:space="preserve">Администрации районов города Нижнего Новгорода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3C538D" w:rsidRPr="00AD34E5" w:rsidRDefault="003C538D" w:rsidP="00440583">
            <w:pPr>
              <w:spacing w:line="259" w:lineRule="atLeast"/>
              <w:ind w:firstLine="0"/>
              <w:rPr>
                <w:sz w:val="24"/>
                <w:szCs w:val="24"/>
              </w:rPr>
            </w:pPr>
            <w:r>
              <w:rPr>
                <w:sz w:val="24"/>
                <w:szCs w:val="24"/>
              </w:rPr>
              <w:t>0,00</w:t>
            </w:r>
          </w:p>
        </w:tc>
      </w:tr>
      <w:tr w:rsidR="003C538D" w:rsidRPr="00AD34E5" w:rsidTr="00A94BFA">
        <w:trPr>
          <w:trHeight w:val="446"/>
        </w:trPr>
        <w:tc>
          <w:tcPr>
            <w:tcW w:w="5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rPr>
                <w:sz w:val="24"/>
                <w:szCs w:val="24"/>
              </w:rPr>
            </w:pPr>
            <w:r w:rsidRPr="00AD34E5">
              <w:rPr>
                <w:sz w:val="24"/>
                <w:szCs w:val="24"/>
              </w:rPr>
              <w:t>2</w:t>
            </w:r>
          </w:p>
        </w:tc>
        <w:tc>
          <w:tcPr>
            <w:tcW w:w="269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AD34E5">
            <w:pPr>
              <w:spacing w:line="259" w:lineRule="atLeast"/>
              <w:ind w:firstLine="0"/>
              <w:rPr>
                <w:sz w:val="24"/>
                <w:szCs w:val="24"/>
              </w:rPr>
            </w:pPr>
            <w:r w:rsidRPr="00AD34E5">
              <w:rPr>
                <w:sz w:val="24"/>
                <w:szCs w:val="24"/>
              </w:rPr>
              <w:t>Благоустройство муниципальных территорий общего пользования и мест массового отдыха населения</w:t>
            </w: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38D" w:rsidRPr="00AD34E5" w:rsidRDefault="003C538D" w:rsidP="00AD34E5">
            <w:pPr>
              <w:spacing w:line="259" w:lineRule="atLeast"/>
              <w:ind w:firstLine="0"/>
              <w:rPr>
                <w:sz w:val="24"/>
                <w:szCs w:val="24"/>
              </w:rPr>
            </w:pPr>
            <w:r w:rsidRPr="00AD34E5">
              <w:rPr>
                <w:sz w:val="24"/>
                <w:szCs w:val="24"/>
              </w:rPr>
              <w:t>Департамент благоустройства и дорожного хозяйства администрации города Нижнего Новгорода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3C538D" w:rsidRDefault="003C538D" w:rsidP="00440583">
            <w:pPr>
              <w:spacing w:line="259" w:lineRule="atLeast"/>
              <w:ind w:firstLine="0"/>
              <w:rPr>
                <w:sz w:val="24"/>
                <w:szCs w:val="24"/>
              </w:rPr>
            </w:pPr>
          </w:p>
          <w:p w:rsidR="003C538D" w:rsidRDefault="003C538D" w:rsidP="00440583">
            <w:pPr>
              <w:spacing w:line="259" w:lineRule="atLeast"/>
              <w:ind w:firstLine="0"/>
              <w:rPr>
                <w:sz w:val="24"/>
                <w:szCs w:val="24"/>
              </w:rPr>
            </w:pPr>
          </w:p>
          <w:p w:rsidR="003C538D" w:rsidRPr="00AD34E5" w:rsidRDefault="003C538D" w:rsidP="00440583">
            <w:pPr>
              <w:spacing w:line="259" w:lineRule="atLeast"/>
              <w:ind w:firstLine="0"/>
              <w:rPr>
                <w:sz w:val="24"/>
                <w:szCs w:val="24"/>
              </w:rPr>
            </w:pPr>
            <w:r>
              <w:rPr>
                <w:sz w:val="24"/>
                <w:szCs w:val="24"/>
              </w:rPr>
              <w:t>0,00</w:t>
            </w:r>
          </w:p>
        </w:tc>
      </w:tr>
      <w:tr w:rsidR="003C538D" w:rsidRPr="00AD34E5" w:rsidTr="00A94BFA">
        <w:trPr>
          <w:trHeight w:val="446"/>
        </w:trPr>
        <w:tc>
          <w:tcPr>
            <w:tcW w:w="0" w:type="auto"/>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0"/>
              <w:rPr>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3C538D" w:rsidRPr="00AD34E5" w:rsidRDefault="003C538D" w:rsidP="00AD34E5">
            <w:pPr>
              <w:ind w:firstLine="0"/>
              <w:rPr>
                <w:sz w:val="24"/>
                <w:szCs w:val="24"/>
              </w:rPr>
            </w:pPr>
          </w:p>
        </w:tc>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C538D" w:rsidRPr="00AD34E5" w:rsidRDefault="003C538D" w:rsidP="00AD34E5">
            <w:pPr>
              <w:spacing w:line="259" w:lineRule="atLeast"/>
              <w:ind w:firstLine="0"/>
              <w:rPr>
                <w:sz w:val="24"/>
                <w:szCs w:val="24"/>
              </w:rPr>
            </w:pPr>
            <w:r w:rsidRPr="00AD34E5">
              <w:rPr>
                <w:sz w:val="24"/>
                <w:szCs w:val="24"/>
              </w:rPr>
              <w:t xml:space="preserve">Администрации районов города Нижнего Новгорода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440583">
            <w:pPr>
              <w:spacing w:line="259" w:lineRule="atLeast"/>
              <w:ind w:firstLine="0"/>
              <w:rPr>
                <w:sz w:val="24"/>
                <w:szCs w:val="24"/>
              </w:rPr>
            </w:pPr>
            <w:r>
              <w:rPr>
                <w:sz w:val="24"/>
                <w:szCs w:val="24"/>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538D" w:rsidRPr="00AD34E5" w:rsidRDefault="003C538D" w:rsidP="00440583">
            <w:pPr>
              <w:spacing w:line="259" w:lineRule="atLeast"/>
              <w:ind w:firstLine="0"/>
              <w:rPr>
                <w:sz w:val="24"/>
                <w:szCs w:val="24"/>
              </w:rPr>
            </w:pPr>
            <w:r>
              <w:rPr>
                <w:sz w:val="24"/>
                <w:szCs w:val="24"/>
              </w:rPr>
              <w:t>0,00</w:t>
            </w:r>
          </w:p>
        </w:tc>
        <w:tc>
          <w:tcPr>
            <w:tcW w:w="821" w:type="dxa"/>
            <w:tcBorders>
              <w:top w:val="single" w:sz="8" w:space="0" w:color="auto"/>
              <w:left w:val="single" w:sz="8" w:space="0" w:color="auto"/>
              <w:bottom w:val="single" w:sz="8" w:space="0" w:color="auto"/>
              <w:right w:val="single" w:sz="8" w:space="0" w:color="auto"/>
            </w:tcBorders>
          </w:tcPr>
          <w:p w:rsidR="003C538D" w:rsidRPr="00AD34E5" w:rsidRDefault="003C538D" w:rsidP="00440583">
            <w:pPr>
              <w:spacing w:line="259" w:lineRule="atLeast"/>
              <w:ind w:firstLine="0"/>
              <w:rPr>
                <w:sz w:val="24"/>
                <w:szCs w:val="24"/>
              </w:rPr>
            </w:pPr>
            <w:r>
              <w:rPr>
                <w:sz w:val="24"/>
                <w:szCs w:val="24"/>
              </w:rPr>
              <w:t>0,00</w:t>
            </w:r>
          </w:p>
        </w:tc>
      </w:tr>
    </w:tbl>
    <w:p w:rsidR="00AD34E5" w:rsidRPr="00AD34E5" w:rsidRDefault="00AD34E5" w:rsidP="00AD34E5">
      <w:pPr>
        <w:spacing w:line="302" w:lineRule="atLeast"/>
        <w:ind w:firstLine="567"/>
        <w:jc w:val="right"/>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AD34E5">
      <w:pPr>
        <w:spacing w:line="302" w:lineRule="atLeast"/>
        <w:ind w:firstLine="567"/>
        <w:jc w:val="center"/>
        <w:rPr>
          <w:color w:val="000000"/>
          <w:sz w:val="24"/>
          <w:szCs w:val="24"/>
        </w:rPr>
      </w:pPr>
    </w:p>
    <w:p w:rsidR="000A52D2" w:rsidRDefault="000A52D2" w:rsidP="003C538D">
      <w:pPr>
        <w:spacing w:line="302" w:lineRule="atLeast"/>
        <w:ind w:firstLine="0"/>
        <w:rPr>
          <w:color w:val="000000"/>
          <w:sz w:val="24"/>
          <w:szCs w:val="24"/>
        </w:rPr>
      </w:pPr>
    </w:p>
    <w:p w:rsidR="000A52D2" w:rsidRDefault="000A52D2" w:rsidP="00AD34E5">
      <w:pPr>
        <w:spacing w:line="302" w:lineRule="atLeast"/>
        <w:ind w:firstLine="567"/>
        <w:jc w:val="center"/>
        <w:rPr>
          <w:color w:val="000000"/>
          <w:sz w:val="24"/>
          <w:szCs w:val="24"/>
        </w:rPr>
        <w:sectPr w:rsidR="000A52D2" w:rsidSect="000A52D2">
          <w:pgSz w:w="16838" w:h="11906" w:orient="landscape" w:code="9"/>
          <w:pgMar w:top="1418" w:right="851" w:bottom="851" w:left="567" w:header="425" w:footer="709" w:gutter="0"/>
          <w:cols w:space="720"/>
          <w:docGrid w:linePitch="381"/>
        </w:sectPr>
      </w:pPr>
    </w:p>
    <w:p w:rsidR="00AD34E5" w:rsidRPr="00AD34E5" w:rsidRDefault="000A52D2" w:rsidP="00AD34E5">
      <w:pPr>
        <w:spacing w:line="302" w:lineRule="atLeast"/>
        <w:ind w:firstLine="567"/>
        <w:jc w:val="center"/>
        <w:rPr>
          <w:color w:val="000000"/>
          <w:sz w:val="24"/>
          <w:szCs w:val="24"/>
        </w:rPr>
      </w:pPr>
      <w:r>
        <w:rPr>
          <w:color w:val="000000"/>
          <w:sz w:val="24"/>
          <w:szCs w:val="24"/>
        </w:rPr>
        <w:lastRenderedPageBreak/>
        <w:t>2.8</w:t>
      </w:r>
      <w:r w:rsidR="00AD34E5" w:rsidRPr="00AD34E5">
        <w:rPr>
          <w:color w:val="000000"/>
          <w:sz w:val="24"/>
          <w:szCs w:val="24"/>
        </w:rPr>
        <w:t xml:space="preserve">. Анализ рисков реализации </w:t>
      </w:r>
      <w:r>
        <w:rPr>
          <w:color w:val="000000"/>
          <w:sz w:val="24"/>
          <w:szCs w:val="24"/>
        </w:rPr>
        <w:t xml:space="preserve">муниципальной </w:t>
      </w:r>
      <w:r w:rsidR="00AD34E5" w:rsidRPr="00AD34E5">
        <w:rPr>
          <w:color w:val="000000"/>
          <w:sz w:val="24"/>
          <w:szCs w:val="24"/>
        </w:rPr>
        <w:t>программы</w:t>
      </w:r>
    </w:p>
    <w:p w:rsidR="00AD34E5" w:rsidRPr="00AD34E5" w:rsidRDefault="00AD34E5" w:rsidP="00AD34E5">
      <w:pPr>
        <w:spacing w:line="302" w:lineRule="atLeast"/>
        <w:ind w:firstLine="567"/>
        <w:rPr>
          <w:color w:val="000000"/>
          <w:sz w:val="24"/>
          <w:szCs w:val="24"/>
        </w:rPr>
      </w:pPr>
      <w:r w:rsidRPr="00AD34E5">
        <w:rPr>
          <w:color w:val="000000"/>
          <w:sz w:val="24"/>
          <w:szCs w:val="24"/>
        </w:rPr>
        <w:t>При реализации программы возможно возникновение следующих рисков, которые могут препятствовать достижению планируемых результатов:</w:t>
      </w:r>
    </w:p>
    <w:p w:rsidR="00AD34E5" w:rsidRPr="00AD34E5" w:rsidRDefault="00AD34E5" w:rsidP="00AD34E5">
      <w:pPr>
        <w:spacing w:line="302" w:lineRule="atLeast"/>
        <w:ind w:firstLine="567"/>
        <w:rPr>
          <w:color w:val="000000"/>
          <w:sz w:val="24"/>
          <w:szCs w:val="24"/>
        </w:rPr>
      </w:pPr>
      <w:r w:rsidRPr="00AD34E5">
        <w:rPr>
          <w:color w:val="000000"/>
          <w:sz w:val="24"/>
          <w:szCs w:val="24"/>
        </w:rPr>
        <w:t>риски, связанные с изменением бюджетного законодательства;</w:t>
      </w:r>
    </w:p>
    <w:p w:rsidR="00AD34E5" w:rsidRPr="00AD34E5" w:rsidRDefault="00AD34E5" w:rsidP="00AD34E5">
      <w:pPr>
        <w:spacing w:line="302" w:lineRule="atLeast"/>
        <w:ind w:firstLine="567"/>
        <w:rPr>
          <w:color w:val="000000"/>
          <w:sz w:val="24"/>
          <w:szCs w:val="24"/>
        </w:rPr>
      </w:pPr>
      <w:r w:rsidRPr="00AD34E5">
        <w:rPr>
          <w:color w:val="000000"/>
          <w:sz w:val="24"/>
          <w:szCs w:val="24"/>
        </w:rPr>
        <w:t>финансовые риски: финансирование программы не в полном объеме в связи с неисполнением доходной части федерального, областного и муниципальных бюджетов.</w:t>
      </w:r>
    </w:p>
    <w:p w:rsidR="00AD34E5" w:rsidRPr="00AD34E5" w:rsidRDefault="00AD34E5" w:rsidP="00AD34E5">
      <w:pPr>
        <w:spacing w:line="302" w:lineRule="atLeast"/>
        <w:ind w:firstLine="567"/>
        <w:rPr>
          <w:color w:val="000000"/>
          <w:sz w:val="24"/>
          <w:szCs w:val="24"/>
        </w:rPr>
      </w:pPr>
      <w:r w:rsidRPr="00AD34E5">
        <w:rPr>
          <w:color w:val="000000"/>
          <w:sz w:val="24"/>
          <w:szCs w:val="24"/>
        </w:rPr>
        <w:t>В указанных случаях программа подлежит корректировке.</w:t>
      </w:r>
    </w:p>
    <w:p w:rsidR="000A52D2" w:rsidRDefault="000A52D2" w:rsidP="00AD34E5">
      <w:pPr>
        <w:spacing w:line="302" w:lineRule="atLeast"/>
        <w:ind w:firstLine="567"/>
        <w:jc w:val="center"/>
        <w:rPr>
          <w:color w:val="000000"/>
          <w:sz w:val="24"/>
          <w:szCs w:val="24"/>
        </w:rPr>
      </w:pPr>
    </w:p>
    <w:p w:rsidR="00AD34E5" w:rsidRDefault="00AD34E5" w:rsidP="00AD34E5">
      <w:pPr>
        <w:spacing w:line="302" w:lineRule="atLeast"/>
        <w:ind w:firstLine="567"/>
        <w:jc w:val="center"/>
        <w:rPr>
          <w:color w:val="000000"/>
          <w:sz w:val="24"/>
          <w:szCs w:val="24"/>
        </w:rPr>
      </w:pPr>
      <w:r w:rsidRPr="00AD34E5">
        <w:rPr>
          <w:color w:val="000000"/>
          <w:sz w:val="24"/>
          <w:szCs w:val="24"/>
        </w:rPr>
        <w:t>3. Оценка планируемой эффективности программы</w:t>
      </w:r>
    </w:p>
    <w:p w:rsidR="002D7A54" w:rsidRPr="00AD34E5" w:rsidRDefault="002D7A54" w:rsidP="00AD34E5">
      <w:pPr>
        <w:spacing w:line="302" w:lineRule="atLeast"/>
        <w:ind w:firstLine="567"/>
        <w:jc w:val="center"/>
        <w:rPr>
          <w:color w:val="000000"/>
          <w:sz w:val="24"/>
          <w:szCs w:val="24"/>
        </w:rPr>
      </w:pPr>
    </w:p>
    <w:p w:rsidR="00AD34E5" w:rsidRPr="00AD34E5" w:rsidRDefault="00AD34E5" w:rsidP="00AD34E5">
      <w:pPr>
        <w:spacing w:line="302" w:lineRule="atLeast"/>
        <w:ind w:firstLine="567"/>
        <w:rPr>
          <w:color w:val="000000"/>
          <w:sz w:val="24"/>
          <w:szCs w:val="24"/>
        </w:rPr>
      </w:pPr>
      <w:r w:rsidRPr="00AD34E5">
        <w:rPr>
          <w:color w:val="000000"/>
          <w:sz w:val="24"/>
          <w:szCs w:val="24"/>
        </w:rPr>
        <w:t>Результатом реализации Программы является достижение цели по созданию условий для системного повышения качества и комфорта городской среды на территории города Нижнего Новгорода на основе проведения комплексного благоустройства территорий в границах муниципального образования город Нижний Новгород.</w:t>
      </w:r>
    </w:p>
    <w:p w:rsidR="00AD34E5" w:rsidRPr="00AD34E5" w:rsidRDefault="00AD34E5" w:rsidP="00AD34E5">
      <w:pPr>
        <w:spacing w:line="302" w:lineRule="atLeast"/>
        <w:ind w:firstLine="567"/>
        <w:rPr>
          <w:color w:val="000000"/>
          <w:sz w:val="24"/>
          <w:szCs w:val="24"/>
        </w:rPr>
      </w:pPr>
      <w:r w:rsidRPr="00AD34E5">
        <w:rPr>
          <w:color w:val="000000"/>
          <w:sz w:val="24"/>
          <w:szCs w:val="24"/>
        </w:rPr>
        <w:t>В результате реализации программы будет обеспечено создание комфортной среды проживания и жизнедеятельности для человека, в объёме финансирования, выделяемого из бюджета области и бюджета города Нижнего Новгорода на соответствующие статьи расходов. Планируется формирование комфортной, рационально выстроенной городской среды с соблюдением принципа вовлеченности граждан и организаций в реализацию мероприятий по благоустройству территории города Нижнего Новгорода. Ожидается увеличение доли благоустроенных дворовых территорий и общественных территорий в городе Нижнем Новгороде.</w:t>
      </w:r>
    </w:p>
    <w:p w:rsidR="00AD34E5" w:rsidRDefault="00AD34E5"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AD34E5">
      <w:pPr>
        <w:spacing w:line="302" w:lineRule="atLeast"/>
        <w:ind w:firstLine="567"/>
        <w:rPr>
          <w:color w:val="000000"/>
          <w:sz w:val="24"/>
          <w:szCs w:val="24"/>
        </w:rPr>
      </w:pPr>
    </w:p>
    <w:p w:rsidR="003C538D" w:rsidRDefault="003C538D" w:rsidP="002D7A54">
      <w:pPr>
        <w:overflowPunct/>
        <w:autoSpaceDE/>
        <w:autoSpaceDN/>
        <w:adjustRightInd/>
        <w:ind w:firstLine="0"/>
        <w:rPr>
          <w:sz w:val="24"/>
          <w:szCs w:val="24"/>
        </w:rPr>
        <w:sectPr w:rsidR="003C538D" w:rsidSect="000A52D2">
          <w:pgSz w:w="11906" w:h="16838" w:code="9"/>
          <w:pgMar w:top="851" w:right="851" w:bottom="567" w:left="1418" w:header="425" w:footer="709" w:gutter="0"/>
          <w:cols w:space="720"/>
          <w:docGrid w:linePitch="381"/>
        </w:sectPr>
      </w:pPr>
    </w:p>
    <w:p w:rsidR="003C538D" w:rsidRDefault="003C538D" w:rsidP="003C538D">
      <w:pPr>
        <w:overflowPunct/>
        <w:autoSpaceDE/>
        <w:autoSpaceDN/>
        <w:adjustRightInd/>
        <w:ind w:firstLine="0"/>
        <w:jc w:val="center"/>
        <w:rPr>
          <w:sz w:val="24"/>
          <w:szCs w:val="24"/>
        </w:rPr>
      </w:pPr>
      <w:r w:rsidRPr="003C538D">
        <w:rPr>
          <w:sz w:val="24"/>
          <w:szCs w:val="24"/>
        </w:rPr>
        <w:lastRenderedPageBreak/>
        <w:t>4. План реализации муниципальной программы</w:t>
      </w:r>
    </w:p>
    <w:p w:rsidR="003C538D" w:rsidRDefault="003C538D" w:rsidP="003C538D">
      <w:pPr>
        <w:overflowPunct/>
        <w:autoSpaceDE/>
        <w:autoSpaceDN/>
        <w:adjustRightInd/>
        <w:ind w:firstLine="0"/>
        <w:jc w:val="right"/>
        <w:rPr>
          <w:sz w:val="24"/>
          <w:szCs w:val="24"/>
        </w:rPr>
      </w:pPr>
      <w:r>
        <w:rPr>
          <w:sz w:val="24"/>
          <w:szCs w:val="24"/>
        </w:rPr>
        <w:t>Таблица 4</w:t>
      </w:r>
    </w:p>
    <w:p w:rsidR="003C538D" w:rsidRDefault="003C538D" w:rsidP="003C538D">
      <w:pPr>
        <w:overflowPunct/>
        <w:autoSpaceDE/>
        <w:autoSpaceDN/>
        <w:adjustRightInd/>
        <w:ind w:firstLine="0"/>
        <w:jc w:val="center"/>
        <w:rPr>
          <w:sz w:val="24"/>
          <w:szCs w:val="24"/>
        </w:rPr>
      </w:pPr>
    </w:p>
    <w:p w:rsidR="003C538D" w:rsidRDefault="003C538D" w:rsidP="003C538D">
      <w:pPr>
        <w:keepLines/>
        <w:tabs>
          <w:tab w:val="left" w:pos="5310"/>
        </w:tabs>
        <w:ind w:firstLine="567"/>
        <w:jc w:val="center"/>
        <w:rPr>
          <w:szCs w:val="28"/>
          <w:lang w:eastAsia="ar-SA"/>
        </w:rPr>
      </w:pPr>
      <w:r w:rsidRPr="00DE7134">
        <w:rPr>
          <w:szCs w:val="28"/>
          <w:lang w:eastAsia="ar-SA"/>
        </w:rPr>
        <w:t xml:space="preserve">План реализации </w:t>
      </w:r>
      <w:r>
        <w:rPr>
          <w:szCs w:val="28"/>
          <w:lang w:eastAsia="ar-SA"/>
        </w:rPr>
        <w:t xml:space="preserve">муниципальной программы </w:t>
      </w:r>
      <w:r w:rsidRPr="00DE7134">
        <w:rPr>
          <w:szCs w:val="28"/>
          <w:lang w:eastAsia="ar-SA"/>
        </w:rPr>
        <w:t>«</w:t>
      </w:r>
      <w:r w:rsidRPr="003C538D">
        <w:rPr>
          <w:szCs w:val="28"/>
        </w:rPr>
        <w:t>Формирование комфортной городской среды города Нижнего Новгорода</w:t>
      </w:r>
      <w:r w:rsidRPr="00DE7134">
        <w:rPr>
          <w:szCs w:val="28"/>
          <w:lang w:eastAsia="ar-SA"/>
        </w:rPr>
        <w:t>» на 2019-2024 годы на 2019 год</w:t>
      </w:r>
    </w:p>
    <w:p w:rsidR="003C538D" w:rsidRDefault="003C538D" w:rsidP="003C538D">
      <w:pPr>
        <w:overflowPunct/>
        <w:autoSpaceDE/>
        <w:autoSpaceDN/>
        <w:adjustRightInd/>
        <w:ind w:firstLine="0"/>
        <w:jc w:val="center"/>
        <w:rPr>
          <w:sz w:val="24"/>
          <w:szCs w:val="24"/>
        </w:rPr>
      </w:pPr>
    </w:p>
    <w:p w:rsidR="003C538D" w:rsidRDefault="003C538D" w:rsidP="003C538D">
      <w:pPr>
        <w:overflowPunct/>
        <w:autoSpaceDE/>
        <w:autoSpaceDN/>
        <w:adjustRightInd/>
        <w:ind w:firstLine="0"/>
        <w:rPr>
          <w:sz w:val="24"/>
          <w:szCs w:val="24"/>
        </w:rPr>
      </w:pPr>
    </w:p>
    <w:tbl>
      <w:tblPr>
        <w:tblW w:w="0" w:type="auto"/>
        <w:tblInd w:w="93" w:type="dxa"/>
        <w:tblLook w:val="04A0"/>
      </w:tblPr>
      <w:tblGrid>
        <w:gridCol w:w="522"/>
        <w:gridCol w:w="1717"/>
        <w:gridCol w:w="1710"/>
        <w:gridCol w:w="1319"/>
        <w:gridCol w:w="1319"/>
        <w:gridCol w:w="1632"/>
        <w:gridCol w:w="627"/>
        <w:gridCol w:w="1110"/>
        <w:gridCol w:w="1499"/>
        <w:gridCol w:w="1299"/>
        <w:gridCol w:w="1551"/>
        <w:gridCol w:w="1238"/>
      </w:tblGrid>
      <w:tr w:rsidR="003C538D" w:rsidRPr="003C538D" w:rsidTr="00290527">
        <w:trPr>
          <w:trHeight w:val="15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Наименование подпрограммы, задачи, основные мероприятия,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Ответственный за выполнение мероприятия (управление, отдел)</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Срок</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Показатели непосредственного результата реализации мероприятия (далее - ПНР)</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Объемы финансового обеспечения, руб.</w:t>
            </w:r>
          </w:p>
        </w:tc>
      </w:tr>
      <w:tr w:rsidR="003C538D" w:rsidRPr="003C538D" w:rsidTr="003C538D">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C538D" w:rsidRPr="003C538D" w:rsidRDefault="003C538D" w:rsidP="003C538D">
            <w:pPr>
              <w:overflowPunct/>
              <w:autoSpaceDE/>
              <w:autoSpaceDN/>
              <w:adjustRightInd/>
              <w:ind w:firstLine="0"/>
              <w:jc w:val="left"/>
              <w:textAlignment w:val="auto"/>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8D" w:rsidRPr="003C538D" w:rsidRDefault="003C538D" w:rsidP="003C538D">
            <w:pPr>
              <w:overflowPunct/>
              <w:autoSpaceDE/>
              <w:autoSpaceDN/>
              <w:adjustRightInd/>
              <w:ind w:firstLine="0"/>
              <w:jc w:val="left"/>
              <w:textAlignment w:val="auto"/>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538D" w:rsidRPr="003C538D" w:rsidRDefault="003C538D" w:rsidP="003C538D">
            <w:pPr>
              <w:overflowPunct/>
              <w:autoSpaceDE/>
              <w:autoSpaceDN/>
              <w:adjustRightInd/>
              <w:ind w:firstLine="0"/>
              <w:jc w:val="left"/>
              <w:textAlignment w:val="auto"/>
              <w:rPr>
                <w:szCs w:val="28"/>
              </w:rPr>
            </w:pP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начала реализации</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окончания реализации</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Наименование ПНР</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Ед. изм.</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Значение</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Собственные городские средства</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Средства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Прочие источники</w:t>
            </w:r>
          </w:p>
        </w:tc>
      </w:tr>
      <w:tr w:rsidR="003C538D" w:rsidRPr="003C538D" w:rsidTr="003C538D">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1</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2</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3</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4</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5</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6</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7</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8</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9</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10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11</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12</w:t>
            </w:r>
          </w:p>
        </w:tc>
      </w:tr>
      <w:tr w:rsidR="003C538D" w:rsidRPr="003C538D" w:rsidTr="003C538D">
        <w:trPr>
          <w:trHeight w:val="88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Всего по муниципальной программе «Формирование комфортной городской среды г</w:t>
            </w:r>
            <w:r w:rsidRPr="00290527">
              <w:rPr>
                <w:szCs w:val="28"/>
              </w:rPr>
              <w:t>орода Нижнего Новгорода» на 2019-2024</w:t>
            </w:r>
            <w:r w:rsidRPr="003C538D">
              <w:rPr>
                <w:szCs w:val="28"/>
              </w:rPr>
              <w:t xml:space="preserve"> годы </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r w:rsidR="00290527">
              <w:rPr>
                <w:rStyle w:val="af5"/>
                <w:bCs/>
                <w:szCs w:val="28"/>
              </w:rPr>
              <w:footnoteReference w:id="3"/>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290527">
              <w:rPr>
                <w:bCs/>
                <w:szCs w:val="28"/>
              </w:rPr>
              <w:t>0,00</w:t>
            </w:r>
          </w:p>
        </w:tc>
      </w:tr>
      <w:tr w:rsidR="003C538D" w:rsidRPr="003C538D" w:rsidTr="003C538D">
        <w:trPr>
          <w:trHeight w:val="675"/>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Задача 1.  Повышение уровня благоустройства дворовых территорий города Нижнего Новгорода</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290527">
              <w:rPr>
                <w:bCs/>
                <w:szCs w:val="28"/>
              </w:rPr>
              <w:t>0,00</w:t>
            </w:r>
          </w:p>
        </w:tc>
      </w:tr>
      <w:tr w:rsidR="003C538D" w:rsidRPr="003C538D" w:rsidTr="003C538D">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1.</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 xml:space="preserve"> Основное мероприятие. Благоустройство дворовых территорий</w:t>
            </w:r>
            <w:r w:rsidR="00290527">
              <w:rPr>
                <w:rStyle w:val="af5"/>
                <w:szCs w:val="28"/>
              </w:rPr>
              <w:footnoteReference w:id="4"/>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290527">
              <w:rPr>
                <w:bCs/>
                <w:szCs w:val="28"/>
              </w:rPr>
              <w:t>0,00</w:t>
            </w:r>
          </w:p>
        </w:tc>
      </w:tr>
      <w:tr w:rsidR="003C538D" w:rsidRPr="003C538D" w:rsidTr="003C538D">
        <w:trPr>
          <w:trHeight w:val="810"/>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Задача 2. Повышение уровня благоустройства действующих и создание новых общественных территорий города Нижнего Новгорода</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290527">
              <w:rPr>
                <w:bCs/>
                <w:szCs w:val="28"/>
              </w:rPr>
              <w:t>0,00</w:t>
            </w:r>
          </w:p>
        </w:tc>
      </w:tr>
      <w:tr w:rsidR="003C538D" w:rsidRPr="003C538D" w:rsidTr="003C538D">
        <w:trPr>
          <w:trHeight w:val="7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lastRenderedPageBreak/>
              <w:t>2.</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3C538D">
              <w:rPr>
                <w:szCs w:val="28"/>
              </w:rPr>
              <w:t xml:space="preserve"> Основное мероприятие. Благоустройство муниципальных территорий общего пользования и мест массового отдыха населения</w:t>
            </w:r>
            <w:r w:rsidR="00290527">
              <w:rPr>
                <w:rStyle w:val="af5"/>
                <w:szCs w:val="28"/>
              </w:rPr>
              <w:footnoteReference w:id="5"/>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tcPr>
          <w:p w:rsidR="003C538D" w:rsidRPr="003C538D" w:rsidRDefault="003C538D" w:rsidP="003C538D">
            <w:pPr>
              <w:overflowPunct/>
              <w:autoSpaceDE/>
              <w:autoSpaceDN/>
              <w:adjustRightInd/>
              <w:ind w:firstLine="0"/>
              <w:jc w:val="center"/>
              <w:textAlignment w:val="auto"/>
              <w:rPr>
                <w:bCs/>
                <w:szCs w:val="28"/>
              </w:rPr>
            </w:pPr>
            <w:r w:rsidRPr="00290527">
              <w:rPr>
                <w:bCs/>
                <w:szCs w:val="28"/>
              </w:rPr>
              <w:t>0,00</w:t>
            </w:r>
          </w:p>
        </w:tc>
        <w:tc>
          <w:tcPr>
            <w:tcW w:w="0" w:type="auto"/>
            <w:tcBorders>
              <w:top w:val="nil"/>
              <w:left w:val="nil"/>
              <w:bottom w:val="single" w:sz="4" w:space="0" w:color="auto"/>
              <w:right w:val="single" w:sz="4" w:space="0" w:color="auto"/>
            </w:tcBorders>
            <w:shd w:val="clear" w:color="auto" w:fill="auto"/>
            <w:vAlign w:val="center"/>
            <w:hideMark/>
          </w:tcPr>
          <w:p w:rsidR="003C538D" w:rsidRPr="003C538D" w:rsidRDefault="003C538D" w:rsidP="003C538D">
            <w:pPr>
              <w:overflowPunct/>
              <w:autoSpaceDE/>
              <w:autoSpaceDN/>
              <w:adjustRightInd/>
              <w:ind w:firstLine="0"/>
              <w:jc w:val="center"/>
              <w:textAlignment w:val="auto"/>
              <w:rPr>
                <w:szCs w:val="28"/>
              </w:rPr>
            </w:pPr>
            <w:r w:rsidRPr="00290527">
              <w:rPr>
                <w:bCs/>
                <w:szCs w:val="28"/>
              </w:rPr>
              <w:t>0,00</w:t>
            </w:r>
          </w:p>
        </w:tc>
      </w:tr>
    </w:tbl>
    <w:p w:rsidR="00D6294C" w:rsidRDefault="00D6294C" w:rsidP="00B17135">
      <w:pPr>
        <w:overflowPunct/>
        <w:autoSpaceDE/>
        <w:autoSpaceDN/>
        <w:adjustRightInd/>
        <w:ind w:firstLine="0"/>
        <w:jc w:val="left"/>
        <w:rPr>
          <w:szCs w:val="28"/>
        </w:rPr>
        <w:sectPr w:rsidR="00D6294C" w:rsidSect="003C538D">
          <w:pgSz w:w="16838" w:h="11906" w:orient="landscape" w:code="9"/>
          <w:pgMar w:top="1418" w:right="851" w:bottom="851" w:left="567" w:header="425" w:footer="709" w:gutter="0"/>
          <w:cols w:space="720"/>
          <w:docGrid w:linePitch="381"/>
        </w:sectPr>
      </w:pPr>
    </w:p>
    <w:p w:rsidR="00984C85" w:rsidRPr="00D6294C" w:rsidRDefault="00984C85" w:rsidP="00D6294C">
      <w:pPr>
        <w:overflowPunct/>
        <w:autoSpaceDE/>
        <w:autoSpaceDN/>
        <w:adjustRightInd/>
        <w:ind w:firstLine="0"/>
        <w:jc w:val="center"/>
        <w:textAlignment w:val="auto"/>
        <w:rPr>
          <w:szCs w:val="28"/>
        </w:rPr>
      </w:pPr>
      <w:r w:rsidRPr="00D6294C">
        <w:rPr>
          <w:szCs w:val="28"/>
        </w:rPr>
        <w:lastRenderedPageBreak/>
        <w:t>Лист согласования</w:t>
      </w:r>
      <w:bookmarkStart w:id="1" w:name="_GoBack"/>
      <w:bookmarkEnd w:id="1"/>
    </w:p>
    <w:p w:rsidR="00984C85" w:rsidRPr="00D6294C" w:rsidRDefault="00984C85" w:rsidP="00D6294C">
      <w:pPr>
        <w:overflowPunct/>
        <w:autoSpaceDE/>
        <w:autoSpaceDN/>
        <w:adjustRightInd/>
        <w:ind w:firstLine="0"/>
        <w:jc w:val="center"/>
        <w:textAlignment w:val="auto"/>
        <w:rPr>
          <w:szCs w:val="28"/>
        </w:rPr>
      </w:pPr>
      <w:r w:rsidRPr="00D6294C">
        <w:rPr>
          <w:szCs w:val="28"/>
        </w:rPr>
        <w:t>к проекту постановления администрации города Нижнего Новгорода «Об утверждении муниципальной программы «Формирование комфортной городской среды г</w:t>
      </w:r>
      <w:r w:rsidR="000A52D2" w:rsidRPr="00D6294C">
        <w:rPr>
          <w:szCs w:val="28"/>
        </w:rPr>
        <w:t>орода Нижнего Новгорода» на 2019-2024</w:t>
      </w:r>
      <w:r w:rsidRPr="00D6294C">
        <w:rPr>
          <w:szCs w:val="28"/>
        </w:rPr>
        <w:t xml:space="preserve"> годы</w:t>
      </w:r>
    </w:p>
    <w:p w:rsidR="00984C85" w:rsidRPr="00B22145" w:rsidRDefault="00984C85" w:rsidP="00984C85">
      <w:pPr>
        <w:overflowPunct/>
        <w:autoSpaceDE/>
        <w:autoSpaceDN/>
        <w:adjustRightInd/>
        <w:ind w:firstLine="0"/>
        <w:jc w:val="center"/>
        <w:textAlignment w:val="auto"/>
        <w:rPr>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7"/>
        <w:gridCol w:w="1596"/>
        <w:gridCol w:w="1507"/>
        <w:gridCol w:w="2251"/>
      </w:tblGrid>
      <w:tr w:rsidR="00984C85" w:rsidRPr="00B22145" w:rsidTr="009D27EE">
        <w:tc>
          <w:tcPr>
            <w:tcW w:w="4217" w:type="dxa"/>
            <w:vAlign w:val="center"/>
          </w:tcPr>
          <w:p w:rsidR="00984C85" w:rsidRPr="00D6294C" w:rsidRDefault="00984C85" w:rsidP="009D27EE">
            <w:pPr>
              <w:keepLines/>
              <w:overflowPunct/>
              <w:autoSpaceDE/>
              <w:autoSpaceDN/>
              <w:adjustRightInd/>
              <w:ind w:firstLine="0"/>
              <w:jc w:val="center"/>
              <w:textAlignment w:val="auto"/>
              <w:rPr>
                <w:sz w:val="26"/>
                <w:szCs w:val="26"/>
              </w:rPr>
            </w:pPr>
            <w:r w:rsidRPr="00D6294C">
              <w:rPr>
                <w:sz w:val="26"/>
                <w:szCs w:val="26"/>
              </w:rPr>
              <w:t>Наименование должности</w:t>
            </w:r>
          </w:p>
        </w:tc>
        <w:tc>
          <w:tcPr>
            <w:tcW w:w="1596" w:type="dxa"/>
            <w:vAlign w:val="center"/>
          </w:tcPr>
          <w:p w:rsidR="00984C85" w:rsidRPr="00D6294C" w:rsidRDefault="00984C85" w:rsidP="009D27EE">
            <w:pPr>
              <w:keepLines/>
              <w:overflowPunct/>
              <w:autoSpaceDE/>
              <w:autoSpaceDN/>
              <w:adjustRightInd/>
              <w:ind w:firstLine="0"/>
              <w:jc w:val="center"/>
              <w:textAlignment w:val="auto"/>
              <w:rPr>
                <w:sz w:val="26"/>
                <w:szCs w:val="26"/>
              </w:rPr>
            </w:pPr>
            <w:r w:rsidRPr="00D6294C">
              <w:rPr>
                <w:sz w:val="26"/>
                <w:szCs w:val="26"/>
              </w:rPr>
              <w:t>Подпись</w:t>
            </w:r>
          </w:p>
        </w:tc>
        <w:tc>
          <w:tcPr>
            <w:tcW w:w="1507" w:type="dxa"/>
          </w:tcPr>
          <w:p w:rsidR="00984C85" w:rsidRPr="00D6294C" w:rsidRDefault="00D6294C" w:rsidP="00D6294C">
            <w:pPr>
              <w:keepLines/>
              <w:overflowPunct/>
              <w:autoSpaceDE/>
              <w:autoSpaceDN/>
              <w:adjustRightInd/>
              <w:ind w:firstLine="0"/>
              <w:textAlignment w:val="auto"/>
              <w:rPr>
                <w:sz w:val="26"/>
                <w:szCs w:val="26"/>
              </w:rPr>
            </w:pPr>
            <w:r>
              <w:rPr>
                <w:sz w:val="26"/>
                <w:szCs w:val="26"/>
              </w:rPr>
              <w:t xml:space="preserve">    </w:t>
            </w:r>
            <w:r w:rsidR="00984C85" w:rsidRPr="00D6294C">
              <w:rPr>
                <w:sz w:val="26"/>
                <w:szCs w:val="26"/>
              </w:rPr>
              <w:t>Дата</w:t>
            </w:r>
          </w:p>
        </w:tc>
        <w:tc>
          <w:tcPr>
            <w:tcW w:w="2251" w:type="dxa"/>
            <w:vAlign w:val="center"/>
          </w:tcPr>
          <w:p w:rsidR="00984C85" w:rsidRPr="00D6294C" w:rsidRDefault="00984C85" w:rsidP="009D27EE">
            <w:pPr>
              <w:keepLines/>
              <w:overflowPunct/>
              <w:autoSpaceDE/>
              <w:autoSpaceDN/>
              <w:adjustRightInd/>
              <w:ind w:firstLine="0"/>
              <w:jc w:val="center"/>
              <w:textAlignment w:val="auto"/>
              <w:rPr>
                <w:sz w:val="26"/>
                <w:szCs w:val="26"/>
              </w:rPr>
            </w:pPr>
            <w:r w:rsidRPr="00D6294C">
              <w:rPr>
                <w:sz w:val="26"/>
                <w:szCs w:val="26"/>
              </w:rPr>
              <w:t>Расшифровка подписи</w:t>
            </w:r>
          </w:p>
        </w:tc>
      </w:tr>
      <w:tr w:rsidR="00984C85" w:rsidRPr="00B22145" w:rsidTr="009D27EE">
        <w:trPr>
          <w:trHeight w:val="665"/>
        </w:trPr>
        <w:tc>
          <w:tcPr>
            <w:tcW w:w="4217" w:type="dxa"/>
            <w:vAlign w:val="center"/>
          </w:tcPr>
          <w:p w:rsidR="00984C85" w:rsidRPr="00D6294C" w:rsidRDefault="00984C85" w:rsidP="009D27EE">
            <w:pPr>
              <w:keepLines/>
              <w:overflowPunct/>
              <w:autoSpaceDE/>
              <w:autoSpaceDN/>
              <w:adjustRightInd/>
              <w:ind w:firstLine="0"/>
              <w:jc w:val="left"/>
              <w:textAlignment w:val="auto"/>
              <w:rPr>
                <w:sz w:val="26"/>
                <w:szCs w:val="26"/>
              </w:rPr>
            </w:pPr>
            <w:r w:rsidRPr="00D6294C">
              <w:rPr>
                <w:sz w:val="26"/>
                <w:szCs w:val="26"/>
              </w:rPr>
              <w:t>Ответственный исполнитель:</w:t>
            </w:r>
          </w:p>
          <w:p w:rsidR="00984C85" w:rsidRPr="00D6294C" w:rsidRDefault="00D6294C" w:rsidP="009D27EE">
            <w:pPr>
              <w:keepLines/>
              <w:overflowPunct/>
              <w:autoSpaceDE/>
              <w:autoSpaceDN/>
              <w:adjustRightInd/>
              <w:ind w:firstLine="0"/>
              <w:jc w:val="left"/>
              <w:textAlignment w:val="auto"/>
              <w:rPr>
                <w:sz w:val="26"/>
                <w:szCs w:val="26"/>
              </w:rPr>
            </w:pPr>
            <w:r>
              <w:rPr>
                <w:sz w:val="26"/>
                <w:szCs w:val="26"/>
              </w:rPr>
              <w:t>Д</w:t>
            </w:r>
            <w:r w:rsidR="00984C85" w:rsidRPr="00D6294C">
              <w:rPr>
                <w:sz w:val="26"/>
                <w:szCs w:val="26"/>
              </w:rPr>
              <w:t>иректор департамента благоустройства и дорожного хозяйства</w:t>
            </w:r>
          </w:p>
        </w:tc>
        <w:tc>
          <w:tcPr>
            <w:tcW w:w="1596" w:type="dxa"/>
            <w:vAlign w:val="center"/>
          </w:tcPr>
          <w:p w:rsidR="00984C85" w:rsidRPr="00D6294C" w:rsidRDefault="00984C85" w:rsidP="009D27EE">
            <w:pPr>
              <w:keepLines/>
              <w:overflowPunct/>
              <w:autoSpaceDE/>
              <w:autoSpaceDN/>
              <w:adjustRightInd/>
              <w:ind w:firstLine="0"/>
              <w:textAlignment w:val="auto"/>
              <w:rPr>
                <w:sz w:val="26"/>
                <w:szCs w:val="26"/>
              </w:rPr>
            </w:pPr>
          </w:p>
        </w:tc>
        <w:tc>
          <w:tcPr>
            <w:tcW w:w="1507" w:type="dxa"/>
          </w:tcPr>
          <w:p w:rsidR="00984C85" w:rsidRPr="00D6294C" w:rsidRDefault="00984C85" w:rsidP="009D27EE">
            <w:pPr>
              <w:keepLines/>
              <w:overflowPunct/>
              <w:autoSpaceDE/>
              <w:autoSpaceDN/>
              <w:adjustRightInd/>
              <w:ind w:firstLine="0"/>
              <w:jc w:val="center"/>
              <w:textAlignment w:val="auto"/>
              <w:rPr>
                <w:sz w:val="26"/>
                <w:szCs w:val="26"/>
              </w:rPr>
            </w:pPr>
          </w:p>
        </w:tc>
        <w:tc>
          <w:tcPr>
            <w:tcW w:w="2251" w:type="dxa"/>
            <w:vAlign w:val="center"/>
          </w:tcPr>
          <w:p w:rsidR="00984C85" w:rsidRPr="00D6294C" w:rsidRDefault="002D7A54" w:rsidP="009D27EE">
            <w:pPr>
              <w:keepLines/>
              <w:overflowPunct/>
              <w:autoSpaceDE/>
              <w:autoSpaceDN/>
              <w:adjustRightInd/>
              <w:ind w:firstLine="0"/>
              <w:jc w:val="center"/>
              <w:textAlignment w:val="auto"/>
              <w:rPr>
                <w:sz w:val="26"/>
                <w:szCs w:val="26"/>
              </w:rPr>
            </w:pPr>
            <w:r>
              <w:rPr>
                <w:sz w:val="26"/>
                <w:szCs w:val="26"/>
              </w:rPr>
              <w:t>Р.Ю.Колосов</w:t>
            </w:r>
          </w:p>
        </w:tc>
      </w:tr>
      <w:tr w:rsidR="00984C85" w:rsidRPr="00B22145" w:rsidTr="009D27EE">
        <w:tc>
          <w:tcPr>
            <w:tcW w:w="4217" w:type="dxa"/>
            <w:vAlign w:val="center"/>
          </w:tcPr>
          <w:p w:rsidR="00984C85" w:rsidRPr="00D6294C" w:rsidRDefault="00984C85" w:rsidP="009D27EE">
            <w:pPr>
              <w:keepLines/>
              <w:overflowPunct/>
              <w:autoSpaceDE/>
              <w:autoSpaceDN/>
              <w:adjustRightInd/>
              <w:ind w:firstLine="0"/>
              <w:jc w:val="left"/>
              <w:textAlignment w:val="auto"/>
              <w:rPr>
                <w:sz w:val="26"/>
                <w:szCs w:val="26"/>
              </w:rPr>
            </w:pPr>
            <w:r w:rsidRPr="00D6294C">
              <w:rPr>
                <w:sz w:val="26"/>
                <w:szCs w:val="26"/>
              </w:rPr>
              <w:t>Департамент финансов</w:t>
            </w:r>
          </w:p>
        </w:tc>
        <w:tc>
          <w:tcPr>
            <w:tcW w:w="1596" w:type="dxa"/>
            <w:vAlign w:val="center"/>
          </w:tcPr>
          <w:p w:rsidR="00984C85" w:rsidRPr="00D6294C" w:rsidRDefault="00984C85" w:rsidP="009D27EE">
            <w:pPr>
              <w:keepLines/>
              <w:overflowPunct/>
              <w:autoSpaceDE/>
              <w:autoSpaceDN/>
              <w:adjustRightInd/>
              <w:ind w:firstLine="0"/>
              <w:textAlignment w:val="auto"/>
              <w:rPr>
                <w:sz w:val="26"/>
                <w:szCs w:val="26"/>
              </w:rPr>
            </w:pPr>
          </w:p>
        </w:tc>
        <w:tc>
          <w:tcPr>
            <w:tcW w:w="1507" w:type="dxa"/>
          </w:tcPr>
          <w:p w:rsidR="00984C85" w:rsidRPr="00D6294C" w:rsidRDefault="00984C85" w:rsidP="009D27EE">
            <w:pPr>
              <w:keepLines/>
              <w:overflowPunct/>
              <w:autoSpaceDE/>
              <w:autoSpaceDN/>
              <w:adjustRightInd/>
              <w:ind w:firstLine="0"/>
              <w:jc w:val="center"/>
              <w:textAlignment w:val="auto"/>
              <w:rPr>
                <w:sz w:val="26"/>
                <w:szCs w:val="26"/>
              </w:rPr>
            </w:pPr>
          </w:p>
        </w:tc>
        <w:tc>
          <w:tcPr>
            <w:tcW w:w="2251" w:type="dxa"/>
            <w:vAlign w:val="center"/>
          </w:tcPr>
          <w:p w:rsidR="00984C85" w:rsidRPr="00D6294C" w:rsidRDefault="00984C85" w:rsidP="009D27EE">
            <w:pPr>
              <w:keepLines/>
              <w:overflowPunct/>
              <w:autoSpaceDE/>
              <w:autoSpaceDN/>
              <w:adjustRightInd/>
              <w:ind w:firstLine="0"/>
              <w:jc w:val="center"/>
              <w:textAlignment w:val="auto"/>
              <w:rPr>
                <w:sz w:val="26"/>
                <w:szCs w:val="26"/>
              </w:rPr>
            </w:pPr>
            <w:r w:rsidRPr="00D6294C">
              <w:rPr>
                <w:sz w:val="26"/>
                <w:szCs w:val="26"/>
              </w:rPr>
              <w:t>Ю.Н. Мочалкин</w:t>
            </w:r>
          </w:p>
        </w:tc>
      </w:tr>
      <w:tr w:rsidR="002D7A54" w:rsidRPr="00B22145" w:rsidTr="00791E5F">
        <w:tc>
          <w:tcPr>
            <w:tcW w:w="4217" w:type="dxa"/>
            <w:vAlign w:val="center"/>
          </w:tcPr>
          <w:p w:rsidR="002D7A54" w:rsidRPr="00EA53B8" w:rsidRDefault="002D7A54" w:rsidP="002D7A54">
            <w:pPr>
              <w:keepLines/>
              <w:ind w:firstLine="0"/>
              <w:rPr>
                <w:sz w:val="26"/>
                <w:szCs w:val="26"/>
              </w:rPr>
            </w:pPr>
            <w:r w:rsidRPr="00EA53B8">
              <w:rPr>
                <w:sz w:val="26"/>
                <w:szCs w:val="26"/>
              </w:rPr>
              <w:t>И.о.директора департамента экономического развития, предпринимательства и закупок</w:t>
            </w:r>
          </w:p>
        </w:tc>
        <w:tc>
          <w:tcPr>
            <w:tcW w:w="1596" w:type="dxa"/>
            <w:vAlign w:val="center"/>
          </w:tcPr>
          <w:p w:rsidR="002D7A54" w:rsidRPr="00EA53B8" w:rsidRDefault="002D7A54" w:rsidP="00440583">
            <w:pPr>
              <w:keepLines/>
              <w:rPr>
                <w:sz w:val="26"/>
                <w:szCs w:val="26"/>
              </w:rPr>
            </w:pPr>
          </w:p>
        </w:tc>
        <w:tc>
          <w:tcPr>
            <w:tcW w:w="1507" w:type="dxa"/>
            <w:vAlign w:val="center"/>
          </w:tcPr>
          <w:p w:rsidR="002D7A54" w:rsidRPr="00EA53B8" w:rsidRDefault="002D7A54" w:rsidP="00440583">
            <w:pPr>
              <w:keepLines/>
              <w:jc w:val="center"/>
              <w:rPr>
                <w:sz w:val="26"/>
                <w:szCs w:val="26"/>
              </w:rPr>
            </w:pPr>
          </w:p>
        </w:tc>
        <w:tc>
          <w:tcPr>
            <w:tcW w:w="2251" w:type="dxa"/>
            <w:vAlign w:val="center"/>
          </w:tcPr>
          <w:p w:rsidR="002D7A54" w:rsidRPr="00EA53B8" w:rsidRDefault="002D7A54" w:rsidP="002D7A54">
            <w:pPr>
              <w:keepLines/>
              <w:ind w:firstLine="0"/>
              <w:rPr>
                <w:sz w:val="26"/>
                <w:szCs w:val="26"/>
              </w:rPr>
            </w:pPr>
            <w:r w:rsidRPr="00EA53B8">
              <w:rPr>
                <w:sz w:val="26"/>
                <w:szCs w:val="26"/>
              </w:rPr>
              <w:t>М.Л.</w:t>
            </w:r>
            <w:r w:rsidRPr="00EA53B8">
              <w:rPr>
                <w:szCs w:val="28"/>
                <w:lang w:eastAsia="ar-SA"/>
              </w:rPr>
              <w:t xml:space="preserve"> </w:t>
            </w:r>
            <w:r w:rsidRPr="00EA53B8">
              <w:rPr>
                <w:sz w:val="26"/>
                <w:szCs w:val="26"/>
              </w:rPr>
              <w:t>Антипова</w:t>
            </w:r>
          </w:p>
        </w:tc>
      </w:tr>
      <w:tr w:rsidR="002D7A54" w:rsidRPr="00EA53B8" w:rsidTr="002D7A54">
        <w:tc>
          <w:tcPr>
            <w:tcW w:w="4217" w:type="dxa"/>
            <w:tcBorders>
              <w:top w:val="single" w:sz="4" w:space="0" w:color="auto"/>
              <w:left w:val="single" w:sz="4" w:space="0" w:color="auto"/>
              <w:bottom w:val="single" w:sz="4" w:space="0" w:color="auto"/>
              <w:right w:val="single" w:sz="4" w:space="0" w:color="auto"/>
            </w:tcBorders>
            <w:vAlign w:val="center"/>
          </w:tcPr>
          <w:p w:rsidR="002D7A54" w:rsidRPr="00EA53B8" w:rsidRDefault="002D7A54" w:rsidP="002D7A54">
            <w:pPr>
              <w:keepLines/>
              <w:ind w:firstLine="0"/>
              <w:rPr>
                <w:sz w:val="26"/>
                <w:szCs w:val="26"/>
              </w:rPr>
            </w:pPr>
            <w:r w:rsidRPr="002D7A54">
              <w:rPr>
                <w:sz w:val="26"/>
                <w:szCs w:val="26"/>
              </w:rPr>
              <w:t>Управление по связям со СМИ</w:t>
            </w:r>
          </w:p>
        </w:tc>
        <w:tc>
          <w:tcPr>
            <w:tcW w:w="1596" w:type="dxa"/>
            <w:tcBorders>
              <w:top w:val="single" w:sz="4" w:space="0" w:color="auto"/>
              <w:left w:val="single" w:sz="4" w:space="0" w:color="auto"/>
              <w:bottom w:val="single" w:sz="4" w:space="0" w:color="auto"/>
              <w:right w:val="single" w:sz="4" w:space="0" w:color="auto"/>
            </w:tcBorders>
            <w:vAlign w:val="center"/>
          </w:tcPr>
          <w:p w:rsidR="002D7A54" w:rsidRPr="00EA53B8" w:rsidRDefault="002D7A54" w:rsidP="00440583">
            <w:pPr>
              <w:keepLines/>
              <w:rPr>
                <w:sz w:val="26"/>
                <w:szCs w:val="26"/>
              </w:rPr>
            </w:pPr>
          </w:p>
        </w:tc>
        <w:tc>
          <w:tcPr>
            <w:tcW w:w="1507" w:type="dxa"/>
            <w:tcBorders>
              <w:top w:val="single" w:sz="4" w:space="0" w:color="auto"/>
              <w:left w:val="single" w:sz="4" w:space="0" w:color="auto"/>
              <w:bottom w:val="single" w:sz="4" w:space="0" w:color="auto"/>
              <w:right w:val="single" w:sz="4" w:space="0" w:color="auto"/>
            </w:tcBorders>
            <w:vAlign w:val="center"/>
          </w:tcPr>
          <w:p w:rsidR="002D7A54" w:rsidRPr="00EA53B8" w:rsidRDefault="002D7A54" w:rsidP="00440583">
            <w:pPr>
              <w:keepLines/>
              <w:jc w:val="center"/>
              <w:rPr>
                <w:sz w:val="26"/>
                <w:szCs w:val="26"/>
              </w:rPr>
            </w:pPr>
          </w:p>
        </w:tc>
        <w:tc>
          <w:tcPr>
            <w:tcW w:w="2251" w:type="dxa"/>
            <w:tcBorders>
              <w:top w:val="single" w:sz="4" w:space="0" w:color="auto"/>
              <w:left w:val="single" w:sz="4" w:space="0" w:color="auto"/>
              <w:bottom w:val="single" w:sz="4" w:space="0" w:color="auto"/>
              <w:right w:val="single" w:sz="4" w:space="0" w:color="auto"/>
            </w:tcBorders>
            <w:vAlign w:val="center"/>
          </w:tcPr>
          <w:p w:rsidR="002D7A54" w:rsidRPr="00EA53B8" w:rsidRDefault="002D7A54" w:rsidP="002D7A54">
            <w:pPr>
              <w:keepLines/>
              <w:ind w:firstLine="0"/>
              <w:rPr>
                <w:sz w:val="26"/>
                <w:szCs w:val="26"/>
              </w:rPr>
            </w:pPr>
            <w:r w:rsidRPr="002D7A54">
              <w:rPr>
                <w:sz w:val="26"/>
                <w:szCs w:val="26"/>
              </w:rPr>
              <w:t>Н.М.Квашнина</w:t>
            </w:r>
          </w:p>
        </w:tc>
      </w:tr>
    </w:tbl>
    <w:p w:rsidR="00984C85" w:rsidRPr="00D71BBB" w:rsidRDefault="00984C85" w:rsidP="00984C85">
      <w:pPr>
        <w:overflowPunct/>
        <w:autoSpaceDE/>
        <w:autoSpaceDN/>
        <w:adjustRightInd/>
        <w:ind w:firstLine="0"/>
        <w:jc w:val="center"/>
        <w:textAlignment w:val="auto"/>
        <w:rPr>
          <w:szCs w:val="28"/>
        </w:rPr>
      </w:pPr>
    </w:p>
    <w:p w:rsidR="00E74FCB" w:rsidRDefault="00E74FCB" w:rsidP="00DC7F6C">
      <w:pPr>
        <w:tabs>
          <w:tab w:val="left" w:pos="11090"/>
        </w:tabs>
        <w:ind w:firstLine="0"/>
        <w:rPr>
          <w:szCs w:val="22"/>
          <w:lang w:eastAsia="en-US"/>
        </w:rPr>
      </w:pPr>
      <w:r>
        <w:rPr>
          <w:szCs w:val="22"/>
          <w:lang w:eastAsia="en-US"/>
        </w:rPr>
        <w:tab/>
      </w:r>
    </w:p>
    <w:sectPr w:rsidR="00E74FCB" w:rsidSect="00D6294C">
      <w:pgSz w:w="11906" w:h="16838" w:code="9"/>
      <w:pgMar w:top="851" w:right="851"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77" w:rsidRDefault="000F1F77">
      <w:r>
        <w:separator/>
      </w:r>
    </w:p>
  </w:endnote>
  <w:endnote w:type="continuationSeparator" w:id="0">
    <w:p w:rsidR="000F1F77" w:rsidRDefault="000F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FA" w:rsidRPr="003975FD" w:rsidRDefault="00A94BFA">
    <w:pPr>
      <w:widowControl w:val="0"/>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4C" w:rsidRDefault="00D6294C">
    <w:pPr>
      <w:pStyle w:val="a8"/>
      <w:jc w:val="center"/>
    </w:pPr>
  </w:p>
  <w:p w:rsidR="00D6294C" w:rsidRDefault="00D6294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77" w:rsidRDefault="000F1F77">
      <w:r>
        <w:separator/>
      </w:r>
    </w:p>
  </w:footnote>
  <w:footnote w:type="continuationSeparator" w:id="0">
    <w:p w:rsidR="000F1F77" w:rsidRDefault="000F1F77">
      <w:r>
        <w:continuationSeparator/>
      </w:r>
    </w:p>
  </w:footnote>
  <w:footnote w:id="1">
    <w:p w:rsidR="00A94BFA" w:rsidRPr="00AD34E5" w:rsidRDefault="00A94BFA">
      <w:pPr>
        <w:pStyle w:val="af3"/>
        <w:rPr>
          <w:lang w:val="ru-RU"/>
        </w:rPr>
      </w:pPr>
      <w:r w:rsidRPr="00A94BFA">
        <w:rPr>
          <w:rStyle w:val="af5"/>
        </w:rPr>
        <w:footnoteRef/>
      </w:r>
      <w:r w:rsidRPr="00A94BFA">
        <w:rPr>
          <w:lang w:val="ru-RU"/>
        </w:rPr>
        <w:t xml:space="preserve"> Средства будут </w:t>
      </w:r>
      <w:r w:rsidR="003C538D">
        <w:rPr>
          <w:lang w:val="ru-RU"/>
        </w:rPr>
        <w:t>определены</w:t>
      </w:r>
      <w:r w:rsidRPr="00A94BFA">
        <w:rPr>
          <w:lang w:val="ru-RU"/>
        </w:rPr>
        <w:t xml:space="preserve"> после принятия решения об уровне финансирования из бюджета Нижегородской области</w:t>
      </w:r>
      <w:r>
        <w:rPr>
          <w:lang w:val="ru-RU"/>
        </w:rPr>
        <w:t xml:space="preserve"> </w:t>
      </w:r>
    </w:p>
  </w:footnote>
  <w:footnote w:id="2">
    <w:p w:rsidR="003C538D" w:rsidRPr="003C538D" w:rsidRDefault="003C538D">
      <w:pPr>
        <w:pStyle w:val="af3"/>
        <w:rPr>
          <w:lang w:val="ru-RU"/>
        </w:rPr>
      </w:pPr>
      <w:r>
        <w:rPr>
          <w:rStyle w:val="af5"/>
        </w:rPr>
        <w:footnoteRef/>
      </w:r>
      <w:r w:rsidRPr="003C538D">
        <w:rPr>
          <w:lang w:val="ru-RU"/>
        </w:rPr>
        <w:t xml:space="preserve"> Средства будут определены после принятия решения об уровне финансирования из бюджета Нижегородской области</w:t>
      </w:r>
    </w:p>
  </w:footnote>
  <w:footnote w:id="3">
    <w:p w:rsidR="00290527" w:rsidRPr="00290527" w:rsidRDefault="00290527">
      <w:pPr>
        <w:pStyle w:val="af3"/>
        <w:rPr>
          <w:lang w:val="ru-RU"/>
        </w:rPr>
      </w:pPr>
      <w:r>
        <w:rPr>
          <w:rStyle w:val="af5"/>
        </w:rPr>
        <w:footnoteRef/>
      </w:r>
      <w:r w:rsidRPr="00290527">
        <w:rPr>
          <w:lang w:val="ru-RU"/>
        </w:rPr>
        <w:t xml:space="preserve"> Средства будут определены после принятия решения об уровне финансирования из бюджета Нижегородской области</w:t>
      </w:r>
    </w:p>
  </w:footnote>
  <w:footnote w:id="4">
    <w:p w:rsidR="00290527" w:rsidRPr="00290527" w:rsidRDefault="00290527">
      <w:pPr>
        <w:pStyle w:val="af3"/>
        <w:rPr>
          <w:lang w:val="ru-RU"/>
        </w:rPr>
      </w:pPr>
      <w:r>
        <w:rPr>
          <w:rStyle w:val="af5"/>
        </w:rPr>
        <w:footnoteRef/>
      </w:r>
      <w:r w:rsidRPr="00290527">
        <w:rPr>
          <w:lang w:val="ru-RU"/>
        </w:rPr>
        <w:t xml:space="preserve"> </w:t>
      </w:r>
      <w:r>
        <w:rPr>
          <w:lang w:val="ru-RU"/>
        </w:rPr>
        <w:t xml:space="preserve">Подмероприятия будут сформированы после окончания срока подачи заявок от граждан </w:t>
      </w:r>
    </w:p>
  </w:footnote>
  <w:footnote w:id="5">
    <w:p w:rsidR="00290527" w:rsidRPr="00290527" w:rsidRDefault="00290527">
      <w:pPr>
        <w:pStyle w:val="af3"/>
        <w:rPr>
          <w:lang w:val="ru-RU"/>
        </w:rPr>
      </w:pPr>
      <w:r>
        <w:rPr>
          <w:rStyle w:val="af5"/>
        </w:rPr>
        <w:footnoteRef/>
      </w:r>
      <w:r w:rsidRPr="00290527">
        <w:rPr>
          <w:lang w:val="ru-RU"/>
        </w:rPr>
        <w:t xml:space="preserve"> </w:t>
      </w:r>
      <w:r>
        <w:rPr>
          <w:lang w:val="ru-RU"/>
        </w:rPr>
        <w:t>Подмероприятия будут сформированы после подведения итогов интерактивного опроса (голосования) муниципальной общественной комиссией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FA" w:rsidRDefault="0013184F" w:rsidP="00675575">
    <w:pPr>
      <w:pStyle w:val="a3"/>
      <w:framePr w:wrap="around" w:vAnchor="text" w:hAnchor="margin" w:xAlign="right" w:y="1"/>
      <w:rPr>
        <w:rStyle w:val="a5"/>
      </w:rPr>
    </w:pPr>
    <w:r>
      <w:rPr>
        <w:rStyle w:val="a5"/>
      </w:rPr>
      <w:fldChar w:fldCharType="begin"/>
    </w:r>
    <w:r w:rsidR="00A94BFA">
      <w:rPr>
        <w:rStyle w:val="a5"/>
      </w:rPr>
      <w:instrText xml:space="preserve">PAGE  </w:instrText>
    </w:r>
    <w:r>
      <w:rPr>
        <w:rStyle w:val="a5"/>
      </w:rPr>
      <w:fldChar w:fldCharType="end"/>
    </w:r>
  </w:p>
  <w:p w:rsidR="00A94BFA" w:rsidRDefault="00A94BFA" w:rsidP="0095092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0195993"/>
      <w:docPartObj>
        <w:docPartGallery w:val="Page Numbers (Top of Page)"/>
        <w:docPartUnique/>
      </w:docPartObj>
    </w:sdtPr>
    <w:sdtContent>
      <w:p w:rsidR="002D7A54" w:rsidRDefault="0013184F">
        <w:pPr>
          <w:pStyle w:val="a3"/>
          <w:jc w:val="center"/>
        </w:pPr>
        <w:r>
          <w:fldChar w:fldCharType="begin"/>
        </w:r>
        <w:r w:rsidR="002D7A54">
          <w:instrText>PAGE   \* MERGEFORMAT</w:instrText>
        </w:r>
        <w:r>
          <w:fldChar w:fldCharType="separate"/>
        </w:r>
        <w:r w:rsidR="00894260">
          <w:rPr>
            <w:noProof/>
          </w:rPr>
          <w:t>2</w:t>
        </w:r>
        <w:r>
          <w:fldChar w:fldCharType="end"/>
        </w:r>
      </w:p>
    </w:sdtContent>
  </w:sdt>
  <w:p w:rsidR="00A94BFA" w:rsidRPr="003975FD" w:rsidRDefault="00A94BFA" w:rsidP="00065532">
    <w:pPr>
      <w:pStyle w:val="a3"/>
      <w:rPr>
        <w:sz w:val="19"/>
        <w:szCs w:val="19"/>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54" w:rsidRDefault="002D7A54">
    <w:pPr>
      <w:pStyle w:val="a3"/>
      <w:jc w:val="center"/>
    </w:pPr>
  </w:p>
  <w:p w:rsidR="00D6294C" w:rsidRDefault="00D6294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2018"/>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45C56"/>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659A7"/>
    <w:multiLevelType w:val="hybridMultilevel"/>
    <w:tmpl w:val="01DC9CA6"/>
    <w:lvl w:ilvl="0" w:tplc="65D06C10">
      <w:start w:val="1"/>
      <w:numFmt w:val="decimal"/>
      <w:lvlText w:val="%1."/>
      <w:lvlJc w:val="left"/>
      <w:pPr>
        <w:ind w:left="1069" w:hanging="360"/>
      </w:pPr>
      <w:rPr>
        <w:rFonts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F33BB2"/>
    <w:multiLevelType w:val="hybridMultilevel"/>
    <w:tmpl w:val="7FA41B50"/>
    <w:lvl w:ilvl="0" w:tplc="1316ADB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7A7319C"/>
    <w:multiLevelType w:val="multilevel"/>
    <w:tmpl w:val="4B8E0FA0"/>
    <w:lvl w:ilvl="0">
      <w:start w:val="1"/>
      <w:numFmt w:val="decimal"/>
      <w:lvlText w:val="%1."/>
      <w:lvlJc w:val="left"/>
      <w:pPr>
        <w:ind w:left="720" w:hanging="360"/>
      </w:pPr>
      <w:rPr>
        <w:rFonts w:hint="default"/>
        <w:b/>
        <w:sz w:val="28"/>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6">
    <w:nsid w:val="08361D4C"/>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50117"/>
    <w:multiLevelType w:val="hybridMultilevel"/>
    <w:tmpl w:val="005C01A4"/>
    <w:lvl w:ilvl="0" w:tplc="671C3866">
      <w:start w:val="1"/>
      <w:numFmt w:val="decimal"/>
      <w:pStyle w:val="42"/>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AF04CF"/>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CE2080"/>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348DB"/>
    <w:multiLevelType w:val="multilevel"/>
    <w:tmpl w:val="4B8E0FA0"/>
    <w:lvl w:ilvl="0">
      <w:start w:val="1"/>
      <w:numFmt w:val="decimal"/>
      <w:lvlText w:val="%1."/>
      <w:lvlJc w:val="left"/>
      <w:pPr>
        <w:ind w:left="720" w:hanging="360"/>
      </w:pPr>
      <w:rPr>
        <w:rFonts w:hint="default"/>
        <w:b/>
        <w:sz w:val="28"/>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11">
    <w:nsid w:val="197C684B"/>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A990DCE"/>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9617B"/>
    <w:multiLevelType w:val="hybridMultilevel"/>
    <w:tmpl w:val="0CF8D704"/>
    <w:lvl w:ilvl="0" w:tplc="904884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F721C84"/>
    <w:multiLevelType w:val="hybridMultilevel"/>
    <w:tmpl w:val="58F876A6"/>
    <w:lvl w:ilvl="0" w:tplc="F2B22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814B0D"/>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3E534F"/>
    <w:multiLevelType w:val="hybridMultilevel"/>
    <w:tmpl w:val="74AEA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FE6339"/>
    <w:multiLevelType w:val="multilevel"/>
    <w:tmpl w:val="9B64D12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35"/>
        </w:tabs>
        <w:ind w:left="735"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8">
    <w:nsid w:val="25DE636C"/>
    <w:multiLevelType w:val="hybridMultilevel"/>
    <w:tmpl w:val="612C482E"/>
    <w:lvl w:ilvl="0" w:tplc="5838E2B8">
      <w:start w:val="1"/>
      <w:numFmt w:val="decimal"/>
      <w:lvlText w:val="%1."/>
      <w:lvlJc w:val="left"/>
      <w:pPr>
        <w:ind w:left="163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9C7728A"/>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374CE5"/>
    <w:multiLevelType w:val="hybridMultilevel"/>
    <w:tmpl w:val="D354F488"/>
    <w:lvl w:ilvl="0" w:tplc="AB80D5AA">
      <w:start w:val="1"/>
      <w:numFmt w:val="decimal"/>
      <w:lvlText w:val="%1."/>
      <w:lvlJc w:val="left"/>
      <w:pPr>
        <w:ind w:left="927"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CAB4708"/>
    <w:multiLevelType w:val="multilevel"/>
    <w:tmpl w:val="4B8E0FA0"/>
    <w:lvl w:ilvl="0">
      <w:start w:val="1"/>
      <w:numFmt w:val="decimal"/>
      <w:lvlText w:val="%1."/>
      <w:lvlJc w:val="left"/>
      <w:pPr>
        <w:ind w:left="720" w:hanging="360"/>
      </w:pPr>
      <w:rPr>
        <w:rFonts w:hint="default"/>
        <w:b/>
        <w:sz w:val="28"/>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2">
    <w:nsid w:val="37532CDD"/>
    <w:multiLevelType w:val="hybridMultilevel"/>
    <w:tmpl w:val="B74ECB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7F1308"/>
    <w:multiLevelType w:val="hybridMultilevel"/>
    <w:tmpl w:val="F5B4A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F36DF"/>
    <w:multiLevelType w:val="multilevel"/>
    <w:tmpl w:val="4B8E0FA0"/>
    <w:lvl w:ilvl="0">
      <w:start w:val="1"/>
      <w:numFmt w:val="decimal"/>
      <w:lvlText w:val="%1."/>
      <w:lvlJc w:val="left"/>
      <w:pPr>
        <w:ind w:left="720" w:hanging="360"/>
      </w:pPr>
      <w:rPr>
        <w:rFonts w:hint="default"/>
        <w:b/>
        <w:sz w:val="28"/>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4176" w:hanging="2160"/>
      </w:pPr>
      <w:rPr>
        <w:rFonts w:hint="default"/>
        <w:b/>
      </w:rPr>
    </w:lvl>
  </w:abstractNum>
  <w:abstractNum w:abstractNumId="25">
    <w:nsid w:val="4B8E4E97"/>
    <w:multiLevelType w:val="singleLevel"/>
    <w:tmpl w:val="0419000F"/>
    <w:lvl w:ilvl="0">
      <w:start w:val="1"/>
      <w:numFmt w:val="decimal"/>
      <w:pStyle w:val="41"/>
      <w:lvlText w:val="%1."/>
      <w:lvlJc w:val="left"/>
      <w:pPr>
        <w:tabs>
          <w:tab w:val="num" w:pos="360"/>
        </w:tabs>
        <w:ind w:left="360" w:hanging="360"/>
      </w:pPr>
    </w:lvl>
  </w:abstractNum>
  <w:abstractNum w:abstractNumId="26">
    <w:nsid w:val="4ED45FCF"/>
    <w:multiLevelType w:val="hybridMultilevel"/>
    <w:tmpl w:val="0CF8D704"/>
    <w:lvl w:ilvl="0" w:tplc="904884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00F142C"/>
    <w:multiLevelType w:val="hybridMultilevel"/>
    <w:tmpl w:val="C6F2B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237847"/>
    <w:multiLevelType w:val="hybridMultilevel"/>
    <w:tmpl w:val="15585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9EF6374"/>
    <w:multiLevelType w:val="hybridMultilevel"/>
    <w:tmpl w:val="ACA00142"/>
    <w:lvl w:ilvl="0" w:tplc="4C6C1EFA">
      <w:start w:val="1"/>
      <w:numFmt w:val="decimal"/>
      <w:lvlText w:val="%1."/>
      <w:lvlJc w:val="left"/>
      <w:pPr>
        <w:ind w:left="1353"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0">
    <w:nsid w:val="619738FC"/>
    <w:multiLevelType w:val="hybridMultilevel"/>
    <w:tmpl w:val="7652958C"/>
    <w:lvl w:ilvl="0" w:tplc="A27633B8">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6E65FBE"/>
    <w:multiLevelType w:val="hybridMultilevel"/>
    <w:tmpl w:val="2FC63A30"/>
    <w:lvl w:ilvl="0" w:tplc="3AEE1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9815A08"/>
    <w:multiLevelType w:val="multilevel"/>
    <w:tmpl w:val="446E902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69BF00B9"/>
    <w:multiLevelType w:val="hybridMultilevel"/>
    <w:tmpl w:val="D8F846CC"/>
    <w:lvl w:ilvl="0" w:tplc="0419000F">
      <w:start w:val="1"/>
      <w:numFmt w:val="decimal"/>
      <w:lvlText w:val="%1."/>
      <w:lvlJc w:val="left"/>
      <w:pPr>
        <w:ind w:left="734" w:hanging="360"/>
      </w:p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4">
    <w:nsid w:val="6B1C5DDE"/>
    <w:multiLevelType w:val="hybridMultilevel"/>
    <w:tmpl w:val="C1DE1030"/>
    <w:lvl w:ilvl="0" w:tplc="D04442E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F626E8"/>
    <w:multiLevelType w:val="multilevel"/>
    <w:tmpl w:val="2A80DDDE"/>
    <w:lvl w:ilvl="0">
      <w:start w:val="1"/>
      <w:numFmt w:val="decimal"/>
      <w:lvlText w:val="%1."/>
      <w:lvlJc w:val="left"/>
      <w:pPr>
        <w:ind w:left="360" w:hanging="360"/>
      </w:pPr>
      <w:rPr>
        <w:rFonts w:cs="Times New Roman"/>
      </w:rPr>
    </w:lvl>
    <w:lvl w:ilvl="1">
      <w:start w:val="1"/>
      <w:numFmt w:val="decimal"/>
      <w:lvlText w:val="%1.%2."/>
      <w:lvlJc w:val="left"/>
      <w:pPr>
        <w:ind w:left="432" w:hanging="360"/>
      </w:pPr>
      <w:rPr>
        <w:rFonts w:cs="Times New Roman"/>
      </w:rPr>
    </w:lvl>
    <w:lvl w:ilvl="2">
      <w:start w:val="1"/>
      <w:numFmt w:val="decimal"/>
      <w:lvlText w:val="%1.%2.%3."/>
      <w:lvlJc w:val="left"/>
      <w:pPr>
        <w:ind w:left="864" w:hanging="720"/>
      </w:pPr>
      <w:rPr>
        <w:rFonts w:cs="Times New Roman"/>
      </w:rPr>
    </w:lvl>
    <w:lvl w:ilvl="3">
      <w:start w:val="1"/>
      <w:numFmt w:val="decimal"/>
      <w:lvlText w:val="%1.%2.%3.%4."/>
      <w:lvlJc w:val="left"/>
      <w:pPr>
        <w:ind w:left="936" w:hanging="720"/>
      </w:pPr>
      <w:rPr>
        <w:rFonts w:cs="Times New Roman"/>
      </w:rPr>
    </w:lvl>
    <w:lvl w:ilvl="4">
      <w:start w:val="1"/>
      <w:numFmt w:val="decimal"/>
      <w:lvlText w:val="%1.%2.%3.%4.%5."/>
      <w:lvlJc w:val="left"/>
      <w:pPr>
        <w:ind w:left="1368"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72" w:hanging="1440"/>
      </w:pPr>
      <w:rPr>
        <w:rFonts w:cs="Times New Roman"/>
      </w:rPr>
    </w:lvl>
    <w:lvl w:ilvl="7">
      <w:start w:val="1"/>
      <w:numFmt w:val="decimal"/>
      <w:lvlText w:val="%1.%2.%3.%4.%5.%6.%7.%8."/>
      <w:lvlJc w:val="left"/>
      <w:pPr>
        <w:ind w:left="1944" w:hanging="1440"/>
      </w:pPr>
      <w:rPr>
        <w:rFonts w:cs="Times New Roman"/>
      </w:rPr>
    </w:lvl>
    <w:lvl w:ilvl="8">
      <w:start w:val="1"/>
      <w:numFmt w:val="decimal"/>
      <w:lvlText w:val="%1.%2.%3.%4.%5.%6.%7.%8.%9."/>
      <w:lvlJc w:val="left"/>
      <w:pPr>
        <w:ind w:left="2376" w:hanging="1800"/>
      </w:pPr>
      <w:rPr>
        <w:rFonts w:cs="Times New Roman"/>
      </w:rPr>
    </w:lvl>
  </w:abstractNum>
  <w:abstractNum w:abstractNumId="36">
    <w:nsid w:val="7C51082E"/>
    <w:multiLevelType w:val="hybridMultilevel"/>
    <w:tmpl w:val="0CF8D704"/>
    <w:lvl w:ilvl="0" w:tplc="9048841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num>
  <w:num w:numId="8">
    <w:abstractNumId w:val="28"/>
  </w:num>
  <w:num w:numId="9">
    <w:abstractNumId w:val="18"/>
  </w:num>
  <w:num w:numId="10">
    <w:abstractNumId w:val="7"/>
  </w:num>
  <w:num w:numId="11">
    <w:abstractNumId w:val="29"/>
  </w:num>
  <w:num w:numId="12">
    <w:abstractNumId w:val="25"/>
  </w:num>
  <w:num w:numId="13">
    <w:abstractNumId w:val="1"/>
  </w:num>
  <w:num w:numId="14">
    <w:abstractNumId w:val="19"/>
  </w:num>
  <w:num w:numId="15">
    <w:abstractNumId w:val="6"/>
  </w:num>
  <w:num w:numId="16">
    <w:abstractNumId w:val="22"/>
  </w:num>
  <w:num w:numId="17">
    <w:abstractNumId w:val="8"/>
  </w:num>
  <w:num w:numId="18">
    <w:abstractNumId w:val="9"/>
  </w:num>
  <w:num w:numId="19">
    <w:abstractNumId w:val="15"/>
  </w:num>
  <w:num w:numId="20">
    <w:abstractNumId w:val="2"/>
  </w:num>
  <w:num w:numId="21">
    <w:abstractNumId w:val="12"/>
  </w:num>
  <w:num w:numId="22">
    <w:abstractNumId w:val="34"/>
  </w:num>
  <w:num w:numId="23">
    <w:abstractNumId w:val="27"/>
  </w:num>
  <w:num w:numId="24">
    <w:abstractNumId w:val="4"/>
  </w:num>
  <w:num w:numId="25">
    <w:abstractNumId w:val="3"/>
  </w:num>
  <w:num w:numId="26">
    <w:abstractNumId w:val="36"/>
  </w:num>
  <w:num w:numId="27">
    <w:abstractNumId w:val="23"/>
  </w:num>
  <w:num w:numId="28">
    <w:abstractNumId w:val="31"/>
  </w:num>
  <w:num w:numId="29">
    <w:abstractNumId w:val="26"/>
  </w:num>
  <w:num w:numId="30">
    <w:abstractNumId w:val="13"/>
  </w:num>
  <w:num w:numId="31">
    <w:abstractNumId w:val="32"/>
  </w:num>
  <w:num w:numId="32">
    <w:abstractNumId w:val="24"/>
  </w:num>
  <w:num w:numId="33">
    <w:abstractNumId w:val="14"/>
  </w:num>
  <w:num w:numId="34">
    <w:abstractNumId w:val="16"/>
  </w:num>
  <w:num w:numId="35">
    <w:abstractNumId w:val="5"/>
  </w:num>
  <w:num w:numId="36">
    <w:abstractNumId w:val="33"/>
  </w:num>
  <w:num w:numId="37">
    <w:abstractNumId w:val="21"/>
  </w:num>
  <w:num w:numId="38">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357"/>
  <w:drawingGridHorizontalSpacing w:val="140"/>
  <w:displayHorizontalDrawingGridEvery w:val="2"/>
  <w:noPunctuationKerning/>
  <w:characterSpacingControl w:val="doNotCompress"/>
  <w:footnotePr>
    <w:footnote w:id="-1"/>
    <w:footnote w:id="0"/>
  </w:footnotePr>
  <w:endnotePr>
    <w:endnote w:id="-1"/>
    <w:endnote w:id="0"/>
  </w:endnotePr>
  <w:compat/>
  <w:rsids>
    <w:rsidRoot w:val="0019380B"/>
    <w:rsid w:val="00000450"/>
    <w:rsid w:val="00000B6D"/>
    <w:rsid w:val="000011DE"/>
    <w:rsid w:val="00001216"/>
    <w:rsid w:val="00002E78"/>
    <w:rsid w:val="00004402"/>
    <w:rsid w:val="0000599B"/>
    <w:rsid w:val="00005FD0"/>
    <w:rsid w:val="000069EB"/>
    <w:rsid w:val="00006E07"/>
    <w:rsid w:val="00007560"/>
    <w:rsid w:val="000101D9"/>
    <w:rsid w:val="00010995"/>
    <w:rsid w:val="00012659"/>
    <w:rsid w:val="00015E0D"/>
    <w:rsid w:val="000167FB"/>
    <w:rsid w:val="00016DAC"/>
    <w:rsid w:val="00017178"/>
    <w:rsid w:val="00020688"/>
    <w:rsid w:val="000227EB"/>
    <w:rsid w:val="00023785"/>
    <w:rsid w:val="00024876"/>
    <w:rsid w:val="00027D17"/>
    <w:rsid w:val="000315EA"/>
    <w:rsid w:val="00031DE6"/>
    <w:rsid w:val="00031E83"/>
    <w:rsid w:val="000325D4"/>
    <w:rsid w:val="00032A58"/>
    <w:rsid w:val="00033A8E"/>
    <w:rsid w:val="00033E56"/>
    <w:rsid w:val="00035152"/>
    <w:rsid w:val="00035B64"/>
    <w:rsid w:val="00035F57"/>
    <w:rsid w:val="0003606B"/>
    <w:rsid w:val="00036A78"/>
    <w:rsid w:val="00037591"/>
    <w:rsid w:val="00041758"/>
    <w:rsid w:val="0004185D"/>
    <w:rsid w:val="00041BBD"/>
    <w:rsid w:val="00041E18"/>
    <w:rsid w:val="00042370"/>
    <w:rsid w:val="0004333C"/>
    <w:rsid w:val="000443D9"/>
    <w:rsid w:val="000443E0"/>
    <w:rsid w:val="000446A6"/>
    <w:rsid w:val="00044BC6"/>
    <w:rsid w:val="00045CE1"/>
    <w:rsid w:val="00047422"/>
    <w:rsid w:val="00051AEE"/>
    <w:rsid w:val="00053F66"/>
    <w:rsid w:val="00055208"/>
    <w:rsid w:val="00055304"/>
    <w:rsid w:val="000553DC"/>
    <w:rsid w:val="00060005"/>
    <w:rsid w:val="00061656"/>
    <w:rsid w:val="0006207F"/>
    <w:rsid w:val="00062576"/>
    <w:rsid w:val="000627E6"/>
    <w:rsid w:val="000644FE"/>
    <w:rsid w:val="00065532"/>
    <w:rsid w:val="0006687B"/>
    <w:rsid w:val="00067324"/>
    <w:rsid w:val="000678FE"/>
    <w:rsid w:val="00067DAD"/>
    <w:rsid w:val="000700D1"/>
    <w:rsid w:val="00071AAF"/>
    <w:rsid w:val="00072BA7"/>
    <w:rsid w:val="00072D5C"/>
    <w:rsid w:val="00073BDF"/>
    <w:rsid w:val="00076333"/>
    <w:rsid w:val="0007686E"/>
    <w:rsid w:val="00076A89"/>
    <w:rsid w:val="00077EF8"/>
    <w:rsid w:val="000809AF"/>
    <w:rsid w:val="00080E8F"/>
    <w:rsid w:val="00081E4C"/>
    <w:rsid w:val="00082193"/>
    <w:rsid w:val="00085AB1"/>
    <w:rsid w:val="00087B90"/>
    <w:rsid w:val="000907E9"/>
    <w:rsid w:val="00090EA8"/>
    <w:rsid w:val="0009126A"/>
    <w:rsid w:val="0009162C"/>
    <w:rsid w:val="000921DD"/>
    <w:rsid w:val="00092A42"/>
    <w:rsid w:val="000933D4"/>
    <w:rsid w:val="000934FE"/>
    <w:rsid w:val="000940EC"/>
    <w:rsid w:val="0009497B"/>
    <w:rsid w:val="000A4F5A"/>
    <w:rsid w:val="000A52D2"/>
    <w:rsid w:val="000B0F8D"/>
    <w:rsid w:val="000B12C7"/>
    <w:rsid w:val="000B16B2"/>
    <w:rsid w:val="000B2810"/>
    <w:rsid w:val="000B2944"/>
    <w:rsid w:val="000B2FD1"/>
    <w:rsid w:val="000B3DDE"/>
    <w:rsid w:val="000B4A9F"/>
    <w:rsid w:val="000B5D1C"/>
    <w:rsid w:val="000B715F"/>
    <w:rsid w:val="000C20D1"/>
    <w:rsid w:val="000C2C63"/>
    <w:rsid w:val="000C4161"/>
    <w:rsid w:val="000C5D96"/>
    <w:rsid w:val="000C77F7"/>
    <w:rsid w:val="000C7B6D"/>
    <w:rsid w:val="000D0620"/>
    <w:rsid w:val="000D1001"/>
    <w:rsid w:val="000D1E87"/>
    <w:rsid w:val="000D2E34"/>
    <w:rsid w:val="000D3EAB"/>
    <w:rsid w:val="000D5C02"/>
    <w:rsid w:val="000D692A"/>
    <w:rsid w:val="000D6BF4"/>
    <w:rsid w:val="000D6F84"/>
    <w:rsid w:val="000E1A91"/>
    <w:rsid w:val="000E2BED"/>
    <w:rsid w:val="000E5504"/>
    <w:rsid w:val="000E6E6C"/>
    <w:rsid w:val="000E70C3"/>
    <w:rsid w:val="000E7192"/>
    <w:rsid w:val="000E7404"/>
    <w:rsid w:val="000F1F77"/>
    <w:rsid w:val="000F20DE"/>
    <w:rsid w:val="000F224E"/>
    <w:rsid w:val="000F2ACF"/>
    <w:rsid w:val="000F4B82"/>
    <w:rsid w:val="001005BC"/>
    <w:rsid w:val="00100BBA"/>
    <w:rsid w:val="0010142D"/>
    <w:rsid w:val="00103448"/>
    <w:rsid w:val="00103627"/>
    <w:rsid w:val="00104587"/>
    <w:rsid w:val="00104B57"/>
    <w:rsid w:val="00107B2C"/>
    <w:rsid w:val="00107CAF"/>
    <w:rsid w:val="00110035"/>
    <w:rsid w:val="00113184"/>
    <w:rsid w:val="001135AE"/>
    <w:rsid w:val="00114553"/>
    <w:rsid w:val="001162D3"/>
    <w:rsid w:val="0011750F"/>
    <w:rsid w:val="00117B31"/>
    <w:rsid w:val="00117E11"/>
    <w:rsid w:val="00120B58"/>
    <w:rsid w:val="001213F1"/>
    <w:rsid w:val="0012190C"/>
    <w:rsid w:val="00127785"/>
    <w:rsid w:val="001308AC"/>
    <w:rsid w:val="0013184F"/>
    <w:rsid w:val="0013281E"/>
    <w:rsid w:val="00132824"/>
    <w:rsid w:val="00132C12"/>
    <w:rsid w:val="00132F46"/>
    <w:rsid w:val="00135DB7"/>
    <w:rsid w:val="00136ADF"/>
    <w:rsid w:val="00136C91"/>
    <w:rsid w:val="001378D7"/>
    <w:rsid w:val="001414B7"/>
    <w:rsid w:val="00141A9F"/>
    <w:rsid w:val="00141B1E"/>
    <w:rsid w:val="001431F4"/>
    <w:rsid w:val="0014354A"/>
    <w:rsid w:val="00145D62"/>
    <w:rsid w:val="001473AE"/>
    <w:rsid w:val="00147799"/>
    <w:rsid w:val="001503C9"/>
    <w:rsid w:val="001506BC"/>
    <w:rsid w:val="00155628"/>
    <w:rsid w:val="00156579"/>
    <w:rsid w:val="001574C2"/>
    <w:rsid w:val="00157BAD"/>
    <w:rsid w:val="001602EB"/>
    <w:rsid w:val="00160899"/>
    <w:rsid w:val="00160B69"/>
    <w:rsid w:val="00161F64"/>
    <w:rsid w:val="001621B6"/>
    <w:rsid w:val="00162B75"/>
    <w:rsid w:val="00166AFC"/>
    <w:rsid w:val="001704D7"/>
    <w:rsid w:val="00171970"/>
    <w:rsid w:val="00173F20"/>
    <w:rsid w:val="00175A81"/>
    <w:rsid w:val="00176C57"/>
    <w:rsid w:val="001803A9"/>
    <w:rsid w:val="00180FC3"/>
    <w:rsid w:val="0018115F"/>
    <w:rsid w:val="0018159C"/>
    <w:rsid w:val="001817B6"/>
    <w:rsid w:val="00182FEE"/>
    <w:rsid w:val="00183A84"/>
    <w:rsid w:val="0018403F"/>
    <w:rsid w:val="00184CE6"/>
    <w:rsid w:val="00187315"/>
    <w:rsid w:val="00187704"/>
    <w:rsid w:val="00190EE8"/>
    <w:rsid w:val="001910B8"/>
    <w:rsid w:val="00192A08"/>
    <w:rsid w:val="0019380B"/>
    <w:rsid w:val="001A0DDD"/>
    <w:rsid w:val="001A1B1A"/>
    <w:rsid w:val="001A2B2E"/>
    <w:rsid w:val="001A3567"/>
    <w:rsid w:val="001A39C1"/>
    <w:rsid w:val="001A4D67"/>
    <w:rsid w:val="001B05C0"/>
    <w:rsid w:val="001B3F0D"/>
    <w:rsid w:val="001B4A0B"/>
    <w:rsid w:val="001B5076"/>
    <w:rsid w:val="001B5939"/>
    <w:rsid w:val="001C0564"/>
    <w:rsid w:val="001C1838"/>
    <w:rsid w:val="001C4FBE"/>
    <w:rsid w:val="001C6AA8"/>
    <w:rsid w:val="001C6AAF"/>
    <w:rsid w:val="001D51D3"/>
    <w:rsid w:val="001D6364"/>
    <w:rsid w:val="001D6D65"/>
    <w:rsid w:val="001E0CB4"/>
    <w:rsid w:val="001E1F17"/>
    <w:rsid w:val="001E20D6"/>
    <w:rsid w:val="001E334C"/>
    <w:rsid w:val="001E3B51"/>
    <w:rsid w:val="001E5910"/>
    <w:rsid w:val="001F04C5"/>
    <w:rsid w:val="001F09D5"/>
    <w:rsid w:val="001F13BD"/>
    <w:rsid w:val="001F2EB4"/>
    <w:rsid w:val="001F309A"/>
    <w:rsid w:val="001F339F"/>
    <w:rsid w:val="001F3DFB"/>
    <w:rsid w:val="001F5833"/>
    <w:rsid w:val="001F69F9"/>
    <w:rsid w:val="001F763B"/>
    <w:rsid w:val="0020337F"/>
    <w:rsid w:val="00206896"/>
    <w:rsid w:val="002068D7"/>
    <w:rsid w:val="0020783F"/>
    <w:rsid w:val="0021263E"/>
    <w:rsid w:val="002126AD"/>
    <w:rsid w:val="00212D48"/>
    <w:rsid w:val="002134F5"/>
    <w:rsid w:val="00214139"/>
    <w:rsid w:val="00214466"/>
    <w:rsid w:val="0021470E"/>
    <w:rsid w:val="00215996"/>
    <w:rsid w:val="00216DFC"/>
    <w:rsid w:val="00216E6D"/>
    <w:rsid w:val="00217C35"/>
    <w:rsid w:val="00217DFE"/>
    <w:rsid w:val="00221B68"/>
    <w:rsid w:val="00223251"/>
    <w:rsid w:val="00223E79"/>
    <w:rsid w:val="00224A3C"/>
    <w:rsid w:val="00225B9C"/>
    <w:rsid w:val="00226481"/>
    <w:rsid w:val="00227793"/>
    <w:rsid w:val="00227FAE"/>
    <w:rsid w:val="002320C0"/>
    <w:rsid w:val="00233B26"/>
    <w:rsid w:val="00234F14"/>
    <w:rsid w:val="00236743"/>
    <w:rsid w:val="00236AD2"/>
    <w:rsid w:val="00236BCD"/>
    <w:rsid w:val="002371FB"/>
    <w:rsid w:val="00237EF0"/>
    <w:rsid w:val="0024166C"/>
    <w:rsid w:val="002471F7"/>
    <w:rsid w:val="0024751A"/>
    <w:rsid w:val="002512FD"/>
    <w:rsid w:val="00251B64"/>
    <w:rsid w:val="002526F1"/>
    <w:rsid w:val="00252718"/>
    <w:rsid w:val="00253158"/>
    <w:rsid w:val="00257120"/>
    <w:rsid w:val="00257471"/>
    <w:rsid w:val="00257E7E"/>
    <w:rsid w:val="00257FD7"/>
    <w:rsid w:val="00261D2C"/>
    <w:rsid w:val="00262020"/>
    <w:rsid w:val="00262D77"/>
    <w:rsid w:val="002660E4"/>
    <w:rsid w:val="00267FF1"/>
    <w:rsid w:val="00270C8F"/>
    <w:rsid w:val="00270DC6"/>
    <w:rsid w:val="00272D3B"/>
    <w:rsid w:val="00273047"/>
    <w:rsid w:val="00274574"/>
    <w:rsid w:val="002749B3"/>
    <w:rsid w:val="0027645C"/>
    <w:rsid w:val="00277743"/>
    <w:rsid w:val="0028236B"/>
    <w:rsid w:val="00282D13"/>
    <w:rsid w:val="0028372E"/>
    <w:rsid w:val="00290527"/>
    <w:rsid w:val="00291450"/>
    <w:rsid w:val="002924B0"/>
    <w:rsid w:val="00293452"/>
    <w:rsid w:val="00294980"/>
    <w:rsid w:val="002951BD"/>
    <w:rsid w:val="00297BB1"/>
    <w:rsid w:val="002A2554"/>
    <w:rsid w:val="002A267C"/>
    <w:rsid w:val="002A3099"/>
    <w:rsid w:val="002A50F8"/>
    <w:rsid w:val="002A5E33"/>
    <w:rsid w:val="002B07A7"/>
    <w:rsid w:val="002B1158"/>
    <w:rsid w:val="002B1BA0"/>
    <w:rsid w:val="002B48B4"/>
    <w:rsid w:val="002B4E55"/>
    <w:rsid w:val="002B5D0D"/>
    <w:rsid w:val="002C02F2"/>
    <w:rsid w:val="002C1740"/>
    <w:rsid w:val="002C1FB7"/>
    <w:rsid w:val="002C2DE8"/>
    <w:rsid w:val="002C4D5B"/>
    <w:rsid w:val="002C523D"/>
    <w:rsid w:val="002C563D"/>
    <w:rsid w:val="002C6FB4"/>
    <w:rsid w:val="002C7FD4"/>
    <w:rsid w:val="002D095D"/>
    <w:rsid w:val="002D0C41"/>
    <w:rsid w:val="002D13C9"/>
    <w:rsid w:val="002D1561"/>
    <w:rsid w:val="002D23EC"/>
    <w:rsid w:val="002D68BE"/>
    <w:rsid w:val="002D7A54"/>
    <w:rsid w:val="002E1E5F"/>
    <w:rsid w:val="002E253C"/>
    <w:rsid w:val="002E2704"/>
    <w:rsid w:val="002E34F2"/>
    <w:rsid w:val="002E3C1B"/>
    <w:rsid w:val="002E46CF"/>
    <w:rsid w:val="002F0026"/>
    <w:rsid w:val="002F01EE"/>
    <w:rsid w:val="002F0AAA"/>
    <w:rsid w:val="002F0BB5"/>
    <w:rsid w:val="002F1134"/>
    <w:rsid w:val="002F13BB"/>
    <w:rsid w:val="002F1406"/>
    <w:rsid w:val="002F1F32"/>
    <w:rsid w:val="002F31D4"/>
    <w:rsid w:val="002F3697"/>
    <w:rsid w:val="002F36D9"/>
    <w:rsid w:val="002F3829"/>
    <w:rsid w:val="002F385C"/>
    <w:rsid w:val="002F3861"/>
    <w:rsid w:val="002F3A4D"/>
    <w:rsid w:val="002F4357"/>
    <w:rsid w:val="002F4ACE"/>
    <w:rsid w:val="002F6E8E"/>
    <w:rsid w:val="002F77C8"/>
    <w:rsid w:val="00300F7B"/>
    <w:rsid w:val="00301E43"/>
    <w:rsid w:val="00302F55"/>
    <w:rsid w:val="00303776"/>
    <w:rsid w:val="00303821"/>
    <w:rsid w:val="0030607A"/>
    <w:rsid w:val="00311073"/>
    <w:rsid w:val="00311560"/>
    <w:rsid w:val="00312935"/>
    <w:rsid w:val="00312D4D"/>
    <w:rsid w:val="00315D51"/>
    <w:rsid w:val="00323073"/>
    <w:rsid w:val="0032394E"/>
    <w:rsid w:val="003248C7"/>
    <w:rsid w:val="003248F7"/>
    <w:rsid w:val="00324952"/>
    <w:rsid w:val="003249CE"/>
    <w:rsid w:val="00325298"/>
    <w:rsid w:val="0032539A"/>
    <w:rsid w:val="003258FB"/>
    <w:rsid w:val="00327876"/>
    <w:rsid w:val="00330409"/>
    <w:rsid w:val="00330790"/>
    <w:rsid w:val="00333464"/>
    <w:rsid w:val="003374E6"/>
    <w:rsid w:val="00341CFB"/>
    <w:rsid w:val="00341FF7"/>
    <w:rsid w:val="003422A2"/>
    <w:rsid w:val="00342C62"/>
    <w:rsid w:val="00343A9D"/>
    <w:rsid w:val="00344A15"/>
    <w:rsid w:val="00345BB7"/>
    <w:rsid w:val="00346375"/>
    <w:rsid w:val="0034696A"/>
    <w:rsid w:val="003476D6"/>
    <w:rsid w:val="00347726"/>
    <w:rsid w:val="00347915"/>
    <w:rsid w:val="00347B76"/>
    <w:rsid w:val="00350756"/>
    <w:rsid w:val="003559FA"/>
    <w:rsid w:val="00355A87"/>
    <w:rsid w:val="00360F18"/>
    <w:rsid w:val="0036231B"/>
    <w:rsid w:val="003635CB"/>
    <w:rsid w:val="00364443"/>
    <w:rsid w:val="00364618"/>
    <w:rsid w:val="003650CC"/>
    <w:rsid w:val="00366199"/>
    <w:rsid w:val="00366909"/>
    <w:rsid w:val="0037083C"/>
    <w:rsid w:val="00371533"/>
    <w:rsid w:val="003717D2"/>
    <w:rsid w:val="00373B8D"/>
    <w:rsid w:val="00374C4D"/>
    <w:rsid w:val="00376E30"/>
    <w:rsid w:val="003775DB"/>
    <w:rsid w:val="00377CAB"/>
    <w:rsid w:val="00380A44"/>
    <w:rsid w:val="003816F6"/>
    <w:rsid w:val="00382BAF"/>
    <w:rsid w:val="00383EE0"/>
    <w:rsid w:val="00383FD2"/>
    <w:rsid w:val="00384AD8"/>
    <w:rsid w:val="00385680"/>
    <w:rsid w:val="003869A3"/>
    <w:rsid w:val="00386B78"/>
    <w:rsid w:val="00390380"/>
    <w:rsid w:val="003911A8"/>
    <w:rsid w:val="003926F1"/>
    <w:rsid w:val="003927A8"/>
    <w:rsid w:val="00395A69"/>
    <w:rsid w:val="00396801"/>
    <w:rsid w:val="003975FD"/>
    <w:rsid w:val="00397BB5"/>
    <w:rsid w:val="003A1F09"/>
    <w:rsid w:val="003A21F1"/>
    <w:rsid w:val="003A2225"/>
    <w:rsid w:val="003A3A4A"/>
    <w:rsid w:val="003A58C2"/>
    <w:rsid w:val="003A5B1F"/>
    <w:rsid w:val="003A5E3A"/>
    <w:rsid w:val="003B0C55"/>
    <w:rsid w:val="003B2965"/>
    <w:rsid w:val="003B37B3"/>
    <w:rsid w:val="003B3BF4"/>
    <w:rsid w:val="003B508F"/>
    <w:rsid w:val="003B727C"/>
    <w:rsid w:val="003C13C0"/>
    <w:rsid w:val="003C2382"/>
    <w:rsid w:val="003C2797"/>
    <w:rsid w:val="003C3546"/>
    <w:rsid w:val="003C362F"/>
    <w:rsid w:val="003C538D"/>
    <w:rsid w:val="003C5D6F"/>
    <w:rsid w:val="003C5DED"/>
    <w:rsid w:val="003C66D1"/>
    <w:rsid w:val="003C671A"/>
    <w:rsid w:val="003C6AF5"/>
    <w:rsid w:val="003C6FBA"/>
    <w:rsid w:val="003C7FCD"/>
    <w:rsid w:val="003D248D"/>
    <w:rsid w:val="003D2A80"/>
    <w:rsid w:val="003D4C34"/>
    <w:rsid w:val="003D53FA"/>
    <w:rsid w:val="003E338F"/>
    <w:rsid w:val="003E3390"/>
    <w:rsid w:val="003E49AC"/>
    <w:rsid w:val="003E4BFD"/>
    <w:rsid w:val="003E5EAF"/>
    <w:rsid w:val="003E6F0B"/>
    <w:rsid w:val="003E6FF2"/>
    <w:rsid w:val="003F118F"/>
    <w:rsid w:val="003F154B"/>
    <w:rsid w:val="003F2298"/>
    <w:rsid w:val="003F28BD"/>
    <w:rsid w:val="003F4DAA"/>
    <w:rsid w:val="003F4F5A"/>
    <w:rsid w:val="003F7B1A"/>
    <w:rsid w:val="0040058F"/>
    <w:rsid w:val="004017C5"/>
    <w:rsid w:val="00402EFF"/>
    <w:rsid w:val="00404831"/>
    <w:rsid w:val="004057AC"/>
    <w:rsid w:val="0040582E"/>
    <w:rsid w:val="00406208"/>
    <w:rsid w:val="004063BA"/>
    <w:rsid w:val="004064E2"/>
    <w:rsid w:val="00406B4C"/>
    <w:rsid w:val="00411510"/>
    <w:rsid w:val="004115A1"/>
    <w:rsid w:val="004129A5"/>
    <w:rsid w:val="004137F7"/>
    <w:rsid w:val="00413936"/>
    <w:rsid w:val="00417C21"/>
    <w:rsid w:val="0042256A"/>
    <w:rsid w:val="00422E6B"/>
    <w:rsid w:val="0042362A"/>
    <w:rsid w:val="004240A2"/>
    <w:rsid w:val="00424A44"/>
    <w:rsid w:val="00426FF8"/>
    <w:rsid w:val="00427498"/>
    <w:rsid w:val="004317EA"/>
    <w:rsid w:val="00433FDC"/>
    <w:rsid w:val="004374F0"/>
    <w:rsid w:val="00437910"/>
    <w:rsid w:val="00440AFB"/>
    <w:rsid w:val="00441381"/>
    <w:rsid w:val="004416EB"/>
    <w:rsid w:val="00441A29"/>
    <w:rsid w:val="00442621"/>
    <w:rsid w:val="00442E1C"/>
    <w:rsid w:val="004451E0"/>
    <w:rsid w:val="0044649D"/>
    <w:rsid w:val="004500D0"/>
    <w:rsid w:val="00452524"/>
    <w:rsid w:val="00454974"/>
    <w:rsid w:val="00455B93"/>
    <w:rsid w:val="004576F0"/>
    <w:rsid w:val="004579D2"/>
    <w:rsid w:val="00457E63"/>
    <w:rsid w:val="00461C8D"/>
    <w:rsid w:val="00461F01"/>
    <w:rsid w:val="00462309"/>
    <w:rsid w:val="00464CF0"/>
    <w:rsid w:val="00466668"/>
    <w:rsid w:val="00470843"/>
    <w:rsid w:val="004725FD"/>
    <w:rsid w:val="00474F96"/>
    <w:rsid w:val="00475C2C"/>
    <w:rsid w:val="00476EB0"/>
    <w:rsid w:val="00477394"/>
    <w:rsid w:val="00477A25"/>
    <w:rsid w:val="0048267E"/>
    <w:rsid w:val="00483C93"/>
    <w:rsid w:val="004843DB"/>
    <w:rsid w:val="00485689"/>
    <w:rsid w:val="00485834"/>
    <w:rsid w:val="00486F65"/>
    <w:rsid w:val="00487D75"/>
    <w:rsid w:val="00490021"/>
    <w:rsid w:val="0049144E"/>
    <w:rsid w:val="00492B3C"/>
    <w:rsid w:val="00494466"/>
    <w:rsid w:val="0049575B"/>
    <w:rsid w:val="00497B06"/>
    <w:rsid w:val="004A0A73"/>
    <w:rsid w:val="004A0E9D"/>
    <w:rsid w:val="004A1010"/>
    <w:rsid w:val="004A16CD"/>
    <w:rsid w:val="004A2855"/>
    <w:rsid w:val="004A3F46"/>
    <w:rsid w:val="004A424E"/>
    <w:rsid w:val="004A43EE"/>
    <w:rsid w:val="004A4C2C"/>
    <w:rsid w:val="004A569E"/>
    <w:rsid w:val="004A5783"/>
    <w:rsid w:val="004A5BCF"/>
    <w:rsid w:val="004A781E"/>
    <w:rsid w:val="004A7EE9"/>
    <w:rsid w:val="004A7F98"/>
    <w:rsid w:val="004B0ADD"/>
    <w:rsid w:val="004B16BB"/>
    <w:rsid w:val="004B1989"/>
    <w:rsid w:val="004B20E7"/>
    <w:rsid w:val="004B2E0B"/>
    <w:rsid w:val="004B3347"/>
    <w:rsid w:val="004B33DB"/>
    <w:rsid w:val="004B4F49"/>
    <w:rsid w:val="004B5107"/>
    <w:rsid w:val="004B772E"/>
    <w:rsid w:val="004B7A0E"/>
    <w:rsid w:val="004C065B"/>
    <w:rsid w:val="004C112B"/>
    <w:rsid w:val="004C322E"/>
    <w:rsid w:val="004C3270"/>
    <w:rsid w:val="004C34FA"/>
    <w:rsid w:val="004C3D88"/>
    <w:rsid w:val="004C49FC"/>
    <w:rsid w:val="004C4B93"/>
    <w:rsid w:val="004C4FDC"/>
    <w:rsid w:val="004C6A7F"/>
    <w:rsid w:val="004D092E"/>
    <w:rsid w:val="004D103A"/>
    <w:rsid w:val="004D1384"/>
    <w:rsid w:val="004D1808"/>
    <w:rsid w:val="004D243A"/>
    <w:rsid w:val="004D3934"/>
    <w:rsid w:val="004D45C0"/>
    <w:rsid w:val="004D4AB2"/>
    <w:rsid w:val="004D5501"/>
    <w:rsid w:val="004D57FE"/>
    <w:rsid w:val="004E0776"/>
    <w:rsid w:val="004E56D3"/>
    <w:rsid w:val="004E6593"/>
    <w:rsid w:val="004E6D97"/>
    <w:rsid w:val="004E7268"/>
    <w:rsid w:val="004F39C5"/>
    <w:rsid w:val="004F3B4F"/>
    <w:rsid w:val="004F5E15"/>
    <w:rsid w:val="00500255"/>
    <w:rsid w:val="00501E59"/>
    <w:rsid w:val="00504B2F"/>
    <w:rsid w:val="005055F4"/>
    <w:rsid w:val="00506CDF"/>
    <w:rsid w:val="00507508"/>
    <w:rsid w:val="00507871"/>
    <w:rsid w:val="00510490"/>
    <w:rsid w:val="005107C8"/>
    <w:rsid w:val="00510FD8"/>
    <w:rsid w:val="00512458"/>
    <w:rsid w:val="00512B59"/>
    <w:rsid w:val="00512E62"/>
    <w:rsid w:val="00513867"/>
    <w:rsid w:val="00513F62"/>
    <w:rsid w:val="005153FE"/>
    <w:rsid w:val="00515498"/>
    <w:rsid w:val="00515A2E"/>
    <w:rsid w:val="0052170E"/>
    <w:rsid w:val="005220DD"/>
    <w:rsid w:val="00523AA7"/>
    <w:rsid w:val="00526836"/>
    <w:rsid w:val="0052730A"/>
    <w:rsid w:val="0052787B"/>
    <w:rsid w:val="00527B0B"/>
    <w:rsid w:val="00530E8E"/>
    <w:rsid w:val="00534805"/>
    <w:rsid w:val="00535C1C"/>
    <w:rsid w:val="005364D7"/>
    <w:rsid w:val="00537530"/>
    <w:rsid w:val="00540515"/>
    <w:rsid w:val="005406BB"/>
    <w:rsid w:val="00542662"/>
    <w:rsid w:val="0054266D"/>
    <w:rsid w:val="0054330B"/>
    <w:rsid w:val="00547DB9"/>
    <w:rsid w:val="00551188"/>
    <w:rsid w:val="00552396"/>
    <w:rsid w:val="005523C4"/>
    <w:rsid w:val="0055344F"/>
    <w:rsid w:val="00555337"/>
    <w:rsid w:val="00555508"/>
    <w:rsid w:val="00556A70"/>
    <w:rsid w:val="00557FB1"/>
    <w:rsid w:val="00560968"/>
    <w:rsid w:val="00564355"/>
    <w:rsid w:val="005645C7"/>
    <w:rsid w:val="0056516A"/>
    <w:rsid w:val="005653EE"/>
    <w:rsid w:val="00565820"/>
    <w:rsid w:val="00570B28"/>
    <w:rsid w:val="00573EDE"/>
    <w:rsid w:val="005755A2"/>
    <w:rsid w:val="005757D0"/>
    <w:rsid w:val="00580D8D"/>
    <w:rsid w:val="00585A58"/>
    <w:rsid w:val="00585D46"/>
    <w:rsid w:val="0059033A"/>
    <w:rsid w:val="00591CCF"/>
    <w:rsid w:val="00592898"/>
    <w:rsid w:val="0059438B"/>
    <w:rsid w:val="005946C6"/>
    <w:rsid w:val="00595341"/>
    <w:rsid w:val="00595A03"/>
    <w:rsid w:val="00596EC0"/>
    <w:rsid w:val="00597B18"/>
    <w:rsid w:val="005A01BD"/>
    <w:rsid w:val="005A2BF4"/>
    <w:rsid w:val="005B0CC6"/>
    <w:rsid w:val="005B1575"/>
    <w:rsid w:val="005B3049"/>
    <w:rsid w:val="005B34EC"/>
    <w:rsid w:val="005B3BC6"/>
    <w:rsid w:val="005B43DF"/>
    <w:rsid w:val="005B456D"/>
    <w:rsid w:val="005B4A0B"/>
    <w:rsid w:val="005B4E29"/>
    <w:rsid w:val="005B66B3"/>
    <w:rsid w:val="005B6F5C"/>
    <w:rsid w:val="005B6F74"/>
    <w:rsid w:val="005B7346"/>
    <w:rsid w:val="005B7830"/>
    <w:rsid w:val="005C0016"/>
    <w:rsid w:val="005C0628"/>
    <w:rsid w:val="005C0CC2"/>
    <w:rsid w:val="005C11C2"/>
    <w:rsid w:val="005C1D66"/>
    <w:rsid w:val="005C3FC7"/>
    <w:rsid w:val="005C54F0"/>
    <w:rsid w:val="005D0031"/>
    <w:rsid w:val="005D1765"/>
    <w:rsid w:val="005D3BF4"/>
    <w:rsid w:val="005D3DAD"/>
    <w:rsid w:val="005D4692"/>
    <w:rsid w:val="005D7283"/>
    <w:rsid w:val="005D732A"/>
    <w:rsid w:val="005D744A"/>
    <w:rsid w:val="005E0069"/>
    <w:rsid w:val="005E041D"/>
    <w:rsid w:val="005E25AB"/>
    <w:rsid w:val="005E2FDB"/>
    <w:rsid w:val="005E397F"/>
    <w:rsid w:val="005E661B"/>
    <w:rsid w:val="005E68BB"/>
    <w:rsid w:val="005E6B5B"/>
    <w:rsid w:val="005E6B9A"/>
    <w:rsid w:val="005E7839"/>
    <w:rsid w:val="005F0287"/>
    <w:rsid w:val="005F13FB"/>
    <w:rsid w:val="005F150A"/>
    <w:rsid w:val="005F30D6"/>
    <w:rsid w:val="005F3DB8"/>
    <w:rsid w:val="005F49AF"/>
    <w:rsid w:val="005F6731"/>
    <w:rsid w:val="00602AEE"/>
    <w:rsid w:val="00602BA0"/>
    <w:rsid w:val="006040D3"/>
    <w:rsid w:val="00604FA6"/>
    <w:rsid w:val="006050AC"/>
    <w:rsid w:val="00605881"/>
    <w:rsid w:val="006068A7"/>
    <w:rsid w:val="00607EA4"/>
    <w:rsid w:val="0061066A"/>
    <w:rsid w:val="0061085F"/>
    <w:rsid w:val="00611F47"/>
    <w:rsid w:val="006126ED"/>
    <w:rsid w:val="0061410F"/>
    <w:rsid w:val="00615C47"/>
    <w:rsid w:val="00616D22"/>
    <w:rsid w:val="00617B8B"/>
    <w:rsid w:val="00620F1E"/>
    <w:rsid w:val="006216A9"/>
    <w:rsid w:val="00621726"/>
    <w:rsid w:val="00623639"/>
    <w:rsid w:val="00623C72"/>
    <w:rsid w:val="006253FE"/>
    <w:rsid w:val="006261F9"/>
    <w:rsid w:val="00626B19"/>
    <w:rsid w:val="00627ACA"/>
    <w:rsid w:val="00627C89"/>
    <w:rsid w:val="0063078F"/>
    <w:rsid w:val="006307B4"/>
    <w:rsid w:val="00630819"/>
    <w:rsid w:val="00631466"/>
    <w:rsid w:val="00633292"/>
    <w:rsid w:val="00634486"/>
    <w:rsid w:val="0063568F"/>
    <w:rsid w:val="00635C29"/>
    <w:rsid w:val="00637EEA"/>
    <w:rsid w:val="006403F6"/>
    <w:rsid w:val="0064164D"/>
    <w:rsid w:val="00641857"/>
    <w:rsid w:val="00641D62"/>
    <w:rsid w:val="00643E2E"/>
    <w:rsid w:val="00644A84"/>
    <w:rsid w:val="006458AA"/>
    <w:rsid w:val="006465C2"/>
    <w:rsid w:val="00652550"/>
    <w:rsid w:val="0065361D"/>
    <w:rsid w:val="00653A19"/>
    <w:rsid w:val="00653EA1"/>
    <w:rsid w:val="006541C4"/>
    <w:rsid w:val="006557A6"/>
    <w:rsid w:val="00663964"/>
    <w:rsid w:val="00664093"/>
    <w:rsid w:val="006661ED"/>
    <w:rsid w:val="006665BF"/>
    <w:rsid w:val="0066681D"/>
    <w:rsid w:val="00667891"/>
    <w:rsid w:val="0067062B"/>
    <w:rsid w:val="00671AA7"/>
    <w:rsid w:val="0067397B"/>
    <w:rsid w:val="00675575"/>
    <w:rsid w:val="006763FF"/>
    <w:rsid w:val="00680A19"/>
    <w:rsid w:val="00681B06"/>
    <w:rsid w:val="00683206"/>
    <w:rsid w:val="00683816"/>
    <w:rsid w:val="00684956"/>
    <w:rsid w:val="00684960"/>
    <w:rsid w:val="00685AE0"/>
    <w:rsid w:val="00687A3D"/>
    <w:rsid w:val="00687FBA"/>
    <w:rsid w:val="0069090C"/>
    <w:rsid w:val="00690B97"/>
    <w:rsid w:val="00690DA5"/>
    <w:rsid w:val="00692618"/>
    <w:rsid w:val="00692F35"/>
    <w:rsid w:val="00694D36"/>
    <w:rsid w:val="00697453"/>
    <w:rsid w:val="00697893"/>
    <w:rsid w:val="00697A51"/>
    <w:rsid w:val="00697B00"/>
    <w:rsid w:val="006A29D7"/>
    <w:rsid w:val="006A2BA2"/>
    <w:rsid w:val="006A3022"/>
    <w:rsid w:val="006A5077"/>
    <w:rsid w:val="006A6435"/>
    <w:rsid w:val="006A73DA"/>
    <w:rsid w:val="006B09CF"/>
    <w:rsid w:val="006B0F12"/>
    <w:rsid w:val="006B1424"/>
    <w:rsid w:val="006B1A86"/>
    <w:rsid w:val="006B318C"/>
    <w:rsid w:val="006B3659"/>
    <w:rsid w:val="006B3712"/>
    <w:rsid w:val="006B3E3C"/>
    <w:rsid w:val="006B5528"/>
    <w:rsid w:val="006B5AE2"/>
    <w:rsid w:val="006B70A3"/>
    <w:rsid w:val="006C0DDD"/>
    <w:rsid w:val="006C1565"/>
    <w:rsid w:val="006C27E3"/>
    <w:rsid w:val="006C2B92"/>
    <w:rsid w:val="006C30CF"/>
    <w:rsid w:val="006C35BB"/>
    <w:rsid w:val="006C463A"/>
    <w:rsid w:val="006C4AF9"/>
    <w:rsid w:val="006C5BDD"/>
    <w:rsid w:val="006C623B"/>
    <w:rsid w:val="006C630C"/>
    <w:rsid w:val="006D0889"/>
    <w:rsid w:val="006D357A"/>
    <w:rsid w:val="006D41F4"/>
    <w:rsid w:val="006E0241"/>
    <w:rsid w:val="006E07D2"/>
    <w:rsid w:val="006E0860"/>
    <w:rsid w:val="006E148A"/>
    <w:rsid w:val="006E256E"/>
    <w:rsid w:val="006E4558"/>
    <w:rsid w:val="006E5832"/>
    <w:rsid w:val="006E5C68"/>
    <w:rsid w:val="006E65AE"/>
    <w:rsid w:val="006E6BEA"/>
    <w:rsid w:val="006F39BD"/>
    <w:rsid w:val="006F3EC1"/>
    <w:rsid w:val="006F47AE"/>
    <w:rsid w:val="006F4FAB"/>
    <w:rsid w:val="00702D9E"/>
    <w:rsid w:val="00703231"/>
    <w:rsid w:val="00703620"/>
    <w:rsid w:val="007036CA"/>
    <w:rsid w:val="00705254"/>
    <w:rsid w:val="00705EF0"/>
    <w:rsid w:val="007063E2"/>
    <w:rsid w:val="00707F3B"/>
    <w:rsid w:val="007100C7"/>
    <w:rsid w:val="00710981"/>
    <w:rsid w:val="00712147"/>
    <w:rsid w:val="00712B7A"/>
    <w:rsid w:val="00713EE3"/>
    <w:rsid w:val="00713F1A"/>
    <w:rsid w:val="00714270"/>
    <w:rsid w:val="007155AF"/>
    <w:rsid w:val="00716B43"/>
    <w:rsid w:val="00721FAF"/>
    <w:rsid w:val="00722700"/>
    <w:rsid w:val="007262D9"/>
    <w:rsid w:val="00730B66"/>
    <w:rsid w:val="00731F33"/>
    <w:rsid w:val="007330F8"/>
    <w:rsid w:val="00733DD4"/>
    <w:rsid w:val="00734163"/>
    <w:rsid w:val="00737B97"/>
    <w:rsid w:val="00740088"/>
    <w:rsid w:val="007435C4"/>
    <w:rsid w:val="00745210"/>
    <w:rsid w:val="0075141E"/>
    <w:rsid w:val="0075277E"/>
    <w:rsid w:val="00752CD9"/>
    <w:rsid w:val="00752DF4"/>
    <w:rsid w:val="007547CC"/>
    <w:rsid w:val="00755A47"/>
    <w:rsid w:val="0075771E"/>
    <w:rsid w:val="007604A2"/>
    <w:rsid w:val="00762233"/>
    <w:rsid w:val="00762E86"/>
    <w:rsid w:val="00765702"/>
    <w:rsid w:val="00765B01"/>
    <w:rsid w:val="0076630C"/>
    <w:rsid w:val="007669E8"/>
    <w:rsid w:val="00767679"/>
    <w:rsid w:val="00767EF7"/>
    <w:rsid w:val="00770D09"/>
    <w:rsid w:val="007723BA"/>
    <w:rsid w:val="0077274E"/>
    <w:rsid w:val="00772E85"/>
    <w:rsid w:val="007730D5"/>
    <w:rsid w:val="00773C85"/>
    <w:rsid w:val="007745CB"/>
    <w:rsid w:val="00774939"/>
    <w:rsid w:val="007751D0"/>
    <w:rsid w:val="007771EC"/>
    <w:rsid w:val="007773F7"/>
    <w:rsid w:val="00782DE5"/>
    <w:rsid w:val="00783372"/>
    <w:rsid w:val="007838F1"/>
    <w:rsid w:val="00783BA1"/>
    <w:rsid w:val="00783CF4"/>
    <w:rsid w:val="00784C5F"/>
    <w:rsid w:val="00785955"/>
    <w:rsid w:val="00785D8B"/>
    <w:rsid w:val="00785E83"/>
    <w:rsid w:val="0078707D"/>
    <w:rsid w:val="00792601"/>
    <w:rsid w:val="00792711"/>
    <w:rsid w:val="007929D2"/>
    <w:rsid w:val="00793F99"/>
    <w:rsid w:val="0079552D"/>
    <w:rsid w:val="007969C3"/>
    <w:rsid w:val="00797A6D"/>
    <w:rsid w:val="00797D50"/>
    <w:rsid w:val="007A0BB6"/>
    <w:rsid w:val="007A0D7F"/>
    <w:rsid w:val="007A0DB6"/>
    <w:rsid w:val="007A3118"/>
    <w:rsid w:val="007A4264"/>
    <w:rsid w:val="007A44A9"/>
    <w:rsid w:val="007A614C"/>
    <w:rsid w:val="007A62A3"/>
    <w:rsid w:val="007A65F9"/>
    <w:rsid w:val="007B0601"/>
    <w:rsid w:val="007B41D7"/>
    <w:rsid w:val="007B4CE2"/>
    <w:rsid w:val="007C1374"/>
    <w:rsid w:val="007C1F90"/>
    <w:rsid w:val="007C2A79"/>
    <w:rsid w:val="007C31BF"/>
    <w:rsid w:val="007C4195"/>
    <w:rsid w:val="007C5423"/>
    <w:rsid w:val="007C57DE"/>
    <w:rsid w:val="007C74E7"/>
    <w:rsid w:val="007C76F4"/>
    <w:rsid w:val="007D166B"/>
    <w:rsid w:val="007D2104"/>
    <w:rsid w:val="007D2B44"/>
    <w:rsid w:val="007D2F46"/>
    <w:rsid w:val="007D3350"/>
    <w:rsid w:val="007D6FF3"/>
    <w:rsid w:val="007D757D"/>
    <w:rsid w:val="007D7913"/>
    <w:rsid w:val="007E0130"/>
    <w:rsid w:val="007E11DD"/>
    <w:rsid w:val="007E1A9C"/>
    <w:rsid w:val="007E24C4"/>
    <w:rsid w:val="007E3268"/>
    <w:rsid w:val="007E40F3"/>
    <w:rsid w:val="007E4605"/>
    <w:rsid w:val="007E488E"/>
    <w:rsid w:val="007E4F95"/>
    <w:rsid w:val="007E524C"/>
    <w:rsid w:val="007F1F6F"/>
    <w:rsid w:val="007F2D0F"/>
    <w:rsid w:val="007F3FE8"/>
    <w:rsid w:val="008017E5"/>
    <w:rsid w:val="008036F2"/>
    <w:rsid w:val="00803C35"/>
    <w:rsid w:val="0080707D"/>
    <w:rsid w:val="00810E62"/>
    <w:rsid w:val="0081167D"/>
    <w:rsid w:val="008139BB"/>
    <w:rsid w:val="00815215"/>
    <w:rsid w:val="008172B7"/>
    <w:rsid w:val="0082137C"/>
    <w:rsid w:val="00823449"/>
    <w:rsid w:val="0082360F"/>
    <w:rsid w:val="00825BE0"/>
    <w:rsid w:val="00825D89"/>
    <w:rsid w:val="008261AC"/>
    <w:rsid w:val="008279E7"/>
    <w:rsid w:val="00832FD4"/>
    <w:rsid w:val="00833433"/>
    <w:rsid w:val="00835795"/>
    <w:rsid w:val="00835B36"/>
    <w:rsid w:val="0083696E"/>
    <w:rsid w:val="0084158A"/>
    <w:rsid w:val="00841D91"/>
    <w:rsid w:val="00841DBF"/>
    <w:rsid w:val="008429F9"/>
    <w:rsid w:val="008441E8"/>
    <w:rsid w:val="00845846"/>
    <w:rsid w:val="00846E97"/>
    <w:rsid w:val="00853F82"/>
    <w:rsid w:val="0085514F"/>
    <w:rsid w:val="00856383"/>
    <w:rsid w:val="008569E1"/>
    <w:rsid w:val="008572E9"/>
    <w:rsid w:val="0085792D"/>
    <w:rsid w:val="00857D63"/>
    <w:rsid w:val="00860E3E"/>
    <w:rsid w:val="0086258B"/>
    <w:rsid w:val="00863671"/>
    <w:rsid w:val="00863ED9"/>
    <w:rsid w:val="0086445D"/>
    <w:rsid w:val="00865626"/>
    <w:rsid w:val="0086649D"/>
    <w:rsid w:val="00870160"/>
    <w:rsid w:val="0087076A"/>
    <w:rsid w:val="008715C1"/>
    <w:rsid w:val="00872A10"/>
    <w:rsid w:val="00873201"/>
    <w:rsid w:val="00873DB0"/>
    <w:rsid w:val="00873ED7"/>
    <w:rsid w:val="008755EA"/>
    <w:rsid w:val="008779F3"/>
    <w:rsid w:val="00877A00"/>
    <w:rsid w:val="00881E1E"/>
    <w:rsid w:val="0088206C"/>
    <w:rsid w:val="0088250F"/>
    <w:rsid w:val="00885D87"/>
    <w:rsid w:val="00887425"/>
    <w:rsid w:val="00892069"/>
    <w:rsid w:val="0089393B"/>
    <w:rsid w:val="00894260"/>
    <w:rsid w:val="00897BD7"/>
    <w:rsid w:val="008A0010"/>
    <w:rsid w:val="008A0215"/>
    <w:rsid w:val="008A0A60"/>
    <w:rsid w:val="008A0FE2"/>
    <w:rsid w:val="008A13FF"/>
    <w:rsid w:val="008A22EE"/>
    <w:rsid w:val="008A24CB"/>
    <w:rsid w:val="008A30C1"/>
    <w:rsid w:val="008A3C2A"/>
    <w:rsid w:val="008A4F2E"/>
    <w:rsid w:val="008A53EB"/>
    <w:rsid w:val="008A549E"/>
    <w:rsid w:val="008A5596"/>
    <w:rsid w:val="008A5F96"/>
    <w:rsid w:val="008A7078"/>
    <w:rsid w:val="008A7680"/>
    <w:rsid w:val="008B023D"/>
    <w:rsid w:val="008B5F7B"/>
    <w:rsid w:val="008B61F9"/>
    <w:rsid w:val="008B7069"/>
    <w:rsid w:val="008C00A9"/>
    <w:rsid w:val="008C05F1"/>
    <w:rsid w:val="008C49A8"/>
    <w:rsid w:val="008C4A6F"/>
    <w:rsid w:val="008C4BFE"/>
    <w:rsid w:val="008C61A3"/>
    <w:rsid w:val="008C6639"/>
    <w:rsid w:val="008C6C4D"/>
    <w:rsid w:val="008C7EE0"/>
    <w:rsid w:val="008D02DB"/>
    <w:rsid w:val="008D3C41"/>
    <w:rsid w:val="008D6605"/>
    <w:rsid w:val="008E0290"/>
    <w:rsid w:val="008E2A8E"/>
    <w:rsid w:val="008E3EF4"/>
    <w:rsid w:val="008E48AF"/>
    <w:rsid w:val="008E4E05"/>
    <w:rsid w:val="008E5B3C"/>
    <w:rsid w:val="008E669B"/>
    <w:rsid w:val="008E69BD"/>
    <w:rsid w:val="008E7B21"/>
    <w:rsid w:val="008E7DD8"/>
    <w:rsid w:val="008F09DE"/>
    <w:rsid w:val="008F10E9"/>
    <w:rsid w:val="008F191C"/>
    <w:rsid w:val="008F1F20"/>
    <w:rsid w:val="008F5D3A"/>
    <w:rsid w:val="008F6B85"/>
    <w:rsid w:val="008F71C0"/>
    <w:rsid w:val="009002FD"/>
    <w:rsid w:val="00901B77"/>
    <w:rsid w:val="00911FB0"/>
    <w:rsid w:val="00912794"/>
    <w:rsid w:val="00915A9D"/>
    <w:rsid w:val="009168F6"/>
    <w:rsid w:val="0092029B"/>
    <w:rsid w:val="00920683"/>
    <w:rsid w:val="00921425"/>
    <w:rsid w:val="00923B47"/>
    <w:rsid w:val="0092529E"/>
    <w:rsid w:val="00925841"/>
    <w:rsid w:val="00926468"/>
    <w:rsid w:val="00926630"/>
    <w:rsid w:val="00926DFF"/>
    <w:rsid w:val="0093049B"/>
    <w:rsid w:val="009305D8"/>
    <w:rsid w:val="00931D94"/>
    <w:rsid w:val="009322B1"/>
    <w:rsid w:val="009324EB"/>
    <w:rsid w:val="00933A0B"/>
    <w:rsid w:val="009347C6"/>
    <w:rsid w:val="00934DE6"/>
    <w:rsid w:val="00936D5F"/>
    <w:rsid w:val="00937710"/>
    <w:rsid w:val="00940353"/>
    <w:rsid w:val="00941507"/>
    <w:rsid w:val="00941A5A"/>
    <w:rsid w:val="00941BA5"/>
    <w:rsid w:val="00942FD2"/>
    <w:rsid w:val="0094389C"/>
    <w:rsid w:val="00947A3A"/>
    <w:rsid w:val="00950928"/>
    <w:rsid w:val="00950C12"/>
    <w:rsid w:val="00950C29"/>
    <w:rsid w:val="0095252A"/>
    <w:rsid w:val="0095333C"/>
    <w:rsid w:val="00953641"/>
    <w:rsid w:val="00953BD1"/>
    <w:rsid w:val="0095445E"/>
    <w:rsid w:val="00956CD9"/>
    <w:rsid w:val="0095704C"/>
    <w:rsid w:val="009571E0"/>
    <w:rsid w:val="0096065A"/>
    <w:rsid w:val="00961521"/>
    <w:rsid w:val="00962771"/>
    <w:rsid w:val="009637DF"/>
    <w:rsid w:val="0096594A"/>
    <w:rsid w:val="0097189E"/>
    <w:rsid w:val="00971CFF"/>
    <w:rsid w:val="00973A8E"/>
    <w:rsid w:val="009766DE"/>
    <w:rsid w:val="0097702F"/>
    <w:rsid w:val="009778F2"/>
    <w:rsid w:val="009811B7"/>
    <w:rsid w:val="009816CA"/>
    <w:rsid w:val="00981A16"/>
    <w:rsid w:val="009829A5"/>
    <w:rsid w:val="009834E9"/>
    <w:rsid w:val="00984C85"/>
    <w:rsid w:val="00985207"/>
    <w:rsid w:val="009861D9"/>
    <w:rsid w:val="00987182"/>
    <w:rsid w:val="0099094C"/>
    <w:rsid w:val="00993F1B"/>
    <w:rsid w:val="009944C0"/>
    <w:rsid w:val="00996196"/>
    <w:rsid w:val="00997D8D"/>
    <w:rsid w:val="009A0D41"/>
    <w:rsid w:val="009A0FA5"/>
    <w:rsid w:val="009A13E2"/>
    <w:rsid w:val="009A276D"/>
    <w:rsid w:val="009A3BEF"/>
    <w:rsid w:val="009A4AED"/>
    <w:rsid w:val="009A564B"/>
    <w:rsid w:val="009A6211"/>
    <w:rsid w:val="009A6A28"/>
    <w:rsid w:val="009A6A33"/>
    <w:rsid w:val="009A732B"/>
    <w:rsid w:val="009B1384"/>
    <w:rsid w:val="009B2053"/>
    <w:rsid w:val="009B4348"/>
    <w:rsid w:val="009B54B5"/>
    <w:rsid w:val="009B7365"/>
    <w:rsid w:val="009B7F3C"/>
    <w:rsid w:val="009C09C8"/>
    <w:rsid w:val="009C1202"/>
    <w:rsid w:val="009C1E33"/>
    <w:rsid w:val="009C3997"/>
    <w:rsid w:val="009C3B4F"/>
    <w:rsid w:val="009C52E0"/>
    <w:rsid w:val="009C5635"/>
    <w:rsid w:val="009C5DC6"/>
    <w:rsid w:val="009D0A0C"/>
    <w:rsid w:val="009D2205"/>
    <w:rsid w:val="009D27EE"/>
    <w:rsid w:val="009D3D4B"/>
    <w:rsid w:val="009D45FD"/>
    <w:rsid w:val="009D501C"/>
    <w:rsid w:val="009D5165"/>
    <w:rsid w:val="009D5E3F"/>
    <w:rsid w:val="009D7E69"/>
    <w:rsid w:val="009E0472"/>
    <w:rsid w:val="009E4621"/>
    <w:rsid w:val="009E5454"/>
    <w:rsid w:val="009E56ED"/>
    <w:rsid w:val="009E582B"/>
    <w:rsid w:val="009E6123"/>
    <w:rsid w:val="009E618E"/>
    <w:rsid w:val="009E6675"/>
    <w:rsid w:val="009E7A34"/>
    <w:rsid w:val="009F0F9A"/>
    <w:rsid w:val="009F2E61"/>
    <w:rsid w:val="009F3AC6"/>
    <w:rsid w:val="009F3FC6"/>
    <w:rsid w:val="009F4914"/>
    <w:rsid w:val="009F71A1"/>
    <w:rsid w:val="009F7470"/>
    <w:rsid w:val="009F75FE"/>
    <w:rsid w:val="00A00166"/>
    <w:rsid w:val="00A00D73"/>
    <w:rsid w:val="00A00F71"/>
    <w:rsid w:val="00A03413"/>
    <w:rsid w:val="00A06B27"/>
    <w:rsid w:val="00A073DC"/>
    <w:rsid w:val="00A10FE9"/>
    <w:rsid w:val="00A11DE7"/>
    <w:rsid w:val="00A1227A"/>
    <w:rsid w:val="00A12464"/>
    <w:rsid w:val="00A12579"/>
    <w:rsid w:val="00A128CA"/>
    <w:rsid w:val="00A128FE"/>
    <w:rsid w:val="00A12932"/>
    <w:rsid w:val="00A12AE3"/>
    <w:rsid w:val="00A12B6B"/>
    <w:rsid w:val="00A133E6"/>
    <w:rsid w:val="00A13AF0"/>
    <w:rsid w:val="00A17ABE"/>
    <w:rsid w:val="00A17DC5"/>
    <w:rsid w:val="00A23BD6"/>
    <w:rsid w:val="00A25063"/>
    <w:rsid w:val="00A277FC"/>
    <w:rsid w:val="00A30E22"/>
    <w:rsid w:val="00A316C8"/>
    <w:rsid w:val="00A31742"/>
    <w:rsid w:val="00A32725"/>
    <w:rsid w:val="00A33800"/>
    <w:rsid w:val="00A34A4F"/>
    <w:rsid w:val="00A35062"/>
    <w:rsid w:val="00A35220"/>
    <w:rsid w:val="00A35FE3"/>
    <w:rsid w:val="00A3640C"/>
    <w:rsid w:val="00A36661"/>
    <w:rsid w:val="00A36832"/>
    <w:rsid w:val="00A4022A"/>
    <w:rsid w:val="00A411FE"/>
    <w:rsid w:val="00A419A8"/>
    <w:rsid w:val="00A42B54"/>
    <w:rsid w:val="00A42C0E"/>
    <w:rsid w:val="00A4377B"/>
    <w:rsid w:val="00A45244"/>
    <w:rsid w:val="00A461CA"/>
    <w:rsid w:val="00A46AB4"/>
    <w:rsid w:val="00A47F2F"/>
    <w:rsid w:val="00A50083"/>
    <w:rsid w:val="00A51ECA"/>
    <w:rsid w:val="00A5226F"/>
    <w:rsid w:val="00A54D90"/>
    <w:rsid w:val="00A55591"/>
    <w:rsid w:val="00A56F8C"/>
    <w:rsid w:val="00A609EA"/>
    <w:rsid w:val="00A61AFC"/>
    <w:rsid w:val="00A6387F"/>
    <w:rsid w:val="00A63FD4"/>
    <w:rsid w:val="00A642B4"/>
    <w:rsid w:val="00A700A1"/>
    <w:rsid w:val="00A71033"/>
    <w:rsid w:val="00A7282B"/>
    <w:rsid w:val="00A72DA8"/>
    <w:rsid w:val="00A74057"/>
    <w:rsid w:val="00A749E7"/>
    <w:rsid w:val="00A75681"/>
    <w:rsid w:val="00A76F67"/>
    <w:rsid w:val="00A77020"/>
    <w:rsid w:val="00A77223"/>
    <w:rsid w:val="00A810B3"/>
    <w:rsid w:val="00A8261E"/>
    <w:rsid w:val="00A83636"/>
    <w:rsid w:val="00A86344"/>
    <w:rsid w:val="00A86D9F"/>
    <w:rsid w:val="00A87B8C"/>
    <w:rsid w:val="00A91408"/>
    <w:rsid w:val="00A93507"/>
    <w:rsid w:val="00A93E80"/>
    <w:rsid w:val="00A94BFA"/>
    <w:rsid w:val="00A962F0"/>
    <w:rsid w:val="00A96FB8"/>
    <w:rsid w:val="00A9778D"/>
    <w:rsid w:val="00A97C35"/>
    <w:rsid w:val="00AA085A"/>
    <w:rsid w:val="00AA18FD"/>
    <w:rsid w:val="00AA1D96"/>
    <w:rsid w:val="00AA2394"/>
    <w:rsid w:val="00AA2F13"/>
    <w:rsid w:val="00AA3B02"/>
    <w:rsid w:val="00AA5ECB"/>
    <w:rsid w:val="00AA62FF"/>
    <w:rsid w:val="00AA63E5"/>
    <w:rsid w:val="00AA7EF9"/>
    <w:rsid w:val="00AA7F7B"/>
    <w:rsid w:val="00AB014B"/>
    <w:rsid w:val="00AB152A"/>
    <w:rsid w:val="00AB2118"/>
    <w:rsid w:val="00AB355F"/>
    <w:rsid w:val="00AB4922"/>
    <w:rsid w:val="00AB55C7"/>
    <w:rsid w:val="00AB678E"/>
    <w:rsid w:val="00AB754D"/>
    <w:rsid w:val="00AB7D99"/>
    <w:rsid w:val="00AB7EC0"/>
    <w:rsid w:val="00AC1EA5"/>
    <w:rsid w:val="00AC3890"/>
    <w:rsid w:val="00AC4CA2"/>
    <w:rsid w:val="00AC6AAE"/>
    <w:rsid w:val="00AD0F64"/>
    <w:rsid w:val="00AD18EA"/>
    <w:rsid w:val="00AD20E1"/>
    <w:rsid w:val="00AD2F4D"/>
    <w:rsid w:val="00AD307C"/>
    <w:rsid w:val="00AD31E8"/>
    <w:rsid w:val="00AD34E5"/>
    <w:rsid w:val="00AD65EB"/>
    <w:rsid w:val="00AE1AFD"/>
    <w:rsid w:val="00AE4808"/>
    <w:rsid w:val="00AE6330"/>
    <w:rsid w:val="00AE67E3"/>
    <w:rsid w:val="00AE78CC"/>
    <w:rsid w:val="00AE7FB1"/>
    <w:rsid w:val="00AF0820"/>
    <w:rsid w:val="00AF0DC0"/>
    <w:rsid w:val="00AF2787"/>
    <w:rsid w:val="00AF469B"/>
    <w:rsid w:val="00AF57C8"/>
    <w:rsid w:val="00AF63CA"/>
    <w:rsid w:val="00AF70EE"/>
    <w:rsid w:val="00B00127"/>
    <w:rsid w:val="00B008A3"/>
    <w:rsid w:val="00B04FF5"/>
    <w:rsid w:val="00B0559D"/>
    <w:rsid w:val="00B11699"/>
    <w:rsid w:val="00B17135"/>
    <w:rsid w:val="00B175EF"/>
    <w:rsid w:val="00B17A02"/>
    <w:rsid w:val="00B17B32"/>
    <w:rsid w:val="00B22145"/>
    <w:rsid w:val="00B22ADC"/>
    <w:rsid w:val="00B23D03"/>
    <w:rsid w:val="00B24FBB"/>
    <w:rsid w:val="00B25ABA"/>
    <w:rsid w:val="00B2607F"/>
    <w:rsid w:val="00B27378"/>
    <w:rsid w:val="00B2784D"/>
    <w:rsid w:val="00B306DB"/>
    <w:rsid w:val="00B30A8D"/>
    <w:rsid w:val="00B30C2F"/>
    <w:rsid w:val="00B30E79"/>
    <w:rsid w:val="00B30EBA"/>
    <w:rsid w:val="00B31130"/>
    <w:rsid w:val="00B328E7"/>
    <w:rsid w:val="00B343FB"/>
    <w:rsid w:val="00B34F84"/>
    <w:rsid w:val="00B35524"/>
    <w:rsid w:val="00B4182A"/>
    <w:rsid w:val="00B420C5"/>
    <w:rsid w:val="00B4277A"/>
    <w:rsid w:val="00B459F2"/>
    <w:rsid w:val="00B47698"/>
    <w:rsid w:val="00B4789A"/>
    <w:rsid w:val="00B514B6"/>
    <w:rsid w:val="00B51589"/>
    <w:rsid w:val="00B52640"/>
    <w:rsid w:val="00B52C73"/>
    <w:rsid w:val="00B53EA4"/>
    <w:rsid w:val="00B54C01"/>
    <w:rsid w:val="00B56F62"/>
    <w:rsid w:val="00B60569"/>
    <w:rsid w:val="00B60F98"/>
    <w:rsid w:val="00B616C1"/>
    <w:rsid w:val="00B61966"/>
    <w:rsid w:val="00B62F76"/>
    <w:rsid w:val="00B63D9C"/>
    <w:rsid w:val="00B63EB7"/>
    <w:rsid w:val="00B6613C"/>
    <w:rsid w:val="00B6625F"/>
    <w:rsid w:val="00B66DA7"/>
    <w:rsid w:val="00B67869"/>
    <w:rsid w:val="00B706BC"/>
    <w:rsid w:val="00B707EC"/>
    <w:rsid w:val="00B72630"/>
    <w:rsid w:val="00B73801"/>
    <w:rsid w:val="00B73B5C"/>
    <w:rsid w:val="00B75852"/>
    <w:rsid w:val="00B7765F"/>
    <w:rsid w:val="00B81C2B"/>
    <w:rsid w:val="00B82772"/>
    <w:rsid w:val="00B831F8"/>
    <w:rsid w:val="00B8387E"/>
    <w:rsid w:val="00B83F37"/>
    <w:rsid w:val="00B8436A"/>
    <w:rsid w:val="00B8587A"/>
    <w:rsid w:val="00B8734C"/>
    <w:rsid w:val="00B87E02"/>
    <w:rsid w:val="00B90490"/>
    <w:rsid w:val="00B90D2C"/>
    <w:rsid w:val="00B90DBF"/>
    <w:rsid w:val="00B91921"/>
    <w:rsid w:val="00B93288"/>
    <w:rsid w:val="00B93684"/>
    <w:rsid w:val="00B96C86"/>
    <w:rsid w:val="00B97C92"/>
    <w:rsid w:val="00BA1E45"/>
    <w:rsid w:val="00BA2273"/>
    <w:rsid w:val="00BA2B71"/>
    <w:rsid w:val="00BA478A"/>
    <w:rsid w:val="00BA4D1E"/>
    <w:rsid w:val="00BA4E7F"/>
    <w:rsid w:val="00BA5226"/>
    <w:rsid w:val="00BA5C2E"/>
    <w:rsid w:val="00BA62E8"/>
    <w:rsid w:val="00BB03F7"/>
    <w:rsid w:val="00BB2504"/>
    <w:rsid w:val="00BB3024"/>
    <w:rsid w:val="00BB3520"/>
    <w:rsid w:val="00BB3A13"/>
    <w:rsid w:val="00BB4DA1"/>
    <w:rsid w:val="00BB65D8"/>
    <w:rsid w:val="00BB712F"/>
    <w:rsid w:val="00BB76F2"/>
    <w:rsid w:val="00BB7804"/>
    <w:rsid w:val="00BC2C73"/>
    <w:rsid w:val="00BC34F8"/>
    <w:rsid w:val="00BC3929"/>
    <w:rsid w:val="00BC3B91"/>
    <w:rsid w:val="00BC54DE"/>
    <w:rsid w:val="00BC755B"/>
    <w:rsid w:val="00BC75A0"/>
    <w:rsid w:val="00BC7DF6"/>
    <w:rsid w:val="00BD06C0"/>
    <w:rsid w:val="00BD0791"/>
    <w:rsid w:val="00BD0C97"/>
    <w:rsid w:val="00BD0FFB"/>
    <w:rsid w:val="00BD1AB2"/>
    <w:rsid w:val="00BD1E06"/>
    <w:rsid w:val="00BD2962"/>
    <w:rsid w:val="00BD2C67"/>
    <w:rsid w:val="00BD355F"/>
    <w:rsid w:val="00BD3860"/>
    <w:rsid w:val="00BD3C3B"/>
    <w:rsid w:val="00BD3D18"/>
    <w:rsid w:val="00BD4220"/>
    <w:rsid w:val="00BD7227"/>
    <w:rsid w:val="00BD73BE"/>
    <w:rsid w:val="00BD7B1D"/>
    <w:rsid w:val="00BE051A"/>
    <w:rsid w:val="00BE1162"/>
    <w:rsid w:val="00BE1195"/>
    <w:rsid w:val="00BE40FA"/>
    <w:rsid w:val="00BE5CEA"/>
    <w:rsid w:val="00BE6256"/>
    <w:rsid w:val="00BE7EB4"/>
    <w:rsid w:val="00BF0F0C"/>
    <w:rsid w:val="00BF2452"/>
    <w:rsid w:val="00BF57F8"/>
    <w:rsid w:val="00BF7C85"/>
    <w:rsid w:val="00BF7D66"/>
    <w:rsid w:val="00C03B09"/>
    <w:rsid w:val="00C04B92"/>
    <w:rsid w:val="00C04DFD"/>
    <w:rsid w:val="00C05064"/>
    <w:rsid w:val="00C059AF"/>
    <w:rsid w:val="00C077EC"/>
    <w:rsid w:val="00C1209C"/>
    <w:rsid w:val="00C12AD4"/>
    <w:rsid w:val="00C1328C"/>
    <w:rsid w:val="00C134EF"/>
    <w:rsid w:val="00C137A3"/>
    <w:rsid w:val="00C13EB3"/>
    <w:rsid w:val="00C14924"/>
    <w:rsid w:val="00C173A3"/>
    <w:rsid w:val="00C174FF"/>
    <w:rsid w:val="00C21A70"/>
    <w:rsid w:val="00C222F0"/>
    <w:rsid w:val="00C2243E"/>
    <w:rsid w:val="00C234BC"/>
    <w:rsid w:val="00C236BC"/>
    <w:rsid w:val="00C256E6"/>
    <w:rsid w:val="00C25B12"/>
    <w:rsid w:val="00C25E76"/>
    <w:rsid w:val="00C27FE5"/>
    <w:rsid w:val="00C30865"/>
    <w:rsid w:val="00C327AD"/>
    <w:rsid w:val="00C329B2"/>
    <w:rsid w:val="00C34898"/>
    <w:rsid w:val="00C3718B"/>
    <w:rsid w:val="00C37388"/>
    <w:rsid w:val="00C37458"/>
    <w:rsid w:val="00C41EED"/>
    <w:rsid w:val="00C425F2"/>
    <w:rsid w:val="00C437B5"/>
    <w:rsid w:val="00C44AA8"/>
    <w:rsid w:val="00C44FFC"/>
    <w:rsid w:val="00C46835"/>
    <w:rsid w:val="00C46AC9"/>
    <w:rsid w:val="00C472E2"/>
    <w:rsid w:val="00C47401"/>
    <w:rsid w:val="00C509C5"/>
    <w:rsid w:val="00C518FC"/>
    <w:rsid w:val="00C52A0F"/>
    <w:rsid w:val="00C53BBD"/>
    <w:rsid w:val="00C5401A"/>
    <w:rsid w:val="00C54348"/>
    <w:rsid w:val="00C5451F"/>
    <w:rsid w:val="00C5745B"/>
    <w:rsid w:val="00C60761"/>
    <w:rsid w:val="00C61365"/>
    <w:rsid w:val="00C61855"/>
    <w:rsid w:val="00C622CB"/>
    <w:rsid w:val="00C63047"/>
    <w:rsid w:val="00C634A4"/>
    <w:rsid w:val="00C63E85"/>
    <w:rsid w:val="00C64C47"/>
    <w:rsid w:val="00C657C7"/>
    <w:rsid w:val="00C65B5A"/>
    <w:rsid w:val="00C66644"/>
    <w:rsid w:val="00C66EEE"/>
    <w:rsid w:val="00C67D1A"/>
    <w:rsid w:val="00C71C69"/>
    <w:rsid w:val="00C71CEE"/>
    <w:rsid w:val="00C7753F"/>
    <w:rsid w:val="00C7776E"/>
    <w:rsid w:val="00C80784"/>
    <w:rsid w:val="00C8082B"/>
    <w:rsid w:val="00C80EF9"/>
    <w:rsid w:val="00C812FF"/>
    <w:rsid w:val="00C83FC8"/>
    <w:rsid w:val="00C85720"/>
    <w:rsid w:val="00C8573F"/>
    <w:rsid w:val="00C85EC9"/>
    <w:rsid w:val="00C91466"/>
    <w:rsid w:val="00C919FD"/>
    <w:rsid w:val="00C92330"/>
    <w:rsid w:val="00C92B10"/>
    <w:rsid w:val="00C93C94"/>
    <w:rsid w:val="00C94346"/>
    <w:rsid w:val="00C955BD"/>
    <w:rsid w:val="00C95C70"/>
    <w:rsid w:val="00CA1BAA"/>
    <w:rsid w:val="00CA1CB9"/>
    <w:rsid w:val="00CA422B"/>
    <w:rsid w:val="00CA4505"/>
    <w:rsid w:val="00CA453B"/>
    <w:rsid w:val="00CA4CE8"/>
    <w:rsid w:val="00CA5FBA"/>
    <w:rsid w:val="00CA7A85"/>
    <w:rsid w:val="00CB0082"/>
    <w:rsid w:val="00CB09D9"/>
    <w:rsid w:val="00CB10FD"/>
    <w:rsid w:val="00CB194A"/>
    <w:rsid w:val="00CB1E4A"/>
    <w:rsid w:val="00CB2E90"/>
    <w:rsid w:val="00CB3947"/>
    <w:rsid w:val="00CB53D5"/>
    <w:rsid w:val="00CB5808"/>
    <w:rsid w:val="00CB5E34"/>
    <w:rsid w:val="00CB62B0"/>
    <w:rsid w:val="00CB6C1A"/>
    <w:rsid w:val="00CC61B0"/>
    <w:rsid w:val="00CD08D8"/>
    <w:rsid w:val="00CD1A32"/>
    <w:rsid w:val="00CD2F45"/>
    <w:rsid w:val="00CD38B8"/>
    <w:rsid w:val="00CD4006"/>
    <w:rsid w:val="00CD469F"/>
    <w:rsid w:val="00CD6EB0"/>
    <w:rsid w:val="00CE029A"/>
    <w:rsid w:val="00CE044A"/>
    <w:rsid w:val="00CE180E"/>
    <w:rsid w:val="00CE2AB9"/>
    <w:rsid w:val="00CE49B4"/>
    <w:rsid w:val="00CE530E"/>
    <w:rsid w:val="00CE688C"/>
    <w:rsid w:val="00CF38BC"/>
    <w:rsid w:val="00CF452A"/>
    <w:rsid w:val="00CF523B"/>
    <w:rsid w:val="00CF6D96"/>
    <w:rsid w:val="00CF7988"/>
    <w:rsid w:val="00D02134"/>
    <w:rsid w:val="00D030FB"/>
    <w:rsid w:val="00D04AAD"/>
    <w:rsid w:val="00D04DF3"/>
    <w:rsid w:val="00D05153"/>
    <w:rsid w:val="00D067DE"/>
    <w:rsid w:val="00D07897"/>
    <w:rsid w:val="00D12ACE"/>
    <w:rsid w:val="00D16416"/>
    <w:rsid w:val="00D16568"/>
    <w:rsid w:val="00D1787D"/>
    <w:rsid w:val="00D20A3C"/>
    <w:rsid w:val="00D21BFC"/>
    <w:rsid w:val="00D22420"/>
    <w:rsid w:val="00D22999"/>
    <w:rsid w:val="00D23201"/>
    <w:rsid w:val="00D23864"/>
    <w:rsid w:val="00D24581"/>
    <w:rsid w:val="00D256EA"/>
    <w:rsid w:val="00D30168"/>
    <w:rsid w:val="00D3246E"/>
    <w:rsid w:val="00D32DB6"/>
    <w:rsid w:val="00D3394F"/>
    <w:rsid w:val="00D33B3B"/>
    <w:rsid w:val="00D33DED"/>
    <w:rsid w:val="00D3530B"/>
    <w:rsid w:val="00D35E87"/>
    <w:rsid w:val="00D36A3A"/>
    <w:rsid w:val="00D36AB1"/>
    <w:rsid w:val="00D37941"/>
    <w:rsid w:val="00D41810"/>
    <w:rsid w:val="00D425F2"/>
    <w:rsid w:val="00D426A8"/>
    <w:rsid w:val="00D42B02"/>
    <w:rsid w:val="00D431CA"/>
    <w:rsid w:val="00D43487"/>
    <w:rsid w:val="00D444A4"/>
    <w:rsid w:val="00D4516E"/>
    <w:rsid w:val="00D45462"/>
    <w:rsid w:val="00D46DA4"/>
    <w:rsid w:val="00D50132"/>
    <w:rsid w:val="00D50186"/>
    <w:rsid w:val="00D50B90"/>
    <w:rsid w:val="00D51EA8"/>
    <w:rsid w:val="00D52410"/>
    <w:rsid w:val="00D5280B"/>
    <w:rsid w:val="00D52FB7"/>
    <w:rsid w:val="00D55471"/>
    <w:rsid w:val="00D56799"/>
    <w:rsid w:val="00D56A36"/>
    <w:rsid w:val="00D573E9"/>
    <w:rsid w:val="00D60604"/>
    <w:rsid w:val="00D60F47"/>
    <w:rsid w:val="00D6143A"/>
    <w:rsid w:val="00D6294C"/>
    <w:rsid w:val="00D62A72"/>
    <w:rsid w:val="00D62B85"/>
    <w:rsid w:val="00D635CF"/>
    <w:rsid w:val="00D63770"/>
    <w:rsid w:val="00D64C43"/>
    <w:rsid w:val="00D652F0"/>
    <w:rsid w:val="00D6615D"/>
    <w:rsid w:val="00D6638C"/>
    <w:rsid w:val="00D66CF3"/>
    <w:rsid w:val="00D67D1C"/>
    <w:rsid w:val="00D7207C"/>
    <w:rsid w:val="00D72E01"/>
    <w:rsid w:val="00D72E4A"/>
    <w:rsid w:val="00D754A5"/>
    <w:rsid w:val="00D7553D"/>
    <w:rsid w:val="00D763D0"/>
    <w:rsid w:val="00D80C25"/>
    <w:rsid w:val="00D863E5"/>
    <w:rsid w:val="00D86534"/>
    <w:rsid w:val="00D87A9B"/>
    <w:rsid w:val="00D9054F"/>
    <w:rsid w:val="00D913C2"/>
    <w:rsid w:val="00D91DC5"/>
    <w:rsid w:val="00D928B3"/>
    <w:rsid w:val="00D96F26"/>
    <w:rsid w:val="00D976CC"/>
    <w:rsid w:val="00DA098D"/>
    <w:rsid w:val="00DA1476"/>
    <w:rsid w:val="00DA2701"/>
    <w:rsid w:val="00DA5355"/>
    <w:rsid w:val="00DA60E1"/>
    <w:rsid w:val="00DA7200"/>
    <w:rsid w:val="00DA7C0D"/>
    <w:rsid w:val="00DB08AD"/>
    <w:rsid w:val="00DB10E6"/>
    <w:rsid w:val="00DB333E"/>
    <w:rsid w:val="00DB348B"/>
    <w:rsid w:val="00DB67EA"/>
    <w:rsid w:val="00DB686C"/>
    <w:rsid w:val="00DB7253"/>
    <w:rsid w:val="00DB7D4F"/>
    <w:rsid w:val="00DC00F4"/>
    <w:rsid w:val="00DC0A43"/>
    <w:rsid w:val="00DC0EE4"/>
    <w:rsid w:val="00DC1DDE"/>
    <w:rsid w:val="00DC245F"/>
    <w:rsid w:val="00DC2829"/>
    <w:rsid w:val="00DC304C"/>
    <w:rsid w:val="00DC3BCC"/>
    <w:rsid w:val="00DC4816"/>
    <w:rsid w:val="00DC5A60"/>
    <w:rsid w:val="00DC72D2"/>
    <w:rsid w:val="00DC7410"/>
    <w:rsid w:val="00DC75B4"/>
    <w:rsid w:val="00DC7A71"/>
    <w:rsid w:val="00DC7F6C"/>
    <w:rsid w:val="00DD0014"/>
    <w:rsid w:val="00DD287D"/>
    <w:rsid w:val="00DD2C55"/>
    <w:rsid w:val="00DD2DE8"/>
    <w:rsid w:val="00DD3809"/>
    <w:rsid w:val="00DD58E2"/>
    <w:rsid w:val="00DD6224"/>
    <w:rsid w:val="00DD6A71"/>
    <w:rsid w:val="00DD7995"/>
    <w:rsid w:val="00DE13E6"/>
    <w:rsid w:val="00DE157D"/>
    <w:rsid w:val="00DE2841"/>
    <w:rsid w:val="00DE2915"/>
    <w:rsid w:val="00DE408A"/>
    <w:rsid w:val="00DE4CE0"/>
    <w:rsid w:val="00DE4DD9"/>
    <w:rsid w:val="00DE5827"/>
    <w:rsid w:val="00DE615A"/>
    <w:rsid w:val="00DF0792"/>
    <w:rsid w:val="00DF0E5C"/>
    <w:rsid w:val="00DF124B"/>
    <w:rsid w:val="00DF1350"/>
    <w:rsid w:val="00DF24DD"/>
    <w:rsid w:val="00DF348C"/>
    <w:rsid w:val="00DF3501"/>
    <w:rsid w:val="00DF4756"/>
    <w:rsid w:val="00DF5F7D"/>
    <w:rsid w:val="00DF6AD6"/>
    <w:rsid w:val="00DF6C21"/>
    <w:rsid w:val="00DF7B36"/>
    <w:rsid w:val="00DF7BB4"/>
    <w:rsid w:val="00E002BD"/>
    <w:rsid w:val="00E012B5"/>
    <w:rsid w:val="00E02163"/>
    <w:rsid w:val="00E04385"/>
    <w:rsid w:val="00E048B9"/>
    <w:rsid w:val="00E102B2"/>
    <w:rsid w:val="00E11977"/>
    <w:rsid w:val="00E1255F"/>
    <w:rsid w:val="00E13249"/>
    <w:rsid w:val="00E13AD4"/>
    <w:rsid w:val="00E13CE8"/>
    <w:rsid w:val="00E15502"/>
    <w:rsid w:val="00E15B13"/>
    <w:rsid w:val="00E16416"/>
    <w:rsid w:val="00E200B3"/>
    <w:rsid w:val="00E2092D"/>
    <w:rsid w:val="00E21566"/>
    <w:rsid w:val="00E21CCB"/>
    <w:rsid w:val="00E226B4"/>
    <w:rsid w:val="00E2340B"/>
    <w:rsid w:val="00E24C69"/>
    <w:rsid w:val="00E2601D"/>
    <w:rsid w:val="00E26358"/>
    <w:rsid w:val="00E266C4"/>
    <w:rsid w:val="00E321F9"/>
    <w:rsid w:val="00E325D0"/>
    <w:rsid w:val="00E35A41"/>
    <w:rsid w:val="00E4007A"/>
    <w:rsid w:val="00E4059C"/>
    <w:rsid w:val="00E40AF2"/>
    <w:rsid w:val="00E42025"/>
    <w:rsid w:val="00E4255E"/>
    <w:rsid w:val="00E4307B"/>
    <w:rsid w:val="00E438D2"/>
    <w:rsid w:val="00E4408F"/>
    <w:rsid w:val="00E469ED"/>
    <w:rsid w:val="00E504C3"/>
    <w:rsid w:val="00E5147D"/>
    <w:rsid w:val="00E52457"/>
    <w:rsid w:val="00E52A7C"/>
    <w:rsid w:val="00E53828"/>
    <w:rsid w:val="00E55411"/>
    <w:rsid w:val="00E56004"/>
    <w:rsid w:val="00E564AC"/>
    <w:rsid w:val="00E571F2"/>
    <w:rsid w:val="00E603E0"/>
    <w:rsid w:val="00E62C0D"/>
    <w:rsid w:val="00E634FF"/>
    <w:rsid w:val="00E65945"/>
    <w:rsid w:val="00E65C46"/>
    <w:rsid w:val="00E65C58"/>
    <w:rsid w:val="00E66D26"/>
    <w:rsid w:val="00E66DFC"/>
    <w:rsid w:val="00E671A4"/>
    <w:rsid w:val="00E67797"/>
    <w:rsid w:val="00E67D51"/>
    <w:rsid w:val="00E703CF"/>
    <w:rsid w:val="00E70594"/>
    <w:rsid w:val="00E70B0D"/>
    <w:rsid w:val="00E724DC"/>
    <w:rsid w:val="00E72F68"/>
    <w:rsid w:val="00E74554"/>
    <w:rsid w:val="00E74C8F"/>
    <w:rsid w:val="00E74FCB"/>
    <w:rsid w:val="00E7675A"/>
    <w:rsid w:val="00E767AA"/>
    <w:rsid w:val="00E80720"/>
    <w:rsid w:val="00E81E13"/>
    <w:rsid w:val="00E82315"/>
    <w:rsid w:val="00E824DD"/>
    <w:rsid w:val="00E8252A"/>
    <w:rsid w:val="00E83E83"/>
    <w:rsid w:val="00E84DD5"/>
    <w:rsid w:val="00E8701C"/>
    <w:rsid w:val="00E87083"/>
    <w:rsid w:val="00E871CE"/>
    <w:rsid w:val="00E8767C"/>
    <w:rsid w:val="00E904EF"/>
    <w:rsid w:val="00E931B6"/>
    <w:rsid w:val="00E94A49"/>
    <w:rsid w:val="00E95A40"/>
    <w:rsid w:val="00E961BB"/>
    <w:rsid w:val="00EA01EB"/>
    <w:rsid w:val="00EA1522"/>
    <w:rsid w:val="00EA196D"/>
    <w:rsid w:val="00EA2BF5"/>
    <w:rsid w:val="00EA4C6B"/>
    <w:rsid w:val="00EA5A2E"/>
    <w:rsid w:val="00EA6361"/>
    <w:rsid w:val="00EB011E"/>
    <w:rsid w:val="00EB1E03"/>
    <w:rsid w:val="00EB2CAB"/>
    <w:rsid w:val="00EB33B1"/>
    <w:rsid w:val="00EC2CD0"/>
    <w:rsid w:val="00EC64F4"/>
    <w:rsid w:val="00EC6921"/>
    <w:rsid w:val="00EC7E1A"/>
    <w:rsid w:val="00ED0113"/>
    <w:rsid w:val="00ED04F7"/>
    <w:rsid w:val="00ED2396"/>
    <w:rsid w:val="00ED3B80"/>
    <w:rsid w:val="00ED3E98"/>
    <w:rsid w:val="00ED4704"/>
    <w:rsid w:val="00ED6068"/>
    <w:rsid w:val="00ED66FB"/>
    <w:rsid w:val="00ED676A"/>
    <w:rsid w:val="00ED6D16"/>
    <w:rsid w:val="00EE072F"/>
    <w:rsid w:val="00EE0927"/>
    <w:rsid w:val="00EE12E6"/>
    <w:rsid w:val="00EE1D5A"/>
    <w:rsid w:val="00EE33F8"/>
    <w:rsid w:val="00EE4515"/>
    <w:rsid w:val="00EE4ECD"/>
    <w:rsid w:val="00EE6BCA"/>
    <w:rsid w:val="00EE7386"/>
    <w:rsid w:val="00EF0002"/>
    <w:rsid w:val="00EF018C"/>
    <w:rsid w:val="00EF30E5"/>
    <w:rsid w:val="00EF3185"/>
    <w:rsid w:val="00EF342B"/>
    <w:rsid w:val="00EF3845"/>
    <w:rsid w:val="00EF3A20"/>
    <w:rsid w:val="00EF3A79"/>
    <w:rsid w:val="00EF421C"/>
    <w:rsid w:val="00EF522D"/>
    <w:rsid w:val="00EF643B"/>
    <w:rsid w:val="00EF66D6"/>
    <w:rsid w:val="00F007CE"/>
    <w:rsid w:val="00F0426F"/>
    <w:rsid w:val="00F04598"/>
    <w:rsid w:val="00F04F1D"/>
    <w:rsid w:val="00F05BFF"/>
    <w:rsid w:val="00F05EFF"/>
    <w:rsid w:val="00F070EA"/>
    <w:rsid w:val="00F10D4D"/>
    <w:rsid w:val="00F134A7"/>
    <w:rsid w:val="00F14801"/>
    <w:rsid w:val="00F14A52"/>
    <w:rsid w:val="00F14B20"/>
    <w:rsid w:val="00F154AA"/>
    <w:rsid w:val="00F166D3"/>
    <w:rsid w:val="00F17100"/>
    <w:rsid w:val="00F232EB"/>
    <w:rsid w:val="00F261C6"/>
    <w:rsid w:val="00F264F4"/>
    <w:rsid w:val="00F27580"/>
    <w:rsid w:val="00F275D6"/>
    <w:rsid w:val="00F27C38"/>
    <w:rsid w:val="00F319C0"/>
    <w:rsid w:val="00F329E9"/>
    <w:rsid w:val="00F34E7D"/>
    <w:rsid w:val="00F35A8F"/>
    <w:rsid w:val="00F37792"/>
    <w:rsid w:val="00F37C69"/>
    <w:rsid w:val="00F37D37"/>
    <w:rsid w:val="00F4083C"/>
    <w:rsid w:val="00F40AEF"/>
    <w:rsid w:val="00F40E5B"/>
    <w:rsid w:val="00F4114F"/>
    <w:rsid w:val="00F43C63"/>
    <w:rsid w:val="00F44D0D"/>
    <w:rsid w:val="00F44D38"/>
    <w:rsid w:val="00F47003"/>
    <w:rsid w:val="00F50B6A"/>
    <w:rsid w:val="00F51B6D"/>
    <w:rsid w:val="00F5333F"/>
    <w:rsid w:val="00F54279"/>
    <w:rsid w:val="00F54DB5"/>
    <w:rsid w:val="00F54EDF"/>
    <w:rsid w:val="00F5501A"/>
    <w:rsid w:val="00F5564B"/>
    <w:rsid w:val="00F55689"/>
    <w:rsid w:val="00F60177"/>
    <w:rsid w:val="00F62D4E"/>
    <w:rsid w:val="00F633AF"/>
    <w:rsid w:val="00F6467A"/>
    <w:rsid w:val="00F648C2"/>
    <w:rsid w:val="00F67048"/>
    <w:rsid w:val="00F67C7E"/>
    <w:rsid w:val="00F70D07"/>
    <w:rsid w:val="00F720DF"/>
    <w:rsid w:val="00F74FCA"/>
    <w:rsid w:val="00F7517D"/>
    <w:rsid w:val="00F75ED7"/>
    <w:rsid w:val="00F76306"/>
    <w:rsid w:val="00F76D19"/>
    <w:rsid w:val="00F77EBA"/>
    <w:rsid w:val="00F805D4"/>
    <w:rsid w:val="00F8090A"/>
    <w:rsid w:val="00F81948"/>
    <w:rsid w:val="00F84E8C"/>
    <w:rsid w:val="00F85CB1"/>
    <w:rsid w:val="00F85D00"/>
    <w:rsid w:val="00F85E6B"/>
    <w:rsid w:val="00F861A9"/>
    <w:rsid w:val="00F876BD"/>
    <w:rsid w:val="00F91008"/>
    <w:rsid w:val="00F91EA1"/>
    <w:rsid w:val="00F93E73"/>
    <w:rsid w:val="00F959AC"/>
    <w:rsid w:val="00F9615C"/>
    <w:rsid w:val="00F963C2"/>
    <w:rsid w:val="00F964F9"/>
    <w:rsid w:val="00FA0C37"/>
    <w:rsid w:val="00FA2625"/>
    <w:rsid w:val="00FA3298"/>
    <w:rsid w:val="00FA32EE"/>
    <w:rsid w:val="00FA4C18"/>
    <w:rsid w:val="00FA57B0"/>
    <w:rsid w:val="00FA5825"/>
    <w:rsid w:val="00FA7620"/>
    <w:rsid w:val="00FB0B0F"/>
    <w:rsid w:val="00FB0E23"/>
    <w:rsid w:val="00FB372F"/>
    <w:rsid w:val="00FB68A5"/>
    <w:rsid w:val="00FB77B5"/>
    <w:rsid w:val="00FC153F"/>
    <w:rsid w:val="00FC2C1E"/>
    <w:rsid w:val="00FC4595"/>
    <w:rsid w:val="00FC5E11"/>
    <w:rsid w:val="00FC7A38"/>
    <w:rsid w:val="00FD3677"/>
    <w:rsid w:val="00FD3EC7"/>
    <w:rsid w:val="00FD4712"/>
    <w:rsid w:val="00FD4982"/>
    <w:rsid w:val="00FD60F3"/>
    <w:rsid w:val="00FD68D5"/>
    <w:rsid w:val="00FE0044"/>
    <w:rsid w:val="00FE007F"/>
    <w:rsid w:val="00FE2E12"/>
    <w:rsid w:val="00FE31C1"/>
    <w:rsid w:val="00FE7274"/>
    <w:rsid w:val="00FE798F"/>
    <w:rsid w:val="00FF16D8"/>
    <w:rsid w:val="00FF275B"/>
    <w:rsid w:val="00FF5CAF"/>
    <w:rsid w:val="00FF6225"/>
    <w:rsid w:val="00FF628C"/>
    <w:rsid w:val="00FF6BC1"/>
    <w:rsid w:val="00FF6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01216"/>
    <w:pPr>
      <w:overflowPunct w:val="0"/>
      <w:autoSpaceDE w:val="0"/>
      <w:autoSpaceDN w:val="0"/>
      <w:adjustRightInd w:val="0"/>
      <w:ind w:firstLine="709"/>
      <w:jc w:val="both"/>
      <w:textAlignment w:val="baseline"/>
    </w:pPr>
    <w:rPr>
      <w:sz w:val="28"/>
      <w:szCs w:val="20"/>
    </w:rPr>
  </w:style>
  <w:style w:type="paragraph" w:styleId="1">
    <w:name w:val="heading 1"/>
    <w:basedOn w:val="a"/>
    <w:next w:val="a"/>
    <w:link w:val="10"/>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341FF7"/>
    <w:pPr>
      <w:keepNext/>
      <w:spacing w:before="240" w:after="60"/>
      <w:textAlignment w:val="auto"/>
      <w:outlineLvl w:val="3"/>
    </w:pPr>
  </w:style>
  <w:style w:type="paragraph" w:styleId="5">
    <w:name w:val="heading 5"/>
    <w:basedOn w:val="a"/>
    <w:next w:val="a"/>
    <w:link w:val="50"/>
    <w:qFormat/>
    <w:rsid w:val="00341FF7"/>
    <w:pPr>
      <w:spacing w:before="240" w:after="60"/>
      <w:textAlignment w:val="auto"/>
      <w:outlineLvl w:val="4"/>
    </w:pPr>
  </w:style>
  <w:style w:type="paragraph" w:styleId="6">
    <w:name w:val="heading 6"/>
    <w:basedOn w:val="a"/>
    <w:next w:val="a"/>
    <w:link w:val="60"/>
    <w:qFormat/>
    <w:rsid w:val="00D863E5"/>
    <w:pPr>
      <w:spacing w:before="240" w:after="60"/>
      <w:textAlignment w:val="auto"/>
      <w:outlineLvl w:val="5"/>
    </w:pPr>
    <w:rPr>
      <w:b/>
      <w:bCs/>
      <w:sz w:val="22"/>
      <w:szCs w:val="22"/>
    </w:rPr>
  </w:style>
  <w:style w:type="paragraph" w:styleId="7">
    <w:name w:val="heading 7"/>
    <w:basedOn w:val="a"/>
    <w:next w:val="a"/>
    <w:link w:val="70"/>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
    <w:next w:val="a"/>
    <w:link w:val="80"/>
    <w:uiPriority w:val="9"/>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locked/>
    <w:rsid w:val="00DE5827"/>
    <w:rPr>
      <w:rFonts w:ascii="Arial" w:hAnsi="Arial" w:cs="Arial"/>
      <w:b/>
      <w:bCs/>
      <w:sz w:val="26"/>
      <w:szCs w:val="26"/>
    </w:rPr>
  </w:style>
  <w:style w:type="character" w:customStyle="1" w:styleId="40">
    <w:name w:val="Заголовок 4 Знак"/>
    <w:basedOn w:val="a0"/>
    <w:link w:val="4"/>
    <w:locked/>
    <w:rsid w:val="00CA4CE8"/>
    <w:rPr>
      <w:rFonts w:cs="Times New Roman"/>
      <w:sz w:val="28"/>
      <w:lang w:val="ru-RU" w:eastAsia="ru-RU" w:bidi="ar-SA"/>
    </w:rPr>
  </w:style>
  <w:style w:type="character" w:customStyle="1" w:styleId="50">
    <w:name w:val="Заголовок 5 Знак"/>
    <w:basedOn w:val="a0"/>
    <w:link w:val="5"/>
    <w:locked/>
    <w:rsid w:val="00A86344"/>
    <w:rPr>
      <w:rFonts w:cs="Times New Roman"/>
      <w:sz w:val="28"/>
      <w:lang w:val="ru-RU" w:eastAsia="ru-RU" w:bidi="ar-SA"/>
    </w:rPr>
  </w:style>
  <w:style w:type="character" w:customStyle="1" w:styleId="60">
    <w:name w:val="Заголовок 6 Знак"/>
    <w:basedOn w:val="a0"/>
    <w:link w:val="6"/>
    <w:locked/>
    <w:rsid w:val="00FB0B0F"/>
    <w:rPr>
      <w:rFonts w:cs="Times New Roman"/>
      <w:b/>
      <w:bCs/>
      <w:sz w:val="22"/>
      <w:szCs w:val="22"/>
    </w:rPr>
  </w:style>
  <w:style w:type="character" w:customStyle="1" w:styleId="70">
    <w:name w:val="Заголовок 7 Знак"/>
    <w:basedOn w:val="a0"/>
    <w:link w:val="7"/>
    <w:locked/>
    <w:rsid w:val="00CC61B0"/>
    <w:rPr>
      <w:rFonts w:cs="Times New Roman"/>
      <w:b/>
      <w:bCs/>
      <w:color w:val="000000"/>
      <w:sz w:val="28"/>
      <w:u w:val="single"/>
    </w:rPr>
  </w:style>
  <w:style w:type="character" w:customStyle="1" w:styleId="80">
    <w:name w:val="Заголовок 8 Знак"/>
    <w:basedOn w:val="a0"/>
    <w:link w:val="8"/>
    <w:uiPriority w:val="9"/>
    <w:locked/>
    <w:rsid w:val="00CC61B0"/>
    <w:rPr>
      <w:rFonts w:cs="Times New Roman"/>
      <w:color w:val="000000"/>
      <w:sz w:val="24"/>
    </w:rPr>
  </w:style>
  <w:style w:type="character" w:customStyle="1" w:styleId="90">
    <w:name w:val="Заголовок 9 Знак"/>
    <w:basedOn w:val="a0"/>
    <w:link w:val="9"/>
    <w:uiPriority w:val="99"/>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aliases w:val="Iniiaiie oaeno1"/>
    <w:basedOn w:val="a"/>
    <w:link w:val="ab"/>
    <w:rsid w:val="00D863E5"/>
    <w:pPr>
      <w:spacing w:after="120"/>
      <w:textAlignment w:val="auto"/>
    </w:pPr>
  </w:style>
  <w:style w:type="character" w:customStyle="1" w:styleId="ab">
    <w:name w:val="Основной текст Знак"/>
    <w:aliases w:val="Iniiaiie oaeno1 Знак"/>
    <w:basedOn w:val="a0"/>
    <w:link w:val="aa"/>
    <w:locked/>
    <w:rsid w:val="0086445D"/>
    <w:rPr>
      <w:rFonts w:cs="Times New Roman"/>
      <w:sz w:val="28"/>
    </w:rPr>
  </w:style>
  <w:style w:type="paragraph" w:styleId="21">
    <w:name w:val="Body Text 2"/>
    <w:basedOn w:val="a"/>
    <w:link w:val="22"/>
    <w:rsid w:val="00D863E5"/>
    <w:pPr>
      <w:spacing w:after="120" w:line="480" w:lineRule="auto"/>
      <w:textAlignment w:val="auto"/>
    </w:pPr>
  </w:style>
  <w:style w:type="character" w:customStyle="1" w:styleId="22">
    <w:name w:val="Основной текст 2 Знак"/>
    <w:basedOn w:val="a0"/>
    <w:link w:val="21"/>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rsid w:val="00104B57"/>
    <w:pPr>
      <w:spacing w:after="120" w:line="480" w:lineRule="auto"/>
      <w:ind w:left="283"/>
      <w:textAlignment w:val="auto"/>
    </w:pPr>
  </w:style>
  <w:style w:type="character" w:customStyle="1" w:styleId="24">
    <w:name w:val="Основной текст с отступом 2 Знак"/>
    <w:basedOn w:val="a0"/>
    <w:link w:val="23"/>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59"/>
    <w:rsid w:val="00585A58"/>
    <w:pPr>
      <w:overflowPunct w:val="0"/>
      <w:autoSpaceDE w:val="0"/>
      <w:autoSpaceDN w:val="0"/>
      <w:adjustRightInd w:val="0"/>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3,Знак Знак Знак Знак Знак Знак"/>
    <w:basedOn w:val="a0"/>
    <w:link w:val="af3"/>
    <w:uiPriority w:val="99"/>
    <w:locked/>
    <w:rsid w:val="00DE5827"/>
    <w:rPr>
      <w:rFonts w:ascii="Lucida Sans Unicode" w:hAnsi="Lucida Sans Unicode" w:cs="Times New Roman"/>
    </w:rPr>
  </w:style>
  <w:style w:type="character" w:styleId="af5">
    <w:name w:val="footnote reference"/>
    <w:aliases w:val="FZ,Текст сновски,fr"/>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sz w:val="20"/>
      <w:szCs w:val="20"/>
    </w:rPr>
  </w:style>
  <w:style w:type="character" w:customStyle="1" w:styleId="BodyText3Char">
    <w:name w:val="Body Text 3 Char"/>
    <w:uiPriority w:val="99"/>
    <w:locked/>
    <w:rsid w:val="0011750F"/>
    <w:rPr>
      <w:sz w:val="16"/>
      <w:lang w:val="ru-RU" w:eastAsia="ru-RU"/>
    </w:rPr>
  </w:style>
  <w:style w:type="paragraph" w:styleId="31">
    <w:name w:val="Body Text 3"/>
    <w:basedOn w:val="a"/>
    <w:link w:val="32"/>
    <w:uiPriority w:val="99"/>
    <w:rsid w:val="0011750F"/>
    <w:pPr>
      <w:spacing w:after="120"/>
      <w:textAlignment w:val="auto"/>
    </w:pPr>
    <w:rPr>
      <w:sz w:val="16"/>
      <w:szCs w:val="16"/>
    </w:rPr>
  </w:style>
  <w:style w:type="character" w:customStyle="1" w:styleId="32">
    <w:name w:val="Основной текст 3 Знак"/>
    <w:basedOn w:val="a0"/>
    <w:link w:val="31"/>
    <w:uiPriority w:val="99"/>
    <w:locked/>
    <w:rsid w:val="00CD6EB0"/>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36D5F"/>
    <w:rPr>
      <w:rFonts w:cs="Times New Roman"/>
      <w:sz w:val="24"/>
      <w:szCs w:val="24"/>
      <w:lang w:val="ru-RU" w:eastAsia="ru-RU" w:bidi="ar-SA"/>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rsid w:val="00173F20"/>
    <w:pPr>
      <w:spacing w:after="120"/>
      <w:ind w:left="283"/>
    </w:pPr>
    <w:rPr>
      <w:sz w:val="16"/>
      <w:szCs w:val="16"/>
    </w:rPr>
  </w:style>
  <w:style w:type="character" w:customStyle="1" w:styleId="34">
    <w:name w:val="Основной текст с отступом 3 Знак"/>
    <w:basedOn w:val="a0"/>
    <w:link w:val="33"/>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3">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61">
    <w:name w:val="Знак Знак6"/>
    <w:basedOn w:val="a0"/>
    <w:uiPriority w:val="99"/>
    <w:locked/>
    <w:rsid w:val="00B53EA4"/>
    <w:rPr>
      <w:rFonts w:cs="Times New Roman"/>
      <w:sz w:val="28"/>
      <w:lang w:val="ru-RU" w:eastAsia="ru-RU" w:bidi="ar-SA"/>
    </w:rPr>
  </w:style>
  <w:style w:type="character" w:customStyle="1" w:styleId="14">
    <w:name w:val="Знак Знак1"/>
    <w:aliases w:val="Заголовок 3 Знак1"/>
    <w:basedOn w:val="a0"/>
    <w:uiPriority w:val="99"/>
    <w:locked/>
    <w:rsid w:val="00341FF7"/>
    <w:rPr>
      <w:rFonts w:cs="Times New Roman"/>
      <w:sz w:val="28"/>
      <w:lang w:val="ru-RU" w:eastAsia="ru-RU" w:bidi="ar-SA"/>
    </w:rPr>
  </w:style>
  <w:style w:type="character" w:customStyle="1" w:styleId="aff7">
    <w:name w:val="Основной текст_"/>
    <w:basedOn w:val="a0"/>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7"/>
    <w:uiPriority w:val="99"/>
    <w:rsid w:val="00341FF7"/>
    <w:rPr>
      <w:rFonts w:ascii="Lucida Sans Unicode" w:hAnsi="Lucida Sans Unicode" w:cs="Lucida Sans Unicode"/>
      <w:sz w:val="19"/>
      <w:szCs w:val="19"/>
      <w:shd w:val="clear" w:color="auto" w:fill="FFFFFF"/>
      <w:lang w:bidi="ar-SA"/>
    </w:rPr>
  </w:style>
  <w:style w:type="paragraph" w:customStyle="1" w:styleId="aff8">
    <w:name w:val="Мой"/>
    <w:basedOn w:val="a"/>
    <w:link w:val="aff9"/>
    <w:uiPriority w:val="99"/>
    <w:rsid w:val="002D0C41"/>
    <w:pPr>
      <w:overflowPunct/>
      <w:autoSpaceDE/>
      <w:autoSpaceDN/>
      <w:adjustRightInd/>
      <w:ind w:firstLine="567"/>
      <w:textAlignment w:val="auto"/>
    </w:pPr>
    <w:rPr>
      <w:szCs w:val="24"/>
    </w:rPr>
  </w:style>
  <w:style w:type="character" w:customStyle="1" w:styleId="aff9">
    <w:name w:val="Мой Знак"/>
    <w:basedOn w:val="a0"/>
    <w:link w:val="aff8"/>
    <w:uiPriority w:val="99"/>
    <w:locked/>
    <w:rsid w:val="00D36AB1"/>
    <w:rPr>
      <w:rFonts w:cs="Times New Roman"/>
      <w:sz w:val="24"/>
      <w:szCs w:val="24"/>
      <w:lang w:val="ru-RU" w:eastAsia="ru-RU" w:bidi="ar-SA"/>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a">
    <w:name w:val="FollowedHyperlink"/>
    <w:basedOn w:val="a0"/>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uiPriority w:val="99"/>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rPr>
      <w:sz w:val="20"/>
      <w:szCs w:val="20"/>
    </w:rPr>
  </w:style>
  <w:style w:type="paragraph" w:customStyle="1" w:styleId="affb">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basedOn w:val="a0"/>
    <w:uiPriority w:val="99"/>
    <w:rsid w:val="000A4F5A"/>
    <w:rPr>
      <w:rFonts w:ascii="Times New Roman" w:hAnsi="Times New Roman" w:cs="Times New Roman"/>
      <w:b/>
      <w:bCs/>
      <w:sz w:val="16"/>
      <w:szCs w:val="16"/>
    </w:rPr>
  </w:style>
  <w:style w:type="character" w:customStyle="1" w:styleId="25">
    <w:name w:val="Знак Знак2"/>
    <w:basedOn w:val="a0"/>
    <w:uiPriority w:val="99"/>
    <w:locked/>
    <w:rsid w:val="000A4F5A"/>
    <w:rPr>
      <w:rFonts w:cs="Times New Roman"/>
      <w:sz w:val="28"/>
      <w:lang w:val="ru-RU" w:eastAsia="ru-RU" w:bidi="ar-SA"/>
    </w:rPr>
  </w:style>
  <w:style w:type="character" w:customStyle="1" w:styleId="affc">
    <w:name w:val="Не вступил в силу"/>
    <w:basedOn w:val="a0"/>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uiPriority w:val="99"/>
    <w:locked/>
    <w:rsid w:val="00312935"/>
    <w:rPr>
      <w:rFonts w:ascii="Courier New" w:hAnsi="Courier New" w:cs="Courier New"/>
    </w:rPr>
  </w:style>
  <w:style w:type="character" w:customStyle="1" w:styleId="FontStyle14">
    <w:name w:val="Font Style14"/>
    <w:basedOn w:val="a0"/>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szCs w:val="20"/>
      <w:lang w:eastAsia="ar-SA"/>
    </w:rPr>
  </w:style>
  <w:style w:type="character" w:customStyle="1" w:styleId="26">
    <w:name w:val="Основной текст (2)_"/>
    <w:basedOn w:val="a0"/>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d">
    <w:name w:val="Нормальный"/>
    <w:uiPriority w:val="99"/>
    <w:rsid w:val="00BD2C67"/>
    <w:rPr>
      <w:sz w:val="20"/>
      <w:szCs w:val="20"/>
    </w:rPr>
  </w:style>
  <w:style w:type="character" w:customStyle="1" w:styleId="FontStyle13">
    <w:name w:val="Font Style13"/>
    <w:basedOn w:val="a0"/>
    <w:uiPriority w:val="99"/>
    <w:rsid w:val="00D60604"/>
    <w:rPr>
      <w:rFonts w:ascii="Times New Roman" w:hAnsi="Times New Roman" w:cs="Times New Roman"/>
      <w:sz w:val="26"/>
      <w:szCs w:val="26"/>
    </w:rPr>
  </w:style>
  <w:style w:type="paragraph" w:styleId="affe">
    <w:name w:val="Document Map"/>
    <w:basedOn w:val="a"/>
    <w:link w:val="afff"/>
    <w:uiPriority w:val="99"/>
    <w:semiHidden/>
    <w:rsid w:val="00E67797"/>
    <w:pPr>
      <w:shd w:val="clear" w:color="auto" w:fill="000080"/>
    </w:pPr>
    <w:rPr>
      <w:rFonts w:ascii="Tahoma" w:hAnsi="Tahoma" w:cs="Tahoma"/>
      <w:sz w:val="20"/>
    </w:rPr>
  </w:style>
  <w:style w:type="character" w:customStyle="1" w:styleId="afff">
    <w:name w:val="Схема документа Знак"/>
    <w:basedOn w:val="a0"/>
    <w:link w:val="affe"/>
    <w:uiPriority w:val="99"/>
    <w:semiHidden/>
    <w:locked/>
    <w:rsid w:val="00CD6EB0"/>
    <w:rPr>
      <w:rFonts w:cs="Times New Roman"/>
      <w:sz w:val="2"/>
    </w:rPr>
  </w:style>
  <w:style w:type="character" w:customStyle="1" w:styleId="51">
    <w:name w:val="Знак Знак5"/>
    <w:uiPriority w:val="99"/>
    <w:locked/>
    <w:rsid w:val="003C3546"/>
    <w:rPr>
      <w:sz w:val="28"/>
    </w:rPr>
  </w:style>
  <w:style w:type="paragraph" w:customStyle="1" w:styleId="afff0">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0"/>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6">
    <w:name w:val="Заголовок №1_"/>
    <w:basedOn w:val="a0"/>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0"/>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AF0820"/>
    <w:rPr>
      <w:rFonts w:cs="Times New Roman"/>
      <w:color w:val="000000"/>
      <w:spacing w:val="0"/>
      <w:w w:val="100"/>
      <w:position w:val="0"/>
      <w:sz w:val="26"/>
      <w:szCs w:val="26"/>
      <w:shd w:val="clear" w:color="auto" w:fill="FFFFFF"/>
      <w:lang w:val="ru-RU"/>
    </w:rPr>
  </w:style>
  <w:style w:type="paragraph" w:styleId="afff1">
    <w:name w:val="No Spacing"/>
    <w:qFormat/>
    <w:rsid w:val="0069090C"/>
    <w:pPr>
      <w:keepLines/>
      <w:ind w:firstLine="567"/>
      <w:jc w:val="both"/>
    </w:pPr>
    <w:rPr>
      <w:sz w:val="28"/>
      <w:szCs w:val="20"/>
    </w:rPr>
  </w:style>
  <w:style w:type="character" w:customStyle="1" w:styleId="216pt">
    <w:name w:val="Основной текст (2) + 16 pt"/>
    <w:aliases w:val="Масштаб 80%"/>
    <w:basedOn w:val="26"/>
    <w:uiPriority w:val="99"/>
    <w:rsid w:val="00D635CF"/>
    <w:rPr>
      <w:rFonts w:cs="Times New Roman"/>
      <w:b/>
      <w:bCs/>
      <w:color w:val="000000"/>
      <w:spacing w:val="0"/>
      <w:w w:val="80"/>
      <w:position w:val="0"/>
      <w:sz w:val="32"/>
      <w:szCs w:val="32"/>
      <w:shd w:val="clear" w:color="auto" w:fill="FFFFFF"/>
      <w:lang w:val="ru-RU" w:eastAsia="ru-RU"/>
    </w:rPr>
  </w:style>
  <w:style w:type="paragraph" w:customStyle="1" w:styleId="Default">
    <w:name w:val="Default"/>
    <w:rsid w:val="00346375"/>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rPr>
  </w:style>
  <w:style w:type="character" w:customStyle="1" w:styleId="afff2">
    <w:name w:val="Подпись к таблице_"/>
    <w:basedOn w:val="a0"/>
    <w:link w:val="afff3"/>
    <w:uiPriority w:val="99"/>
    <w:locked/>
    <w:rsid w:val="000325D4"/>
    <w:rPr>
      <w:rFonts w:cs="Times New Roman"/>
      <w:shd w:val="clear" w:color="auto" w:fill="FFFFFF"/>
    </w:rPr>
  </w:style>
  <w:style w:type="paragraph" w:customStyle="1" w:styleId="afff3">
    <w:name w:val="Подпись к таблице"/>
    <w:basedOn w:val="a"/>
    <w:link w:val="afff2"/>
    <w:uiPriority w:val="99"/>
    <w:rsid w:val="000325D4"/>
    <w:pPr>
      <w:widowControl w:val="0"/>
      <w:shd w:val="clear" w:color="auto" w:fill="FFFFFF"/>
      <w:overflowPunct/>
      <w:autoSpaceDE/>
      <w:autoSpaceDN/>
      <w:adjustRightInd/>
      <w:spacing w:line="274" w:lineRule="exact"/>
      <w:ind w:firstLine="0"/>
      <w:jc w:val="center"/>
      <w:textAlignment w:val="auto"/>
    </w:pPr>
    <w:rPr>
      <w:sz w:val="20"/>
    </w:rPr>
  </w:style>
  <w:style w:type="character" w:customStyle="1" w:styleId="211pt">
    <w:name w:val="Основной текст (2) + 11 pt"/>
    <w:aliases w:val="Полужирный"/>
    <w:basedOn w:val="26"/>
    <w:uiPriority w:val="99"/>
    <w:rsid w:val="000325D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0325D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0325D4"/>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44">
    <w:name w:val="Основной текст (4)_"/>
    <w:basedOn w:val="a0"/>
    <w:link w:val="45"/>
    <w:uiPriority w:val="99"/>
    <w:locked/>
    <w:rsid w:val="00FE007F"/>
    <w:rPr>
      <w:rFonts w:cs="Times New Roman"/>
      <w:b/>
      <w:bCs/>
      <w:sz w:val="28"/>
      <w:szCs w:val="28"/>
      <w:shd w:val="clear" w:color="auto" w:fill="FFFFFF"/>
    </w:rPr>
  </w:style>
  <w:style w:type="paragraph" w:customStyle="1" w:styleId="45">
    <w:name w:val="Основной текст (4)"/>
    <w:basedOn w:val="a"/>
    <w:link w:val="44"/>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rPr>
  </w:style>
  <w:style w:type="character" w:customStyle="1" w:styleId="211pt1">
    <w:name w:val="Основной текст (2) + 11 pt1"/>
    <w:basedOn w:val="26"/>
    <w:uiPriority w:val="99"/>
    <w:rsid w:val="000D5C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564355"/>
    <w:rPr>
      <w:rFonts w:ascii="Calibri" w:hAnsi="Calibri"/>
      <w:lang w:val="ru-RU" w:eastAsia="ru-RU"/>
    </w:rPr>
  </w:style>
  <w:style w:type="paragraph" w:styleId="afff4">
    <w:name w:val="annotation text"/>
    <w:basedOn w:val="a"/>
    <w:link w:val="afff5"/>
    <w:uiPriority w:val="99"/>
    <w:rsid w:val="00564355"/>
    <w:pPr>
      <w:overflowPunct/>
      <w:autoSpaceDE/>
      <w:autoSpaceDN/>
      <w:adjustRightInd/>
      <w:ind w:firstLine="0"/>
      <w:jc w:val="left"/>
      <w:textAlignment w:val="auto"/>
    </w:pPr>
    <w:rPr>
      <w:rFonts w:ascii="Calibri" w:hAnsi="Calibri"/>
      <w:sz w:val="20"/>
    </w:rPr>
  </w:style>
  <w:style w:type="character" w:customStyle="1" w:styleId="afff5">
    <w:name w:val="Текст примечания Знак"/>
    <w:basedOn w:val="a0"/>
    <w:link w:val="afff4"/>
    <w:uiPriority w:val="99"/>
    <w:locked/>
    <w:rsid w:val="0089393B"/>
    <w:rPr>
      <w:rFonts w:cs="Times New Roman"/>
      <w:sz w:val="20"/>
      <w:szCs w:val="20"/>
    </w:rPr>
  </w:style>
  <w:style w:type="character" w:customStyle="1" w:styleId="CommentSubjectChar">
    <w:name w:val="Comment Subject Char"/>
    <w:uiPriority w:val="99"/>
    <w:locked/>
    <w:rsid w:val="00564355"/>
    <w:rPr>
      <w:rFonts w:ascii="Calibri" w:hAnsi="Calibri"/>
      <w:b/>
      <w:lang w:val="ru-RU" w:eastAsia="ru-RU"/>
    </w:rPr>
  </w:style>
  <w:style w:type="paragraph" w:styleId="afff6">
    <w:name w:val="annotation subject"/>
    <w:basedOn w:val="afff4"/>
    <w:next w:val="afff4"/>
    <w:link w:val="afff7"/>
    <w:uiPriority w:val="99"/>
    <w:rsid w:val="00564355"/>
    <w:rPr>
      <w:b/>
      <w:bCs/>
    </w:rPr>
  </w:style>
  <w:style w:type="character" w:customStyle="1" w:styleId="afff7">
    <w:name w:val="Тема примечания Знак"/>
    <w:basedOn w:val="CommentTextChar"/>
    <w:link w:val="afff6"/>
    <w:uiPriority w:val="99"/>
    <w:locked/>
    <w:rsid w:val="0089393B"/>
    <w:rPr>
      <w:rFonts w:ascii="Calibri" w:hAnsi="Calibri" w:cs="Times New Roman"/>
      <w:b/>
      <w:bCs/>
      <w:sz w:val="20"/>
      <w:szCs w:val="20"/>
      <w:lang w:val="ru-RU" w:eastAsia="ru-RU"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sz w:val="24"/>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 w:type="character" w:customStyle="1" w:styleId="Datenum1">
    <w:name w:val="Date_num"/>
    <w:basedOn w:val="a0"/>
    <w:uiPriority w:val="99"/>
    <w:rsid w:val="00B6625F"/>
    <w:rPr>
      <w:rFonts w:cs="Times New Roman"/>
    </w:rPr>
  </w:style>
  <w:style w:type="paragraph" w:customStyle="1" w:styleId="18">
    <w:name w:val="Заголовок1"/>
    <w:basedOn w:val="a"/>
    <w:next w:val="2"/>
    <w:uiPriority w:val="99"/>
    <w:rsid w:val="00B6625F"/>
    <w:pPr>
      <w:widowControl w:val="0"/>
      <w:spacing w:after="200"/>
      <w:ind w:firstLine="0"/>
      <w:jc w:val="center"/>
    </w:pPr>
    <w:rPr>
      <w:b/>
      <w:bCs/>
      <w:sz w:val="32"/>
      <w:szCs w:val="32"/>
    </w:rPr>
  </w:style>
  <w:style w:type="paragraph" w:customStyle="1" w:styleId="2a">
    <w:name w:val="Заголовок2"/>
    <w:basedOn w:val="a"/>
    <w:next w:val="a"/>
    <w:uiPriority w:val="99"/>
    <w:rsid w:val="00B6625F"/>
    <w:pPr>
      <w:widowControl w:val="0"/>
      <w:spacing w:after="200"/>
      <w:ind w:firstLine="0"/>
      <w:jc w:val="center"/>
    </w:pPr>
    <w:rPr>
      <w:b/>
      <w:bCs/>
      <w:spacing w:val="60"/>
      <w:sz w:val="36"/>
      <w:szCs w:val="36"/>
    </w:rPr>
  </w:style>
  <w:style w:type="paragraph" w:customStyle="1" w:styleId="headdoc1">
    <w:name w:val="headdoc"/>
    <w:basedOn w:val="a"/>
    <w:rsid w:val="00B6625F"/>
    <w:pPr>
      <w:overflowPunct/>
      <w:autoSpaceDE/>
      <w:autoSpaceDN/>
      <w:adjustRightInd/>
      <w:spacing w:before="100" w:beforeAutospacing="1" w:after="100" w:afterAutospacing="1"/>
      <w:ind w:firstLine="0"/>
      <w:jc w:val="left"/>
      <w:textAlignment w:val="auto"/>
    </w:pPr>
    <w:rPr>
      <w:color w:val="000000"/>
      <w:sz w:val="24"/>
      <w:szCs w:val="24"/>
    </w:rPr>
  </w:style>
  <w:style w:type="table" w:customStyle="1" w:styleId="19">
    <w:name w:val="Сетка таблицы1"/>
    <w:uiPriority w:val="99"/>
    <w:rsid w:val="00B662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basedOn w:val="a"/>
    <w:uiPriority w:val="99"/>
    <w:rsid w:val="00B6625F"/>
    <w:pPr>
      <w:overflowPunct/>
      <w:autoSpaceDE/>
      <w:autoSpaceDN/>
      <w:adjustRightInd/>
      <w:spacing w:line="276" w:lineRule="auto"/>
      <w:textAlignment w:val="auto"/>
    </w:pPr>
    <w:rPr>
      <w:rFonts w:ascii="Cambria" w:hAnsi="Cambria" w:cs="Cambria"/>
      <w:sz w:val="22"/>
      <w:szCs w:val="22"/>
      <w:lang w:val="en-US" w:eastAsia="en-US"/>
    </w:rPr>
  </w:style>
  <w:style w:type="paragraph" w:customStyle="1" w:styleId="1b">
    <w:name w:val="Абзац списка1"/>
    <w:basedOn w:val="a"/>
    <w:link w:val="ListParagraphChar"/>
    <w:uiPriority w:val="99"/>
    <w:rsid w:val="00B6625F"/>
    <w:pPr>
      <w:overflowPunct/>
      <w:autoSpaceDE/>
      <w:autoSpaceDN/>
      <w:adjustRightInd/>
      <w:spacing w:after="200" w:line="276" w:lineRule="auto"/>
      <w:ind w:left="720" w:firstLine="0"/>
      <w:jc w:val="left"/>
      <w:textAlignment w:val="auto"/>
    </w:pPr>
    <w:rPr>
      <w:rFonts w:ascii="Calibri" w:hAnsi="Calibri"/>
      <w:sz w:val="20"/>
    </w:rPr>
  </w:style>
  <w:style w:type="character" w:customStyle="1" w:styleId="ListParagraphChar">
    <w:name w:val="List Paragraph Char"/>
    <w:link w:val="1b"/>
    <w:uiPriority w:val="99"/>
    <w:locked/>
    <w:rsid w:val="00B6625F"/>
    <w:rPr>
      <w:rFonts w:ascii="Calibri" w:hAnsi="Calibri"/>
      <w:sz w:val="20"/>
    </w:rPr>
  </w:style>
  <w:style w:type="paragraph" w:customStyle="1" w:styleId="2b">
    <w:name w:val="Абзац списка2"/>
    <w:basedOn w:val="a"/>
    <w:uiPriority w:val="99"/>
    <w:rsid w:val="00B6625F"/>
    <w:pPr>
      <w:overflowPunct/>
      <w:autoSpaceDE/>
      <w:autoSpaceDN/>
      <w:adjustRightInd/>
      <w:spacing w:line="276" w:lineRule="auto"/>
      <w:ind w:left="720"/>
      <w:textAlignment w:val="auto"/>
    </w:pPr>
    <w:rPr>
      <w:szCs w:val="28"/>
    </w:rPr>
  </w:style>
  <w:style w:type="character" w:customStyle="1" w:styleId="11pt">
    <w:name w:val="Основной текст + 11 pt"/>
    <w:aliases w:val="Не полужирный"/>
    <w:uiPriority w:val="99"/>
    <w:rsid w:val="00B6625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B6625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B6625F"/>
    <w:pPr>
      <w:overflowPunct/>
      <w:autoSpaceDE/>
      <w:autoSpaceDN/>
      <w:adjustRightInd/>
      <w:spacing w:line="360" w:lineRule="auto"/>
      <w:ind w:firstLine="567"/>
      <w:textAlignment w:val="auto"/>
    </w:pPr>
    <w:rPr>
      <w:sz w:val="24"/>
    </w:rPr>
  </w:style>
  <w:style w:type="character" w:customStyle="1" w:styleId="Txt10">
    <w:name w:val="Txt 1 Знак"/>
    <w:link w:val="Txt1"/>
    <w:uiPriority w:val="99"/>
    <w:locked/>
    <w:rsid w:val="00B6625F"/>
    <w:rPr>
      <w:sz w:val="24"/>
    </w:rPr>
  </w:style>
  <w:style w:type="paragraph" w:customStyle="1" w:styleId="732">
    <w:name w:val="ГОСТ 7.32"/>
    <w:basedOn w:val="a"/>
    <w:uiPriority w:val="99"/>
    <w:rsid w:val="00B6625F"/>
    <w:pPr>
      <w:overflowPunct/>
      <w:autoSpaceDE/>
      <w:autoSpaceDN/>
      <w:adjustRightInd/>
      <w:spacing w:line="360" w:lineRule="auto"/>
      <w:ind w:firstLine="567"/>
      <w:textAlignment w:val="auto"/>
    </w:pPr>
    <w:rPr>
      <w:sz w:val="24"/>
      <w:szCs w:val="24"/>
      <w:lang w:eastAsia="en-US"/>
    </w:rPr>
  </w:style>
  <w:style w:type="paragraph" w:customStyle="1" w:styleId="U3">
    <w:name w:val="U3"/>
    <w:basedOn w:val="a"/>
    <w:link w:val="U30"/>
    <w:uiPriority w:val="99"/>
    <w:rsid w:val="00B6625F"/>
    <w:pPr>
      <w:tabs>
        <w:tab w:val="left" w:pos="0"/>
      </w:tabs>
      <w:suppressAutoHyphens/>
      <w:overflowPunct/>
      <w:autoSpaceDE/>
      <w:autoSpaceDN/>
      <w:adjustRightInd/>
      <w:spacing w:line="360" w:lineRule="auto"/>
      <w:ind w:firstLine="0"/>
      <w:textAlignment w:val="auto"/>
    </w:pPr>
    <w:rPr>
      <w:sz w:val="24"/>
      <w:lang w:eastAsia="ar-SA"/>
    </w:rPr>
  </w:style>
  <w:style w:type="character" w:customStyle="1" w:styleId="U30">
    <w:name w:val="U3 Знак"/>
    <w:link w:val="U3"/>
    <w:uiPriority w:val="99"/>
    <w:locked/>
    <w:rsid w:val="00B6625F"/>
    <w:rPr>
      <w:sz w:val="24"/>
      <w:lang w:eastAsia="ar-SA" w:bidi="ar-SA"/>
    </w:rPr>
  </w:style>
  <w:style w:type="character" w:styleId="afff8">
    <w:name w:val="annotation reference"/>
    <w:basedOn w:val="a0"/>
    <w:uiPriority w:val="99"/>
    <w:locked/>
    <w:rsid w:val="00B6625F"/>
    <w:rPr>
      <w:rFonts w:cs="Times New Roman"/>
      <w:sz w:val="16"/>
      <w:szCs w:val="16"/>
    </w:rPr>
  </w:style>
  <w:style w:type="table" w:customStyle="1" w:styleId="2c">
    <w:name w:val="Сетка таблицы2"/>
    <w:uiPriority w:val="99"/>
    <w:rsid w:val="0006553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065532"/>
    <w:rPr>
      <w:rFonts w:ascii="Calibri" w:hAnsi="Calibri"/>
      <w:lang w:eastAsia="en-US"/>
    </w:rPr>
  </w:style>
  <w:style w:type="paragraph" w:customStyle="1" w:styleId="ListParagraph1">
    <w:name w:val="List Paragraph1"/>
    <w:basedOn w:val="a"/>
    <w:uiPriority w:val="99"/>
    <w:rsid w:val="00065532"/>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styleId="afff9">
    <w:name w:val="Revision"/>
    <w:hidden/>
    <w:uiPriority w:val="99"/>
    <w:semiHidden/>
    <w:rsid w:val="00065532"/>
    <w:rPr>
      <w:sz w:val="20"/>
      <w:szCs w:val="20"/>
    </w:rPr>
  </w:style>
  <w:style w:type="character" w:customStyle="1" w:styleId="afffa">
    <w:name w:val="по ширине"/>
    <w:uiPriority w:val="99"/>
    <w:rsid w:val="00065532"/>
    <w:rPr>
      <w:sz w:val="20"/>
    </w:rPr>
  </w:style>
  <w:style w:type="character" w:styleId="afffb">
    <w:name w:val="Placeholder Text"/>
    <w:basedOn w:val="a0"/>
    <w:uiPriority w:val="99"/>
    <w:semiHidden/>
    <w:rsid w:val="00065532"/>
    <w:rPr>
      <w:rFonts w:cs="Times New Roman"/>
      <w:color w:val="808080"/>
    </w:rPr>
  </w:style>
  <w:style w:type="table" w:customStyle="1" w:styleId="36">
    <w:name w:val="Сетка таблицы3"/>
    <w:uiPriority w:val="99"/>
    <w:rsid w:val="005364D7"/>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Рецензия1"/>
    <w:hidden/>
    <w:uiPriority w:val="99"/>
    <w:semiHidden/>
    <w:rsid w:val="005364D7"/>
    <w:rPr>
      <w:sz w:val="20"/>
      <w:szCs w:val="20"/>
    </w:rPr>
  </w:style>
  <w:style w:type="character" w:customStyle="1" w:styleId="FontStyle31">
    <w:name w:val="Font Style31"/>
    <w:basedOn w:val="a0"/>
    <w:uiPriority w:val="99"/>
    <w:rsid w:val="00D36AB1"/>
    <w:rPr>
      <w:rFonts w:ascii="Times New Roman" w:hAnsi="Times New Roman" w:cs="Times New Roman"/>
      <w:i/>
      <w:iCs/>
      <w:spacing w:val="-10"/>
      <w:sz w:val="28"/>
      <w:szCs w:val="28"/>
    </w:rPr>
  </w:style>
  <w:style w:type="character" w:customStyle="1" w:styleId="pt-datenum">
    <w:name w:val="pt-datenum"/>
    <w:basedOn w:val="a0"/>
    <w:rsid w:val="00C622CB"/>
    <w:rPr>
      <w:rFonts w:cs="Times New Roman"/>
    </w:rPr>
  </w:style>
  <w:style w:type="character" w:customStyle="1" w:styleId="pt-a0-000013">
    <w:name w:val="pt-a0-000013"/>
    <w:basedOn w:val="a0"/>
    <w:rsid w:val="00C622CB"/>
    <w:rPr>
      <w:rFonts w:cs="Times New Roman"/>
    </w:rPr>
  </w:style>
  <w:style w:type="paragraph" w:customStyle="1" w:styleId="stposh">
    <w:name w:val="stposh"/>
    <w:basedOn w:val="a"/>
    <w:rsid w:val="00C622CB"/>
    <w:pPr>
      <w:overflowPunct/>
      <w:autoSpaceDE/>
      <w:autoSpaceDN/>
      <w:adjustRightInd/>
      <w:spacing w:before="100" w:beforeAutospacing="1" w:after="100" w:afterAutospacing="1"/>
      <w:ind w:firstLine="0"/>
      <w:jc w:val="left"/>
      <w:textAlignment w:val="auto"/>
    </w:pPr>
    <w:rPr>
      <w:sz w:val="24"/>
      <w:szCs w:val="24"/>
    </w:rPr>
  </w:style>
  <w:style w:type="paragraph" w:customStyle="1" w:styleId="a20">
    <w:name w:val="a2"/>
    <w:basedOn w:val="a"/>
    <w:uiPriority w:val="99"/>
    <w:rsid w:val="009D3D4B"/>
    <w:pPr>
      <w:overflowPunct/>
      <w:autoSpaceDE/>
      <w:autoSpaceDN/>
      <w:adjustRightInd/>
      <w:spacing w:before="100" w:beforeAutospacing="1" w:after="100" w:afterAutospacing="1"/>
      <w:ind w:firstLine="0"/>
      <w:jc w:val="left"/>
      <w:textAlignment w:val="auto"/>
    </w:pPr>
    <w:rPr>
      <w:sz w:val="24"/>
      <w:szCs w:val="24"/>
    </w:rPr>
  </w:style>
  <w:style w:type="paragraph" w:customStyle="1" w:styleId="default0">
    <w:name w:val="default"/>
    <w:basedOn w:val="a"/>
    <w:rsid w:val="00683206"/>
    <w:pPr>
      <w:overflowPunct/>
      <w:autoSpaceDE/>
      <w:autoSpaceDN/>
      <w:adjustRightInd/>
      <w:spacing w:before="100" w:beforeAutospacing="1" w:after="100" w:afterAutospacing="1"/>
      <w:ind w:firstLine="0"/>
      <w:jc w:val="left"/>
      <w:textAlignment w:val="auto"/>
    </w:pPr>
    <w:rPr>
      <w:sz w:val="24"/>
      <w:szCs w:val="24"/>
    </w:rPr>
  </w:style>
  <w:style w:type="character" w:customStyle="1" w:styleId="HTMLAddressChar">
    <w:name w:val="HTML Address Char"/>
    <w:uiPriority w:val="99"/>
    <w:semiHidden/>
    <w:locked/>
    <w:rsid w:val="005D744A"/>
    <w:rPr>
      <w:rFonts w:cs="Times New Roman"/>
      <w:i/>
      <w:iCs/>
      <w:sz w:val="24"/>
      <w:szCs w:val="24"/>
    </w:rPr>
  </w:style>
  <w:style w:type="paragraph" w:styleId="HTML1">
    <w:name w:val="HTML Address"/>
    <w:basedOn w:val="a"/>
    <w:link w:val="HTML2"/>
    <w:uiPriority w:val="99"/>
    <w:semiHidden/>
    <w:locked/>
    <w:rsid w:val="005D744A"/>
    <w:pPr>
      <w:overflowPunct/>
      <w:autoSpaceDE/>
      <w:autoSpaceDN/>
      <w:adjustRightInd/>
      <w:ind w:firstLine="0"/>
      <w:jc w:val="left"/>
      <w:textAlignment w:val="auto"/>
    </w:pPr>
    <w:rPr>
      <w:i/>
      <w:iCs/>
      <w:sz w:val="24"/>
      <w:szCs w:val="24"/>
    </w:rPr>
  </w:style>
  <w:style w:type="character" w:customStyle="1" w:styleId="HTML2">
    <w:name w:val="Адрес HTML Знак"/>
    <w:basedOn w:val="a0"/>
    <w:link w:val="HTML1"/>
    <w:uiPriority w:val="99"/>
    <w:semiHidden/>
    <w:locked/>
    <w:rsid w:val="0013184F"/>
    <w:rPr>
      <w:rFonts w:cs="Times New Roman"/>
      <w:i/>
      <w:iCs/>
      <w:sz w:val="20"/>
      <w:szCs w:val="20"/>
    </w:rPr>
  </w:style>
  <w:style w:type="numbering" w:customStyle="1" w:styleId="1d">
    <w:name w:val="Нет списка1"/>
    <w:next w:val="a2"/>
    <w:uiPriority w:val="99"/>
    <w:semiHidden/>
    <w:unhideWhenUsed/>
    <w:rsid w:val="00B22145"/>
  </w:style>
  <w:style w:type="numbering" w:customStyle="1" w:styleId="2d">
    <w:name w:val="Нет списка2"/>
    <w:next w:val="a2"/>
    <w:uiPriority w:val="99"/>
    <w:semiHidden/>
    <w:unhideWhenUsed/>
    <w:rsid w:val="00B22145"/>
  </w:style>
  <w:style w:type="numbering" w:customStyle="1" w:styleId="37">
    <w:name w:val="Нет списка3"/>
    <w:next w:val="a2"/>
    <w:uiPriority w:val="99"/>
    <w:semiHidden/>
    <w:unhideWhenUsed/>
    <w:rsid w:val="00B22145"/>
  </w:style>
  <w:style w:type="numbering" w:customStyle="1" w:styleId="46">
    <w:name w:val="Нет списка4"/>
    <w:next w:val="a2"/>
    <w:uiPriority w:val="99"/>
    <w:semiHidden/>
    <w:unhideWhenUsed/>
    <w:rsid w:val="00B22145"/>
  </w:style>
  <w:style w:type="table" w:customStyle="1" w:styleId="47">
    <w:name w:val="Сетка таблицы4"/>
    <w:basedOn w:val="a1"/>
    <w:next w:val="ae"/>
    <w:rsid w:val="00B22145"/>
    <w:pPr>
      <w:keepLines/>
      <w:spacing w:line="320" w:lineRule="exact"/>
      <w:ind w:firstLine="567"/>
      <w:jc w:val="both"/>
    </w:pPr>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a0"/>
    <w:rsid w:val="00B22145"/>
  </w:style>
  <w:style w:type="character" w:customStyle="1" w:styleId="select">
    <w:name w:val="select"/>
    <w:basedOn w:val="a0"/>
    <w:rsid w:val="00B22145"/>
  </w:style>
  <w:style w:type="paragraph" w:customStyle="1" w:styleId="ConsPlusDocList">
    <w:name w:val="ConsPlusDocList"/>
    <w:uiPriority w:val="99"/>
    <w:rsid w:val="00B22145"/>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basedOn w:val="a"/>
    <w:rsid w:val="00B22145"/>
    <w:pPr>
      <w:overflowPunct/>
      <w:autoSpaceDE/>
      <w:autoSpaceDN/>
      <w:adjustRightInd/>
      <w:spacing w:before="100" w:beforeAutospacing="1" w:after="100" w:afterAutospacing="1"/>
      <w:ind w:firstLine="0"/>
      <w:jc w:val="left"/>
      <w:textAlignment w:val="auto"/>
    </w:pPr>
    <w:rPr>
      <w:sz w:val="24"/>
      <w:szCs w:val="24"/>
    </w:rPr>
  </w:style>
  <w:style w:type="numbering" w:customStyle="1" w:styleId="52">
    <w:name w:val="Нет списка5"/>
    <w:next w:val="a2"/>
    <w:semiHidden/>
    <w:unhideWhenUsed/>
    <w:rsid w:val="00B22145"/>
  </w:style>
  <w:style w:type="paragraph" w:customStyle="1" w:styleId="111">
    <w:name w:val="Заголовок 11"/>
    <w:basedOn w:val="a"/>
    <w:rsid w:val="00B22145"/>
    <w:pPr>
      <w:widowControl w:val="0"/>
      <w:overflowPunct/>
      <w:ind w:firstLine="0"/>
      <w:jc w:val="left"/>
      <w:textAlignment w:val="auto"/>
      <w:outlineLvl w:val="0"/>
    </w:pPr>
    <w:rPr>
      <w:b/>
      <w:bCs/>
      <w:szCs w:val="28"/>
    </w:rPr>
  </w:style>
  <w:style w:type="paragraph" w:customStyle="1" w:styleId="38">
    <w:name w:val="Абзац списка3"/>
    <w:basedOn w:val="a"/>
    <w:rsid w:val="00B22145"/>
    <w:pPr>
      <w:widowControl w:val="0"/>
      <w:overflowPunct/>
      <w:ind w:firstLine="0"/>
      <w:jc w:val="left"/>
      <w:textAlignment w:val="auto"/>
    </w:pPr>
    <w:rPr>
      <w:sz w:val="24"/>
      <w:szCs w:val="24"/>
    </w:rPr>
  </w:style>
  <w:style w:type="paragraph" w:customStyle="1" w:styleId="TableParagraph">
    <w:name w:val="Table Paragraph"/>
    <w:basedOn w:val="a"/>
    <w:rsid w:val="00B22145"/>
    <w:pPr>
      <w:widowControl w:val="0"/>
      <w:overflowPunct/>
      <w:ind w:firstLine="0"/>
      <w:jc w:val="left"/>
      <w:textAlignment w:val="auto"/>
    </w:pPr>
    <w:rPr>
      <w:sz w:val="24"/>
      <w:szCs w:val="24"/>
    </w:rPr>
  </w:style>
  <w:style w:type="table" w:customStyle="1" w:styleId="53">
    <w:name w:val="Сетка таблицы5"/>
    <w:basedOn w:val="a1"/>
    <w:next w:val="ae"/>
    <w:rsid w:val="00B221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a0-000041">
    <w:name w:val="pt-a0-000041"/>
    <w:basedOn w:val="a0"/>
    <w:rsid w:val="00B22145"/>
  </w:style>
  <w:style w:type="character" w:customStyle="1" w:styleId="pt-a0-000022">
    <w:name w:val="pt-a0-000022"/>
    <w:basedOn w:val="a0"/>
    <w:rsid w:val="00B22145"/>
  </w:style>
  <w:style w:type="paragraph" w:customStyle="1" w:styleId="212">
    <w:name w:val="Основной текст (2)1"/>
    <w:basedOn w:val="a"/>
    <w:uiPriority w:val="99"/>
    <w:rsid w:val="00B22145"/>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1">
    <w:name w:val="Основной текст (7)_"/>
    <w:basedOn w:val="a0"/>
    <w:link w:val="72"/>
    <w:uiPriority w:val="99"/>
    <w:locked/>
    <w:rsid w:val="00B22145"/>
    <w:rPr>
      <w:shd w:val="clear" w:color="auto" w:fill="FFFFFF"/>
    </w:rPr>
  </w:style>
  <w:style w:type="paragraph" w:customStyle="1" w:styleId="72">
    <w:name w:val="Основной текст (7)"/>
    <w:basedOn w:val="a"/>
    <w:link w:val="71"/>
    <w:uiPriority w:val="99"/>
    <w:rsid w:val="00B22145"/>
    <w:pPr>
      <w:widowControl w:val="0"/>
      <w:shd w:val="clear" w:color="auto" w:fill="FFFFFF"/>
      <w:overflowPunct/>
      <w:autoSpaceDE/>
      <w:autoSpaceDN/>
      <w:adjustRightInd/>
      <w:spacing w:line="317" w:lineRule="exact"/>
      <w:ind w:firstLine="600"/>
      <w:jc w:val="left"/>
      <w:textAlignment w:val="auto"/>
    </w:pPr>
    <w:rPr>
      <w:sz w:val="22"/>
      <w:szCs w:val="22"/>
    </w:rPr>
  </w:style>
  <w:style w:type="character" w:customStyle="1" w:styleId="39">
    <w:name w:val="Основной текст (3)_"/>
    <w:basedOn w:val="a0"/>
    <w:link w:val="3a"/>
    <w:uiPriority w:val="99"/>
    <w:locked/>
    <w:rsid w:val="00B22145"/>
    <w:rPr>
      <w:b/>
      <w:bCs/>
      <w:shd w:val="clear" w:color="auto" w:fill="FFFFFF"/>
    </w:rPr>
  </w:style>
  <w:style w:type="paragraph" w:customStyle="1" w:styleId="3a">
    <w:name w:val="Основной текст (3)"/>
    <w:basedOn w:val="a"/>
    <w:link w:val="39"/>
    <w:uiPriority w:val="99"/>
    <w:rsid w:val="00B22145"/>
    <w:pPr>
      <w:widowControl w:val="0"/>
      <w:shd w:val="clear" w:color="auto" w:fill="FFFFFF"/>
      <w:overflowPunct/>
      <w:autoSpaceDE/>
      <w:autoSpaceDN/>
      <w:adjustRightInd/>
      <w:spacing w:after="60" w:line="240" w:lineRule="atLeast"/>
      <w:ind w:firstLine="0"/>
      <w:jc w:val="left"/>
      <w:textAlignment w:val="auto"/>
    </w:pPr>
    <w:rPr>
      <w:b/>
      <w:bCs/>
      <w:sz w:val="22"/>
      <w:szCs w:val="22"/>
    </w:rPr>
  </w:style>
  <w:style w:type="character" w:customStyle="1" w:styleId="2Exact">
    <w:name w:val="Основной текст (2) Exact"/>
    <w:basedOn w:val="a0"/>
    <w:uiPriority w:val="99"/>
    <w:rsid w:val="00B22145"/>
    <w:rPr>
      <w:rFonts w:ascii="Times New Roman" w:hAnsi="Times New Roman" w:cs="Times New Roman" w:hint="default"/>
      <w:strike w:val="0"/>
      <w:dstrike w:val="0"/>
      <w:sz w:val="28"/>
      <w:szCs w:val="28"/>
      <w:u w:val="none"/>
      <w:effect w:val="none"/>
    </w:rPr>
  </w:style>
  <w:style w:type="table" w:styleId="afffc">
    <w:name w:val="Table Elegant"/>
    <w:basedOn w:val="a1"/>
    <w:uiPriority w:val="99"/>
    <w:semiHidden/>
    <w:unhideWhenUsed/>
    <w:locked/>
    <w:rsid w:val="00B22145"/>
    <w:pPr>
      <w:ind w:firstLine="72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1e">
    <w:name w:val="Table Subtle 1"/>
    <w:basedOn w:val="a1"/>
    <w:uiPriority w:val="99"/>
    <w:semiHidden/>
    <w:unhideWhenUsed/>
    <w:locked/>
    <w:rsid w:val="00B22145"/>
    <w:pPr>
      <w:ind w:firstLine="720"/>
      <w:jc w:val="both"/>
    </w:pPr>
    <w:rPr>
      <w:sz w:val="20"/>
      <w:szCs w:val="20"/>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
    <w:name w:val="Table Web 1"/>
    <w:basedOn w:val="a1"/>
    <w:uiPriority w:val="99"/>
    <w:semiHidden/>
    <w:unhideWhenUsed/>
    <w:locked/>
    <w:rsid w:val="00B22145"/>
    <w:pPr>
      <w:ind w:firstLine="720"/>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
    <w:name w:val="Table Web 2"/>
    <w:basedOn w:val="a1"/>
    <w:uiPriority w:val="99"/>
    <w:semiHidden/>
    <w:unhideWhenUsed/>
    <w:locked/>
    <w:rsid w:val="00B22145"/>
    <w:pPr>
      <w:ind w:firstLine="720"/>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
    <w:name w:val="Table Web 3"/>
    <w:basedOn w:val="a1"/>
    <w:uiPriority w:val="99"/>
    <w:semiHidden/>
    <w:unhideWhenUsed/>
    <w:locked/>
    <w:rsid w:val="00B22145"/>
    <w:pPr>
      <w:ind w:firstLine="720"/>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f">
    <w:name w:val="Схема документа Знак1"/>
    <w:basedOn w:val="a0"/>
    <w:uiPriority w:val="99"/>
    <w:semiHidden/>
    <w:rsid w:val="00B22145"/>
    <w:rPr>
      <w:rFonts w:ascii="Tahoma" w:eastAsia="Times New Roman" w:hAnsi="Tahoma" w:cs="Tahoma"/>
      <w:sz w:val="16"/>
      <w:szCs w:val="16"/>
      <w:lang w:eastAsia="ru-RU"/>
    </w:rPr>
  </w:style>
  <w:style w:type="paragraph" w:customStyle="1" w:styleId="1f0">
    <w:name w:val="заголовок 1"/>
    <w:basedOn w:val="a"/>
    <w:next w:val="a"/>
    <w:uiPriority w:val="99"/>
    <w:rsid w:val="00B22145"/>
    <w:pPr>
      <w:keepNext/>
      <w:widowControl w:val="0"/>
      <w:overflowPunct/>
      <w:autoSpaceDE/>
      <w:autoSpaceDN/>
      <w:adjustRightInd/>
      <w:ind w:firstLine="0"/>
      <w:jc w:val="center"/>
      <w:textAlignment w:val="auto"/>
    </w:pPr>
    <w:rPr>
      <w:b/>
      <w:sz w:val="32"/>
    </w:rPr>
  </w:style>
  <w:style w:type="character" w:styleId="afffd">
    <w:name w:val="Strong"/>
    <w:basedOn w:val="a0"/>
    <w:uiPriority w:val="22"/>
    <w:qFormat/>
    <w:rsid w:val="00B22145"/>
    <w:rPr>
      <w:rFonts w:cs="Times New Roman"/>
      <w:b/>
      <w:bCs/>
    </w:rPr>
  </w:style>
  <w:style w:type="paragraph" w:customStyle="1" w:styleId="b-articletext">
    <w:name w:val="b-article__text"/>
    <w:basedOn w:val="a"/>
    <w:uiPriority w:val="99"/>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apple-style-span">
    <w:name w:val="apple-style-span"/>
    <w:basedOn w:val="a0"/>
    <w:uiPriority w:val="99"/>
    <w:rsid w:val="00B22145"/>
    <w:rPr>
      <w:rFonts w:cs="Times New Roman"/>
    </w:rPr>
  </w:style>
  <w:style w:type="paragraph" w:customStyle="1" w:styleId="HEADERTEXT">
    <w:name w:val=".HEADERTEXT"/>
    <w:uiPriority w:val="99"/>
    <w:rsid w:val="00B22145"/>
    <w:pPr>
      <w:widowControl w:val="0"/>
      <w:autoSpaceDE w:val="0"/>
      <w:autoSpaceDN w:val="0"/>
      <w:adjustRightInd w:val="0"/>
    </w:pPr>
    <w:rPr>
      <w:rFonts w:ascii="Arial" w:hAnsi="Arial" w:cs="Arial"/>
    </w:rPr>
  </w:style>
  <w:style w:type="paragraph" w:customStyle="1" w:styleId="pt-a7">
    <w:name w:val="pt-a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
    <w:name w:val="pt-a0"/>
    <w:basedOn w:val="a0"/>
    <w:rsid w:val="00B22145"/>
  </w:style>
  <w:style w:type="paragraph" w:customStyle="1" w:styleId="pt-a7-000000">
    <w:name w:val="pt-a7-00000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01">
    <w:name w:val="pt-000001"/>
    <w:basedOn w:val="a0"/>
    <w:rsid w:val="00B22145"/>
  </w:style>
  <w:style w:type="character" w:customStyle="1" w:styleId="pt-a0-000002">
    <w:name w:val="pt-a0-000002"/>
    <w:basedOn w:val="a0"/>
    <w:rsid w:val="00B22145"/>
  </w:style>
  <w:style w:type="paragraph" w:customStyle="1" w:styleId="pt-a">
    <w:name w:val="pt-a"/>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04">
    <w:name w:val="pt-a0-000004"/>
    <w:basedOn w:val="a0"/>
    <w:rsid w:val="00B22145"/>
  </w:style>
  <w:style w:type="paragraph" w:customStyle="1" w:styleId="pt-a-000005">
    <w:name w:val="pt-a-000005"/>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06">
    <w:name w:val="pt-000006"/>
    <w:basedOn w:val="a0"/>
    <w:rsid w:val="00B22145"/>
  </w:style>
  <w:style w:type="paragraph" w:customStyle="1" w:styleId="pt-a-000010">
    <w:name w:val="pt-a-00001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11">
    <w:name w:val="pt-000011"/>
    <w:basedOn w:val="a0"/>
    <w:rsid w:val="00B22145"/>
  </w:style>
  <w:style w:type="paragraph" w:customStyle="1" w:styleId="pt-a-000016">
    <w:name w:val="pt-a-00001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19">
    <w:name w:val="pt-a-000019"/>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0">
    <w:name w:val="pt-a0-000020"/>
    <w:basedOn w:val="a0"/>
    <w:rsid w:val="00B22145"/>
  </w:style>
  <w:style w:type="paragraph" w:customStyle="1" w:styleId="pt-a-000022">
    <w:name w:val="pt-a-000022"/>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4">
    <w:name w:val="pt-a0-000024"/>
    <w:basedOn w:val="a0"/>
    <w:rsid w:val="00B22145"/>
  </w:style>
  <w:style w:type="character" w:customStyle="1" w:styleId="pt-af3">
    <w:name w:val="pt-af3"/>
    <w:basedOn w:val="a0"/>
    <w:rsid w:val="00B22145"/>
  </w:style>
  <w:style w:type="paragraph" w:customStyle="1" w:styleId="pt-a-000025">
    <w:name w:val="pt-a-00002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headdoc">
    <w:name w:val="pt-headdoc"/>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8">
    <w:name w:val="pt-a0-000028"/>
    <w:basedOn w:val="a0"/>
    <w:rsid w:val="00B22145"/>
  </w:style>
  <w:style w:type="paragraph" w:customStyle="1" w:styleId="pt-headdoc-000030">
    <w:name w:val="pt-headdoc-00003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1">
    <w:name w:val="pt-a-00003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2">
    <w:name w:val="pt-a-00003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3">
    <w:name w:val="pt-a-000033"/>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37">
    <w:name w:val="pt-a0-000037"/>
    <w:basedOn w:val="a0"/>
    <w:rsid w:val="00B22145"/>
  </w:style>
  <w:style w:type="paragraph" w:customStyle="1" w:styleId="pt-a-000040">
    <w:name w:val="pt-a-000040"/>
    <w:basedOn w:val="a"/>
    <w:uiPriority w:val="99"/>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2">
    <w:name w:val="pt-a-00004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4">
    <w:name w:val="pt-a-00004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8">
    <w:name w:val="pt-a-000048"/>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55">
    <w:name w:val="pt-000055"/>
    <w:basedOn w:val="a0"/>
    <w:rsid w:val="00B22145"/>
  </w:style>
  <w:style w:type="paragraph" w:customStyle="1" w:styleId="pt-a-000056">
    <w:name w:val="pt-a-000056"/>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57">
    <w:name w:val="pt-000057"/>
    <w:basedOn w:val="a0"/>
    <w:rsid w:val="00B22145"/>
  </w:style>
  <w:style w:type="paragraph" w:customStyle="1" w:styleId="pt-a3">
    <w:name w:val="pt-a3"/>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58">
    <w:name w:val="pt-a0-000058"/>
    <w:basedOn w:val="a0"/>
    <w:rsid w:val="00B22145"/>
  </w:style>
  <w:style w:type="character" w:customStyle="1" w:styleId="pt-a0-000059">
    <w:name w:val="pt-a0-000059"/>
    <w:basedOn w:val="a0"/>
    <w:rsid w:val="00B22145"/>
  </w:style>
  <w:style w:type="character" w:customStyle="1" w:styleId="pt-a0-000060">
    <w:name w:val="pt-a0-000060"/>
    <w:basedOn w:val="a0"/>
    <w:rsid w:val="00B22145"/>
  </w:style>
  <w:style w:type="character" w:customStyle="1" w:styleId="pt-a0-000061">
    <w:name w:val="pt-a0-000061"/>
    <w:basedOn w:val="a0"/>
    <w:rsid w:val="00B22145"/>
  </w:style>
  <w:style w:type="character" w:customStyle="1" w:styleId="pt-a0-000062">
    <w:name w:val="pt-a0-000062"/>
    <w:basedOn w:val="a0"/>
    <w:rsid w:val="00B22145"/>
  </w:style>
  <w:style w:type="character" w:customStyle="1" w:styleId="pt-a0-000063">
    <w:name w:val="pt-a0-000063"/>
    <w:basedOn w:val="a0"/>
    <w:rsid w:val="00B22145"/>
  </w:style>
  <w:style w:type="character" w:customStyle="1" w:styleId="pt-a0-000064">
    <w:name w:val="pt-a0-000064"/>
    <w:basedOn w:val="a0"/>
    <w:rsid w:val="00B22145"/>
  </w:style>
  <w:style w:type="character" w:customStyle="1" w:styleId="pt-a0-000065">
    <w:name w:val="pt-a0-000065"/>
    <w:basedOn w:val="a0"/>
    <w:rsid w:val="00B22145"/>
  </w:style>
  <w:style w:type="character" w:customStyle="1" w:styleId="pt-a0-000066">
    <w:name w:val="pt-a0-000066"/>
    <w:basedOn w:val="a0"/>
    <w:rsid w:val="00B22145"/>
  </w:style>
  <w:style w:type="character" w:customStyle="1" w:styleId="pt-a0-000067">
    <w:name w:val="pt-a0-000067"/>
    <w:basedOn w:val="a0"/>
    <w:rsid w:val="00B22145"/>
  </w:style>
  <w:style w:type="character" w:customStyle="1" w:styleId="pt-a0-000068">
    <w:name w:val="pt-a0-000068"/>
    <w:basedOn w:val="a0"/>
    <w:rsid w:val="00B22145"/>
  </w:style>
  <w:style w:type="character" w:customStyle="1" w:styleId="pt-a0-000069">
    <w:name w:val="pt-a0-000069"/>
    <w:basedOn w:val="a0"/>
    <w:rsid w:val="00B22145"/>
  </w:style>
  <w:style w:type="character" w:customStyle="1" w:styleId="pt-a0-000070">
    <w:name w:val="pt-a0-000070"/>
    <w:basedOn w:val="a0"/>
    <w:rsid w:val="00B22145"/>
  </w:style>
  <w:style w:type="character" w:customStyle="1" w:styleId="pt-a0-000071">
    <w:name w:val="pt-a0-000071"/>
    <w:basedOn w:val="a0"/>
    <w:rsid w:val="00B22145"/>
  </w:style>
  <w:style w:type="character" w:customStyle="1" w:styleId="pt-a0-000072">
    <w:name w:val="pt-a0-000072"/>
    <w:basedOn w:val="a0"/>
    <w:rsid w:val="00B22145"/>
  </w:style>
  <w:style w:type="character" w:customStyle="1" w:styleId="pt-a0-000073">
    <w:name w:val="pt-a0-000073"/>
    <w:basedOn w:val="a0"/>
    <w:rsid w:val="00B22145"/>
  </w:style>
  <w:style w:type="character" w:customStyle="1" w:styleId="pt-a0-000074">
    <w:name w:val="pt-a0-000074"/>
    <w:basedOn w:val="a0"/>
    <w:rsid w:val="00B22145"/>
  </w:style>
  <w:style w:type="character" w:customStyle="1" w:styleId="pt-a0-000075">
    <w:name w:val="pt-a0-000075"/>
    <w:basedOn w:val="a0"/>
    <w:rsid w:val="00B22145"/>
  </w:style>
  <w:style w:type="character" w:customStyle="1" w:styleId="pt-a0-000076">
    <w:name w:val="pt-a0-000076"/>
    <w:basedOn w:val="a0"/>
    <w:rsid w:val="00B22145"/>
  </w:style>
  <w:style w:type="character" w:customStyle="1" w:styleId="pt-a0-000077">
    <w:name w:val="pt-a0-000077"/>
    <w:basedOn w:val="a0"/>
    <w:rsid w:val="00B22145"/>
  </w:style>
  <w:style w:type="character" w:customStyle="1" w:styleId="pt-a0-000078">
    <w:name w:val="pt-a0-000078"/>
    <w:basedOn w:val="a0"/>
    <w:rsid w:val="00B22145"/>
  </w:style>
  <w:style w:type="character" w:customStyle="1" w:styleId="pt-a0-000079">
    <w:name w:val="pt-a0-000079"/>
    <w:basedOn w:val="a0"/>
    <w:rsid w:val="00B22145"/>
  </w:style>
  <w:style w:type="character" w:customStyle="1" w:styleId="pt-a0-000080">
    <w:name w:val="pt-a0-000080"/>
    <w:basedOn w:val="a0"/>
    <w:rsid w:val="00B22145"/>
  </w:style>
  <w:style w:type="character" w:customStyle="1" w:styleId="pt-a0-000081">
    <w:name w:val="pt-a0-000081"/>
    <w:basedOn w:val="a0"/>
    <w:rsid w:val="00B22145"/>
  </w:style>
  <w:style w:type="character" w:customStyle="1" w:styleId="pt-a0-000082">
    <w:name w:val="pt-a0-000082"/>
    <w:basedOn w:val="a0"/>
    <w:rsid w:val="00B22145"/>
  </w:style>
  <w:style w:type="character" w:customStyle="1" w:styleId="pt-a0-000083">
    <w:name w:val="pt-a0-000083"/>
    <w:basedOn w:val="a0"/>
    <w:rsid w:val="00B22145"/>
  </w:style>
  <w:style w:type="character" w:customStyle="1" w:styleId="pt-a0-000084">
    <w:name w:val="pt-a0-000084"/>
    <w:basedOn w:val="a0"/>
    <w:rsid w:val="00B22145"/>
  </w:style>
  <w:style w:type="character" w:customStyle="1" w:styleId="pt-a0-000085">
    <w:name w:val="pt-a0-000085"/>
    <w:basedOn w:val="a0"/>
    <w:rsid w:val="00B22145"/>
  </w:style>
  <w:style w:type="character" w:customStyle="1" w:styleId="pt-a0-000086">
    <w:name w:val="pt-a0-000086"/>
    <w:basedOn w:val="a0"/>
    <w:rsid w:val="00B22145"/>
  </w:style>
  <w:style w:type="character" w:customStyle="1" w:styleId="pt-a0-000087">
    <w:name w:val="pt-a0-000087"/>
    <w:basedOn w:val="a0"/>
    <w:rsid w:val="00B22145"/>
  </w:style>
  <w:style w:type="character" w:customStyle="1" w:styleId="pt-a0-000088">
    <w:name w:val="pt-a0-000088"/>
    <w:basedOn w:val="a0"/>
    <w:rsid w:val="00B22145"/>
  </w:style>
  <w:style w:type="character" w:customStyle="1" w:styleId="pt-a0-000089">
    <w:name w:val="pt-a0-000089"/>
    <w:basedOn w:val="a0"/>
    <w:rsid w:val="00B22145"/>
  </w:style>
  <w:style w:type="character" w:customStyle="1" w:styleId="pt-a0-000090">
    <w:name w:val="pt-a0-000090"/>
    <w:basedOn w:val="a0"/>
    <w:rsid w:val="00B22145"/>
  </w:style>
  <w:style w:type="character" w:customStyle="1" w:styleId="pt-a0-000091">
    <w:name w:val="pt-a0-000091"/>
    <w:basedOn w:val="a0"/>
    <w:rsid w:val="00B22145"/>
  </w:style>
  <w:style w:type="character" w:customStyle="1" w:styleId="pt-a0-000092">
    <w:name w:val="pt-a0-000092"/>
    <w:basedOn w:val="a0"/>
    <w:rsid w:val="00B22145"/>
  </w:style>
  <w:style w:type="character" w:customStyle="1" w:styleId="pt-a0-000093">
    <w:name w:val="pt-a0-000093"/>
    <w:basedOn w:val="a0"/>
    <w:rsid w:val="00B22145"/>
  </w:style>
  <w:style w:type="character" w:customStyle="1" w:styleId="pt-a0-000094">
    <w:name w:val="pt-a0-000094"/>
    <w:basedOn w:val="a0"/>
    <w:rsid w:val="00B22145"/>
  </w:style>
  <w:style w:type="character" w:customStyle="1" w:styleId="pt-a0-000095">
    <w:name w:val="pt-a0-000095"/>
    <w:basedOn w:val="a0"/>
    <w:rsid w:val="00B22145"/>
  </w:style>
  <w:style w:type="character" w:customStyle="1" w:styleId="pt-a0-000096">
    <w:name w:val="pt-a0-000096"/>
    <w:basedOn w:val="a0"/>
    <w:rsid w:val="00B22145"/>
  </w:style>
  <w:style w:type="character" w:customStyle="1" w:styleId="pt-a0-000097">
    <w:name w:val="pt-a0-000097"/>
    <w:basedOn w:val="a0"/>
    <w:rsid w:val="00B22145"/>
  </w:style>
  <w:style w:type="character" w:customStyle="1" w:styleId="pt-a0-000098">
    <w:name w:val="pt-a0-000098"/>
    <w:basedOn w:val="a0"/>
    <w:rsid w:val="00B22145"/>
  </w:style>
  <w:style w:type="character" w:customStyle="1" w:styleId="pt-a0-000099">
    <w:name w:val="pt-a0-000099"/>
    <w:basedOn w:val="a0"/>
    <w:rsid w:val="00B22145"/>
  </w:style>
  <w:style w:type="character" w:customStyle="1" w:styleId="pt-a0-000100">
    <w:name w:val="pt-a0-000100"/>
    <w:basedOn w:val="a0"/>
    <w:rsid w:val="00B22145"/>
  </w:style>
  <w:style w:type="paragraph" w:customStyle="1" w:styleId="pt-a-000101">
    <w:name w:val="pt-a-00010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2">
    <w:name w:val="pt-a-00010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3">
    <w:name w:val="pt-a-00010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4">
    <w:name w:val="pt-a-00010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5">
    <w:name w:val="pt-a-00010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6">
    <w:name w:val="pt-a-00010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ff5">
    <w:name w:val="pt-aff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19">
    <w:name w:val="pt-a-00011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20">
    <w:name w:val="pt-a-00012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21">
    <w:name w:val="pt-a-00012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37">
    <w:name w:val="pt-a-00013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146">
    <w:name w:val="pt-a0-000146"/>
    <w:basedOn w:val="a0"/>
    <w:rsid w:val="00B22145"/>
  </w:style>
  <w:style w:type="character" w:customStyle="1" w:styleId="pt-a0-000147">
    <w:name w:val="pt-a0-000147"/>
    <w:basedOn w:val="a0"/>
    <w:rsid w:val="00B22145"/>
  </w:style>
  <w:style w:type="paragraph" w:customStyle="1" w:styleId="pt-a-000148">
    <w:name w:val="pt-a-00014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76">
    <w:name w:val="pt-a-00017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82">
    <w:name w:val="pt-a-000182"/>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189">
    <w:name w:val="pt-a0-000189"/>
    <w:basedOn w:val="a0"/>
    <w:rsid w:val="00B22145"/>
  </w:style>
  <w:style w:type="paragraph" w:customStyle="1" w:styleId="pt-a-000193">
    <w:name w:val="pt-a-00019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94">
    <w:name w:val="pt-a-00019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14">
    <w:name w:val="pt-a-000214"/>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224">
    <w:name w:val="pt-000224"/>
    <w:basedOn w:val="a0"/>
    <w:rsid w:val="00B22145"/>
  </w:style>
  <w:style w:type="character" w:customStyle="1" w:styleId="pt-000226">
    <w:name w:val="pt-000226"/>
    <w:basedOn w:val="a0"/>
    <w:rsid w:val="00B22145"/>
  </w:style>
  <w:style w:type="paragraph" w:customStyle="1" w:styleId="pt-headdoc-000228">
    <w:name w:val="pt-headdoc-00022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30">
    <w:name w:val="pt-a-00023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36">
    <w:name w:val="pt-a-00023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43">
    <w:name w:val="pt-a-00024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58">
    <w:name w:val="pt-a-00025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
    <w:name w:val="pt-msonormal"/>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cxspmiddlecxspmiddle">
    <w:name w:val="pt-msonormalcxspmiddlecxspmiddle"/>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cxspmiddle-000259">
    <w:name w:val="pt-msonormalcxspmiddle-00025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4">
    <w:name w:val="pt-a-00026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6">
    <w:name w:val="pt-a-00026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7">
    <w:name w:val="pt-a-00026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268">
    <w:name w:val="pt-a0-000268"/>
    <w:basedOn w:val="a0"/>
    <w:rsid w:val="00B22145"/>
  </w:style>
  <w:style w:type="paragraph" w:customStyle="1" w:styleId="pt-a-000269">
    <w:name w:val="pt-a-00026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70">
    <w:name w:val="pt-a-00027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1f1">
    <w:name w:val="Подзаголовок1"/>
    <w:basedOn w:val="a0"/>
    <w:rsid w:val="00B22145"/>
  </w:style>
  <w:style w:type="character" w:customStyle="1" w:styleId="pt-a0-000036">
    <w:name w:val="pt-a0-000036"/>
    <w:basedOn w:val="a0"/>
    <w:rsid w:val="00B22145"/>
  </w:style>
  <w:style w:type="paragraph" w:customStyle="1" w:styleId="pt-default">
    <w:name w:val="pt-default"/>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3b">
    <w:name w:val="Знак3"/>
    <w:basedOn w:val="a"/>
    <w:rsid w:val="00B22145"/>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afffe">
    <w:name w:val="Содержимое таблицы"/>
    <w:basedOn w:val="a"/>
    <w:rsid w:val="00B22145"/>
    <w:pPr>
      <w:widowControl w:val="0"/>
      <w:suppressLineNumbers/>
      <w:suppressAutoHyphens/>
      <w:overflowPunct/>
      <w:autoSpaceDE/>
      <w:autoSpaceDN/>
      <w:adjustRightInd/>
      <w:ind w:firstLine="0"/>
      <w:jc w:val="left"/>
      <w:textAlignment w:val="auto"/>
    </w:pPr>
    <w:rPr>
      <w:rFonts w:ascii="Arial" w:eastAsia="Arial Unicode MS" w:hAnsi="Arial"/>
      <w:kern w:val="1"/>
      <w:sz w:val="20"/>
      <w:szCs w:val="24"/>
    </w:rPr>
  </w:style>
  <w:style w:type="paragraph" w:customStyle="1" w:styleId="41">
    <w:name w:val="Заголовок 41"/>
    <w:basedOn w:val="a"/>
    <w:next w:val="a"/>
    <w:rsid w:val="00B22145"/>
    <w:pPr>
      <w:keepNext/>
      <w:widowControl w:val="0"/>
      <w:numPr>
        <w:numId w:val="12"/>
      </w:numPr>
      <w:tabs>
        <w:tab w:val="left" w:pos="7672"/>
      </w:tabs>
      <w:suppressAutoHyphens/>
      <w:overflowPunct/>
      <w:autoSpaceDE/>
      <w:autoSpaceDN/>
      <w:adjustRightInd/>
      <w:ind w:left="851"/>
      <w:jc w:val="left"/>
      <w:textAlignment w:val="auto"/>
    </w:pPr>
    <w:rPr>
      <w:rFonts w:ascii="Arial" w:eastAsia="Arial Unicode MS" w:hAnsi="Arial"/>
      <w:kern w:val="1"/>
      <w:sz w:val="20"/>
      <w:szCs w:val="24"/>
    </w:rPr>
  </w:style>
  <w:style w:type="character" w:customStyle="1" w:styleId="54">
    <w:name w:val="Основной текст (5)_"/>
    <w:link w:val="55"/>
    <w:locked/>
    <w:rsid w:val="00B22145"/>
    <w:rPr>
      <w:sz w:val="26"/>
      <w:szCs w:val="26"/>
      <w:shd w:val="clear" w:color="auto" w:fill="FFFFFF"/>
    </w:rPr>
  </w:style>
  <w:style w:type="paragraph" w:customStyle="1" w:styleId="55">
    <w:name w:val="Основной текст (5)"/>
    <w:basedOn w:val="a"/>
    <w:link w:val="54"/>
    <w:rsid w:val="00B22145"/>
    <w:pPr>
      <w:widowControl w:val="0"/>
      <w:shd w:val="clear" w:color="auto" w:fill="FFFFFF"/>
      <w:overflowPunct/>
      <w:autoSpaceDE/>
      <w:autoSpaceDN/>
      <w:adjustRightInd/>
      <w:spacing w:line="324" w:lineRule="exact"/>
      <w:ind w:firstLine="0"/>
      <w:textAlignment w:val="auto"/>
    </w:pPr>
    <w:rPr>
      <w:sz w:val="26"/>
      <w:szCs w:val="26"/>
    </w:rPr>
  </w:style>
  <w:style w:type="numbering" w:customStyle="1" w:styleId="112">
    <w:name w:val="Нет списка11"/>
    <w:next w:val="a2"/>
    <w:uiPriority w:val="99"/>
    <w:semiHidden/>
    <w:unhideWhenUsed/>
    <w:rsid w:val="00B22145"/>
  </w:style>
  <w:style w:type="paragraph" w:customStyle="1" w:styleId="42">
    <w:name w:val="Заголовок 42"/>
    <w:basedOn w:val="a"/>
    <w:next w:val="a"/>
    <w:rsid w:val="00B22145"/>
    <w:pPr>
      <w:keepNext/>
      <w:widowControl w:val="0"/>
      <w:numPr>
        <w:numId w:val="10"/>
      </w:numPr>
      <w:tabs>
        <w:tab w:val="left" w:pos="10225"/>
      </w:tabs>
      <w:suppressAutoHyphens/>
      <w:overflowPunct/>
      <w:autoSpaceDE/>
      <w:autoSpaceDN/>
      <w:adjustRightInd/>
      <w:ind w:left="851"/>
      <w:jc w:val="left"/>
      <w:textAlignment w:val="auto"/>
    </w:pPr>
    <w:rPr>
      <w:rFonts w:ascii="Arial" w:eastAsia="Arial Unicode MS" w:hAnsi="Arial"/>
      <w:kern w:val="1"/>
      <w:sz w:val="20"/>
      <w:szCs w:val="24"/>
    </w:rPr>
  </w:style>
  <w:style w:type="character" w:customStyle="1" w:styleId="pt-a0-000039">
    <w:name w:val="pt-a0-000039"/>
    <w:basedOn w:val="a0"/>
    <w:uiPriority w:val="99"/>
    <w:rsid w:val="00B22145"/>
  </w:style>
  <w:style w:type="character" w:customStyle="1" w:styleId="pt-a0-000044">
    <w:name w:val="pt-a0-000044"/>
    <w:basedOn w:val="a0"/>
    <w:uiPriority w:val="99"/>
    <w:rsid w:val="00B22145"/>
  </w:style>
  <w:style w:type="paragraph" w:customStyle="1" w:styleId="Heading">
    <w:name w:val="Heading"/>
    <w:rsid w:val="00B22145"/>
    <w:rPr>
      <w:rFonts w:ascii="Arial" w:hAnsi="Arial"/>
      <w:b/>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9"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nhideWhenUsed="1"/>
    <w:lsdException w:name="Body Text Indent 2" w:locked="1" w:uiPriority="0" w:unhideWhenUsed="1"/>
    <w:lsdException w:name="Body Text Indent 3" w:locked="1" w:uiPriority="0"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01216"/>
    <w:pPr>
      <w:overflowPunct w:val="0"/>
      <w:autoSpaceDE w:val="0"/>
      <w:autoSpaceDN w:val="0"/>
      <w:adjustRightInd w:val="0"/>
      <w:ind w:firstLine="709"/>
      <w:jc w:val="both"/>
      <w:textAlignment w:val="baseline"/>
    </w:pPr>
    <w:rPr>
      <w:sz w:val="28"/>
      <w:szCs w:val="20"/>
    </w:rPr>
  </w:style>
  <w:style w:type="paragraph" w:styleId="1">
    <w:name w:val="heading 1"/>
    <w:basedOn w:val="a"/>
    <w:next w:val="a"/>
    <w:link w:val="10"/>
    <w:qFormat/>
    <w:rsid w:val="00A7103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C6AA8"/>
    <w:pPr>
      <w:keepNext/>
      <w:spacing w:before="240" w:after="60"/>
      <w:outlineLvl w:val="1"/>
    </w:pPr>
    <w:rPr>
      <w:rFonts w:ascii="Arial" w:hAnsi="Arial" w:cs="Arial"/>
      <w:b/>
      <w:bCs/>
      <w:i/>
      <w:iCs/>
      <w:szCs w:val="28"/>
    </w:rPr>
  </w:style>
  <w:style w:type="paragraph" w:styleId="3">
    <w:name w:val="heading 3"/>
    <w:basedOn w:val="a"/>
    <w:next w:val="a"/>
    <w:link w:val="30"/>
    <w:qFormat/>
    <w:rsid w:val="006C35BB"/>
    <w:pPr>
      <w:keepNext/>
      <w:spacing w:before="240" w:after="60"/>
      <w:textAlignment w:val="auto"/>
      <w:outlineLvl w:val="2"/>
    </w:pPr>
    <w:rPr>
      <w:rFonts w:ascii="Arial" w:hAnsi="Arial" w:cs="Arial"/>
      <w:b/>
      <w:bCs/>
      <w:sz w:val="26"/>
      <w:szCs w:val="26"/>
    </w:rPr>
  </w:style>
  <w:style w:type="paragraph" w:styleId="4">
    <w:name w:val="heading 4"/>
    <w:basedOn w:val="a"/>
    <w:next w:val="a"/>
    <w:link w:val="40"/>
    <w:qFormat/>
    <w:rsid w:val="00341FF7"/>
    <w:pPr>
      <w:keepNext/>
      <w:spacing w:before="240" w:after="60"/>
      <w:textAlignment w:val="auto"/>
      <w:outlineLvl w:val="3"/>
    </w:pPr>
  </w:style>
  <w:style w:type="paragraph" w:styleId="5">
    <w:name w:val="heading 5"/>
    <w:basedOn w:val="a"/>
    <w:next w:val="a"/>
    <w:link w:val="50"/>
    <w:qFormat/>
    <w:rsid w:val="00341FF7"/>
    <w:pPr>
      <w:spacing w:before="240" w:after="60"/>
      <w:textAlignment w:val="auto"/>
      <w:outlineLvl w:val="4"/>
    </w:pPr>
  </w:style>
  <w:style w:type="paragraph" w:styleId="6">
    <w:name w:val="heading 6"/>
    <w:basedOn w:val="a"/>
    <w:next w:val="a"/>
    <w:link w:val="60"/>
    <w:qFormat/>
    <w:rsid w:val="00D863E5"/>
    <w:pPr>
      <w:spacing w:before="240" w:after="60"/>
      <w:textAlignment w:val="auto"/>
      <w:outlineLvl w:val="5"/>
    </w:pPr>
    <w:rPr>
      <w:b/>
      <w:bCs/>
      <w:sz w:val="22"/>
      <w:szCs w:val="22"/>
    </w:rPr>
  </w:style>
  <w:style w:type="paragraph" w:styleId="7">
    <w:name w:val="heading 7"/>
    <w:basedOn w:val="a"/>
    <w:next w:val="a"/>
    <w:link w:val="70"/>
    <w:qFormat/>
    <w:rsid w:val="00CC61B0"/>
    <w:pPr>
      <w:keepNext/>
      <w:overflowPunct/>
      <w:autoSpaceDE/>
      <w:autoSpaceDN/>
      <w:adjustRightInd/>
      <w:ind w:firstLine="0"/>
      <w:jc w:val="center"/>
      <w:textAlignment w:val="auto"/>
      <w:outlineLvl w:val="6"/>
    </w:pPr>
    <w:rPr>
      <w:b/>
      <w:bCs/>
      <w:color w:val="000000"/>
      <w:u w:val="single"/>
    </w:rPr>
  </w:style>
  <w:style w:type="paragraph" w:styleId="8">
    <w:name w:val="heading 8"/>
    <w:basedOn w:val="a"/>
    <w:next w:val="a"/>
    <w:link w:val="80"/>
    <w:uiPriority w:val="9"/>
    <w:qFormat/>
    <w:rsid w:val="00CC61B0"/>
    <w:pPr>
      <w:keepNext/>
      <w:overflowPunct/>
      <w:autoSpaceDE/>
      <w:autoSpaceDN/>
      <w:adjustRightInd/>
      <w:ind w:firstLine="7655"/>
      <w:jc w:val="left"/>
      <w:textAlignment w:val="auto"/>
      <w:outlineLvl w:val="7"/>
    </w:pPr>
    <w:rPr>
      <w:color w:val="000000"/>
      <w:sz w:val="24"/>
    </w:rPr>
  </w:style>
  <w:style w:type="paragraph" w:styleId="9">
    <w:name w:val="heading 9"/>
    <w:basedOn w:val="a"/>
    <w:next w:val="a"/>
    <w:link w:val="90"/>
    <w:uiPriority w:val="99"/>
    <w:qFormat/>
    <w:rsid w:val="00CC61B0"/>
    <w:pPr>
      <w:keepNext/>
      <w:tabs>
        <w:tab w:val="right" w:pos="8640"/>
      </w:tabs>
      <w:autoSpaceDE/>
      <w:autoSpaceDN/>
      <w:ind w:firstLine="0"/>
      <w:jc w:val="center"/>
      <w:textAlignment w:val="auto"/>
      <w:outlineLvl w:val="8"/>
    </w:pPr>
    <w:rPr>
      <w:rFonts w:ascii="Times New Roman CYR" w:hAnsi="Times New Roman CYR"/>
      <w:color w:val="000000"/>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DE5827"/>
    <w:rPr>
      <w:rFonts w:ascii="Arial" w:hAnsi="Arial" w:cs="Arial"/>
      <w:b/>
      <w:bCs/>
      <w:kern w:val="32"/>
      <w:sz w:val="32"/>
      <w:szCs w:val="32"/>
    </w:rPr>
  </w:style>
  <w:style w:type="character" w:customStyle="1" w:styleId="20">
    <w:name w:val="Заголовок 2 Знак"/>
    <w:basedOn w:val="a0"/>
    <w:link w:val="2"/>
    <w:locked/>
    <w:rsid w:val="00DE5827"/>
    <w:rPr>
      <w:rFonts w:ascii="Arial" w:hAnsi="Arial" w:cs="Arial"/>
      <w:b/>
      <w:bCs/>
      <w:i/>
      <w:iCs/>
      <w:sz w:val="28"/>
      <w:szCs w:val="28"/>
    </w:rPr>
  </w:style>
  <w:style w:type="character" w:customStyle="1" w:styleId="30">
    <w:name w:val="Заголовок 3 Знак"/>
    <w:basedOn w:val="a0"/>
    <w:link w:val="3"/>
    <w:locked/>
    <w:rsid w:val="00DE5827"/>
    <w:rPr>
      <w:rFonts w:ascii="Arial" w:hAnsi="Arial" w:cs="Arial"/>
      <w:b/>
      <w:bCs/>
      <w:sz w:val="26"/>
      <w:szCs w:val="26"/>
    </w:rPr>
  </w:style>
  <w:style w:type="character" w:customStyle="1" w:styleId="40">
    <w:name w:val="Заголовок 4 Знак"/>
    <w:basedOn w:val="a0"/>
    <w:link w:val="4"/>
    <w:locked/>
    <w:rsid w:val="00CA4CE8"/>
    <w:rPr>
      <w:rFonts w:cs="Times New Roman"/>
      <w:sz w:val="28"/>
      <w:lang w:val="ru-RU" w:eastAsia="ru-RU" w:bidi="ar-SA"/>
    </w:rPr>
  </w:style>
  <w:style w:type="character" w:customStyle="1" w:styleId="50">
    <w:name w:val="Заголовок 5 Знак"/>
    <w:basedOn w:val="a0"/>
    <w:link w:val="5"/>
    <w:locked/>
    <w:rsid w:val="00A86344"/>
    <w:rPr>
      <w:rFonts w:cs="Times New Roman"/>
      <w:sz w:val="28"/>
      <w:lang w:val="ru-RU" w:eastAsia="ru-RU" w:bidi="ar-SA"/>
    </w:rPr>
  </w:style>
  <w:style w:type="character" w:customStyle="1" w:styleId="60">
    <w:name w:val="Заголовок 6 Знак"/>
    <w:basedOn w:val="a0"/>
    <w:link w:val="6"/>
    <w:locked/>
    <w:rsid w:val="00FB0B0F"/>
    <w:rPr>
      <w:rFonts w:cs="Times New Roman"/>
      <w:b/>
      <w:bCs/>
      <w:sz w:val="22"/>
      <w:szCs w:val="22"/>
    </w:rPr>
  </w:style>
  <w:style w:type="character" w:customStyle="1" w:styleId="70">
    <w:name w:val="Заголовок 7 Знак"/>
    <w:basedOn w:val="a0"/>
    <w:link w:val="7"/>
    <w:locked/>
    <w:rsid w:val="00CC61B0"/>
    <w:rPr>
      <w:rFonts w:cs="Times New Roman"/>
      <w:b/>
      <w:bCs/>
      <w:color w:val="000000"/>
      <w:sz w:val="28"/>
      <w:u w:val="single"/>
    </w:rPr>
  </w:style>
  <w:style w:type="character" w:customStyle="1" w:styleId="80">
    <w:name w:val="Заголовок 8 Знак"/>
    <w:basedOn w:val="a0"/>
    <w:link w:val="8"/>
    <w:uiPriority w:val="9"/>
    <w:locked/>
    <w:rsid w:val="00CC61B0"/>
    <w:rPr>
      <w:rFonts w:cs="Times New Roman"/>
      <w:color w:val="000000"/>
      <w:sz w:val="24"/>
    </w:rPr>
  </w:style>
  <w:style w:type="character" w:customStyle="1" w:styleId="90">
    <w:name w:val="Заголовок 9 Знак"/>
    <w:basedOn w:val="a0"/>
    <w:link w:val="9"/>
    <w:uiPriority w:val="99"/>
    <w:locked/>
    <w:rsid w:val="00CC61B0"/>
    <w:rPr>
      <w:rFonts w:ascii="Times New Roman CYR" w:hAnsi="Times New Roman CYR" w:cs="Times New Roman"/>
      <w:color w:val="000000"/>
      <w:sz w:val="24"/>
    </w:rPr>
  </w:style>
  <w:style w:type="paragraph" w:styleId="a3">
    <w:name w:val="header"/>
    <w:basedOn w:val="a"/>
    <w:link w:val="a4"/>
    <w:uiPriority w:val="99"/>
    <w:rsid w:val="0019380B"/>
    <w:pPr>
      <w:tabs>
        <w:tab w:val="center" w:pos="4153"/>
        <w:tab w:val="right" w:pos="8306"/>
      </w:tabs>
    </w:pPr>
  </w:style>
  <w:style w:type="character" w:customStyle="1" w:styleId="a4">
    <w:name w:val="Верхний колонтитул Знак"/>
    <w:basedOn w:val="a0"/>
    <w:link w:val="a3"/>
    <w:uiPriority w:val="99"/>
    <w:locked/>
    <w:rsid w:val="00940353"/>
    <w:rPr>
      <w:rFonts w:cs="Times New Roman"/>
      <w:sz w:val="28"/>
    </w:rPr>
  </w:style>
  <w:style w:type="character" w:styleId="a5">
    <w:name w:val="page number"/>
    <w:basedOn w:val="a0"/>
    <w:uiPriority w:val="99"/>
    <w:rsid w:val="0019380B"/>
    <w:rPr>
      <w:rFonts w:cs="Times New Roman"/>
    </w:rPr>
  </w:style>
  <w:style w:type="paragraph" w:customStyle="1" w:styleId="DateNum">
    <w:name w:val="DateNum"/>
    <w:basedOn w:val="a"/>
    <w:link w:val="DateNum0"/>
    <w:uiPriority w:val="99"/>
    <w:rsid w:val="0019380B"/>
    <w:pPr>
      <w:ind w:firstLine="567"/>
    </w:pPr>
  </w:style>
  <w:style w:type="character" w:customStyle="1" w:styleId="DateNum0">
    <w:name w:val="DateNum Знак"/>
    <w:basedOn w:val="a0"/>
    <w:link w:val="DateNum"/>
    <w:uiPriority w:val="99"/>
    <w:locked/>
    <w:rsid w:val="0019380B"/>
    <w:rPr>
      <w:rFonts w:cs="Times New Roman"/>
      <w:sz w:val="28"/>
      <w:lang w:val="ru-RU" w:eastAsia="ru-RU" w:bidi="ar-SA"/>
    </w:rPr>
  </w:style>
  <w:style w:type="paragraph" w:styleId="11">
    <w:name w:val="toc 1"/>
    <w:basedOn w:val="a"/>
    <w:next w:val="a"/>
    <w:uiPriority w:val="99"/>
    <w:rsid w:val="0019380B"/>
    <w:pPr>
      <w:widowControl w:val="0"/>
      <w:tabs>
        <w:tab w:val="right" w:leader="dot" w:pos="9639"/>
      </w:tabs>
      <w:overflowPunct/>
      <w:autoSpaceDE/>
      <w:autoSpaceDN/>
      <w:adjustRightInd/>
      <w:jc w:val="center"/>
      <w:textAlignment w:val="auto"/>
    </w:pPr>
    <w:rPr>
      <w:sz w:val="144"/>
    </w:rPr>
  </w:style>
  <w:style w:type="paragraph" w:customStyle="1" w:styleId="HeadDoc">
    <w:name w:val="HeadDoc"/>
    <w:basedOn w:val="a"/>
    <w:link w:val="HeadDoc0"/>
    <w:rsid w:val="00272D3B"/>
    <w:pPr>
      <w:ind w:firstLine="0"/>
      <w:jc w:val="left"/>
    </w:pPr>
  </w:style>
  <w:style w:type="character" w:customStyle="1" w:styleId="HeadDoc0">
    <w:name w:val="HeadDoc Знак"/>
    <w:basedOn w:val="a0"/>
    <w:link w:val="HeadDoc"/>
    <w:locked/>
    <w:rsid w:val="00477394"/>
    <w:rPr>
      <w:rFonts w:cs="Times New Roman"/>
      <w:sz w:val="28"/>
      <w:lang w:val="ru-RU" w:eastAsia="ru-RU" w:bidi="ar-SA"/>
    </w:rPr>
  </w:style>
  <w:style w:type="paragraph" w:styleId="a6">
    <w:name w:val="Balloon Text"/>
    <w:basedOn w:val="a"/>
    <w:link w:val="a7"/>
    <w:uiPriority w:val="99"/>
    <w:rsid w:val="00C61365"/>
    <w:rPr>
      <w:rFonts w:ascii="Tahoma" w:hAnsi="Tahoma" w:cs="Tahoma"/>
      <w:sz w:val="16"/>
      <w:szCs w:val="16"/>
    </w:rPr>
  </w:style>
  <w:style w:type="character" w:customStyle="1" w:styleId="a7">
    <w:name w:val="Текст выноски Знак"/>
    <w:basedOn w:val="a0"/>
    <w:link w:val="a6"/>
    <w:uiPriority w:val="99"/>
    <w:locked/>
    <w:rsid w:val="00DE5827"/>
    <w:rPr>
      <w:rFonts w:ascii="Tahoma" w:hAnsi="Tahoma" w:cs="Tahoma"/>
      <w:sz w:val="16"/>
      <w:szCs w:val="16"/>
    </w:rPr>
  </w:style>
  <w:style w:type="paragraph" w:styleId="a8">
    <w:name w:val="footer"/>
    <w:basedOn w:val="a"/>
    <w:link w:val="a9"/>
    <w:uiPriority w:val="99"/>
    <w:rsid w:val="002E2704"/>
    <w:pPr>
      <w:tabs>
        <w:tab w:val="center" w:pos="4677"/>
        <w:tab w:val="right" w:pos="9355"/>
      </w:tabs>
    </w:pPr>
  </w:style>
  <w:style w:type="character" w:customStyle="1" w:styleId="a9">
    <w:name w:val="Нижний колонтитул Знак"/>
    <w:basedOn w:val="a0"/>
    <w:link w:val="a8"/>
    <w:uiPriority w:val="99"/>
    <w:locked/>
    <w:rsid w:val="00DE5827"/>
    <w:rPr>
      <w:rFonts w:cs="Times New Roman"/>
      <w:sz w:val="28"/>
    </w:rPr>
  </w:style>
  <w:style w:type="paragraph" w:styleId="aa">
    <w:name w:val="Body Text"/>
    <w:aliases w:val="Iniiaiie oaeno1"/>
    <w:basedOn w:val="a"/>
    <w:link w:val="ab"/>
    <w:rsid w:val="00D863E5"/>
    <w:pPr>
      <w:spacing w:after="120"/>
      <w:textAlignment w:val="auto"/>
    </w:pPr>
  </w:style>
  <w:style w:type="character" w:customStyle="1" w:styleId="ab">
    <w:name w:val="Основной текст Знак"/>
    <w:aliases w:val="Iniiaiie oaeno1 Знак"/>
    <w:basedOn w:val="a0"/>
    <w:link w:val="aa"/>
    <w:locked/>
    <w:rsid w:val="0086445D"/>
    <w:rPr>
      <w:rFonts w:cs="Times New Roman"/>
      <w:sz w:val="28"/>
    </w:rPr>
  </w:style>
  <w:style w:type="paragraph" w:styleId="21">
    <w:name w:val="Body Text 2"/>
    <w:basedOn w:val="a"/>
    <w:link w:val="22"/>
    <w:rsid w:val="00D863E5"/>
    <w:pPr>
      <w:spacing w:after="120" w:line="480" w:lineRule="auto"/>
      <w:textAlignment w:val="auto"/>
    </w:pPr>
  </w:style>
  <w:style w:type="character" w:customStyle="1" w:styleId="22">
    <w:name w:val="Основной текст 2 Знак"/>
    <w:basedOn w:val="a0"/>
    <w:link w:val="21"/>
    <w:locked/>
    <w:rsid w:val="00FB0B0F"/>
    <w:rPr>
      <w:rFonts w:cs="Times New Roman"/>
      <w:sz w:val="28"/>
    </w:rPr>
  </w:style>
  <w:style w:type="paragraph" w:customStyle="1" w:styleId="BodyText21">
    <w:name w:val="Body Text 21"/>
    <w:basedOn w:val="a"/>
    <w:uiPriority w:val="99"/>
    <w:rsid w:val="00D863E5"/>
    <w:pPr>
      <w:keepLines/>
      <w:widowControl w:val="0"/>
      <w:overflowPunct/>
      <w:autoSpaceDE/>
      <w:autoSpaceDN/>
      <w:adjustRightInd/>
      <w:spacing w:line="320" w:lineRule="exact"/>
      <w:ind w:left="64" w:firstLine="656"/>
      <w:textAlignment w:val="auto"/>
    </w:pPr>
  </w:style>
  <w:style w:type="paragraph" w:customStyle="1" w:styleId="210">
    <w:name w:val="Основной текст с отступом 21"/>
    <w:basedOn w:val="a"/>
    <w:uiPriority w:val="99"/>
    <w:rsid w:val="00D863E5"/>
    <w:pPr>
      <w:overflowPunct/>
      <w:autoSpaceDE/>
      <w:autoSpaceDN/>
      <w:adjustRightInd/>
      <w:ind w:firstLine="720"/>
      <w:jc w:val="left"/>
      <w:textAlignment w:val="auto"/>
    </w:pPr>
  </w:style>
  <w:style w:type="paragraph" w:styleId="ac">
    <w:name w:val="Body Text Indent"/>
    <w:basedOn w:val="a"/>
    <w:link w:val="ad"/>
    <w:rsid w:val="00A71033"/>
    <w:pPr>
      <w:spacing w:after="120"/>
      <w:ind w:left="283"/>
    </w:pPr>
  </w:style>
  <w:style w:type="character" w:customStyle="1" w:styleId="ad">
    <w:name w:val="Основной текст с отступом Знак"/>
    <w:basedOn w:val="a0"/>
    <w:link w:val="ac"/>
    <w:locked/>
    <w:rsid w:val="00DE5827"/>
    <w:rPr>
      <w:rFonts w:cs="Times New Roman"/>
      <w:sz w:val="28"/>
    </w:rPr>
  </w:style>
  <w:style w:type="paragraph" w:customStyle="1" w:styleId="ConsPlusNormal">
    <w:name w:val="ConsPlusNormal"/>
    <w:uiPriority w:val="99"/>
    <w:rsid w:val="00A71033"/>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A71033"/>
    <w:pPr>
      <w:widowControl w:val="0"/>
      <w:autoSpaceDE w:val="0"/>
      <w:autoSpaceDN w:val="0"/>
      <w:adjustRightInd w:val="0"/>
    </w:pPr>
    <w:rPr>
      <w:b/>
      <w:bCs/>
      <w:sz w:val="28"/>
      <w:szCs w:val="28"/>
    </w:rPr>
  </w:style>
  <w:style w:type="paragraph" w:styleId="23">
    <w:name w:val="Body Text Indent 2"/>
    <w:basedOn w:val="a"/>
    <w:link w:val="24"/>
    <w:rsid w:val="00104B57"/>
    <w:pPr>
      <w:spacing w:after="120" w:line="480" w:lineRule="auto"/>
      <w:ind w:left="283"/>
      <w:textAlignment w:val="auto"/>
    </w:pPr>
  </w:style>
  <w:style w:type="character" w:customStyle="1" w:styleId="24">
    <w:name w:val="Основной текст с отступом 2 Знак"/>
    <w:basedOn w:val="a0"/>
    <w:link w:val="23"/>
    <w:locked/>
    <w:rsid w:val="00FB0B0F"/>
    <w:rPr>
      <w:rFonts w:cs="Times New Roman"/>
      <w:sz w:val="28"/>
    </w:rPr>
  </w:style>
  <w:style w:type="paragraph" w:customStyle="1" w:styleId="12">
    <w:name w:val="Обычный1"/>
    <w:uiPriority w:val="99"/>
    <w:rsid w:val="00104B57"/>
    <w:pPr>
      <w:keepLines/>
      <w:spacing w:line="320" w:lineRule="exact"/>
      <w:ind w:firstLine="567"/>
      <w:jc w:val="both"/>
    </w:pPr>
    <w:rPr>
      <w:sz w:val="28"/>
      <w:szCs w:val="20"/>
    </w:rPr>
  </w:style>
  <w:style w:type="paragraph" w:customStyle="1" w:styleId="ConsNonformat">
    <w:name w:val="ConsNonformat"/>
    <w:uiPriority w:val="99"/>
    <w:rsid w:val="00104B57"/>
    <w:pPr>
      <w:widowControl w:val="0"/>
      <w:autoSpaceDE w:val="0"/>
      <w:autoSpaceDN w:val="0"/>
      <w:adjustRightInd w:val="0"/>
    </w:pPr>
    <w:rPr>
      <w:rFonts w:ascii="Courier New" w:hAnsi="Courier New"/>
      <w:sz w:val="20"/>
      <w:szCs w:val="20"/>
    </w:rPr>
  </w:style>
  <w:style w:type="table" w:styleId="ae">
    <w:name w:val="Table Grid"/>
    <w:basedOn w:val="a1"/>
    <w:uiPriority w:val="59"/>
    <w:rsid w:val="00585A58"/>
    <w:pPr>
      <w:overflowPunct w:val="0"/>
      <w:autoSpaceDE w:val="0"/>
      <w:autoSpaceDN w:val="0"/>
      <w:adjustRightInd w:val="0"/>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E325D0"/>
    <w:pPr>
      <w:overflowPunct/>
      <w:autoSpaceDE/>
      <w:autoSpaceDN/>
      <w:adjustRightInd/>
      <w:spacing w:before="100" w:beforeAutospacing="1" w:after="100" w:afterAutospacing="1"/>
      <w:ind w:firstLine="0"/>
      <w:jc w:val="left"/>
      <w:textAlignment w:val="auto"/>
    </w:pPr>
    <w:rPr>
      <w:sz w:val="24"/>
      <w:szCs w:val="24"/>
    </w:rPr>
  </w:style>
  <w:style w:type="paragraph" w:styleId="af0">
    <w:name w:val="Plain Text"/>
    <w:basedOn w:val="a"/>
    <w:link w:val="af1"/>
    <w:uiPriority w:val="99"/>
    <w:rsid w:val="00E325D0"/>
    <w:pPr>
      <w:overflowPunct/>
      <w:autoSpaceDE/>
      <w:autoSpaceDN/>
      <w:adjustRightInd/>
      <w:ind w:firstLine="0"/>
      <w:jc w:val="left"/>
      <w:textAlignment w:val="auto"/>
    </w:pPr>
    <w:rPr>
      <w:rFonts w:ascii="Courier New" w:hAnsi="Courier New"/>
      <w:sz w:val="20"/>
    </w:rPr>
  </w:style>
  <w:style w:type="character" w:customStyle="1" w:styleId="af1">
    <w:name w:val="Текст Знак"/>
    <w:basedOn w:val="a0"/>
    <w:link w:val="af0"/>
    <w:uiPriority w:val="99"/>
    <w:locked/>
    <w:rsid w:val="00FB0B0F"/>
    <w:rPr>
      <w:rFonts w:ascii="Courier New" w:hAnsi="Courier New" w:cs="Times New Roman"/>
    </w:rPr>
  </w:style>
  <w:style w:type="character" w:styleId="af2">
    <w:name w:val="Hyperlink"/>
    <w:basedOn w:val="a0"/>
    <w:rsid w:val="006B5AE2"/>
    <w:rPr>
      <w:rFonts w:cs="Times New Roman"/>
      <w:color w:val="0000FF"/>
      <w:u w:val="single"/>
    </w:rPr>
  </w:style>
  <w:style w:type="paragraph" w:customStyle="1" w:styleId="consplustitle0">
    <w:name w:val="consplustitle"/>
    <w:basedOn w:val="a"/>
    <w:uiPriority w:val="99"/>
    <w:rsid w:val="007969C3"/>
    <w:pPr>
      <w:overflowPunct/>
      <w:autoSpaceDE/>
      <w:autoSpaceDN/>
      <w:adjustRightInd/>
      <w:spacing w:before="100" w:beforeAutospacing="1" w:after="100" w:afterAutospacing="1"/>
      <w:ind w:firstLine="0"/>
      <w:jc w:val="left"/>
      <w:textAlignment w:val="auto"/>
    </w:pPr>
    <w:rPr>
      <w:sz w:val="24"/>
      <w:szCs w:val="24"/>
    </w:rPr>
  </w:style>
  <w:style w:type="character" w:customStyle="1" w:styleId="FontStyle19">
    <w:name w:val="Font Style19"/>
    <w:basedOn w:val="a0"/>
    <w:uiPriority w:val="99"/>
    <w:rsid w:val="007969C3"/>
    <w:rPr>
      <w:rFonts w:ascii="Times New Roman" w:hAnsi="Times New Roman" w:cs="Times New Roman"/>
      <w:sz w:val="26"/>
      <w:szCs w:val="26"/>
    </w:rPr>
  </w:style>
  <w:style w:type="paragraph" w:styleId="af3">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4"/>
    <w:uiPriority w:val="99"/>
    <w:rsid w:val="000A4F5A"/>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character" w:customStyle="1" w:styleId="af4">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3,Знак Знак Знак Знак Знак Знак"/>
    <w:basedOn w:val="a0"/>
    <w:link w:val="af3"/>
    <w:uiPriority w:val="99"/>
    <w:locked/>
    <w:rsid w:val="00DE5827"/>
    <w:rPr>
      <w:rFonts w:ascii="Lucida Sans Unicode" w:hAnsi="Lucida Sans Unicode" w:cs="Times New Roman"/>
    </w:rPr>
  </w:style>
  <w:style w:type="character" w:styleId="af5">
    <w:name w:val="footnote reference"/>
    <w:aliases w:val="FZ,Текст сновски,fr"/>
    <w:basedOn w:val="a0"/>
    <w:uiPriority w:val="99"/>
    <w:rsid w:val="00DE5827"/>
    <w:rPr>
      <w:rFonts w:cs="Times New Roman"/>
      <w:vertAlign w:val="superscript"/>
    </w:rPr>
  </w:style>
  <w:style w:type="paragraph" w:customStyle="1" w:styleId="af6">
    <w:name w:val="Таблицы (моноширинный)"/>
    <w:basedOn w:val="a"/>
    <w:next w:val="a"/>
    <w:uiPriority w:val="99"/>
    <w:rsid w:val="00DE5827"/>
    <w:pPr>
      <w:overflowPunct/>
      <w:ind w:firstLine="0"/>
      <w:textAlignment w:val="auto"/>
    </w:pPr>
    <w:rPr>
      <w:rFonts w:ascii="Courier New" w:hAnsi="Courier New" w:cs="Courier New"/>
      <w:sz w:val="26"/>
      <w:szCs w:val="26"/>
    </w:rPr>
  </w:style>
  <w:style w:type="paragraph" w:customStyle="1" w:styleId="af7">
    <w:name w:val="Знак Знак Знак"/>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paragraph" w:customStyle="1" w:styleId="13">
    <w:name w:val="Знак Знак Знак1"/>
    <w:basedOn w:val="a"/>
    <w:uiPriority w:val="99"/>
    <w:rsid w:val="00DE5827"/>
    <w:pPr>
      <w:overflowPunct/>
      <w:autoSpaceDE/>
      <w:autoSpaceDN/>
      <w:adjustRightInd/>
      <w:spacing w:before="100" w:beforeAutospacing="1" w:after="100" w:afterAutospacing="1"/>
      <w:ind w:firstLine="0"/>
      <w:jc w:val="left"/>
      <w:textAlignment w:val="auto"/>
    </w:pPr>
    <w:rPr>
      <w:rFonts w:ascii="Tahoma" w:hAnsi="Tahoma" w:cs="Tahoma"/>
      <w:sz w:val="20"/>
      <w:lang w:val="en-US" w:eastAsia="en-US"/>
    </w:rPr>
  </w:style>
  <w:style w:type="character" w:styleId="af8">
    <w:name w:val="Emphasis"/>
    <w:basedOn w:val="a0"/>
    <w:uiPriority w:val="99"/>
    <w:qFormat/>
    <w:rsid w:val="00FA3298"/>
    <w:rPr>
      <w:rFonts w:cs="Times New Roman"/>
      <w:i/>
      <w:iCs/>
    </w:rPr>
  </w:style>
  <w:style w:type="character" w:customStyle="1" w:styleId="af9">
    <w:name w:val="Гипертекстовая ссылка"/>
    <w:basedOn w:val="a0"/>
    <w:uiPriority w:val="99"/>
    <w:rsid w:val="008E69BD"/>
    <w:rPr>
      <w:rFonts w:cs="Times New Roman"/>
      <w:color w:val="008000"/>
    </w:rPr>
  </w:style>
  <w:style w:type="paragraph" w:styleId="afa">
    <w:name w:val="List Paragraph"/>
    <w:basedOn w:val="a"/>
    <w:uiPriority w:val="99"/>
    <w:qFormat/>
    <w:rsid w:val="002C6FB4"/>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customStyle="1" w:styleId="ConsNormal">
    <w:name w:val="ConsNormal"/>
    <w:uiPriority w:val="99"/>
    <w:rsid w:val="000B3DD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86445D"/>
    <w:pPr>
      <w:widowControl w:val="0"/>
      <w:autoSpaceDE w:val="0"/>
      <w:autoSpaceDN w:val="0"/>
      <w:adjustRightInd w:val="0"/>
    </w:pPr>
    <w:rPr>
      <w:rFonts w:ascii="Courier New" w:hAnsi="Courier New" w:cs="Courier New"/>
      <w:sz w:val="20"/>
      <w:szCs w:val="20"/>
    </w:rPr>
  </w:style>
  <w:style w:type="paragraph" w:styleId="afb">
    <w:name w:val="Title"/>
    <w:basedOn w:val="a"/>
    <w:link w:val="afc"/>
    <w:uiPriority w:val="99"/>
    <w:qFormat/>
    <w:rsid w:val="00FB0B0F"/>
    <w:pPr>
      <w:overflowPunct/>
      <w:autoSpaceDE/>
      <w:autoSpaceDN/>
      <w:adjustRightInd/>
      <w:ind w:firstLine="0"/>
      <w:jc w:val="center"/>
      <w:textAlignment w:val="auto"/>
    </w:pPr>
    <w:rPr>
      <w:b/>
      <w:bCs/>
      <w:szCs w:val="28"/>
    </w:rPr>
  </w:style>
  <w:style w:type="character" w:customStyle="1" w:styleId="afc">
    <w:name w:val="Название Знак"/>
    <w:basedOn w:val="a0"/>
    <w:link w:val="afb"/>
    <w:uiPriority w:val="99"/>
    <w:locked/>
    <w:rsid w:val="00FB0B0F"/>
    <w:rPr>
      <w:rFonts w:cs="Times New Roman"/>
      <w:b/>
      <w:bCs/>
      <w:sz w:val="28"/>
      <w:szCs w:val="28"/>
    </w:rPr>
  </w:style>
  <w:style w:type="paragraph" w:customStyle="1" w:styleId="afd">
    <w:name w:val="Нормальный (таблица)"/>
    <w:basedOn w:val="a"/>
    <w:next w:val="a"/>
    <w:uiPriority w:val="99"/>
    <w:rsid w:val="00FB0B0F"/>
    <w:pPr>
      <w:overflowPunct/>
      <w:ind w:firstLine="0"/>
      <w:textAlignment w:val="auto"/>
    </w:pPr>
    <w:rPr>
      <w:rFonts w:ascii="Arial" w:hAnsi="Arial" w:cs="Arial"/>
      <w:sz w:val="24"/>
      <w:szCs w:val="24"/>
    </w:rPr>
  </w:style>
  <w:style w:type="paragraph" w:customStyle="1" w:styleId="afe">
    <w:name w:val="Стиль"/>
    <w:uiPriority w:val="99"/>
    <w:rsid w:val="00EF3845"/>
    <w:pPr>
      <w:ind w:firstLine="720"/>
      <w:jc w:val="both"/>
    </w:pPr>
    <w:rPr>
      <w:rFonts w:ascii="Arial" w:hAnsi="Arial"/>
      <w:sz w:val="20"/>
      <w:szCs w:val="20"/>
    </w:rPr>
  </w:style>
  <w:style w:type="character" w:customStyle="1" w:styleId="BodyText3Char">
    <w:name w:val="Body Text 3 Char"/>
    <w:uiPriority w:val="99"/>
    <w:locked/>
    <w:rsid w:val="0011750F"/>
    <w:rPr>
      <w:sz w:val="16"/>
      <w:lang w:val="ru-RU" w:eastAsia="ru-RU"/>
    </w:rPr>
  </w:style>
  <w:style w:type="paragraph" w:styleId="31">
    <w:name w:val="Body Text 3"/>
    <w:basedOn w:val="a"/>
    <w:link w:val="32"/>
    <w:uiPriority w:val="99"/>
    <w:rsid w:val="0011750F"/>
    <w:pPr>
      <w:spacing w:after="120"/>
      <w:textAlignment w:val="auto"/>
    </w:pPr>
    <w:rPr>
      <w:sz w:val="16"/>
      <w:szCs w:val="16"/>
    </w:rPr>
  </w:style>
  <w:style w:type="character" w:customStyle="1" w:styleId="32">
    <w:name w:val="Основной текст 3 Знак"/>
    <w:basedOn w:val="a0"/>
    <w:link w:val="31"/>
    <w:uiPriority w:val="99"/>
    <w:locked/>
    <w:rsid w:val="00CD6EB0"/>
    <w:rPr>
      <w:rFonts w:cs="Times New Roman"/>
      <w:sz w:val="16"/>
      <w:szCs w:val="16"/>
    </w:rPr>
  </w:style>
  <w:style w:type="paragraph" w:customStyle="1" w:styleId="Style5">
    <w:name w:val="Style5"/>
    <w:basedOn w:val="a"/>
    <w:uiPriority w:val="99"/>
    <w:rsid w:val="00690B97"/>
    <w:pPr>
      <w:widowControl w:val="0"/>
      <w:overflowPunct/>
      <w:spacing w:line="307" w:lineRule="exact"/>
      <w:ind w:firstLine="509"/>
      <w:textAlignment w:val="auto"/>
    </w:pPr>
    <w:rPr>
      <w:rFonts w:ascii="Courier New" w:hAnsi="Courier New"/>
      <w:sz w:val="24"/>
      <w:szCs w:val="24"/>
    </w:rPr>
  </w:style>
  <w:style w:type="paragraph" w:customStyle="1" w:styleId="Style4">
    <w:name w:val="Style4"/>
    <w:basedOn w:val="a"/>
    <w:uiPriority w:val="99"/>
    <w:rsid w:val="00690B97"/>
    <w:pPr>
      <w:widowControl w:val="0"/>
      <w:overflowPunct/>
      <w:spacing w:line="302" w:lineRule="exact"/>
      <w:ind w:firstLine="0"/>
      <w:textAlignment w:val="auto"/>
    </w:pPr>
    <w:rPr>
      <w:rFonts w:ascii="Courier New" w:hAnsi="Courier New"/>
      <w:sz w:val="24"/>
      <w:szCs w:val="24"/>
    </w:rPr>
  </w:style>
  <w:style w:type="paragraph" w:customStyle="1" w:styleId="Style7">
    <w:name w:val="Style7"/>
    <w:basedOn w:val="a"/>
    <w:uiPriority w:val="99"/>
    <w:rsid w:val="00690B97"/>
    <w:pPr>
      <w:widowControl w:val="0"/>
      <w:overflowPunct/>
      <w:spacing w:line="302" w:lineRule="exact"/>
      <w:ind w:firstLine="590"/>
      <w:textAlignment w:val="auto"/>
    </w:pPr>
    <w:rPr>
      <w:rFonts w:ascii="Courier New" w:hAnsi="Courier New"/>
      <w:sz w:val="24"/>
      <w:szCs w:val="24"/>
    </w:rPr>
  </w:style>
  <w:style w:type="paragraph" w:customStyle="1" w:styleId="aff">
    <w:name w:val="Заголовок статьи"/>
    <w:basedOn w:val="a"/>
    <w:next w:val="a"/>
    <w:uiPriority w:val="99"/>
    <w:rsid w:val="00690B97"/>
    <w:pPr>
      <w:overflowPunct/>
      <w:ind w:left="1612" w:hanging="892"/>
      <w:textAlignment w:val="auto"/>
    </w:pPr>
    <w:rPr>
      <w:rFonts w:ascii="Arial" w:hAnsi="Arial"/>
      <w:sz w:val="20"/>
    </w:rPr>
  </w:style>
  <w:style w:type="character" w:customStyle="1" w:styleId="FontStyle12">
    <w:name w:val="Font Style12"/>
    <w:basedOn w:val="a0"/>
    <w:uiPriority w:val="99"/>
    <w:rsid w:val="00690B97"/>
    <w:rPr>
      <w:rFonts w:ascii="Times New Roman" w:hAnsi="Times New Roman" w:cs="Times New Roman"/>
      <w:sz w:val="24"/>
      <w:szCs w:val="24"/>
    </w:rPr>
  </w:style>
  <w:style w:type="character" w:customStyle="1" w:styleId="aff0">
    <w:name w:val="Цветовое выделение"/>
    <w:uiPriority w:val="99"/>
    <w:rsid w:val="0037083C"/>
    <w:rPr>
      <w:b/>
      <w:color w:val="000080"/>
    </w:rPr>
  </w:style>
  <w:style w:type="paragraph" w:styleId="aff1">
    <w:name w:val="Block Text"/>
    <w:basedOn w:val="a"/>
    <w:rsid w:val="00A61AFC"/>
    <w:pPr>
      <w:keepLines/>
      <w:overflowPunct/>
      <w:autoSpaceDE/>
      <w:autoSpaceDN/>
      <w:adjustRightInd/>
      <w:spacing w:line="320" w:lineRule="atLeast"/>
      <w:ind w:left="-142" w:right="283" w:firstLine="426"/>
      <w:textAlignment w:val="auto"/>
    </w:pPr>
  </w:style>
  <w:style w:type="character" w:customStyle="1" w:styleId="apple-converted-space">
    <w:name w:val="apple-converted-space"/>
    <w:basedOn w:val="a0"/>
    <w:rsid w:val="002E1E5F"/>
    <w:rPr>
      <w:rFonts w:cs="Times New Roman"/>
    </w:rPr>
  </w:style>
  <w:style w:type="paragraph" w:customStyle="1" w:styleId="Style8">
    <w:name w:val="Style8"/>
    <w:basedOn w:val="a"/>
    <w:uiPriority w:val="99"/>
    <w:rsid w:val="002E1E5F"/>
    <w:pPr>
      <w:widowControl w:val="0"/>
      <w:overflowPunct/>
      <w:spacing w:line="326" w:lineRule="exact"/>
      <w:ind w:firstLine="686"/>
      <w:jc w:val="left"/>
      <w:textAlignment w:val="auto"/>
    </w:pPr>
    <w:rPr>
      <w:sz w:val="24"/>
      <w:szCs w:val="24"/>
    </w:rPr>
  </w:style>
  <w:style w:type="paragraph" w:customStyle="1" w:styleId="ConsPlusCell">
    <w:name w:val="ConsPlusCell"/>
    <w:link w:val="ConsPlusCell0"/>
    <w:uiPriority w:val="99"/>
    <w:rsid w:val="002E1E5F"/>
    <w:pPr>
      <w:widowControl w:val="0"/>
      <w:autoSpaceDE w:val="0"/>
      <w:autoSpaceDN w:val="0"/>
      <w:adjustRightInd w:val="0"/>
    </w:pPr>
    <w:rPr>
      <w:sz w:val="24"/>
      <w:szCs w:val="24"/>
    </w:rPr>
  </w:style>
  <w:style w:type="character" w:customStyle="1" w:styleId="ConsPlusCell0">
    <w:name w:val="ConsPlusCell Знак"/>
    <w:basedOn w:val="a0"/>
    <w:link w:val="ConsPlusCell"/>
    <w:uiPriority w:val="99"/>
    <w:locked/>
    <w:rsid w:val="00936D5F"/>
    <w:rPr>
      <w:rFonts w:cs="Times New Roman"/>
      <w:sz w:val="24"/>
      <w:szCs w:val="24"/>
      <w:lang w:val="ru-RU" w:eastAsia="ru-RU" w:bidi="ar-SA"/>
    </w:rPr>
  </w:style>
  <w:style w:type="character" w:customStyle="1" w:styleId="FontStyle11">
    <w:name w:val="Font Style11"/>
    <w:basedOn w:val="a0"/>
    <w:uiPriority w:val="99"/>
    <w:rsid w:val="002E1E5F"/>
    <w:rPr>
      <w:rFonts w:ascii="Times New Roman" w:hAnsi="Times New Roman" w:cs="Times New Roman"/>
      <w:sz w:val="26"/>
      <w:szCs w:val="26"/>
    </w:rPr>
  </w:style>
  <w:style w:type="paragraph" w:customStyle="1" w:styleId="oaae1">
    <w:name w:val="oaae1"/>
    <w:basedOn w:val="a"/>
    <w:uiPriority w:val="99"/>
    <w:rsid w:val="006C27E3"/>
    <w:pPr>
      <w:spacing w:line="320" w:lineRule="atLeast"/>
      <w:ind w:firstLine="0"/>
      <w:textAlignment w:val="auto"/>
    </w:pPr>
  </w:style>
  <w:style w:type="paragraph" w:styleId="33">
    <w:name w:val="Body Text Indent 3"/>
    <w:basedOn w:val="a"/>
    <w:link w:val="34"/>
    <w:rsid w:val="00173F20"/>
    <w:pPr>
      <w:spacing w:after="120"/>
      <w:ind w:left="283"/>
    </w:pPr>
    <w:rPr>
      <w:sz w:val="16"/>
      <w:szCs w:val="16"/>
    </w:rPr>
  </w:style>
  <w:style w:type="character" w:customStyle="1" w:styleId="34">
    <w:name w:val="Основной текст с отступом 3 Знак"/>
    <w:basedOn w:val="a0"/>
    <w:link w:val="33"/>
    <w:locked/>
    <w:rsid w:val="00CC61B0"/>
    <w:rPr>
      <w:rFonts w:cs="Times New Roman"/>
      <w:sz w:val="16"/>
      <w:szCs w:val="16"/>
    </w:rPr>
  </w:style>
  <w:style w:type="paragraph" w:customStyle="1" w:styleId="caaieiaie1">
    <w:name w:val="caaieiaie 1"/>
    <w:basedOn w:val="a"/>
    <w:next w:val="a"/>
    <w:uiPriority w:val="99"/>
    <w:rsid w:val="00173F20"/>
    <w:pPr>
      <w:keepNext/>
      <w:widowControl w:val="0"/>
      <w:overflowPunct/>
      <w:autoSpaceDE/>
      <w:autoSpaceDN/>
      <w:adjustRightInd/>
      <w:ind w:firstLine="0"/>
      <w:jc w:val="center"/>
      <w:textAlignment w:val="auto"/>
    </w:pPr>
    <w:rPr>
      <w:b/>
      <w:sz w:val="32"/>
    </w:rPr>
  </w:style>
  <w:style w:type="character" w:customStyle="1" w:styleId="aff2">
    <w:name w:val="Знак Знак"/>
    <w:basedOn w:val="a0"/>
    <w:uiPriority w:val="99"/>
    <w:locked/>
    <w:rsid w:val="008261AC"/>
    <w:rPr>
      <w:rFonts w:cs="Times New Roman"/>
      <w:sz w:val="24"/>
      <w:szCs w:val="24"/>
      <w:lang w:val="ru-RU" w:eastAsia="ru-RU" w:bidi="ar-SA"/>
    </w:rPr>
  </w:style>
  <w:style w:type="paragraph" w:customStyle="1" w:styleId="aff3">
    <w:name w:val="Текст (лев. подпись)"/>
    <w:basedOn w:val="a"/>
    <w:next w:val="a"/>
    <w:uiPriority w:val="99"/>
    <w:rsid w:val="008261AC"/>
    <w:pPr>
      <w:widowControl w:val="0"/>
      <w:overflowPunct/>
      <w:ind w:firstLine="0"/>
      <w:jc w:val="left"/>
      <w:textAlignment w:val="auto"/>
    </w:pPr>
    <w:rPr>
      <w:rFonts w:ascii="Arial" w:hAnsi="Arial" w:cs="Arial"/>
      <w:sz w:val="20"/>
    </w:rPr>
  </w:style>
  <w:style w:type="paragraph" w:customStyle="1" w:styleId="aff4">
    <w:name w:val="Текст (прав. подпись)"/>
    <w:basedOn w:val="a"/>
    <w:next w:val="a"/>
    <w:uiPriority w:val="99"/>
    <w:rsid w:val="008261AC"/>
    <w:pPr>
      <w:widowControl w:val="0"/>
      <w:overflowPunct/>
      <w:ind w:firstLine="0"/>
      <w:jc w:val="right"/>
      <w:textAlignment w:val="auto"/>
    </w:pPr>
    <w:rPr>
      <w:rFonts w:ascii="Arial" w:hAnsi="Arial" w:cs="Arial"/>
      <w:sz w:val="20"/>
    </w:rPr>
  </w:style>
  <w:style w:type="character" w:customStyle="1" w:styleId="43">
    <w:name w:val="Знак Знак4"/>
    <w:basedOn w:val="a0"/>
    <w:uiPriority w:val="99"/>
    <w:locked/>
    <w:rsid w:val="005A01BD"/>
    <w:rPr>
      <w:rFonts w:cs="Times New Roman"/>
      <w:sz w:val="28"/>
      <w:lang w:val="ru-RU" w:eastAsia="ru-RU" w:bidi="ar-SA"/>
    </w:rPr>
  </w:style>
  <w:style w:type="paragraph" w:customStyle="1" w:styleId="aff5">
    <w:name w:val="Прижатый влево"/>
    <w:basedOn w:val="a"/>
    <w:next w:val="a"/>
    <w:uiPriority w:val="99"/>
    <w:rsid w:val="00A23BD6"/>
    <w:pPr>
      <w:overflowPunct/>
      <w:ind w:firstLine="0"/>
      <w:jc w:val="left"/>
      <w:textAlignment w:val="auto"/>
    </w:pPr>
    <w:rPr>
      <w:rFonts w:ascii="Arial" w:hAnsi="Arial" w:cs="Arial"/>
      <w:sz w:val="24"/>
      <w:szCs w:val="24"/>
    </w:rPr>
  </w:style>
  <w:style w:type="paragraph" w:styleId="aff6">
    <w:name w:val="caption"/>
    <w:basedOn w:val="a"/>
    <w:next w:val="a"/>
    <w:qFormat/>
    <w:rsid w:val="00EE1D5A"/>
    <w:pPr>
      <w:overflowPunct/>
      <w:autoSpaceDE/>
      <w:autoSpaceDN/>
      <w:adjustRightInd/>
      <w:ind w:firstLine="0"/>
      <w:jc w:val="left"/>
      <w:textAlignment w:val="auto"/>
    </w:pPr>
  </w:style>
  <w:style w:type="paragraph" w:customStyle="1" w:styleId="Style6">
    <w:name w:val="Style6"/>
    <w:basedOn w:val="a"/>
    <w:uiPriority w:val="99"/>
    <w:rsid w:val="009347C6"/>
    <w:pPr>
      <w:widowControl w:val="0"/>
      <w:overflowPunct/>
      <w:spacing w:line="324" w:lineRule="exact"/>
      <w:ind w:firstLine="1114"/>
      <w:jc w:val="left"/>
      <w:textAlignment w:val="auto"/>
    </w:pPr>
    <w:rPr>
      <w:sz w:val="24"/>
      <w:szCs w:val="24"/>
    </w:rPr>
  </w:style>
  <w:style w:type="paragraph" w:customStyle="1" w:styleId="Style9">
    <w:name w:val="Style9"/>
    <w:basedOn w:val="a"/>
    <w:uiPriority w:val="99"/>
    <w:rsid w:val="009347C6"/>
    <w:pPr>
      <w:widowControl w:val="0"/>
      <w:overflowPunct/>
      <w:spacing w:line="320" w:lineRule="exact"/>
      <w:ind w:firstLine="706"/>
      <w:textAlignment w:val="auto"/>
    </w:pPr>
    <w:rPr>
      <w:sz w:val="24"/>
      <w:szCs w:val="24"/>
    </w:rPr>
  </w:style>
  <w:style w:type="paragraph" w:customStyle="1" w:styleId="Style2">
    <w:name w:val="Style2"/>
    <w:basedOn w:val="a"/>
    <w:uiPriority w:val="99"/>
    <w:rsid w:val="009347C6"/>
    <w:pPr>
      <w:widowControl w:val="0"/>
      <w:overflowPunct/>
      <w:ind w:firstLine="0"/>
      <w:jc w:val="center"/>
      <w:textAlignment w:val="auto"/>
    </w:pPr>
    <w:rPr>
      <w:sz w:val="24"/>
      <w:szCs w:val="24"/>
    </w:rPr>
  </w:style>
  <w:style w:type="paragraph" w:customStyle="1" w:styleId="Style12">
    <w:name w:val="Style12"/>
    <w:basedOn w:val="a"/>
    <w:uiPriority w:val="99"/>
    <w:rsid w:val="009347C6"/>
    <w:pPr>
      <w:widowControl w:val="0"/>
      <w:overflowPunct/>
      <w:spacing w:line="326" w:lineRule="exact"/>
      <w:ind w:firstLine="686"/>
      <w:jc w:val="left"/>
      <w:textAlignment w:val="auto"/>
    </w:pPr>
    <w:rPr>
      <w:sz w:val="24"/>
      <w:szCs w:val="24"/>
    </w:rPr>
  </w:style>
  <w:style w:type="paragraph" w:customStyle="1" w:styleId="Style1">
    <w:name w:val="Style1"/>
    <w:basedOn w:val="a"/>
    <w:uiPriority w:val="99"/>
    <w:rsid w:val="009347C6"/>
    <w:pPr>
      <w:widowControl w:val="0"/>
      <w:overflowPunct/>
      <w:ind w:firstLine="0"/>
      <w:jc w:val="left"/>
      <w:textAlignment w:val="auto"/>
    </w:pPr>
    <w:rPr>
      <w:sz w:val="24"/>
      <w:szCs w:val="24"/>
    </w:rPr>
  </w:style>
  <w:style w:type="paragraph" w:customStyle="1" w:styleId="Style10">
    <w:name w:val="Style10"/>
    <w:basedOn w:val="a"/>
    <w:uiPriority w:val="99"/>
    <w:rsid w:val="009347C6"/>
    <w:pPr>
      <w:widowControl w:val="0"/>
      <w:overflowPunct/>
      <w:spacing w:line="331" w:lineRule="exact"/>
      <w:ind w:firstLine="0"/>
      <w:jc w:val="right"/>
      <w:textAlignment w:val="auto"/>
    </w:pPr>
    <w:rPr>
      <w:sz w:val="24"/>
      <w:szCs w:val="24"/>
    </w:rPr>
  </w:style>
  <w:style w:type="paragraph" w:customStyle="1" w:styleId="Style11">
    <w:name w:val="Style11"/>
    <w:basedOn w:val="a"/>
    <w:uiPriority w:val="99"/>
    <w:rsid w:val="009347C6"/>
    <w:pPr>
      <w:widowControl w:val="0"/>
      <w:overflowPunct/>
      <w:spacing w:line="331" w:lineRule="exact"/>
      <w:ind w:firstLine="538"/>
      <w:jc w:val="left"/>
      <w:textAlignment w:val="auto"/>
    </w:pPr>
    <w:rPr>
      <w:sz w:val="24"/>
      <w:szCs w:val="24"/>
    </w:rPr>
  </w:style>
  <w:style w:type="character" w:customStyle="1" w:styleId="FontStyle16">
    <w:name w:val="Font Style16"/>
    <w:basedOn w:val="a0"/>
    <w:uiPriority w:val="99"/>
    <w:rsid w:val="009347C6"/>
    <w:rPr>
      <w:rFonts w:ascii="Times New Roman" w:hAnsi="Times New Roman" w:cs="Times New Roman"/>
      <w:sz w:val="26"/>
      <w:szCs w:val="26"/>
    </w:rPr>
  </w:style>
  <w:style w:type="character" w:customStyle="1" w:styleId="FontStyle15">
    <w:name w:val="Font Style15"/>
    <w:basedOn w:val="a0"/>
    <w:uiPriority w:val="99"/>
    <w:rsid w:val="009347C6"/>
    <w:rPr>
      <w:rFonts w:ascii="Times New Roman" w:hAnsi="Times New Roman" w:cs="Times New Roman"/>
      <w:sz w:val="22"/>
      <w:szCs w:val="22"/>
    </w:rPr>
  </w:style>
  <w:style w:type="character" w:customStyle="1" w:styleId="FontStyle17">
    <w:name w:val="Font Style17"/>
    <w:basedOn w:val="a0"/>
    <w:uiPriority w:val="99"/>
    <w:rsid w:val="009347C6"/>
    <w:rPr>
      <w:rFonts w:ascii="Times New Roman" w:hAnsi="Times New Roman" w:cs="Times New Roman"/>
      <w:b/>
      <w:bCs/>
      <w:spacing w:val="140"/>
      <w:sz w:val="52"/>
      <w:szCs w:val="52"/>
    </w:rPr>
  </w:style>
  <w:style w:type="character" w:customStyle="1" w:styleId="FontStyle18">
    <w:name w:val="Font Style18"/>
    <w:basedOn w:val="a0"/>
    <w:uiPriority w:val="99"/>
    <w:rsid w:val="009347C6"/>
    <w:rPr>
      <w:rFonts w:ascii="Times New Roman" w:hAnsi="Times New Roman" w:cs="Times New Roman"/>
      <w:b/>
      <w:bCs/>
      <w:sz w:val="26"/>
      <w:szCs w:val="26"/>
    </w:rPr>
  </w:style>
  <w:style w:type="character" w:customStyle="1" w:styleId="FontStyle22">
    <w:name w:val="Font Style22"/>
    <w:basedOn w:val="a0"/>
    <w:uiPriority w:val="99"/>
    <w:rsid w:val="00A17DC5"/>
    <w:rPr>
      <w:rFonts w:ascii="Times New Roman" w:hAnsi="Times New Roman" w:cs="Times New Roman"/>
      <w:sz w:val="26"/>
      <w:szCs w:val="26"/>
    </w:rPr>
  </w:style>
  <w:style w:type="character" w:customStyle="1" w:styleId="61">
    <w:name w:val="Знак Знак6"/>
    <w:basedOn w:val="a0"/>
    <w:uiPriority w:val="99"/>
    <w:locked/>
    <w:rsid w:val="00B53EA4"/>
    <w:rPr>
      <w:rFonts w:cs="Times New Roman"/>
      <w:sz w:val="28"/>
      <w:lang w:val="ru-RU" w:eastAsia="ru-RU" w:bidi="ar-SA"/>
    </w:rPr>
  </w:style>
  <w:style w:type="character" w:customStyle="1" w:styleId="14">
    <w:name w:val="Знак Знак1"/>
    <w:aliases w:val="Заголовок 3 Знак1"/>
    <w:basedOn w:val="a0"/>
    <w:uiPriority w:val="99"/>
    <w:locked/>
    <w:rsid w:val="00341FF7"/>
    <w:rPr>
      <w:rFonts w:cs="Times New Roman"/>
      <w:sz w:val="28"/>
      <w:lang w:val="ru-RU" w:eastAsia="ru-RU" w:bidi="ar-SA"/>
    </w:rPr>
  </w:style>
  <w:style w:type="character" w:customStyle="1" w:styleId="aff7">
    <w:name w:val="Основной текст_"/>
    <w:basedOn w:val="a0"/>
    <w:link w:val="35"/>
    <w:uiPriority w:val="99"/>
    <w:locked/>
    <w:rsid w:val="00341FF7"/>
    <w:rPr>
      <w:rFonts w:ascii="Lucida Sans Unicode" w:hAnsi="Lucida Sans Unicode" w:cs="Lucida Sans Unicode"/>
      <w:sz w:val="23"/>
      <w:szCs w:val="23"/>
      <w:shd w:val="clear" w:color="auto" w:fill="FFFFFF"/>
      <w:lang w:bidi="ar-SA"/>
    </w:rPr>
  </w:style>
  <w:style w:type="paragraph" w:customStyle="1" w:styleId="35">
    <w:name w:val="Основной текст3"/>
    <w:basedOn w:val="a"/>
    <w:link w:val="aff7"/>
    <w:uiPriority w:val="99"/>
    <w:rsid w:val="00341FF7"/>
    <w:pPr>
      <w:shd w:val="clear" w:color="auto" w:fill="FFFFFF"/>
      <w:overflowPunct/>
      <w:autoSpaceDE/>
      <w:autoSpaceDN/>
      <w:adjustRightInd/>
      <w:spacing w:after="360" w:line="240" w:lineRule="atLeast"/>
      <w:ind w:hanging="520"/>
      <w:jc w:val="left"/>
      <w:textAlignment w:val="auto"/>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7"/>
    <w:uiPriority w:val="99"/>
    <w:rsid w:val="00341FF7"/>
    <w:rPr>
      <w:rFonts w:ascii="Lucida Sans Unicode" w:hAnsi="Lucida Sans Unicode" w:cs="Lucida Sans Unicode"/>
      <w:sz w:val="19"/>
      <w:szCs w:val="19"/>
      <w:shd w:val="clear" w:color="auto" w:fill="FFFFFF"/>
      <w:lang w:bidi="ar-SA"/>
    </w:rPr>
  </w:style>
  <w:style w:type="paragraph" w:customStyle="1" w:styleId="aff8">
    <w:name w:val="Мой"/>
    <w:basedOn w:val="a"/>
    <w:link w:val="aff9"/>
    <w:uiPriority w:val="99"/>
    <w:rsid w:val="002D0C41"/>
    <w:pPr>
      <w:overflowPunct/>
      <w:autoSpaceDE/>
      <w:autoSpaceDN/>
      <w:adjustRightInd/>
      <w:ind w:firstLine="567"/>
      <w:textAlignment w:val="auto"/>
    </w:pPr>
    <w:rPr>
      <w:szCs w:val="24"/>
    </w:rPr>
  </w:style>
  <w:style w:type="character" w:customStyle="1" w:styleId="aff9">
    <w:name w:val="Мой Знак"/>
    <w:basedOn w:val="a0"/>
    <w:link w:val="aff8"/>
    <w:uiPriority w:val="99"/>
    <w:locked/>
    <w:rsid w:val="00D36AB1"/>
    <w:rPr>
      <w:rFonts w:cs="Times New Roman"/>
      <w:sz w:val="24"/>
      <w:szCs w:val="24"/>
      <w:lang w:val="ru-RU" w:eastAsia="ru-RU" w:bidi="ar-SA"/>
    </w:rPr>
  </w:style>
  <w:style w:type="paragraph" w:customStyle="1" w:styleId="Style3">
    <w:name w:val="Style3"/>
    <w:basedOn w:val="a"/>
    <w:uiPriority w:val="99"/>
    <w:rsid w:val="00AE1AFD"/>
    <w:pPr>
      <w:widowControl w:val="0"/>
      <w:overflowPunct/>
      <w:spacing w:line="326" w:lineRule="exact"/>
      <w:ind w:firstLine="686"/>
      <w:textAlignment w:val="auto"/>
    </w:pPr>
    <w:rPr>
      <w:sz w:val="24"/>
      <w:szCs w:val="24"/>
    </w:rPr>
  </w:style>
  <w:style w:type="character" w:styleId="affa">
    <w:name w:val="FollowedHyperlink"/>
    <w:basedOn w:val="a0"/>
    <w:uiPriority w:val="99"/>
    <w:rsid w:val="000A4F5A"/>
    <w:rPr>
      <w:rFonts w:cs="Times New Roman"/>
      <w:color w:val="800080"/>
      <w:u w:val="single"/>
    </w:rPr>
  </w:style>
  <w:style w:type="paragraph" w:customStyle="1" w:styleId="211">
    <w:name w:val="Основной текст 21"/>
    <w:basedOn w:val="a"/>
    <w:uiPriority w:val="99"/>
    <w:rsid w:val="000A4F5A"/>
    <w:pPr>
      <w:overflowPunct/>
      <w:autoSpaceDE/>
      <w:autoSpaceDN/>
      <w:adjustRightInd/>
      <w:ind w:firstLine="720"/>
      <w:textAlignment w:val="auto"/>
    </w:pPr>
  </w:style>
  <w:style w:type="paragraph" w:customStyle="1" w:styleId="310">
    <w:name w:val="Основной текст с отступом 31"/>
    <w:basedOn w:val="a"/>
    <w:uiPriority w:val="99"/>
    <w:rsid w:val="000A4F5A"/>
    <w:pPr>
      <w:overflowPunct/>
      <w:autoSpaceDE/>
      <w:autoSpaceDN/>
      <w:adjustRightInd/>
      <w:ind w:firstLine="720"/>
      <w:textAlignment w:val="auto"/>
    </w:pPr>
    <w:rPr>
      <w:b/>
    </w:rPr>
  </w:style>
  <w:style w:type="paragraph" w:customStyle="1" w:styleId="xl41">
    <w:name w:val="xl41"/>
    <w:basedOn w:val="a"/>
    <w:uiPriority w:val="99"/>
    <w:rsid w:val="000A4F5A"/>
    <w:pPr>
      <w:pBdr>
        <w:left w:val="single" w:sz="4" w:space="0" w:color="auto"/>
        <w:right w:val="single" w:sz="4" w:space="0" w:color="auto"/>
      </w:pBdr>
      <w:overflowPunct/>
      <w:autoSpaceDE/>
      <w:autoSpaceDN/>
      <w:adjustRightInd/>
      <w:spacing w:before="100" w:beforeAutospacing="1" w:after="100" w:afterAutospacing="1"/>
      <w:ind w:firstLine="0"/>
      <w:jc w:val="center"/>
      <w:textAlignment w:val="auto"/>
    </w:pPr>
    <w:rPr>
      <w:rFonts w:eastAsia="Arial Unicode MS"/>
      <w:sz w:val="24"/>
      <w:szCs w:val="24"/>
    </w:rPr>
  </w:style>
  <w:style w:type="paragraph" w:customStyle="1" w:styleId="xl76">
    <w:name w:val="xl76"/>
    <w:basedOn w:val="a"/>
    <w:uiPriority w:val="99"/>
    <w:rsid w:val="000A4F5A"/>
    <w:pPr>
      <w:overflowPunct/>
      <w:autoSpaceDE/>
      <w:autoSpaceDN/>
      <w:adjustRightInd/>
      <w:spacing w:before="100" w:beforeAutospacing="1" w:after="100" w:afterAutospacing="1"/>
      <w:ind w:firstLine="0"/>
      <w:jc w:val="center"/>
      <w:textAlignment w:val="auto"/>
    </w:pPr>
    <w:rPr>
      <w:rFonts w:eastAsia="Arial Unicode MS"/>
      <w:szCs w:val="28"/>
    </w:rPr>
  </w:style>
  <w:style w:type="paragraph" w:customStyle="1" w:styleId="FR1">
    <w:name w:val="FR1"/>
    <w:uiPriority w:val="99"/>
    <w:rsid w:val="000A4F5A"/>
    <w:pPr>
      <w:widowControl w:val="0"/>
      <w:snapToGrid w:val="0"/>
      <w:ind w:left="1080"/>
    </w:pPr>
    <w:rPr>
      <w:sz w:val="20"/>
      <w:szCs w:val="20"/>
    </w:rPr>
  </w:style>
  <w:style w:type="paragraph" w:customStyle="1" w:styleId="affb">
    <w:name w:val="Комментарий"/>
    <w:basedOn w:val="a"/>
    <w:next w:val="a"/>
    <w:uiPriority w:val="99"/>
    <w:rsid w:val="000A4F5A"/>
    <w:pPr>
      <w:widowControl w:val="0"/>
      <w:overflowPunct/>
      <w:autoSpaceDE/>
      <w:autoSpaceDN/>
      <w:adjustRightInd/>
      <w:ind w:left="170" w:firstLine="0"/>
      <w:textAlignment w:val="auto"/>
    </w:pPr>
    <w:rPr>
      <w:rFonts w:ascii="Arial" w:hAnsi="Arial"/>
      <w:i/>
      <w:color w:val="800080"/>
      <w:sz w:val="20"/>
      <w:szCs w:val="24"/>
    </w:rPr>
  </w:style>
  <w:style w:type="paragraph" w:customStyle="1" w:styleId="Style13">
    <w:name w:val="Style13"/>
    <w:basedOn w:val="a"/>
    <w:uiPriority w:val="99"/>
    <w:rsid w:val="000A4F5A"/>
    <w:pPr>
      <w:widowControl w:val="0"/>
      <w:overflowPunct/>
      <w:spacing w:line="326" w:lineRule="exact"/>
      <w:ind w:firstLine="610"/>
      <w:textAlignment w:val="auto"/>
    </w:pPr>
    <w:rPr>
      <w:sz w:val="24"/>
      <w:szCs w:val="24"/>
    </w:rPr>
  </w:style>
  <w:style w:type="paragraph" w:customStyle="1" w:styleId="Style14">
    <w:name w:val="Style14"/>
    <w:basedOn w:val="a"/>
    <w:uiPriority w:val="99"/>
    <w:rsid w:val="000A4F5A"/>
    <w:pPr>
      <w:widowControl w:val="0"/>
      <w:overflowPunct/>
      <w:spacing w:line="326" w:lineRule="exact"/>
      <w:ind w:firstLine="610"/>
      <w:textAlignment w:val="auto"/>
    </w:pPr>
    <w:rPr>
      <w:sz w:val="24"/>
      <w:szCs w:val="24"/>
    </w:rPr>
  </w:style>
  <w:style w:type="paragraph" w:customStyle="1" w:styleId="consnormal0">
    <w:name w:val="con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consplusnormal0">
    <w:name w:val="consplusnormal"/>
    <w:basedOn w:val="a"/>
    <w:uiPriority w:val="99"/>
    <w:rsid w:val="000A4F5A"/>
    <w:pPr>
      <w:overflowPunct/>
      <w:autoSpaceDE/>
      <w:autoSpaceDN/>
      <w:adjustRightInd/>
      <w:spacing w:before="100" w:beforeAutospacing="1" w:after="100" w:afterAutospacing="1"/>
      <w:ind w:firstLine="0"/>
      <w:jc w:val="left"/>
      <w:textAlignment w:val="auto"/>
    </w:pPr>
    <w:rPr>
      <w:sz w:val="24"/>
      <w:szCs w:val="24"/>
    </w:rPr>
  </w:style>
  <w:style w:type="paragraph" w:customStyle="1" w:styleId="Noeeu7">
    <w:name w:val="Noeeu7"/>
    <w:basedOn w:val="a"/>
    <w:uiPriority w:val="99"/>
    <w:rsid w:val="000A4F5A"/>
    <w:pPr>
      <w:widowControl w:val="0"/>
      <w:ind w:firstLine="0"/>
      <w:jc w:val="left"/>
      <w:textAlignment w:val="auto"/>
    </w:pPr>
    <w:rPr>
      <w:sz w:val="20"/>
    </w:rPr>
  </w:style>
  <w:style w:type="character" w:customStyle="1" w:styleId="FontStyle21">
    <w:name w:val="Font Style21"/>
    <w:basedOn w:val="a0"/>
    <w:uiPriority w:val="99"/>
    <w:rsid w:val="000A4F5A"/>
    <w:rPr>
      <w:rFonts w:ascii="Times New Roman" w:hAnsi="Times New Roman" w:cs="Times New Roman"/>
      <w:b/>
      <w:bCs/>
      <w:sz w:val="16"/>
      <w:szCs w:val="16"/>
    </w:rPr>
  </w:style>
  <w:style w:type="character" w:customStyle="1" w:styleId="25">
    <w:name w:val="Знак Знак2"/>
    <w:basedOn w:val="a0"/>
    <w:uiPriority w:val="99"/>
    <w:locked/>
    <w:rsid w:val="000A4F5A"/>
    <w:rPr>
      <w:rFonts w:cs="Times New Roman"/>
      <w:sz w:val="28"/>
      <w:lang w:val="ru-RU" w:eastAsia="ru-RU" w:bidi="ar-SA"/>
    </w:rPr>
  </w:style>
  <w:style w:type="character" w:customStyle="1" w:styleId="affc">
    <w:name w:val="Не вступил в силу"/>
    <w:basedOn w:val="a0"/>
    <w:uiPriority w:val="99"/>
    <w:rsid w:val="00D7553D"/>
    <w:rPr>
      <w:rFonts w:ascii="Times New Roman" w:hAnsi="Times New Roman" w:cs="Times New Roman"/>
      <w:color w:val="008080"/>
    </w:rPr>
  </w:style>
  <w:style w:type="paragraph" w:styleId="HTML">
    <w:name w:val="HTML Preformatted"/>
    <w:basedOn w:val="a"/>
    <w:link w:val="HTML0"/>
    <w:uiPriority w:val="99"/>
    <w:rsid w:val="003129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firstLine="0"/>
      <w:jc w:val="left"/>
      <w:textAlignment w:val="auto"/>
    </w:pPr>
    <w:rPr>
      <w:rFonts w:ascii="Courier New" w:hAnsi="Courier New" w:cs="Courier New"/>
      <w:sz w:val="20"/>
    </w:rPr>
  </w:style>
  <w:style w:type="character" w:customStyle="1" w:styleId="HTML0">
    <w:name w:val="Стандартный HTML Знак"/>
    <w:basedOn w:val="a0"/>
    <w:link w:val="HTML"/>
    <w:uiPriority w:val="99"/>
    <w:locked/>
    <w:rsid w:val="00312935"/>
    <w:rPr>
      <w:rFonts w:ascii="Courier New" w:hAnsi="Courier New" w:cs="Courier New"/>
    </w:rPr>
  </w:style>
  <w:style w:type="character" w:customStyle="1" w:styleId="FontStyle14">
    <w:name w:val="Font Style14"/>
    <w:basedOn w:val="a0"/>
    <w:uiPriority w:val="99"/>
    <w:rsid w:val="00426FF8"/>
    <w:rPr>
      <w:rFonts w:ascii="Times New Roman" w:hAnsi="Times New Roman" w:cs="Times New Roman"/>
      <w:i/>
      <w:iCs/>
      <w:spacing w:val="10"/>
      <w:sz w:val="24"/>
      <w:szCs w:val="24"/>
    </w:rPr>
  </w:style>
  <w:style w:type="paragraph" w:customStyle="1" w:styleId="ConsTitle">
    <w:name w:val="ConsTitle"/>
    <w:uiPriority w:val="99"/>
    <w:rsid w:val="00C46835"/>
    <w:pPr>
      <w:widowControl w:val="0"/>
      <w:suppressAutoHyphens/>
    </w:pPr>
    <w:rPr>
      <w:rFonts w:ascii="Arial" w:hAnsi="Arial"/>
      <w:b/>
      <w:sz w:val="16"/>
      <w:szCs w:val="20"/>
      <w:lang w:eastAsia="ar-SA"/>
    </w:rPr>
  </w:style>
  <w:style w:type="character" w:customStyle="1" w:styleId="26">
    <w:name w:val="Основной текст (2)_"/>
    <w:basedOn w:val="a0"/>
    <w:link w:val="27"/>
    <w:uiPriority w:val="99"/>
    <w:locked/>
    <w:rsid w:val="00560968"/>
    <w:rPr>
      <w:rFonts w:cs="Times New Roman"/>
      <w:b/>
      <w:bCs/>
      <w:sz w:val="30"/>
      <w:szCs w:val="30"/>
      <w:shd w:val="clear" w:color="auto" w:fill="FFFFFF"/>
    </w:rPr>
  </w:style>
  <w:style w:type="paragraph" w:customStyle="1" w:styleId="27">
    <w:name w:val="Основной текст (2)"/>
    <w:basedOn w:val="a"/>
    <w:link w:val="26"/>
    <w:uiPriority w:val="99"/>
    <w:rsid w:val="00560968"/>
    <w:pPr>
      <w:widowControl w:val="0"/>
      <w:shd w:val="clear" w:color="auto" w:fill="FFFFFF"/>
      <w:overflowPunct/>
      <w:autoSpaceDE/>
      <w:autoSpaceDN/>
      <w:adjustRightInd/>
      <w:spacing w:line="365" w:lineRule="exact"/>
      <w:ind w:firstLine="0"/>
      <w:jc w:val="center"/>
      <w:textAlignment w:val="auto"/>
    </w:pPr>
    <w:rPr>
      <w:b/>
      <w:bCs/>
      <w:sz w:val="30"/>
      <w:szCs w:val="30"/>
    </w:rPr>
  </w:style>
  <w:style w:type="paragraph" w:customStyle="1" w:styleId="15">
    <w:name w:val="Основной текст1"/>
    <w:basedOn w:val="a"/>
    <w:uiPriority w:val="99"/>
    <w:rsid w:val="00560968"/>
    <w:pPr>
      <w:widowControl w:val="0"/>
      <w:shd w:val="clear" w:color="auto" w:fill="FFFFFF"/>
      <w:overflowPunct/>
      <w:autoSpaceDE/>
      <w:autoSpaceDN/>
      <w:adjustRightInd/>
      <w:spacing w:before="600" w:line="317" w:lineRule="exact"/>
      <w:ind w:firstLine="520"/>
      <w:textAlignment w:val="auto"/>
    </w:pPr>
    <w:rPr>
      <w:sz w:val="26"/>
      <w:szCs w:val="26"/>
    </w:rPr>
  </w:style>
  <w:style w:type="paragraph" w:customStyle="1" w:styleId="311">
    <w:name w:val="Основной текст с отступом 311"/>
    <w:basedOn w:val="a"/>
    <w:uiPriority w:val="99"/>
    <w:rsid w:val="00A411FE"/>
    <w:pPr>
      <w:overflowPunct/>
      <w:autoSpaceDE/>
      <w:autoSpaceDN/>
      <w:adjustRightInd/>
      <w:spacing w:line="228" w:lineRule="auto"/>
      <w:ind w:firstLine="851"/>
      <w:textAlignment w:val="auto"/>
    </w:pPr>
  </w:style>
  <w:style w:type="paragraph" w:customStyle="1" w:styleId="Eiiey">
    <w:name w:val="Eiiey"/>
    <w:basedOn w:val="a"/>
    <w:uiPriority w:val="99"/>
    <w:rsid w:val="00FB0E23"/>
    <w:pPr>
      <w:spacing w:before="240"/>
      <w:ind w:left="547" w:hanging="547"/>
      <w:jc w:val="left"/>
      <w:textAlignment w:val="auto"/>
    </w:pPr>
    <w:rPr>
      <w:rFonts w:ascii="Courier New" w:hAnsi="Courier New" w:cs="Courier New"/>
      <w:sz w:val="24"/>
      <w:szCs w:val="24"/>
    </w:rPr>
  </w:style>
  <w:style w:type="paragraph" w:customStyle="1" w:styleId="affd">
    <w:name w:val="Нормальный"/>
    <w:uiPriority w:val="99"/>
    <w:rsid w:val="00BD2C67"/>
    <w:rPr>
      <w:sz w:val="20"/>
      <w:szCs w:val="20"/>
    </w:rPr>
  </w:style>
  <w:style w:type="character" w:customStyle="1" w:styleId="FontStyle13">
    <w:name w:val="Font Style13"/>
    <w:basedOn w:val="a0"/>
    <w:uiPriority w:val="99"/>
    <w:rsid w:val="00D60604"/>
    <w:rPr>
      <w:rFonts w:ascii="Times New Roman" w:hAnsi="Times New Roman" w:cs="Times New Roman"/>
      <w:sz w:val="26"/>
      <w:szCs w:val="26"/>
    </w:rPr>
  </w:style>
  <w:style w:type="paragraph" w:styleId="affe">
    <w:name w:val="Document Map"/>
    <w:basedOn w:val="a"/>
    <w:link w:val="afff"/>
    <w:uiPriority w:val="99"/>
    <w:semiHidden/>
    <w:rsid w:val="00E67797"/>
    <w:pPr>
      <w:shd w:val="clear" w:color="auto" w:fill="000080"/>
    </w:pPr>
    <w:rPr>
      <w:rFonts w:ascii="Tahoma" w:hAnsi="Tahoma" w:cs="Tahoma"/>
      <w:sz w:val="20"/>
    </w:rPr>
  </w:style>
  <w:style w:type="character" w:customStyle="1" w:styleId="afff">
    <w:name w:val="Схема документа Знак"/>
    <w:basedOn w:val="a0"/>
    <w:link w:val="affe"/>
    <w:uiPriority w:val="99"/>
    <w:semiHidden/>
    <w:locked/>
    <w:rsid w:val="00CD6EB0"/>
    <w:rPr>
      <w:rFonts w:cs="Times New Roman"/>
      <w:sz w:val="2"/>
    </w:rPr>
  </w:style>
  <w:style w:type="character" w:customStyle="1" w:styleId="51">
    <w:name w:val="Знак Знак5"/>
    <w:uiPriority w:val="99"/>
    <w:locked/>
    <w:rsid w:val="003C3546"/>
    <w:rPr>
      <w:sz w:val="28"/>
    </w:rPr>
  </w:style>
  <w:style w:type="paragraph" w:customStyle="1" w:styleId="afff0">
    <w:name w:val="Подзаголовок для информации об изменениях"/>
    <w:basedOn w:val="a"/>
    <w:next w:val="a"/>
    <w:uiPriority w:val="99"/>
    <w:rsid w:val="003248C7"/>
    <w:pPr>
      <w:overflowPunct/>
      <w:ind w:firstLine="720"/>
      <w:textAlignment w:val="auto"/>
    </w:pPr>
    <w:rPr>
      <w:rFonts w:ascii="Arial" w:hAnsi="Arial" w:cs="Arial"/>
      <w:b/>
      <w:bCs/>
      <w:color w:val="353842"/>
      <w:sz w:val="18"/>
      <w:szCs w:val="18"/>
    </w:rPr>
  </w:style>
  <w:style w:type="character" w:customStyle="1" w:styleId="28">
    <w:name w:val="Заголовок №2_"/>
    <w:basedOn w:val="a0"/>
    <w:link w:val="29"/>
    <w:uiPriority w:val="99"/>
    <w:locked/>
    <w:rsid w:val="00AF0820"/>
    <w:rPr>
      <w:rFonts w:cs="Times New Roman"/>
      <w:b/>
      <w:bCs/>
      <w:sz w:val="26"/>
      <w:szCs w:val="26"/>
      <w:shd w:val="clear" w:color="auto" w:fill="FFFFFF"/>
    </w:rPr>
  </w:style>
  <w:style w:type="paragraph" w:customStyle="1" w:styleId="29">
    <w:name w:val="Заголовок №2"/>
    <w:basedOn w:val="a"/>
    <w:link w:val="28"/>
    <w:uiPriority w:val="99"/>
    <w:rsid w:val="00AF0820"/>
    <w:pPr>
      <w:widowControl w:val="0"/>
      <w:shd w:val="clear" w:color="auto" w:fill="FFFFFF"/>
      <w:overflowPunct/>
      <w:autoSpaceDE/>
      <w:autoSpaceDN/>
      <w:adjustRightInd/>
      <w:spacing w:line="475" w:lineRule="exact"/>
      <w:ind w:firstLine="0"/>
      <w:jc w:val="left"/>
      <w:textAlignment w:val="auto"/>
      <w:outlineLvl w:val="1"/>
    </w:pPr>
    <w:rPr>
      <w:b/>
      <w:bCs/>
      <w:sz w:val="26"/>
      <w:szCs w:val="26"/>
    </w:rPr>
  </w:style>
  <w:style w:type="character" w:customStyle="1" w:styleId="16">
    <w:name w:val="Заголовок №1_"/>
    <w:basedOn w:val="a0"/>
    <w:link w:val="110"/>
    <w:uiPriority w:val="99"/>
    <w:locked/>
    <w:rsid w:val="00AF0820"/>
    <w:rPr>
      <w:rFonts w:cs="Times New Roman"/>
      <w:sz w:val="26"/>
      <w:szCs w:val="26"/>
      <w:shd w:val="clear" w:color="auto" w:fill="FFFFFF"/>
    </w:rPr>
  </w:style>
  <w:style w:type="paragraph" w:customStyle="1" w:styleId="110">
    <w:name w:val="Заголовок №11"/>
    <w:basedOn w:val="a"/>
    <w:link w:val="16"/>
    <w:uiPriority w:val="99"/>
    <w:rsid w:val="00AF0820"/>
    <w:pPr>
      <w:widowControl w:val="0"/>
      <w:shd w:val="clear" w:color="auto" w:fill="FFFFFF"/>
      <w:overflowPunct/>
      <w:autoSpaceDE/>
      <w:autoSpaceDN/>
      <w:adjustRightInd/>
      <w:spacing w:line="317" w:lineRule="exact"/>
      <w:ind w:firstLine="680"/>
      <w:textAlignment w:val="auto"/>
      <w:outlineLvl w:val="0"/>
    </w:pPr>
    <w:rPr>
      <w:sz w:val="26"/>
      <w:szCs w:val="26"/>
    </w:rPr>
  </w:style>
  <w:style w:type="character" w:customStyle="1" w:styleId="Tahoma">
    <w:name w:val="Основной текст + Tahoma"/>
    <w:aliases w:val="12 pt,Курсив"/>
    <w:basedOn w:val="a0"/>
    <w:uiPriority w:val="99"/>
    <w:rsid w:val="00AF0820"/>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AF0820"/>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AF0820"/>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AF0820"/>
    <w:rPr>
      <w:rFonts w:ascii="CordiaUPC" w:hAnsi="CordiaUPC" w:cs="CordiaUPC"/>
      <w:color w:val="000000"/>
      <w:spacing w:val="0"/>
      <w:w w:val="100"/>
      <w:position w:val="0"/>
      <w:sz w:val="47"/>
      <w:szCs w:val="47"/>
      <w:shd w:val="clear" w:color="auto" w:fill="FFFFFF"/>
    </w:rPr>
  </w:style>
  <w:style w:type="character" w:customStyle="1" w:styleId="17">
    <w:name w:val="Заголовок №1"/>
    <w:basedOn w:val="16"/>
    <w:uiPriority w:val="99"/>
    <w:rsid w:val="00AF0820"/>
    <w:rPr>
      <w:rFonts w:cs="Times New Roman"/>
      <w:color w:val="000000"/>
      <w:spacing w:val="0"/>
      <w:w w:val="100"/>
      <w:position w:val="0"/>
      <w:sz w:val="26"/>
      <w:szCs w:val="26"/>
      <w:shd w:val="clear" w:color="auto" w:fill="FFFFFF"/>
      <w:lang w:val="ru-RU"/>
    </w:rPr>
  </w:style>
  <w:style w:type="paragraph" w:styleId="afff1">
    <w:name w:val="No Spacing"/>
    <w:qFormat/>
    <w:rsid w:val="0069090C"/>
    <w:pPr>
      <w:keepLines/>
      <w:ind w:firstLine="567"/>
      <w:jc w:val="both"/>
    </w:pPr>
    <w:rPr>
      <w:sz w:val="28"/>
      <w:szCs w:val="20"/>
    </w:rPr>
  </w:style>
  <w:style w:type="character" w:customStyle="1" w:styleId="216pt">
    <w:name w:val="Основной текст (2) + 16 pt"/>
    <w:aliases w:val="Масштаб 80%"/>
    <w:basedOn w:val="26"/>
    <w:uiPriority w:val="99"/>
    <w:rsid w:val="00D635CF"/>
    <w:rPr>
      <w:rFonts w:cs="Times New Roman"/>
      <w:b/>
      <w:bCs/>
      <w:color w:val="000000"/>
      <w:spacing w:val="0"/>
      <w:w w:val="80"/>
      <w:position w:val="0"/>
      <w:sz w:val="32"/>
      <w:szCs w:val="32"/>
      <w:shd w:val="clear" w:color="auto" w:fill="FFFFFF"/>
      <w:lang w:val="ru-RU" w:eastAsia="ru-RU"/>
    </w:rPr>
  </w:style>
  <w:style w:type="paragraph" w:customStyle="1" w:styleId="Default">
    <w:name w:val="Default"/>
    <w:rsid w:val="00346375"/>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7929D2"/>
    <w:rPr>
      <w:rFonts w:cs="Times New Roman"/>
      <w:shd w:val="clear" w:color="auto" w:fill="FFFFFF"/>
    </w:rPr>
  </w:style>
  <w:style w:type="paragraph" w:customStyle="1" w:styleId="63">
    <w:name w:val="Основной текст (6)"/>
    <w:basedOn w:val="a"/>
    <w:link w:val="62"/>
    <w:uiPriority w:val="99"/>
    <w:rsid w:val="007929D2"/>
    <w:pPr>
      <w:widowControl w:val="0"/>
      <w:shd w:val="clear" w:color="auto" w:fill="FFFFFF"/>
      <w:overflowPunct/>
      <w:autoSpaceDE/>
      <w:autoSpaceDN/>
      <w:adjustRightInd/>
      <w:spacing w:line="317" w:lineRule="exact"/>
      <w:ind w:firstLine="740"/>
      <w:textAlignment w:val="auto"/>
    </w:pPr>
    <w:rPr>
      <w:sz w:val="20"/>
    </w:rPr>
  </w:style>
  <w:style w:type="character" w:customStyle="1" w:styleId="afff2">
    <w:name w:val="Подпись к таблице_"/>
    <w:basedOn w:val="a0"/>
    <w:link w:val="afff3"/>
    <w:uiPriority w:val="99"/>
    <w:locked/>
    <w:rsid w:val="000325D4"/>
    <w:rPr>
      <w:rFonts w:cs="Times New Roman"/>
      <w:shd w:val="clear" w:color="auto" w:fill="FFFFFF"/>
    </w:rPr>
  </w:style>
  <w:style w:type="paragraph" w:customStyle="1" w:styleId="afff3">
    <w:name w:val="Подпись к таблице"/>
    <w:basedOn w:val="a"/>
    <w:link w:val="afff2"/>
    <w:uiPriority w:val="99"/>
    <w:rsid w:val="000325D4"/>
    <w:pPr>
      <w:widowControl w:val="0"/>
      <w:shd w:val="clear" w:color="auto" w:fill="FFFFFF"/>
      <w:overflowPunct/>
      <w:autoSpaceDE/>
      <w:autoSpaceDN/>
      <w:adjustRightInd/>
      <w:spacing w:line="274" w:lineRule="exact"/>
      <w:ind w:firstLine="0"/>
      <w:jc w:val="center"/>
      <w:textAlignment w:val="auto"/>
    </w:pPr>
    <w:rPr>
      <w:sz w:val="20"/>
    </w:rPr>
  </w:style>
  <w:style w:type="character" w:customStyle="1" w:styleId="211pt">
    <w:name w:val="Основной текст (2) + 11 pt"/>
    <w:aliases w:val="Полужирный"/>
    <w:basedOn w:val="26"/>
    <w:uiPriority w:val="99"/>
    <w:rsid w:val="000325D4"/>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0325D4"/>
    <w:rPr>
      <w:rFonts w:ascii="Times New Roman" w:hAnsi="Times New Roman" w:cs="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0325D4"/>
    <w:rPr>
      <w:rFonts w:ascii="Times New Roman" w:hAnsi="Times New Roman" w:cs="Times New Roman"/>
      <w:b/>
      <w:bCs/>
      <w:color w:val="000000"/>
      <w:spacing w:val="0"/>
      <w:w w:val="100"/>
      <w:position w:val="0"/>
      <w:sz w:val="17"/>
      <w:szCs w:val="17"/>
      <w:shd w:val="clear" w:color="auto" w:fill="FFFFFF"/>
      <w:lang w:val="ru-RU" w:eastAsia="ru-RU"/>
    </w:rPr>
  </w:style>
  <w:style w:type="character" w:customStyle="1" w:styleId="44">
    <w:name w:val="Основной текст (4)_"/>
    <w:basedOn w:val="a0"/>
    <w:link w:val="45"/>
    <w:uiPriority w:val="99"/>
    <w:locked/>
    <w:rsid w:val="00FE007F"/>
    <w:rPr>
      <w:rFonts w:cs="Times New Roman"/>
      <w:b/>
      <w:bCs/>
      <w:sz w:val="28"/>
      <w:szCs w:val="28"/>
      <w:shd w:val="clear" w:color="auto" w:fill="FFFFFF"/>
    </w:rPr>
  </w:style>
  <w:style w:type="paragraph" w:customStyle="1" w:styleId="45">
    <w:name w:val="Основной текст (4)"/>
    <w:basedOn w:val="a"/>
    <w:link w:val="44"/>
    <w:uiPriority w:val="99"/>
    <w:rsid w:val="00FE007F"/>
    <w:pPr>
      <w:widowControl w:val="0"/>
      <w:shd w:val="clear" w:color="auto" w:fill="FFFFFF"/>
      <w:overflowPunct/>
      <w:autoSpaceDE/>
      <w:autoSpaceDN/>
      <w:adjustRightInd/>
      <w:spacing w:before="300" w:after="420" w:line="240" w:lineRule="atLeast"/>
      <w:ind w:hanging="280"/>
      <w:jc w:val="center"/>
      <w:textAlignment w:val="auto"/>
    </w:pPr>
    <w:rPr>
      <w:b/>
      <w:bCs/>
      <w:szCs w:val="28"/>
    </w:rPr>
  </w:style>
  <w:style w:type="character" w:customStyle="1" w:styleId="211pt1">
    <w:name w:val="Основной текст (2) + 11 pt1"/>
    <w:basedOn w:val="26"/>
    <w:uiPriority w:val="99"/>
    <w:rsid w:val="000D5C02"/>
    <w:rPr>
      <w:rFonts w:ascii="Times New Roman" w:hAnsi="Times New Roman" w:cs="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564355"/>
    <w:rPr>
      <w:rFonts w:ascii="Calibri" w:hAnsi="Calibri"/>
      <w:lang w:val="ru-RU" w:eastAsia="ru-RU"/>
    </w:rPr>
  </w:style>
  <w:style w:type="paragraph" w:styleId="afff4">
    <w:name w:val="annotation text"/>
    <w:basedOn w:val="a"/>
    <w:link w:val="afff5"/>
    <w:uiPriority w:val="99"/>
    <w:rsid w:val="00564355"/>
    <w:pPr>
      <w:overflowPunct/>
      <w:autoSpaceDE/>
      <w:autoSpaceDN/>
      <w:adjustRightInd/>
      <w:ind w:firstLine="0"/>
      <w:jc w:val="left"/>
      <w:textAlignment w:val="auto"/>
    </w:pPr>
    <w:rPr>
      <w:rFonts w:ascii="Calibri" w:hAnsi="Calibri"/>
      <w:sz w:val="20"/>
    </w:rPr>
  </w:style>
  <w:style w:type="character" w:customStyle="1" w:styleId="afff5">
    <w:name w:val="Текст примечания Знак"/>
    <w:basedOn w:val="a0"/>
    <w:link w:val="afff4"/>
    <w:uiPriority w:val="99"/>
    <w:locked/>
    <w:rsid w:val="0089393B"/>
    <w:rPr>
      <w:rFonts w:cs="Times New Roman"/>
      <w:sz w:val="20"/>
      <w:szCs w:val="20"/>
    </w:rPr>
  </w:style>
  <w:style w:type="character" w:customStyle="1" w:styleId="CommentSubjectChar">
    <w:name w:val="Comment Subject Char"/>
    <w:uiPriority w:val="99"/>
    <w:locked/>
    <w:rsid w:val="00564355"/>
    <w:rPr>
      <w:rFonts w:ascii="Calibri" w:hAnsi="Calibri"/>
      <w:b/>
      <w:lang w:val="ru-RU" w:eastAsia="ru-RU"/>
    </w:rPr>
  </w:style>
  <w:style w:type="paragraph" w:styleId="afff6">
    <w:name w:val="annotation subject"/>
    <w:basedOn w:val="afff4"/>
    <w:next w:val="afff4"/>
    <w:link w:val="afff7"/>
    <w:uiPriority w:val="99"/>
    <w:rsid w:val="00564355"/>
    <w:rPr>
      <w:b/>
      <w:bCs/>
    </w:rPr>
  </w:style>
  <w:style w:type="character" w:customStyle="1" w:styleId="afff7">
    <w:name w:val="Тема примечания Знак"/>
    <w:basedOn w:val="CommentTextChar"/>
    <w:link w:val="afff6"/>
    <w:uiPriority w:val="99"/>
    <w:locked/>
    <w:rsid w:val="0089393B"/>
    <w:rPr>
      <w:rFonts w:ascii="Calibri" w:hAnsi="Calibri" w:cs="Times New Roman"/>
      <w:b/>
      <w:bCs/>
      <w:sz w:val="20"/>
      <w:szCs w:val="20"/>
      <w:lang w:val="ru-RU" w:eastAsia="ru-RU" w:bidi="ar-SA"/>
    </w:rPr>
  </w:style>
  <w:style w:type="character" w:customStyle="1" w:styleId="TXT">
    <w:name w:val="= TXT Знак"/>
    <w:link w:val="TXT0"/>
    <w:uiPriority w:val="99"/>
    <w:locked/>
    <w:rsid w:val="00564355"/>
    <w:rPr>
      <w:sz w:val="24"/>
    </w:rPr>
  </w:style>
  <w:style w:type="paragraph" w:customStyle="1" w:styleId="TXT0">
    <w:name w:val="= TXT"/>
    <w:basedOn w:val="a"/>
    <w:link w:val="TXT"/>
    <w:uiPriority w:val="99"/>
    <w:rsid w:val="00564355"/>
    <w:pPr>
      <w:overflowPunct/>
      <w:autoSpaceDE/>
      <w:autoSpaceDN/>
      <w:adjustRightInd/>
      <w:spacing w:line="360" w:lineRule="auto"/>
      <w:textAlignment w:val="auto"/>
    </w:pPr>
    <w:rPr>
      <w:sz w:val="24"/>
    </w:rPr>
  </w:style>
  <w:style w:type="paragraph" w:customStyle="1" w:styleId="msonormalcxspmiddle">
    <w:name w:val="msonormalcxspmiddle"/>
    <w:basedOn w:val="a"/>
    <w:uiPriority w:val="99"/>
    <w:rsid w:val="00564355"/>
    <w:pPr>
      <w:overflowPunct/>
      <w:autoSpaceDE/>
      <w:autoSpaceDN/>
      <w:adjustRightInd/>
      <w:spacing w:before="100" w:beforeAutospacing="1" w:after="100" w:afterAutospacing="1"/>
      <w:ind w:firstLine="0"/>
      <w:jc w:val="left"/>
      <w:textAlignment w:val="auto"/>
    </w:pPr>
    <w:rPr>
      <w:sz w:val="24"/>
      <w:szCs w:val="24"/>
    </w:rPr>
  </w:style>
  <w:style w:type="character" w:customStyle="1" w:styleId="Datenum1">
    <w:name w:val="Date_num"/>
    <w:basedOn w:val="a0"/>
    <w:uiPriority w:val="99"/>
    <w:rsid w:val="00B6625F"/>
    <w:rPr>
      <w:rFonts w:cs="Times New Roman"/>
    </w:rPr>
  </w:style>
  <w:style w:type="paragraph" w:customStyle="1" w:styleId="18">
    <w:name w:val="Заголовок1"/>
    <w:basedOn w:val="a"/>
    <w:next w:val="2"/>
    <w:uiPriority w:val="99"/>
    <w:rsid w:val="00B6625F"/>
    <w:pPr>
      <w:widowControl w:val="0"/>
      <w:spacing w:after="200"/>
      <w:ind w:firstLine="0"/>
      <w:jc w:val="center"/>
    </w:pPr>
    <w:rPr>
      <w:b/>
      <w:bCs/>
      <w:sz w:val="32"/>
      <w:szCs w:val="32"/>
    </w:rPr>
  </w:style>
  <w:style w:type="paragraph" w:customStyle="1" w:styleId="2a">
    <w:name w:val="Заголовок2"/>
    <w:basedOn w:val="a"/>
    <w:next w:val="a"/>
    <w:uiPriority w:val="99"/>
    <w:rsid w:val="00B6625F"/>
    <w:pPr>
      <w:widowControl w:val="0"/>
      <w:spacing w:after="200"/>
      <w:ind w:firstLine="0"/>
      <w:jc w:val="center"/>
    </w:pPr>
    <w:rPr>
      <w:b/>
      <w:bCs/>
      <w:spacing w:val="60"/>
      <w:sz w:val="36"/>
      <w:szCs w:val="36"/>
    </w:rPr>
  </w:style>
  <w:style w:type="paragraph" w:customStyle="1" w:styleId="headdoc1">
    <w:name w:val="headdoc"/>
    <w:basedOn w:val="a"/>
    <w:rsid w:val="00B6625F"/>
    <w:pPr>
      <w:overflowPunct/>
      <w:autoSpaceDE/>
      <w:autoSpaceDN/>
      <w:adjustRightInd/>
      <w:spacing w:before="100" w:beforeAutospacing="1" w:after="100" w:afterAutospacing="1"/>
      <w:ind w:firstLine="0"/>
      <w:jc w:val="left"/>
      <w:textAlignment w:val="auto"/>
    </w:pPr>
    <w:rPr>
      <w:color w:val="000000"/>
      <w:sz w:val="24"/>
      <w:szCs w:val="24"/>
    </w:rPr>
  </w:style>
  <w:style w:type="table" w:customStyle="1" w:styleId="19">
    <w:name w:val="Сетка таблицы1"/>
    <w:uiPriority w:val="99"/>
    <w:rsid w:val="00B662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Без интервала1"/>
    <w:basedOn w:val="a"/>
    <w:uiPriority w:val="99"/>
    <w:rsid w:val="00B6625F"/>
    <w:pPr>
      <w:overflowPunct/>
      <w:autoSpaceDE/>
      <w:autoSpaceDN/>
      <w:adjustRightInd/>
      <w:spacing w:line="276" w:lineRule="auto"/>
      <w:textAlignment w:val="auto"/>
    </w:pPr>
    <w:rPr>
      <w:rFonts w:ascii="Cambria" w:hAnsi="Cambria" w:cs="Cambria"/>
      <w:sz w:val="22"/>
      <w:szCs w:val="22"/>
      <w:lang w:val="en-US" w:eastAsia="en-US"/>
    </w:rPr>
  </w:style>
  <w:style w:type="paragraph" w:customStyle="1" w:styleId="1b">
    <w:name w:val="Абзац списка1"/>
    <w:basedOn w:val="a"/>
    <w:link w:val="ListParagraphChar"/>
    <w:uiPriority w:val="99"/>
    <w:rsid w:val="00B6625F"/>
    <w:pPr>
      <w:overflowPunct/>
      <w:autoSpaceDE/>
      <w:autoSpaceDN/>
      <w:adjustRightInd/>
      <w:spacing w:after="200" w:line="276" w:lineRule="auto"/>
      <w:ind w:left="720" w:firstLine="0"/>
      <w:jc w:val="left"/>
      <w:textAlignment w:val="auto"/>
    </w:pPr>
    <w:rPr>
      <w:rFonts w:ascii="Calibri" w:hAnsi="Calibri"/>
      <w:sz w:val="20"/>
    </w:rPr>
  </w:style>
  <w:style w:type="character" w:customStyle="1" w:styleId="ListParagraphChar">
    <w:name w:val="List Paragraph Char"/>
    <w:link w:val="1b"/>
    <w:uiPriority w:val="99"/>
    <w:locked/>
    <w:rsid w:val="00B6625F"/>
    <w:rPr>
      <w:rFonts w:ascii="Calibri" w:hAnsi="Calibri"/>
      <w:sz w:val="20"/>
    </w:rPr>
  </w:style>
  <w:style w:type="paragraph" w:customStyle="1" w:styleId="2b">
    <w:name w:val="Абзац списка2"/>
    <w:basedOn w:val="a"/>
    <w:uiPriority w:val="99"/>
    <w:rsid w:val="00B6625F"/>
    <w:pPr>
      <w:overflowPunct/>
      <w:autoSpaceDE/>
      <w:autoSpaceDN/>
      <w:adjustRightInd/>
      <w:spacing w:line="276" w:lineRule="auto"/>
      <w:ind w:left="720"/>
      <w:textAlignment w:val="auto"/>
    </w:pPr>
    <w:rPr>
      <w:szCs w:val="28"/>
    </w:rPr>
  </w:style>
  <w:style w:type="character" w:customStyle="1" w:styleId="11pt">
    <w:name w:val="Основной текст + 11 pt"/>
    <w:aliases w:val="Не полужирный"/>
    <w:uiPriority w:val="99"/>
    <w:rsid w:val="00B6625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B6625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B6625F"/>
    <w:pPr>
      <w:overflowPunct/>
      <w:autoSpaceDE/>
      <w:autoSpaceDN/>
      <w:adjustRightInd/>
      <w:spacing w:line="360" w:lineRule="auto"/>
      <w:ind w:firstLine="567"/>
      <w:textAlignment w:val="auto"/>
    </w:pPr>
    <w:rPr>
      <w:sz w:val="24"/>
    </w:rPr>
  </w:style>
  <w:style w:type="character" w:customStyle="1" w:styleId="Txt10">
    <w:name w:val="Txt 1 Знак"/>
    <w:link w:val="Txt1"/>
    <w:uiPriority w:val="99"/>
    <w:locked/>
    <w:rsid w:val="00B6625F"/>
    <w:rPr>
      <w:sz w:val="24"/>
    </w:rPr>
  </w:style>
  <w:style w:type="paragraph" w:customStyle="1" w:styleId="732">
    <w:name w:val="ГОСТ 7.32"/>
    <w:basedOn w:val="a"/>
    <w:uiPriority w:val="99"/>
    <w:rsid w:val="00B6625F"/>
    <w:pPr>
      <w:overflowPunct/>
      <w:autoSpaceDE/>
      <w:autoSpaceDN/>
      <w:adjustRightInd/>
      <w:spacing w:line="360" w:lineRule="auto"/>
      <w:ind w:firstLine="567"/>
      <w:textAlignment w:val="auto"/>
    </w:pPr>
    <w:rPr>
      <w:sz w:val="24"/>
      <w:szCs w:val="24"/>
      <w:lang w:eastAsia="en-US"/>
    </w:rPr>
  </w:style>
  <w:style w:type="paragraph" w:customStyle="1" w:styleId="U3">
    <w:name w:val="U3"/>
    <w:basedOn w:val="a"/>
    <w:link w:val="U30"/>
    <w:uiPriority w:val="99"/>
    <w:rsid w:val="00B6625F"/>
    <w:pPr>
      <w:tabs>
        <w:tab w:val="left" w:pos="0"/>
      </w:tabs>
      <w:suppressAutoHyphens/>
      <w:overflowPunct/>
      <w:autoSpaceDE/>
      <w:autoSpaceDN/>
      <w:adjustRightInd/>
      <w:spacing w:line="360" w:lineRule="auto"/>
      <w:ind w:firstLine="0"/>
      <w:textAlignment w:val="auto"/>
    </w:pPr>
    <w:rPr>
      <w:sz w:val="24"/>
      <w:lang w:eastAsia="ar-SA"/>
    </w:rPr>
  </w:style>
  <w:style w:type="character" w:customStyle="1" w:styleId="U30">
    <w:name w:val="U3 Знак"/>
    <w:link w:val="U3"/>
    <w:uiPriority w:val="99"/>
    <w:locked/>
    <w:rsid w:val="00B6625F"/>
    <w:rPr>
      <w:sz w:val="24"/>
      <w:lang w:eastAsia="ar-SA" w:bidi="ar-SA"/>
    </w:rPr>
  </w:style>
  <w:style w:type="character" w:styleId="afff8">
    <w:name w:val="annotation reference"/>
    <w:basedOn w:val="a0"/>
    <w:uiPriority w:val="99"/>
    <w:locked/>
    <w:rsid w:val="00B6625F"/>
    <w:rPr>
      <w:rFonts w:cs="Times New Roman"/>
      <w:sz w:val="16"/>
      <w:szCs w:val="16"/>
    </w:rPr>
  </w:style>
  <w:style w:type="table" w:customStyle="1" w:styleId="2c">
    <w:name w:val="Сетка таблицы2"/>
    <w:uiPriority w:val="99"/>
    <w:rsid w:val="00065532"/>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Spacing1">
    <w:name w:val="No Spacing1"/>
    <w:uiPriority w:val="99"/>
    <w:rsid w:val="00065532"/>
    <w:rPr>
      <w:rFonts w:ascii="Calibri" w:hAnsi="Calibri"/>
      <w:lang w:eastAsia="en-US"/>
    </w:rPr>
  </w:style>
  <w:style w:type="paragraph" w:customStyle="1" w:styleId="ListParagraph1">
    <w:name w:val="List Paragraph1"/>
    <w:basedOn w:val="a"/>
    <w:uiPriority w:val="99"/>
    <w:rsid w:val="00065532"/>
    <w:pPr>
      <w:overflowPunct/>
      <w:autoSpaceDE/>
      <w:autoSpaceDN/>
      <w:adjustRightInd/>
      <w:spacing w:after="200" w:line="276" w:lineRule="auto"/>
      <w:ind w:left="720" w:firstLine="0"/>
      <w:contextualSpacing/>
      <w:jc w:val="left"/>
      <w:textAlignment w:val="auto"/>
    </w:pPr>
    <w:rPr>
      <w:rFonts w:ascii="Calibri" w:hAnsi="Calibri"/>
      <w:sz w:val="22"/>
      <w:szCs w:val="22"/>
      <w:lang w:eastAsia="en-US"/>
    </w:rPr>
  </w:style>
  <w:style w:type="paragraph" w:styleId="afff9">
    <w:name w:val="Revision"/>
    <w:hidden/>
    <w:uiPriority w:val="99"/>
    <w:semiHidden/>
    <w:rsid w:val="00065532"/>
    <w:rPr>
      <w:sz w:val="20"/>
      <w:szCs w:val="20"/>
    </w:rPr>
  </w:style>
  <w:style w:type="character" w:customStyle="1" w:styleId="afffa">
    <w:name w:val="по ширине"/>
    <w:uiPriority w:val="99"/>
    <w:rsid w:val="00065532"/>
    <w:rPr>
      <w:sz w:val="20"/>
    </w:rPr>
  </w:style>
  <w:style w:type="character" w:styleId="afffb">
    <w:name w:val="Placeholder Text"/>
    <w:basedOn w:val="a0"/>
    <w:uiPriority w:val="99"/>
    <w:semiHidden/>
    <w:rsid w:val="00065532"/>
    <w:rPr>
      <w:rFonts w:cs="Times New Roman"/>
      <w:color w:val="808080"/>
    </w:rPr>
  </w:style>
  <w:style w:type="table" w:customStyle="1" w:styleId="36">
    <w:name w:val="Сетка таблицы3"/>
    <w:uiPriority w:val="99"/>
    <w:rsid w:val="005364D7"/>
    <w:rPr>
      <w:rFonts w:ascii="Calibri" w:hAnsi="Calibri"/>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Рецензия1"/>
    <w:hidden/>
    <w:uiPriority w:val="99"/>
    <w:semiHidden/>
    <w:rsid w:val="005364D7"/>
    <w:rPr>
      <w:sz w:val="20"/>
      <w:szCs w:val="20"/>
    </w:rPr>
  </w:style>
  <w:style w:type="character" w:customStyle="1" w:styleId="FontStyle31">
    <w:name w:val="Font Style31"/>
    <w:basedOn w:val="a0"/>
    <w:uiPriority w:val="99"/>
    <w:rsid w:val="00D36AB1"/>
    <w:rPr>
      <w:rFonts w:ascii="Times New Roman" w:hAnsi="Times New Roman" w:cs="Times New Roman"/>
      <w:i/>
      <w:iCs/>
      <w:spacing w:val="-10"/>
      <w:sz w:val="28"/>
      <w:szCs w:val="28"/>
    </w:rPr>
  </w:style>
  <w:style w:type="character" w:customStyle="1" w:styleId="pt-datenum">
    <w:name w:val="pt-datenum"/>
    <w:basedOn w:val="a0"/>
    <w:rsid w:val="00C622CB"/>
    <w:rPr>
      <w:rFonts w:cs="Times New Roman"/>
    </w:rPr>
  </w:style>
  <w:style w:type="character" w:customStyle="1" w:styleId="pt-a0-000013">
    <w:name w:val="pt-a0-000013"/>
    <w:basedOn w:val="a0"/>
    <w:rsid w:val="00C622CB"/>
    <w:rPr>
      <w:rFonts w:cs="Times New Roman"/>
    </w:rPr>
  </w:style>
  <w:style w:type="paragraph" w:customStyle="1" w:styleId="stposh">
    <w:name w:val="stposh"/>
    <w:basedOn w:val="a"/>
    <w:rsid w:val="00C622CB"/>
    <w:pPr>
      <w:overflowPunct/>
      <w:autoSpaceDE/>
      <w:autoSpaceDN/>
      <w:adjustRightInd/>
      <w:spacing w:before="100" w:beforeAutospacing="1" w:after="100" w:afterAutospacing="1"/>
      <w:ind w:firstLine="0"/>
      <w:jc w:val="left"/>
      <w:textAlignment w:val="auto"/>
    </w:pPr>
    <w:rPr>
      <w:sz w:val="24"/>
      <w:szCs w:val="24"/>
    </w:rPr>
  </w:style>
  <w:style w:type="paragraph" w:customStyle="1" w:styleId="a20">
    <w:name w:val="a2"/>
    <w:basedOn w:val="a"/>
    <w:uiPriority w:val="99"/>
    <w:rsid w:val="009D3D4B"/>
    <w:pPr>
      <w:overflowPunct/>
      <w:autoSpaceDE/>
      <w:autoSpaceDN/>
      <w:adjustRightInd/>
      <w:spacing w:before="100" w:beforeAutospacing="1" w:after="100" w:afterAutospacing="1"/>
      <w:ind w:firstLine="0"/>
      <w:jc w:val="left"/>
      <w:textAlignment w:val="auto"/>
    </w:pPr>
    <w:rPr>
      <w:sz w:val="24"/>
      <w:szCs w:val="24"/>
    </w:rPr>
  </w:style>
  <w:style w:type="paragraph" w:customStyle="1" w:styleId="default0">
    <w:name w:val="default"/>
    <w:basedOn w:val="a"/>
    <w:rsid w:val="00683206"/>
    <w:pPr>
      <w:overflowPunct/>
      <w:autoSpaceDE/>
      <w:autoSpaceDN/>
      <w:adjustRightInd/>
      <w:spacing w:before="100" w:beforeAutospacing="1" w:after="100" w:afterAutospacing="1"/>
      <w:ind w:firstLine="0"/>
      <w:jc w:val="left"/>
      <w:textAlignment w:val="auto"/>
    </w:pPr>
    <w:rPr>
      <w:sz w:val="24"/>
      <w:szCs w:val="24"/>
    </w:rPr>
  </w:style>
  <w:style w:type="character" w:customStyle="1" w:styleId="HTMLAddressChar">
    <w:name w:val="HTML Address Char"/>
    <w:uiPriority w:val="99"/>
    <w:semiHidden/>
    <w:locked/>
    <w:rsid w:val="005D744A"/>
    <w:rPr>
      <w:rFonts w:cs="Times New Roman"/>
      <w:i/>
      <w:iCs/>
      <w:sz w:val="24"/>
      <w:szCs w:val="24"/>
    </w:rPr>
  </w:style>
  <w:style w:type="paragraph" w:styleId="HTML1">
    <w:name w:val="HTML Address"/>
    <w:basedOn w:val="a"/>
    <w:link w:val="HTML2"/>
    <w:uiPriority w:val="99"/>
    <w:semiHidden/>
    <w:locked/>
    <w:rsid w:val="005D744A"/>
    <w:pPr>
      <w:overflowPunct/>
      <w:autoSpaceDE/>
      <w:autoSpaceDN/>
      <w:adjustRightInd/>
      <w:ind w:firstLine="0"/>
      <w:jc w:val="left"/>
      <w:textAlignment w:val="auto"/>
    </w:pPr>
    <w:rPr>
      <w:i/>
      <w:iCs/>
      <w:sz w:val="24"/>
      <w:szCs w:val="24"/>
    </w:rPr>
  </w:style>
  <w:style w:type="character" w:customStyle="1" w:styleId="HTML2">
    <w:name w:val="Адрес HTML Знак"/>
    <w:basedOn w:val="a0"/>
    <w:link w:val="HTML1"/>
    <w:uiPriority w:val="99"/>
    <w:semiHidden/>
    <w:locked/>
    <w:rPr>
      <w:rFonts w:cs="Times New Roman"/>
      <w:i/>
      <w:iCs/>
      <w:sz w:val="20"/>
      <w:szCs w:val="20"/>
    </w:rPr>
  </w:style>
  <w:style w:type="numbering" w:customStyle="1" w:styleId="1d">
    <w:name w:val="Нет списка1"/>
    <w:next w:val="a2"/>
    <w:uiPriority w:val="99"/>
    <w:semiHidden/>
    <w:unhideWhenUsed/>
    <w:rsid w:val="00B22145"/>
  </w:style>
  <w:style w:type="numbering" w:customStyle="1" w:styleId="2d">
    <w:name w:val="Нет списка2"/>
    <w:next w:val="a2"/>
    <w:uiPriority w:val="99"/>
    <w:semiHidden/>
    <w:unhideWhenUsed/>
    <w:rsid w:val="00B22145"/>
  </w:style>
  <w:style w:type="numbering" w:customStyle="1" w:styleId="37">
    <w:name w:val="Нет списка3"/>
    <w:next w:val="a2"/>
    <w:uiPriority w:val="99"/>
    <w:semiHidden/>
    <w:unhideWhenUsed/>
    <w:rsid w:val="00B22145"/>
  </w:style>
  <w:style w:type="numbering" w:customStyle="1" w:styleId="46">
    <w:name w:val="Нет списка4"/>
    <w:next w:val="a2"/>
    <w:uiPriority w:val="99"/>
    <w:semiHidden/>
    <w:unhideWhenUsed/>
    <w:rsid w:val="00B22145"/>
  </w:style>
  <w:style w:type="table" w:customStyle="1" w:styleId="47">
    <w:name w:val="Сетка таблицы4"/>
    <w:basedOn w:val="a1"/>
    <w:next w:val="ae"/>
    <w:rsid w:val="00B22145"/>
    <w:pPr>
      <w:keepLines/>
      <w:spacing w:line="320" w:lineRule="exact"/>
      <w:ind w:firstLine="567"/>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0"/>
    <w:rsid w:val="00B22145"/>
  </w:style>
  <w:style w:type="character" w:customStyle="1" w:styleId="select">
    <w:name w:val="select"/>
    <w:basedOn w:val="a0"/>
    <w:rsid w:val="00B22145"/>
  </w:style>
  <w:style w:type="paragraph" w:customStyle="1" w:styleId="ConsPlusDocList">
    <w:name w:val="ConsPlusDocList"/>
    <w:uiPriority w:val="99"/>
    <w:rsid w:val="00B22145"/>
    <w:pPr>
      <w:autoSpaceDE w:val="0"/>
      <w:autoSpaceDN w:val="0"/>
      <w:adjustRightInd w:val="0"/>
    </w:pPr>
    <w:rPr>
      <w:rFonts w:ascii="Courier New" w:eastAsia="Calibri" w:hAnsi="Courier New" w:cs="Courier New"/>
      <w:sz w:val="20"/>
      <w:szCs w:val="20"/>
      <w:lang w:eastAsia="en-US"/>
    </w:rPr>
  </w:style>
  <w:style w:type="paragraph" w:customStyle="1" w:styleId="formattext">
    <w:name w:val="formattext"/>
    <w:basedOn w:val="a"/>
    <w:rsid w:val="00B22145"/>
    <w:pPr>
      <w:overflowPunct/>
      <w:autoSpaceDE/>
      <w:autoSpaceDN/>
      <w:adjustRightInd/>
      <w:spacing w:before="100" w:beforeAutospacing="1" w:after="100" w:afterAutospacing="1"/>
      <w:ind w:firstLine="0"/>
      <w:jc w:val="left"/>
      <w:textAlignment w:val="auto"/>
    </w:pPr>
    <w:rPr>
      <w:sz w:val="24"/>
      <w:szCs w:val="24"/>
    </w:rPr>
  </w:style>
  <w:style w:type="numbering" w:customStyle="1" w:styleId="52">
    <w:name w:val="Нет списка5"/>
    <w:next w:val="a2"/>
    <w:semiHidden/>
    <w:unhideWhenUsed/>
    <w:rsid w:val="00B22145"/>
  </w:style>
  <w:style w:type="paragraph" w:customStyle="1" w:styleId="111">
    <w:name w:val="Заголовок 11"/>
    <w:basedOn w:val="a"/>
    <w:rsid w:val="00B22145"/>
    <w:pPr>
      <w:widowControl w:val="0"/>
      <w:overflowPunct/>
      <w:ind w:firstLine="0"/>
      <w:jc w:val="left"/>
      <w:textAlignment w:val="auto"/>
      <w:outlineLvl w:val="0"/>
    </w:pPr>
    <w:rPr>
      <w:b/>
      <w:bCs/>
      <w:szCs w:val="28"/>
    </w:rPr>
  </w:style>
  <w:style w:type="paragraph" w:customStyle="1" w:styleId="38">
    <w:name w:val="Абзац списка3"/>
    <w:basedOn w:val="a"/>
    <w:rsid w:val="00B22145"/>
    <w:pPr>
      <w:widowControl w:val="0"/>
      <w:overflowPunct/>
      <w:ind w:firstLine="0"/>
      <w:jc w:val="left"/>
      <w:textAlignment w:val="auto"/>
    </w:pPr>
    <w:rPr>
      <w:sz w:val="24"/>
      <w:szCs w:val="24"/>
    </w:rPr>
  </w:style>
  <w:style w:type="paragraph" w:customStyle="1" w:styleId="TableParagraph">
    <w:name w:val="Table Paragraph"/>
    <w:basedOn w:val="a"/>
    <w:rsid w:val="00B22145"/>
    <w:pPr>
      <w:widowControl w:val="0"/>
      <w:overflowPunct/>
      <w:ind w:firstLine="0"/>
      <w:jc w:val="left"/>
      <w:textAlignment w:val="auto"/>
    </w:pPr>
    <w:rPr>
      <w:sz w:val="24"/>
      <w:szCs w:val="24"/>
    </w:rPr>
  </w:style>
  <w:style w:type="table" w:customStyle="1" w:styleId="53">
    <w:name w:val="Сетка таблицы5"/>
    <w:basedOn w:val="a1"/>
    <w:next w:val="ae"/>
    <w:rsid w:val="00B221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a0-000041">
    <w:name w:val="pt-a0-000041"/>
    <w:basedOn w:val="a0"/>
    <w:rsid w:val="00B22145"/>
  </w:style>
  <w:style w:type="character" w:customStyle="1" w:styleId="pt-a0-000022">
    <w:name w:val="pt-a0-000022"/>
    <w:basedOn w:val="a0"/>
    <w:rsid w:val="00B22145"/>
  </w:style>
  <w:style w:type="paragraph" w:customStyle="1" w:styleId="212">
    <w:name w:val="Основной текст (2)1"/>
    <w:basedOn w:val="a"/>
    <w:uiPriority w:val="99"/>
    <w:rsid w:val="00B22145"/>
    <w:pPr>
      <w:widowControl w:val="0"/>
      <w:shd w:val="clear" w:color="auto" w:fill="FFFFFF"/>
      <w:overflowPunct/>
      <w:autoSpaceDE/>
      <w:autoSpaceDN/>
      <w:adjustRightInd/>
      <w:spacing w:before="120" w:after="300" w:line="370" w:lineRule="exact"/>
      <w:ind w:hanging="400"/>
      <w:jc w:val="left"/>
      <w:textAlignment w:val="auto"/>
    </w:pPr>
    <w:rPr>
      <w:szCs w:val="28"/>
    </w:rPr>
  </w:style>
  <w:style w:type="character" w:customStyle="1" w:styleId="71">
    <w:name w:val="Основной текст (7)_"/>
    <w:basedOn w:val="a0"/>
    <w:link w:val="72"/>
    <w:uiPriority w:val="99"/>
    <w:locked/>
    <w:rsid w:val="00B22145"/>
    <w:rPr>
      <w:shd w:val="clear" w:color="auto" w:fill="FFFFFF"/>
    </w:rPr>
  </w:style>
  <w:style w:type="paragraph" w:customStyle="1" w:styleId="72">
    <w:name w:val="Основной текст (7)"/>
    <w:basedOn w:val="a"/>
    <w:link w:val="71"/>
    <w:uiPriority w:val="99"/>
    <w:rsid w:val="00B22145"/>
    <w:pPr>
      <w:widowControl w:val="0"/>
      <w:shd w:val="clear" w:color="auto" w:fill="FFFFFF"/>
      <w:overflowPunct/>
      <w:autoSpaceDE/>
      <w:autoSpaceDN/>
      <w:adjustRightInd/>
      <w:spacing w:line="317" w:lineRule="exact"/>
      <w:ind w:firstLine="600"/>
      <w:jc w:val="left"/>
      <w:textAlignment w:val="auto"/>
    </w:pPr>
    <w:rPr>
      <w:sz w:val="22"/>
      <w:szCs w:val="22"/>
    </w:rPr>
  </w:style>
  <w:style w:type="character" w:customStyle="1" w:styleId="39">
    <w:name w:val="Основной текст (3)_"/>
    <w:basedOn w:val="a0"/>
    <w:link w:val="3a"/>
    <w:uiPriority w:val="99"/>
    <w:locked/>
    <w:rsid w:val="00B22145"/>
    <w:rPr>
      <w:b/>
      <w:bCs/>
      <w:shd w:val="clear" w:color="auto" w:fill="FFFFFF"/>
    </w:rPr>
  </w:style>
  <w:style w:type="paragraph" w:customStyle="1" w:styleId="3a">
    <w:name w:val="Основной текст (3)"/>
    <w:basedOn w:val="a"/>
    <w:link w:val="39"/>
    <w:uiPriority w:val="99"/>
    <w:rsid w:val="00B22145"/>
    <w:pPr>
      <w:widowControl w:val="0"/>
      <w:shd w:val="clear" w:color="auto" w:fill="FFFFFF"/>
      <w:overflowPunct/>
      <w:autoSpaceDE/>
      <w:autoSpaceDN/>
      <w:adjustRightInd/>
      <w:spacing w:after="60" w:line="240" w:lineRule="atLeast"/>
      <w:ind w:firstLine="0"/>
      <w:jc w:val="left"/>
      <w:textAlignment w:val="auto"/>
    </w:pPr>
    <w:rPr>
      <w:b/>
      <w:bCs/>
      <w:sz w:val="22"/>
      <w:szCs w:val="22"/>
    </w:rPr>
  </w:style>
  <w:style w:type="character" w:customStyle="1" w:styleId="2Exact">
    <w:name w:val="Основной текст (2) Exact"/>
    <w:basedOn w:val="a0"/>
    <w:uiPriority w:val="99"/>
    <w:rsid w:val="00B22145"/>
    <w:rPr>
      <w:rFonts w:ascii="Times New Roman" w:hAnsi="Times New Roman" w:cs="Times New Roman" w:hint="default"/>
      <w:strike w:val="0"/>
      <w:dstrike w:val="0"/>
      <w:sz w:val="28"/>
      <w:szCs w:val="28"/>
      <w:u w:val="none"/>
      <w:effect w:val="none"/>
    </w:rPr>
  </w:style>
  <w:style w:type="table" w:styleId="afffc">
    <w:name w:val="Table Elegant"/>
    <w:basedOn w:val="a1"/>
    <w:uiPriority w:val="99"/>
    <w:semiHidden/>
    <w:unhideWhenUsed/>
    <w:locked/>
    <w:rsid w:val="00B22145"/>
    <w:pPr>
      <w:ind w:firstLine="72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styleId="1e">
    <w:name w:val="Table Subtle 1"/>
    <w:basedOn w:val="a1"/>
    <w:uiPriority w:val="99"/>
    <w:semiHidden/>
    <w:unhideWhenUsed/>
    <w:locked/>
    <w:rsid w:val="00B22145"/>
    <w:pPr>
      <w:ind w:firstLine="720"/>
      <w:jc w:val="both"/>
    </w:pPr>
    <w:rPr>
      <w:sz w:val="20"/>
      <w:szCs w:val="20"/>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1">
    <w:name w:val="Table Web 1"/>
    <w:basedOn w:val="a1"/>
    <w:uiPriority w:val="99"/>
    <w:semiHidden/>
    <w:unhideWhenUsed/>
    <w:locked/>
    <w:rsid w:val="00B22145"/>
    <w:pPr>
      <w:ind w:firstLine="720"/>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2">
    <w:name w:val="Table Web 2"/>
    <w:basedOn w:val="a1"/>
    <w:uiPriority w:val="99"/>
    <w:semiHidden/>
    <w:unhideWhenUsed/>
    <w:locked/>
    <w:rsid w:val="00B22145"/>
    <w:pPr>
      <w:ind w:firstLine="720"/>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styleId="-3">
    <w:name w:val="Table Web 3"/>
    <w:basedOn w:val="a1"/>
    <w:uiPriority w:val="99"/>
    <w:semiHidden/>
    <w:unhideWhenUsed/>
    <w:locked/>
    <w:rsid w:val="00B22145"/>
    <w:pPr>
      <w:ind w:firstLine="720"/>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character" w:customStyle="1" w:styleId="1f">
    <w:name w:val="Схема документа Знак1"/>
    <w:basedOn w:val="a0"/>
    <w:uiPriority w:val="99"/>
    <w:semiHidden/>
    <w:rsid w:val="00B22145"/>
    <w:rPr>
      <w:rFonts w:ascii="Tahoma" w:eastAsia="Times New Roman" w:hAnsi="Tahoma" w:cs="Tahoma"/>
      <w:sz w:val="16"/>
      <w:szCs w:val="16"/>
      <w:lang w:eastAsia="ru-RU"/>
    </w:rPr>
  </w:style>
  <w:style w:type="paragraph" w:customStyle="1" w:styleId="1f0">
    <w:name w:val="заголовок 1"/>
    <w:basedOn w:val="a"/>
    <w:next w:val="a"/>
    <w:uiPriority w:val="99"/>
    <w:rsid w:val="00B22145"/>
    <w:pPr>
      <w:keepNext/>
      <w:widowControl w:val="0"/>
      <w:overflowPunct/>
      <w:autoSpaceDE/>
      <w:autoSpaceDN/>
      <w:adjustRightInd/>
      <w:ind w:firstLine="0"/>
      <w:jc w:val="center"/>
      <w:textAlignment w:val="auto"/>
    </w:pPr>
    <w:rPr>
      <w:b/>
      <w:sz w:val="32"/>
    </w:rPr>
  </w:style>
  <w:style w:type="character" w:styleId="afffd">
    <w:name w:val="Strong"/>
    <w:basedOn w:val="a0"/>
    <w:uiPriority w:val="22"/>
    <w:qFormat/>
    <w:rsid w:val="00B22145"/>
    <w:rPr>
      <w:rFonts w:cs="Times New Roman"/>
      <w:b/>
      <w:bCs/>
    </w:rPr>
  </w:style>
  <w:style w:type="paragraph" w:customStyle="1" w:styleId="b-articletext">
    <w:name w:val="b-article__text"/>
    <w:basedOn w:val="a"/>
    <w:uiPriority w:val="99"/>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apple-style-span">
    <w:name w:val="apple-style-span"/>
    <w:basedOn w:val="a0"/>
    <w:uiPriority w:val="99"/>
    <w:rsid w:val="00B22145"/>
    <w:rPr>
      <w:rFonts w:cs="Times New Roman"/>
    </w:rPr>
  </w:style>
  <w:style w:type="paragraph" w:customStyle="1" w:styleId="HEADERTEXT">
    <w:name w:val=".HEADERTEXT"/>
    <w:uiPriority w:val="99"/>
    <w:rsid w:val="00B22145"/>
    <w:pPr>
      <w:widowControl w:val="0"/>
      <w:autoSpaceDE w:val="0"/>
      <w:autoSpaceDN w:val="0"/>
      <w:adjustRightInd w:val="0"/>
    </w:pPr>
    <w:rPr>
      <w:rFonts w:ascii="Arial" w:hAnsi="Arial" w:cs="Arial"/>
    </w:rPr>
  </w:style>
  <w:style w:type="paragraph" w:customStyle="1" w:styleId="pt-a7">
    <w:name w:val="pt-a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
    <w:name w:val="pt-a0"/>
    <w:basedOn w:val="a0"/>
    <w:rsid w:val="00B22145"/>
  </w:style>
  <w:style w:type="paragraph" w:customStyle="1" w:styleId="pt-a7-000000">
    <w:name w:val="pt-a7-00000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01">
    <w:name w:val="pt-000001"/>
    <w:basedOn w:val="a0"/>
    <w:rsid w:val="00B22145"/>
  </w:style>
  <w:style w:type="character" w:customStyle="1" w:styleId="pt-a0-000002">
    <w:name w:val="pt-a0-000002"/>
    <w:basedOn w:val="a0"/>
    <w:rsid w:val="00B22145"/>
  </w:style>
  <w:style w:type="paragraph" w:customStyle="1" w:styleId="pt-a">
    <w:name w:val="pt-a"/>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04">
    <w:name w:val="pt-a0-000004"/>
    <w:basedOn w:val="a0"/>
    <w:rsid w:val="00B22145"/>
  </w:style>
  <w:style w:type="paragraph" w:customStyle="1" w:styleId="pt-a-000005">
    <w:name w:val="pt-a-000005"/>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06">
    <w:name w:val="pt-000006"/>
    <w:basedOn w:val="a0"/>
    <w:rsid w:val="00B22145"/>
  </w:style>
  <w:style w:type="paragraph" w:customStyle="1" w:styleId="pt-a-000010">
    <w:name w:val="pt-a-00001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11">
    <w:name w:val="pt-000011"/>
    <w:basedOn w:val="a0"/>
    <w:rsid w:val="00B22145"/>
  </w:style>
  <w:style w:type="paragraph" w:customStyle="1" w:styleId="pt-a-000016">
    <w:name w:val="pt-a-00001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19">
    <w:name w:val="pt-a-000019"/>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0">
    <w:name w:val="pt-a0-000020"/>
    <w:basedOn w:val="a0"/>
    <w:rsid w:val="00B22145"/>
  </w:style>
  <w:style w:type="paragraph" w:customStyle="1" w:styleId="pt-a-000022">
    <w:name w:val="pt-a-000022"/>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4">
    <w:name w:val="pt-a0-000024"/>
    <w:basedOn w:val="a0"/>
    <w:rsid w:val="00B22145"/>
  </w:style>
  <w:style w:type="character" w:customStyle="1" w:styleId="pt-af3">
    <w:name w:val="pt-af3"/>
    <w:basedOn w:val="a0"/>
    <w:rsid w:val="00B22145"/>
  </w:style>
  <w:style w:type="paragraph" w:customStyle="1" w:styleId="pt-a-000025">
    <w:name w:val="pt-a-00002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headdoc">
    <w:name w:val="pt-headdoc"/>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28">
    <w:name w:val="pt-a0-000028"/>
    <w:basedOn w:val="a0"/>
    <w:rsid w:val="00B22145"/>
  </w:style>
  <w:style w:type="paragraph" w:customStyle="1" w:styleId="pt-headdoc-000030">
    <w:name w:val="pt-headdoc-00003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1">
    <w:name w:val="pt-a-00003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2">
    <w:name w:val="pt-a-00003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33">
    <w:name w:val="pt-a-000033"/>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37">
    <w:name w:val="pt-a0-000037"/>
    <w:basedOn w:val="a0"/>
    <w:rsid w:val="00B22145"/>
  </w:style>
  <w:style w:type="paragraph" w:customStyle="1" w:styleId="pt-a-000040">
    <w:name w:val="pt-a-000040"/>
    <w:basedOn w:val="a"/>
    <w:uiPriority w:val="99"/>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2">
    <w:name w:val="pt-a-00004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4">
    <w:name w:val="pt-a-00004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048">
    <w:name w:val="pt-a-000048"/>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55">
    <w:name w:val="pt-000055"/>
    <w:basedOn w:val="a0"/>
    <w:rsid w:val="00B22145"/>
  </w:style>
  <w:style w:type="paragraph" w:customStyle="1" w:styleId="pt-a-000056">
    <w:name w:val="pt-a-000056"/>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057">
    <w:name w:val="pt-000057"/>
    <w:basedOn w:val="a0"/>
    <w:rsid w:val="00B22145"/>
  </w:style>
  <w:style w:type="paragraph" w:customStyle="1" w:styleId="pt-a3">
    <w:name w:val="pt-a3"/>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058">
    <w:name w:val="pt-a0-000058"/>
    <w:basedOn w:val="a0"/>
    <w:rsid w:val="00B22145"/>
  </w:style>
  <w:style w:type="character" w:customStyle="1" w:styleId="pt-a0-000059">
    <w:name w:val="pt-a0-000059"/>
    <w:basedOn w:val="a0"/>
    <w:rsid w:val="00B22145"/>
  </w:style>
  <w:style w:type="character" w:customStyle="1" w:styleId="pt-a0-000060">
    <w:name w:val="pt-a0-000060"/>
    <w:basedOn w:val="a0"/>
    <w:rsid w:val="00B22145"/>
  </w:style>
  <w:style w:type="character" w:customStyle="1" w:styleId="pt-a0-000061">
    <w:name w:val="pt-a0-000061"/>
    <w:basedOn w:val="a0"/>
    <w:rsid w:val="00B22145"/>
  </w:style>
  <w:style w:type="character" w:customStyle="1" w:styleId="pt-a0-000062">
    <w:name w:val="pt-a0-000062"/>
    <w:basedOn w:val="a0"/>
    <w:rsid w:val="00B22145"/>
  </w:style>
  <w:style w:type="character" w:customStyle="1" w:styleId="pt-a0-000063">
    <w:name w:val="pt-a0-000063"/>
    <w:basedOn w:val="a0"/>
    <w:rsid w:val="00B22145"/>
  </w:style>
  <w:style w:type="character" w:customStyle="1" w:styleId="pt-a0-000064">
    <w:name w:val="pt-a0-000064"/>
    <w:basedOn w:val="a0"/>
    <w:rsid w:val="00B22145"/>
  </w:style>
  <w:style w:type="character" w:customStyle="1" w:styleId="pt-a0-000065">
    <w:name w:val="pt-a0-000065"/>
    <w:basedOn w:val="a0"/>
    <w:rsid w:val="00B22145"/>
  </w:style>
  <w:style w:type="character" w:customStyle="1" w:styleId="pt-a0-000066">
    <w:name w:val="pt-a0-000066"/>
    <w:basedOn w:val="a0"/>
    <w:rsid w:val="00B22145"/>
  </w:style>
  <w:style w:type="character" w:customStyle="1" w:styleId="pt-a0-000067">
    <w:name w:val="pt-a0-000067"/>
    <w:basedOn w:val="a0"/>
    <w:rsid w:val="00B22145"/>
  </w:style>
  <w:style w:type="character" w:customStyle="1" w:styleId="pt-a0-000068">
    <w:name w:val="pt-a0-000068"/>
    <w:basedOn w:val="a0"/>
    <w:rsid w:val="00B22145"/>
  </w:style>
  <w:style w:type="character" w:customStyle="1" w:styleId="pt-a0-000069">
    <w:name w:val="pt-a0-000069"/>
    <w:basedOn w:val="a0"/>
    <w:rsid w:val="00B22145"/>
  </w:style>
  <w:style w:type="character" w:customStyle="1" w:styleId="pt-a0-000070">
    <w:name w:val="pt-a0-000070"/>
    <w:basedOn w:val="a0"/>
    <w:rsid w:val="00B22145"/>
  </w:style>
  <w:style w:type="character" w:customStyle="1" w:styleId="pt-a0-000071">
    <w:name w:val="pt-a0-000071"/>
    <w:basedOn w:val="a0"/>
    <w:rsid w:val="00B22145"/>
  </w:style>
  <w:style w:type="character" w:customStyle="1" w:styleId="pt-a0-000072">
    <w:name w:val="pt-a0-000072"/>
    <w:basedOn w:val="a0"/>
    <w:rsid w:val="00B22145"/>
  </w:style>
  <w:style w:type="character" w:customStyle="1" w:styleId="pt-a0-000073">
    <w:name w:val="pt-a0-000073"/>
    <w:basedOn w:val="a0"/>
    <w:rsid w:val="00B22145"/>
  </w:style>
  <w:style w:type="character" w:customStyle="1" w:styleId="pt-a0-000074">
    <w:name w:val="pt-a0-000074"/>
    <w:basedOn w:val="a0"/>
    <w:rsid w:val="00B22145"/>
  </w:style>
  <w:style w:type="character" w:customStyle="1" w:styleId="pt-a0-000075">
    <w:name w:val="pt-a0-000075"/>
    <w:basedOn w:val="a0"/>
    <w:rsid w:val="00B22145"/>
  </w:style>
  <w:style w:type="character" w:customStyle="1" w:styleId="pt-a0-000076">
    <w:name w:val="pt-a0-000076"/>
    <w:basedOn w:val="a0"/>
    <w:rsid w:val="00B22145"/>
  </w:style>
  <w:style w:type="character" w:customStyle="1" w:styleId="pt-a0-000077">
    <w:name w:val="pt-a0-000077"/>
    <w:basedOn w:val="a0"/>
    <w:rsid w:val="00B22145"/>
  </w:style>
  <w:style w:type="character" w:customStyle="1" w:styleId="pt-a0-000078">
    <w:name w:val="pt-a0-000078"/>
    <w:basedOn w:val="a0"/>
    <w:rsid w:val="00B22145"/>
  </w:style>
  <w:style w:type="character" w:customStyle="1" w:styleId="pt-a0-000079">
    <w:name w:val="pt-a0-000079"/>
    <w:basedOn w:val="a0"/>
    <w:rsid w:val="00B22145"/>
  </w:style>
  <w:style w:type="character" w:customStyle="1" w:styleId="pt-a0-000080">
    <w:name w:val="pt-a0-000080"/>
    <w:basedOn w:val="a0"/>
    <w:rsid w:val="00B22145"/>
  </w:style>
  <w:style w:type="character" w:customStyle="1" w:styleId="pt-a0-000081">
    <w:name w:val="pt-a0-000081"/>
    <w:basedOn w:val="a0"/>
    <w:rsid w:val="00B22145"/>
  </w:style>
  <w:style w:type="character" w:customStyle="1" w:styleId="pt-a0-000082">
    <w:name w:val="pt-a0-000082"/>
    <w:basedOn w:val="a0"/>
    <w:rsid w:val="00B22145"/>
  </w:style>
  <w:style w:type="character" w:customStyle="1" w:styleId="pt-a0-000083">
    <w:name w:val="pt-a0-000083"/>
    <w:basedOn w:val="a0"/>
    <w:rsid w:val="00B22145"/>
  </w:style>
  <w:style w:type="character" w:customStyle="1" w:styleId="pt-a0-000084">
    <w:name w:val="pt-a0-000084"/>
    <w:basedOn w:val="a0"/>
    <w:rsid w:val="00B22145"/>
  </w:style>
  <w:style w:type="character" w:customStyle="1" w:styleId="pt-a0-000085">
    <w:name w:val="pt-a0-000085"/>
    <w:basedOn w:val="a0"/>
    <w:rsid w:val="00B22145"/>
  </w:style>
  <w:style w:type="character" w:customStyle="1" w:styleId="pt-a0-000086">
    <w:name w:val="pt-a0-000086"/>
    <w:basedOn w:val="a0"/>
    <w:rsid w:val="00B22145"/>
  </w:style>
  <w:style w:type="character" w:customStyle="1" w:styleId="pt-a0-000087">
    <w:name w:val="pt-a0-000087"/>
    <w:basedOn w:val="a0"/>
    <w:rsid w:val="00B22145"/>
  </w:style>
  <w:style w:type="character" w:customStyle="1" w:styleId="pt-a0-000088">
    <w:name w:val="pt-a0-000088"/>
    <w:basedOn w:val="a0"/>
    <w:rsid w:val="00B22145"/>
  </w:style>
  <w:style w:type="character" w:customStyle="1" w:styleId="pt-a0-000089">
    <w:name w:val="pt-a0-000089"/>
    <w:basedOn w:val="a0"/>
    <w:rsid w:val="00B22145"/>
  </w:style>
  <w:style w:type="character" w:customStyle="1" w:styleId="pt-a0-000090">
    <w:name w:val="pt-a0-000090"/>
    <w:basedOn w:val="a0"/>
    <w:rsid w:val="00B22145"/>
  </w:style>
  <w:style w:type="character" w:customStyle="1" w:styleId="pt-a0-000091">
    <w:name w:val="pt-a0-000091"/>
    <w:basedOn w:val="a0"/>
    <w:rsid w:val="00B22145"/>
  </w:style>
  <w:style w:type="character" w:customStyle="1" w:styleId="pt-a0-000092">
    <w:name w:val="pt-a0-000092"/>
    <w:basedOn w:val="a0"/>
    <w:rsid w:val="00B22145"/>
  </w:style>
  <w:style w:type="character" w:customStyle="1" w:styleId="pt-a0-000093">
    <w:name w:val="pt-a0-000093"/>
    <w:basedOn w:val="a0"/>
    <w:rsid w:val="00B22145"/>
  </w:style>
  <w:style w:type="character" w:customStyle="1" w:styleId="pt-a0-000094">
    <w:name w:val="pt-a0-000094"/>
    <w:basedOn w:val="a0"/>
    <w:rsid w:val="00B22145"/>
  </w:style>
  <w:style w:type="character" w:customStyle="1" w:styleId="pt-a0-000095">
    <w:name w:val="pt-a0-000095"/>
    <w:basedOn w:val="a0"/>
    <w:rsid w:val="00B22145"/>
  </w:style>
  <w:style w:type="character" w:customStyle="1" w:styleId="pt-a0-000096">
    <w:name w:val="pt-a0-000096"/>
    <w:basedOn w:val="a0"/>
    <w:rsid w:val="00B22145"/>
  </w:style>
  <w:style w:type="character" w:customStyle="1" w:styleId="pt-a0-000097">
    <w:name w:val="pt-a0-000097"/>
    <w:basedOn w:val="a0"/>
    <w:rsid w:val="00B22145"/>
  </w:style>
  <w:style w:type="character" w:customStyle="1" w:styleId="pt-a0-000098">
    <w:name w:val="pt-a0-000098"/>
    <w:basedOn w:val="a0"/>
    <w:rsid w:val="00B22145"/>
  </w:style>
  <w:style w:type="character" w:customStyle="1" w:styleId="pt-a0-000099">
    <w:name w:val="pt-a0-000099"/>
    <w:basedOn w:val="a0"/>
    <w:rsid w:val="00B22145"/>
  </w:style>
  <w:style w:type="character" w:customStyle="1" w:styleId="pt-a0-000100">
    <w:name w:val="pt-a0-000100"/>
    <w:basedOn w:val="a0"/>
    <w:rsid w:val="00B22145"/>
  </w:style>
  <w:style w:type="paragraph" w:customStyle="1" w:styleId="pt-a-000101">
    <w:name w:val="pt-a-00010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2">
    <w:name w:val="pt-a-000102"/>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3">
    <w:name w:val="pt-a-00010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4">
    <w:name w:val="pt-a-00010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5">
    <w:name w:val="pt-a-00010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06">
    <w:name w:val="pt-a-00010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ff5">
    <w:name w:val="pt-aff5"/>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19">
    <w:name w:val="pt-a-00011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20">
    <w:name w:val="pt-a-00012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21">
    <w:name w:val="pt-a-000121"/>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37">
    <w:name w:val="pt-a-00013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146">
    <w:name w:val="pt-a0-000146"/>
    <w:basedOn w:val="a0"/>
    <w:rsid w:val="00B22145"/>
  </w:style>
  <w:style w:type="character" w:customStyle="1" w:styleId="pt-a0-000147">
    <w:name w:val="pt-a0-000147"/>
    <w:basedOn w:val="a0"/>
    <w:rsid w:val="00B22145"/>
  </w:style>
  <w:style w:type="paragraph" w:customStyle="1" w:styleId="pt-a-000148">
    <w:name w:val="pt-a-00014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76">
    <w:name w:val="pt-a-00017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82">
    <w:name w:val="pt-a-000182"/>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189">
    <w:name w:val="pt-a0-000189"/>
    <w:basedOn w:val="a0"/>
    <w:rsid w:val="00B22145"/>
  </w:style>
  <w:style w:type="paragraph" w:customStyle="1" w:styleId="pt-a-000193">
    <w:name w:val="pt-a-00019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194">
    <w:name w:val="pt-a-00019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14">
    <w:name w:val="pt-a-000214"/>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000224">
    <w:name w:val="pt-000224"/>
    <w:basedOn w:val="a0"/>
    <w:rsid w:val="00B22145"/>
  </w:style>
  <w:style w:type="character" w:customStyle="1" w:styleId="pt-000226">
    <w:name w:val="pt-000226"/>
    <w:basedOn w:val="a0"/>
    <w:rsid w:val="00B22145"/>
  </w:style>
  <w:style w:type="paragraph" w:customStyle="1" w:styleId="pt-headdoc-000228">
    <w:name w:val="pt-headdoc-00022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30">
    <w:name w:val="pt-a-000230"/>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36">
    <w:name w:val="pt-a-00023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43">
    <w:name w:val="pt-a-000243"/>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58">
    <w:name w:val="pt-a-000258"/>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
    <w:name w:val="pt-msonormal"/>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cxspmiddlecxspmiddle">
    <w:name w:val="pt-msonormalcxspmiddlecxspmiddle"/>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msonormalcxspmiddle-000259">
    <w:name w:val="pt-msonormalcxspmiddle-00025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4">
    <w:name w:val="pt-a-000264"/>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6">
    <w:name w:val="pt-a-000266"/>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67">
    <w:name w:val="pt-a-000267"/>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pt-a0-000268">
    <w:name w:val="pt-a0-000268"/>
    <w:basedOn w:val="a0"/>
    <w:rsid w:val="00B22145"/>
  </w:style>
  <w:style w:type="paragraph" w:customStyle="1" w:styleId="pt-a-000269">
    <w:name w:val="pt-a-000269"/>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pt-a-000270">
    <w:name w:val="pt-a-000270"/>
    <w:basedOn w:val="a"/>
    <w:rsid w:val="00B22145"/>
    <w:pPr>
      <w:overflowPunct/>
      <w:autoSpaceDE/>
      <w:autoSpaceDN/>
      <w:adjustRightInd/>
      <w:spacing w:before="100" w:beforeAutospacing="1" w:after="100" w:afterAutospacing="1"/>
      <w:ind w:firstLine="0"/>
      <w:jc w:val="left"/>
      <w:textAlignment w:val="auto"/>
    </w:pPr>
    <w:rPr>
      <w:sz w:val="24"/>
      <w:szCs w:val="24"/>
    </w:rPr>
  </w:style>
  <w:style w:type="character" w:customStyle="1" w:styleId="1f1">
    <w:name w:val="Подзаголовок1"/>
    <w:basedOn w:val="a0"/>
    <w:rsid w:val="00B22145"/>
  </w:style>
  <w:style w:type="character" w:customStyle="1" w:styleId="pt-a0-000036">
    <w:name w:val="pt-a0-000036"/>
    <w:basedOn w:val="a0"/>
    <w:rsid w:val="00B22145"/>
  </w:style>
  <w:style w:type="paragraph" w:customStyle="1" w:styleId="pt-default">
    <w:name w:val="pt-default"/>
    <w:basedOn w:val="a"/>
    <w:rsid w:val="00B22145"/>
    <w:pPr>
      <w:overflowPunct/>
      <w:autoSpaceDE/>
      <w:autoSpaceDN/>
      <w:adjustRightInd/>
      <w:spacing w:before="100" w:beforeAutospacing="1" w:after="100" w:afterAutospacing="1"/>
      <w:ind w:firstLine="0"/>
      <w:jc w:val="left"/>
      <w:textAlignment w:val="auto"/>
    </w:pPr>
    <w:rPr>
      <w:sz w:val="24"/>
      <w:szCs w:val="24"/>
    </w:rPr>
  </w:style>
  <w:style w:type="paragraph" w:customStyle="1" w:styleId="3b">
    <w:name w:val="Знак3"/>
    <w:basedOn w:val="a"/>
    <w:rsid w:val="00B22145"/>
    <w:pPr>
      <w:tabs>
        <w:tab w:val="num" w:pos="360"/>
      </w:tabs>
      <w:overflowPunct/>
      <w:autoSpaceDE/>
      <w:autoSpaceDN/>
      <w:adjustRightInd/>
      <w:spacing w:after="160" w:line="240" w:lineRule="exact"/>
      <w:ind w:firstLine="0"/>
      <w:jc w:val="left"/>
      <w:textAlignment w:val="auto"/>
    </w:pPr>
    <w:rPr>
      <w:rFonts w:ascii="Verdana" w:hAnsi="Verdana" w:cs="Verdana"/>
      <w:sz w:val="20"/>
      <w:lang w:val="en-US" w:eastAsia="en-US"/>
    </w:rPr>
  </w:style>
  <w:style w:type="paragraph" w:customStyle="1" w:styleId="afffe">
    <w:name w:val="Содержимое таблицы"/>
    <w:basedOn w:val="a"/>
    <w:rsid w:val="00B22145"/>
    <w:pPr>
      <w:widowControl w:val="0"/>
      <w:suppressLineNumbers/>
      <w:suppressAutoHyphens/>
      <w:overflowPunct/>
      <w:autoSpaceDE/>
      <w:autoSpaceDN/>
      <w:adjustRightInd/>
      <w:ind w:firstLine="0"/>
      <w:jc w:val="left"/>
      <w:textAlignment w:val="auto"/>
    </w:pPr>
    <w:rPr>
      <w:rFonts w:ascii="Arial" w:eastAsia="Arial Unicode MS" w:hAnsi="Arial"/>
      <w:kern w:val="1"/>
      <w:sz w:val="20"/>
      <w:szCs w:val="24"/>
    </w:rPr>
  </w:style>
  <w:style w:type="paragraph" w:customStyle="1" w:styleId="41">
    <w:name w:val="Заголовок 41"/>
    <w:basedOn w:val="a"/>
    <w:next w:val="a"/>
    <w:rsid w:val="00B22145"/>
    <w:pPr>
      <w:keepNext/>
      <w:widowControl w:val="0"/>
      <w:numPr>
        <w:numId w:val="12"/>
      </w:numPr>
      <w:tabs>
        <w:tab w:val="left" w:pos="7672"/>
      </w:tabs>
      <w:suppressAutoHyphens/>
      <w:overflowPunct/>
      <w:autoSpaceDE/>
      <w:autoSpaceDN/>
      <w:adjustRightInd/>
      <w:ind w:left="851"/>
      <w:jc w:val="left"/>
      <w:textAlignment w:val="auto"/>
    </w:pPr>
    <w:rPr>
      <w:rFonts w:ascii="Arial" w:eastAsia="Arial Unicode MS" w:hAnsi="Arial"/>
      <w:kern w:val="1"/>
      <w:sz w:val="20"/>
      <w:szCs w:val="24"/>
    </w:rPr>
  </w:style>
  <w:style w:type="character" w:customStyle="1" w:styleId="54">
    <w:name w:val="Основной текст (5)_"/>
    <w:link w:val="55"/>
    <w:locked/>
    <w:rsid w:val="00B22145"/>
    <w:rPr>
      <w:sz w:val="26"/>
      <w:szCs w:val="26"/>
      <w:shd w:val="clear" w:color="auto" w:fill="FFFFFF"/>
    </w:rPr>
  </w:style>
  <w:style w:type="paragraph" w:customStyle="1" w:styleId="55">
    <w:name w:val="Основной текст (5)"/>
    <w:basedOn w:val="a"/>
    <w:link w:val="54"/>
    <w:rsid w:val="00B22145"/>
    <w:pPr>
      <w:widowControl w:val="0"/>
      <w:shd w:val="clear" w:color="auto" w:fill="FFFFFF"/>
      <w:overflowPunct/>
      <w:autoSpaceDE/>
      <w:autoSpaceDN/>
      <w:adjustRightInd/>
      <w:spacing w:line="324" w:lineRule="exact"/>
      <w:ind w:firstLine="0"/>
      <w:textAlignment w:val="auto"/>
    </w:pPr>
    <w:rPr>
      <w:sz w:val="26"/>
      <w:szCs w:val="26"/>
    </w:rPr>
  </w:style>
  <w:style w:type="numbering" w:customStyle="1" w:styleId="112">
    <w:name w:val="Нет списка11"/>
    <w:next w:val="a2"/>
    <w:uiPriority w:val="99"/>
    <w:semiHidden/>
    <w:unhideWhenUsed/>
    <w:rsid w:val="00B22145"/>
  </w:style>
  <w:style w:type="paragraph" w:customStyle="1" w:styleId="42">
    <w:name w:val="Заголовок 42"/>
    <w:basedOn w:val="a"/>
    <w:next w:val="a"/>
    <w:rsid w:val="00B22145"/>
    <w:pPr>
      <w:keepNext/>
      <w:widowControl w:val="0"/>
      <w:numPr>
        <w:numId w:val="10"/>
      </w:numPr>
      <w:tabs>
        <w:tab w:val="left" w:pos="10225"/>
      </w:tabs>
      <w:suppressAutoHyphens/>
      <w:overflowPunct/>
      <w:autoSpaceDE/>
      <w:autoSpaceDN/>
      <w:adjustRightInd/>
      <w:ind w:left="851"/>
      <w:jc w:val="left"/>
      <w:textAlignment w:val="auto"/>
    </w:pPr>
    <w:rPr>
      <w:rFonts w:ascii="Arial" w:eastAsia="Arial Unicode MS" w:hAnsi="Arial"/>
      <w:kern w:val="1"/>
      <w:sz w:val="20"/>
      <w:szCs w:val="24"/>
    </w:rPr>
  </w:style>
  <w:style w:type="character" w:customStyle="1" w:styleId="pt-a0-000039">
    <w:name w:val="pt-a0-000039"/>
    <w:basedOn w:val="a0"/>
    <w:uiPriority w:val="99"/>
    <w:rsid w:val="00B22145"/>
  </w:style>
  <w:style w:type="character" w:customStyle="1" w:styleId="pt-a0-000044">
    <w:name w:val="pt-a0-000044"/>
    <w:basedOn w:val="a0"/>
    <w:uiPriority w:val="99"/>
    <w:rsid w:val="00B22145"/>
  </w:style>
  <w:style w:type="paragraph" w:customStyle="1" w:styleId="Heading">
    <w:name w:val="Heading"/>
    <w:rsid w:val="00B22145"/>
    <w:rPr>
      <w:rFonts w:ascii="Arial" w:hAnsi="Arial"/>
      <w:b/>
      <w:snapToGrid w:val="0"/>
      <w:szCs w:val="20"/>
    </w:rPr>
  </w:style>
</w:styles>
</file>

<file path=word/webSettings.xml><?xml version="1.0" encoding="utf-8"?>
<w:webSettings xmlns:r="http://schemas.openxmlformats.org/officeDocument/2006/relationships" xmlns:w="http://schemas.openxmlformats.org/wordprocessingml/2006/main">
  <w:divs>
    <w:div w:id="514542411">
      <w:marLeft w:val="0"/>
      <w:marRight w:val="0"/>
      <w:marTop w:val="0"/>
      <w:marBottom w:val="0"/>
      <w:divBdr>
        <w:top w:val="none" w:sz="0" w:space="0" w:color="auto"/>
        <w:left w:val="none" w:sz="0" w:space="0" w:color="auto"/>
        <w:bottom w:val="none" w:sz="0" w:space="0" w:color="auto"/>
        <w:right w:val="none" w:sz="0" w:space="0" w:color="auto"/>
      </w:divBdr>
    </w:div>
    <w:div w:id="514542412">
      <w:marLeft w:val="0"/>
      <w:marRight w:val="0"/>
      <w:marTop w:val="0"/>
      <w:marBottom w:val="0"/>
      <w:divBdr>
        <w:top w:val="none" w:sz="0" w:space="0" w:color="auto"/>
        <w:left w:val="none" w:sz="0" w:space="0" w:color="auto"/>
        <w:bottom w:val="none" w:sz="0" w:space="0" w:color="auto"/>
        <w:right w:val="none" w:sz="0" w:space="0" w:color="auto"/>
      </w:divBdr>
    </w:div>
    <w:div w:id="514542413">
      <w:marLeft w:val="0"/>
      <w:marRight w:val="0"/>
      <w:marTop w:val="0"/>
      <w:marBottom w:val="0"/>
      <w:divBdr>
        <w:top w:val="none" w:sz="0" w:space="0" w:color="auto"/>
        <w:left w:val="none" w:sz="0" w:space="0" w:color="auto"/>
        <w:bottom w:val="none" w:sz="0" w:space="0" w:color="auto"/>
        <w:right w:val="none" w:sz="0" w:space="0" w:color="auto"/>
      </w:divBdr>
    </w:div>
    <w:div w:id="514542414">
      <w:marLeft w:val="0"/>
      <w:marRight w:val="0"/>
      <w:marTop w:val="0"/>
      <w:marBottom w:val="0"/>
      <w:divBdr>
        <w:top w:val="none" w:sz="0" w:space="0" w:color="auto"/>
        <w:left w:val="none" w:sz="0" w:space="0" w:color="auto"/>
        <w:bottom w:val="none" w:sz="0" w:space="0" w:color="auto"/>
        <w:right w:val="none" w:sz="0" w:space="0" w:color="auto"/>
      </w:divBdr>
    </w:div>
    <w:div w:id="514542415">
      <w:marLeft w:val="0"/>
      <w:marRight w:val="0"/>
      <w:marTop w:val="0"/>
      <w:marBottom w:val="0"/>
      <w:divBdr>
        <w:top w:val="none" w:sz="0" w:space="0" w:color="auto"/>
        <w:left w:val="none" w:sz="0" w:space="0" w:color="auto"/>
        <w:bottom w:val="none" w:sz="0" w:space="0" w:color="auto"/>
        <w:right w:val="none" w:sz="0" w:space="0" w:color="auto"/>
      </w:divBdr>
    </w:div>
    <w:div w:id="514542416">
      <w:marLeft w:val="0"/>
      <w:marRight w:val="0"/>
      <w:marTop w:val="0"/>
      <w:marBottom w:val="0"/>
      <w:divBdr>
        <w:top w:val="none" w:sz="0" w:space="0" w:color="auto"/>
        <w:left w:val="none" w:sz="0" w:space="0" w:color="auto"/>
        <w:bottom w:val="none" w:sz="0" w:space="0" w:color="auto"/>
        <w:right w:val="none" w:sz="0" w:space="0" w:color="auto"/>
      </w:divBdr>
    </w:div>
    <w:div w:id="514542417">
      <w:marLeft w:val="0"/>
      <w:marRight w:val="0"/>
      <w:marTop w:val="0"/>
      <w:marBottom w:val="0"/>
      <w:divBdr>
        <w:top w:val="none" w:sz="0" w:space="0" w:color="auto"/>
        <w:left w:val="none" w:sz="0" w:space="0" w:color="auto"/>
        <w:bottom w:val="none" w:sz="0" w:space="0" w:color="auto"/>
        <w:right w:val="none" w:sz="0" w:space="0" w:color="auto"/>
      </w:divBdr>
    </w:div>
    <w:div w:id="514542418">
      <w:marLeft w:val="0"/>
      <w:marRight w:val="0"/>
      <w:marTop w:val="0"/>
      <w:marBottom w:val="0"/>
      <w:divBdr>
        <w:top w:val="none" w:sz="0" w:space="0" w:color="auto"/>
        <w:left w:val="none" w:sz="0" w:space="0" w:color="auto"/>
        <w:bottom w:val="none" w:sz="0" w:space="0" w:color="auto"/>
        <w:right w:val="none" w:sz="0" w:space="0" w:color="auto"/>
      </w:divBdr>
    </w:div>
    <w:div w:id="514542419">
      <w:marLeft w:val="0"/>
      <w:marRight w:val="0"/>
      <w:marTop w:val="0"/>
      <w:marBottom w:val="0"/>
      <w:divBdr>
        <w:top w:val="none" w:sz="0" w:space="0" w:color="auto"/>
        <w:left w:val="none" w:sz="0" w:space="0" w:color="auto"/>
        <w:bottom w:val="none" w:sz="0" w:space="0" w:color="auto"/>
        <w:right w:val="none" w:sz="0" w:space="0" w:color="auto"/>
      </w:divBdr>
    </w:div>
    <w:div w:id="514542420">
      <w:marLeft w:val="0"/>
      <w:marRight w:val="0"/>
      <w:marTop w:val="0"/>
      <w:marBottom w:val="0"/>
      <w:divBdr>
        <w:top w:val="none" w:sz="0" w:space="0" w:color="auto"/>
        <w:left w:val="none" w:sz="0" w:space="0" w:color="auto"/>
        <w:bottom w:val="none" w:sz="0" w:space="0" w:color="auto"/>
        <w:right w:val="none" w:sz="0" w:space="0" w:color="auto"/>
      </w:divBdr>
    </w:div>
    <w:div w:id="514542421">
      <w:marLeft w:val="0"/>
      <w:marRight w:val="0"/>
      <w:marTop w:val="0"/>
      <w:marBottom w:val="0"/>
      <w:divBdr>
        <w:top w:val="none" w:sz="0" w:space="0" w:color="auto"/>
        <w:left w:val="none" w:sz="0" w:space="0" w:color="auto"/>
        <w:bottom w:val="none" w:sz="0" w:space="0" w:color="auto"/>
        <w:right w:val="none" w:sz="0" w:space="0" w:color="auto"/>
      </w:divBdr>
    </w:div>
    <w:div w:id="514542422">
      <w:marLeft w:val="0"/>
      <w:marRight w:val="0"/>
      <w:marTop w:val="0"/>
      <w:marBottom w:val="0"/>
      <w:divBdr>
        <w:top w:val="none" w:sz="0" w:space="0" w:color="auto"/>
        <w:left w:val="none" w:sz="0" w:space="0" w:color="auto"/>
        <w:bottom w:val="none" w:sz="0" w:space="0" w:color="auto"/>
        <w:right w:val="none" w:sz="0" w:space="0" w:color="auto"/>
      </w:divBdr>
    </w:div>
    <w:div w:id="514542423">
      <w:marLeft w:val="0"/>
      <w:marRight w:val="0"/>
      <w:marTop w:val="0"/>
      <w:marBottom w:val="0"/>
      <w:divBdr>
        <w:top w:val="none" w:sz="0" w:space="0" w:color="auto"/>
        <w:left w:val="none" w:sz="0" w:space="0" w:color="auto"/>
        <w:bottom w:val="none" w:sz="0" w:space="0" w:color="auto"/>
        <w:right w:val="none" w:sz="0" w:space="0" w:color="auto"/>
      </w:divBdr>
    </w:div>
    <w:div w:id="514542424">
      <w:marLeft w:val="0"/>
      <w:marRight w:val="0"/>
      <w:marTop w:val="0"/>
      <w:marBottom w:val="0"/>
      <w:divBdr>
        <w:top w:val="none" w:sz="0" w:space="0" w:color="auto"/>
        <w:left w:val="none" w:sz="0" w:space="0" w:color="auto"/>
        <w:bottom w:val="none" w:sz="0" w:space="0" w:color="auto"/>
        <w:right w:val="none" w:sz="0" w:space="0" w:color="auto"/>
      </w:divBdr>
    </w:div>
    <w:div w:id="514542425">
      <w:marLeft w:val="0"/>
      <w:marRight w:val="0"/>
      <w:marTop w:val="0"/>
      <w:marBottom w:val="0"/>
      <w:divBdr>
        <w:top w:val="none" w:sz="0" w:space="0" w:color="auto"/>
        <w:left w:val="none" w:sz="0" w:space="0" w:color="auto"/>
        <w:bottom w:val="none" w:sz="0" w:space="0" w:color="auto"/>
        <w:right w:val="none" w:sz="0" w:space="0" w:color="auto"/>
      </w:divBdr>
    </w:div>
    <w:div w:id="514542426">
      <w:marLeft w:val="0"/>
      <w:marRight w:val="0"/>
      <w:marTop w:val="0"/>
      <w:marBottom w:val="0"/>
      <w:divBdr>
        <w:top w:val="none" w:sz="0" w:space="0" w:color="auto"/>
        <w:left w:val="none" w:sz="0" w:space="0" w:color="auto"/>
        <w:bottom w:val="none" w:sz="0" w:space="0" w:color="auto"/>
        <w:right w:val="none" w:sz="0" w:space="0" w:color="auto"/>
      </w:divBdr>
    </w:div>
    <w:div w:id="514542427">
      <w:marLeft w:val="0"/>
      <w:marRight w:val="0"/>
      <w:marTop w:val="0"/>
      <w:marBottom w:val="0"/>
      <w:divBdr>
        <w:top w:val="none" w:sz="0" w:space="0" w:color="auto"/>
        <w:left w:val="none" w:sz="0" w:space="0" w:color="auto"/>
        <w:bottom w:val="none" w:sz="0" w:space="0" w:color="auto"/>
        <w:right w:val="none" w:sz="0" w:space="0" w:color="auto"/>
      </w:divBdr>
    </w:div>
    <w:div w:id="514542428">
      <w:marLeft w:val="0"/>
      <w:marRight w:val="0"/>
      <w:marTop w:val="0"/>
      <w:marBottom w:val="0"/>
      <w:divBdr>
        <w:top w:val="none" w:sz="0" w:space="0" w:color="auto"/>
        <w:left w:val="none" w:sz="0" w:space="0" w:color="auto"/>
        <w:bottom w:val="none" w:sz="0" w:space="0" w:color="auto"/>
        <w:right w:val="none" w:sz="0" w:space="0" w:color="auto"/>
      </w:divBdr>
    </w:div>
    <w:div w:id="514542429">
      <w:marLeft w:val="0"/>
      <w:marRight w:val="0"/>
      <w:marTop w:val="0"/>
      <w:marBottom w:val="0"/>
      <w:divBdr>
        <w:top w:val="none" w:sz="0" w:space="0" w:color="auto"/>
        <w:left w:val="none" w:sz="0" w:space="0" w:color="auto"/>
        <w:bottom w:val="none" w:sz="0" w:space="0" w:color="auto"/>
        <w:right w:val="none" w:sz="0" w:space="0" w:color="auto"/>
      </w:divBdr>
    </w:div>
    <w:div w:id="514542430">
      <w:marLeft w:val="0"/>
      <w:marRight w:val="0"/>
      <w:marTop w:val="0"/>
      <w:marBottom w:val="0"/>
      <w:divBdr>
        <w:top w:val="none" w:sz="0" w:space="0" w:color="auto"/>
        <w:left w:val="none" w:sz="0" w:space="0" w:color="auto"/>
        <w:bottom w:val="none" w:sz="0" w:space="0" w:color="auto"/>
        <w:right w:val="none" w:sz="0" w:space="0" w:color="auto"/>
      </w:divBdr>
    </w:div>
    <w:div w:id="514542431">
      <w:marLeft w:val="0"/>
      <w:marRight w:val="0"/>
      <w:marTop w:val="0"/>
      <w:marBottom w:val="0"/>
      <w:divBdr>
        <w:top w:val="none" w:sz="0" w:space="0" w:color="auto"/>
        <w:left w:val="none" w:sz="0" w:space="0" w:color="auto"/>
        <w:bottom w:val="none" w:sz="0" w:space="0" w:color="auto"/>
        <w:right w:val="none" w:sz="0" w:space="0" w:color="auto"/>
      </w:divBdr>
    </w:div>
    <w:div w:id="514542432">
      <w:marLeft w:val="0"/>
      <w:marRight w:val="0"/>
      <w:marTop w:val="0"/>
      <w:marBottom w:val="0"/>
      <w:divBdr>
        <w:top w:val="none" w:sz="0" w:space="0" w:color="auto"/>
        <w:left w:val="none" w:sz="0" w:space="0" w:color="auto"/>
        <w:bottom w:val="none" w:sz="0" w:space="0" w:color="auto"/>
        <w:right w:val="none" w:sz="0" w:space="0" w:color="auto"/>
      </w:divBdr>
    </w:div>
    <w:div w:id="514542433">
      <w:marLeft w:val="0"/>
      <w:marRight w:val="0"/>
      <w:marTop w:val="0"/>
      <w:marBottom w:val="0"/>
      <w:divBdr>
        <w:top w:val="none" w:sz="0" w:space="0" w:color="auto"/>
        <w:left w:val="none" w:sz="0" w:space="0" w:color="auto"/>
        <w:bottom w:val="none" w:sz="0" w:space="0" w:color="auto"/>
        <w:right w:val="none" w:sz="0" w:space="0" w:color="auto"/>
      </w:divBdr>
    </w:div>
    <w:div w:id="514542434">
      <w:marLeft w:val="0"/>
      <w:marRight w:val="0"/>
      <w:marTop w:val="0"/>
      <w:marBottom w:val="0"/>
      <w:divBdr>
        <w:top w:val="none" w:sz="0" w:space="0" w:color="auto"/>
        <w:left w:val="none" w:sz="0" w:space="0" w:color="auto"/>
        <w:bottom w:val="none" w:sz="0" w:space="0" w:color="auto"/>
        <w:right w:val="none" w:sz="0" w:space="0" w:color="auto"/>
      </w:divBdr>
    </w:div>
    <w:div w:id="514542435">
      <w:marLeft w:val="0"/>
      <w:marRight w:val="0"/>
      <w:marTop w:val="0"/>
      <w:marBottom w:val="0"/>
      <w:divBdr>
        <w:top w:val="none" w:sz="0" w:space="0" w:color="auto"/>
        <w:left w:val="none" w:sz="0" w:space="0" w:color="auto"/>
        <w:bottom w:val="none" w:sz="0" w:space="0" w:color="auto"/>
        <w:right w:val="none" w:sz="0" w:space="0" w:color="auto"/>
      </w:divBdr>
    </w:div>
    <w:div w:id="514542436">
      <w:marLeft w:val="0"/>
      <w:marRight w:val="0"/>
      <w:marTop w:val="0"/>
      <w:marBottom w:val="0"/>
      <w:divBdr>
        <w:top w:val="none" w:sz="0" w:space="0" w:color="auto"/>
        <w:left w:val="none" w:sz="0" w:space="0" w:color="auto"/>
        <w:bottom w:val="none" w:sz="0" w:space="0" w:color="auto"/>
        <w:right w:val="none" w:sz="0" w:space="0" w:color="auto"/>
      </w:divBdr>
    </w:div>
    <w:div w:id="514542437">
      <w:marLeft w:val="0"/>
      <w:marRight w:val="0"/>
      <w:marTop w:val="0"/>
      <w:marBottom w:val="0"/>
      <w:divBdr>
        <w:top w:val="none" w:sz="0" w:space="0" w:color="auto"/>
        <w:left w:val="none" w:sz="0" w:space="0" w:color="auto"/>
        <w:bottom w:val="none" w:sz="0" w:space="0" w:color="auto"/>
        <w:right w:val="none" w:sz="0" w:space="0" w:color="auto"/>
      </w:divBdr>
    </w:div>
    <w:div w:id="514542438">
      <w:marLeft w:val="0"/>
      <w:marRight w:val="0"/>
      <w:marTop w:val="0"/>
      <w:marBottom w:val="0"/>
      <w:divBdr>
        <w:top w:val="none" w:sz="0" w:space="0" w:color="auto"/>
        <w:left w:val="none" w:sz="0" w:space="0" w:color="auto"/>
        <w:bottom w:val="none" w:sz="0" w:space="0" w:color="auto"/>
        <w:right w:val="none" w:sz="0" w:space="0" w:color="auto"/>
      </w:divBdr>
    </w:div>
    <w:div w:id="514542439">
      <w:marLeft w:val="0"/>
      <w:marRight w:val="0"/>
      <w:marTop w:val="0"/>
      <w:marBottom w:val="0"/>
      <w:divBdr>
        <w:top w:val="none" w:sz="0" w:space="0" w:color="auto"/>
        <w:left w:val="none" w:sz="0" w:space="0" w:color="auto"/>
        <w:bottom w:val="none" w:sz="0" w:space="0" w:color="auto"/>
        <w:right w:val="none" w:sz="0" w:space="0" w:color="auto"/>
      </w:divBdr>
    </w:div>
    <w:div w:id="514542440">
      <w:marLeft w:val="0"/>
      <w:marRight w:val="0"/>
      <w:marTop w:val="0"/>
      <w:marBottom w:val="0"/>
      <w:divBdr>
        <w:top w:val="none" w:sz="0" w:space="0" w:color="auto"/>
        <w:left w:val="none" w:sz="0" w:space="0" w:color="auto"/>
        <w:bottom w:val="none" w:sz="0" w:space="0" w:color="auto"/>
        <w:right w:val="none" w:sz="0" w:space="0" w:color="auto"/>
      </w:divBdr>
    </w:div>
    <w:div w:id="514542441">
      <w:marLeft w:val="0"/>
      <w:marRight w:val="0"/>
      <w:marTop w:val="0"/>
      <w:marBottom w:val="0"/>
      <w:divBdr>
        <w:top w:val="none" w:sz="0" w:space="0" w:color="auto"/>
        <w:left w:val="none" w:sz="0" w:space="0" w:color="auto"/>
        <w:bottom w:val="none" w:sz="0" w:space="0" w:color="auto"/>
        <w:right w:val="none" w:sz="0" w:space="0" w:color="auto"/>
      </w:divBdr>
    </w:div>
    <w:div w:id="514542442">
      <w:marLeft w:val="0"/>
      <w:marRight w:val="0"/>
      <w:marTop w:val="0"/>
      <w:marBottom w:val="0"/>
      <w:divBdr>
        <w:top w:val="none" w:sz="0" w:space="0" w:color="auto"/>
        <w:left w:val="none" w:sz="0" w:space="0" w:color="auto"/>
        <w:bottom w:val="none" w:sz="0" w:space="0" w:color="auto"/>
        <w:right w:val="none" w:sz="0" w:space="0" w:color="auto"/>
      </w:divBdr>
    </w:div>
    <w:div w:id="514542443">
      <w:marLeft w:val="0"/>
      <w:marRight w:val="0"/>
      <w:marTop w:val="0"/>
      <w:marBottom w:val="0"/>
      <w:divBdr>
        <w:top w:val="none" w:sz="0" w:space="0" w:color="auto"/>
        <w:left w:val="none" w:sz="0" w:space="0" w:color="auto"/>
        <w:bottom w:val="none" w:sz="0" w:space="0" w:color="auto"/>
        <w:right w:val="none" w:sz="0" w:space="0" w:color="auto"/>
      </w:divBdr>
    </w:div>
    <w:div w:id="514542444">
      <w:marLeft w:val="0"/>
      <w:marRight w:val="0"/>
      <w:marTop w:val="0"/>
      <w:marBottom w:val="0"/>
      <w:divBdr>
        <w:top w:val="none" w:sz="0" w:space="0" w:color="auto"/>
        <w:left w:val="none" w:sz="0" w:space="0" w:color="auto"/>
        <w:bottom w:val="none" w:sz="0" w:space="0" w:color="auto"/>
        <w:right w:val="none" w:sz="0" w:space="0" w:color="auto"/>
      </w:divBdr>
    </w:div>
    <w:div w:id="514542445">
      <w:marLeft w:val="0"/>
      <w:marRight w:val="0"/>
      <w:marTop w:val="0"/>
      <w:marBottom w:val="0"/>
      <w:divBdr>
        <w:top w:val="none" w:sz="0" w:space="0" w:color="auto"/>
        <w:left w:val="none" w:sz="0" w:space="0" w:color="auto"/>
        <w:bottom w:val="none" w:sz="0" w:space="0" w:color="auto"/>
        <w:right w:val="none" w:sz="0" w:space="0" w:color="auto"/>
      </w:divBdr>
    </w:div>
    <w:div w:id="514542446">
      <w:marLeft w:val="0"/>
      <w:marRight w:val="0"/>
      <w:marTop w:val="0"/>
      <w:marBottom w:val="0"/>
      <w:divBdr>
        <w:top w:val="none" w:sz="0" w:space="0" w:color="auto"/>
        <w:left w:val="none" w:sz="0" w:space="0" w:color="auto"/>
        <w:bottom w:val="none" w:sz="0" w:space="0" w:color="auto"/>
        <w:right w:val="none" w:sz="0" w:space="0" w:color="auto"/>
      </w:divBdr>
    </w:div>
    <w:div w:id="514542447">
      <w:marLeft w:val="0"/>
      <w:marRight w:val="0"/>
      <w:marTop w:val="0"/>
      <w:marBottom w:val="0"/>
      <w:divBdr>
        <w:top w:val="none" w:sz="0" w:space="0" w:color="auto"/>
        <w:left w:val="none" w:sz="0" w:space="0" w:color="auto"/>
        <w:bottom w:val="none" w:sz="0" w:space="0" w:color="auto"/>
        <w:right w:val="none" w:sz="0" w:space="0" w:color="auto"/>
      </w:divBdr>
    </w:div>
    <w:div w:id="514542448">
      <w:marLeft w:val="0"/>
      <w:marRight w:val="0"/>
      <w:marTop w:val="0"/>
      <w:marBottom w:val="0"/>
      <w:divBdr>
        <w:top w:val="none" w:sz="0" w:space="0" w:color="auto"/>
        <w:left w:val="none" w:sz="0" w:space="0" w:color="auto"/>
        <w:bottom w:val="none" w:sz="0" w:space="0" w:color="auto"/>
        <w:right w:val="none" w:sz="0" w:space="0" w:color="auto"/>
      </w:divBdr>
    </w:div>
    <w:div w:id="514542449">
      <w:marLeft w:val="0"/>
      <w:marRight w:val="0"/>
      <w:marTop w:val="0"/>
      <w:marBottom w:val="0"/>
      <w:divBdr>
        <w:top w:val="none" w:sz="0" w:space="0" w:color="auto"/>
        <w:left w:val="none" w:sz="0" w:space="0" w:color="auto"/>
        <w:bottom w:val="none" w:sz="0" w:space="0" w:color="auto"/>
        <w:right w:val="none" w:sz="0" w:space="0" w:color="auto"/>
      </w:divBdr>
    </w:div>
    <w:div w:id="514542450">
      <w:marLeft w:val="0"/>
      <w:marRight w:val="0"/>
      <w:marTop w:val="0"/>
      <w:marBottom w:val="0"/>
      <w:divBdr>
        <w:top w:val="none" w:sz="0" w:space="0" w:color="auto"/>
        <w:left w:val="none" w:sz="0" w:space="0" w:color="auto"/>
        <w:bottom w:val="none" w:sz="0" w:space="0" w:color="auto"/>
        <w:right w:val="none" w:sz="0" w:space="0" w:color="auto"/>
      </w:divBdr>
    </w:div>
    <w:div w:id="514542451">
      <w:marLeft w:val="0"/>
      <w:marRight w:val="0"/>
      <w:marTop w:val="0"/>
      <w:marBottom w:val="0"/>
      <w:divBdr>
        <w:top w:val="none" w:sz="0" w:space="0" w:color="auto"/>
        <w:left w:val="none" w:sz="0" w:space="0" w:color="auto"/>
        <w:bottom w:val="none" w:sz="0" w:space="0" w:color="auto"/>
        <w:right w:val="none" w:sz="0" w:space="0" w:color="auto"/>
      </w:divBdr>
    </w:div>
    <w:div w:id="514542452">
      <w:marLeft w:val="0"/>
      <w:marRight w:val="0"/>
      <w:marTop w:val="0"/>
      <w:marBottom w:val="0"/>
      <w:divBdr>
        <w:top w:val="none" w:sz="0" w:space="0" w:color="auto"/>
        <w:left w:val="none" w:sz="0" w:space="0" w:color="auto"/>
        <w:bottom w:val="none" w:sz="0" w:space="0" w:color="auto"/>
        <w:right w:val="none" w:sz="0" w:space="0" w:color="auto"/>
      </w:divBdr>
    </w:div>
    <w:div w:id="514542453">
      <w:marLeft w:val="0"/>
      <w:marRight w:val="0"/>
      <w:marTop w:val="0"/>
      <w:marBottom w:val="0"/>
      <w:divBdr>
        <w:top w:val="none" w:sz="0" w:space="0" w:color="auto"/>
        <w:left w:val="none" w:sz="0" w:space="0" w:color="auto"/>
        <w:bottom w:val="none" w:sz="0" w:space="0" w:color="auto"/>
        <w:right w:val="none" w:sz="0" w:space="0" w:color="auto"/>
      </w:divBdr>
    </w:div>
    <w:div w:id="514542454">
      <w:marLeft w:val="0"/>
      <w:marRight w:val="0"/>
      <w:marTop w:val="0"/>
      <w:marBottom w:val="0"/>
      <w:divBdr>
        <w:top w:val="none" w:sz="0" w:space="0" w:color="auto"/>
        <w:left w:val="none" w:sz="0" w:space="0" w:color="auto"/>
        <w:bottom w:val="none" w:sz="0" w:space="0" w:color="auto"/>
        <w:right w:val="none" w:sz="0" w:space="0" w:color="auto"/>
      </w:divBdr>
    </w:div>
    <w:div w:id="514542455">
      <w:marLeft w:val="0"/>
      <w:marRight w:val="0"/>
      <w:marTop w:val="0"/>
      <w:marBottom w:val="0"/>
      <w:divBdr>
        <w:top w:val="none" w:sz="0" w:space="0" w:color="auto"/>
        <w:left w:val="none" w:sz="0" w:space="0" w:color="auto"/>
        <w:bottom w:val="none" w:sz="0" w:space="0" w:color="auto"/>
        <w:right w:val="none" w:sz="0" w:space="0" w:color="auto"/>
      </w:divBdr>
    </w:div>
    <w:div w:id="514542456">
      <w:marLeft w:val="0"/>
      <w:marRight w:val="0"/>
      <w:marTop w:val="0"/>
      <w:marBottom w:val="0"/>
      <w:divBdr>
        <w:top w:val="none" w:sz="0" w:space="0" w:color="auto"/>
        <w:left w:val="none" w:sz="0" w:space="0" w:color="auto"/>
        <w:bottom w:val="none" w:sz="0" w:space="0" w:color="auto"/>
        <w:right w:val="none" w:sz="0" w:space="0" w:color="auto"/>
      </w:divBdr>
    </w:div>
    <w:div w:id="514542457">
      <w:marLeft w:val="0"/>
      <w:marRight w:val="0"/>
      <w:marTop w:val="0"/>
      <w:marBottom w:val="0"/>
      <w:divBdr>
        <w:top w:val="none" w:sz="0" w:space="0" w:color="auto"/>
        <w:left w:val="none" w:sz="0" w:space="0" w:color="auto"/>
        <w:bottom w:val="none" w:sz="0" w:space="0" w:color="auto"/>
        <w:right w:val="none" w:sz="0" w:space="0" w:color="auto"/>
      </w:divBdr>
    </w:div>
    <w:div w:id="514542458">
      <w:marLeft w:val="0"/>
      <w:marRight w:val="0"/>
      <w:marTop w:val="0"/>
      <w:marBottom w:val="0"/>
      <w:divBdr>
        <w:top w:val="none" w:sz="0" w:space="0" w:color="auto"/>
        <w:left w:val="none" w:sz="0" w:space="0" w:color="auto"/>
        <w:bottom w:val="none" w:sz="0" w:space="0" w:color="auto"/>
        <w:right w:val="none" w:sz="0" w:space="0" w:color="auto"/>
      </w:divBdr>
    </w:div>
    <w:div w:id="514542459">
      <w:marLeft w:val="0"/>
      <w:marRight w:val="0"/>
      <w:marTop w:val="0"/>
      <w:marBottom w:val="0"/>
      <w:divBdr>
        <w:top w:val="none" w:sz="0" w:space="0" w:color="auto"/>
        <w:left w:val="none" w:sz="0" w:space="0" w:color="auto"/>
        <w:bottom w:val="none" w:sz="0" w:space="0" w:color="auto"/>
        <w:right w:val="none" w:sz="0" w:space="0" w:color="auto"/>
      </w:divBdr>
    </w:div>
    <w:div w:id="514542460">
      <w:marLeft w:val="0"/>
      <w:marRight w:val="0"/>
      <w:marTop w:val="0"/>
      <w:marBottom w:val="0"/>
      <w:divBdr>
        <w:top w:val="none" w:sz="0" w:space="0" w:color="auto"/>
        <w:left w:val="none" w:sz="0" w:space="0" w:color="auto"/>
        <w:bottom w:val="none" w:sz="0" w:space="0" w:color="auto"/>
        <w:right w:val="none" w:sz="0" w:space="0" w:color="auto"/>
      </w:divBdr>
    </w:div>
    <w:div w:id="514542461">
      <w:marLeft w:val="0"/>
      <w:marRight w:val="0"/>
      <w:marTop w:val="0"/>
      <w:marBottom w:val="0"/>
      <w:divBdr>
        <w:top w:val="none" w:sz="0" w:space="0" w:color="auto"/>
        <w:left w:val="none" w:sz="0" w:space="0" w:color="auto"/>
        <w:bottom w:val="none" w:sz="0" w:space="0" w:color="auto"/>
        <w:right w:val="none" w:sz="0" w:space="0" w:color="auto"/>
      </w:divBdr>
    </w:div>
    <w:div w:id="514542462">
      <w:marLeft w:val="0"/>
      <w:marRight w:val="0"/>
      <w:marTop w:val="0"/>
      <w:marBottom w:val="0"/>
      <w:divBdr>
        <w:top w:val="none" w:sz="0" w:space="0" w:color="auto"/>
        <w:left w:val="none" w:sz="0" w:space="0" w:color="auto"/>
        <w:bottom w:val="none" w:sz="0" w:space="0" w:color="auto"/>
        <w:right w:val="none" w:sz="0" w:space="0" w:color="auto"/>
      </w:divBdr>
    </w:div>
    <w:div w:id="514542463">
      <w:marLeft w:val="0"/>
      <w:marRight w:val="0"/>
      <w:marTop w:val="0"/>
      <w:marBottom w:val="0"/>
      <w:divBdr>
        <w:top w:val="none" w:sz="0" w:space="0" w:color="auto"/>
        <w:left w:val="none" w:sz="0" w:space="0" w:color="auto"/>
        <w:bottom w:val="none" w:sz="0" w:space="0" w:color="auto"/>
        <w:right w:val="none" w:sz="0" w:space="0" w:color="auto"/>
      </w:divBdr>
    </w:div>
    <w:div w:id="514542464">
      <w:marLeft w:val="0"/>
      <w:marRight w:val="0"/>
      <w:marTop w:val="0"/>
      <w:marBottom w:val="0"/>
      <w:divBdr>
        <w:top w:val="none" w:sz="0" w:space="0" w:color="auto"/>
        <w:left w:val="none" w:sz="0" w:space="0" w:color="auto"/>
        <w:bottom w:val="none" w:sz="0" w:space="0" w:color="auto"/>
        <w:right w:val="none" w:sz="0" w:space="0" w:color="auto"/>
      </w:divBdr>
    </w:div>
    <w:div w:id="514542465">
      <w:marLeft w:val="0"/>
      <w:marRight w:val="0"/>
      <w:marTop w:val="0"/>
      <w:marBottom w:val="0"/>
      <w:divBdr>
        <w:top w:val="none" w:sz="0" w:space="0" w:color="auto"/>
        <w:left w:val="none" w:sz="0" w:space="0" w:color="auto"/>
        <w:bottom w:val="none" w:sz="0" w:space="0" w:color="auto"/>
        <w:right w:val="none" w:sz="0" w:space="0" w:color="auto"/>
      </w:divBdr>
    </w:div>
    <w:div w:id="514542466">
      <w:marLeft w:val="0"/>
      <w:marRight w:val="0"/>
      <w:marTop w:val="0"/>
      <w:marBottom w:val="0"/>
      <w:divBdr>
        <w:top w:val="none" w:sz="0" w:space="0" w:color="auto"/>
        <w:left w:val="none" w:sz="0" w:space="0" w:color="auto"/>
        <w:bottom w:val="none" w:sz="0" w:space="0" w:color="auto"/>
        <w:right w:val="none" w:sz="0" w:space="0" w:color="auto"/>
      </w:divBdr>
    </w:div>
    <w:div w:id="514542467">
      <w:marLeft w:val="0"/>
      <w:marRight w:val="0"/>
      <w:marTop w:val="0"/>
      <w:marBottom w:val="0"/>
      <w:divBdr>
        <w:top w:val="none" w:sz="0" w:space="0" w:color="auto"/>
        <w:left w:val="none" w:sz="0" w:space="0" w:color="auto"/>
        <w:bottom w:val="none" w:sz="0" w:space="0" w:color="auto"/>
        <w:right w:val="none" w:sz="0" w:space="0" w:color="auto"/>
      </w:divBdr>
    </w:div>
    <w:div w:id="514542468">
      <w:marLeft w:val="0"/>
      <w:marRight w:val="0"/>
      <w:marTop w:val="0"/>
      <w:marBottom w:val="0"/>
      <w:divBdr>
        <w:top w:val="none" w:sz="0" w:space="0" w:color="auto"/>
        <w:left w:val="none" w:sz="0" w:space="0" w:color="auto"/>
        <w:bottom w:val="none" w:sz="0" w:space="0" w:color="auto"/>
        <w:right w:val="none" w:sz="0" w:space="0" w:color="auto"/>
      </w:divBdr>
    </w:div>
    <w:div w:id="514542469">
      <w:marLeft w:val="0"/>
      <w:marRight w:val="0"/>
      <w:marTop w:val="0"/>
      <w:marBottom w:val="0"/>
      <w:divBdr>
        <w:top w:val="none" w:sz="0" w:space="0" w:color="auto"/>
        <w:left w:val="none" w:sz="0" w:space="0" w:color="auto"/>
        <w:bottom w:val="none" w:sz="0" w:space="0" w:color="auto"/>
        <w:right w:val="none" w:sz="0" w:space="0" w:color="auto"/>
      </w:divBdr>
    </w:div>
    <w:div w:id="514542470">
      <w:marLeft w:val="0"/>
      <w:marRight w:val="0"/>
      <w:marTop w:val="0"/>
      <w:marBottom w:val="0"/>
      <w:divBdr>
        <w:top w:val="none" w:sz="0" w:space="0" w:color="auto"/>
        <w:left w:val="none" w:sz="0" w:space="0" w:color="auto"/>
        <w:bottom w:val="none" w:sz="0" w:space="0" w:color="auto"/>
        <w:right w:val="none" w:sz="0" w:space="0" w:color="auto"/>
      </w:divBdr>
    </w:div>
    <w:div w:id="514542471">
      <w:marLeft w:val="0"/>
      <w:marRight w:val="0"/>
      <w:marTop w:val="0"/>
      <w:marBottom w:val="0"/>
      <w:divBdr>
        <w:top w:val="none" w:sz="0" w:space="0" w:color="auto"/>
        <w:left w:val="none" w:sz="0" w:space="0" w:color="auto"/>
        <w:bottom w:val="none" w:sz="0" w:space="0" w:color="auto"/>
        <w:right w:val="none" w:sz="0" w:space="0" w:color="auto"/>
      </w:divBdr>
    </w:div>
    <w:div w:id="514542472">
      <w:marLeft w:val="0"/>
      <w:marRight w:val="0"/>
      <w:marTop w:val="0"/>
      <w:marBottom w:val="0"/>
      <w:divBdr>
        <w:top w:val="none" w:sz="0" w:space="0" w:color="auto"/>
        <w:left w:val="none" w:sz="0" w:space="0" w:color="auto"/>
        <w:bottom w:val="none" w:sz="0" w:space="0" w:color="auto"/>
        <w:right w:val="none" w:sz="0" w:space="0" w:color="auto"/>
      </w:divBdr>
    </w:div>
    <w:div w:id="514542473">
      <w:marLeft w:val="0"/>
      <w:marRight w:val="0"/>
      <w:marTop w:val="0"/>
      <w:marBottom w:val="0"/>
      <w:divBdr>
        <w:top w:val="none" w:sz="0" w:space="0" w:color="auto"/>
        <w:left w:val="none" w:sz="0" w:space="0" w:color="auto"/>
        <w:bottom w:val="none" w:sz="0" w:space="0" w:color="auto"/>
        <w:right w:val="none" w:sz="0" w:space="0" w:color="auto"/>
      </w:divBdr>
    </w:div>
    <w:div w:id="514542474">
      <w:marLeft w:val="0"/>
      <w:marRight w:val="0"/>
      <w:marTop w:val="0"/>
      <w:marBottom w:val="0"/>
      <w:divBdr>
        <w:top w:val="none" w:sz="0" w:space="0" w:color="auto"/>
        <w:left w:val="none" w:sz="0" w:space="0" w:color="auto"/>
        <w:bottom w:val="none" w:sz="0" w:space="0" w:color="auto"/>
        <w:right w:val="none" w:sz="0" w:space="0" w:color="auto"/>
      </w:divBdr>
    </w:div>
    <w:div w:id="514542475">
      <w:marLeft w:val="0"/>
      <w:marRight w:val="0"/>
      <w:marTop w:val="0"/>
      <w:marBottom w:val="0"/>
      <w:divBdr>
        <w:top w:val="none" w:sz="0" w:space="0" w:color="auto"/>
        <w:left w:val="none" w:sz="0" w:space="0" w:color="auto"/>
        <w:bottom w:val="none" w:sz="0" w:space="0" w:color="auto"/>
        <w:right w:val="none" w:sz="0" w:space="0" w:color="auto"/>
      </w:divBdr>
    </w:div>
    <w:div w:id="514542476">
      <w:marLeft w:val="0"/>
      <w:marRight w:val="0"/>
      <w:marTop w:val="0"/>
      <w:marBottom w:val="0"/>
      <w:divBdr>
        <w:top w:val="none" w:sz="0" w:space="0" w:color="auto"/>
        <w:left w:val="none" w:sz="0" w:space="0" w:color="auto"/>
        <w:bottom w:val="none" w:sz="0" w:space="0" w:color="auto"/>
        <w:right w:val="none" w:sz="0" w:space="0" w:color="auto"/>
      </w:divBdr>
    </w:div>
    <w:div w:id="514542477">
      <w:marLeft w:val="0"/>
      <w:marRight w:val="0"/>
      <w:marTop w:val="0"/>
      <w:marBottom w:val="0"/>
      <w:divBdr>
        <w:top w:val="none" w:sz="0" w:space="0" w:color="auto"/>
        <w:left w:val="none" w:sz="0" w:space="0" w:color="auto"/>
        <w:bottom w:val="none" w:sz="0" w:space="0" w:color="auto"/>
        <w:right w:val="none" w:sz="0" w:space="0" w:color="auto"/>
      </w:divBdr>
    </w:div>
    <w:div w:id="514542478">
      <w:marLeft w:val="0"/>
      <w:marRight w:val="0"/>
      <w:marTop w:val="0"/>
      <w:marBottom w:val="0"/>
      <w:divBdr>
        <w:top w:val="none" w:sz="0" w:space="0" w:color="auto"/>
        <w:left w:val="none" w:sz="0" w:space="0" w:color="auto"/>
        <w:bottom w:val="none" w:sz="0" w:space="0" w:color="auto"/>
        <w:right w:val="none" w:sz="0" w:space="0" w:color="auto"/>
      </w:divBdr>
    </w:div>
    <w:div w:id="514542479">
      <w:marLeft w:val="0"/>
      <w:marRight w:val="0"/>
      <w:marTop w:val="0"/>
      <w:marBottom w:val="0"/>
      <w:divBdr>
        <w:top w:val="none" w:sz="0" w:space="0" w:color="auto"/>
        <w:left w:val="none" w:sz="0" w:space="0" w:color="auto"/>
        <w:bottom w:val="none" w:sz="0" w:space="0" w:color="auto"/>
        <w:right w:val="none" w:sz="0" w:space="0" w:color="auto"/>
      </w:divBdr>
    </w:div>
    <w:div w:id="514542480">
      <w:marLeft w:val="0"/>
      <w:marRight w:val="0"/>
      <w:marTop w:val="0"/>
      <w:marBottom w:val="0"/>
      <w:divBdr>
        <w:top w:val="none" w:sz="0" w:space="0" w:color="auto"/>
        <w:left w:val="none" w:sz="0" w:space="0" w:color="auto"/>
        <w:bottom w:val="none" w:sz="0" w:space="0" w:color="auto"/>
        <w:right w:val="none" w:sz="0" w:space="0" w:color="auto"/>
      </w:divBdr>
    </w:div>
    <w:div w:id="514542481">
      <w:marLeft w:val="0"/>
      <w:marRight w:val="0"/>
      <w:marTop w:val="0"/>
      <w:marBottom w:val="0"/>
      <w:divBdr>
        <w:top w:val="none" w:sz="0" w:space="0" w:color="auto"/>
        <w:left w:val="none" w:sz="0" w:space="0" w:color="auto"/>
        <w:bottom w:val="none" w:sz="0" w:space="0" w:color="auto"/>
        <w:right w:val="none" w:sz="0" w:space="0" w:color="auto"/>
      </w:divBdr>
    </w:div>
    <w:div w:id="514542482">
      <w:marLeft w:val="0"/>
      <w:marRight w:val="0"/>
      <w:marTop w:val="0"/>
      <w:marBottom w:val="0"/>
      <w:divBdr>
        <w:top w:val="none" w:sz="0" w:space="0" w:color="auto"/>
        <w:left w:val="none" w:sz="0" w:space="0" w:color="auto"/>
        <w:bottom w:val="none" w:sz="0" w:space="0" w:color="auto"/>
        <w:right w:val="none" w:sz="0" w:space="0" w:color="auto"/>
      </w:divBdr>
    </w:div>
    <w:div w:id="514542483">
      <w:marLeft w:val="0"/>
      <w:marRight w:val="0"/>
      <w:marTop w:val="0"/>
      <w:marBottom w:val="0"/>
      <w:divBdr>
        <w:top w:val="none" w:sz="0" w:space="0" w:color="auto"/>
        <w:left w:val="none" w:sz="0" w:space="0" w:color="auto"/>
        <w:bottom w:val="none" w:sz="0" w:space="0" w:color="auto"/>
        <w:right w:val="none" w:sz="0" w:space="0" w:color="auto"/>
      </w:divBdr>
    </w:div>
    <w:div w:id="514542484">
      <w:marLeft w:val="0"/>
      <w:marRight w:val="0"/>
      <w:marTop w:val="0"/>
      <w:marBottom w:val="0"/>
      <w:divBdr>
        <w:top w:val="none" w:sz="0" w:space="0" w:color="auto"/>
        <w:left w:val="none" w:sz="0" w:space="0" w:color="auto"/>
        <w:bottom w:val="none" w:sz="0" w:space="0" w:color="auto"/>
        <w:right w:val="none" w:sz="0" w:space="0" w:color="auto"/>
      </w:divBdr>
    </w:div>
    <w:div w:id="514542485">
      <w:marLeft w:val="0"/>
      <w:marRight w:val="0"/>
      <w:marTop w:val="0"/>
      <w:marBottom w:val="0"/>
      <w:divBdr>
        <w:top w:val="none" w:sz="0" w:space="0" w:color="auto"/>
        <w:left w:val="none" w:sz="0" w:space="0" w:color="auto"/>
        <w:bottom w:val="none" w:sz="0" w:space="0" w:color="auto"/>
        <w:right w:val="none" w:sz="0" w:space="0" w:color="auto"/>
      </w:divBdr>
    </w:div>
    <w:div w:id="514542486">
      <w:marLeft w:val="0"/>
      <w:marRight w:val="0"/>
      <w:marTop w:val="0"/>
      <w:marBottom w:val="0"/>
      <w:divBdr>
        <w:top w:val="none" w:sz="0" w:space="0" w:color="auto"/>
        <w:left w:val="none" w:sz="0" w:space="0" w:color="auto"/>
        <w:bottom w:val="none" w:sz="0" w:space="0" w:color="auto"/>
        <w:right w:val="none" w:sz="0" w:space="0" w:color="auto"/>
      </w:divBdr>
    </w:div>
    <w:div w:id="514542487">
      <w:marLeft w:val="0"/>
      <w:marRight w:val="0"/>
      <w:marTop w:val="0"/>
      <w:marBottom w:val="0"/>
      <w:divBdr>
        <w:top w:val="none" w:sz="0" w:space="0" w:color="auto"/>
        <w:left w:val="none" w:sz="0" w:space="0" w:color="auto"/>
        <w:bottom w:val="none" w:sz="0" w:space="0" w:color="auto"/>
        <w:right w:val="none" w:sz="0" w:space="0" w:color="auto"/>
      </w:divBdr>
    </w:div>
    <w:div w:id="514542488">
      <w:marLeft w:val="0"/>
      <w:marRight w:val="0"/>
      <w:marTop w:val="0"/>
      <w:marBottom w:val="0"/>
      <w:divBdr>
        <w:top w:val="none" w:sz="0" w:space="0" w:color="auto"/>
        <w:left w:val="none" w:sz="0" w:space="0" w:color="auto"/>
        <w:bottom w:val="none" w:sz="0" w:space="0" w:color="auto"/>
        <w:right w:val="none" w:sz="0" w:space="0" w:color="auto"/>
      </w:divBdr>
    </w:div>
    <w:div w:id="514542489">
      <w:marLeft w:val="0"/>
      <w:marRight w:val="0"/>
      <w:marTop w:val="0"/>
      <w:marBottom w:val="0"/>
      <w:divBdr>
        <w:top w:val="none" w:sz="0" w:space="0" w:color="auto"/>
        <w:left w:val="none" w:sz="0" w:space="0" w:color="auto"/>
        <w:bottom w:val="none" w:sz="0" w:space="0" w:color="auto"/>
        <w:right w:val="none" w:sz="0" w:space="0" w:color="auto"/>
      </w:divBdr>
    </w:div>
    <w:div w:id="514542490">
      <w:marLeft w:val="0"/>
      <w:marRight w:val="0"/>
      <w:marTop w:val="0"/>
      <w:marBottom w:val="0"/>
      <w:divBdr>
        <w:top w:val="none" w:sz="0" w:space="0" w:color="auto"/>
        <w:left w:val="none" w:sz="0" w:space="0" w:color="auto"/>
        <w:bottom w:val="none" w:sz="0" w:space="0" w:color="auto"/>
        <w:right w:val="none" w:sz="0" w:space="0" w:color="auto"/>
      </w:divBdr>
    </w:div>
    <w:div w:id="514542491">
      <w:marLeft w:val="0"/>
      <w:marRight w:val="0"/>
      <w:marTop w:val="0"/>
      <w:marBottom w:val="0"/>
      <w:divBdr>
        <w:top w:val="none" w:sz="0" w:space="0" w:color="auto"/>
        <w:left w:val="none" w:sz="0" w:space="0" w:color="auto"/>
        <w:bottom w:val="none" w:sz="0" w:space="0" w:color="auto"/>
        <w:right w:val="none" w:sz="0" w:space="0" w:color="auto"/>
      </w:divBdr>
    </w:div>
    <w:div w:id="514542492">
      <w:marLeft w:val="0"/>
      <w:marRight w:val="0"/>
      <w:marTop w:val="0"/>
      <w:marBottom w:val="0"/>
      <w:divBdr>
        <w:top w:val="none" w:sz="0" w:space="0" w:color="auto"/>
        <w:left w:val="none" w:sz="0" w:space="0" w:color="auto"/>
        <w:bottom w:val="none" w:sz="0" w:space="0" w:color="auto"/>
        <w:right w:val="none" w:sz="0" w:space="0" w:color="auto"/>
      </w:divBdr>
    </w:div>
    <w:div w:id="514542493">
      <w:marLeft w:val="0"/>
      <w:marRight w:val="0"/>
      <w:marTop w:val="0"/>
      <w:marBottom w:val="0"/>
      <w:divBdr>
        <w:top w:val="none" w:sz="0" w:space="0" w:color="auto"/>
        <w:left w:val="none" w:sz="0" w:space="0" w:color="auto"/>
        <w:bottom w:val="none" w:sz="0" w:space="0" w:color="auto"/>
        <w:right w:val="none" w:sz="0" w:space="0" w:color="auto"/>
      </w:divBdr>
    </w:div>
    <w:div w:id="514542494">
      <w:marLeft w:val="0"/>
      <w:marRight w:val="0"/>
      <w:marTop w:val="0"/>
      <w:marBottom w:val="0"/>
      <w:divBdr>
        <w:top w:val="none" w:sz="0" w:space="0" w:color="auto"/>
        <w:left w:val="none" w:sz="0" w:space="0" w:color="auto"/>
        <w:bottom w:val="none" w:sz="0" w:space="0" w:color="auto"/>
        <w:right w:val="none" w:sz="0" w:space="0" w:color="auto"/>
      </w:divBdr>
    </w:div>
    <w:div w:id="514542495">
      <w:marLeft w:val="0"/>
      <w:marRight w:val="0"/>
      <w:marTop w:val="0"/>
      <w:marBottom w:val="0"/>
      <w:divBdr>
        <w:top w:val="none" w:sz="0" w:space="0" w:color="auto"/>
        <w:left w:val="none" w:sz="0" w:space="0" w:color="auto"/>
        <w:bottom w:val="none" w:sz="0" w:space="0" w:color="auto"/>
        <w:right w:val="none" w:sz="0" w:space="0" w:color="auto"/>
      </w:divBdr>
    </w:div>
    <w:div w:id="514542496">
      <w:marLeft w:val="0"/>
      <w:marRight w:val="0"/>
      <w:marTop w:val="0"/>
      <w:marBottom w:val="0"/>
      <w:divBdr>
        <w:top w:val="none" w:sz="0" w:space="0" w:color="auto"/>
        <w:left w:val="none" w:sz="0" w:space="0" w:color="auto"/>
        <w:bottom w:val="none" w:sz="0" w:space="0" w:color="auto"/>
        <w:right w:val="none" w:sz="0" w:space="0" w:color="auto"/>
      </w:divBdr>
    </w:div>
    <w:div w:id="514542497">
      <w:marLeft w:val="0"/>
      <w:marRight w:val="0"/>
      <w:marTop w:val="0"/>
      <w:marBottom w:val="0"/>
      <w:divBdr>
        <w:top w:val="none" w:sz="0" w:space="0" w:color="auto"/>
        <w:left w:val="none" w:sz="0" w:space="0" w:color="auto"/>
        <w:bottom w:val="none" w:sz="0" w:space="0" w:color="auto"/>
        <w:right w:val="none" w:sz="0" w:space="0" w:color="auto"/>
      </w:divBdr>
    </w:div>
    <w:div w:id="514542498">
      <w:marLeft w:val="0"/>
      <w:marRight w:val="0"/>
      <w:marTop w:val="0"/>
      <w:marBottom w:val="0"/>
      <w:divBdr>
        <w:top w:val="none" w:sz="0" w:space="0" w:color="auto"/>
        <w:left w:val="none" w:sz="0" w:space="0" w:color="auto"/>
        <w:bottom w:val="none" w:sz="0" w:space="0" w:color="auto"/>
        <w:right w:val="none" w:sz="0" w:space="0" w:color="auto"/>
      </w:divBdr>
    </w:div>
    <w:div w:id="514542499">
      <w:marLeft w:val="0"/>
      <w:marRight w:val="0"/>
      <w:marTop w:val="0"/>
      <w:marBottom w:val="0"/>
      <w:divBdr>
        <w:top w:val="none" w:sz="0" w:space="0" w:color="auto"/>
        <w:left w:val="none" w:sz="0" w:space="0" w:color="auto"/>
        <w:bottom w:val="none" w:sz="0" w:space="0" w:color="auto"/>
        <w:right w:val="none" w:sz="0" w:space="0" w:color="auto"/>
      </w:divBdr>
    </w:div>
    <w:div w:id="514542500">
      <w:marLeft w:val="0"/>
      <w:marRight w:val="0"/>
      <w:marTop w:val="0"/>
      <w:marBottom w:val="0"/>
      <w:divBdr>
        <w:top w:val="none" w:sz="0" w:space="0" w:color="auto"/>
        <w:left w:val="none" w:sz="0" w:space="0" w:color="auto"/>
        <w:bottom w:val="none" w:sz="0" w:space="0" w:color="auto"/>
        <w:right w:val="none" w:sz="0" w:space="0" w:color="auto"/>
      </w:divBdr>
    </w:div>
    <w:div w:id="514542501">
      <w:marLeft w:val="0"/>
      <w:marRight w:val="0"/>
      <w:marTop w:val="0"/>
      <w:marBottom w:val="0"/>
      <w:divBdr>
        <w:top w:val="none" w:sz="0" w:space="0" w:color="auto"/>
        <w:left w:val="none" w:sz="0" w:space="0" w:color="auto"/>
        <w:bottom w:val="none" w:sz="0" w:space="0" w:color="auto"/>
        <w:right w:val="none" w:sz="0" w:space="0" w:color="auto"/>
      </w:divBdr>
    </w:div>
    <w:div w:id="514542502">
      <w:marLeft w:val="0"/>
      <w:marRight w:val="0"/>
      <w:marTop w:val="0"/>
      <w:marBottom w:val="0"/>
      <w:divBdr>
        <w:top w:val="none" w:sz="0" w:space="0" w:color="auto"/>
        <w:left w:val="none" w:sz="0" w:space="0" w:color="auto"/>
        <w:bottom w:val="none" w:sz="0" w:space="0" w:color="auto"/>
        <w:right w:val="none" w:sz="0" w:space="0" w:color="auto"/>
      </w:divBdr>
    </w:div>
    <w:div w:id="514542503">
      <w:marLeft w:val="0"/>
      <w:marRight w:val="0"/>
      <w:marTop w:val="0"/>
      <w:marBottom w:val="0"/>
      <w:divBdr>
        <w:top w:val="none" w:sz="0" w:space="0" w:color="auto"/>
        <w:left w:val="none" w:sz="0" w:space="0" w:color="auto"/>
        <w:bottom w:val="none" w:sz="0" w:space="0" w:color="auto"/>
        <w:right w:val="none" w:sz="0" w:space="0" w:color="auto"/>
      </w:divBdr>
    </w:div>
    <w:div w:id="514542504">
      <w:marLeft w:val="0"/>
      <w:marRight w:val="0"/>
      <w:marTop w:val="0"/>
      <w:marBottom w:val="0"/>
      <w:divBdr>
        <w:top w:val="none" w:sz="0" w:space="0" w:color="auto"/>
        <w:left w:val="none" w:sz="0" w:space="0" w:color="auto"/>
        <w:bottom w:val="none" w:sz="0" w:space="0" w:color="auto"/>
        <w:right w:val="none" w:sz="0" w:space="0" w:color="auto"/>
      </w:divBdr>
    </w:div>
    <w:div w:id="514542505">
      <w:marLeft w:val="0"/>
      <w:marRight w:val="0"/>
      <w:marTop w:val="0"/>
      <w:marBottom w:val="0"/>
      <w:divBdr>
        <w:top w:val="none" w:sz="0" w:space="0" w:color="auto"/>
        <w:left w:val="none" w:sz="0" w:space="0" w:color="auto"/>
        <w:bottom w:val="none" w:sz="0" w:space="0" w:color="auto"/>
        <w:right w:val="none" w:sz="0" w:space="0" w:color="auto"/>
      </w:divBdr>
    </w:div>
    <w:div w:id="514542506">
      <w:marLeft w:val="0"/>
      <w:marRight w:val="0"/>
      <w:marTop w:val="0"/>
      <w:marBottom w:val="0"/>
      <w:divBdr>
        <w:top w:val="none" w:sz="0" w:space="0" w:color="auto"/>
        <w:left w:val="none" w:sz="0" w:space="0" w:color="auto"/>
        <w:bottom w:val="none" w:sz="0" w:space="0" w:color="auto"/>
        <w:right w:val="none" w:sz="0" w:space="0" w:color="auto"/>
      </w:divBdr>
    </w:div>
    <w:div w:id="514542507">
      <w:marLeft w:val="0"/>
      <w:marRight w:val="0"/>
      <w:marTop w:val="0"/>
      <w:marBottom w:val="0"/>
      <w:divBdr>
        <w:top w:val="none" w:sz="0" w:space="0" w:color="auto"/>
        <w:left w:val="none" w:sz="0" w:space="0" w:color="auto"/>
        <w:bottom w:val="none" w:sz="0" w:space="0" w:color="auto"/>
        <w:right w:val="none" w:sz="0" w:space="0" w:color="auto"/>
      </w:divBdr>
    </w:div>
    <w:div w:id="514542508">
      <w:marLeft w:val="0"/>
      <w:marRight w:val="0"/>
      <w:marTop w:val="0"/>
      <w:marBottom w:val="0"/>
      <w:divBdr>
        <w:top w:val="none" w:sz="0" w:space="0" w:color="auto"/>
        <w:left w:val="none" w:sz="0" w:space="0" w:color="auto"/>
        <w:bottom w:val="none" w:sz="0" w:space="0" w:color="auto"/>
        <w:right w:val="none" w:sz="0" w:space="0" w:color="auto"/>
      </w:divBdr>
    </w:div>
    <w:div w:id="514542509">
      <w:marLeft w:val="0"/>
      <w:marRight w:val="0"/>
      <w:marTop w:val="0"/>
      <w:marBottom w:val="0"/>
      <w:divBdr>
        <w:top w:val="none" w:sz="0" w:space="0" w:color="auto"/>
        <w:left w:val="none" w:sz="0" w:space="0" w:color="auto"/>
        <w:bottom w:val="none" w:sz="0" w:space="0" w:color="auto"/>
        <w:right w:val="none" w:sz="0" w:space="0" w:color="auto"/>
      </w:divBdr>
    </w:div>
    <w:div w:id="514542510">
      <w:marLeft w:val="0"/>
      <w:marRight w:val="0"/>
      <w:marTop w:val="0"/>
      <w:marBottom w:val="0"/>
      <w:divBdr>
        <w:top w:val="none" w:sz="0" w:space="0" w:color="auto"/>
        <w:left w:val="none" w:sz="0" w:space="0" w:color="auto"/>
        <w:bottom w:val="none" w:sz="0" w:space="0" w:color="auto"/>
        <w:right w:val="none" w:sz="0" w:space="0" w:color="auto"/>
      </w:divBdr>
    </w:div>
    <w:div w:id="514542511">
      <w:marLeft w:val="0"/>
      <w:marRight w:val="0"/>
      <w:marTop w:val="0"/>
      <w:marBottom w:val="0"/>
      <w:divBdr>
        <w:top w:val="none" w:sz="0" w:space="0" w:color="auto"/>
        <w:left w:val="none" w:sz="0" w:space="0" w:color="auto"/>
        <w:bottom w:val="none" w:sz="0" w:space="0" w:color="auto"/>
        <w:right w:val="none" w:sz="0" w:space="0" w:color="auto"/>
      </w:divBdr>
    </w:div>
    <w:div w:id="514542512">
      <w:marLeft w:val="0"/>
      <w:marRight w:val="0"/>
      <w:marTop w:val="0"/>
      <w:marBottom w:val="0"/>
      <w:divBdr>
        <w:top w:val="none" w:sz="0" w:space="0" w:color="auto"/>
        <w:left w:val="none" w:sz="0" w:space="0" w:color="auto"/>
        <w:bottom w:val="none" w:sz="0" w:space="0" w:color="auto"/>
        <w:right w:val="none" w:sz="0" w:space="0" w:color="auto"/>
      </w:divBdr>
    </w:div>
    <w:div w:id="514542513">
      <w:marLeft w:val="0"/>
      <w:marRight w:val="0"/>
      <w:marTop w:val="0"/>
      <w:marBottom w:val="0"/>
      <w:divBdr>
        <w:top w:val="none" w:sz="0" w:space="0" w:color="auto"/>
        <w:left w:val="none" w:sz="0" w:space="0" w:color="auto"/>
        <w:bottom w:val="none" w:sz="0" w:space="0" w:color="auto"/>
        <w:right w:val="none" w:sz="0" w:space="0" w:color="auto"/>
      </w:divBdr>
    </w:div>
    <w:div w:id="514542514">
      <w:marLeft w:val="0"/>
      <w:marRight w:val="0"/>
      <w:marTop w:val="0"/>
      <w:marBottom w:val="0"/>
      <w:divBdr>
        <w:top w:val="none" w:sz="0" w:space="0" w:color="auto"/>
        <w:left w:val="none" w:sz="0" w:space="0" w:color="auto"/>
        <w:bottom w:val="none" w:sz="0" w:space="0" w:color="auto"/>
        <w:right w:val="none" w:sz="0" w:space="0" w:color="auto"/>
      </w:divBdr>
    </w:div>
    <w:div w:id="514542515">
      <w:marLeft w:val="0"/>
      <w:marRight w:val="0"/>
      <w:marTop w:val="0"/>
      <w:marBottom w:val="0"/>
      <w:divBdr>
        <w:top w:val="none" w:sz="0" w:space="0" w:color="auto"/>
        <w:left w:val="none" w:sz="0" w:space="0" w:color="auto"/>
        <w:bottom w:val="none" w:sz="0" w:space="0" w:color="auto"/>
        <w:right w:val="none" w:sz="0" w:space="0" w:color="auto"/>
      </w:divBdr>
    </w:div>
    <w:div w:id="514542516">
      <w:marLeft w:val="0"/>
      <w:marRight w:val="0"/>
      <w:marTop w:val="0"/>
      <w:marBottom w:val="0"/>
      <w:divBdr>
        <w:top w:val="none" w:sz="0" w:space="0" w:color="auto"/>
        <w:left w:val="none" w:sz="0" w:space="0" w:color="auto"/>
        <w:bottom w:val="none" w:sz="0" w:space="0" w:color="auto"/>
        <w:right w:val="none" w:sz="0" w:space="0" w:color="auto"/>
      </w:divBdr>
    </w:div>
    <w:div w:id="514542517">
      <w:marLeft w:val="0"/>
      <w:marRight w:val="0"/>
      <w:marTop w:val="0"/>
      <w:marBottom w:val="0"/>
      <w:divBdr>
        <w:top w:val="none" w:sz="0" w:space="0" w:color="auto"/>
        <w:left w:val="none" w:sz="0" w:space="0" w:color="auto"/>
        <w:bottom w:val="none" w:sz="0" w:space="0" w:color="auto"/>
        <w:right w:val="none" w:sz="0" w:space="0" w:color="auto"/>
      </w:divBdr>
    </w:div>
    <w:div w:id="514542518">
      <w:marLeft w:val="0"/>
      <w:marRight w:val="0"/>
      <w:marTop w:val="0"/>
      <w:marBottom w:val="0"/>
      <w:divBdr>
        <w:top w:val="none" w:sz="0" w:space="0" w:color="auto"/>
        <w:left w:val="none" w:sz="0" w:space="0" w:color="auto"/>
        <w:bottom w:val="none" w:sz="0" w:space="0" w:color="auto"/>
        <w:right w:val="none" w:sz="0" w:space="0" w:color="auto"/>
      </w:divBdr>
    </w:div>
    <w:div w:id="514542519">
      <w:marLeft w:val="0"/>
      <w:marRight w:val="0"/>
      <w:marTop w:val="0"/>
      <w:marBottom w:val="0"/>
      <w:divBdr>
        <w:top w:val="none" w:sz="0" w:space="0" w:color="auto"/>
        <w:left w:val="none" w:sz="0" w:space="0" w:color="auto"/>
        <w:bottom w:val="none" w:sz="0" w:space="0" w:color="auto"/>
        <w:right w:val="none" w:sz="0" w:space="0" w:color="auto"/>
      </w:divBdr>
    </w:div>
    <w:div w:id="514542520">
      <w:marLeft w:val="0"/>
      <w:marRight w:val="0"/>
      <w:marTop w:val="0"/>
      <w:marBottom w:val="0"/>
      <w:divBdr>
        <w:top w:val="none" w:sz="0" w:space="0" w:color="auto"/>
        <w:left w:val="none" w:sz="0" w:space="0" w:color="auto"/>
        <w:bottom w:val="none" w:sz="0" w:space="0" w:color="auto"/>
        <w:right w:val="none" w:sz="0" w:space="0" w:color="auto"/>
      </w:divBdr>
    </w:div>
    <w:div w:id="514542521">
      <w:marLeft w:val="0"/>
      <w:marRight w:val="0"/>
      <w:marTop w:val="0"/>
      <w:marBottom w:val="0"/>
      <w:divBdr>
        <w:top w:val="none" w:sz="0" w:space="0" w:color="auto"/>
        <w:left w:val="none" w:sz="0" w:space="0" w:color="auto"/>
        <w:bottom w:val="none" w:sz="0" w:space="0" w:color="auto"/>
        <w:right w:val="none" w:sz="0" w:space="0" w:color="auto"/>
      </w:divBdr>
    </w:div>
    <w:div w:id="514542522">
      <w:marLeft w:val="0"/>
      <w:marRight w:val="0"/>
      <w:marTop w:val="0"/>
      <w:marBottom w:val="0"/>
      <w:divBdr>
        <w:top w:val="none" w:sz="0" w:space="0" w:color="auto"/>
        <w:left w:val="none" w:sz="0" w:space="0" w:color="auto"/>
        <w:bottom w:val="none" w:sz="0" w:space="0" w:color="auto"/>
        <w:right w:val="none" w:sz="0" w:space="0" w:color="auto"/>
      </w:divBdr>
    </w:div>
    <w:div w:id="514542523">
      <w:marLeft w:val="0"/>
      <w:marRight w:val="0"/>
      <w:marTop w:val="0"/>
      <w:marBottom w:val="0"/>
      <w:divBdr>
        <w:top w:val="none" w:sz="0" w:space="0" w:color="auto"/>
        <w:left w:val="none" w:sz="0" w:space="0" w:color="auto"/>
        <w:bottom w:val="none" w:sz="0" w:space="0" w:color="auto"/>
        <w:right w:val="none" w:sz="0" w:space="0" w:color="auto"/>
      </w:divBdr>
    </w:div>
    <w:div w:id="514542524">
      <w:marLeft w:val="0"/>
      <w:marRight w:val="0"/>
      <w:marTop w:val="0"/>
      <w:marBottom w:val="0"/>
      <w:divBdr>
        <w:top w:val="none" w:sz="0" w:space="0" w:color="auto"/>
        <w:left w:val="none" w:sz="0" w:space="0" w:color="auto"/>
        <w:bottom w:val="none" w:sz="0" w:space="0" w:color="auto"/>
        <w:right w:val="none" w:sz="0" w:space="0" w:color="auto"/>
      </w:divBdr>
    </w:div>
    <w:div w:id="514542525">
      <w:marLeft w:val="0"/>
      <w:marRight w:val="0"/>
      <w:marTop w:val="0"/>
      <w:marBottom w:val="0"/>
      <w:divBdr>
        <w:top w:val="none" w:sz="0" w:space="0" w:color="auto"/>
        <w:left w:val="none" w:sz="0" w:space="0" w:color="auto"/>
        <w:bottom w:val="none" w:sz="0" w:space="0" w:color="auto"/>
        <w:right w:val="none" w:sz="0" w:space="0" w:color="auto"/>
      </w:divBdr>
    </w:div>
    <w:div w:id="514542526">
      <w:marLeft w:val="0"/>
      <w:marRight w:val="0"/>
      <w:marTop w:val="0"/>
      <w:marBottom w:val="0"/>
      <w:divBdr>
        <w:top w:val="none" w:sz="0" w:space="0" w:color="auto"/>
        <w:left w:val="none" w:sz="0" w:space="0" w:color="auto"/>
        <w:bottom w:val="none" w:sz="0" w:space="0" w:color="auto"/>
        <w:right w:val="none" w:sz="0" w:space="0" w:color="auto"/>
      </w:divBdr>
    </w:div>
    <w:div w:id="514542527">
      <w:marLeft w:val="0"/>
      <w:marRight w:val="0"/>
      <w:marTop w:val="0"/>
      <w:marBottom w:val="0"/>
      <w:divBdr>
        <w:top w:val="none" w:sz="0" w:space="0" w:color="auto"/>
        <w:left w:val="none" w:sz="0" w:space="0" w:color="auto"/>
        <w:bottom w:val="none" w:sz="0" w:space="0" w:color="auto"/>
        <w:right w:val="none" w:sz="0" w:space="0" w:color="auto"/>
      </w:divBdr>
    </w:div>
    <w:div w:id="514542528">
      <w:marLeft w:val="0"/>
      <w:marRight w:val="0"/>
      <w:marTop w:val="0"/>
      <w:marBottom w:val="0"/>
      <w:divBdr>
        <w:top w:val="none" w:sz="0" w:space="0" w:color="auto"/>
        <w:left w:val="none" w:sz="0" w:space="0" w:color="auto"/>
        <w:bottom w:val="none" w:sz="0" w:space="0" w:color="auto"/>
        <w:right w:val="none" w:sz="0" w:space="0" w:color="auto"/>
      </w:divBdr>
    </w:div>
    <w:div w:id="514542529">
      <w:marLeft w:val="0"/>
      <w:marRight w:val="0"/>
      <w:marTop w:val="0"/>
      <w:marBottom w:val="0"/>
      <w:divBdr>
        <w:top w:val="none" w:sz="0" w:space="0" w:color="auto"/>
        <w:left w:val="none" w:sz="0" w:space="0" w:color="auto"/>
        <w:bottom w:val="none" w:sz="0" w:space="0" w:color="auto"/>
        <w:right w:val="none" w:sz="0" w:space="0" w:color="auto"/>
      </w:divBdr>
    </w:div>
    <w:div w:id="514542530">
      <w:marLeft w:val="0"/>
      <w:marRight w:val="0"/>
      <w:marTop w:val="0"/>
      <w:marBottom w:val="0"/>
      <w:divBdr>
        <w:top w:val="none" w:sz="0" w:space="0" w:color="auto"/>
        <w:left w:val="none" w:sz="0" w:space="0" w:color="auto"/>
        <w:bottom w:val="none" w:sz="0" w:space="0" w:color="auto"/>
        <w:right w:val="none" w:sz="0" w:space="0" w:color="auto"/>
      </w:divBdr>
    </w:div>
    <w:div w:id="514542531">
      <w:marLeft w:val="0"/>
      <w:marRight w:val="0"/>
      <w:marTop w:val="0"/>
      <w:marBottom w:val="0"/>
      <w:divBdr>
        <w:top w:val="none" w:sz="0" w:space="0" w:color="auto"/>
        <w:left w:val="none" w:sz="0" w:space="0" w:color="auto"/>
        <w:bottom w:val="none" w:sz="0" w:space="0" w:color="auto"/>
        <w:right w:val="none" w:sz="0" w:space="0" w:color="auto"/>
      </w:divBdr>
    </w:div>
    <w:div w:id="514542532">
      <w:marLeft w:val="0"/>
      <w:marRight w:val="0"/>
      <w:marTop w:val="0"/>
      <w:marBottom w:val="0"/>
      <w:divBdr>
        <w:top w:val="none" w:sz="0" w:space="0" w:color="auto"/>
        <w:left w:val="none" w:sz="0" w:space="0" w:color="auto"/>
        <w:bottom w:val="none" w:sz="0" w:space="0" w:color="auto"/>
        <w:right w:val="none" w:sz="0" w:space="0" w:color="auto"/>
      </w:divBdr>
    </w:div>
    <w:div w:id="514542533">
      <w:marLeft w:val="0"/>
      <w:marRight w:val="0"/>
      <w:marTop w:val="0"/>
      <w:marBottom w:val="0"/>
      <w:divBdr>
        <w:top w:val="none" w:sz="0" w:space="0" w:color="auto"/>
        <w:left w:val="none" w:sz="0" w:space="0" w:color="auto"/>
        <w:bottom w:val="none" w:sz="0" w:space="0" w:color="auto"/>
        <w:right w:val="none" w:sz="0" w:space="0" w:color="auto"/>
      </w:divBdr>
    </w:div>
    <w:div w:id="514542534">
      <w:marLeft w:val="0"/>
      <w:marRight w:val="0"/>
      <w:marTop w:val="0"/>
      <w:marBottom w:val="0"/>
      <w:divBdr>
        <w:top w:val="none" w:sz="0" w:space="0" w:color="auto"/>
        <w:left w:val="none" w:sz="0" w:space="0" w:color="auto"/>
        <w:bottom w:val="none" w:sz="0" w:space="0" w:color="auto"/>
        <w:right w:val="none" w:sz="0" w:space="0" w:color="auto"/>
      </w:divBdr>
    </w:div>
    <w:div w:id="514542535">
      <w:marLeft w:val="0"/>
      <w:marRight w:val="0"/>
      <w:marTop w:val="0"/>
      <w:marBottom w:val="0"/>
      <w:divBdr>
        <w:top w:val="none" w:sz="0" w:space="0" w:color="auto"/>
        <w:left w:val="none" w:sz="0" w:space="0" w:color="auto"/>
        <w:bottom w:val="none" w:sz="0" w:space="0" w:color="auto"/>
        <w:right w:val="none" w:sz="0" w:space="0" w:color="auto"/>
      </w:divBdr>
    </w:div>
    <w:div w:id="514542536">
      <w:marLeft w:val="0"/>
      <w:marRight w:val="0"/>
      <w:marTop w:val="0"/>
      <w:marBottom w:val="0"/>
      <w:divBdr>
        <w:top w:val="none" w:sz="0" w:space="0" w:color="auto"/>
        <w:left w:val="none" w:sz="0" w:space="0" w:color="auto"/>
        <w:bottom w:val="none" w:sz="0" w:space="0" w:color="auto"/>
        <w:right w:val="none" w:sz="0" w:space="0" w:color="auto"/>
      </w:divBdr>
    </w:div>
    <w:div w:id="514542537">
      <w:marLeft w:val="0"/>
      <w:marRight w:val="0"/>
      <w:marTop w:val="0"/>
      <w:marBottom w:val="0"/>
      <w:divBdr>
        <w:top w:val="none" w:sz="0" w:space="0" w:color="auto"/>
        <w:left w:val="none" w:sz="0" w:space="0" w:color="auto"/>
        <w:bottom w:val="none" w:sz="0" w:space="0" w:color="auto"/>
        <w:right w:val="none" w:sz="0" w:space="0" w:color="auto"/>
      </w:divBdr>
    </w:div>
    <w:div w:id="514542538">
      <w:marLeft w:val="0"/>
      <w:marRight w:val="0"/>
      <w:marTop w:val="0"/>
      <w:marBottom w:val="0"/>
      <w:divBdr>
        <w:top w:val="none" w:sz="0" w:space="0" w:color="auto"/>
        <w:left w:val="none" w:sz="0" w:space="0" w:color="auto"/>
        <w:bottom w:val="none" w:sz="0" w:space="0" w:color="auto"/>
        <w:right w:val="none" w:sz="0" w:space="0" w:color="auto"/>
      </w:divBdr>
    </w:div>
    <w:div w:id="514542539">
      <w:marLeft w:val="0"/>
      <w:marRight w:val="0"/>
      <w:marTop w:val="0"/>
      <w:marBottom w:val="0"/>
      <w:divBdr>
        <w:top w:val="none" w:sz="0" w:space="0" w:color="auto"/>
        <w:left w:val="none" w:sz="0" w:space="0" w:color="auto"/>
        <w:bottom w:val="none" w:sz="0" w:space="0" w:color="auto"/>
        <w:right w:val="none" w:sz="0" w:space="0" w:color="auto"/>
      </w:divBdr>
    </w:div>
    <w:div w:id="514542540">
      <w:marLeft w:val="0"/>
      <w:marRight w:val="0"/>
      <w:marTop w:val="0"/>
      <w:marBottom w:val="0"/>
      <w:divBdr>
        <w:top w:val="none" w:sz="0" w:space="0" w:color="auto"/>
        <w:left w:val="none" w:sz="0" w:space="0" w:color="auto"/>
        <w:bottom w:val="none" w:sz="0" w:space="0" w:color="auto"/>
        <w:right w:val="none" w:sz="0" w:space="0" w:color="auto"/>
      </w:divBdr>
    </w:div>
    <w:div w:id="514542541">
      <w:marLeft w:val="0"/>
      <w:marRight w:val="0"/>
      <w:marTop w:val="0"/>
      <w:marBottom w:val="0"/>
      <w:divBdr>
        <w:top w:val="none" w:sz="0" w:space="0" w:color="auto"/>
        <w:left w:val="none" w:sz="0" w:space="0" w:color="auto"/>
        <w:bottom w:val="none" w:sz="0" w:space="0" w:color="auto"/>
        <w:right w:val="none" w:sz="0" w:space="0" w:color="auto"/>
      </w:divBdr>
    </w:div>
    <w:div w:id="514542542">
      <w:marLeft w:val="0"/>
      <w:marRight w:val="0"/>
      <w:marTop w:val="0"/>
      <w:marBottom w:val="0"/>
      <w:divBdr>
        <w:top w:val="none" w:sz="0" w:space="0" w:color="auto"/>
        <w:left w:val="none" w:sz="0" w:space="0" w:color="auto"/>
        <w:bottom w:val="none" w:sz="0" w:space="0" w:color="auto"/>
        <w:right w:val="none" w:sz="0" w:space="0" w:color="auto"/>
      </w:divBdr>
    </w:div>
    <w:div w:id="514542543">
      <w:marLeft w:val="0"/>
      <w:marRight w:val="0"/>
      <w:marTop w:val="0"/>
      <w:marBottom w:val="0"/>
      <w:divBdr>
        <w:top w:val="none" w:sz="0" w:space="0" w:color="auto"/>
        <w:left w:val="none" w:sz="0" w:space="0" w:color="auto"/>
        <w:bottom w:val="none" w:sz="0" w:space="0" w:color="auto"/>
        <w:right w:val="none" w:sz="0" w:space="0" w:color="auto"/>
      </w:divBdr>
    </w:div>
    <w:div w:id="514542544">
      <w:marLeft w:val="0"/>
      <w:marRight w:val="0"/>
      <w:marTop w:val="0"/>
      <w:marBottom w:val="0"/>
      <w:divBdr>
        <w:top w:val="none" w:sz="0" w:space="0" w:color="auto"/>
        <w:left w:val="none" w:sz="0" w:space="0" w:color="auto"/>
        <w:bottom w:val="none" w:sz="0" w:space="0" w:color="auto"/>
        <w:right w:val="none" w:sz="0" w:space="0" w:color="auto"/>
      </w:divBdr>
    </w:div>
    <w:div w:id="514542545">
      <w:marLeft w:val="0"/>
      <w:marRight w:val="0"/>
      <w:marTop w:val="0"/>
      <w:marBottom w:val="0"/>
      <w:divBdr>
        <w:top w:val="none" w:sz="0" w:space="0" w:color="auto"/>
        <w:left w:val="none" w:sz="0" w:space="0" w:color="auto"/>
        <w:bottom w:val="none" w:sz="0" w:space="0" w:color="auto"/>
        <w:right w:val="none" w:sz="0" w:space="0" w:color="auto"/>
      </w:divBdr>
    </w:div>
    <w:div w:id="514542546">
      <w:marLeft w:val="0"/>
      <w:marRight w:val="0"/>
      <w:marTop w:val="0"/>
      <w:marBottom w:val="0"/>
      <w:divBdr>
        <w:top w:val="none" w:sz="0" w:space="0" w:color="auto"/>
        <w:left w:val="none" w:sz="0" w:space="0" w:color="auto"/>
        <w:bottom w:val="none" w:sz="0" w:space="0" w:color="auto"/>
        <w:right w:val="none" w:sz="0" w:space="0" w:color="auto"/>
      </w:divBdr>
    </w:div>
    <w:div w:id="514542547">
      <w:marLeft w:val="0"/>
      <w:marRight w:val="0"/>
      <w:marTop w:val="0"/>
      <w:marBottom w:val="0"/>
      <w:divBdr>
        <w:top w:val="none" w:sz="0" w:space="0" w:color="auto"/>
        <w:left w:val="none" w:sz="0" w:space="0" w:color="auto"/>
        <w:bottom w:val="none" w:sz="0" w:space="0" w:color="auto"/>
        <w:right w:val="none" w:sz="0" w:space="0" w:color="auto"/>
      </w:divBdr>
    </w:div>
    <w:div w:id="514542548">
      <w:marLeft w:val="0"/>
      <w:marRight w:val="0"/>
      <w:marTop w:val="0"/>
      <w:marBottom w:val="0"/>
      <w:divBdr>
        <w:top w:val="none" w:sz="0" w:space="0" w:color="auto"/>
        <w:left w:val="none" w:sz="0" w:space="0" w:color="auto"/>
        <w:bottom w:val="none" w:sz="0" w:space="0" w:color="auto"/>
        <w:right w:val="none" w:sz="0" w:space="0" w:color="auto"/>
      </w:divBdr>
    </w:div>
    <w:div w:id="514542549">
      <w:marLeft w:val="0"/>
      <w:marRight w:val="0"/>
      <w:marTop w:val="0"/>
      <w:marBottom w:val="0"/>
      <w:divBdr>
        <w:top w:val="none" w:sz="0" w:space="0" w:color="auto"/>
        <w:left w:val="none" w:sz="0" w:space="0" w:color="auto"/>
        <w:bottom w:val="none" w:sz="0" w:space="0" w:color="auto"/>
        <w:right w:val="none" w:sz="0" w:space="0" w:color="auto"/>
      </w:divBdr>
    </w:div>
    <w:div w:id="514542550">
      <w:marLeft w:val="0"/>
      <w:marRight w:val="0"/>
      <w:marTop w:val="0"/>
      <w:marBottom w:val="0"/>
      <w:divBdr>
        <w:top w:val="none" w:sz="0" w:space="0" w:color="auto"/>
        <w:left w:val="none" w:sz="0" w:space="0" w:color="auto"/>
        <w:bottom w:val="none" w:sz="0" w:space="0" w:color="auto"/>
        <w:right w:val="none" w:sz="0" w:space="0" w:color="auto"/>
      </w:divBdr>
    </w:div>
    <w:div w:id="514542551">
      <w:marLeft w:val="0"/>
      <w:marRight w:val="0"/>
      <w:marTop w:val="0"/>
      <w:marBottom w:val="0"/>
      <w:divBdr>
        <w:top w:val="none" w:sz="0" w:space="0" w:color="auto"/>
        <w:left w:val="none" w:sz="0" w:space="0" w:color="auto"/>
        <w:bottom w:val="none" w:sz="0" w:space="0" w:color="auto"/>
        <w:right w:val="none" w:sz="0" w:space="0" w:color="auto"/>
      </w:divBdr>
    </w:div>
    <w:div w:id="514542552">
      <w:marLeft w:val="0"/>
      <w:marRight w:val="0"/>
      <w:marTop w:val="0"/>
      <w:marBottom w:val="0"/>
      <w:divBdr>
        <w:top w:val="none" w:sz="0" w:space="0" w:color="auto"/>
        <w:left w:val="none" w:sz="0" w:space="0" w:color="auto"/>
        <w:bottom w:val="none" w:sz="0" w:space="0" w:color="auto"/>
        <w:right w:val="none" w:sz="0" w:space="0" w:color="auto"/>
      </w:divBdr>
    </w:div>
    <w:div w:id="514542553">
      <w:marLeft w:val="0"/>
      <w:marRight w:val="0"/>
      <w:marTop w:val="0"/>
      <w:marBottom w:val="0"/>
      <w:divBdr>
        <w:top w:val="none" w:sz="0" w:space="0" w:color="auto"/>
        <w:left w:val="none" w:sz="0" w:space="0" w:color="auto"/>
        <w:bottom w:val="none" w:sz="0" w:space="0" w:color="auto"/>
        <w:right w:val="none" w:sz="0" w:space="0" w:color="auto"/>
      </w:divBdr>
    </w:div>
    <w:div w:id="514542554">
      <w:marLeft w:val="0"/>
      <w:marRight w:val="0"/>
      <w:marTop w:val="0"/>
      <w:marBottom w:val="0"/>
      <w:divBdr>
        <w:top w:val="none" w:sz="0" w:space="0" w:color="auto"/>
        <w:left w:val="none" w:sz="0" w:space="0" w:color="auto"/>
        <w:bottom w:val="none" w:sz="0" w:space="0" w:color="auto"/>
        <w:right w:val="none" w:sz="0" w:space="0" w:color="auto"/>
      </w:divBdr>
    </w:div>
    <w:div w:id="514542555">
      <w:marLeft w:val="0"/>
      <w:marRight w:val="0"/>
      <w:marTop w:val="0"/>
      <w:marBottom w:val="0"/>
      <w:divBdr>
        <w:top w:val="none" w:sz="0" w:space="0" w:color="auto"/>
        <w:left w:val="none" w:sz="0" w:space="0" w:color="auto"/>
        <w:bottom w:val="none" w:sz="0" w:space="0" w:color="auto"/>
        <w:right w:val="none" w:sz="0" w:space="0" w:color="auto"/>
      </w:divBdr>
    </w:div>
    <w:div w:id="514542556">
      <w:marLeft w:val="0"/>
      <w:marRight w:val="0"/>
      <w:marTop w:val="0"/>
      <w:marBottom w:val="0"/>
      <w:divBdr>
        <w:top w:val="none" w:sz="0" w:space="0" w:color="auto"/>
        <w:left w:val="none" w:sz="0" w:space="0" w:color="auto"/>
        <w:bottom w:val="none" w:sz="0" w:space="0" w:color="auto"/>
        <w:right w:val="none" w:sz="0" w:space="0" w:color="auto"/>
      </w:divBdr>
    </w:div>
    <w:div w:id="514542557">
      <w:marLeft w:val="0"/>
      <w:marRight w:val="0"/>
      <w:marTop w:val="0"/>
      <w:marBottom w:val="0"/>
      <w:divBdr>
        <w:top w:val="none" w:sz="0" w:space="0" w:color="auto"/>
        <w:left w:val="none" w:sz="0" w:space="0" w:color="auto"/>
        <w:bottom w:val="none" w:sz="0" w:space="0" w:color="auto"/>
        <w:right w:val="none" w:sz="0" w:space="0" w:color="auto"/>
      </w:divBdr>
    </w:div>
    <w:div w:id="514542558">
      <w:marLeft w:val="0"/>
      <w:marRight w:val="0"/>
      <w:marTop w:val="0"/>
      <w:marBottom w:val="0"/>
      <w:divBdr>
        <w:top w:val="none" w:sz="0" w:space="0" w:color="auto"/>
        <w:left w:val="none" w:sz="0" w:space="0" w:color="auto"/>
        <w:bottom w:val="none" w:sz="0" w:space="0" w:color="auto"/>
        <w:right w:val="none" w:sz="0" w:space="0" w:color="auto"/>
      </w:divBdr>
    </w:div>
    <w:div w:id="514542559">
      <w:marLeft w:val="0"/>
      <w:marRight w:val="0"/>
      <w:marTop w:val="0"/>
      <w:marBottom w:val="0"/>
      <w:divBdr>
        <w:top w:val="none" w:sz="0" w:space="0" w:color="auto"/>
        <w:left w:val="none" w:sz="0" w:space="0" w:color="auto"/>
        <w:bottom w:val="none" w:sz="0" w:space="0" w:color="auto"/>
        <w:right w:val="none" w:sz="0" w:space="0" w:color="auto"/>
      </w:divBdr>
    </w:div>
    <w:div w:id="514542560">
      <w:marLeft w:val="0"/>
      <w:marRight w:val="0"/>
      <w:marTop w:val="0"/>
      <w:marBottom w:val="0"/>
      <w:divBdr>
        <w:top w:val="none" w:sz="0" w:space="0" w:color="auto"/>
        <w:left w:val="none" w:sz="0" w:space="0" w:color="auto"/>
        <w:bottom w:val="none" w:sz="0" w:space="0" w:color="auto"/>
        <w:right w:val="none" w:sz="0" w:space="0" w:color="auto"/>
      </w:divBdr>
    </w:div>
    <w:div w:id="514542561">
      <w:marLeft w:val="0"/>
      <w:marRight w:val="0"/>
      <w:marTop w:val="0"/>
      <w:marBottom w:val="0"/>
      <w:divBdr>
        <w:top w:val="none" w:sz="0" w:space="0" w:color="auto"/>
        <w:left w:val="none" w:sz="0" w:space="0" w:color="auto"/>
        <w:bottom w:val="none" w:sz="0" w:space="0" w:color="auto"/>
        <w:right w:val="none" w:sz="0" w:space="0" w:color="auto"/>
      </w:divBdr>
    </w:div>
    <w:div w:id="514542562">
      <w:marLeft w:val="0"/>
      <w:marRight w:val="0"/>
      <w:marTop w:val="0"/>
      <w:marBottom w:val="0"/>
      <w:divBdr>
        <w:top w:val="none" w:sz="0" w:space="0" w:color="auto"/>
        <w:left w:val="none" w:sz="0" w:space="0" w:color="auto"/>
        <w:bottom w:val="none" w:sz="0" w:space="0" w:color="auto"/>
        <w:right w:val="none" w:sz="0" w:space="0" w:color="auto"/>
      </w:divBdr>
    </w:div>
    <w:div w:id="514542563">
      <w:marLeft w:val="0"/>
      <w:marRight w:val="0"/>
      <w:marTop w:val="0"/>
      <w:marBottom w:val="0"/>
      <w:divBdr>
        <w:top w:val="none" w:sz="0" w:space="0" w:color="auto"/>
        <w:left w:val="none" w:sz="0" w:space="0" w:color="auto"/>
        <w:bottom w:val="none" w:sz="0" w:space="0" w:color="auto"/>
        <w:right w:val="none" w:sz="0" w:space="0" w:color="auto"/>
      </w:divBdr>
    </w:div>
    <w:div w:id="514542564">
      <w:marLeft w:val="0"/>
      <w:marRight w:val="0"/>
      <w:marTop w:val="0"/>
      <w:marBottom w:val="0"/>
      <w:divBdr>
        <w:top w:val="none" w:sz="0" w:space="0" w:color="auto"/>
        <w:left w:val="none" w:sz="0" w:space="0" w:color="auto"/>
        <w:bottom w:val="none" w:sz="0" w:space="0" w:color="auto"/>
        <w:right w:val="none" w:sz="0" w:space="0" w:color="auto"/>
      </w:divBdr>
    </w:div>
    <w:div w:id="514542565">
      <w:marLeft w:val="0"/>
      <w:marRight w:val="0"/>
      <w:marTop w:val="0"/>
      <w:marBottom w:val="0"/>
      <w:divBdr>
        <w:top w:val="none" w:sz="0" w:space="0" w:color="auto"/>
        <w:left w:val="none" w:sz="0" w:space="0" w:color="auto"/>
        <w:bottom w:val="none" w:sz="0" w:space="0" w:color="auto"/>
        <w:right w:val="none" w:sz="0" w:space="0" w:color="auto"/>
      </w:divBdr>
    </w:div>
    <w:div w:id="514542566">
      <w:marLeft w:val="0"/>
      <w:marRight w:val="0"/>
      <w:marTop w:val="0"/>
      <w:marBottom w:val="0"/>
      <w:divBdr>
        <w:top w:val="none" w:sz="0" w:space="0" w:color="auto"/>
        <w:left w:val="none" w:sz="0" w:space="0" w:color="auto"/>
        <w:bottom w:val="none" w:sz="0" w:space="0" w:color="auto"/>
        <w:right w:val="none" w:sz="0" w:space="0" w:color="auto"/>
      </w:divBdr>
    </w:div>
    <w:div w:id="514542567">
      <w:marLeft w:val="0"/>
      <w:marRight w:val="0"/>
      <w:marTop w:val="0"/>
      <w:marBottom w:val="0"/>
      <w:divBdr>
        <w:top w:val="none" w:sz="0" w:space="0" w:color="auto"/>
        <w:left w:val="none" w:sz="0" w:space="0" w:color="auto"/>
        <w:bottom w:val="none" w:sz="0" w:space="0" w:color="auto"/>
        <w:right w:val="none" w:sz="0" w:space="0" w:color="auto"/>
      </w:divBdr>
    </w:div>
    <w:div w:id="514542568">
      <w:marLeft w:val="0"/>
      <w:marRight w:val="0"/>
      <w:marTop w:val="0"/>
      <w:marBottom w:val="0"/>
      <w:divBdr>
        <w:top w:val="none" w:sz="0" w:space="0" w:color="auto"/>
        <w:left w:val="none" w:sz="0" w:space="0" w:color="auto"/>
        <w:bottom w:val="none" w:sz="0" w:space="0" w:color="auto"/>
        <w:right w:val="none" w:sz="0" w:space="0" w:color="auto"/>
      </w:divBdr>
    </w:div>
    <w:div w:id="514542569">
      <w:marLeft w:val="0"/>
      <w:marRight w:val="0"/>
      <w:marTop w:val="0"/>
      <w:marBottom w:val="0"/>
      <w:divBdr>
        <w:top w:val="none" w:sz="0" w:space="0" w:color="auto"/>
        <w:left w:val="none" w:sz="0" w:space="0" w:color="auto"/>
        <w:bottom w:val="none" w:sz="0" w:space="0" w:color="auto"/>
        <w:right w:val="none" w:sz="0" w:space="0" w:color="auto"/>
      </w:divBdr>
    </w:div>
    <w:div w:id="514542570">
      <w:marLeft w:val="0"/>
      <w:marRight w:val="0"/>
      <w:marTop w:val="0"/>
      <w:marBottom w:val="0"/>
      <w:divBdr>
        <w:top w:val="none" w:sz="0" w:space="0" w:color="auto"/>
        <w:left w:val="none" w:sz="0" w:space="0" w:color="auto"/>
        <w:bottom w:val="none" w:sz="0" w:space="0" w:color="auto"/>
        <w:right w:val="none" w:sz="0" w:space="0" w:color="auto"/>
      </w:divBdr>
    </w:div>
    <w:div w:id="514542571">
      <w:marLeft w:val="0"/>
      <w:marRight w:val="0"/>
      <w:marTop w:val="0"/>
      <w:marBottom w:val="0"/>
      <w:divBdr>
        <w:top w:val="none" w:sz="0" w:space="0" w:color="auto"/>
        <w:left w:val="none" w:sz="0" w:space="0" w:color="auto"/>
        <w:bottom w:val="none" w:sz="0" w:space="0" w:color="auto"/>
        <w:right w:val="none" w:sz="0" w:space="0" w:color="auto"/>
      </w:divBdr>
    </w:div>
    <w:div w:id="514542572">
      <w:marLeft w:val="0"/>
      <w:marRight w:val="0"/>
      <w:marTop w:val="0"/>
      <w:marBottom w:val="0"/>
      <w:divBdr>
        <w:top w:val="none" w:sz="0" w:space="0" w:color="auto"/>
        <w:left w:val="none" w:sz="0" w:space="0" w:color="auto"/>
        <w:bottom w:val="none" w:sz="0" w:space="0" w:color="auto"/>
        <w:right w:val="none" w:sz="0" w:space="0" w:color="auto"/>
      </w:divBdr>
    </w:div>
    <w:div w:id="514542573">
      <w:marLeft w:val="0"/>
      <w:marRight w:val="0"/>
      <w:marTop w:val="0"/>
      <w:marBottom w:val="0"/>
      <w:divBdr>
        <w:top w:val="none" w:sz="0" w:space="0" w:color="auto"/>
        <w:left w:val="none" w:sz="0" w:space="0" w:color="auto"/>
        <w:bottom w:val="none" w:sz="0" w:space="0" w:color="auto"/>
        <w:right w:val="none" w:sz="0" w:space="0" w:color="auto"/>
      </w:divBdr>
    </w:div>
    <w:div w:id="514542574">
      <w:marLeft w:val="0"/>
      <w:marRight w:val="0"/>
      <w:marTop w:val="0"/>
      <w:marBottom w:val="0"/>
      <w:divBdr>
        <w:top w:val="none" w:sz="0" w:space="0" w:color="auto"/>
        <w:left w:val="none" w:sz="0" w:space="0" w:color="auto"/>
        <w:bottom w:val="none" w:sz="0" w:space="0" w:color="auto"/>
        <w:right w:val="none" w:sz="0" w:space="0" w:color="auto"/>
      </w:divBdr>
    </w:div>
    <w:div w:id="514542575">
      <w:marLeft w:val="0"/>
      <w:marRight w:val="0"/>
      <w:marTop w:val="0"/>
      <w:marBottom w:val="0"/>
      <w:divBdr>
        <w:top w:val="none" w:sz="0" w:space="0" w:color="auto"/>
        <w:left w:val="none" w:sz="0" w:space="0" w:color="auto"/>
        <w:bottom w:val="none" w:sz="0" w:space="0" w:color="auto"/>
        <w:right w:val="none" w:sz="0" w:space="0" w:color="auto"/>
      </w:divBdr>
    </w:div>
    <w:div w:id="514542576">
      <w:marLeft w:val="0"/>
      <w:marRight w:val="0"/>
      <w:marTop w:val="0"/>
      <w:marBottom w:val="0"/>
      <w:divBdr>
        <w:top w:val="none" w:sz="0" w:space="0" w:color="auto"/>
        <w:left w:val="none" w:sz="0" w:space="0" w:color="auto"/>
        <w:bottom w:val="none" w:sz="0" w:space="0" w:color="auto"/>
        <w:right w:val="none" w:sz="0" w:space="0" w:color="auto"/>
      </w:divBdr>
    </w:div>
    <w:div w:id="514542577">
      <w:marLeft w:val="0"/>
      <w:marRight w:val="0"/>
      <w:marTop w:val="0"/>
      <w:marBottom w:val="0"/>
      <w:divBdr>
        <w:top w:val="none" w:sz="0" w:space="0" w:color="auto"/>
        <w:left w:val="none" w:sz="0" w:space="0" w:color="auto"/>
        <w:bottom w:val="none" w:sz="0" w:space="0" w:color="auto"/>
        <w:right w:val="none" w:sz="0" w:space="0" w:color="auto"/>
      </w:divBdr>
    </w:div>
    <w:div w:id="514542578">
      <w:marLeft w:val="0"/>
      <w:marRight w:val="0"/>
      <w:marTop w:val="0"/>
      <w:marBottom w:val="0"/>
      <w:divBdr>
        <w:top w:val="none" w:sz="0" w:space="0" w:color="auto"/>
        <w:left w:val="none" w:sz="0" w:space="0" w:color="auto"/>
        <w:bottom w:val="none" w:sz="0" w:space="0" w:color="auto"/>
        <w:right w:val="none" w:sz="0" w:space="0" w:color="auto"/>
      </w:divBdr>
    </w:div>
    <w:div w:id="514542579">
      <w:marLeft w:val="0"/>
      <w:marRight w:val="0"/>
      <w:marTop w:val="0"/>
      <w:marBottom w:val="0"/>
      <w:divBdr>
        <w:top w:val="none" w:sz="0" w:space="0" w:color="auto"/>
        <w:left w:val="none" w:sz="0" w:space="0" w:color="auto"/>
        <w:bottom w:val="none" w:sz="0" w:space="0" w:color="auto"/>
        <w:right w:val="none" w:sz="0" w:space="0" w:color="auto"/>
      </w:divBdr>
    </w:div>
    <w:div w:id="514542580">
      <w:marLeft w:val="0"/>
      <w:marRight w:val="0"/>
      <w:marTop w:val="0"/>
      <w:marBottom w:val="0"/>
      <w:divBdr>
        <w:top w:val="none" w:sz="0" w:space="0" w:color="auto"/>
        <w:left w:val="none" w:sz="0" w:space="0" w:color="auto"/>
        <w:bottom w:val="none" w:sz="0" w:space="0" w:color="auto"/>
        <w:right w:val="none" w:sz="0" w:space="0" w:color="auto"/>
      </w:divBdr>
    </w:div>
    <w:div w:id="514542581">
      <w:marLeft w:val="0"/>
      <w:marRight w:val="0"/>
      <w:marTop w:val="0"/>
      <w:marBottom w:val="0"/>
      <w:divBdr>
        <w:top w:val="none" w:sz="0" w:space="0" w:color="auto"/>
        <w:left w:val="none" w:sz="0" w:space="0" w:color="auto"/>
        <w:bottom w:val="none" w:sz="0" w:space="0" w:color="auto"/>
        <w:right w:val="none" w:sz="0" w:space="0" w:color="auto"/>
      </w:divBdr>
    </w:div>
    <w:div w:id="514542582">
      <w:marLeft w:val="0"/>
      <w:marRight w:val="0"/>
      <w:marTop w:val="0"/>
      <w:marBottom w:val="0"/>
      <w:divBdr>
        <w:top w:val="none" w:sz="0" w:space="0" w:color="auto"/>
        <w:left w:val="none" w:sz="0" w:space="0" w:color="auto"/>
        <w:bottom w:val="none" w:sz="0" w:space="0" w:color="auto"/>
        <w:right w:val="none" w:sz="0" w:space="0" w:color="auto"/>
      </w:divBdr>
    </w:div>
    <w:div w:id="514542583">
      <w:marLeft w:val="0"/>
      <w:marRight w:val="0"/>
      <w:marTop w:val="0"/>
      <w:marBottom w:val="0"/>
      <w:divBdr>
        <w:top w:val="none" w:sz="0" w:space="0" w:color="auto"/>
        <w:left w:val="none" w:sz="0" w:space="0" w:color="auto"/>
        <w:bottom w:val="none" w:sz="0" w:space="0" w:color="auto"/>
        <w:right w:val="none" w:sz="0" w:space="0" w:color="auto"/>
      </w:divBdr>
    </w:div>
    <w:div w:id="514542584">
      <w:marLeft w:val="0"/>
      <w:marRight w:val="0"/>
      <w:marTop w:val="0"/>
      <w:marBottom w:val="0"/>
      <w:divBdr>
        <w:top w:val="none" w:sz="0" w:space="0" w:color="auto"/>
        <w:left w:val="none" w:sz="0" w:space="0" w:color="auto"/>
        <w:bottom w:val="none" w:sz="0" w:space="0" w:color="auto"/>
        <w:right w:val="none" w:sz="0" w:space="0" w:color="auto"/>
      </w:divBdr>
    </w:div>
    <w:div w:id="514542585">
      <w:marLeft w:val="0"/>
      <w:marRight w:val="0"/>
      <w:marTop w:val="0"/>
      <w:marBottom w:val="0"/>
      <w:divBdr>
        <w:top w:val="none" w:sz="0" w:space="0" w:color="auto"/>
        <w:left w:val="none" w:sz="0" w:space="0" w:color="auto"/>
        <w:bottom w:val="none" w:sz="0" w:space="0" w:color="auto"/>
        <w:right w:val="none" w:sz="0" w:space="0" w:color="auto"/>
      </w:divBdr>
    </w:div>
    <w:div w:id="514542586">
      <w:marLeft w:val="0"/>
      <w:marRight w:val="0"/>
      <w:marTop w:val="0"/>
      <w:marBottom w:val="0"/>
      <w:divBdr>
        <w:top w:val="none" w:sz="0" w:space="0" w:color="auto"/>
        <w:left w:val="none" w:sz="0" w:space="0" w:color="auto"/>
        <w:bottom w:val="none" w:sz="0" w:space="0" w:color="auto"/>
        <w:right w:val="none" w:sz="0" w:space="0" w:color="auto"/>
      </w:divBdr>
    </w:div>
    <w:div w:id="514542587">
      <w:marLeft w:val="0"/>
      <w:marRight w:val="0"/>
      <w:marTop w:val="0"/>
      <w:marBottom w:val="0"/>
      <w:divBdr>
        <w:top w:val="none" w:sz="0" w:space="0" w:color="auto"/>
        <w:left w:val="none" w:sz="0" w:space="0" w:color="auto"/>
        <w:bottom w:val="none" w:sz="0" w:space="0" w:color="auto"/>
        <w:right w:val="none" w:sz="0" w:space="0" w:color="auto"/>
      </w:divBdr>
    </w:div>
    <w:div w:id="514542588">
      <w:marLeft w:val="0"/>
      <w:marRight w:val="0"/>
      <w:marTop w:val="0"/>
      <w:marBottom w:val="0"/>
      <w:divBdr>
        <w:top w:val="none" w:sz="0" w:space="0" w:color="auto"/>
        <w:left w:val="none" w:sz="0" w:space="0" w:color="auto"/>
        <w:bottom w:val="none" w:sz="0" w:space="0" w:color="auto"/>
        <w:right w:val="none" w:sz="0" w:space="0" w:color="auto"/>
      </w:divBdr>
    </w:div>
    <w:div w:id="514542589">
      <w:marLeft w:val="0"/>
      <w:marRight w:val="0"/>
      <w:marTop w:val="0"/>
      <w:marBottom w:val="0"/>
      <w:divBdr>
        <w:top w:val="none" w:sz="0" w:space="0" w:color="auto"/>
        <w:left w:val="none" w:sz="0" w:space="0" w:color="auto"/>
        <w:bottom w:val="none" w:sz="0" w:space="0" w:color="auto"/>
        <w:right w:val="none" w:sz="0" w:space="0" w:color="auto"/>
      </w:divBdr>
    </w:div>
    <w:div w:id="514542590">
      <w:marLeft w:val="0"/>
      <w:marRight w:val="0"/>
      <w:marTop w:val="0"/>
      <w:marBottom w:val="0"/>
      <w:divBdr>
        <w:top w:val="none" w:sz="0" w:space="0" w:color="auto"/>
        <w:left w:val="none" w:sz="0" w:space="0" w:color="auto"/>
        <w:bottom w:val="none" w:sz="0" w:space="0" w:color="auto"/>
        <w:right w:val="none" w:sz="0" w:space="0" w:color="auto"/>
      </w:divBdr>
    </w:div>
    <w:div w:id="514542591">
      <w:marLeft w:val="0"/>
      <w:marRight w:val="0"/>
      <w:marTop w:val="0"/>
      <w:marBottom w:val="0"/>
      <w:divBdr>
        <w:top w:val="none" w:sz="0" w:space="0" w:color="auto"/>
        <w:left w:val="none" w:sz="0" w:space="0" w:color="auto"/>
        <w:bottom w:val="none" w:sz="0" w:space="0" w:color="auto"/>
        <w:right w:val="none" w:sz="0" w:space="0" w:color="auto"/>
      </w:divBdr>
    </w:div>
    <w:div w:id="514542592">
      <w:marLeft w:val="0"/>
      <w:marRight w:val="0"/>
      <w:marTop w:val="0"/>
      <w:marBottom w:val="0"/>
      <w:divBdr>
        <w:top w:val="none" w:sz="0" w:space="0" w:color="auto"/>
        <w:left w:val="none" w:sz="0" w:space="0" w:color="auto"/>
        <w:bottom w:val="none" w:sz="0" w:space="0" w:color="auto"/>
        <w:right w:val="none" w:sz="0" w:space="0" w:color="auto"/>
      </w:divBdr>
    </w:div>
    <w:div w:id="514542593">
      <w:marLeft w:val="0"/>
      <w:marRight w:val="0"/>
      <w:marTop w:val="0"/>
      <w:marBottom w:val="0"/>
      <w:divBdr>
        <w:top w:val="none" w:sz="0" w:space="0" w:color="auto"/>
        <w:left w:val="none" w:sz="0" w:space="0" w:color="auto"/>
        <w:bottom w:val="none" w:sz="0" w:space="0" w:color="auto"/>
        <w:right w:val="none" w:sz="0" w:space="0" w:color="auto"/>
      </w:divBdr>
    </w:div>
    <w:div w:id="514542594">
      <w:marLeft w:val="0"/>
      <w:marRight w:val="0"/>
      <w:marTop w:val="0"/>
      <w:marBottom w:val="0"/>
      <w:divBdr>
        <w:top w:val="none" w:sz="0" w:space="0" w:color="auto"/>
        <w:left w:val="none" w:sz="0" w:space="0" w:color="auto"/>
        <w:bottom w:val="none" w:sz="0" w:space="0" w:color="auto"/>
        <w:right w:val="none" w:sz="0" w:space="0" w:color="auto"/>
      </w:divBdr>
    </w:div>
    <w:div w:id="514542595">
      <w:marLeft w:val="0"/>
      <w:marRight w:val="0"/>
      <w:marTop w:val="0"/>
      <w:marBottom w:val="0"/>
      <w:divBdr>
        <w:top w:val="none" w:sz="0" w:space="0" w:color="auto"/>
        <w:left w:val="none" w:sz="0" w:space="0" w:color="auto"/>
        <w:bottom w:val="none" w:sz="0" w:space="0" w:color="auto"/>
        <w:right w:val="none" w:sz="0" w:space="0" w:color="auto"/>
      </w:divBdr>
    </w:div>
    <w:div w:id="514542596">
      <w:marLeft w:val="0"/>
      <w:marRight w:val="0"/>
      <w:marTop w:val="0"/>
      <w:marBottom w:val="0"/>
      <w:divBdr>
        <w:top w:val="none" w:sz="0" w:space="0" w:color="auto"/>
        <w:left w:val="none" w:sz="0" w:space="0" w:color="auto"/>
        <w:bottom w:val="none" w:sz="0" w:space="0" w:color="auto"/>
        <w:right w:val="none" w:sz="0" w:space="0" w:color="auto"/>
      </w:divBdr>
    </w:div>
    <w:div w:id="514542597">
      <w:marLeft w:val="0"/>
      <w:marRight w:val="0"/>
      <w:marTop w:val="0"/>
      <w:marBottom w:val="0"/>
      <w:divBdr>
        <w:top w:val="none" w:sz="0" w:space="0" w:color="auto"/>
        <w:left w:val="none" w:sz="0" w:space="0" w:color="auto"/>
        <w:bottom w:val="none" w:sz="0" w:space="0" w:color="auto"/>
        <w:right w:val="none" w:sz="0" w:space="0" w:color="auto"/>
      </w:divBdr>
    </w:div>
    <w:div w:id="514542598">
      <w:marLeft w:val="0"/>
      <w:marRight w:val="0"/>
      <w:marTop w:val="0"/>
      <w:marBottom w:val="0"/>
      <w:divBdr>
        <w:top w:val="none" w:sz="0" w:space="0" w:color="auto"/>
        <w:left w:val="none" w:sz="0" w:space="0" w:color="auto"/>
        <w:bottom w:val="none" w:sz="0" w:space="0" w:color="auto"/>
        <w:right w:val="none" w:sz="0" w:space="0" w:color="auto"/>
      </w:divBdr>
    </w:div>
    <w:div w:id="514542599">
      <w:marLeft w:val="0"/>
      <w:marRight w:val="0"/>
      <w:marTop w:val="0"/>
      <w:marBottom w:val="0"/>
      <w:divBdr>
        <w:top w:val="none" w:sz="0" w:space="0" w:color="auto"/>
        <w:left w:val="none" w:sz="0" w:space="0" w:color="auto"/>
        <w:bottom w:val="none" w:sz="0" w:space="0" w:color="auto"/>
        <w:right w:val="none" w:sz="0" w:space="0" w:color="auto"/>
      </w:divBdr>
    </w:div>
    <w:div w:id="514542600">
      <w:marLeft w:val="0"/>
      <w:marRight w:val="0"/>
      <w:marTop w:val="0"/>
      <w:marBottom w:val="0"/>
      <w:divBdr>
        <w:top w:val="none" w:sz="0" w:space="0" w:color="auto"/>
        <w:left w:val="none" w:sz="0" w:space="0" w:color="auto"/>
        <w:bottom w:val="none" w:sz="0" w:space="0" w:color="auto"/>
        <w:right w:val="none" w:sz="0" w:space="0" w:color="auto"/>
      </w:divBdr>
    </w:div>
    <w:div w:id="514542601">
      <w:marLeft w:val="0"/>
      <w:marRight w:val="0"/>
      <w:marTop w:val="0"/>
      <w:marBottom w:val="0"/>
      <w:divBdr>
        <w:top w:val="none" w:sz="0" w:space="0" w:color="auto"/>
        <w:left w:val="none" w:sz="0" w:space="0" w:color="auto"/>
        <w:bottom w:val="none" w:sz="0" w:space="0" w:color="auto"/>
        <w:right w:val="none" w:sz="0" w:space="0" w:color="auto"/>
      </w:divBdr>
    </w:div>
    <w:div w:id="514542602">
      <w:marLeft w:val="0"/>
      <w:marRight w:val="0"/>
      <w:marTop w:val="0"/>
      <w:marBottom w:val="0"/>
      <w:divBdr>
        <w:top w:val="none" w:sz="0" w:space="0" w:color="auto"/>
        <w:left w:val="none" w:sz="0" w:space="0" w:color="auto"/>
        <w:bottom w:val="none" w:sz="0" w:space="0" w:color="auto"/>
        <w:right w:val="none" w:sz="0" w:space="0" w:color="auto"/>
      </w:divBdr>
    </w:div>
    <w:div w:id="514542603">
      <w:marLeft w:val="0"/>
      <w:marRight w:val="0"/>
      <w:marTop w:val="0"/>
      <w:marBottom w:val="0"/>
      <w:divBdr>
        <w:top w:val="none" w:sz="0" w:space="0" w:color="auto"/>
        <w:left w:val="none" w:sz="0" w:space="0" w:color="auto"/>
        <w:bottom w:val="none" w:sz="0" w:space="0" w:color="auto"/>
        <w:right w:val="none" w:sz="0" w:space="0" w:color="auto"/>
      </w:divBdr>
    </w:div>
    <w:div w:id="514542604">
      <w:marLeft w:val="0"/>
      <w:marRight w:val="0"/>
      <w:marTop w:val="0"/>
      <w:marBottom w:val="0"/>
      <w:divBdr>
        <w:top w:val="none" w:sz="0" w:space="0" w:color="auto"/>
        <w:left w:val="none" w:sz="0" w:space="0" w:color="auto"/>
        <w:bottom w:val="none" w:sz="0" w:space="0" w:color="auto"/>
        <w:right w:val="none" w:sz="0" w:space="0" w:color="auto"/>
      </w:divBdr>
    </w:div>
    <w:div w:id="514542605">
      <w:marLeft w:val="0"/>
      <w:marRight w:val="0"/>
      <w:marTop w:val="0"/>
      <w:marBottom w:val="0"/>
      <w:divBdr>
        <w:top w:val="none" w:sz="0" w:space="0" w:color="auto"/>
        <w:left w:val="none" w:sz="0" w:space="0" w:color="auto"/>
        <w:bottom w:val="none" w:sz="0" w:space="0" w:color="auto"/>
        <w:right w:val="none" w:sz="0" w:space="0" w:color="auto"/>
      </w:divBdr>
    </w:div>
    <w:div w:id="514542606">
      <w:marLeft w:val="0"/>
      <w:marRight w:val="0"/>
      <w:marTop w:val="0"/>
      <w:marBottom w:val="0"/>
      <w:divBdr>
        <w:top w:val="none" w:sz="0" w:space="0" w:color="auto"/>
        <w:left w:val="none" w:sz="0" w:space="0" w:color="auto"/>
        <w:bottom w:val="none" w:sz="0" w:space="0" w:color="auto"/>
        <w:right w:val="none" w:sz="0" w:space="0" w:color="auto"/>
      </w:divBdr>
    </w:div>
    <w:div w:id="514542607">
      <w:marLeft w:val="0"/>
      <w:marRight w:val="0"/>
      <w:marTop w:val="0"/>
      <w:marBottom w:val="0"/>
      <w:divBdr>
        <w:top w:val="none" w:sz="0" w:space="0" w:color="auto"/>
        <w:left w:val="none" w:sz="0" w:space="0" w:color="auto"/>
        <w:bottom w:val="none" w:sz="0" w:space="0" w:color="auto"/>
        <w:right w:val="none" w:sz="0" w:space="0" w:color="auto"/>
      </w:divBdr>
    </w:div>
    <w:div w:id="514542608">
      <w:marLeft w:val="0"/>
      <w:marRight w:val="0"/>
      <w:marTop w:val="0"/>
      <w:marBottom w:val="0"/>
      <w:divBdr>
        <w:top w:val="none" w:sz="0" w:space="0" w:color="auto"/>
        <w:left w:val="none" w:sz="0" w:space="0" w:color="auto"/>
        <w:bottom w:val="none" w:sz="0" w:space="0" w:color="auto"/>
        <w:right w:val="none" w:sz="0" w:space="0" w:color="auto"/>
      </w:divBdr>
    </w:div>
    <w:div w:id="514542609">
      <w:marLeft w:val="0"/>
      <w:marRight w:val="0"/>
      <w:marTop w:val="0"/>
      <w:marBottom w:val="0"/>
      <w:divBdr>
        <w:top w:val="none" w:sz="0" w:space="0" w:color="auto"/>
        <w:left w:val="none" w:sz="0" w:space="0" w:color="auto"/>
        <w:bottom w:val="none" w:sz="0" w:space="0" w:color="auto"/>
        <w:right w:val="none" w:sz="0" w:space="0" w:color="auto"/>
      </w:divBdr>
    </w:div>
    <w:div w:id="514542610">
      <w:marLeft w:val="0"/>
      <w:marRight w:val="0"/>
      <w:marTop w:val="0"/>
      <w:marBottom w:val="0"/>
      <w:divBdr>
        <w:top w:val="none" w:sz="0" w:space="0" w:color="auto"/>
        <w:left w:val="none" w:sz="0" w:space="0" w:color="auto"/>
        <w:bottom w:val="none" w:sz="0" w:space="0" w:color="auto"/>
        <w:right w:val="none" w:sz="0" w:space="0" w:color="auto"/>
      </w:divBdr>
    </w:div>
    <w:div w:id="514542611">
      <w:marLeft w:val="0"/>
      <w:marRight w:val="0"/>
      <w:marTop w:val="0"/>
      <w:marBottom w:val="0"/>
      <w:divBdr>
        <w:top w:val="none" w:sz="0" w:space="0" w:color="auto"/>
        <w:left w:val="none" w:sz="0" w:space="0" w:color="auto"/>
        <w:bottom w:val="none" w:sz="0" w:space="0" w:color="auto"/>
        <w:right w:val="none" w:sz="0" w:space="0" w:color="auto"/>
      </w:divBdr>
    </w:div>
    <w:div w:id="514542612">
      <w:marLeft w:val="0"/>
      <w:marRight w:val="0"/>
      <w:marTop w:val="0"/>
      <w:marBottom w:val="0"/>
      <w:divBdr>
        <w:top w:val="none" w:sz="0" w:space="0" w:color="auto"/>
        <w:left w:val="none" w:sz="0" w:space="0" w:color="auto"/>
        <w:bottom w:val="none" w:sz="0" w:space="0" w:color="auto"/>
        <w:right w:val="none" w:sz="0" w:space="0" w:color="auto"/>
      </w:divBdr>
    </w:div>
    <w:div w:id="514542613">
      <w:marLeft w:val="0"/>
      <w:marRight w:val="0"/>
      <w:marTop w:val="0"/>
      <w:marBottom w:val="0"/>
      <w:divBdr>
        <w:top w:val="none" w:sz="0" w:space="0" w:color="auto"/>
        <w:left w:val="none" w:sz="0" w:space="0" w:color="auto"/>
        <w:bottom w:val="none" w:sz="0" w:space="0" w:color="auto"/>
        <w:right w:val="none" w:sz="0" w:space="0" w:color="auto"/>
      </w:divBdr>
    </w:div>
    <w:div w:id="514542614">
      <w:marLeft w:val="0"/>
      <w:marRight w:val="0"/>
      <w:marTop w:val="0"/>
      <w:marBottom w:val="0"/>
      <w:divBdr>
        <w:top w:val="none" w:sz="0" w:space="0" w:color="auto"/>
        <w:left w:val="none" w:sz="0" w:space="0" w:color="auto"/>
        <w:bottom w:val="none" w:sz="0" w:space="0" w:color="auto"/>
        <w:right w:val="none" w:sz="0" w:space="0" w:color="auto"/>
      </w:divBdr>
    </w:div>
    <w:div w:id="514542615">
      <w:marLeft w:val="0"/>
      <w:marRight w:val="0"/>
      <w:marTop w:val="0"/>
      <w:marBottom w:val="0"/>
      <w:divBdr>
        <w:top w:val="none" w:sz="0" w:space="0" w:color="auto"/>
        <w:left w:val="none" w:sz="0" w:space="0" w:color="auto"/>
        <w:bottom w:val="none" w:sz="0" w:space="0" w:color="auto"/>
        <w:right w:val="none" w:sz="0" w:space="0" w:color="auto"/>
      </w:divBdr>
    </w:div>
    <w:div w:id="514542616">
      <w:marLeft w:val="0"/>
      <w:marRight w:val="0"/>
      <w:marTop w:val="0"/>
      <w:marBottom w:val="0"/>
      <w:divBdr>
        <w:top w:val="none" w:sz="0" w:space="0" w:color="auto"/>
        <w:left w:val="none" w:sz="0" w:space="0" w:color="auto"/>
        <w:bottom w:val="none" w:sz="0" w:space="0" w:color="auto"/>
        <w:right w:val="none" w:sz="0" w:space="0" w:color="auto"/>
      </w:divBdr>
    </w:div>
    <w:div w:id="514542617">
      <w:marLeft w:val="0"/>
      <w:marRight w:val="0"/>
      <w:marTop w:val="0"/>
      <w:marBottom w:val="0"/>
      <w:divBdr>
        <w:top w:val="none" w:sz="0" w:space="0" w:color="auto"/>
        <w:left w:val="none" w:sz="0" w:space="0" w:color="auto"/>
        <w:bottom w:val="none" w:sz="0" w:space="0" w:color="auto"/>
        <w:right w:val="none" w:sz="0" w:space="0" w:color="auto"/>
      </w:divBdr>
    </w:div>
    <w:div w:id="514542618">
      <w:marLeft w:val="0"/>
      <w:marRight w:val="0"/>
      <w:marTop w:val="0"/>
      <w:marBottom w:val="0"/>
      <w:divBdr>
        <w:top w:val="none" w:sz="0" w:space="0" w:color="auto"/>
        <w:left w:val="none" w:sz="0" w:space="0" w:color="auto"/>
        <w:bottom w:val="none" w:sz="0" w:space="0" w:color="auto"/>
        <w:right w:val="none" w:sz="0" w:space="0" w:color="auto"/>
      </w:divBdr>
    </w:div>
    <w:div w:id="514542619">
      <w:marLeft w:val="0"/>
      <w:marRight w:val="0"/>
      <w:marTop w:val="0"/>
      <w:marBottom w:val="0"/>
      <w:divBdr>
        <w:top w:val="none" w:sz="0" w:space="0" w:color="auto"/>
        <w:left w:val="none" w:sz="0" w:space="0" w:color="auto"/>
        <w:bottom w:val="none" w:sz="0" w:space="0" w:color="auto"/>
        <w:right w:val="none" w:sz="0" w:space="0" w:color="auto"/>
      </w:divBdr>
    </w:div>
    <w:div w:id="514542620">
      <w:marLeft w:val="0"/>
      <w:marRight w:val="0"/>
      <w:marTop w:val="0"/>
      <w:marBottom w:val="0"/>
      <w:divBdr>
        <w:top w:val="none" w:sz="0" w:space="0" w:color="auto"/>
        <w:left w:val="none" w:sz="0" w:space="0" w:color="auto"/>
        <w:bottom w:val="none" w:sz="0" w:space="0" w:color="auto"/>
        <w:right w:val="none" w:sz="0" w:space="0" w:color="auto"/>
      </w:divBdr>
    </w:div>
    <w:div w:id="514542621">
      <w:marLeft w:val="0"/>
      <w:marRight w:val="0"/>
      <w:marTop w:val="0"/>
      <w:marBottom w:val="0"/>
      <w:divBdr>
        <w:top w:val="none" w:sz="0" w:space="0" w:color="auto"/>
        <w:left w:val="none" w:sz="0" w:space="0" w:color="auto"/>
        <w:bottom w:val="none" w:sz="0" w:space="0" w:color="auto"/>
        <w:right w:val="none" w:sz="0" w:space="0" w:color="auto"/>
      </w:divBdr>
    </w:div>
    <w:div w:id="514542622">
      <w:marLeft w:val="0"/>
      <w:marRight w:val="0"/>
      <w:marTop w:val="0"/>
      <w:marBottom w:val="0"/>
      <w:divBdr>
        <w:top w:val="none" w:sz="0" w:space="0" w:color="auto"/>
        <w:left w:val="none" w:sz="0" w:space="0" w:color="auto"/>
        <w:bottom w:val="none" w:sz="0" w:space="0" w:color="auto"/>
        <w:right w:val="none" w:sz="0" w:space="0" w:color="auto"/>
      </w:divBdr>
    </w:div>
    <w:div w:id="514542623">
      <w:marLeft w:val="0"/>
      <w:marRight w:val="0"/>
      <w:marTop w:val="0"/>
      <w:marBottom w:val="0"/>
      <w:divBdr>
        <w:top w:val="none" w:sz="0" w:space="0" w:color="auto"/>
        <w:left w:val="none" w:sz="0" w:space="0" w:color="auto"/>
        <w:bottom w:val="none" w:sz="0" w:space="0" w:color="auto"/>
        <w:right w:val="none" w:sz="0" w:space="0" w:color="auto"/>
      </w:divBdr>
    </w:div>
    <w:div w:id="514542624">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14542626">
      <w:marLeft w:val="0"/>
      <w:marRight w:val="0"/>
      <w:marTop w:val="0"/>
      <w:marBottom w:val="0"/>
      <w:divBdr>
        <w:top w:val="none" w:sz="0" w:space="0" w:color="auto"/>
        <w:left w:val="none" w:sz="0" w:space="0" w:color="auto"/>
        <w:bottom w:val="none" w:sz="0" w:space="0" w:color="auto"/>
        <w:right w:val="none" w:sz="0" w:space="0" w:color="auto"/>
      </w:divBdr>
    </w:div>
    <w:div w:id="514542627">
      <w:marLeft w:val="0"/>
      <w:marRight w:val="0"/>
      <w:marTop w:val="0"/>
      <w:marBottom w:val="0"/>
      <w:divBdr>
        <w:top w:val="none" w:sz="0" w:space="0" w:color="auto"/>
        <w:left w:val="none" w:sz="0" w:space="0" w:color="auto"/>
        <w:bottom w:val="none" w:sz="0" w:space="0" w:color="auto"/>
        <w:right w:val="none" w:sz="0" w:space="0" w:color="auto"/>
      </w:divBdr>
    </w:div>
    <w:div w:id="514542628">
      <w:marLeft w:val="0"/>
      <w:marRight w:val="0"/>
      <w:marTop w:val="0"/>
      <w:marBottom w:val="0"/>
      <w:divBdr>
        <w:top w:val="none" w:sz="0" w:space="0" w:color="auto"/>
        <w:left w:val="none" w:sz="0" w:space="0" w:color="auto"/>
        <w:bottom w:val="none" w:sz="0" w:space="0" w:color="auto"/>
        <w:right w:val="none" w:sz="0" w:space="0" w:color="auto"/>
      </w:divBdr>
    </w:div>
    <w:div w:id="514542629">
      <w:marLeft w:val="0"/>
      <w:marRight w:val="0"/>
      <w:marTop w:val="0"/>
      <w:marBottom w:val="0"/>
      <w:divBdr>
        <w:top w:val="none" w:sz="0" w:space="0" w:color="auto"/>
        <w:left w:val="none" w:sz="0" w:space="0" w:color="auto"/>
        <w:bottom w:val="none" w:sz="0" w:space="0" w:color="auto"/>
        <w:right w:val="none" w:sz="0" w:space="0" w:color="auto"/>
      </w:divBdr>
    </w:div>
    <w:div w:id="514542630">
      <w:marLeft w:val="0"/>
      <w:marRight w:val="0"/>
      <w:marTop w:val="0"/>
      <w:marBottom w:val="0"/>
      <w:divBdr>
        <w:top w:val="none" w:sz="0" w:space="0" w:color="auto"/>
        <w:left w:val="none" w:sz="0" w:space="0" w:color="auto"/>
        <w:bottom w:val="none" w:sz="0" w:space="0" w:color="auto"/>
        <w:right w:val="none" w:sz="0" w:space="0" w:color="auto"/>
      </w:divBdr>
    </w:div>
    <w:div w:id="514542631">
      <w:marLeft w:val="0"/>
      <w:marRight w:val="0"/>
      <w:marTop w:val="0"/>
      <w:marBottom w:val="0"/>
      <w:divBdr>
        <w:top w:val="none" w:sz="0" w:space="0" w:color="auto"/>
        <w:left w:val="none" w:sz="0" w:space="0" w:color="auto"/>
        <w:bottom w:val="none" w:sz="0" w:space="0" w:color="auto"/>
        <w:right w:val="none" w:sz="0" w:space="0" w:color="auto"/>
      </w:divBdr>
    </w:div>
    <w:div w:id="514542632">
      <w:marLeft w:val="0"/>
      <w:marRight w:val="0"/>
      <w:marTop w:val="0"/>
      <w:marBottom w:val="0"/>
      <w:divBdr>
        <w:top w:val="none" w:sz="0" w:space="0" w:color="auto"/>
        <w:left w:val="none" w:sz="0" w:space="0" w:color="auto"/>
        <w:bottom w:val="none" w:sz="0" w:space="0" w:color="auto"/>
        <w:right w:val="none" w:sz="0" w:space="0" w:color="auto"/>
      </w:divBdr>
    </w:div>
    <w:div w:id="514542633">
      <w:marLeft w:val="0"/>
      <w:marRight w:val="0"/>
      <w:marTop w:val="0"/>
      <w:marBottom w:val="0"/>
      <w:divBdr>
        <w:top w:val="none" w:sz="0" w:space="0" w:color="auto"/>
        <w:left w:val="none" w:sz="0" w:space="0" w:color="auto"/>
        <w:bottom w:val="none" w:sz="0" w:space="0" w:color="auto"/>
        <w:right w:val="none" w:sz="0" w:space="0" w:color="auto"/>
      </w:divBdr>
    </w:div>
    <w:div w:id="514542634">
      <w:marLeft w:val="0"/>
      <w:marRight w:val="0"/>
      <w:marTop w:val="0"/>
      <w:marBottom w:val="0"/>
      <w:divBdr>
        <w:top w:val="none" w:sz="0" w:space="0" w:color="auto"/>
        <w:left w:val="none" w:sz="0" w:space="0" w:color="auto"/>
        <w:bottom w:val="none" w:sz="0" w:space="0" w:color="auto"/>
        <w:right w:val="none" w:sz="0" w:space="0" w:color="auto"/>
      </w:divBdr>
    </w:div>
    <w:div w:id="514542635">
      <w:marLeft w:val="0"/>
      <w:marRight w:val="0"/>
      <w:marTop w:val="0"/>
      <w:marBottom w:val="0"/>
      <w:divBdr>
        <w:top w:val="none" w:sz="0" w:space="0" w:color="auto"/>
        <w:left w:val="none" w:sz="0" w:space="0" w:color="auto"/>
        <w:bottom w:val="none" w:sz="0" w:space="0" w:color="auto"/>
        <w:right w:val="none" w:sz="0" w:space="0" w:color="auto"/>
      </w:divBdr>
    </w:div>
    <w:div w:id="514542636">
      <w:marLeft w:val="0"/>
      <w:marRight w:val="0"/>
      <w:marTop w:val="0"/>
      <w:marBottom w:val="0"/>
      <w:divBdr>
        <w:top w:val="none" w:sz="0" w:space="0" w:color="auto"/>
        <w:left w:val="none" w:sz="0" w:space="0" w:color="auto"/>
        <w:bottom w:val="none" w:sz="0" w:space="0" w:color="auto"/>
        <w:right w:val="none" w:sz="0" w:space="0" w:color="auto"/>
      </w:divBdr>
    </w:div>
    <w:div w:id="514542637">
      <w:marLeft w:val="0"/>
      <w:marRight w:val="0"/>
      <w:marTop w:val="0"/>
      <w:marBottom w:val="0"/>
      <w:divBdr>
        <w:top w:val="none" w:sz="0" w:space="0" w:color="auto"/>
        <w:left w:val="none" w:sz="0" w:space="0" w:color="auto"/>
        <w:bottom w:val="none" w:sz="0" w:space="0" w:color="auto"/>
        <w:right w:val="none" w:sz="0" w:space="0" w:color="auto"/>
      </w:divBdr>
    </w:div>
    <w:div w:id="514542638">
      <w:marLeft w:val="0"/>
      <w:marRight w:val="0"/>
      <w:marTop w:val="0"/>
      <w:marBottom w:val="0"/>
      <w:divBdr>
        <w:top w:val="none" w:sz="0" w:space="0" w:color="auto"/>
        <w:left w:val="none" w:sz="0" w:space="0" w:color="auto"/>
        <w:bottom w:val="none" w:sz="0" w:space="0" w:color="auto"/>
        <w:right w:val="none" w:sz="0" w:space="0" w:color="auto"/>
      </w:divBdr>
    </w:div>
    <w:div w:id="514542639">
      <w:marLeft w:val="0"/>
      <w:marRight w:val="0"/>
      <w:marTop w:val="0"/>
      <w:marBottom w:val="0"/>
      <w:divBdr>
        <w:top w:val="none" w:sz="0" w:space="0" w:color="auto"/>
        <w:left w:val="none" w:sz="0" w:space="0" w:color="auto"/>
        <w:bottom w:val="none" w:sz="0" w:space="0" w:color="auto"/>
        <w:right w:val="none" w:sz="0" w:space="0" w:color="auto"/>
      </w:divBdr>
    </w:div>
    <w:div w:id="514542640">
      <w:marLeft w:val="0"/>
      <w:marRight w:val="0"/>
      <w:marTop w:val="0"/>
      <w:marBottom w:val="0"/>
      <w:divBdr>
        <w:top w:val="none" w:sz="0" w:space="0" w:color="auto"/>
        <w:left w:val="none" w:sz="0" w:space="0" w:color="auto"/>
        <w:bottom w:val="none" w:sz="0" w:space="0" w:color="auto"/>
        <w:right w:val="none" w:sz="0" w:space="0" w:color="auto"/>
      </w:divBdr>
    </w:div>
    <w:div w:id="514542641">
      <w:marLeft w:val="0"/>
      <w:marRight w:val="0"/>
      <w:marTop w:val="0"/>
      <w:marBottom w:val="0"/>
      <w:divBdr>
        <w:top w:val="none" w:sz="0" w:space="0" w:color="auto"/>
        <w:left w:val="none" w:sz="0" w:space="0" w:color="auto"/>
        <w:bottom w:val="none" w:sz="0" w:space="0" w:color="auto"/>
        <w:right w:val="none" w:sz="0" w:space="0" w:color="auto"/>
      </w:divBdr>
    </w:div>
    <w:div w:id="514542642">
      <w:marLeft w:val="0"/>
      <w:marRight w:val="0"/>
      <w:marTop w:val="0"/>
      <w:marBottom w:val="0"/>
      <w:divBdr>
        <w:top w:val="none" w:sz="0" w:space="0" w:color="auto"/>
        <w:left w:val="none" w:sz="0" w:space="0" w:color="auto"/>
        <w:bottom w:val="none" w:sz="0" w:space="0" w:color="auto"/>
        <w:right w:val="none" w:sz="0" w:space="0" w:color="auto"/>
      </w:divBdr>
    </w:div>
    <w:div w:id="514542643">
      <w:marLeft w:val="0"/>
      <w:marRight w:val="0"/>
      <w:marTop w:val="0"/>
      <w:marBottom w:val="0"/>
      <w:divBdr>
        <w:top w:val="none" w:sz="0" w:space="0" w:color="auto"/>
        <w:left w:val="none" w:sz="0" w:space="0" w:color="auto"/>
        <w:bottom w:val="none" w:sz="0" w:space="0" w:color="auto"/>
        <w:right w:val="none" w:sz="0" w:space="0" w:color="auto"/>
      </w:divBdr>
    </w:div>
    <w:div w:id="514542644">
      <w:marLeft w:val="0"/>
      <w:marRight w:val="0"/>
      <w:marTop w:val="0"/>
      <w:marBottom w:val="0"/>
      <w:divBdr>
        <w:top w:val="none" w:sz="0" w:space="0" w:color="auto"/>
        <w:left w:val="none" w:sz="0" w:space="0" w:color="auto"/>
        <w:bottom w:val="none" w:sz="0" w:space="0" w:color="auto"/>
        <w:right w:val="none" w:sz="0" w:space="0" w:color="auto"/>
      </w:divBdr>
    </w:div>
    <w:div w:id="514542645">
      <w:marLeft w:val="0"/>
      <w:marRight w:val="0"/>
      <w:marTop w:val="0"/>
      <w:marBottom w:val="0"/>
      <w:divBdr>
        <w:top w:val="none" w:sz="0" w:space="0" w:color="auto"/>
        <w:left w:val="none" w:sz="0" w:space="0" w:color="auto"/>
        <w:bottom w:val="none" w:sz="0" w:space="0" w:color="auto"/>
        <w:right w:val="none" w:sz="0" w:space="0" w:color="auto"/>
      </w:divBdr>
    </w:div>
    <w:div w:id="514542646">
      <w:marLeft w:val="0"/>
      <w:marRight w:val="0"/>
      <w:marTop w:val="0"/>
      <w:marBottom w:val="0"/>
      <w:divBdr>
        <w:top w:val="none" w:sz="0" w:space="0" w:color="auto"/>
        <w:left w:val="none" w:sz="0" w:space="0" w:color="auto"/>
        <w:bottom w:val="none" w:sz="0" w:space="0" w:color="auto"/>
        <w:right w:val="none" w:sz="0" w:space="0" w:color="auto"/>
      </w:divBdr>
    </w:div>
    <w:div w:id="514542647">
      <w:marLeft w:val="0"/>
      <w:marRight w:val="0"/>
      <w:marTop w:val="0"/>
      <w:marBottom w:val="0"/>
      <w:divBdr>
        <w:top w:val="none" w:sz="0" w:space="0" w:color="auto"/>
        <w:left w:val="none" w:sz="0" w:space="0" w:color="auto"/>
        <w:bottom w:val="none" w:sz="0" w:space="0" w:color="auto"/>
        <w:right w:val="none" w:sz="0" w:space="0" w:color="auto"/>
      </w:divBdr>
    </w:div>
    <w:div w:id="514542648">
      <w:marLeft w:val="0"/>
      <w:marRight w:val="0"/>
      <w:marTop w:val="0"/>
      <w:marBottom w:val="0"/>
      <w:divBdr>
        <w:top w:val="none" w:sz="0" w:space="0" w:color="auto"/>
        <w:left w:val="none" w:sz="0" w:space="0" w:color="auto"/>
        <w:bottom w:val="none" w:sz="0" w:space="0" w:color="auto"/>
        <w:right w:val="none" w:sz="0" w:space="0" w:color="auto"/>
      </w:divBdr>
    </w:div>
    <w:div w:id="514542649">
      <w:marLeft w:val="0"/>
      <w:marRight w:val="0"/>
      <w:marTop w:val="0"/>
      <w:marBottom w:val="0"/>
      <w:divBdr>
        <w:top w:val="none" w:sz="0" w:space="0" w:color="auto"/>
        <w:left w:val="none" w:sz="0" w:space="0" w:color="auto"/>
        <w:bottom w:val="none" w:sz="0" w:space="0" w:color="auto"/>
        <w:right w:val="none" w:sz="0" w:space="0" w:color="auto"/>
      </w:divBdr>
    </w:div>
    <w:div w:id="514542650">
      <w:marLeft w:val="0"/>
      <w:marRight w:val="0"/>
      <w:marTop w:val="0"/>
      <w:marBottom w:val="0"/>
      <w:divBdr>
        <w:top w:val="none" w:sz="0" w:space="0" w:color="auto"/>
        <w:left w:val="none" w:sz="0" w:space="0" w:color="auto"/>
        <w:bottom w:val="none" w:sz="0" w:space="0" w:color="auto"/>
        <w:right w:val="none" w:sz="0" w:space="0" w:color="auto"/>
      </w:divBdr>
    </w:div>
    <w:div w:id="514542651">
      <w:marLeft w:val="0"/>
      <w:marRight w:val="0"/>
      <w:marTop w:val="0"/>
      <w:marBottom w:val="0"/>
      <w:divBdr>
        <w:top w:val="none" w:sz="0" w:space="0" w:color="auto"/>
        <w:left w:val="none" w:sz="0" w:space="0" w:color="auto"/>
        <w:bottom w:val="none" w:sz="0" w:space="0" w:color="auto"/>
        <w:right w:val="none" w:sz="0" w:space="0" w:color="auto"/>
      </w:divBdr>
    </w:div>
    <w:div w:id="514542652">
      <w:marLeft w:val="0"/>
      <w:marRight w:val="0"/>
      <w:marTop w:val="0"/>
      <w:marBottom w:val="0"/>
      <w:divBdr>
        <w:top w:val="none" w:sz="0" w:space="0" w:color="auto"/>
        <w:left w:val="none" w:sz="0" w:space="0" w:color="auto"/>
        <w:bottom w:val="none" w:sz="0" w:space="0" w:color="auto"/>
        <w:right w:val="none" w:sz="0" w:space="0" w:color="auto"/>
      </w:divBdr>
    </w:div>
    <w:div w:id="514542653">
      <w:marLeft w:val="0"/>
      <w:marRight w:val="0"/>
      <w:marTop w:val="0"/>
      <w:marBottom w:val="0"/>
      <w:divBdr>
        <w:top w:val="none" w:sz="0" w:space="0" w:color="auto"/>
        <w:left w:val="none" w:sz="0" w:space="0" w:color="auto"/>
        <w:bottom w:val="none" w:sz="0" w:space="0" w:color="auto"/>
        <w:right w:val="none" w:sz="0" w:space="0" w:color="auto"/>
      </w:divBdr>
    </w:div>
    <w:div w:id="514542654">
      <w:marLeft w:val="0"/>
      <w:marRight w:val="0"/>
      <w:marTop w:val="0"/>
      <w:marBottom w:val="0"/>
      <w:divBdr>
        <w:top w:val="none" w:sz="0" w:space="0" w:color="auto"/>
        <w:left w:val="none" w:sz="0" w:space="0" w:color="auto"/>
        <w:bottom w:val="none" w:sz="0" w:space="0" w:color="auto"/>
        <w:right w:val="none" w:sz="0" w:space="0" w:color="auto"/>
      </w:divBdr>
    </w:div>
    <w:div w:id="514542655">
      <w:marLeft w:val="0"/>
      <w:marRight w:val="0"/>
      <w:marTop w:val="0"/>
      <w:marBottom w:val="0"/>
      <w:divBdr>
        <w:top w:val="none" w:sz="0" w:space="0" w:color="auto"/>
        <w:left w:val="none" w:sz="0" w:space="0" w:color="auto"/>
        <w:bottom w:val="none" w:sz="0" w:space="0" w:color="auto"/>
        <w:right w:val="none" w:sz="0" w:space="0" w:color="auto"/>
      </w:divBdr>
    </w:div>
    <w:div w:id="514542656">
      <w:marLeft w:val="0"/>
      <w:marRight w:val="0"/>
      <w:marTop w:val="0"/>
      <w:marBottom w:val="0"/>
      <w:divBdr>
        <w:top w:val="none" w:sz="0" w:space="0" w:color="auto"/>
        <w:left w:val="none" w:sz="0" w:space="0" w:color="auto"/>
        <w:bottom w:val="none" w:sz="0" w:space="0" w:color="auto"/>
        <w:right w:val="none" w:sz="0" w:space="0" w:color="auto"/>
      </w:divBdr>
    </w:div>
    <w:div w:id="514542657">
      <w:marLeft w:val="0"/>
      <w:marRight w:val="0"/>
      <w:marTop w:val="0"/>
      <w:marBottom w:val="0"/>
      <w:divBdr>
        <w:top w:val="none" w:sz="0" w:space="0" w:color="auto"/>
        <w:left w:val="none" w:sz="0" w:space="0" w:color="auto"/>
        <w:bottom w:val="none" w:sz="0" w:space="0" w:color="auto"/>
        <w:right w:val="none" w:sz="0" w:space="0" w:color="auto"/>
      </w:divBdr>
    </w:div>
    <w:div w:id="514542658">
      <w:marLeft w:val="0"/>
      <w:marRight w:val="0"/>
      <w:marTop w:val="0"/>
      <w:marBottom w:val="0"/>
      <w:divBdr>
        <w:top w:val="none" w:sz="0" w:space="0" w:color="auto"/>
        <w:left w:val="none" w:sz="0" w:space="0" w:color="auto"/>
        <w:bottom w:val="none" w:sz="0" w:space="0" w:color="auto"/>
        <w:right w:val="none" w:sz="0" w:space="0" w:color="auto"/>
      </w:divBdr>
    </w:div>
    <w:div w:id="514542659">
      <w:marLeft w:val="0"/>
      <w:marRight w:val="0"/>
      <w:marTop w:val="0"/>
      <w:marBottom w:val="0"/>
      <w:divBdr>
        <w:top w:val="none" w:sz="0" w:space="0" w:color="auto"/>
        <w:left w:val="none" w:sz="0" w:space="0" w:color="auto"/>
        <w:bottom w:val="none" w:sz="0" w:space="0" w:color="auto"/>
        <w:right w:val="none" w:sz="0" w:space="0" w:color="auto"/>
      </w:divBdr>
    </w:div>
    <w:div w:id="514542660">
      <w:marLeft w:val="0"/>
      <w:marRight w:val="0"/>
      <w:marTop w:val="0"/>
      <w:marBottom w:val="0"/>
      <w:divBdr>
        <w:top w:val="none" w:sz="0" w:space="0" w:color="auto"/>
        <w:left w:val="none" w:sz="0" w:space="0" w:color="auto"/>
        <w:bottom w:val="none" w:sz="0" w:space="0" w:color="auto"/>
        <w:right w:val="none" w:sz="0" w:space="0" w:color="auto"/>
      </w:divBdr>
    </w:div>
    <w:div w:id="514542661">
      <w:marLeft w:val="0"/>
      <w:marRight w:val="0"/>
      <w:marTop w:val="0"/>
      <w:marBottom w:val="0"/>
      <w:divBdr>
        <w:top w:val="none" w:sz="0" w:space="0" w:color="auto"/>
        <w:left w:val="none" w:sz="0" w:space="0" w:color="auto"/>
        <w:bottom w:val="none" w:sz="0" w:space="0" w:color="auto"/>
        <w:right w:val="none" w:sz="0" w:space="0" w:color="auto"/>
      </w:divBdr>
    </w:div>
    <w:div w:id="514542662">
      <w:marLeft w:val="0"/>
      <w:marRight w:val="0"/>
      <w:marTop w:val="0"/>
      <w:marBottom w:val="0"/>
      <w:divBdr>
        <w:top w:val="none" w:sz="0" w:space="0" w:color="auto"/>
        <w:left w:val="none" w:sz="0" w:space="0" w:color="auto"/>
        <w:bottom w:val="none" w:sz="0" w:space="0" w:color="auto"/>
        <w:right w:val="none" w:sz="0" w:space="0" w:color="auto"/>
      </w:divBdr>
    </w:div>
    <w:div w:id="514542663">
      <w:marLeft w:val="0"/>
      <w:marRight w:val="0"/>
      <w:marTop w:val="0"/>
      <w:marBottom w:val="0"/>
      <w:divBdr>
        <w:top w:val="none" w:sz="0" w:space="0" w:color="auto"/>
        <w:left w:val="none" w:sz="0" w:space="0" w:color="auto"/>
        <w:bottom w:val="none" w:sz="0" w:space="0" w:color="auto"/>
        <w:right w:val="none" w:sz="0" w:space="0" w:color="auto"/>
      </w:divBdr>
    </w:div>
    <w:div w:id="514542664">
      <w:marLeft w:val="0"/>
      <w:marRight w:val="0"/>
      <w:marTop w:val="0"/>
      <w:marBottom w:val="0"/>
      <w:divBdr>
        <w:top w:val="none" w:sz="0" w:space="0" w:color="auto"/>
        <w:left w:val="none" w:sz="0" w:space="0" w:color="auto"/>
        <w:bottom w:val="none" w:sz="0" w:space="0" w:color="auto"/>
        <w:right w:val="none" w:sz="0" w:space="0" w:color="auto"/>
      </w:divBdr>
    </w:div>
    <w:div w:id="514542665">
      <w:marLeft w:val="0"/>
      <w:marRight w:val="0"/>
      <w:marTop w:val="0"/>
      <w:marBottom w:val="0"/>
      <w:divBdr>
        <w:top w:val="none" w:sz="0" w:space="0" w:color="auto"/>
        <w:left w:val="none" w:sz="0" w:space="0" w:color="auto"/>
        <w:bottom w:val="none" w:sz="0" w:space="0" w:color="auto"/>
        <w:right w:val="none" w:sz="0" w:space="0" w:color="auto"/>
      </w:divBdr>
    </w:div>
    <w:div w:id="514542666">
      <w:marLeft w:val="0"/>
      <w:marRight w:val="0"/>
      <w:marTop w:val="0"/>
      <w:marBottom w:val="0"/>
      <w:divBdr>
        <w:top w:val="none" w:sz="0" w:space="0" w:color="auto"/>
        <w:left w:val="none" w:sz="0" w:space="0" w:color="auto"/>
        <w:bottom w:val="none" w:sz="0" w:space="0" w:color="auto"/>
        <w:right w:val="none" w:sz="0" w:space="0" w:color="auto"/>
      </w:divBdr>
    </w:div>
    <w:div w:id="514542667">
      <w:marLeft w:val="0"/>
      <w:marRight w:val="0"/>
      <w:marTop w:val="0"/>
      <w:marBottom w:val="0"/>
      <w:divBdr>
        <w:top w:val="none" w:sz="0" w:space="0" w:color="auto"/>
        <w:left w:val="none" w:sz="0" w:space="0" w:color="auto"/>
        <w:bottom w:val="none" w:sz="0" w:space="0" w:color="auto"/>
        <w:right w:val="none" w:sz="0" w:space="0" w:color="auto"/>
      </w:divBdr>
    </w:div>
    <w:div w:id="514542668">
      <w:marLeft w:val="0"/>
      <w:marRight w:val="0"/>
      <w:marTop w:val="0"/>
      <w:marBottom w:val="0"/>
      <w:divBdr>
        <w:top w:val="none" w:sz="0" w:space="0" w:color="auto"/>
        <w:left w:val="none" w:sz="0" w:space="0" w:color="auto"/>
        <w:bottom w:val="none" w:sz="0" w:space="0" w:color="auto"/>
        <w:right w:val="none" w:sz="0" w:space="0" w:color="auto"/>
      </w:divBdr>
    </w:div>
    <w:div w:id="514542669">
      <w:marLeft w:val="0"/>
      <w:marRight w:val="0"/>
      <w:marTop w:val="0"/>
      <w:marBottom w:val="0"/>
      <w:divBdr>
        <w:top w:val="none" w:sz="0" w:space="0" w:color="auto"/>
        <w:left w:val="none" w:sz="0" w:space="0" w:color="auto"/>
        <w:bottom w:val="none" w:sz="0" w:space="0" w:color="auto"/>
        <w:right w:val="none" w:sz="0" w:space="0" w:color="auto"/>
      </w:divBdr>
    </w:div>
    <w:div w:id="514542670">
      <w:marLeft w:val="0"/>
      <w:marRight w:val="0"/>
      <w:marTop w:val="0"/>
      <w:marBottom w:val="0"/>
      <w:divBdr>
        <w:top w:val="none" w:sz="0" w:space="0" w:color="auto"/>
        <w:left w:val="none" w:sz="0" w:space="0" w:color="auto"/>
        <w:bottom w:val="none" w:sz="0" w:space="0" w:color="auto"/>
        <w:right w:val="none" w:sz="0" w:space="0" w:color="auto"/>
      </w:divBdr>
    </w:div>
    <w:div w:id="514542671">
      <w:marLeft w:val="0"/>
      <w:marRight w:val="0"/>
      <w:marTop w:val="0"/>
      <w:marBottom w:val="0"/>
      <w:divBdr>
        <w:top w:val="none" w:sz="0" w:space="0" w:color="auto"/>
        <w:left w:val="none" w:sz="0" w:space="0" w:color="auto"/>
        <w:bottom w:val="none" w:sz="0" w:space="0" w:color="auto"/>
        <w:right w:val="none" w:sz="0" w:space="0" w:color="auto"/>
      </w:divBdr>
    </w:div>
    <w:div w:id="514542672">
      <w:marLeft w:val="0"/>
      <w:marRight w:val="0"/>
      <w:marTop w:val="0"/>
      <w:marBottom w:val="0"/>
      <w:divBdr>
        <w:top w:val="none" w:sz="0" w:space="0" w:color="auto"/>
        <w:left w:val="none" w:sz="0" w:space="0" w:color="auto"/>
        <w:bottom w:val="none" w:sz="0" w:space="0" w:color="auto"/>
        <w:right w:val="none" w:sz="0" w:space="0" w:color="auto"/>
      </w:divBdr>
    </w:div>
    <w:div w:id="514542673">
      <w:marLeft w:val="0"/>
      <w:marRight w:val="0"/>
      <w:marTop w:val="0"/>
      <w:marBottom w:val="0"/>
      <w:divBdr>
        <w:top w:val="none" w:sz="0" w:space="0" w:color="auto"/>
        <w:left w:val="none" w:sz="0" w:space="0" w:color="auto"/>
        <w:bottom w:val="none" w:sz="0" w:space="0" w:color="auto"/>
        <w:right w:val="none" w:sz="0" w:space="0" w:color="auto"/>
      </w:divBdr>
    </w:div>
    <w:div w:id="514542674">
      <w:marLeft w:val="0"/>
      <w:marRight w:val="0"/>
      <w:marTop w:val="0"/>
      <w:marBottom w:val="0"/>
      <w:divBdr>
        <w:top w:val="none" w:sz="0" w:space="0" w:color="auto"/>
        <w:left w:val="none" w:sz="0" w:space="0" w:color="auto"/>
        <w:bottom w:val="none" w:sz="0" w:space="0" w:color="auto"/>
        <w:right w:val="none" w:sz="0" w:space="0" w:color="auto"/>
      </w:divBdr>
    </w:div>
    <w:div w:id="514542675">
      <w:marLeft w:val="0"/>
      <w:marRight w:val="0"/>
      <w:marTop w:val="0"/>
      <w:marBottom w:val="0"/>
      <w:divBdr>
        <w:top w:val="none" w:sz="0" w:space="0" w:color="auto"/>
        <w:left w:val="none" w:sz="0" w:space="0" w:color="auto"/>
        <w:bottom w:val="none" w:sz="0" w:space="0" w:color="auto"/>
        <w:right w:val="none" w:sz="0" w:space="0" w:color="auto"/>
      </w:divBdr>
    </w:div>
    <w:div w:id="514542676">
      <w:marLeft w:val="0"/>
      <w:marRight w:val="0"/>
      <w:marTop w:val="0"/>
      <w:marBottom w:val="0"/>
      <w:divBdr>
        <w:top w:val="none" w:sz="0" w:space="0" w:color="auto"/>
        <w:left w:val="none" w:sz="0" w:space="0" w:color="auto"/>
        <w:bottom w:val="none" w:sz="0" w:space="0" w:color="auto"/>
        <w:right w:val="none" w:sz="0" w:space="0" w:color="auto"/>
      </w:divBdr>
    </w:div>
    <w:div w:id="514542677">
      <w:marLeft w:val="0"/>
      <w:marRight w:val="0"/>
      <w:marTop w:val="0"/>
      <w:marBottom w:val="0"/>
      <w:divBdr>
        <w:top w:val="none" w:sz="0" w:space="0" w:color="auto"/>
        <w:left w:val="none" w:sz="0" w:space="0" w:color="auto"/>
        <w:bottom w:val="none" w:sz="0" w:space="0" w:color="auto"/>
        <w:right w:val="none" w:sz="0" w:space="0" w:color="auto"/>
      </w:divBdr>
    </w:div>
    <w:div w:id="514542678">
      <w:marLeft w:val="0"/>
      <w:marRight w:val="0"/>
      <w:marTop w:val="0"/>
      <w:marBottom w:val="0"/>
      <w:divBdr>
        <w:top w:val="none" w:sz="0" w:space="0" w:color="auto"/>
        <w:left w:val="none" w:sz="0" w:space="0" w:color="auto"/>
        <w:bottom w:val="none" w:sz="0" w:space="0" w:color="auto"/>
        <w:right w:val="none" w:sz="0" w:space="0" w:color="auto"/>
      </w:divBdr>
    </w:div>
    <w:div w:id="514542679">
      <w:marLeft w:val="0"/>
      <w:marRight w:val="0"/>
      <w:marTop w:val="0"/>
      <w:marBottom w:val="0"/>
      <w:divBdr>
        <w:top w:val="none" w:sz="0" w:space="0" w:color="auto"/>
        <w:left w:val="none" w:sz="0" w:space="0" w:color="auto"/>
        <w:bottom w:val="none" w:sz="0" w:space="0" w:color="auto"/>
        <w:right w:val="none" w:sz="0" w:space="0" w:color="auto"/>
      </w:divBdr>
    </w:div>
    <w:div w:id="514542680">
      <w:marLeft w:val="0"/>
      <w:marRight w:val="0"/>
      <w:marTop w:val="0"/>
      <w:marBottom w:val="0"/>
      <w:divBdr>
        <w:top w:val="none" w:sz="0" w:space="0" w:color="auto"/>
        <w:left w:val="none" w:sz="0" w:space="0" w:color="auto"/>
        <w:bottom w:val="none" w:sz="0" w:space="0" w:color="auto"/>
        <w:right w:val="none" w:sz="0" w:space="0" w:color="auto"/>
      </w:divBdr>
    </w:div>
    <w:div w:id="514542681">
      <w:marLeft w:val="0"/>
      <w:marRight w:val="0"/>
      <w:marTop w:val="0"/>
      <w:marBottom w:val="0"/>
      <w:divBdr>
        <w:top w:val="none" w:sz="0" w:space="0" w:color="auto"/>
        <w:left w:val="none" w:sz="0" w:space="0" w:color="auto"/>
        <w:bottom w:val="none" w:sz="0" w:space="0" w:color="auto"/>
        <w:right w:val="none" w:sz="0" w:space="0" w:color="auto"/>
      </w:divBdr>
    </w:div>
    <w:div w:id="514542682">
      <w:marLeft w:val="0"/>
      <w:marRight w:val="0"/>
      <w:marTop w:val="0"/>
      <w:marBottom w:val="0"/>
      <w:divBdr>
        <w:top w:val="none" w:sz="0" w:space="0" w:color="auto"/>
        <w:left w:val="none" w:sz="0" w:space="0" w:color="auto"/>
        <w:bottom w:val="none" w:sz="0" w:space="0" w:color="auto"/>
        <w:right w:val="none" w:sz="0" w:space="0" w:color="auto"/>
      </w:divBdr>
    </w:div>
    <w:div w:id="514542683">
      <w:marLeft w:val="0"/>
      <w:marRight w:val="0"/>
      <w:marTop w:val="0"/>
      <w:marBottom w:val="0"/>
      <w:divBdr>
        <w:top w:val="none" w:sz="0" w:space="0" w:color="auto"/>
        <w:left w:val="none" w:sz="0" w:space="0" w:color="auto"/>
        <w:bottom w:val="none" w:sz="0" w:space="0" w:color="auto"/>
        <w:right w:val="none" w:sz="0" w:space="0" w:color="auto"/>
      </w:divBdr>
    </w:div>
    <w:div w:id="514542684">
      <w:marLeft w:val="0"/>
      <w:marRight w:val="0"/>
      <w:marTop w:val="0"/>
      <w:marBottom w:val="0"/>
      <w:divBdr>
        <w:top w:val="none" w:sz="0" w:space="0" w:color="auto"/>
        <w:left w:val="none" w:sz="0" w:space="0" w:color="auto"/>
        <w:bottom w:val="none" w:sz="0" w:space="0" w:color="auto"/>
        <w:right w:val="none" w:sz="0" w:space="0" w:color="auto"/>
      </w:divBdr>
    </w:div>
    <w:div w:id="514542685">
      <w:marLeft w:val="0"/>
      <w:marRight w:val="0"/>
      <w:marTop w:val="0"/>
      <w:marBottom w:val="0"/>
      <w:divBdr>
        <w:top w:val="none" w:sz="0" w:space="0" w:color="auto"/>
        <w:left w:val="none" w:sz="0" w:space="0" w:color="auto"/>
        <w:bottom w:val="none" w:sz="0" w:space="0" w:color="auto"/>
        <w:right w:val="none" w:sz="0" w:space="0" w:color="auto"/>
      </w:divBdr>
    </w:div>
    <w:div w:id="514542686">
      <w:marLeft w:val="0"/>
      <w:marRight w:val="0"/>
      <w:marTop w:val="0"/>
      <w:marBottom w:val="0"/>
      <w:divBdr>
        <w:top w:val="none" w:sz="0" w:space="0" w:color="auto"/>
        <w:left w:val="none" w:sz="0" w:space="0" w:color="auto"/>
        <w:bottom w:val="none" w:sz="0" w:space="0" w:color="auto"/>
        <w:right w:val="none" w:sz="0" w:space="0" w:color="auto"/>
      </w:divBdr>
    </w:div>
    <w:div w:id="514542687">
      <w:marLeft w:val="0"/>
      <w:marRight w:val="0"/>
      <w:marTop w:val="0"/>
      <w:marBottom w:val="0"/>
      <w:divBdr>
        <w:top w:val="none" w:sz="0" w:space="0" w:color="auto"/>
        <w:left w:val="none" w:sz="0" w:space="0" w:color="auto"/>
        <w:bottom w:val="none" w:sz="0" w:space="0" w:color="auto"/>
        <w:right w:val="none" w:sz="0" w:space="0" w:color="auto"/>
      </w:divBdr>
    </w:div>
    <w:div w:id="514542688">
      <w:marLeft w:val="0"/>
      <w:marRight w:val="0"/>
      <w:marTop w:val="0"/>
      <w:marBottom w:val="0"/>
      <w:divBdr>
        <w:top w:val="none" w:sz="0" w:space="0" w:color="auto"/>
        <w:left w:val="none" w:sz="0" w:space="0" w:color="auto"/>
        <w:bottom w:val="none" w:sz="0" w:space="0" w:color="auto"/>
        <w:right w:val="none" w:sz="0" w:space="0" w:color="auto"/>
      </w:divBdr>
    </w:div>
    <w:div w:id="514542689">
      <w:marLeft w:val="0"/>
      <w:marRight w:val="0"/>
      <w:marTop w:val="0"/>
      <w:marBottom w:val="0"/>
      <w:divBdr>
        <w:top w:val="none" w:sz="0" w:space="0" w:color="auto"/>
        <w:left w:val="none" w:sz="0" w:space="0" w:color="auto"/>
        <w:bottom w:val="none" w:sz="0" w:space="0" w:color="auto"/>
        <w:right w:val="none" w:sz="0" w:space="0" w:color="auto"/>
      </w:divBdr>
    </w:div>
    <w:div w:id="514542690">
      <w:marLeft w:val="0"/>
      <w:marRight w:val="0"/>
      <w:marTop w:val="0"/>
      <w:marBottom w:val="0"/>
      <w:divBdr>
        <w:top w:val="none" w:sz="0" w:space="0" w:color="auto"/>
        <w:left w:val="none" w:sz="0" w:space="0" w:color="auto"/>
        <w:bottom w:val="none" w:sz="0" w:space="0" w:color="auto"/>
        <w:right w:val="none" w:sz="0" w:space="0" w:color="auto"/>
      </w:divBdr>
    </w:div>
    <w:div w:id="514542691">
      <w:marLeft w:val="0"/>
      <w:marRight w:val="0"/>
      <w:marTop w:val="0"/>
      <w:marBottom w:val="0"/>
      <w:divBdr>
        <w:top w:val="none" w:sz="0" w:space="0" w:color="auto"/>
        <w:left w:val="none" w:sz="0" w:space="0" w:color="auto"/>
        <w:bottom w:val="none" w:sz="0" w:space="0" w:color="auto"/>
        <w:right w:val="none" w:sz="0" w:space="0" w:color="auto"/>
      </w:divBdr>
    </w:div>
    <w:div w:id="514542692">
      <w:marLeft w:val="0"/>
      <w:marRight w:val="0"/>
      <w:marTop w:val="0"/>
      <w:marBottom w:val="0"/>
      <w:divBdr>
        <w:top w:val="none" w:sz="0" w:space="0" w:color="auto"/>
        <w:left w:val="none" w:sz="0" w:space="0" w:color="auto"/>
        <w:bottom w:val="none" w:sz="0" w:space="0" w:color="auto"/>
        <w:right w:val="none" w:sz="0" w:space="0" w:color="auto"/>
      </w:divBdr>
    </w:div>
    <w:div w:id="514542693">
      <w:marLeft w:val="0"/>
      <w:marRight w:val="0"/>
      <w:marTop w:val="0"/>
      <w:marBottom w:val="0"/>
      <w:divBdr>
        <w:top w:val="none" w:sz="0" w:space="0" w:color="auto"/>
        <w:left w:val="none" w:sz="0" w:space="0" w:color="auto"/>
        <w:bottom w:val="none" w:sz="0" w:space="0" w:color="auto"/>
        <w:right w:val="none" w:sz="0" w:space="0" w:color="auto"/>
      </w:divBdr>
    </w:div>
    <w:div w:id="514542694">
      <w:marLeft w:val="0"/>
      <w:marRight w:val="0"/>
      <w:marTop w:val="0"/>
      <w:marBottom w:val="0"/>
      <w:divBdr>
        <w:top w:val="none" w:sz="0" w:space="0" w:color="auto"/>
        <w:left w:val="none" w:sz="0" w:space="0" w:color="auto"/>
        <w:bottom w:val="none" w:sz="0" w:space="0" w:color="auto"/>
        <w:right w:val="none" w:sz="0" w:space="0" w:color="auto"/>
      </w:divBdr>
    </w:div>
    <w:div w:id="514542695">
      <w:marLeft w:val="0"/>
      <w:marRight w:val="0"/>
      <w:marTop w:val="0"/>
      <w:marBottom w:val="0"/>
      <w:divBdr>
        <w:top w:val="none" w:sz="0" w:space="0" w:color="auto"/>
        <w:left w:val="none" w:sz="0" w:space="0" w:color="auto"/>
        <w:bottom w:val="none" w:sz="0" w:space="0" w:color="auto"/>
        <w:right w:val="none" w:sz="0" w:space="0" w:color="auto"/>
      </w:divBdr>
    </w:div>
    <w:div w:id="514542696">
      <w:marLeft w:val="0"/>
      <w:marRight w:val="0"/>
      <w:marTop w:val="0"/>
      <w:marBottom w:val="0"/>
      <w:divBdr>
        <w:top w:val="none" w:sz="0" w:space="0" w:color="auto"/>
        <w:left w:val="none" w:sz="0" w:space="0" w:color="auto"/>
        <w:bottom w:val="none" w:sz="0" w:space="0" w:color="auto"/>
        <w:right w:val="none" w:sz="0" w:space="0" w:color="auto"/>
      </w:divBdr>
    </w:div>
    <w:div w:id="514542697">
      <w:marLeft w:val="0"/>
      <w:marRight w:val="0"/>
      <w:marTop w:val="0"/>
      <w:marBottom w:val="0"/>
      <w:divBdr>
        <w:top w:val="none" w:sz="0" w:space="0" w:color="auto"/>
        <w:left w:val="none" w:sz="0" w:space="0" w:color="auto"/>
        <w:bottom w:val="none" w:sz="0" w:space="0" w:color="auto"/>
        <w:right w:val="none" w:sz="0" w:space="0" w:color="auto"/>
      </w:divBdr>
    </w:div>
    <w:div w:id="514542698">
      <w:marLeft w:val="0"/>
      <w:marRight w:val="0"/>
      <w:marTop w:val="0"/>
      <w:marBottom w:val="0"/>
      <w:divBdr>
        <w:top w:val="none" w:sz="0" w:space="0" w:color="auto"/>
        <w:left w:val="none" w:sz="0" w:space="0" w:color="auto"/>
        <w:bottom w:val="none" w:sz="0" w:space="0" w:color="auto"/>
        <w:right w:val="none" w:sz="0" w:space="0" w:color="auto"/>
      </w:divBdr>
    </w:div>
    <w:div w:id="514542699">
      <w:marLeft w:val="0"/>
      <w:marRight w:val="0"/>
      <w:marTop w:val="0"/>
      <w:marBottom w:val="0"/>
      <w:divBdr>
        <w:top w:val="none" w:sz="0" w:space="0" w:color="auto"/>
        <w:left w:val="none" w:sz="0" w:space="0" w:color="auto"/>
        <w:bottom w:val="none" w:sz="0" w:space="0" w:color="auto"/>
        <w:right w:val="none" w:sz="0" w:space="0" w:color="auto"/>
      </w:divBdr>
    </w:div>
    <w:div w:id="514542700">
      <w:marLeft w:val="0"/>
      <w:marRight w:val="0"/>
      <w:marTop w:val="0"/>
      <w:marBottom w:val="0"/>
      <w:divBdr>
        <w:top w:val="none" w:sz="0" w:space="0" w:color="auto"/>
        <w:left w:val="none" w:sz="0" w:space="0" w:color="auto"/>
        <w:bottom w:val="none" w:sz="0" w:space="0" w:color="auto"/>
        <w:right w:val="none" w:sz="0" w:space="0" w:color="auto"/>
      </w:divBdr>
    </w:div>
    <w:div w:id="514542701">
      <w:marLeft w:val="0"/>
      <w:marRight w:val="0"/>
      <w:marTop w:val="0"/>
      <w:marBottom w:val="0"/>
      <w:divBdr>
        <w:top w:val="none" w:sz="0" w:space="0" w:color="auto"/>
        <w:left w:val="none" w:sz="0" w:space="0" w:color="auto"/>
        <w:bottom w:val="none" w:sz="0" w:space="0" w:color="auto"/>
        <w:right w:val="none" w:sz="0" w:space="0" w:color="auto"/>
      </w:divBdr>
    </w:div>
    <w:div w:id="514542702">
      <w:marLeft w:val="0"/>
      <w:marRight w:val="0"/>
      <w:marTop w:val="0"/>
      <w:marBottom w:val="0"/>
      <w:divBdr>
        <w:top w:val="none" w:sz="0" w:space="0" w:color="auto"/>
        <w:left w:val="none" w:sz="0" w:space="0" w:color="auto"/>
        <w:bottom w:val="none" w:sz="0" w:space="0" w:color="auto"/>
        <w:right w:val="none" w:sz="0" w:space="0" w:color="auto"/>
      </w:divBdr>
    </w:div>
    <w:div w:id="514542703">
      <w:marLeft w:val="0"/>
      <w:marRight w:val="0"/>
      <w:marTop w:val="0"/>
      <w:marBottom w:val="0"/>
      <w:divBdr>
        <w:top w:val="none" w:sz="0" w:space="0" w:color="auto"/>
        <w:left w:val="none" w:sz="0" w:space="0" w:color="auto"/>
        <w:bottom w:val="none" w:sz="0" w:space="0" w:color="auto"/>
        <w:right w:val="none" w:sz="0" w:space="0" w:color="auto"/>
      </w:divBdr>
    </w:div>
    <w:div w:id="514542704">
      <w:marLeft w:val="0"/>
      <w:marRight w:val="0"/>
      <w:marTop w:val="0"/>
      <w:marBottom w:val="0"/>
      <w:divBdr>
        <w:top w:val="none" w:sz="0" w:space="0" w:color="auto"/>
        <w:left w:val="none" w:sz="0" w:space="0" w:color="auto"/>
        <w:bottom w:val="none" w:sz="0" w:space="0" w:color="auto"/>
        <w:right w:val="none" w:sz="0" w:space="0" w:color="auto"/>
      </w:divBdr>
    </w:div>
    <w:div w:id="514542705">
      <w:marLeft w:val="0"/>
      <w:marRight w:val="0"/>
      <w:marTop w:val="0"/>
      <w:marBottom w:val="0"/>
      <w:divBdr>
        <w:top w:val="none" w:sz="0" w:space="0" w:color="auto"/>
        <w:left w:val="none" w:sz="0" w:space="0" w:color="auto"/>
        <w:bottom w:val="none" w:sz="0" w:space="0" w:color="auto"/>
        <w:right w:val="none" w:sz="0" w:space="0" w:color="auto"/>
      </w:divBdr>
    </w:div>
    <w:div w:id="514542706">
      <w:marLeft w:val="0"/>
      <w:marRight w:val="0"/>
      <w:marTop w:val="0"/>
      <w:marBottom w:val="0"/>
      <w:divBdr>
        <w:top w:val="none" w:sz="0" w:space="0" w:color="auto"/>
        <w:left w:val="none" w:sz="0" w:space="0" w:color="auto"/>
        <w:bottom w:val="none" w:sz="0" w:space="0" w:color="auto"/>
        <w:right w:val="none" w:sz="0" w:space="0" w:color="auto"/>
      </w:divBdr>
    </w:div>
    <w:div w:id="514542707">
      <w:marLeft w:val="0"/>
      <w:marRight w:val="0"/>
      <w:marTop w:val="0"/>
      <w:marBottom w:val="0"/>
      <w:divBdr>
        <w:top w:val="none" w:sz="0" w:space="0" w:color="auto"/>
        <w:left w:val="none" w:sz="0" w:space="0" w:color="auto"/>
        <w:bottom w:val="none" w:sz="0" w:space="0" w:color="auto"/>
        <w:right w:val="none" w:sz="0" w:space="0" w:color="auto"/>
      </w:divBdr>
    </w:div>
    <w:div w:id="514542708">
      <w:marLeft w:val="0"/>
      <w:marRight w:val="0"/>
      <w:marTop w:val="0"/>
      <w:marBottom w:val="0"/>
      <w:divBdr>
        <w:top w:val="none" w:sz="0" w:space="0" w:color="auto"/>
        <w:left w:val="none" w:sz="0" w:space="0" w:color="auto"/>
        <w:bottom w:val="none" w:sz="0" w:space="0" w:color="auto"/>
        <w:right w:val="none" w:sz="0" w:space="0" w:color="auto"/>
      </w:divBdr>
    </w:div>
    <w:div w:id="514542709">
      <w:marLeft w:val="0"/>
      <w:marRight w:val="0"/>
      <w:marTop w:val="0"/>
      <w:marBottom w:val="0"/>
      <w:divBdr>
        <w:top w:val="none" w:sz="0" w:space="0" w:color="auto"/>
        <w:left w:val="none" w:sz="0" w:space="0" w:color="auto"/>
        <w:bottom w:val="none" w:sz="0" w:space="0" w:color="auto"/>
        <w:right w:val="none" w:sz="0" w:space="0" w:color="auto"/>
      </w:divBdr>
    </w:div>
    <w:div w:id="514542710">
      <w:marLeft w:val="0"/>
      <w:marRight w:val="0"/>
      <w:marTop w:val="0"/>
      <w:marBottom w:val="0"/>
      <w:divBdr>
        <w:top w:val="none" w:sz="0" w:space="0" w:color="auto"/>
        <w:left w:val="none" w:sz="0" w:space="0" w:color="auto"/>
        <w:bottom w:val="none" w:sz="0" w:space="0" w:color="auto"/>
        <w:right w:val="none" w:sz="0" w:space="0" w:color="auto"/>
      </w:divBdr>
    </w:div>
    <w:div w:id="514542711">
      <w:marLeft w:val="0"/>
      <w:marRight w:val="0"/>
      <w:marTop w:val="0"/>
      <w:marBottom w:val="0"/>
      <w:divBdr>
        <w:top w:val="none" w:sz="0" w:space="0" w:color="auto"/>
        <w:left w:val="none" w:sz="0" w:space="0" w:color="auto"/>
        <w:bottom w:val="none" w:sz="0" w:space="0" w:color="auto"/>
        <w:right w:val="none" w:sz="0" w:space="0" w:color="auto"/>
      </w:divBdr>
    </w:div>
    <w:div w:id="514542712">
      <w:marLeft w:val="0"/>
      <w:marRight w:val="0"/>
      <w:marTop w:val="0"/>
      <w:marBottom w:val="0"/>
      <w:divBdr>
        <w:top w:val="none" w:sz="0" w:space="0" w:color="auto"/>
        <w:left w:val="none" w:sz="0" w:space="0" w:color="auto"/>
        <w:bottom w:val="none" w:sz="0" w:space="0" w:color="auto"/>
        <w:right w:val="none" w:sz="0" w:space="0" w:color="auto"/>
      </w:divBdr>
    </w:div>
    <w:div w:id="514542713">
      <w:marLeft w:val="0"/>
      <w:marRight w:val="0"/>
      <w:marTop w:val="0"/>
      <w:marBottom w:val="0"/>
      <w:divBdr>
        <w:top w:val="none" w:sz="0" w:space="0" w:color="auto"/>
        <w:left w:val="none" w:sz="0" w:space="0" w:color="auto"/>
        <w:bottom w:val="none" w:sz="0" w:space="0" w:color="auto"/>
        <w:right w:val="none" w:sz="0" w:space="0" w:color="auto"/>
      </w:divBdr>
    </w:div>
    <w:div w:id="514542714">
      <w:marLeft w:val="0"/>
      <w:marRight w:val="0"/>
      <w:marTop w:val="0"/>
      <w:marBottom w:val="0"/>
      <w:divBdr>
        <w:top w:val="none" w:sz="0" w:space="0" w:color="auto"/>
        <w:left w:val="none" w:sz="0" w:space="0" w:color="auto"/>
        <w:bottom w:val="none" w:sz="0" w:space="0" w:color="auto"/>
        <w:right w:val="none" w:sz="0" w:space="0" w:color="auto"/>
      </w:divBdr>
    </w:div>
    <w:div w:id="514542715">
      <w:marLeft w:val="0"/>
      <w:marRight w:val="0"/>
      <w:marTop w:val="0"/>
      <w:marBottom w:val="0"/>
      <w:divBdr>
        <w:top w:val="none" w:sz="0" w:space="0" w:color="auto"/>
        <w:left w:val="none" w:sz="0" w:space="0" w:color="auto"/>
        <w:bottom w:val="none" w:sz="0" w:space="0" w:color="auto"/>
        <w:right w:val="none" w:sz="0" w:space="0" w:color="auto"/>
      </w:divBdr>
    </w:div>
    <w:div w:id="514542716">
      <w:marLeft w:val="0"/>
      <w:marRight w:val="0"/>
      <w:marTop w:val="0"/>
      <w:marBottom w:val="0"/>
      <w:divBdr>
        <w:top w:val="none" w:sz="0" w:space="0" w:color="auto"/>
        <w:left w:val="none" w:sz="0" w:space="0" w:color="auto"/>
        <w:bottom w:val="none" w:sz="0" w:space="0" w:color="auto"/>
        <w:right w:val="none" w:sz="0" w:space="0" w:color="auto"/>
      </w:divBdr>
    </w:div>
    <w:div w:id="514542717">
      <w:marLeft w:val="0"/>
      <w:marRight w:val="0"/>
      <w:marTop w:val="0"/>
      <w:marBottom w:val="0"/>
      <w:divBdr>
        <w:top w:val="none" w:sz="0" w:space="0" w:color="auto"/>
        <w:left w:val="none" w:sz="0" w:space="0" w:color="auto"/>
        <w:bottom w:val="none" w:sz="0" w:space="0" w:color="auto"/>
        <w:right w:val="none" w:sz="0" w:space="0" w:color="auto"/>
      </w:divBdr>
    </w:div>
    <w:div w:id="514542718">
      <w:marLeft w:val="0"/>
      <w:marRight w:val="0"/>
      <w:marTop w:val="0"/>
      <w:marBottom w:val="0"/>
      <w:divBdr>
        <w:top w:val="none" w:sz="0" w:space="0" w:color="auto"/>
        <w:left w:val="none" w:sz="0" w:space="0" w:color="auto"/>
        <w:bottom w:val="none" w:sz="0" w:space="0" w:color="auto"/>
        <w:right w:val="none" w:sz="0" w:space="0" w:color="auto"/>
      </w:divBdr>
    </w:div>
    <w:div w:id="514542719">
      <w:marLeft w:val="0"/>
      <w:marRight w:val="0"/>
      <w:marTop w:val="0"/>
      <w:marBottom w:val="0"/>
      <w:divBdr>
        <w:top w:val="none" w:sz="0" w:space="0" w:color="auto"/>
        <w:left w:val="none" w:sz="0" w:space="0" w:color="auto"/>
        <w:bottom w:val="none" w:sz="0" w:space="0" w:color="auto"/>
        <w:right w:val="none" w:sz="0" w:space="0" w:color="auto"/>
      </w:divBdr>
    </w:div>
    <w:div w:id="514542720">
      <w:marLeft w:val="0"/>
      <w:marRight w:val="0"/>
      <w:marTop w:val="0"/>
      <w:marBottom w:val="0"/>
      <w:divBdr>
        <w:top w:val="none" w:sz="0" w:space="0" w:color="auto"/>
        <w:left w:val="none" w:sz="0" w:space="0" w:color="auto"/>
        <w:bottom w:val="none" w:sz="0" w:space="0" w:color="auto"/>
        <w:right w:val="none" w:sz="0" w:space="0" w:color="auto"/>
      </w:divBdr>
    </w:div>
    <w:div w:id="514542721">
      <w:marLeft w:val="0"/>
      <w:marRight w:val="0"/>
      <w:marTop w:val="0"/>
      <w:marBottom w:val="0"/>
      <w:divBdr>
        <w:top w:val="none" w:sz="0" w:space="0" w:color="auto"/>
        <w:left w:val="none" w:sz="0" w:space="0" w:color="auto"/>
        <w:bottom w:val="none" w:sz="0" w:space="0" w:color="auto"/>
        <w:right w:val="none" w:sz="0" w:space="0" w:color="auto"/>
      </w:divBdr>
    </w:div>
    <w:div w:id="514542722">
      <w:marLeft w:val="0"/>
      <w:marRight w:val="0"/>
      <w:marTop w:val="0"/>
      <w:marBottom w:val="0"/>
      <w:divBdr>
        <w:top w:val="none" w:sz="0" w:space="0" w:color="auto"/>
        <w:left w:val="none" w:sz="0" w:space="0" w:color="auto"/>
        <w:bottom w:val="none" w:sz="0" w:space="0" w:color="auto"/>
        <w:right w:val="none" w:sz="0" w:space="0" w:color="auto"/>
      </w:divBdr>
    </w:div>
    <w:div w:id="514542723">
      <w:marLeft w:val="0"/>
      <w:marRight w:val="0"/>
      <w:marTop w:val="0"/>
      <w:marBottom w:val="0"/>
      <w:divBdr>
        <w:top w:val="none" w:sz="0" w:space="0" w:color="auto"/>
        <w:left w:val="none" w:sz="0" w:space="0" w:color="auto"/>
        <w:bottom w:val="none" w:sz="0" w:space="0" w:color="auto"/>
        <w:right w:val="none" w:sz="0" w:space="0" w:color="auto"/>
      </w:divBdr>
    </w:div>
    <w:div w:id="514542724">
      <w:marLeft w:val="0"/>
      <w:marRight w:val="0"/>
      <w:marTop w:val="0"/>
      <w:marBottom w:val="0"/>
      <w:divBdr>
        <w:top w:val="none" w:sz="0" w:space="0" w:color="auto"/>
        <w:left w:val="none" w:sz="0" w:space="0" w:color="auto"/>
        <w:bottom w:val="none" w:sz="0" w:space="0" w:color="auto"/>
        <w:right w:val="none" w:sz="0" w:space="0" w:color="auto"/>
      </w:divBdr>
    </w:div>
    <w:div w:id="514542725">
      <w:marLeft w:val="0"/>
      <w:marRight w:val="0"/>
      <w:marTop w:val="0"/>
      <w:marBottom w:val="0"/>
      <w:divBdr>
        <w:top w:val="none" w:sz="0" w:space="0" w:color="auto"/>
        <w:left w:val="none" w:sz="0" w:space="0" w:color="auto"/>
        <w:bottom w:val="none" w:sz="0" w:space="0" w:color="auto"/>
        <w:right w:val="none" w:sz="0" w:space="0" w:color="auto"/>
      </w:divBdr>
    </w:div>
    <w:div w:id="514542726">
      <w:marLeft w:val="0"/>
      <w:marRight w:val="0"/>
      <w:marTop w:val="0"/>
      <w:marBottom w:val="0"/>
      <w:divBdr>
        <w:top w:val="none" w:sz="0" w:space="0" w:color="auto"/>
        <w:left w:val="none" w:sz="0" w:space="0" w:color="auto"/>
        <w:bottom w:val="none" w:sz="0" w:space="0" w:color="auto"/>
        <w:right w:val="none" w:sz="0" w:space="0" w:color="auto"/>
      </w:divBdr>
    </w:div>
    <w:div w:id="514542727">
      <w:marLeft w:val="0"/>
      <w:marRight w:val="0"/>
      <w:marTop w:val="0"/>
      <w:marBottom w:val="0"/>
      <w:divBdr>
        <w:top w:val="none" w:sz="0" w:space="0" w:color="auto"/>
        <w:left w:val="none" w:sz="0" w:space="0" w:color="auto"/>
        <w:bottom w:val="none" w:sz="0" w:space="0" w:color="auto"/>
        <w:right w:val="none" w:sz="0" w:space="0" w:color="auto"/>
      </w:divBdr>
    </w:div>
    <w:div w:id="514542728">
      <w:marLeft w:val="0"/>
      <w:marRight w:val="0"/>
      <w:marTop w:val="0"/>
      <w:marBottom w:val="0"/>
      <w:divBdr>
        <w:top w:val="none" w:sz="0" w:space="0" w:color="auto"/>
        <w:left w:val="none" w:sz="0" w:space="0" w:color="auto"/>
        <w:bottom w:val="none" w:sz="0" w:space="0" w:color="auto"/>
        <w:right w:val="none" w:sz="0" w:space="0" w:color="auto"/>
      </w:divBdr>
    </w:div>
    <w:div w:id="514542729">
      <w:marLeft w:val="0"/>
      <w:marRight w:val="0"/>
      <w:marTop w:val="0"/>
      <w:marBottom w:val="0"/>
      <w:divBdr>
        <w:top w:val="none" w:sz="0" w:space="0" w:color="auto"/>
        <w:left w:val="none" w:sz="0" w:space="0" w:color="auto"/>
        <w:bottom w:val="none" w:sz="0" w:space="0" w:color="auto"/>
        <w:right w:val="none" w:sz="0" w:space="0" w:color="auto"/>
      </w:divBdr>
    </w:div>
    <w:div w:id="514542730">
      <w:marLeft w:val="0"/>
      <w:marRight w:val="0"/>
      <w:marTop w:val="0"/>
      <w:marBottom w:val="0"/>
      <w:divBdr>
        <w:top w:val="none" w:sz="0" w:space="0" w:color="auto"/>
        <w:left w:val="none" w:sz="0" w:space="0" w:color="auto"/>
        <w:bottom w:val="none" w:sz="0" w:space="0" w:color="auto"/>
        <w:right w:val="none" w:sz="0" w:space="0" w:color="auto"/>
      </w:divBdr>
    </w:div>
    <w:div w:id="514542731">
      <w:marLeft w:val="0"/>
      <w:marRight w:val="0"/>
      <w:marTop w:val="0"/>
      <w:marBottom w:val="0"/>
      <w:divBdr>
        <w:top w:val="none" w:sz="0" w:space="0" w:color="auto"/>
        <w:left w:val="none" w:sz="0" w:space="0" w:color="auto"/>
        <w:bottom w:val="none" w:sz="0" w:space="0" w:color="auto"/>
        <w:right w:val="none" w:sz="0" w:space="0" w:color="auto"/>
      </w:divBdr>
    </w:div>
    <w:div w:id="514542732">
      <w:marLeft w:val="0"/>
      <w:marRight w:val="0"/>
      <w:marTop w:val="0"/>
      <w:marBottom w:val="0"/>
      <w:divBdr>
        <w:top w:val="none" w:sz="0" w:space="0" w:color="auto"/>
        <w:left w:val="none" w:sz="0" w:space="0" w:color="auto"/>
        <w:bottom w:val="none" w:sz="0" w:space="0" w:color="auto"/>
        <w:right w:val="none" w:sz="0" w:space="0" w:color="auto"/>
      </w:divBdr>
    </w:div>
    <w:div w:id="514542733">
      <w:marLeft w:val="0"/>
      <w:marRight w:val="0"/>
      <w:marTop w:val="0"/>
      <w:marBottom w:val="0"/>
      <w:divBdr>
        <w:top w:val="none" w:sz="0" w:space="0" w:color="auto"/>
        <w:left w:val="none" w:sz="0" w:space="0" w:color="auto"/>
        <w:bottom w:val="none" w:sz="0" w:space="0" w:color="auto"/>
        <w:right w:val="none" w:sz="0" w:space="0" w:color="auto"/>
      </w:divBdr>
    </w:div>
    <w:div w:id="514542734">
      <w:marLeft w:val="0"/>
      <w:marRight w:val="0"/>
      <w:marTop w:val="0"/>
      <w:marBottom w:val="0"/>
      <w:divBdr>
        <w:top w:val="none" w:sz="0" w:space="0" w:color="auto"/>
        <w:left w:val="none" w:sz="0" w:space="0" w:color="auto"/>
        <w:bottom w:val="none" w:sz="0" w:space="0" w:color="auto"/>
        <w:right w:val="none" w:sz="0" w:space="0" w:color="auto"/>
      </w:divBdr>
    </w:div>
    <w:div w:id="514542735">
      <w:marLeft w:val="0"/>
      <w:marRight w:val="0"/>
      <w:marTop w:val="0"/>
      <w:marBottom w:val="0"/>
      <w:divBdr>
        <w:top w:val="none" w:sz="0" w:space="0" w:color="auto"/>
        <w:left w:val="none" w:sz="0" w:space="0" w:color="auto"/>
        <w:bottom w:val="none" w:sz="0" w:space="0" w:color="auto"/>
        <w:right w:val="none" w:sz="0" w:space="0" w:color="auto"/>
      </w:divBdr>
    </w:div>
    <w:div w:id="514542736">
      <w:marLeft w:val="0"/>
      <w:marRight w:val="0"/>
      <w:marTop w:val="0"/>
      <w:marBottom w:val="0"/>
      <w:divBdr>
        <w:top w:val="none" w:sz="0" w:space="0" w:color="auto"/>
        <w:left w:val="none" w:sz="0" w:space="0" w:color="auto"/>
        <w:bottom w:val="none" w:sz="0" w:space="0" w:color="auto"/>
        <w:right w:val="none" w:sz="0" w:space="0" w:color="auto"/>
      </w:divBdr>
    </w:div>
    <w:div w:id="514542737">
      <w:marLeft w:val="0"/>
      <w:marRight w:val="0"/>
      <w:marTop w:val="0"/>
      <w:marBottom w:val="0"/>
      <w:divBdr>
        <w:top w:val="none" w:sz="0" w:space="0" w:color="auto"/>
        <w:left w:val="none" w:sz="0" w:space="0" w:color="auto"/>
        <w:bottom w:val="none" w:sz="0" w:space="0" w:color="auto"/>
        <w:right w:val="none" w:sz="0" w:space="0" w:color="auto"/>
      </w:divBdr>
    </w:div>
    <w:div w:id="514542738">
      <w:marLeft w:val="0"/>
      <w:marRight w:val="0"/>
      <w:marTop w:val="0"/>
      <w:marBottom w:val="0"/>
      <w:divBdr>
        <w:top w:val="none" w:sz="0" w:space="0" w:color="auto"/>
        <w:left w:val="none" w:sz="0" w:space="0" w:color="auto"/>
        <w:bottom w:val="none" w:sz="0" w:space="0" w:color="auto"/>
        <w:right w:val="none" w:sz="0" w:space="0" w:color="auto"/>
      </w:divBdr>
    </w:div>
    <w:div w:id="514542739">
      <w:marLeft w:val="0"/>
      <w:marRight w:val="0"/>
      <w:marTop w:val="0"/>
      <w:marBottom w:val="0"/>
      <w:divBdr>
        <w:top w:val="none" w:sz="0" w:space="0" w:color="auto"/>
        <w:left w:val="none" w:sz="0" w:space="0" w:color="auto"/>
        <w:bottom w:val="none" w:sz="0" w:space="0" w:color="auto"/>
        <w:right w:val="none" w:sz="0" w:space="0" w:color="auto"/>
      </w:divBdr>
    </w:div>
    <w:div w:id="514542740">
      <w:marLeft w:val="0"/>
      <w:marRight w:val="0"/>
      <w:marTop w:val="0"/>
      <w:marBottom w:val="0"/>
      <w:divBdr>
        <w:top w:val="none" w:sz="0" w:space="0" w:color="auto"/>
        <w:left w:val="none" w:sz="0" w:space="0" w:color="auto"/>
        <w:bottom w:val="none" w:sz="0" w:space="0" w:color="auto"/>
        <w:right w:val="none" w:sz="0" w:space="0" w:color="auto"/>
      </w:divBdr>
    </w:div>
    <w:div w:id="514542741">
      <w:marLeft w:val="0"/>
      <w:marRight w:val="0"/>
      <w:marTop w:val="0"/>
      <w:marBottom w:val="0"/>
      <w:divBdr>
        <w:top w:val="none" w:sz="0" w:space="0" w:color="auto"/>
        <w:left w:val="none" w:sz="0" w:space="0" w:color="auto"/>
        <w:bottom w:val="none" w:sz="0" w:space="0" w:color="auto"/>
        <w:right w:val="none" w:sz="0" w:space="0" w:color="auto"/>
      </w:divBdr>
    </w:div>
    <w:div w:id="514542742">
      <w:marLeft w:val="0"/>
      <w:marRight w:val="0"/>
      <w:marTop w:val="0"/>
      <w:marBottom w:val="0"/>
      <w:divBdr>
        <w:top w:val="none" w:sz="0" w:space="0" w:color="auto"/>
        <w:left w:val="none" w:sz="0" w:space="0" w:color="auto"/>
        <w:bottom w:val="none" w:sz="0" w:space="0" w:color="auto"/>
        <w:right w:val="none" w:sz="0" w:space="0" w:color="auto"/>
      </w:divBdr>
    </w:div>
    <w:div w:id="514542743">
      <w:marLeft w:val="0"/>
      <w:marRight w:val="0"/>
      <w:marTop w:val="0"/>
      <w:marBottom w:val="0"/>
      <w:divBdr>
        <w:top w:val="none" w:sz="0" w:space="0" w:color="auto"/>
        <w:left w:val="none" w:sz="0" w:space="0" w:color="auto"/>
        <w:bottom w:val="none" w:sz="0" w:space="0" w:color="auto"/>
        <w:right w:val="none" w:sz="0" w:space="0" w:color="auto"/>
      </w:divBdr>
    </w:div>
    <w:div w:id="514542744">
      <w:marLeft w:val="0"/>
      <w:marRight w:val="0"/>
      <w:marTop w:val="0"/>
      <w:marBottom w:val="0"/>
      <w:divBdr>
        <w:top w:val="none" w:sz="0" w:space="0" w:color="auto"/>
        <w:left w:val="none" w:sz="0" w:space="0" w:color="auto"/>
        <w:bottom w:val="none" w:sz="0" w:space="0" w:color="auto"/>
        <w:right w:val="none" w:sz="0" w:space="0" w:color="auto"/>
      </w:divBdr>
    </w:div>
    <w:div w:id="514542745">
      <w:marLeft w:val="0"/>
      <w:marRight w:val="0"/>
      <w:marTop w:val="0"/>
      <w:marBottom w:val="0"/>
      <w:divBdr>
        <w:top w:val="none" w:sz="0" w:space="0" w:color="auto"/>
        <w:left w:val="none" w:sz="0" w:space="0" w:color="auto"/>
        <w:bottom w:val="none" w:sz="0" w:space="0" w:color="auto"/>
        <w:right w:val="none" w:sz="0" w:space="0" w:color="auto"/>
      </w:divBdr>
    </w:div>
    <w:div w:id="514542746">
      <w:marLeft w:val="0"/>
      <w:marRight w:val="0"/>
      <w:marTop w:val="0"/>
      <w:marBottom w:val="0"/>
      <w:divBdr>
        <w:top w:val="none" w:sz="0" w:space="0" w:color="auto"/>
        <w:left w:val="none" w:sz="0" w:space="0" w:color="auto"/>
        <w:bottom w:val="none" w:sz="0" w:space="0" w:color="auto"/>
        <w:right w:val="none" w:sz="0" w:space="0" w:color="auto"/>
      </w:divBdr>
    </w:div>
    <w:div w:id="514542747">
      <w:marLeft w:val="0"/>
      <w:marRight w:val="0"/>
      <w:marTop w:val="0"/>
      <w:marBottom w:val="0"/>
      <w:divBdr>
        <w:top w:val="none" w:sz="0" w:space="0" w:color="auto"/>
        <w:left w:val="none" w:sz="0" w:space="0" w:color="auto"/>
        <w:bottom w:val="none" w:sz="0" w:space="0" w:color="auto"/>
        <w:right w:val="none" w:sz="0" w:space="0" w:color="auto"/>
      </w:divBdr>
    </w:div>
    <w:div w:id="514542748">
      <w:marLeft w:val="0"/>
      <w:marRight w:val="0"/>
      <w:marTop w:val="0"/>
      <w:marBottom w:val="0"/>
      <w:divBdr>
        <w:top w:val="none" w:sz="0" w:space="0" w:color="auto"/>
        <w:left w:val="none" w:sz="0" w:space="0" w:color="auto"/>
        <w:bottom w:val="none" w:sz="0" w:space="0" w:color="auto"/>
        <w:right w:val="none" w:sz="0" w:space="0" w:color="auto"/>
      </w:divBdr>
    </w:div>
    <w:div w:id="514542749">
      <w:marLeft w:val="0"/>
      <w:marRight w:val="0"/>
      <w:marTop w:val="0"/>
      <w:marBottom w:val="0"/>
      <w:divBdr>
        <w:top w:val="none" w:sz="0" w:space="0" w:color="auto"/>
        <w:left w:val="none" w:sz="0" w:space="0" w:color="auto"/>
        <w:bottom w:val="none" w:sz="0" w:space="0" w:color="auto"/>
        <w:right w:val="none" w:sz="0" w:space="0" w:color="auto"/>
      </w:divBdr>
    </w:div>
    <w:div w:id="514542750">
      <w:marLeft w:val="0"/>
      <w:marRight w:val="0"/>
      <w:marTop w:val="0"/>
      <w:marBottom w:val="0"/>
      <w:divBdr>
        <w:top w:val="none" w:sz="0" w:space="0" w:color="auto"/>
        <w:left w:val="none" w:sz="0" w:space="0" w:color="auto"/>
        <w:bottom w:val="none" w:sz="0" w:space="0" w:color="auto"/>
        <w:right w:val="none" w:sz="0" w:space="0" w:color="auto"/>
      </w:divBdr>
    </w:div>
    <w:div w:id="514542751">
      <w:marLeft w:val="0"/>
      <w:marRight w:val="0"/>
      <w:marTop w:val="0"/>
      <w:marBottom w:val="0"/>
      <w:divBdr>
        <w:top w:val="none" w:sz="0" w:space="0" w:color="auto"/>
        <w:left w:val="none" w:sz="0" w:space="0" w:color="auto"/>
        <w:bottom w:val="none" w:sz="0" w:space="0" w:color="auto"/>
        <w:right w:val="none" w:sz="0" w:space="0" w:color="auto"/>
      </w:divBdr>
    </w:div>
    <w:div w:id="514542752">
      <w:marLeft w:val="0"/>
      <w:marRight w:val="0"/>
      <w:marTop w:val="0"/>
      <w:marBottom w:val="0"/>
      <w:divBdr>
        <w:top w:val="none" w:sz="0" w:space="0" w:color="auto"/>
        <w:left w:val="none" w:sz="0" w:space="0" w:color="auto"/>
        <w:bottom w:val="none" w:sz="0" w:space="0" w:color="auto"/>
        <w:right w:val="none" w:sz="0" w:space="0" w:color="auto"/>
      </w:divBdr>
    </w:div>
    <w:div w:id="514542753">
      <w:marLeft w:val="0"/>
      <w:marRight w:val="0"/>
      <w:marTop w:val="0"/>
      <w:marBottom w:val="0"/>
      <w:divBdr>
        <w:top w:val="none" w:sz="0" w:space="0" w:color="auto"/>
        <w:left w:val="none" w:sz="0" w:space="0" w:color="auto"/>
        <w:bottom w:val="none" w:sz="0" w:space="0" w:color="auto"/>
        <w:right w:val="none" w:sz="0" w:space="0" w:color="auto"/>
      </w:divBdr>
    </w:div>
    <w:div w:id="514542754">
      <w:marLeft w:val="0"/>
      <w:marRight w:val="0"/>
      <w:marTop w:val="0"/>
      <w:marBottom w:val="0"/>
      <w:divBdr>
        <w:top w:val="none" w:sz="0" w:space="0" w:color="auto"/>
        <w:left w:val="none" w:sz="0" w:space="0" w:color="auto"/>
        <w:bottom w:val="none" w:sz="0" w:space="0" w:color="auto"/>
        <w:right w:val="none" w:sz="0" w:space="0" w:color="auto"/>
      </w:divBdr>
    </w:div>
    <w:div w:id="514542755">
      <w:marLeft w:val="0"/>
      <w:marRight w:val="0"/>
      <w:marTop w:val="0"/>
      <w:marBottom w:val="0"/>
      <w:divBdr>
        <w:top w:val="none" w:sz="0" w:space="0" w:color="auto"/>
        <w:left w:val="none" w:sz="0" w:space="0" w:color="auto"/>
        <w:bottom w:val="none" w:sz="0" w:space="0" w:color="auto"/>
        <w:right w:val="none" w:sz="0" w:space="0" w:color="auto"/>
      </w:divBdr>
    </w:div>
    <w:div w:id="514542756">
      <w:marLeft w:val="0"/>
      <w:marRight w:val="0"/>
      <w:marTop w:val="0"/>
      <w:marBottom w:val="0"/>
      <w:divBdr>
        <w:top w:val="none" w:sz="0" w:space="0" w:color="auto"/>
        <w:left w:val="none" w:sz="0" w:space="0" w:color="auto"/>
        <w:bottom w:val="none" w:sz="0" w:space="0" w:color="auto"/>
        <w:right w:val="none" w:sz="0" w:space="0" w:color="auto"/>
      </w:divBdr>
    </w:div>
    <w:div w:id="514542757">
      <w:marLeft w:val="0"/>
      <w:marRight w:val="0"/>
      <w:marTop w:val="0"/>
      <w:marBottom w:val="0"/>
      <w:divBdr>
        <w:top w:val="none" w:sz="0" w:space="0" w:color="auto"/>
        <w:left w:val="none" w:sz="0" w:space="0" w:color="auto"/>
        <w:bottom w:val="none" w:sz="0" w:space="0" w:color="auto"/>
        <w:right w:val="none" w:sz="0" w:space="0" w:color="auto"/>
      </w:divBdr>
    </w:div>
    <w:div w:id="514542758">
      <w:marLeft w:val="0"/>
      <w:marRight w:val="0"/>
      <w:marTop w:val="0"/>
      <w:marBottom w:val="0"/>
      <w:divBdr>
        <w:top w:val="none" w:sz="0" w:space="0" w:color="auto"/>
        <w:left w:val="none" w:sz="0" w:space="0" w:color="auto"/>
        <w:bottom w:val="none" w:sz="0" w:space="0" w:color="auto"/>
        <w:right w:val="none" w:sz="0" w:space="0" w:color="auto"/>
      </w:divBdr>
    </w:div>
    <w:div w:id="514542759">
      <w:marLeft w:val="0"/>
      <w:marRight w:val="0"/>
      <w:marTop w:val="0"/>
      <w:marBottom w:val="0"/>
      <w:divBdr>
        <w:top w:val="none" w:sz="0" w:space="0" w:color="auto"/>
        <w:left w:val="none" w:sz="0" w:space="0" w:color="auto"/>
        <w:bottom w:val="none" w:sz="0" w:space="0" w:color="auto"/>
        <w:right w:val="none" w:sz="0" w:space="0" w:color="auto"/>
      </w:divBdr>
    </w:div>
    <w:div w:id="514542760">
      <w:marLeft w:val="0"/>
      <w:marRight w:val="0"/>
      <w:marTop w:val="0"/>
      <w:marBottom w:val="0"/>
      <w:divBdr>
        <w:top w:val="none" w:sz="0" w:space="0" w:color="auto"/>
        <w:left w:val="none" w:sz="0" w:space="0" w:color="auto"/>
        <w:bottom w:val="none" w:sz="0" w:space="0" w:color="auto"/>
        <w:right w:val="none" w:sz="0" w:space="0" w:color="auto"/>
      </w:divBdr>
    </w:div>
    <w:div w:id="514542761">
      <w:marLeft w:val="0"/>
      <w:marRight w:val="0"/>
      <w:marTop w:val="0"/>
      <w:marBottom w:val="0"/>
      <w:divBdr>
        <w:top w:val="none" w:sz="0" w:space="0" w:color="auto"/>
        <w:left w:val="none" w:sz="0" w:space="0" w:color="auto"/>
        <w:bottom w:val="none" w:sz="0" w:space="0" w:color="auto"/>
        <w:right w:val="none" w:sz="0" w:space="0" w:color="auto"/>
      </w:divBdr>
    </w:div>
    <w:div w:id="514542762">
      <w:marLeft w:val="0"/>
      <w:marRight w:val="0"/>
      <w:marTop w:val="0"/>
      <w:marBottom w:val="0"/>
      <w:divBdr>
        <w:top w:val="none" w:sz="0" w:space="0" w:color="auto"/>
        <w:left w:val="none" w:sz="0" w:space="0" w:color="auto"/>
        <w:bottom w:val="none" w:sz="0" w:space="0" w:color="auto"/>
        <w:right w:val="none" w:sz="0" w:space="0" w:color="auto"/>
      </w:divBdr>
    </w:div>
    <w:div w:id="514542763">
      <w:marLeft w:val="0"/>
      <w:marRight w:val="0"/>
      <w:marTop w:val="0"/>
      <w:marBottom w:val="0"/>
      <w:divBdr>
        <w:top w:val="none" w:sz="0" w:space="0" w:color="auto"/>
        <w:left w:val="none" w:sz="0" w:space="0" w:color="auto"/>
        <w:bottom w:val="none" w:sz="0" w:space="0" w:color="auto"/>
        <w:right w:val="none" w:sz="0" w:space="0" w:color="auto"/>
      </w:divBdr>
    </w:div>
    <w:div w:id="514542764">
      <w:marLeft w:val="0"/>
      <w:marRight w:val="0"/>
      <w:marTop w:val="0"/>
      <w:marBottom w:val="0"/>
      <w:divBdr>
        <w:top w:val="none" w:sz="0" w:space="0" w:color="auto"/>
        <w:left w:val="none" w:sz="0" w:space="0" w:color="auto"/>
        <w:bottom w:val="none" w:sz="0" w:space="0" w:color="auto"/>
        <w:right w:val="none" w:sz="0" w:space="0" w:color="auto"/>
      </w:divBdr>
    </w:div>
    <w:div w:id="514542765">
      <w:marLeft w:val="0"/>
      <w:marRight w:val="0"/>
      <w:marTop w:val="0"/>
      <w:marBottom w:val="0"/>
      <w:divBdr>
        <w:top w:val="none" w:sz="0" w:space="0" w:color="auto"/>
        <w:left w:val="none" w:sz="0" w:space="0" w:color="auto"/>
        <w:bottom w:val="none" w:sz="0" w:space="0" w:color="auto"/>
        <w:right w:val="none" w:sz="0" w:space="0" w:color="auto"/>
      </w:divBdr>
    </w:div>
    <w:div w:id="514542766">
      <w:marLeft w:val="0"/>
      <w:marRight w:val="0"/>
      <w:marTop w:val="0"/>
      <w:marBottom w:val="0"/>
      <w:divBdr>
        <w:top w:val="none" w:sz="0" w:space="0" w:color="auto"/>
        <w:left w:val="none" w:sz="0" w:space="0" w:color="auto"/>
        <w:bottom w:val="none" w:sz="0" w:space="0" w:color="auto"/>
        <w:right w:val="none" w:sz="0" w:space="0" w:color="auto"/>
      </w:divBdr>
    </w:div>
    <w:div w:id="514542767">
      <w:marLeft w:val="0"/>
      <w:marRight w:val="0"/>
      <w:marTop w:val="0"/>
      <w:marBottom w:val="0"/>
      <w:divBdr>
        <w:top w:val="none" w:sz="0" w:space="0" w:color="auto"/>
        <w:left w:val="none" w:sz="0" w:space="0" w:color="auto"/>
        <w:bottom w:val="none" w:sz="0" w:space="0" w:color="auto"/>
        <w:right w:val="none" w:sz="0" w:space="0" w:color="auto"/>
      </w:divBdr>
    </w:div>
    <w:div w:id="514542768">
      <w:marLeft w:val="0"/>
      <w:marRight w:val="0"/>
      <w:marTop w:val="0"/>
      <w:marBottom w:val="0"/>
      <w:divBdr>
        <w:top w:val="none" w:sz="0" w:space="0" w:color="auto"/>
        <w:left w:val="none" w:sz="0" w:space="0" w:color="auto"/>
        <w:bottom w:val="none" w:sz="0" w:space="0" w:color="auto"/>
        <w:right w:val="none" w:sz="0" w:space="0" w:color="auto"/>
      </w:divBdr>
    </w:div>
    <w:div w:id="514542769">
      <w:marLeft w:val="0"/>
      <w:marRight w:val="0"/>
      <w:marTop w:val="0"/>
      <w:marBottom w:val="0"/>
      <w:divBdr>
        <w:top w:val="none" w:sz="0" w:space="0" w:color="auto"/>
        <w:left w:val="none" w:sz="0" w:space="0" w:color="auto"/>
        <w:bottom w:val="none" w:sz="0" w:space="0" w:color="auto"/>
        <w:right w:val="none" w:sz="0" w:space="0" w:color="auto"/>
      </w:divBdr>
    </w:div>
    <w:div w:id="514542770">
      <w:marLeft w:val="0"/>
      <w:marRight w:val="0"/>
      <w:marTop w:val="0"/>
      <w:marBottom w:val="0"/>
      <w:divBdr>
        <w:top w:val="none" w:sz="0" w:space="0" w:color="auto"/>
        <w:left w:val="none" w:sz="0" w:space="0" w:color="auto"/>
        <w:bottom w:val="none" w:sz="0" w:space="0" w:color="auto"/>
        <w:right w:val="none" w:sz="0" w:space="0" w:color="auto"/>
      </w:divBdr>
    </w:div>
    <w:div w:id="514542771">
      <w:marLeft w:val="0"/>
      <w:marRight w:val="0"/>
      <w:marTop w:val="0"/>
      <w:marBottom w:val="0"/>
      <w:divBdr>
        <w:top w:val="none" w:sz="0" w:space="0" w:color="auto"/>
        <w:left w:val="none" w:sz="0" w:space="0" w:color="auto"/>
        <w:bottom w:val="none" w:sz="0" w:space="0" w:color="auto"/>
        <w:right w:val="none" w:sz="0" w:space="0" w:color="auto"/>
      </w:divBdr>
    </w:div>
    <w:div w:id="514542772">
      <w:marLeft w:val="0"/>
      <w:marRight w:val="0"/>
      <w:marTop w:val="0"/>
      <w:marBottom w:val="0"/>
      <w:divBdr>
        <w:top w:val="none" w:sz="0" w:space="0" w:color="auto"/>
        <w:left w:val="none" w:sz="0" w:space="0" w:color="auto"/>
        <w:bottom w:val="none" w:sz="0" w:space="0" w:color="auto"/>
        <w:right w:val="none" w:sz="0" w:space="0" w:color="auto"/>
      </w:divBdr>
    </w:div>
    <w:div w:id="514542773">
      <w:marLeft w:val="0"/>
      <w:marRight w:val="0"/>
      <w:marTop w:val="0"/>
      <w:marBottom w:val="0"/>
      <w:divBdr>
        <w:top w:val="none" w:sz="0" w:space="0" w:color="auto"/>
        <w:left w:val="none" w:sz="0" w:space="0" w:color="auto"/>
        <w:bottom w:val="none" w:sz="0" w:space="0" w:color="auto"/>
        <w:right w:val="none" w:sz="0" w:space="0" w:color="auto"/>
      </w:divBdr>
    </w:div>
    <w:div w:id="514542774">
      <w:marLeft w:val="0"/>
      <w:marRight w:val="0"/>
      <w:marTop w:val="0"/>
      <w:marBottom w:val="0"/>
      <w:divBdr>
        <w:top w:val="none" w:sz="0" w:space="0" w:color="auto"/>
        <w:left w:val="none" w:sz="0" w:space="0" w:color="auto"/>
        <w:bottom w:val="none" w:sz="0" w:space="0" w:color="auto"/>
        <w:right w:val="none" w:sz="0" w:space="0" w:color="auto"/>
      </w:divBdr>
    </w:div>
    <w:div w:id="514542775">
      <w:marLeft w:val="0"/>
      <w:marRight w:val="0"/>
      <w:marTop w:val="0"/>
      <w:marBottom w:val="0"/>
      <w:divBdr>
        <w:top w:val="none" w:sz="0" w:space="0" w:color="auto"/>
        <w:left w:val="none" w:sz="0" w:space="0" w:color="auto"/>
        <w:bottom w:val="none" w:sz="0" w:space="0" w:color="auto"/>
        <w:right w:val="none" w:sz="0" w:space="0" w:color="auto"/>
      </w:divBdr>
    </w:div>
    <w:div w:id="514542776">
      <w:marLeft w:val="0"/>
      <w:marRight w:val="0"/>
      <w:marTop w:val="0"/>
      <w:marBottom w:val="0"/>
      <w:divBdr>
        <w:top w:val="none" w:sz="0" w:space="0" w:color="auto"/>
        <w:left w:val="none" w:sz="0" w:space="0" w:color="auto"/>
        <w:bottom w:val="none" w:sz="0" w:space="0" w:color="auto"/>
        <w:right w:val="none" w:sz="0" w:space="0" w:color="auto"/>
      </w:divBdr>
    </w:div>
    <w:div w:id="514542777">
      <w:marLeft w:val="0"/>
      <w:marRight w:val="0"/>
      <w:marTop w:val="0"/>
      <w:marBottom w:val="0"/>
      <w:divBdr>
        <w:top w:val="none" w:sz="0" w:space="0" w:color="auto"/>
        <w:left w:val="none" w:sz="0" w:space="0" w:color="auto"/>
        <w:bottom w:val="none" w:sz="0" w:space="0" w:color="auto"/>
        <w:right w:val="none" w:sz="0" w:space="0" w:color="auto"/>
      </w:divBdr>
    </w:div>
    <w:div w:id="514542778">
      <w:marLeft w:val="0"/>
      <w:marRight w:val="0"/>
      <w:marTop w:val="0"/>
      <w:marBottom w:val="0"/>
      <w:divBdr>
        <w:top w:val="none" w:sz="0" w:space="0" w:color="auto"/>
        <w:left w:val="none" w:sz="0" w:space="0" w:color="auto"/>
        <w:bottom w:val="none" w:sz="0" w:space="0" w:color="auto"/>
        <w:right w:val="none" w:sz="0" w:space="0" w:color="auto"/>
      </w:divBdr>
    </w:div>
    <w:div w:id="514542779">
      <w:marLeft w:val="0"/>
      <w:marRight w:val="0"/>
      <w:marTop w:val="0"/>
      <w:marBottom w:val="0"/>
      <w:divBdr>
        <w:top w:val="none" w:sz="0" w:space="0" w:color="auto"/>
        <w:left w:val="none" w:sz="0" w:space="0" w:color="auto"/>
        <w:bottom w:val="none" w:sz="0" w:space="0" w:color="auto"/>
        <w:right w:val="none" w:sz="0" w:space="0" w:color="auto"/>
      </w:divBdr>
    </w:div>
    <w:div w:id="514542780">
      <w:marLeft w:val="0"/>
      <w:marRight w:val="0"/>
      <w:marTop w:val="0"/>
      <w:marBottom w:val="0"/>
      <w:divBdr>
        <w:top w:val="none" w:sz="0" w:space="0" w:color="auto"/>
        <w:left w:val="none" w:sz="0" w:space="0" w:color="auto"/>
        <w:bottom w:val="none" w:sz="0" w:space="0" w:color="auto"/>
        <w:right w:val="none" w:sz="0" w:space="0" w:color="auto"/>
      </w:divBdr>
    </w:div>
    <w:div w:id="514542781">
      <w:marLeft w:val="0"/>
      <w:marRight w:val="0"/>
      <w:marTop w:val="0"/>
      <w:marBottom w:val="0"/>
      <w:divBdr>
        <w:top w:val="none" w:sz="0" w:space="0" w:color="auto"/>
        <w:left w:val="none" w:sz="0" w:space="0" w:color="auto"/>
        <w:bottom w:val="none" w:sz="0" w:space="0" w:color="auto"/>
        <w:right w:val="none" w:sz="0" w:space="0" w:color="auto"/>
      </w:divBdr>
    </w:div>
    <w:div w:id="514542782">
      <w:marLeft w:val="0"/>
      <w:marRight w:val="0"/>
      <w:marTop w:val="0"/>
      <w:marBottom w:val="0"/>
      <w:divBdr>
        <w:top w:val="none" w:sz="0" w:space="0" w:color="auto"/>
        <w:left w:val="none" w:sz="0" w:space="0" w:color="auto"/>
        <w:bottom w:val="none" w:sz="0" w:space="0" w:color="auto"/>
        <w:right w:val="none" w:sz="0" w:space="0" w:color="auto"/>
      </w:divBdr>
    </w:div>
    <w:div w:id="514542783">
      <w:marLeft w:val="0"/>
      <w:marRight w:val="0"/>
      <w:marTop w:val="0"/>
      <w:marBottom w:val="0"/>
      <w:divBdr>
        <w:top w:val="none" w:sz="0" w:space="0" w:color="auto"/>
        <w:left w:val="none" w:sz="0" w:space="0" w:color="auto"/>
        <w:bottom w:val="none" w:sz="0" w:space="0" w:color="auto"/>
        <w:right w:val="none" w:sz="0" w:space="0" w:color="auto"/>
      </w:divBdr>
    </w:div>
    <w:div w:id="514542784">
      <w:marLeft w:val="0"/>
      <w:marRight w:val="0"/>
      <w:marTop w:val="0"/>
      <w:marBottom w:val="0"/>
      <w:divBdr>
        <w:top w:val="none" w:sz="0" w:space="0" w:color="auto"/>
        <w:left w:val="none" w:sz="0" w:space="0" w:color="auto"/>
        <w:bottom w:val="none" w:sz="0" w:space="0" w:color="auto"/>
        <w:right w:val="none" w:sz="0" w:space="0" w:color="auto"/>
      </w:divBdr>
    </w:div>
    <w:div w:id="514542785">
      <w:marLeft w:val="0"/>
      <w:marRight w:val="0"/>
      <w:marTop w:val="0"/>
      <w:marBottom w:val="0"/>
      <w:divBdr>
        <w:top w:val="none" w:sz="0" w:space="0" w:color="auto"/>
        <w:left w:val="none" w:sz="0" w:space="0" w:color="auto"/>
        <w:bottom w:val="none" w:sz="0" w:space="0" w:color="auto"/>
        <w:right w:val="none" w:sz="0" w:space="0" w:color="auto"/>
      </w:divBdr>
    </w:div>
    <w:div w:id="514542786">
      <w:marLeft w:val="0"/>
      <w:marRight w:val="0"/>
      <w:marTop w:val="0"/>
      <w:marBottom w:val="0"/>
      <w:divBdr>
        <w:top w:val="none" w:sz="0" w:space="0" w:color="auto"/>
        <w:left w:val="none" w:sz="0" w:space="0" w:color="auto"/>
        <w:bottom w:val="none" w:sz="0" w:space="0" w:color="auto"/>
        <w:right w:val="none" w:sz="0" w:space="0" w:color="auto"/>
      </w:divBdr>
    </w:div>
    <w:div w:id="514542787">
      <w:marLeft w:val="0"/>
      <w:marRight w:val="0"/>
      <w:marTop w:val="0"/>
      <w:marBottom w:val="0"/>
      <w:divBdr>
        <w:top w:val="none" w:sz="0" w:space="0" w:color="auto"/>
        <w:left w:val="none" w:sz="0" w:space="0" w:color="auto"/>
        <w:bottom w:val="none" w:sz="0" w:space="0" w:color="auto"/>
        <w:right w:val="none" w:sz="0" w:space="0" w:color="auto"/>
      </w:divBdr>
    </w:div>
    <w:div w:id="514542788">
      <w:marLeft w:val="0"/>
      <w:marRight w:val="0"/>
      <w:marTop w:val="0"/>
      <w:marBottom w:val="0"/>
      <w:divBdr>
        <w:top w:val="none" w:sz="0" w:space="0" w:color="auto"/>
        <w:left w:val="none" w:sz="0" w:space="0" w:color="auto"/>
        <w:bottom w:val="none" w:sz="0" w:space="0" w:color="auto"/>
        <w:right w:val="none" w:sz="0" w:space="0" w:color="auto"/>
      </w:divBdr>
    </w:div>
    <w:div w:id="514542789">
      <w:marLeft w:val="0"/>
      <w:marRight w:val="0"/>
      <w:marTop w:val="0"/>
      <w:marBottom w:val="0"/>
      <w:divBdr>
        <w:top w:val="none" w:sz="0" w:space="0" w:color="auto"/>
        <w:left w:val="none" w:sz="0" w:space="0" w:color="auto"/>
        <w:bottom w:val="none" w:sz="0" w:space="0" w:color="auto"/>
        <w:right w:val="none" w:sz="0" w:space="0" w:color="auto"/>
      </w:divBdr>
    </w:div>
    <w:div w:id="514542790">
      <w:marLeft w:val="0"/>
      <w:marRight w:val="0"/>
      <w:marTop w:val="0"/>
      <w:marBottom w:val="0"/>
      <w:divBdr>
        <w:top w:val="none" w:sz="0" w:space="0" w:color="auto"/>
        <w:left w:val="none" w:sz="0" w:space="0" w:color="auto"/>
        <w:bottom w:val="none" w:sz="0" w:space="0" w:color="auto"/>
        <w:right w:val="none" w:sz="0" w:space="0" w:color="auto"/>
      </w:divBdr>
    </w:div>
    <w:div w:id="514542791">
      <w:marLeft w:val="0"/>
      <w:marRight w:val="0"/>
      <w:marTop w:val="0"/>
      <w:marBottom w:val="0"/>
      <w:divBdr>
        <w:top w:val="none" w:sz="0" w:space="0" w:color="auto"/>
        <w:left w:val="none" w:sz="0" w:space="0" w:color="auto"/>
        <w:bottom w:val="none" w:sz="0" w:space="0" w:color="auto"/>
        <w:right w:val="none" w:sz="0" w:space="0" w:color="auto"/>
      </w:divBdr>
    </w:div>
    <w:div w:id="514542792">
      <w:marLeft w:val="0"/>
      <w:marRight w:val="0"/>
      <w:marTop w:val="0"/>
      <w:marBottom w:val="0"/>
      <w:divBdr>
        <w:top w:val="none" w:sz="0" w:space="0" w:color="auto"/>
        <w:left w:val="none" w:sz="0" w:space="0" w:color="auto"/>
        <w:bottom w:val="none" w:sz="0" w:space="0" w:color="auto"/>
        <w:right w:val="none" w:sz="0" w:space="0" w:color="auto"/>
      </w:divBdr>
    </w:div>
    <w:div w:id="514542793">
      <w:marLeft w:val="0"/>
      <w:marRight w:val="0"/>
      <w:marTop w:val="0"/>
      <w:marBottom w:val="0"/>
      <w:divBdr>
        <w:top w:val="none" w:sz="0" w:space="0" w:color="auto"/>
        <w:left w:val="none" w:sz="0" w:space="0" w:color="auto"/>
        <w:bottom w:val="none" w:sz="0" w:space="0" w:color="auto"/>
        <w:right w:val="none" w:sz="0" w:space="0" w:color="auto"/>
      </w:divBdr>
    </w:div>
    <w:div w:id="514542794">
      <w:marLeft w:val="0"/>
      <w:marRight w:val="0"/>
      <w:marTop w:val="0"/>
      <w:marBottom w:val="0"/>
      <w:divBdr>
        <w:top w:val="none" w:sz="0" w:space="0" w:color="auto"/>
        <w:left w:val="none" w:sz="0" w:space="0" w:color="auto"/>
        <w:bottom w:val="none" w:sz="0" w:space="0" w:color="auto"/>
        <w:right w:val="none" w:sz="0" w:space="0" w:color="auto"/>
      </w:divBdr>
    </w:div>
    <w:div w:id="514542795">
      <w:marLeft w:val="0"/>
      <w:marRight w:val="0"/>
      <w:marTop w:val="0"/>
      <w:marBottom w:val="0"/>
      <w:divBdr>
        <w:top w:val="none" w:sz="0" w:space="0" w:color="auto"/>
        <w:left w:val="none" w:sz="0" w:space="0" w:color="auto"/>
        <w:bottom w:val="none" w:sz="0" w:space="0" w:color="auto"/>
        <w:right w:val="none" w:sz="0" w:space="0" w:color="auto"/>
      </w:divBdr>
    </w:div>
    <w:div w:id="514542796">
      <w:marLeft w:val="0"/>
      <w:marRight w:val="0"/>
      <w:marTop w:val="0"/>
      <w:marBottom w:val="0"/>
      <w:divBdr>
        <w:top w:val="none" w:sz="0" w:space="0" w:color="auto"/>
        <w:left w:val="none" w:sz="0" w:space="0" w:color="auto"/>
        <w:bottom w:val="none" w:sz="0" w:space="0" w:color="auto"/>
        <w:right w:val="none" w:sz="0" w:space="0" w:color="auto"/>
      </w:divBdr>
    </w:div>
    <w:div w:id="514542797">
      <w:marLeft w:val="0"/>
      <w:marRight w:val="0"/>
      <w:marTop w:val="0"/>
      <w:marBottom w:val="0"/>
      <w:divBdr>
        <w:top w:val="none" w:sz="0" w:space="0" w:color="auto"/>
        <w:left w:val="none" w:sz="0" w:space="0" w:color="auto"/>
        <w:bottom w:val="none" w:sz="0" w:space="0" w:color="auto"/>
        <w:right w:val="none" w:sz="0" w:space="0" w:color="auto"/>
      </w:divBdr>
    </w:div>
    <w:div w:id="514542798">
      <w:marLeft w:val="0"/>
      <w:marRight w:val="0"/>
      <w:marTop w:val="0"/>
      <w:marBottom w:val="0"/>
      <w:divBdr>
        <w:top w:val="none" w:sz="0" w:space="0" w:color="auto"/>
        <w:left w:val="none" w:sz="0" w:space="0" w:color="auto"/>
        <w:bottom w:val="none" w:sz="0" w:space="0" w:color="auto"/>
        <w:right w:val="none" w:sz="0" w:space="0" w:color="auto"/>
      </w:divBdr>
    </w:div>
    <w:div w:id="514542799">
      <w:marLeft w:val="0"/>
      <w:marRight w:val="0"/>
      <w:marTop w:val="0"/>
      <w:marBottom w:val="0"/>
      <w:divBdr>
        <w:top w:val="none" w:sz="0" w:space="0" w:color="auto"/>
        <w:left w:val="none" w:sz="0" w:space="0" w:color="auto"/>
        <w:bottom w:val="none" w:sz="0" w:space="0" w:color="auto"/>
        <w:right w:val="none" w:sz="0" w:space="0" w:color="auto"/>
      </w:divBdr>
    </w:div>
    <w:div w:id="514542800">
      <w:marLeft w:val="0"/>
      <w:marRight w:val="0"/>
      <w:marTop w:val="0"/>
      <w:marBottom w:val="0"/>
      <w:divBdr>
        <w:top w:val="none" w:sz="0" w:space="0" w:color="auto"/>
        <w:left w:val="none" w:sz="0" w:space="0" w:color="auto"/>
        <w:bottom w:val="none" w:sz="0" w:space="0" w:color="auto"/>
        <w:right w:val="none" w:sz="0" w:space="0" w:color="auto"/>
      </w:divBdr>
    </w:div>
    <w:div w:id="514542801">
      <w:marLeft w:val="0"/>
      <w:marRight w:val="0"/>
      <w:marTop w:val="0"/>
      <w:marBottom w:val="0"/>
      <w:divBdr>
        <w:top w:val="none" w:sz="0" w:space="0" w:color="auto"/>
        <w:left w:val="none" w:sz="0" w:space="0" w:color="auto"/>
        <w:bottom w:val="none" w:sz="0" w:space="0" w:color="auto"/>
        <w:right w:val="none" w:sz="0" w:space="0" w:color="auto"/>
      </w:divBdr>
    </w:div>
    <w:div w:id="514542802">
      <w:marLeft w:val="0"/>
      <w:marRight w:val="0"/>
      <w:marTop w:val="0"/>
      <w:marBottom w:val="0"/>
      <w:divBdr>
        <w:top w:val="none" w:sz="0" w:space="0" w:color="auto"/>
        <w:left w:val="none" w:sz="0" w:space="0" w:color="auto"/>
        <w:bottom w:val="none" w:sz="0" w:space="0" w:color="auto"/>
        <w:right w:val="none" w:sz="0" w:space="0" w:color="auto"/>
      </w:divBdr>
    </w:div>
    <w:div w:id="514542803">
      <w:marLeft w:val="0"/>
      <w:marRight w:val="0"/>
      <w:marTop w:val="0"/>
      <w:marBottom w:val="0"/>
      <w:divBdr>
        <w:top w:val="none" w:sz="0" w:space="0" w:color="auto"/>
        <w:left w:val="none" w:sz="0" w:space="0" w:color="auto"/>
        <w:bottom w:val="none" w:sz="0" w:space="0" w:color="auto"/>
        <w:right w:val="none" w:sz="0" w:space="0" w:color="auto"/>
      </w:divBdr>
    </w:div>
    <w:div w:id="514542804">
      <w:marLeft w:val="0"/>
      <w:marRight w:val="0"/>
      <w:marTop w:val="0"/>
      <w:marBottom w:val="0"/>
      <w:divBdr>
        <w:top w:val="none" w:sz="0" w:space="0" w:color="auto"/>
        <w:left w:val="none" w:sz="0" w:space="0" w:color="auto"/>
        <w:bottom w:val="none" w:sz="0" w:space="0" w:color="auto"/>
        <w:right w:val="none" w:sz="0" w:space="0" w:color="auto"/>
      </w:divBdr>
    </w:div>
    <w:div w:id="514542805">
      <w:marLeft w:val="0"/>
      <w:marRight w:val="0"/>
      <w:marTop w:val="0"/>
      <w:marBottom w:val="0"/>
      <w:divBdr>
        <w:top w:val="none" w:sz="0" w:space="0" w:color="auto"/>
        <w:left w:val="none" w:sz="0" w:space="0" w:color="auto"/>
        <w:bottom w:val="none" w:sz="0" w:space="0" w:color="auto"/>
        <w:right w:val="none" w:sz="0" w:space="0" w:color="auto"/>
      </w:divBdr>
    </w:div>
    <w:div w:id="514542806">
      <w:marLeft w:val="0"/>
      <w:marRight w:val="0"/>
      <w:marTop w:val="0"/>
      <w:marBottom w:val="0"/>
      <w:divBdr>
        <w:top w:val="none" w:sz="0" w:space="0" w:color="auto"/>
        <w:left w:val="none" w:sz="0" w:space="0" w:color="auto"/>
        <w:bottom w:val="none" w:sz="0" w:space="0" w:color="auto"/>
        <w:right w:val="none" w:sz="0" w:space="0" w:color="auto"/>
      </w:divBdr>
    </w:div>
    <w:div w:id="514542807">
      <w:marLeft w:val="0"/>
      <w:marRight w:val="0"/>
      <w:marTop w:val="0"/>
      <w:marBottom w:val="0"/>
      <w:divBdr>
        <w:top w:val="none" w:sz="0" w:space="0" w:color="auto"/>
        <w:left w:val="none" w:sz="0" w:space="0" w:color="auto"/>
        <w:bottom w:val="none" w:sz="0" w:space="0" w:color="auto"/>
        <w:right w:val="none" w:sz="0" w:space="0" w:color="auto"/>
      </w:divBdr>
    </w:div>
    <w:div w:id="514542808">
      <w:marLeft w:val="0"/>
      <w:marRight w:val="0"/>
      <w:marTop w:val="0"/>
      <w:marBottom w:val="0"/>
      <w:divBdr>
        <w:top w:val="none" w:sz="0" w:space="0" w:color="auto"/>
        <w:left w:val="none" w:sz="0" w:space="0" w:color="auto"/>
        <w:bottom w:val="none" w:sz="0" w:space="0" w:color="auto"/>
        <w:right w:val="none" w:sz="0" w:space="0" w:color="auto"/>
      </w:divBdr>
    </w:div>
    <w:div w:id="514542809">
      <w:marLeft w:val="0"/>
      <w:marRight w:val="0"/>
      <w:marTop w:val="0"/>
      <w:marBottom w:val="0"/>
      <w:divBdr>
        <w:top w:val="none" w:sz="0" w:space="0" w:color="auto"/>
        <w:left w:val="none" w:sz="0" w:space="0" w:color="auto"/>
        <w:bottom w:val="none" w:sz="0" w:space="0" w:color="auto"/>
        <w:right w:val="none" w:sz="0" w:space="0" w:color="auto"/>
      </w:divBdr>
    </w:div>
    <w:div w:id="514542810">
      <w:marLeft w:val="0"/>
      <w:marRight w:val="0"/>
      <w:marTop w:val="0"/>
      <w:marBottom w:val="0"/>
      <w:divBdr>
        <w:top w:val="none" w:sz="0" w:space="0" w:color="auto"/>
        <w:left w:val="none" w:sz="0" w:space="0" w:color="auto"/>
        <w:bottom w:val="none" w:sz="0" w:space="0" w:color="auto"/>
        <w:right w:val="none" w:sz="0" w:space="0" w:color="auto"/>
      </w:divBdr>
    </w:div>
    <w:div w:id="514542811">
      <w:marLeft w:val="0"/>
      <w:marRight w:val="0"/>
      <w:marTop w:val="0"/>
      <w:marBottom w:val="0"/>
      <w:divBdr>
        <w:top w:val="none" w:sz="0" w:space="0" w:color="auto"/>
        <w:left w:val="none" w:sz="0" w:space="0" w:color="auto"/>
        <w:bottom w:val="none" w:sz="0" w:space="0" w:color="auto"/>
        <w:right w:val="none" w:sz="0" w:space="0" w:color="auto"/>
      </w:divBdr>
    </w:div>
    <w:div w:id="514542812">
      <w:marLeft w:val="0"/>
      <w:marRight w:val="0"/>
      <w:marTop w:val="0"/>
      <w:marBottom w:val="0"/>
      <w:divBdr>
        <w:top w:val="none" w:sz="0" w:space="0" w:color="auto"/>
        <w:left w:val="none" w:sz="0" w:space="0" w:color="auto"/>
        <w:bottom w:val="none" w:sz="0" w:space="0" w:color="auto"/>
        <w:right w:val="none" w:sz="0" w:space="0" w:color="auto"/>
      </w:divBdr>
    </w:div>
    <w:div w:id="514542813">
      <w:marLeft w:val="0"/>
      <w:marRight w:val="0"/>
      <w:marTop w:val="0"/>
      <w:marBottom w:val="0"/>
      <w:divBdr>
        <w:top w:val="none" w:sz="0" w:space="0" w:color="auto"/>
        <w:left w:val="none" w:sz="0" w:space="0" w:color="auto"/>
        <w:bottom w:val="none" w:sz="0" w:space="0" w:color="auto"/>
        <w:right w:val="none" w:sz="0" w:space="0" w:color="auto"/>
      </w:divBdr>
    </w:div>
    <w:div w:id="514542814">
      <w:marLeft w:val="0"/>
      <w:marRight w:val="0"/>
      <w:marTop w:val="0"/>
      <w:marBottom w:val="0"/>
      <w:divBdr>
        <w:top w:val="none" w:sz="0" w:space="0" w:color="auto"/>
        <w:left w:val="none" w:sz="0" w:space="0" w:color="auto"/>
        <w:bottom w:val="none" w:sz="0" w:space="0" w:color="auto"/>
        <w:right w:val="none" w:sz="0" w:space="0" w:color="auto"/>
      </w:divBdr>
    </w:div>
    <w:div w:id="514542815">
      <w:marLeft w:val="0"/>
      <w:marRight w:val="0"/>
      <w:marTop w:val="0"/>
      <w:marBottom w:val="0"/>
      <w:divBdr>
        <w:top w:val="none" w:sz="0" w:space="0" w:color="auto"/>
        <w:left w:val="none" w:sz="0" w:space="0" w:color="auto"/>
        <w:bottom w:val="none" w:sz="0" w:space="0" w:color="auto"/>
        <w:right w:val="none" w:sz="0" w:space="0" w:color="auto"/>
      </w:divBdr>
    </w:div>
    <w:div w:id="514542816">
      <w:marLeft w:val="0"/>
      <w:marRight w:val="0"/>
      <w:marTop w:val="0"/>
      <w:marBottom w:val="0"/>
      <w:divBdr>
        <w:top w:val="none" w:sz="0" w:space="0" w:color="auto"/>
        <w:left w:val="none" w:sz="0" w:space="0" w:color="auto"/>
        <w:bottom w:val="none" w:sz="0" w:space="0" w:color="auto"/>
        <w:right w:val="none" w:sz="0" w:space="0" w:color="auto"/>
      </w:divBdr>
    </w:div>
    <w:div w:id="514542817">
      <w:marLeft w:val="0"/>
      <w:marRight w:val="0"/>
      <w:marTop w:val="0"/>
      <w:marBottom w:val="0"/>
      <w:divBdr>
        <w:top w:val="none" w:sz="0" w:space="0" w:color="auto"/>
        <w:left w:val="none" w:sz="0" w:space="0" w:color="auto"/>
        <w:bottom w:val="none" w:sz="0" w:space="0" w:color="auto"/>
        <w:right w:val="none" w:sz="0" w:space="0" w:color="auto"/>
      </w:divBdr>
    </w:div>
    <w:div w:id="514542818">
      <w:marLeft w:val="0"/>
      <w:marRight w:val="0"/>
      <w:marTop w:val="0"/>
      <w:marBottom w:val="0"/>
      <w:divBdr>
        <w:top w:val="none" w:sz="0" w:space="0" w:color="auto"/>
        <w:left w:val="none" w:sz="0" w:space="0" w:color="auto"/>
        <w:bottom w:val="none" w:sz="0" w:space="0" w:color="auto"/>
        <w:right w:val="none" w:sz="0" w:space="0" w:color="auto"/>
      </w:divBdr>
    </w:div>
    <w:div w:id="514542819">
      <w:marLeft w:val="0"/>
      <w:marRight w:val="0"/>
      <w:marTop w:val="0"/>
      <w:marBottom w:val="0"/>
      <w:divBdr>
        <w:top w:val="none" w:sz="0" w:space="0" w:color="auto"/>
        <w:left w:val="none" w:sz="0" w:space="0" w:color="auto"/>
        <w:bottom w:val="none" w:sz="0" w:space="0" w:color="auto"/>
        <w:right w:val="none" w:sz="0" w:space="0" w:color="auto"/>
      </w:divBdr>
    </w:div>
    <w:div w:id="514542820">
      <w:marLeft w:val="0"/>
      <w:marRight w:val="0"/>
      <w:marTop w:val="0"/>
      <w:marBottom w:val="0"/>
      <w:divBdr>
        <w:top w:val="none" w:sz="0" w:space="0" w:color="auto"/>
        <w:left w:val="none" w:sz="0" w:space="0" w:color="auto"/>
        <w:bottom w:val="none" w:sz="0" w:space="0" w:color="auto"/>
        <w:right w:val="none" w:sz="0" w:space="0" w:color="auto"/>
      </w:divBdr>
    </w:div>
    <w:div w:id="514542821">
      <w:marLeft w:val="0"/>
      <w:marRight w:val="0"/>
      <w:marTop w:val="0"/>
      <w:marBottom w:val="0"/>
      <w:divBdr>
        <w:top w:val="none" w:sz="0" w:space="0" w:color="auto"/>
        <w:left w:val="none" w:sz="0" w:space="0" w:color="auto"/>
        <w:bottom w:val="none" w:sz="0" w:space="0" w:color="auto"/>
        <w:right w:val="none" w:sz="0" w:space="0" w:color="auto"/>
      </w:divBdr>
    </w:div>
    <w:div w:id="514542822">
      <w:marLeft w:val="0"/>
      <w:marRight w:val="0"/>
      <w:marTop w:val="0"/>
      <w:marBottom w:val="0"/>
      <w:divBdr>
        <w:top w:val="none" w:sz="0" w:space="0" w:color="auto"/>
        <w:left w:val="none" w:sz="0" w:space="0" w:color="auto"/>
        <w:bottom w:val="none" w:sz="0" w:space="0" w:color="auto"/>
        <w:right w:val="none" w:sz="0" w:space="0" w:color="auto"/>
      </w:divBdr>
    </w:div>
    <w:div w:id="514542823">
      <w:marLeft w:val="0"/>
      <w:marRight w:val="0"/>
      <w:marTop w:val="0"/>
      <w:marBottom w:val="0"/>
      <w:divBdr>
        <w:top w:val="none" w:sz="0" w:space="0" w:color="auto"/>
        <w:left w:val="none" w:sz="0" w:space="0" w:color="auto"/>
        <w:bottom w:val="none" w:sz="0" w:space="0" w:color="auto"/>
        <w:right w:val="none" w:sz="0" w:space="0" w:color="auto"/>
      </w:divBdr>
    </w:div>
    <w:div w:id="514542824">
      <w:marLeft w:val="0"/>
      <w:marRight w:val="0"/>
      <w:marTop w:val="0"/>
      <w:marBottom w:val="0"/>
      <w:divBdr>
        <w:top w:val="none" w:sz="0" w:space="0" w:color="auto"/>
        <w:left w:val="none" w:sz="0" w:space="0" w:color="auto"/>
        <w:bottom w:val="none" w:sz="0" w:space="0" w:color="auto"/>
        <w:right w:val="none" w:sz="0" w:space="0" w:color="auto"/>
      </w:divBdr>
    </w:div>
    <w:div w:id="514542825">
      <w:marLeft w:val="0"/>
      <w:marRight w:val="0"/>
      <w:marTop w:val="0"/>
      <w:marBottom w:val="0"/>
      <w:divBdr>
        <w:top w:val="none" w:sz="0" w:space="0" w:color="auto"/>
        <w:left w:val="none" w:sz="0" w:space="0" w:color="auto"/>
        <w:bottom w:val="none" w:sz="0" w:space="0" w:color="auto"/>
        <w:right w:val="none" w:sz="0" w:space="0" w:color="auto"/>
      </w:divBdr>
    </w:div>
    <w:div w:id="514542826">
      <w:marLeft w:val="0"/>
      <w:marRight w:val="0"/>
      <w:marTop w:val="0"/>
      <w:marBottom w:val="0"/>
      <w:divBdr>
        <w:top w:val="none" w:sz="0" w:space="0" w:color="auto"/>
        <w:left w:val="none" w:sz="0" w:space="0" w:color="auto"/>
        <w:bottom w:val="none" w:sz="0" w:space="0" w:color="auto"/>
        <w:right w:val="none" w:sz="0" w:space="0" w:color="auto"/>
      </w:divBdr>
    </w:div>
    <w:div w:id="514542827">
      <w:marLeft w:val="0"/>
      <w:marRight w:val="0"/>
      <w:marTop w:val="0"/>
      <w:marBottom w:val="0"/>
      <w:divBdr>
        <w:top w:val="none" w:sz="0" w:space="0" w:color="auto"/>
        <w:left w:val="none" w:sz="0" w:space="0" w:color="auto"/>
        <w:bottom w:val="none" w:sz="0" w:space="0" w:color="auto"/>
        <w:right w:val="none" w:sz="0" w:space="0" w:color="auto"/>
      </w:divBdr>
    </w:div>
    <w:div w:id="514542828">
      <w:marLeft w:val="0"/>
      <w:marRight w:val="0"/>
      <w:marTop w:val="0"/>
      <w:marBottom w:val="0"/>
      <w:divBdr>
        <w:top w:val="none" w:sz="0" w:space="0" w:color="auto"/>
        <w:left w:val="none" w:sz="0" w:space="0" w:color="auto"/>
        <w:bottom w:val="none" w:sz="0" w:space="0" w:color="auto"/>
        <w:right w:val="none" w:sz="0" w:space="0" w:color="auto"/>
      </w:divBdr>
    </w:div>
    <w:div w:id="514542829">
      <w:marLeft w:val="0"/>
      <w:marRight w:val="0"/>
      <w:marTop w:val="0"/>
      <w:marBottom w:val="0"/>
      <w:divBdr>
        <w:top w:val="none" w:sz="0" w:space="0" w:color="auto"/>
        <w:left w:val="none" w:sz="0" w:space="0" w:color="auto"/>
        <w:bottom w:val="none" w:sz="0" w:space="0" w:color="auto"/>
        <w:right w:val="none" w:sz="0" w:space="0" w:color="auto"/>
      </w:divBdr>
    </w:div>
    <w:div w:id="514542830">
      <w:marLeft w:val="0"/>
      <w:marRight w:val="0"/>
      <w:marTop w:val="0"/>
      <w:marBottom w:val="0"/>
      <w:divBdr>
        <w:top w:val="none" w:sz="0" w:space="0" w:color="auto"/>
        <w:left w:val="none" w:sz="0" w:space="0" w:color="auto"/>
        <w:bottom w:val="none" w:sz="0" w:space="0" w:color="auto"/>
        <w:right w:val="none" w:sz="0" w:space="0" w:color="auto"/>
      </w:divBdr>
    </w:div>
    <w:div w:id="514542831">
      <w:marLeft w:val="0"/>
      <w:marRight w:val="0"/>
      <w:marTop w:val="0"/>
      <w:marBottom w:val="0"/>
      <w:divBdr>
        <w:top w:val="none" w:sz="0" w:space="0" w:color="auto"/>
        <w:left w:val="none" w:sz="0" w:space="0" w:color="auto"/>
        <w:bottom w:val="none" w:sz="0" w:space="0" w:color="auto"/>
        <w:right w:val="none" w:sz="0" w:space="0" w:color="auto"/>
      </w:divBdr>
    </w:div>
    <w:div w:id="514542832">
      <w:marLeft w:val="0"/>
      <w:marRight w:val="0"/>
      <w:marTop w:val="0"/>
      <w:marBottom w:val="0"/>
      <w:divBdr>
        <w:top w:val="none" w:sz="0" w:space="0" w:color="auto"/>
        <w:left w:val="none" w:sz="0" w:space="0" w:color="auto"/>
        <w:bottom w:val="none" w:sz="0" w:space="0" w:color="auto"/>
        <w:right w:val="none" w:sz="0" w:space="0" w:color="auto"/>
      </w:divBdr>
    </w:div>
    <w:div w:id="514542833">
      <w:marLeft w:val="0"/>
      <w:marRight w:val="0"/>
      <w:marTop w:val="0"/>
      <w:marBottom w:val="0"/>
      <w:divBdr>
        <w:top w:val="none" w:sz="0" w:space="0" w:color="auto"/>
        <w:left w:val="none" w:sz="0" w:space="0" w:color="auto"/>
        <w:bottom w:val="none" w:sz="0" w:space="0" w:color="auto"/>
        <w:right w:val="none" w:sz="0" w:space="0" w:color="auto"/>
      </w:divBdr>
    </w:div>
    <w:div w:id="514542834">
      <w:marLeft w:val="0"/>
      <w:marRight w:val="0"/>
      <w:marTop w:val="0"/>
      <w:marBottom w:val="0"/>
      <w:divBdr>
        <w:top w:val="none" w:sz="0" w:space="0" w:color="auto"/>
        <w:left w:val="none" w:sz="0" w:space="0" w:color="auto"/>
        <w:bottom w:val="none" w:sz="0" w:space="0" w:color="auto"/>
        <w:right w:val="none" w:sz="0" w:space="0" w:color="auto"/>
      </w:divBdr>
    </w:div>
    <w:div w:id="514542835">
      <w:marLeft w:val="0"/>
      <w:marRight w:val="0"/>
      <w:marTop w:val="0"/>
      <w:marBottom w:val="0"/>
      <w:divBdr>
        <w:top w:val="none" w:sz="0" w:space="0" w:color="auto"/>
        <w:left w:val="none" w:sz="0" w:space="0" w:color="auto"/>
        <w:bottom w:val="none" w:sz="0" w:space="0" w:color="auto"/>
        <w:right w:val="none" w:sz="0" w:space="0" w:color="auto"/>
      </w:divBdr>
    </w:div>
    <w:div w:id="514542836">
      <w:marLeft w:val="0"/>
      <w:marRight w:val="0"/>
      <w:marTop w:val="0"/>
      <w:marBottom w:val="0"/>
      <w:divBdr>
        <w:top w:val="none" w:sz="0" w:space="0" w:color="auto"/>
        <w:left w:val="none" w:sz="0" w:space="0" w:color="auto"/>
        <w:bottom w:val="none" w:sz="0" w:space="0" w:color="auto"/>
        <w:right w:val="none" w:sz="0" w:space="0" w:color="auto"/>
      </w:divBdr>
    </w:div>
    <w:div w:id="514542837">
      <w:marLeft w:val="0"/>
      <w:marRight w:val="0"/>
      <w:marTop w:val="0"/>
      <w:marBottom w:val="0"/>
      <w:divBdr>
        <w:top w:val="none" w:sz="0" w:space="0" w:color="auto"/>
        <w:left w:val="none" w:sz="0" w:space="0" w:color="auto"/>
        <w:bottom w:val="none" w:sz="0" w:space="0" w:color="auto"/>
        <w:right w:val="none" w:sz="0" w:space="0" w:color="auto"/>
      </w:divBdr>
    </w:div>
    <w:div w:id="514542838">
      <w:marLeft w:val="0"/>
      <w:marRight w:val="0"/>
      <w:marTop w:val="0"/>
      <w:marBottom w:val="0"/>
      <w:divBdr>
        <w:top w:val="none" w:sz="0" w:space="0" w:color="auto"/>
        <w:left w:val="none" w:sz="0" w:space="0" w:color="auto"/>
        <w:bottom w:val="none" w:sz="0" w:space="0" w:color="auto"/>
        <w:right w:val="none" w:sz="0" w:space="0" w:color="auto"/>
      </w:divBdr>
    </w:div>
    <w:div w:id="514542839">
      <w:marLeft w:val="0"/>
      <w:marRight w:val="0"/>
      <w:marTop w:val="0"/>
      <w:marBottom w:val="0"/>
      <w:divBdr>
        <w:top w:val="none" w:sz="0" w:space="0" w:color="auto"/>
        <w:left w:val="none" w:sz="0" w:space="0" w:color="auto"/>
        <w:bottom w:val="none" w:sz="0" w:space="0" w:color="auto"/>
        <w:right w:val="none" w:sz="0" w:space="0" w:color="auto"/>
      </w:divBdr>
    </w:div>
    <w:div w:id="514542840">
      <w:marLeft w:val="0"/>
      <w:marRight w:val="0"/>
      <w:marTop w:val="0"/>
      <w:marBottom w:val="0"/>
      <w:divBdr>
        <w:top w:val="none" w:sz="0" w:space="0" w:color="auto"/>
        <w:left w:val="none" w:sz="0" w:space="0" w:color="auto"/>
        <w:bottom w:val="none" w:sz="0" w:space="0" w:color="auto"/>
        <w:right w:val="none" w:sz="0" w:space="0" w:color="auto"/>
      </w:divBdr>
    </w:div>
    <w:div w:id="514542841">
      <w:marLeft w:val="0"/>
      <w:marRight w:val="0"/>
      <w:marTop w:val="0"/>
      <w:marBottom w:val="0"/>
      <w:divBdr>
        <w:top w:val="none" w:sz="0" w:space="0" w:color="auto"/>
        <w:left w:val="none" w:sz="0" w:space="0" w:color="auto"/>
        <w:bottom w:val="none" w:sz="0" w:space="0" w:color="auto"/>
        <w:right w:val="none" w:sz="0" w:space="0" w:color="auto"/>
      </w:divBdr>
    </w:div>
    <w:div w:id="514542842">
      <w:marLeft w:val="0"/>
      <w:marRight w:val="0"/>
      <w:marTop w:val="0"/>
      <w:marBottom w:val="0"/>
      <w:divBdr>
        <w:top w:val="none" w:sz="0" w:space="0" w:color="auto"/>
        <w:left w:val="none" w:sz="0" w:space="0" w:color="auto"/>
        <w:bottom w:val="none" w:sz="0" w:space="0" w:color="auto"/>
        <w:right w:val="none" w:sz="0" w:space="0" w:color="auto"/>
      </w:divBdr>
    </w:div>
    <w:div w:id="514542843">
      <w:marLeft w:val="0"/>
      <w:marRight w:val="0"/>
      <w:marTop w:val="0"/>
      <w:marBottom w:val="0"/>
      <w:divBdr>
        <w:top w:val="none" w:sz="0" w:space="0" w:color="auto"/>
        <w:left w:val="none" w:sz="0" w:space="0" w:color="auto"/>
        <w:bottom w:val="none" w:sz="0" w:space="0" w:color="auto"/>
        <w:right w:val="none" w:sz="0" w:space="0" w:color="auto"/>
      </w:divBdr>
    </w:div>
    <w:div w:id="514542844">
      <w:marLeft w:val="0"/>
      <w:marRight w:val="0"/>
      <w:marTop w:val="0"/>
      <w:marBottom w:val="0"/>
      <w:divBdr>
        <w:top w:val="none" w:sz="0" w:space="0" w:color="auto"/>
        <w:left w:val="none" w:sz="0" w:space="0" w:color="auto"/>
        <w:bottom w:val="none" w:sz="0" w:space="0" w:color="auto"/>
        <w:right w:val="none" w:sz="0" w:space="0" w:color="auto"/>
      </w:divBdr>
    </w:div>
    <w:div w:id="514542845">
      <w:marLeft w:val="0"/>
      <w:marRight w:val="0"/>
      <w:marTop w:val="0"/>
      <w:marBottom w:val="0"/>
      <w:divBdr>
        <w:top w:val="none" w:sz="0" w:space="0" w:color="auto"/>
        <w:left w:val="none" w:sz="0" w:space="0" w:color="auto"/>
        <w:bottom w:val="none" w:sz="0" w:space="0" w:color="auto"/>
        <w:right w:val="none" w:sz="0" w:space="0" w:color="auto"/>
      </w:divBdr>
    </w:div>
    <w:div w:id="514542846">
      <w:marLeft w:val="0"/>
      <w:marRight w:val="0"/>
      <w:marTop w:val="0"/>
      <w:marBottom w:val="0"/>
      <w:divBdr>
        <w:top w:val="none" w:sz="0" w:space="0" w:color="auto"/>
        <w:left w:val="none" w:sz="0" w:space="0" w:color="auto"/>
        <w:bottom w:val="none" w:sz="0" w:space="0" w:color="auto"/>
        <w:right w:val="none" w:sz="0" w:space="0" w:color="auto"/>
      </w:divBdr>
    </w:div>
    <w:div w:id="514542847">
      <w:marLeft w:val="0"/>
      <w:marRight w:val="0"/>
      <w:marTop w:val="0"/>
      <w:marBottom w:val="0"/>
      <w:divBdr>
        <w:top w:val="none" w:sz="0" w:space="0" w:color="auto"/>
        <w:left w:val="none" w:sz="0" w:space="0" w:color="auto"/>
        <w:bottom w:val="none" w:sz="0" w:space="0" w:color="auto"/>
        <w:right w:val="none" w:sz="0" w:space="0" w:color="auto"/>
      </w:divBdr>
    </w:div>
    <w:div w:id="514542848">
      <w:marLeft w:val="0"/>
      <w:marRight w:val="0"/>
      <w:marTop w:val="0"/>
      <w:marBottom w:val="0"/>
      <w:divBdr>
        <w:top w:val="none" w:sz="0" w:space="0" w:color="auto"/>
        <w:left w:val="none" w:sz="0" w:space="0" w:color="auto"/>
        <w:bottom w:val="none" w:sz="0" w:space="0" w:color="auto"/>
        <w:right w:val="none" w:sz="0" w:space="0" w:color="auto"/>
      </w:divBdr>
    </w:div>
    <w:div w:id="514542849">
      <w:marLeft w:val="0"/>
      <w:marRight w:val="0"/>
      <w:marTop w:val="0"/>
      <w:marBottom w:val="0"/>
      <w:divBdr>
        <w:top w:val="none" w:sz="0" w:space="0" w:color="auto"/>
        <w:left w:val="none" w:sz="0" w:space="0" w:color="auto"/>
        <w:bottom w:val="none" w:sz="0" w:space="0" w:color="auto"/>
        <w:right w:val="none" w:sz="0" w:space="0" w:color="auto"/>
      </w:divBdr>
    </w:div>
    <w:div w:id="514542850">
      <w:marLeft w:val="0"/>
      <w:marRight w:val="0"/>
      <w:marTop w:val="0"/>
      <w:marBottom w:val="0"/>
      <w:divBdr>
        <w:top w:val="none" w:sz="0" w:space="0" w:color="auto"/>
        <w:left w:val="none" w:sz="0" w:space="0" w:color="auto"/>
        <w:bottom w:val="none" w:sz="0" w:space="0" w:color="auto"/>
        <w:right w:val="none" w:sz="0" w:space="0" w:color="auto"/>
      </w:divBdr>
    </w:div>
    <w:div w:id="514542851">
      <w:marLeft w:val="0"/>
      <w:marRight w:val="0"/>
      <w:marTop w:val="0"/>
      <w:marBottom w:val="0"/>
      <w:divBdr>
        <w:top w:val="none" w:sz="0" w:space="0" w:color="auto"/>
        <w:left w:val="none" w:sz="0" w:space="0" w:color="auto"/>
        <w:bottom w:val="none" w:sz="0" w:space="0" w:color="auto"/>
        <w:right w:val="none" w:sz="0" w:space="0" w:color="auto"/>
      </w:divBdr>
    </w:div>
    <w:div w:id="514542852">
      <w:marLeft w:val="0"/>
      <w:marRight w:val="0"/>
      <w:marTop w:val="0"/>
      <w:marBottom w:val="0"/>
      <w:divBdr>
        <w:top w:val="none" w:sz="0" w:space="0" w:color="auto"/>
        <w:left w:val="none" w:sz="0" w:space="0" w:color="auto"/>
        <w:bottom w:val="none" w:sz="0" w:space="0" w:color="auto"/>
        <w:right w:val="none" w:sz="0" w:space="0" w:color="auto"/>
      </w:divBdr>
    </w:div>
    <w:div w:id="514542853">
      <w:marLeft w:val="0"/>
      <w:marRight w:val="0"/>
      <w:marTop w:val="0"/>
      <w:marBottom w:val="0"/>
      <w:divBdr>
        <w:top w:val="none" w:sz="0" w:space="0" w:color="auto"/>
        <w:left w:val="none" w:sz="0" w:space="0" w:color="auto"/>
        <w:bottom w:val="none" w:sz="0" w:space="0" w:color="auto"/>
        <w:right w:val="none" w:sz="0" w:space="0" w:color="auto"/>
      </w:divBdr>
    </w:div>
    <w:div w:id="514542854">
      <w:marLeft w:val="0"/>
      <w:marRight w:val="0"/>
      <w:marTop w:val="0"/>
      <w:marBottom w:val="0"/>
      <w:divBdr>
        <w:top w:val="none" w:sz="0" w:space="0" w:color="auto"/>
        <w:left w:val="none" w:sz="0" w:space="0" w:color="auto"/>
        <w:bottom w:val="none" w:sz="0" w:space="0" w:color="auto"/>
        <w:right w:val="none" w:sz="0" w:space="0" w:color="auto"/>
      </w:divBdr>
    </w:div>
    <w:div w:id="514542855">
      <w:marLeft w:val="0"/>
      <w:marRight w:val="0"/>
      <w:marTop w:val="0"/>
      <w:marBottom w:val="0"/>
      <w:divBdr>
        <w:top w:val="none" w:sz="0" w:space="0" w:color="auto"/>
        <w:left w:val="none" w:sz="0" w:space="0" w:color="auto"/>
        <w:bottom w:val="none" w:sz="0" w:space="0" w:color="auto"/>
        <w:right w:val="none" w:sz="0" w:space="0" w:color="auto"/>
      </w:divBdr>
    </w:div>
    <w:div w:id="514542856">
      <w:marLeft w:val="0"/>
      <w:marRight w:val="0"/>
      <w:marTop w:val="0"/>
      <w:marBottom w:val="0"/>
      <w:divBdr>
        <w:top w:val="none" w:sz="0" w:space="0" w:color="auto"/>
        <w:left w:val="none" w:sz="0" w:space="0" w:color="auto"/>
        <w:bottom w:val="none" w:sz="0" w:space="0" w:color="auto"/>
        <w:right w:val="none" w:sz="0" w:space="0" w:color="auto"/>
      </w:divBdr>
    </w:div>
    <w:div w:id="514542857">
      <w:marLeft w:val="0"/>
      <w:marRight w:val="0"/>
      <w:marTop w:val="0"/>
      <w:marBottom w:val="0"/>
      <w:divBdr>
        <w:top w:val="none" w:sz="0" w:space="0" w:color="auto"/>
        <w:left w:val="none" w:sz="0" w:space="0" w:color="auto"/>
        <w:bottom w:val="none" w:sz="0" w:space="0" w:color="auto"/>
        <w:right w:val="none" w:sz="0" w:space="0" w:color="auto"/>
      </w:divBdr>
    </w:div>
    <w:div w:id="514542858">
      <w:marLeft w:val="0"/>
      <w:marRight w:val="0"/>
      <w:marTop w:val="0"/>
      <w:marBottom w:val="0"/>
      <w:divBdr>
        <w:top w:val="none" w:sz="0" w:space="0" w:color="auto"/>
        <w:left w:val="none" w:sz="0" w:space="0" w:color="auto"/>
        <w:bottom w:val="none" w:sz="0" w:space="0" w:color="auto"/>
        <w:right w:val="none" w:sz="0" w:space="0" w:color="auto"/>
      </w:divBdr>
    </w:div>
    <w:div w:id="514542859">
      <w:marLeft w:val="0"/>
      <w:marRight w:val="0"/>
      <w:marTop w:val="0"/>
      <w:marBottom w:val="0"/>
      <w:divBdr>
        <w:top w:val="none" w:sz="0" w:space="0" w:color="auto"/>
        <w:left w:val="none" w:sz="0" w:space="0" w:color="auto"/>
        <w:bottom w:val="none" w:sz="0" w:space="0" w:color="auto"/>
        <w:right w:val="none" w:sz="0" w:space="0" w:color="auto"/>
      </w:divBdr>
    </w:div>
    <w:div w:id="514542860">
      <w:marLeft w:val="0"/>
      <w:marRight w:val="0"/>
      <w:marTop w:val="0"/>
      <w:marBottom w:val="0"/>
      <w:divBdr>
        <w:top w:val="none" w:sz="0" w:space="0" w:color="auto"/>
        <w:left w:val="none" w:sz="0" w:space="0" w:color="auto"/>
        <w:bottom w:val="none" w:sz="0" w:space="0" w:color="auto"/>
        <w:right w:val="none" w:sz="0" w:space="0" w:color="auto"/>
      </w:divBdr>
    </w:div>
    <w:div w:id="514542861">
      <w:marLeft w:val="0"/>
      <w:marRight w:val="0"/>
      <w:marTop w:val="0"/>
      <w:marBottom w:val="0"/>
      <w:divBdr>
        <w:top w:val="none" w:sz="0" w:space="0" w:color="auto"/>
        <w:left w:val="none" w:sz="0" w:space="0" w:color="auto"/>
        <w:bottom w:val="none" w:sz="0" w:space="0" w:color="auto"/>
        <w:right w:val="none" w:sz="0" w:space="0" w:color="auto"/>
      </w:divBdr>
    </w:div>
    <w:div w:id="514542862">
      <w:marLeft w:val="0"/>
      <w:marRight w:val="0"/>
      <w:marTop w:val="0"/>
      <w:marBottom w:val="0"/>
      <w:divBdr>
        <w:top w:val="none" w:sz="0" w:space="0" w:color="auto"/>
        <w:left w:val="none" w:sz="0" w:space="0" w:color="auto"/>
        <w:bottom w:val="none" w:sz="0" w:space="0" w:color="auto"/>
        <w:right w:val="none" w:sz="0" w:space="0" w:color="auto"/>
      </w:divBdr>
    </w:div>
    <w:div w:id="514542863">
      <w:marLeft w:val="0"/>
      <w:marRight w:val="0"/>
      <w:marTop w:val="0"/>
      <w:marBottom w:val="0"/>
      <w:divBdr>
        <w:top w:val="none" w:sz="0" w:space="0" w:color="auto"/>
        <w:left w:val="none" w:sz="0" w:space="0" w:color="auto"/>
        <w:bottom w:val="none" w:sz="0" w:space="0" w:color="auto"/>
        <w:right w:val="none" w:sz="0" w:space="0" w:color="auto"/>
      </w:divBdr>
    </w:div>
    <w:div w:id="514542864">
      <w:marLeft w:val="0"/>
      <w:marRight w:val="0"/>
      <w:marTop w:val="0"/>
      <w:marBottom w:val="0"/>
      <w:divBdr>
        <w:top w:val="none" w:sz="0" w:space="0" w:color="auto"/>
        <w:left w:val="none" w:sz="0" w:space="0" w:color="auto"/>
        <w:bottom w:val="none" w:sz="0" w:space="0" w:color="auto"/>
        <w:right w:val="none" w:sz="0" w:space="0" w:color="auto"/>
      </w:divBdr>
    </w:div>
    <w:div w:id="514542865">
      <w:marLeft w:val="0"/>
      <w:marRight w:val="0"/>
      <w:marTop w:val="0"/>
      <w:marBottom w:val="0"/>
      <w:divBdr>
        <w:top w:val="none" w:sz="0" w:space="0" w:color="auto"/>
        <w:left w:val="none" w:sz="0" w:space="0" w:color="auto"/>
        <w:bottom w:val="none" w:sz="0" w:space="0" w:color="auto"/>
        <w:right w:val="none" w:sz="0" w:space="0" w:color="auto"/>
      </w:divBdr>
    </w:div>
    <w:div w:id="514542866">
      <w:marLeft w:val="0"/>
      <w:marRight w:val="0"/>
      <w:marTop w:val="0"/>
      <w:marBottom w:val="0"/>
      <w:divBdr>
        <w:top w:val="none" w:sz="0" w:space="0" w:color="auto"/>
        <w:left w:val="none" w:sz="0" w:space="0" w:color="auto"/>
        <w:bottom w:val="none" w:sz="0" w:space="0" w:color="auto"/>
        <w:right w:val="none" w:sz="0" w:space="0" w:color="auto"/>
      </w:divBdr>
    </w:div>
    <w:div w:id="514542867">
      <w:marLeft w:val="0"/>
      <w:marRight w:val="0"/>
      <w:marTop w:val="0"/>
      <w:marBottom w:val="0"/>
      <w:divBdr>
        <w:top w:val="none" w:sz="0" w:space="0" w:color="auto"/>
        <w:left w:val="none" w:sz="0" w:space="0" w:color="auto"/>
        <w:bottom w:val="none" w:sz="0" w:space="0" w:color="auto"/>
        <w:right w:val="none" w:sz="0" w:space="0" w:color="auto"/>
      </w:divBdr>
    </w:div>
    <w:div w:id="514542868">
      <w:marLeft w:val="0"/>
      <w:marRight w:val="0"/>
      <w:marTop w:val="0"/>
      <w:marBottom w:val="0"/>
      <w:divBdr>
        <w:top w:val="none" w:sz="0" w:space="0" w:color="auto"/>
        <w:left w:val="none" w:sz="0" w:space="0" w:color="auto"/>
        <w:bottom w:val="none" w:sz="0" w:space="0" w:color="auto"/>
        <w:right w:val="none" w:sz="0" w:space="0" w:color="auto"/>
      </w:divBdr>
    </w:div>
    <w:div w:id="514542869">
      <w:marLeft w:val="0"/>
      <w:marRight w:val="0"/>
      <w:marTop w:val="0"/>
      <w:marBottom w:val="0"/>
      <w:divBdr>
        <w:top w:val="none" w:sz="0" w:space="0" w:color="auto"/>
        <w:left w:val="none" w:sz="0" w:space="0" w:color="auto"/>
        <w:bottom w:val="none" w:sz="0" w:space="0" w:color="auto"/>
        <w:right w:val="none" w:sz="0" w:space="0" w:color="auto"/>
      </w:divBdr>
    </w:div>
    <w:div w:id="514542870">
      <w:marLeft w:val="0"/>
      <w:marRight w:val="0"/>
      <w:marTop w:val="0"/>
      <w:marBottom w:val="0"/>
      <w:divBdr>
        <w:top w:val="none" w:sz="0" w:space="0" w:color="auto"/>
        <w:left w:val="none" w:sz="0" w:space="0" w:color="auto"/>
        <w:bottom w:val="none" w:sz="0" w:space="0" w:color="auto"/>
        <w:right w:val="none" w:sz="0" w:space="0" w:color="auto"/>
      </w:divBdr>
    </w:div>
    <w:div w:id="514542871">
      <w:marLeft w:val="0"/>
      <w:marRight w:val="0"/>
      <w:marTop w:val="0"/>
      <w:marBottom w:val="0"/>
      <w:divBdr>
        <w:top w:val="none" w:sz="0" w:space="0" w:color="auto"/>
        <w:left w:val="none" w:sz="0" w:space="0" w:color="auto"/>
        <w:bottom w:val="none" w:sz="0" w:space="0" w:color="auto"/>
        <w:right w:val="none" w:sz="0" w:space="0" w:color="auto"/>
      </w:divBdr>
    </w:div>
    <w:div w:id="514542872">
      <w:marLeft w:val="0"/>
      <w:marRight w:val="0"/>
      <w:marTop w:val="0"/>
      <w:marBottom w:val="0"/>
      <w:divBdr>
        <w:top w:val="none" w:sz="0" w:space="0" w:color="auto"/>
        <w:left w:val="none" w:sz="0" w:space="0" w:color="auto"/>
        <w:bottom w:val="none" w:sz="0" w:space="0" w:color="auto"/>
        <w:right w:val="none" w:sz="0" w:space="0" w:color="auto"/>
      </w:divBdr>
    </w:div>
    <w:div w:id="514542873">
      <w:marLeft w:val="0"/>
      <w:marRight w:val="0"/>
      <w:marTop w:val="0"/>
      <w:marBottom w:val="0"/>
      <w:divBdr>
        <w:top w:val="none" w:sz="0" w:space="0" w:color="auto"/>
        <w:left w:val="none" w:sz="0" w:space="0" w:color="auto"/>
        <w:bottom w:val="none" w:sz="0" w:space="0" w:color="auto"/>
        <w:right w:val="none" w:sz="0" w:space="0" w:color="auto"/>
      </w:divBdr>
    </w:div>
    <w:div w:id="514542874">
      <w:marLeft w:val="0"/>
      <w:marRight w:val="0"/>
      <w:marTop w:val="0"/>
      <w:marBottom w:val="0"/>
      <w:divBdr>
        <w:top w:val="none" w:sz="0" w:space="0" w:color="auto"/>
        <w:left w:val="none" w:sz="0" w:space="0" w:color="auto"/>
        <w:bottom w:val="none" w:sz="0" w:space="0" w:color="auto"/>
        <w:right w:val="none" w:sz="0" w:space="0" w:color="auto"/>
      </w:divBdr>
    </w:div>
    <w:div w:id="514542875">
      <w:marLeft w:val="0"/>
      <w:marRight w:val="0"/>
      <w:marTop w:val="0"/>
      <w:marBottom w:val="0"/>
      <w:divBdr>
        <w:top w:val="none" w:sz="0" w:space="0" w:color="auto"/>
        <w:left w:val="none" w:sz="0" w:space="0" w:color="auto"/>
        <w:bottom w:val="none" w:sz="0" w:space="0" w:color="auto"/>
        <w:right w:val="none" w:sz="0" w:space="0" w:color="auto"/>
      </w:divBdr>
    </w:div>
    <w:div w:id="514542876">
      <w:marLeft w:val="0"/>
      <w:marRight w:val="0"/>
      <w:marTop w:val="0"/>
      <w:marBottom w:val="0"/>
      <w:divBdr>
        <w:top w:val="none" w:sz="0" w:space="0" w:color="auto"/>
        <w:left w:val="none" w:sz="0" w:space="0" w:color="auto"/>
        <w:bottom w:val="none" w:sz="0" w:space="0" w:color="auto"/>
        <w:right w:val="none" w:sz="0" w:space="0" w:color="auto"/>
      </w:divBdr>
    </w:div>
    <w:div w:id="514542877">
      <w:marLeft w:val="0"/>
      <w:marRight w:val="0"/>
      <w:marTop w:val="0"/>
      <w:marBottom w:val="0"/>
      <w:divBdr>
        <w:top w:val="none" w:sz="0" w:space="0" w:color="auto"/>
        <w:left w:val="none" w:sz="0" w:space="0" w:color="auto"/>
        <w:bottom w:val="none" w:sz="0" w:space="0" w:color="auto"/>
        <w:right w:val="none" w:sz="0" w:space="0" w:color="auto"/>
      </w:divBdr>
    </w:div>
    <w:div w:id="514542878">
      <w:marLeft w:val="0"/>
      <w:marRight w:val="0"/>
      <w:marTop w:val="0"/>
      <w:marBottom w:val="0"/>
      <w:divBdr>
        <w:top w:val="none" w:sz="0" w:space="0" w:color="auto"/>
        <w:left w:val="none" w:sz="0" w:space="0" w:color="auto"/>
        <w:bottom w:val="none" w:sz="0" w:space="0" w:color="auto"/>
        <w:right w:val="none" w:sz="0" w:space="0" w:color="auto"/>
      </w:divBdr>
    </w:div>
    <w:div w:id="514542879">
      <w:marLeft w:val="0"/>
      <w:marRight w:val="0"/>
      <w:marTop w:val="0"/>
      <w:marBottom w:val="0"/>
      <w:divBdr>
        <w:top w:val="none" w:sz="0" w:space="0" w:color="auto"/>
        <w:left w:val="none" w:sz="0" w:space="0" w:color="auto"/>
        <w:bottom w:val="none" w:sz="0" w:space="0" w:color="auto"/>
        <w:right w:val="none" w:sz="0" w:space="0" w:color="auto"/>
      </w:divBdr>
    </w:div>
    <w:div w:id="514542880">
      <w:marLeft w:val="0"/>
      <w:marRight w:val="0"/>
      <w:marTop w:val="0"/>
      <w:marBottom w:val="0"/>
      <w:divBdr>
        <w:top w:val="none" w:sz="0" w:space="0" w:color="auto"/>
        <w:left w:val="none" w:sz="0" w:space="0" w:color="auto"/>
        <w:bottom w:val="none" w:sz="0" w:space="0" w:color="auto"/>
        <w:right w:val="none" w:sz="0" w:space="0" w:color="auto"/>
      </w:divBdr>
    </w:div>
    <w:div w:id="514542881">
      <w:marLeft w:val="0"/>
      <w:marRight w:val="0"/>
      <w:marTop w:val="0"/>
      <w:marBottom w:val="0"/>
      <w:divBdr>
        <w:top w:val="none" w:sz="0" w:space="0" w:color="auto"/>
        <w:left w:val="none" w:sz="0" w:space="0" w:color="auto"/>
        <w:bottom w:val="none" w:sz="0" w:space="0" w:color="auto"/>
        <w:right w:val="none" w:sz="0" w:space="0" w:color="auto"/>
      </w:divBdr>
    </w:div>
    <w:div w:id="514542882">
      <w:marLeft w:val="0"/>
      <w:marRight w:val="0"/>
      <w:marTop w:val="0"/>
      <w:marBottom w:val="0"/>
      <w:divBdr>
        <w:top w:val="none" w:sz="0" w:space="0" w:color="auto"/>
        <w:left w:val="none" w:sz="0" w:space="0" w:color="auto"/>
        <w:bottom w:val="none" w:sz="0" w:space="0" w:color="auto"/>
        <w:right w:val="none" w:sz="0" w:space="0" w:color="auto"/>
      </w:divBdr>
    </w:div>
    <w:div w:id="514542883">
      <w:marLeft w:val="0"/>
      <w:marRight w:val="0"/>
      <w:marTop w:val="0"/>
      <w:marBottom w:val="0"/>
      <w:divBdr>
        <w:top w:val="none" w:sz="0" w:space="0" w:color="auto"/>
        <w:left w:val="none" w:sz="0" w:space="0" w:color="auto"/>
        <w:bottom w:val="none" w:sz="0" w:space="0" w:color="auto"/>
        <w:right w:val="none" w:sz="0" w:space="0" w:color="auto"/>
      </w:divBdr>
    </w:div>
    <w:div w:id="514542884">
      <w:marLeft w:val="0"/>
      <w:marRight w:val="0"/>
      <w:marTop w:val="0"/>
      <w:marBottom w:val="0"/>
      <w:divBdr>
        <w:top w:val="none" w:sz="0" w:space="0" w:color="auto"/>
        <w:left w:val="none" w:sz="0" w:space="0" w:color="auto"/>
        <w:bottom w:val="none" w:sz="0" w:space="0" w:color="auto"/>
        <w:right w:val="none" w:sz="0" w:space="0" w:color="auto"/>
      </w:divBdr>
    </w:div>
    <w:div w:id="514542885">
      <w:marLeft w:val="0"/>
      <w:marRight w:val="0"/>
      <w:marTop w:val="0"/>
      <w:marBottom w:val="0"/>
      <w:divBdr>
        <w:top w:val="none" w:sz="0" w:space="0" w:color="auto"/>
        <w:left w:val="none" w:sz="0" w:space="0" w:color="auto"/>
        <w:bottom w:val="none" w:sz="0" w:space="0" w:color="auto"/>
        <w:right w:val="none" w:sz="0" w:space="0" w:color="auto"/>
      </w:divBdr>
    </w:div>
    <w:div w:id="514542886">
      <w:marLeft w:val="0"/>
      <w:marRight w:val="0"/>
      <w:marTop w:val="0"/>
      <w:marBottom w:val="0"/>
      <w:divBdr>
        <w:top w:val="none" w:sz="0" w:space="0" w:color="auto"/>
        <w:left w:val="none" w:sz="0" w:space="0" w:color="auto"/>
        <w:bottom w:val="none" w:sz="0" w:space="0" w:color="auto"/>
        <w:right w:val="none" w:sz="0" w:space="0" w:color="auto"/>
      </w:divBdr>
    </w:div>
    <w:div w:id="514542887">
      <w:marLeft w:val="0"/>
      <w:marRight w:val="0"/>
      <w:marTop w:val="0"/>
      <w:marBottom w:val="0"/>
      <w:divBdr>
        <w:top w:val="none" w:sz="0" w:space="0" w:color="auto"/>
        <w:left w:val="none" w:sz="0" w:space="0" w:color="auto"/>
        <w:bottom w:val="none" w:sz="0" w:space="0" w:color="auto"/>
        <w:right w:val="none" w:sz="0" w:space="0" w:color="auto"/>
      </w:divBdr>
    </w:div>
    <w:div w:id="514542888">
      <w:marLeft w:val="0"/>
      <w:marRight w:val="0"/>
      <w:marTop w:val="0"/>
      <w:marBottom w:val="0"/>
      <w:divBdr>
        <w:top w:val="none" w:sz="0" w:space="0" w:color="auto"/>
        <w:left w:val="none" w:sz="0" w:space="0" w:color="auto"/>
        <w:bottom w:val="none" w:sz="0" w:space="0" w:color="auto"/>
        <w:right w:val="none" w:sz="0" w:space="0" w:color="auto"/>
      </w:divBdr>
    </w:div>
    <w:div w:id="514542889">
      <w:marLeft w:val="0"/>
      <w:marRight w:val="0"/>
      <w:marTop w:val="0"/>
      <w:marBottom w:val="0"/>
      <w:divBdr>
        <w:top w:val="none" w:sz="0" w:space="0" w:color="auto"/>
        <w:left w:val="none" w:sz="0" w:space="0" w:color="auto"/>
        <w:bottom w:val="none" w:sz="0" w:space="0" w:color="auto"/>
        <w:right w:val="none" w:sz="0" w:space="0" w:color="auto"/>
      </w:divBdr>
    </w:div>
    <w:div w:id="514542890">
      <w:marLeft w:val="0"/>
      <w:marRight w:val="0"/>
      <w:marTop w:val="0"/>
      <w:marBottom w:val="0"/>
      <w:divBdr>
        <w:top w:val="none" w:sz="0" w:space="0" w:color="auto"/>
        <w:left w:val="none" w:sz="0" w:space="0" w:color="auto"/>
        <w:bottom w:val="none" w:sz="0" w:space="0" w:color="auto"/>
        <w:right w:val="none" w:sz="0" w:space="0" w:color="auto"/>
      </w:divBdr>
    </w:div>
    <w:div w:id="514542891">
      <w:marLeft w:val="0"/>
      <w:marRight w:val="0"/>
      <w:marTop w:val="0"/>
      <w:marBottom w:val="0"/>
      <w:divBdr>
        <w:top w:val="none" w:sz="0" w:space="0" w:color="auto"/>
        <w:left w:val="none" w:sz="0" w:space="0" w:color="auto"/>
        <w:bottom w:val="none" w:sz="0" w:space="0" w:color="auto"/>
        <w:right w:val="none" w:sz="0" w:space="0" w:color="auto"/>
      </w:divBdr>
    </w:div>
    <w:div w:id="514542892">
      <w:marLeft w:val="0"/>
      <w:marRight w:val="0"/>
      <w:marTop w:val="0"/>
      <w:marBottom w:val="0"/>
      <w:divBdr>
        <w:top w:val="none" w:sz="0" w:space="0" w:color="auto"/>
        <w:left w:val="none" w:sz="0" w:space="0" w:color="auto"/>
        <w:bottom w:val="none" w:sz="0" w:space="0" w:color="auto"/>
        <w:right w:val="none" w:sz="0" w:space="0" w:color="auto"/>
      </w:divBdr>
    </w:div>
    <w:div w:id="514542893">
      <w:marLeft w:val="0"/>
      <w:marRight w:val="0"/>
      <w:marTop w:val="0"/>
      <w:marBottom w:val="0"/>
      <w:divBdr>
        <w:top w:val="none" w:sz="0" w:space="0" w:color="auto"/>
        <w:left w:val="none" w:sz="0" w:space="0" w:color="auto"/>
        <w:bottom w:val="none" w:sz="0" w:space="0" w:color="auto"/>
        <w:right w:val="none" w:sz="0" w:space="0" w:color="auto"/>
      </w:divBdr>
    </w:div>
    <w:div w:id="514542894">
      <w:marLeft w:val="0"/>
      <w:marRight w:val="0"/>
      <w:marTop w:val="0"/>
      <w:marBottom w:val="0"/>
      <w:divBdr>
        <w:top w:val="none" w:sz="0" w:space="0" w:color="auto"/>
        <w:left w:val="none" w:sz="0" w:space="0" w:color="auto"/>
        <w:bottom w:val="none" w:sz="0" w:space="0" w:color="auto"/>
        <w:right w:val="none" w:sz="0" w:space="0" w:color="auto"/>
      </w:divBdr>
    </w:div>
    <w:div w:id="514542895">
      <w:marLeft w:val="0"/>
      <w:marRight w:val="0"/>
      <w:marTop w:val="0"/>
      <w:marBottom w:val="0"/>
      <w:divBdr>
        <w:top w:val="none" w:sz="0" w:space="0" w:color="auto"/>
        <w:left w:val="none" w:sz="0" w:space="0" w:color="auto"/>
        <w:bottom w:val="none" w:sz="0" w:space="0" w:color="auto"/>
        <w:right w:val="none" w:sz="0" w:space="0" w:color="auto"/>
      </w:divBdr>
    </w:div>
    <w:div w:id="514542896">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4542898">
      <w:marLeft w:val="0"/>
      <w:marRight w:val="0"/>
      <w:marTop w:val="0"/>
      <w:marBottom w:val="0"/>
      <w:divBdr>
        <w:top w:val="none" w:sz="0" w:space="0" w:color="auto"/>
        <w:left w:val="none" w:sz="0" w:space="0" w:color="auto"/>
        <w:bottom w:val="none" w:sz="0" w:space="0" w:color="auto"/>
        <w:right w:val="none" w:sz="0" w:space="0" w:color="auto"/>
      </w:divBdr>
    </w:div>
    <w:div w:id="514542899">
      <w:marLeft w:val="0"/>
      <w:marRight w:val="0"/>
      <w:marTop w:val="0"/>
      <w:marBottom w:val="0"/>
      <w:divBdr>
        <w:top w:val="none" w:sz="0" w:space="0" w:color="auto"/>
        <w:left w:val="none" w:sz="0" w:space="0" w:color="auto"/>
        <w:bottom w:val="none" w:sz="0" w:space="0" w:color="auto"/>
        <w:right w:val="none" w:sz="0" w:space="0" w:color="auto"/>
      </w:divBdr>
    </w:div>
    <w:div w:id="514542900">
      <w:marLeft w:val="0"/>
      <w:marRight w:val="0"/>
      <w:marTop w:val="0"/>
      <w:marBottom w:val="0"/>
      <w:divBdr>
        <w:top w:val="none" w:sz="0" w:space="0" w:color="auto"/>
        <w:left w:val="none" w:sz="0" w:space="0" w:color="auto"/>
        <w:bottom w:val="none" w:sz="0" w:space="0" w:color="auto"/>
        <w:right w:val="none" w:sz="0" w:space="0" w:color="auto"/>
      </w:divBdr>
    </w:div>
    <w:div w:id="514542901">
      <w:marLeft w:val="0"/>
      <w:marRight w:val="0"/>
      <w:marTop w:val="0"/>
      <w:marBottom w:val="0"/>
      <w:divBdr>
        <w:top w:val="none" w:sz="0" w:space="0" w:color="auto"/>
        <w:left w:val="none" w:sz="0" w:space="0" w:color="auto"/>
        <w:bottom w:val="none" w:sz="0" w:space="0" w:color="auto"/>
        <w:right w:val="none" w:sz="0" w:space="0" w:color="auto"/>
      </w:divBdr>
    </w:div>
    <w:div w:id="514542902">
      <w:marLeft w:val="0"/>
      <w:marRight w:val="0"/>
      <w:marTop w:val="0"/>
      <w:marBottom w:val="0"/>
      <w:divBdr>
        <w:top w:val="none" w:sz="0" w:space="0" w:color="auto"/>
        <w:left w:val="none" w:sz="0" w:space="0" w:color="auto"/>
        <w:bottom w:val="none" w:sz="0" w:space="0" w:color="auto"/>
        <w:right w:val="none" w:sz="0" w:space="0" w:color="auto"/>
      </w:divBdr>
    </w:div>
    <w:div w:id="514542903">
      <w:marLeft w:val="0"/>
      <w:marRight w:val="0"/>
      <w:marTop w:val="0"/>
      <w:marBottom w:val="0"/>
      <w:divBdr>
        <w:top w:val="none" w:sz="0" w:space="0" w:color="auto"/>
        <w:left w:val="none" w:sz="0" w:space="0" w:color="auto"/>
        <w:bottom w:val="none" w:sz="0" w:space="0" w:color="auto"/>
        <w:right w:val="none" w:sz="0" w:space="0" w:color="auto"/>
      </w:divBdr>
    </w:div>
    <w:div w:id="514542904">
      <w:marLeft w:val="0"/>
      <w:marRight w:val="0"/>
      <w:marTop w:val="0"/>
      <w:marBottom w:val="0"/>
      <w:divBdr>
        <w:top w:val="none" w:sz="0" w:space="0" w:color="auto"/>
        <w:left w:val="none" w:sz="0" w:space="0" w:color="auto"/>
        <w:bottom w:val="none" w:sz="0" w:space="0" w:color="auto"/>
        <w:right w:val="none" w:sz="0" w:space="0" w:color="auto"/>
      </w:divBdr>
    </w:div>
    <w:div w:id="514542905">
      <w:marLeft w:val="0"/>
      <w:marRight w:val="0"/>
      <w:marTop w:val="0"/>
      <w:marBottom w:val="0"/>
      <w:divBdr>
        <w:top w:val="none" w:sz="0" w:space="0" w:color="auto"/>
        <w:left w:val="none" w:sz="0" w:space="0" w:color="auto"/>
        <w:bottom w:val="none" w:sz="0" w:space="0" w:color="auto"/>
        <w:right w:val="none" w:sz="0" w:space="0" w:color="auto"/>
      </w:divBdr>
    </w:div>
    <w:div w:id="514542906">
      <w:marLeft w:val="0"/>
      <w:marRight w:val="0"/>
      <w:marTop w:val="0"/>
      <w:marBottom w:val="0"/>
      <w:divBdr>
        <w:top w:val="none" w:sz="0" w:space="0" w:color="auto"/>
        <w:left w:val="none" w:sz="0" w:space="0" w:color="auto"/>
        <w:bottom w:val="none" w:sz="0" w:space="0" w:color="auto"/>
        <w:right w:val="none" w:sz="0" w:space="0" w:color="auto"/>
      </w:divBdr>
    </w:div>
    <w:div w:id="514542907">
      <w:marLeft w:val="0"/>
      <w:marRight w:val="0"/>
      <w:marTop w:val="0"/>
      <w:marBottom w:val="0"/>
      <w:divBdr>
        <w:top w:val="none" w:sz="0" w:space="0" w:color="auto"/>
        <w:left w:val="none" w:sz="0" w:space="0" w:color="auto"/>
        <w:bottom w:val="none" w:sz="0" w:space="0" w:color="auto"/>
        <w:right w:val="none" w:sz="0" w:space="0" w:color="auto"/>
      </w:divBdr>
    </w:div>
    <w:div w:id="514542908">
      <w:marLeft w:val="0"/>
      <w:marRight w:val="0"/>
      <w:marTop w:val="0"/>
      <w:marBottom w:val="0"/>
      <w:divBdr>
        <w:top w:val="none" w:sz="0" w:space="0" w:color="auto"/>
        <w:left w:val="none" w:sz="0" w:space="0" w:color="auto"/>
        <w:bottom w:val="none" w:sz="0" w:space="0" w:color="auto"/>
        <w:right w:val="none" w:sz="0" w:space="0" w:color="auto"/>
      </w:divBdr>
    </w:div>
    <w:div w:id="514542909">
      <w:marLeft w:val="0"/>
      <w:marRight w:val="0"/>
      <w:marTop w:val="0"/>
      <w:marBottom w:val="0"/>
      <w:divBdr>
        <w:top w:val="none" w:sz="0" w:space="0" w:color="auto"/>
        <w:left w:val="none" w:sz="0" w:space="0" w:color="auto"/>
        <w:bottom w:val="none" w:sz="0" w:space="0" w:color="auto"/>
        <w:right w:val="none" w:sz="0" w:space="0" w:color="auto"/>
      </w:divBdr>
    </w:div>
    <w:div w:id="514542910">
      <w:marLeft w:val="0"/>
      <w:marRight w:val="0"/>
      <w:marTop w:val="0"/>
      <w:marBottom w:val="0"/>
      <w:divBdr>
        <w:top w:val="none" w:sz="0" w:space="0" w:color="auto"/>
        <w:left w:val="none" w:sz="0" w:space="0" w:color="auto"/>
        <w:bottom w:val="none" w:sz="0" w:space="0" w:color="auto"/>
        <w:right w:val="none" w:sz="0" w:space="0" w:color="auto"/>
      </w:divBdr>
    </w:div>
    <w:div w:id="514542911">
      <w:marLeft w:val="0"/>
      <w:marRight w:val="0"/>
      <w:marTop w:val="0"/>
      <w:marBottom w:val="0"/>
      <w:divBdr>
        <w:top w:val="none" w:sz="0" w:space="0" w:color="auto"/>
        <w:left w:val="none" w:sz="0" w:space="0" w:color="auto"/>
        <w:bottom w:val="none" w:sz="0" w:space="0" w:color="auto"/>
        <w:right w:val="none" w:sz="0" w:space="0" w:color="auto"/>
      </w:divBdr>
    </w:div>
    <w:div w:id="514542912">
      <w:marLeft w:val="0"/>
      <w:marRight w:val="0"/>
      <w:marTop w:val="0"/>
      <w:marBottom w:val="0"/>
      <w:divBdr>
        <w:top w:val="none" w:sz="0" w:space="0" w:color="auto"/>
        <w:left w:val="none" w:sz="0" w:space="0" w:color="auto"/>
        <w:bottom w:val="none" w:sz="0" w:space="0" w:color="auto"/>
        <w:right w:val="none" w:sz="0" w:space="0" w:color="auto"/>
      </w:divBdr>
    </w:div>
    <w:div w:id="514542913">
      <w:marLeft w:val="0"/>
      <w:marRight w:val="0"/>
      <w:marTop w:val="0"/>
      <w:marBottom w:val="0"/>
      <w:divBdr>
        <w:top w:val="none" w:sz="0" w:space="0" w:color="auto"/>
        <w:left w:val="none" w:sz="0" w:space="0" w:color="auto"/>
        <w:bottom w:val="none" w:sz="0" w:space="0" w:color="auto"/>
        <w:right w:val="none" w:sz="0" w:space="0" w:color="auto"/>
      </w:divBdr>
    </w:div>
    <w:div w:id="514542914">
      <w:marLeft w:val="0"/>
      <w:marRight w:val="0"/>
      <w:marTop w:val="0"/>
      <w:marBottom w:val="0"/>
      <w:divBdr>
        <w:top w:val="none" w:sz="0" w:space="0" w:color="auto"/>
        <w:left w:val="none" w:sz="0" w:space="0" w:color="auto"/>
        <w:bottom w:val="none" w:sz="0" w:space="0" w:color="auto"/>
        <w:right w:val="none" w:sz="0" w:space="0" w:color="auto"/>
      </w:divBdr>
    </w:div>
    <w:div w:id="514542915">
      <w:marLeft w:val="0"/>
      <w:marRight w:val="0"/>
      <w:marTop w:val="0"/>
      <w:marBottom w:val="0"/>
      <w:divBdr>
        <w:top w:val="none" w:sz="0" w:space="0" w:color="auto"/>
        <w:left w:val="none" w:sz="0" w:space="0" w:color="auto"/>
        <w:bottom w:val="none" w:sz="0" w:space="0" w:color="auto"/>
        <w:right w:val="none" w:sz="0" w:space="0" w:color="auto"/>
      </w:divBdr>
    </w:div>
    <w:div w:id="514542916">
      <w:marLeft w:val="0"/>
      <w:marRight w:val="0"/>
      <w:marTop w:val="0"/>
      <w:marBottom w:val="0"/>
      <w:divBdr>
        <w:top w:val="none" w:sz="0" w:space="0" w:color="auto"/>
        <w:left w:val="none" w:sz="0" w:space="0" w:color="auto"/>
        <w:bottom w:val="none" w:sz="0" w:space="0" w:color="auto"/>
        <w:right w:val="none" w:sz="0" w:space="0" w:color="auto"/>
      </w:divBdr>
    </w:div>
    <w:div w:id="514542917">
      <w:marLeft w:val="0"/>
      <w:marRight w:val="0"/>
      <w:marTop w:val="0"/>
      <w:marBottom w:val="0"/>
      <w:divBdr>
        <w:top w:val="none" w:sz="0" w:space="0" w:color="auto"/>
        <w:left w:val="none" w:sz="0" w:space="0" w:color="auto"/>
        <w:bottom w:val="none" w:sz="0" w:space="0" w:color="auto"/>
        <w:right w:val="none" w:sz="0" w:space="0" w:color="auto"/>
      </w:divBdr>
    </w:div>
    <w:div w:id="514542918">
      <w:marLeft w:val="0"/>
      <w:marRight w:val="0"/>
      <w:marTop w:val="0"/>
      <w:marBottom w:val="0"/>
      <w:divBdr>
        <w:top w:val="none" w:sz="0" w:space="0" w:color="auto"/>
        <w:left w:val="none" w:sz="0" w:space="0" w:color="auto"/>
        <w:bottom w:val="none" w:sz="0" w:space="0" w:color="auto"/>
        <w:right w:val="none" w:sz="0" w:space="0" w:color="auto"/>
      </w:divBdr>
    </w:div>
    <w:div w:id="514542919">
      <w:marLeft w:val="0"/>
      <w:marRight w:val="0"/>
      <w:marTop w:val="0"/>
      <w:marBottom w:val="0"/>
      <w:divBdr>
        <w:top w:val="none" w:sz="0" w:space="0" w:color="auto"/>
        <w:left w:val="none" w:sz="0" w:space="0" w:color="auto"/>
        <w:bottom w:val="none" w:sz="0" w:space="0" w:color="auto"/>
        <w:right w:val="none" w:sz="0" w:space="0" w:color="auto"/>
      </w:divBdr>
    </w:div>
    <w:div w:id="514542920">
      <w:marLeft w:val="0"/>
      <w:marRight w:val="0"/>
      <w:marTop w:val="0"/>
      <w:marBottom w:val="0"/>
      <w:divBdr>
        <w:top w:val="none" w:sz="0" w:space="0" w:color="auto"/>
        <w:left w:val="none" w:sz="0" w:space="0" w:color="auto"/>
        <w:bottom w:val="none" w:sz="0" w:space="0" w:color="auto"/>
        <w:right w:val="none" w:sz="0" w:space="0" w:color="auto"/>
      </w:divBdr>
    </w:div>
    <w:div w:id="514542921">
      <w:marLeft w:val="0"/>
      <w:marRight w:val="0"/>
      <w:marTop w:val="0"/>
      <w:marBottom w:val="0"/>
      <w:divBdr>
        <w:top w:val="none" w:sz="0" w:space="0" w:color="auto"/>
        <w:left w:val="none" w:sz="0" w:space="0" w:color="auto"/>
        <w:bottom w:val="none" w:sz="0" w:space="0" w:color="auto"/>
        <w:right w:val="none" w:sz="0" w:space="0" w:color="auto"/>
      </w:divBdr>
    </w:div>
    <w:div w:id="514542922">
      <w:marLeft w:val="0"/>
      <w:marRight w:val="0"/>
      <w:marTop w:val="0"/>
      <w:marBottom w:val="0"/>
      <w:divBdr>
        <w:top w:val="none" w:sz="0" w:space="0" w:color="auto"/>
        <w:left w:val="none" w:sz="0" w:space="0" w:color="auto"/>
        <w:bottom w:val="none" w:sz="0" w:space="0" w:color="auto"/>
        <w:right w:val="none" w:sz="0" w:space="0" w:color="auto"/>
      </w:divBdr>
    </w:div>
    <w:div w:id="514542923">
      <w:marLeft w:val="0"/>
      <w:marRight w:val="0"/>
      <w:marTop w:val="0"/>
      <w:marBottom w:val="0"/>
      <w:divBdr>
        <w:top w:val="none" w:sz="0" w:space="0" w:color="auto"/>
        <w:left w:val="none" w:sz="0" w:space="0" w:color="auto"/>
        <w:bottom w:val="none" w:sz="0" w:space="0" w:color="auto"/>
        <w:right w:val="none" w:sz="0" w:space="0" w:color="auto"/>
      </w:divBdr>
    </w:div>
    <w:div w:id="514542924">
      <w:marLeft w:val="0"/>
      <w:marRight w:val="0"/>
      <w:marTop w:val="0"/>
      <w:marBottom w:val="0"/>
      <w:divBdr>
        <w:top w:val="none" w:sz="0" w:space="0" w:color="auto"/>
        <w:left w:val="none" w:sz="0" w:space="0" w:color="auto"/>
        <w:bottom w:val="none" w:sz="0" w:space="0" w:color="auto"/>
        <w:right w:val="none" w:sz="0" w:space="0" w:color="auto"/>
      </w:divBdr>
    </w:div>
    <w:div w:id="514542925">
      <w:marLeft w:val="0"/>
      <w:marRight w:val="0"/>
      <w:marTop w:val="0"/>
      <w:marBottom w:val="0"/>
      <w:divBdr>
        <w:top w:val="none" w:sz="0" w:space="0" w:color="auto"/>
        <w:left w:val="none" w:sz="0" w:space="0" w:color="auto"/>
        <w:bottom w:val="none" w:sz="0" w:space="0" w:color="auto"/>
        <w:right w:val="none" w:sz="0" w:space="0" w:color="auto"/>
      </w:divBdr>
    </w:div>
    <w:div w:id="514542926">
      <w:marLeft w:val="0"/>
      <w:marRight w:val="0"/>
      <w:marTop w:val="0"/>
      <w:marBottom w:val="0"/>
      <w:divBdr>
        <w:top w:val="none" w:sz="0" w:space="0" w:color="auto"/>
        <w:left w:val="none" w:sz="0" w:space="0" w:color="auto"/>
        <w:bottom w:val="none" w:sz="0" w:space="0" w:color="auto"/>
        <w:right w:val="none" w:sz="0" w:space="0" w:color="auto"/>
      </w:divBdr>
    </w:div>
    <w:div w:id="514542927">
      <w:marLeft w:val="0"/>
      <w:marRight w:val="0"/>
      <w:marTop w:val="0"/>
      <w:marBottom w:val="0"/>
      <w:divBdr>
        <w:top w:val="none" w:sz="0" w:space="0" w:color="auto"/>
        <w:left w:val="none" w:sz="0" w:space="0" w:color="auto"/>
        <w:bottom w:val="none" w:sz="0" w:space="0" w:color="auto"/>
        <w:right w:val="none" w:sz="0" w:space="0" w:color="auto"/>
      </w:divBdr>
    </w:div>
    <w:div w:id="514542928">
      <w:marLeft w:val="0"/>
      <w:marRight w:val="0"/>
      <w:marTop w:val="0"/>
      <w:marBottom w:val="0"/>
      <w:divBdr>
        <w:top w:val="none" w:sz="0" w:space="0" w:color="auto"/>
        <w:left w:val="none" w:sz="0" w:space="0" w:color="auto"/>
        <w:bottom w:val="none" w:sz="0" w:space="0" w:color="auto"/>
        <w:right w:val="none" w:sz="0" w:space="0" w:color="auto"/>
      </w:divBdr>
    </w:div>
    <w:div w:id="514542929">
      <w:marLeft w:val="0"/>
      <w:marRight w:val="0"/>
      <w:marTop w:val="0"/>
      <w:marBottom w:val="0"/>
      <w:divBdr>
        <w:top w:val="none" w:sz="0" w:space="0" w:color="auto"/>
        <w:left w:val="none" w:sz="0" w:space="0" w:color="auto"/>
        <w:bottom w:val="none" w:sz="0" w:space="0" w:color="auto"/>
        <w:right w:val="none" w:sz="0" w:space="0" w:color="auto"/>
      </w:divBdr>
    </w:div>
    <w:div w:id="514542930">
      <w:marLeft w:val="0"/>
      <w:marRight w:val="0"/>
      <w:marTop w:val="0"/>
      <w:marBottom w:val="0"/>
      <w:divBdr>
        <w:top w:val="none" w:sz="0" w:space="0" w:color="auto"/>
        <w:left w:val="none" w:sz="0" w:space="0" w:color="auto"/>
        <w:bottom w:val="none" w:sz="0" w:space="0" w:color="auto"/>
        <w:right w:val="none" w:sz="0" w:space="0" w:color="auto"/>
      </w:divBdr>
    </w:div>
    <w:div w:id="514542931">
      <w:marLeft w:val="0"/>
      <w:marRight w:val="0"/>
      <w:marTop w:val="0"/>
      <w:marBottom w:val="0"/>
      <w:divBdr>
        <w:top w:val="none" w:sz="0" w:space="0" w:color="auto"/>
        <w:left w:val="none" w:sz="0" w:space="0" w:color="auto"/>
        <w:bottom w:val="none" w:sz="0" w:space="0" w:color="auto"/>
        <w:right w:val="none" w:sz="0" w:space="0" w:color="auto"/>
      </w:divBdr>
    </w:div>
    <w:div w:id="514542932">
      <w:marLeft w:val="0"/>
      <w:marRight w:val="0"/>
      <w:marTop w:val="0"/>
      <w:marBottom w:val="0"/>
      <w:divBdr>
        <w:top w:val="none" w:sz="0" w:space="0" w:color="auto"/>
        <w:left w:val="none" w:sz="0" w:space="0" w:color="auto"/>
        <w:bottom w:val="none" w:sz="0" w:space="0" w:color="auto"/>
        <w:right w:val="none" w:sz="0" w:space="0" w:color="auto"/>
      </w:divBdr>
    </w:div>
    <w:div w:id="514542933">
      <w:marLeft w:val="0"/>
      <w:marRight w:val="0"/>
      <w:marTop w:val="0"/>
      <w:marBottom w:val="0"/>
      <w:divBdr>
        <w:top w:val="none" w:sz="0" w:space="0" w:color="auto"/>
        <w:left w:val="none" w:sz="0" w:space="0" w:color="auto"/>
        <w:bottom w:val="none" w:sz="0" w:space="0" w:color="auto"/>
        <w:right w:val="none" w:sz="0" w:space="0" w:color="auto"/>
      </w:divBdr>
    </w:div>
    <w:div w:id="514542934">
      <w:marLeft w:val="0"/>
      <w:marRight w:val="0"/>
      <w:marTop w:val="0"/>
      <w:marBottom w:val="0"/>
      <w:divBdr>
        <w:top w:val="none" w:sz="0" w:space="0" w:color="auto"/>
        <w:left w:val="none" w:sz="0" w:space="0" w:color="auto"/>
        <w:bottom w:val="none" w:sz="0" w:space="0" w:color="auto"/>
        <w:right w:val="none" w:sz="0" w:space="0" w:color="auto"/>
      </w:divBdr>
    </w:div>
    <w:div w:id="514542935">
      <w:marLeft w:val="0"/>
      <w:marRight w:val="0"/>
      <w:marTop w:val="0"/>
      <w:marBottom w:val="0"/>
      <w:divBdr>
        <w:top w:val="none" w:sz="0" w:space="0" w:color="auto"/>
        <w:left w:val="none" w:sz="0" w:space="0" w:color="auto"/>
        <w:bottom w:val="none" w:sz="0" w:space="0" w:color="auto"/>
        <w:right w:val="none" w:sz="0" w:space="0" w:color="auto"/>
      </w:divBdr>
    </w:div>
    <w:div w:id="514542936">
      <w:marLeft w:val="0"/>
      <w:marRight w:val="0"/>
      <w:marTop w:val="0"/>
      <w:marBottom w:val="0"/>
      <w:divBdr>
        <w:top w:val="none" w:sz="0" w:space="0" w:color="auto"/>
        <w:left w:val="none" w:sz="0" w:space="0" w:color="auto"/>
        <w:bottom w:val="none" w:sz="0" w:space="0" w:color="auto"/>
        <w:right w:val="none" w:sz="0" w:space="0" w:color="auto"/>
      </w:divBdr>
    </w:div>
    <w:div w:id="514542937">
      <w:marLeft w:val="0"/>
      <w:marRight w:val="0"/>
      <w:marTop w:val="0"/>
      <w:marBottom w:val="0"/>
      <w:divBdr>
        <w:top w:val="none" w:sz="0" w:space="0" w:color="auto"/>
        <w:left w:val="none" w:sz="0" w:space="0" w:color="auto"/>
        <w:bottom w:val="none" w:sz="0" w:space="0" w:color="auto"/>
        <w:right w:val="none" w:sz="0" w:space="0" w:color="auto"/>
      </w:divBdr>
    </w:div>
    <w:div w:id="514542938">
      <w:marLeft w:val="0"/>
      <w:marRight w:val="0"/>
      <w:marTop w:val="0"/>
      <w:marBottom w:val="0"/>
      <w:divBdr>
        <w:top w:val="none" w:sz="0" w:space="0" w:color="auto"/>
        <w:left w:val="none" w:sz="0" w:space="0" w:color="auto"/>
        <w:bottom w:val="none" w:sz="0" w:space="0" w:color="auto"/>
        <w:right w:val="none" w:sz="0" w:space="0" w:color="auto"/>
      </w:divBdr>
    </w:div>
    <w:div w:id="514542939">
      <w:marLeft w:val="0"/>
      <w:marRight w:val="0"/>
      <w:marTop w:val="0"/>
      <w:marBottom w:val="0"/>
      <w:divBdr>
        <w:top w:val="none" w:sz="0" w:space="0" w:color="auto"/>
        <w:left w:val="none" w:sz="0" w:space="0" w:color="auto"/>
        <w:bottom w:val="none" w:sz="0" w:space="0" w:color="auto"/>
        <w:right w:val="none" w:sz="0" w:space="0" w:color="auto"/>
      </w:divBdr>
    </w:div>
    <w:div w:id="514542940">
      <w:marLeft w:val="0"/>
      <w:marRight w:val="0"/>
      <w:marTop w:val="0"/>
      <w:marBottom w:val="0"/>
      <w:divBdr>
        <w:top w:val="none" w:sz="0" w:space="0" w:color="auto"/>
        <w:left w:val="none" w:sz="0" w:space="0" w:color="auto"/>
        <w:bottom w:val="none" w:sz="0" w:space="0" w:color="auto"/>
        <w:right w:val="none" w:sz="0" w:space="0" w:color="auto"/>
      </w:divBdr>
    </w:div>
    <w:div w:id="514542941">
      <w:marLeft w:val="0"/>
      <w:marRight w:val="0"/>
      <w:marTop w:val="0"/>
      <w:marBottom w:val="0"/>
      <w:divBdr>
        <w:top w:val="none" w:sz="0" w:space="0" w:color="auto"/>
        <w:left w:val="none" w:sz="0" w:space="0" w:color="auto"/>
        <w:bottom w:val="none" w:sz="0" w:space="0" w:color="auto"/>
        <w:right w:val="none" w:sz="0" w:space="0" w:color="auto"/>
      </w:divBdr>
    </w:div>
    <w:div w:id="514542942">
      <w:marLeft w:val="0"/>
      <w:marRight w:val="0"/>
      <w:marTop w:val="0"/>
      <w:marBottom w:val="0"/>
      <w:divBdr>
        <w:top w:val="none" w:sz="0" w:space="0" w:color="auto"/>
        <w:left w:val="none" w:sz="0" w:space="0" w:color="auto"/>
        <w:bottom w:val="none" w:sz="0" w:space="0" w:color="auto"/>
        <w:right w:val="none" w:sz="0" w:space="0" w:color="auto"/>
      </w:divBdr>
    </w:div>
    <w:div w:id="514542943">
      <w:marLeft w:val="0"/>
      <w:marRight w:val="0"/>
      <w:marTop w:val="0"/>
      <w:marBottom w:val="0"/>
      <w:divBdr>
        <w:top w:val="none" w:sz="0" w:space="0" w:color="auto"/>
        <w:left w:val="none" w:sz="0" w:space="0" w:color="auto"/>
        <w:bottom w:val="none" w:sz="0" w:space="0" w:color="auto"/>
        <w:right w:val="none" w:sz="0" w:space="0" w:color="auto"/>
      </w:divBdr>
    </w:div>
    <w:div w:id="514542944">
      <w:marLeft w:val="0"/>
      <w:marRight w:val="0"/>
      <w:marTop w:val="0"/>
      <w:marBottom w:val="0"/>
      <w:divBdr>
        <w:top w:val="none" w:sz="0" w:space="0" w:color="auto"/>
        <w:left w:val="none" w:sz="0" w:space="0" w:color="auto"/>
        <w:bottom w:val="none" w:sz="0" w:space="0" w:color="auto"/>
        <w:right w:val="none" w:sz="0" w:space="0" w:color="auto"/>
      </w:divBdr>
    </w:div>
    <w:div w:id="514542945">
      <w:marLeft w:val="0"/>
      <w:marRight w:val="0"/>
      <w:marTop w:val="0"/>
      <w:marBottom w:val="0"/>
      <w:divBdr>
        <w:top w:val="none" w:sz="0" w:space="0" w:color="auto"/>
        <w:left w:val="none" w:sz="0" w:space="0" w:color="auto"/>
        <w:bottom w:val="none" w:sz="0" w:space="0" w:color="auto"/>
        <w:right w:val="none" w:sz="0" w:space="0" w:color="auto"/>
      </w:divBdr>
    </w:div>
    <w:div w:id="514542946">
      <w:marLeft w:val="0"/>
      <w:marRight w:val="0"/>
      <w:marTop w:val="0"/>
      <w:marBottom w:val="0"/>
      <w:divBdr>
        <w:top w:val="none" w:sz="0" w:space="0" w:color="auto"/>
        <w:left w:val="none" w:sz="0" w:space="0" w:color="auto"/>
        <w:bottom w:val="none" w:sz="0" w:space="0" w:color="auto"/>
        <w:right w:val="none" w:sz="0" w:space="0" w:color="auto"/>
      </w:divBdr>
    </w:div>
    <w:div w:id="514542947">
      <w:marLeft w:val="0"/>
      <w:marRight w:val="0"/>
      <w:marTop w:val="0"/>
      <w:marBottom w:val="0"/>
      <w:divBdr>
        <w:top w:val="none" w:sz="0" w:space="0" w:color="auto"/>
        <w:left w:val="none" w:sz="0" w:space="0" w:color="auto"/>
        <w:bottom w:val="none" w:sz="0" w:space="0" w:color="auto"/>
        <w:right w:val="none" w:sz="0" w:space="0" w:color="auto"/>
      </w:divBdr>
    </w:div>
    <w:div w:id="514542948">
      <w:marLeft w:val="0"/>
      <w:marRight w:val="0"/>
      <w:marTop w:val="0"/>
      <w:marBottom w:val="0"/>
      <w:divBdr>
        <w:top w:val="none" w:sz="0" w:space="0" w:color="auto"/>
        <w:left w:val="none" w:sz="0" w:space="0" w:color="auto"/>
        <w:bottom w:val="none" w:sz="0" w:space="0" w:color="auto"/>
        <w:right w:val="none" w:sz="0" w:space="0" w:color="auto"/>
      </w:divBdr>
    </w:div>
    <w:div w:id="514542949">
      <w:marLeft w:val="0"/>
      <w:marRight w:val="0"/>
      <w:marTop w:val="0"/>
      <w:marBottom w:val="0"/>
      <w:divBdr>
        <w:top w:val="none" w:sz="0" w:space="0" w:color="auto"/>
        <w:left w:val="none" w:sz="0" w:space="0" w:color="auto"/>
        <w:bottom w:val="none" w:sz="0" w:space="0" w:color="auto"/>
        <w:right w:val="none" w:sz="0" w:space="0" w:color="auto"/>
      </w:divBdr>
    </w:div>
    <w:div w:id="514542950">
      <w:marLeft w:val="0"/>
      <w:marRight w:val="0"/>
      <w:marTop w:val="0"/>
      <w:marBottom w:val="0"/>
      <w:divBdr>
        <w:top w:val="none" w:sz="0" w:space="0" w:color="auto"/>
        <w:left w:val="none" w:sz="0" w:space="0" w:color="auto"/>
        <w:bottom w:val="none" w:sz="0" w:space="0" w:color="auto"/>
        <w:right w:val="none" w:sz="0" w:space="0" w:color="auto"/>
      </w:divBdr>
    </w:div>
    <w:div w:id="514542951">
      <w:marLeft w:val="0"/>
      <w:marRight w:val="0"/>
      <w:marTop w:val="0"/>
      <w:marBottom w:val="0"/>
      <w:divBdr>
        <w:top w:val="none" w:sz="0" w:space="0" w:color="auto"/>
        <w:left w:val="none" w:sz="0" w:space="0" w:color="auto"/>
        <w:bottom w:val="none" w:sz="0" w:space="0" w:color="auto"/>
        <w:right w:val="none" w:sz="0" w:space="0" w:color="auto"/>
      </w:divBdr>
    </w:div>
    <w:div w:id="514542952">
      <w:marLeft w:val="0"/>
      <w:marRight w:val="0"/>
      <w:marTop w:val="0"/>
      <w:marBottom w:val="0"/>
      <w:divBdr>
        <w:top w:val="none" w:sz="0" w:space="0" w:color="auto"/>
        <w:left w:val="none" w:sz="0" w:space="0" w:color="auto"/>
        <w:bottom w:val="none" w:sz="0" w:space="0" w:color="auto"/>
        <w:right w:val="none" w:sz="0" w:space="0" w:color="auto"/>
      </w:divBdr>
    </w:div>
    <w:div w:id="514542953">
      <w:marLeft w:val="0"/>
      <w:marRight w:val="0"/>
      <w:marTop w:val="0"/>
      <w:marBottom w:val="0"/>
      <w:divBdr>
        <w:top w:val="none" w:sz="0" w:space="0" w:color="auto"/>
        <w:left w:val="none" w:sz="0" w:space="0" w:color="auto"/>
        <w:bottom w:val="none" w:sz="0" w:space="0" w:color="auto"/>
        <w:right w:val="none" w:sz="0" w:space="0" w:color="auto"/>
      </w:divBdr>
    </w:div>
    <w:div w:id="514542954">
      <w:marLeft w:val="0"/>
      <w:marRight w:val="0"/>
      <w:marTop w:val="0"/>
      <w:marBottom w:val="0"/>
      <w:divBdr>
        <w:top w:val="none" w:sz="0" w:space="0" w:color="auto"/>
        <w:left w:val="none" w:sz="0" w:space="0" w:color="auto"/>
        <w:bottom w:val="none" w:sz="0" w:space="0" w:color="auto"/>
        <w:right w:val="none" w:sz="0" w:space="0" w:color="auto"/>
      </w:divBdr>
    </w:div>
    <w:div w:id="514542955">
      <w:marLeft w:val="0"/>
      <w:marRight w:val="0"/>
      <w:marTop w:val="0"/>
      <w:marBottom w:val="0"/>
      <w:divBdr>
        <w:top w:val="none" w:sz="0" w:space="0" w:color="auto"/>
        <w:left w:val="none" w:sz="0" w:space="0" w:color="auto"/>
        <w:bottom w:val="none" w:sz="0" w:space="0" w:color="auto"/>
        <w:right w:val="none" w:sz="0" w:space="0" w:color="auto"/>
      </w:divBdr>
    </w:div>
    <w:div w:id="514542956">
      <w:marLeft w:val="0"/>
      <w:marRight w:val="0"/>
      <w:marTop w:val="0"/>
      <w:marBottom w:val="0"/>
      <w:divBdr>
        <w:top w:val="none" w:sz="0" w:space="0" w:color="auto"/>
        <w:left w:val="none" w:sz="0" w:space="0" w:color="auto"/>
        <w:bottom w:val="none" w:sz="0" w:space="0" w:color="auto"/>
        <w:right w:val="none" w:sz="0" w:space="0" w:color="auto"/>
      </w:divBdr>
    </w:div>
    <w:div w:id="514542957">
      <w:marLeft w:val="0"/>
      <w:marRight w:val="0"/>
      <w:marTop w:val="0"/>
      <w:marBottom w:val="0"/>
      <w:divBdr>
        <w:top w:val="none" w:sz="0" w:space="0" w:color="auto"/>
        <w:left w:val="none" w:sz="0" w:space="0" w:color="auto"/>
        <w:bottom w:val="none" w:sz="0" w:space="0" w:color="auto"/>
        <w:right w:val="none" w:sz="0" w:space="0" w:color="auto"/>
      </w:divBdr>
    </w:div>
    <w:div w:id="514542958">
      <w:marLeft w:val="0"/>
      <w:marRight w:val="0"/>
      <w:marTop w:val="0"/>
      <w:marBottom w:val="0"/>
      <w:divBdr>
        <w:top w:val="none" w:sz="0" w:space="0" w:color="auto"/>
        <w:left w:val="none" w:sz="0" w:space="0" w:color="auto"/>
        <w:bottom w:val="none" w:sz="0" w:space="0" w:color="auto"/>
        <w:right w:val="none" w:sz="0" w:space="0" w:color="auto"/>
      </w:divBdr>
    </w:div>
    <w:div w:id="514542959">
      <w:marLeft w:val="0"/>
      <w:marRight w:val="0"/>
      <w:marTop w:val="0"/>
      <w:marBottom w:val="0"/>
      <w:divBdr>
        <w:top w:val="none" w:sz="0" w:space="0" w:color="auto"/>
        <w:left w:val="none" w:sz="0" w:space="0" w:color="auto"/>
        <w:bottom w:val="none" w:sz="0" w:space="0" w:color="auto"/>
        <w:right w:val="none" w:sz="0" w:space="0" w:color="auto"/>
      </w:divBdr>
    </w:div>
    <w:div w:id="514542960">
      <w:marLeft w:val="0"/>
      <w:marRight w:val="0"/>
      <w:marTop w:val="0"/>
      <w:marBottom w:val="0"/>
      <w:divBdr>
        <w:top w:val="none" w:sz="0" w:space="0" w:color="auto"/>
        <w:left w:val="none" w:sz="0" w:space="0" w:color="auto"/>
        <w:bottom w:val="none" w:sz="0" w:space="0" w:color="auto"/>
        <w:right w:val="none" w:sz="0" w:space="0" w:color="auto"/>
      </w:divBdr>
    </w:div>
    <w:div w:id="514542961">
      <w:marLeft w:val="0"/>
      <w:marRight w:val="0"/>
      <w:marTop w:val="0"/>
      <w:marBottom w:val="0"/>
      <w:divBdr>
        <w:top w:val="none" w:sz="0" w:space="0" w:color="auto"/>
        <w:left w:val="none" w:sz="0" w:space="0" w:color="auto"/>
        <w:bottom w:val="none" w:sz="0" w:space="0" w:color="auto"/>
        <w:right w:val="none" w:sz="0" w:space="0" w:color="auto"/>
      </w:divBdr>
    </w:div>
    <w:div w:id="514542962">
      <w:marLeft w:val="0"/>
      <w:marRight w:val="0"/>
      <w:marTop w:val="0"/>
      <w:marBottom w:val="0"/>
      <w:divBdr>
        <w:top w:val="none" w:sz="0" w:space="0" w:color="auto"/>
        <w:left w:val="none" w:sz="0" w:space="0" w:color="auto"/>
        <w:bottom w:val="none" w:sz="0" w:space="0" w:color="auto"/>
        <w:right w:val="none" w:sz="0" w:space="0" w:color="auto"/>
      </w:divBdr>
    </w:div>
    <w:div w:id="514542963">
      <w:marLeft w:val="0"/>
      <w:marRight w:val="0"/>
      <w:marTop w:val="0"/>
      <w:marBottom w:val="0"/>
      <w:divBdr>
        <w:top w:val="none" w:sz="0" w:space="0" w:color="auto"/>
        <w:left w:val="none" w:sz="0" w:space="0" w:color="auto"/>
        <w:bottom w:val="none" w:sz="0" w:space="0" w:color="auto"/>
        <w:right w:val="none" w:sz="0" w:space="0" w:color="auto"/>
      </w:divBdr>
    </w:div>
    <w:div w:id="514542964">
      <w:marLeft w:val="0"/>
      <w:marRight w:val="0"/>
      <w:marTop w:val="0"/>
      <w:marBottom w:val="0"/>
      <w:divBdr>
        <w:top w:val="none" w:sz="0" w:space="0" w:color="auto"/>
        <w:left w:val="none" w:sz="0" w:space="0" w:color="auto"/>
        <w:bottom w:val="none" w:sz="0" w:space="0" w:color="auto"/>
        <w:right w:val="none" w:sz="0" w:space="0" w:color="auto"/>
      </w:divBdr>
    </w:div>
    <w:div w:id="514542965">
      <w:marLeft w:val="0"/>
      <w:marRight w:val="0"/>
      <w:marTop w:val="0"/>
      <w:marBottom w:val="0"/>
      <w:divBdr>
        <w:top w:val="none" w:sz="0" w:space="0" w:color="auto"/>
        <w:left w:val="none" w:sz="0" w:space="0" w:color="auto"/>
        <w:bottom w:val="none" w:sz="0" w:space="0" w:color="auto"/>
        <w:right w:val="none" w:sz="0" w:space="0" w:color="auto"/>
      </w:divBdr>
    </w:div>
    <w:div w:id="514542966">
      <w:marLeft w:val="0"/>
      <w:marRight w:val="0"/>
      <w:marTop w:val="0"/>
      <w:marBottom w:val="0"/>
      <w:divBdr>
        <w:top w:val="none" w:sz="0" w:space="0" w:color="auto"/>
        <w:left w:val="none" w:sz="0" w:space="0" w:color="auto"/>
        <w:bottom w:val="none" w:sz="0" w:space="0" w:color="auto"/>
        <w:right w:val="none" w:sz="0" w:space="0" w:color="auto"/>
      </w:divBdr>
    </w:div>
    <w:div w:id="514542967">
      <w:marLeft w:val="0"/>
      <w:marRight w:val="0"/>
      <w:marTop w:val="0"/>
      <w:marBottom w:val="0"/>
      <w:divBdr>
        <w:top w:val="none" w:sz="0" w:space="0" w:color="auto"/>
        <w:left w:val="none" w:sz="0" w:space="0" w:color="auto"/>
        <w:bottom w:val="none" w:sz="0" w:space="0" w:color="auto"/>
        <w:right w:val="none" w:sz="0" w:space="0" w:color="auto"/>
      </w:divBdr>
    </w:div>
    <w:div w:id="514542968">
      <w:marLeft w:val="0"/>
      <w:marRight w:val="0"/>
      <w:marTop w:val="0"/>
      <w:marBottom w:val="0"/>
      <w:divBdr>
        <w:top w:val="none" w:sz="0" w:space="0" w:color="auto"/>
        <w:left w:val="none" w:sz="0" w:space="0" w:color="auto"/>
        <w:bottom w:val="none" w:sz="0" w:space="0" w:color="auto"/>
        <w:right w:val="none" w:sz="0" w:space="0" w:color="auto"/>
      </w:divBdr>
    </w:div>
    <w:div w:id="514542969">
      <w:marLeft w:val="0"/>
      <w:marRight w:val="0"/>
      <w:marTop w:val="0"/>
      <w:marBottom w:val="0"/>
      <w:divBdr>
        <w:top w:val="none" w:sz="0" w:space="0" w:color="auto"/>
        <w:left w:val="none" w:sz="0" w:space="0" w:color="auto"/>
        <w:bottom w:val="none" w:sz="0" w:space="0" w:color="auto"/>
        <w:right w:val="none" w:sz="0" w:space="0" w:color="auto"/>
      </w:divBdr>
    </w:div>
    <w:div w:id="514542970">
      <w:marLeft w:val="0"/>
      <w:marRight w:val="0"/>
      <w:marTop w:val="0"/>
      <w:marBottom w:val="0"/>
      <w:divBdr>
        <w:top w:val="none" w:sz="0" w:space="0" w:color="auto"/>
        <w:left w:val="none" w:sz="0" w:space="0" w:color="auto"/>
        <w:bottom w:val="none" w:sz="0" w:space="0" w:color="auto"/>
        <w:right w:val="none" w:sz="0" w:space="0" w:color="auto"/>
      </w:divBdr>
    </w:div>
    <w:div w:id="514542971">
      <w:marLeft w:val="0"/>
      <w:marRight w:val="0"/>
      <w:marTop w:val="0"/>
      <w:marBottom w:val="0"/>
      <w:divBdr>
        <w:top w:val="none" w:sz="0" w:space="0" w:color="auto"/>
        <w:left w:val="none" w:sz="0" w:space="0" w:color="auto"/>
        <w:bottom w:val="none" w:sz="0" w:space="0" w:color="auto"/>
        <w:right w:val="none" w:sz="0" w:space="0" w:color="auto"/>
      </w:divBdr>
    </w:div>
    <w:div w:id="514542972">
      <w:marLeft w:val="0"/>
      <w:marRight w:val="0"/>
      <w:marTop w:val="0"/>
      <w:marBottom w:val="0"/>
      <w:divBdr>
        <w:top w:val="none" w:sz="0" w:space="0" w:color="auto"/>
        <w:left w:val="none" w:sz="0" w:space="0" w:color="auto"/>
        <w:bottom w:val="none" w:sz="0" w:space="0" w:color="auto"/>
        <w:right w:val="none" w:sz="0" w:space="0" w:color="auto"/>
      </w:divBdr>
    </w:div>
    <w:div w:id="514542973">
      <w:marLeft w:val="0"/>
      <w:marRight w:val="0"/>
      <w:marTop w:val="0"/>
      <w:marBottom w:val="0"/>
      <w:divBdr>
        <w:top w:val="none" w:sz="0" w:space="0" w:color="auto"/>
        <w:left w:val="none" w:sz="0" w:space="0" w:color="auto"/>
        <w:bottom w:val="none" w:sz="0" w:space="0" w:color="auto"/>
        <w:right w:val="none" w:sz="0" w:space="0" w:color="auto"/>
      </w:divBdr>
    </w:div>
    <w:div w:id="514542974">
      <w:marLeft w:val="0"/>
      <w:marRight w:val="0"/>
      <w:marTop w:val="0"/>
      <w:marBottom w:val="0"/>
      <w:divBdr>
        <w:top w:val="none" w:sz="0" w:space="0" w:color="auto"/>
        <w:left w:val="none" w:sz="0" w:space="0" w:color="auto"/>
        <w:bottom w:val="none" w:sz="0" w:space="0" w:color="auto"/>
        <w:right w:val="none" w:sz="0" w:space="0" w:color="auto"/>
      </w:divBdr>
    </w:div>
    <w:div w:id="514542975">
      <w:marLeft w:val="0"/>
      <w:marRight w:val="0"/>
      <w:marTop w:val="0"/>
      <w:marBottom w:val="0"/>
      <w:divBdr>
        <w:top w:val="none" w:sz="0" w:space="0" w:color="auto"/>
        <w:left w:val="none" w:sz="0" w:space="0" w:color="auto"/>
        <w:bottom w:val="none" w:sz="0" w:space="0" w:color="auto"/>
        <w:right w:val="none" w:sz="0" w:space="0" w:color="auto"/>
      </w:divBdr>
    </w:div>
    <w:div w:id="514542976">
      <w:marLeft w:val="0"/>
      <w:marRight w:val="0"/>
      <w:marTop w:val="0"/>
      <w:marBottom w:val="0"/>
      <w:divBdr>
        <w:top w:val="none" w:sz="0" w:space="0" w:color="auto"/>
        <w:left w:val="none" w:sz="0" w:space="0" w:color="auto"/>
        <w:bottom w:val="none" w:sz="0" w:space="0" w:color="auto"/>
        <w:right w:val="none" w:sz="0" w:space="0" w:color="auto"/>
      </w:divBdr>
    </w:div>
    <w:div w:id="514542977">
      <w:marLeft w:val="0"/>
      <w:marRight w:val="0"/>
      <w:marTop w:val="0"/>
      <w:marBottom w:val="0"/>
      <w:divBdr>
        <w:top w:val="none" w:sz="0" w:space="0" w:color="auto"/>
        <w:left w:val="none" w:sz="0" w:space="0" w:color="auto"/>
        <w:bottom w:val="none" w:sz="0" w:space="0" w:color="auto"/>
        <w:right w:val="none" w:sz="0" w:space="0" w:color="auto"/>
      </w:divBdr>
    </w:div>
    <w:div w:id="514542978">
      <w:marLeft w:val="0"/>
      <w:marRight w:val="0"/>
      <w:marTop w:val="0"/>
      <w:marBottom w:val="0"/>
      <w:divBdr>
        <w:top w:val="none" w:sz="0" w:space="0" w:color="auto"/>
        <w:left w:val="none" w:sz="0" w:space="0" w:color="auto"/>
        <w:bottom w:val="none" w:sz="0" w:space="0" w:color="auto"/>
        <w:right w:val="none" w:sz="0" w:space="0" w:color="auto"/>
      </w:divBdr>
    </w:div>
    <w:div w:id="514542979">
      <w:marLeft w:val="0"/>
      <w:marRight w:val="0"/>
      <w:marTop w:val="0"/>
      <w:marBottom w:val="0"/>
      <w:divBdr>
        <w:top w:val="none" w:sz="0" w:space="0" w:color="auto"/>
        <w:left w:val="none" w:sz="0" w:space="0" w:color="auto"/>
        <w:bottom w:val="none" w:sz="0" w:space="0" w:color="auto"/>
        <w:right w:val="none" w:sz="0" w:space="0" w:color="auto"/>
      </w:divBdr>
    </w:div>
    <w:div w:id="514542980">
      <w:marLeft w:val="0"/>
      <w:marRight w:val="0"/>
      <w:marTop w:val="0"/>
      <w:marBottom w:val="0"/>
      <w:divBdr>
        <w:top w:val="none" w:sz="0" w:space="0" w:color="auto"/>
        <w:left w:val="none" w:sz="0" w:space="0" w:color="auto"/>
        <w:bottom w:val="none" w:sz="0" w:space="0" w:color="auto"/>
        <w:right w:val="none" w:sz="0" w:space="0" w:color="auto"/>
      </w:divBdr>
    </w:div>
    <w:div w:id="514542981">
      <w:marLeft w:val="0"/>
      <w:marRight w:val="0"/>
      <w:marTop w:val="0"/>
      <w:marBottom w:val="0"/>
      <w:divBdr>
        <w:top w:val="none" w:sz="0" w:space="0" w:color="auto"/>
        <w:left w:val="none" w:sz="0" w:space="0" w:color="auto"/>
        <w:bottom w:val="none" w:sz="0" w:space="0" w:color="auto"/>
        <w:right w:val="none" w:sz="0" w:space="0" w:color="auto"/>
      </w:divBdr>
    </w:div>
    <w:div w:id="514542982">
      <w:marLeft w:val="0"/>
      <w:marRight w:val="0"/>
      <w:marTop w:val="0"/>
      <w:marBottom w:val="0"/>
      <w:divBdr>
        <w:top w:val="none" w:sz="0" w:space="0" w:color="auto"/>
        <w:left w:val="none" w:sz="0" w:space="0" w:color="auto"/>
        <w:bottom w:val="none" w:sz="0" w:space="0" w:color="auto"/>
        <w:right w:val="none" w:sz="0" w:space="0" w:color="auto"/>
      </w:divBdr>
    </w:div>
    <w:div w:id="514542983">
      <w:marLeft w:val="0"/>
      <w:marRight w:val="0"/>
      <w:marTop w:val="0"/>
      <w:marBottom w:val="0"/>
      <w:divBdr>
        <w:top w:val="none" w:sz="0" w:space="0" w:color="auto"/>
        <w:left w:val="none" w:sz="0" w:space="0" w:color="auto"/>
        <w:bottom w:val="none" w:sz="0" w:space="0" w:color="auto"/>
        <w:right w:val="none" w:sz="0" w:space="0" w:color="auto"/>
      </w:divBdr>
    </w:div>
    <w:div w:id="514542984">
      <w:marLeft w:val="0"/>
      <w:marRight w:val="0"/>
      <w:marTop w:val="0"/>
      <w:marBottom w:val="0"/>
      <w:divBdr>
        <w:top w:val="none" w:sz="0" w:space="0" w:color="auto"/>
        <w:left w:val="none" w:sz="0" w:space="0" w:color="auto"/>
        <w:bottom w:val="none" w:sz="0" w:space="0" w:color="auto"/>
        <w:right w:val="none" w:sz="0" w:space="0" w:color="auto"/>
      </w:divBdr>
    </w:div>
    <w:div w:id="514542985">
      <w:marLeft w:val="0"/>
      <w:marRight w:val="0"/>
      <w:marTop w:val="0"/>
      <w:marBottom w:val="0"/>
      <w:divBdr>
        <w:top w:val="none" w:sz="0" w:space="0" w:color="auto"/>
        <w:left w:val="none" w:sz="0" w:space="0" w:color="auto"/>
        <w:bottom w:val="none" w:sz="0" w:space="0" w:color="auto"/>
        <w:right w:val="none" w:sz="0" w:space="0" w:color="auto"/>
      </w:divBdr>
    </w:div>
    <w:div w:id="514542986">
      <w:marLeft w:val="0"/>
      <w:marRight w:val="0"/>
      <w:marTop w:val="0"/>
      <w:marBottom w:val="0"/>
      <w:divBdr>
        <w:top w:val="none" w:sz="0" w:space="0" w:color="auto"/>
        <w:left w:val="none" w:sz="0" w:space="0" w:color="auto"/>
        <w:bottom w:val="none" w:sz="0" w:space="0" w:color="auto"/>
        <w:right w:val="none" w:sz="0" w:space="0" w:color="auto"/>
      </w:divBdr>
    </w:div>
    <w:div w:id="514542987">
      <w:marLeft w:val="0"/>
      <w:marRight w:val="0"/>
      <w:marTop w:val="0"/>
      <w:marBottom w:val="0"/>
      <w:divBdr>
        <w:top w:val="none" w:sz="0" w:space="0" w:color="auto"/>
        <w:left w:val="none" w:sz="0" w:space="0" w:color="auto"/>
        <w:bottom w:val="none" w:sz="0" w:space="0" w:color="auto"/>
        <w:right w:val="none" w:sz="0" w:space="0" w:color="auto"/>
      </w:divBdr>
    </w:div>
    <w:div w:id="514542988">
      <w:marLeft w:val="0"/>
      <w:marRight w:val="0"/>
      <w:marTop w:val="0"/>
      <w:marBottom w:val="0"/>
      <w:divBdr>
        <w:top w:val="none" w:sz="0" w:space="0" w:color="auto"/>
        <w:left w:val="none" w:sz="0" w:space="0" w:color="auto"/>
        <w:bottom w:val="none" w:sz="0" w:space="0" w:color="auto"/>
        <w:right w:val="none" w:sz="0" w:space="0" w:color="auto"/>
      </w:divBdr>
    </w:div>
    <w:div w:id="514542989">
      <w:marLeft w:val="0"/>
      <w:marRight w:val="0"/>
      <w:marTop w:val="0"/>
      <w:marBottom w:val="0"/>
      <w:divBdr>
        <w:top w:val="none" w:sz="0" w:space="0" w:color="auto"/>
        <w:left w:val="none" w:sz="0" w:space="0" w:color="auto"/>
        <w:bottom w:val="none" w:sz="0" w:space="0" w:color="auto"/>
        <w:right w:val="none" w:sz="0" w:space="0" w:color="auto"/>
      </w:divBdr>
    </w:div>
    <w:div w:id="514542990">
      <w:marLeft w:val="0"/>
      <w:marRight w:val="0"/>
      <w:marTop w:val="0"/>
      <w:marBottom w:val="0"/>
      <w:divBdr>
        <w:top w:val="none" w:sz="0" w:space="0" w:color="auto"/>
        <w:left w:val="none" w:sz="0" w:space="0" w:color="auto"/>
        <w:bottom w:val="none" w:sz="0" w:space="0" w:color="auto"/>
        <w:right w:val="none" w:sz="0" w:space="0" w:color="auto"/>
      </w:divBdr>
    </w:div>
    <w:div w:id="514542991">
      <w:marLeft w:val="0"/>
      <w:marRight w:val="0"/>
      <w:marTop w:val="0"/>
      <w:marBottom w:val="0"/>
      <w:divBdr>
        <w:top w:val="none" w:sz="0" w:space="0" w:color="auto"/>
        <w:left w:val="none" w:sz="0" w:space="0" w:color="auto"/>
        <w:bottom w:val="none" w:sz="0" w:space="0" w:color="auto"/>
        <w:right w:val="none" w:sz="0" w:space="0" w:color="auto"/>
      </w:divBdr>
    </w:div>
    <w:div w:id="514542992">
      <w:marLeft w:val="0"/>
      <w:marRight w:val="0"/>
      <w:marTop w:val="0"/>
      <w:marBottom w:val="0"/>
      <w:divBdr>
        <w:top w:val="none" w:sz="0" w:space="0" w:color="auto"/>
        <w:left w:val="none" w:sz="0" w:space="0" w:color="auto"/>
        <w:bottom w:val="none" w:sz="0" w:space="0" w:color="auto"/>
        <w:right w:val="none" w:sz="0" w:space="0" w:color="auto"/>
      </w:divBdr>
    </w:div>
    <w:div w:id="514542993">
      <w:marLeft w:val="0"/>
      <w:marRight w:val="0"/>
      <w:marTop w:val="0"/>
      <w:marBottom w:val="0"/>
      <w:divBdr>
        <w:top w:val="none" w:sz="0" w:space="0" w:color="auto"/>
        <w:left w:val="none" w:sz="0" w:space="0" w:color="auto"/>
        <w:bottom w:val="none" w:sz="0" w:space="0" w:color="auto"/>
        <w:right w:val="none" w:sz="0" w:space="0" w:color="auto"/>
      </w:divBdr>
    </w:div>
    <w:div w:id="514542994">
      <w:marLeft w:val="0"/>
      <w:marRight w:val="0"/>
      <w:marTop w:val="0"/>
      <w:marBottom w:val="0"/>
      <w:divBdr>
        <w:top w:val="none" w:sz="0" w:space="0" w:color="auto"/>
        <w:left w:val="none" w:sz="0" w:space="0" w:color="auto"/>
        <w:bottom w:val="none" w:sz="0" w:space="0" w:color="auto"/>
        <w:right w:val="none" w:sz="0" w:space="0" w:color="auto"/>
      </w:divBdr>
    </w:div>
    <w:div w:id="514542995">
      <w:marLeft w:val="0"/>
      <w:marRight w:val="0"/>
      <w:marTop w:val="0"/>
      <w:marBottom w:val="0"/>
      <w:divBdr>
        <w:top w:val="none" w:sz="0" w:space="0" w:color="auto"/>
        <w:left w:val="none" w:sz="0" w:space="0" w:color="auto"/>
        <w:bottom w:val="none" w:sz="0" w:space="0" w:color="auto"/>
        <w:right w:val="none" w:sz="0" w:space="0" w:color="auto"/>
      </w:divBdr>
    </w:div>
    <w:div w:id="514542996">
      <w:marLeft w:val="0"/>
      <w:marRight w:val="0"/>
      <w:marTop w:val="0"/>
      <w:marBottom w:val="0"/>
      <w:divBdr>
        <w:top w:val="none" w:sz="0" w:space="0" w:color="auto"/>
        <w:left w:val="none" w:sz="0" w:space="0" w:color="auto"/>
        <w:bottom w:val="none" w:sz="0" w:space="0" w:color="auto"/>
        <w:right w:val="none" w:sz="0" w:space="0" w:color="auto"/>
      </w:divBdr>
    </w:div>
    <w:div w:id="514542997">
      <w:marLeft w:val="0"/>
      <w:marRight w:val="0"/>
      <w:marTop w:val="0"/>
      <w:marBottom w:val="0"/>
      <w:divBdr>
        <w:top w:val="none" w:sz="0" w:space="0" w:color="auto"/>
        <w:left w:val="none" w:sz="0" w:space="0" w:color="auto"/>
        <w:bottom w:val="none" w:sz="0" w:space="0" w:color="auto"/>
        <w:right w:val="none" w:sz="0" w:space="0" w:color="auto"/>
      </w:divBdr>
    </w:div>
    <w:div w:id="514542998">
      <w:marLeft w:val="0"/>
      <w:marRight w:val="0"/>
      <w:marTop w:val="0"/>
      <w:marBottom w:val="0"/>
      <w:divBdr>
        <w:top w:val="none" w:sz="0" w:space="0" w:color="auto"/>
        <w:left w:val="none" w:sz="0" w:space="0" w:color="auto"/>
        <w:bottom w:val="none" w:sz="0" w:space="0" w:color="auto"/>
        <w:right w:val="none" w:sz="0" w:space="0" w:color="auto"/>
      </w:divBdr>
    </w:div>
    <w:div w:id="514542999">
      <w:marLeft w:val="0"/>
      <w:marRight w:val="0"/>
      <w:marTop w:val="0"/>
      <w:marBottom w:val="0"/>
      <w:divBdr>
        <w:top w:val="none" w:sz="0" w:space="0" w:color="auto"/>
        <w:left w:val="none" w:sz="0" w:space="0" w:color="auto"/>
        <w:bottom w:val="none" w:sz="0" w:space="0" w:color="auto"/>
        <w:right w:val="none" w:sz="0" w:space="0" w:color="auto"/>
      </w:divBdr>
    </w:div>
    <w:div w:id="514543000">
      <w:marLeft w:val="0"/>
      <w:marRight w:val="0"/>
      <w:marTop w:val="0"/>
      <w:marBottom w:val="0"/>
      <w:divBdr>
        <w:top w:val="none" w:sz="0" w:space="0" w:color="auto"/>
        <w:left w:val="none" w:sz="0" w:space="0" w:color="auto"/>
        <w:bottom w:val="none" w:sz="0" w:space="0" w:color="auto"/>
        <w:right w:val="none" w:sz="0" w:space="0" w:color="auto"/>
      </w:divBdr>
    </w:div>
    <w:div w:id="514543001">
      <w:marLeft w:val="0"/>
      <w:marRight w:val="0"/>
      <w:marTop w:val="0"/>
      <w:marBottom w:val="0"/>
      <w:divBdr>
        <w:top w:val="none" w:sz="0" w:space="0" w:color="auto"/>
        <w:left w:val="none" w:sz="0" w:space="0" w:color="auto"/>
        <w:bottom w:val="none" w:sz="0" w:space="0" w:color="auto"/>
        <w:right w:val="none" w:sz="0" w:space="0" w:color="auto"/>
      </w:divBdr>
    </w:div>
    <w:div w:id="514543002">
      <w:marLeft w:val="0"/>
      <w:marRight w:val="0"/>
      <w:marTop w:val="0"/>
      <w:marBottom w:val="0"/>
      <w:divBdr>
        <w:top w:val="none" w:sz="0" w:space="0" w:color="auto"/>
        <w:left w:val="none" w:sz="0" w:space="0" w:color="auto"/>
        <w:bottom w:val="none" w:sz="0" w:space="0" w:color="auto"/>
        <w:right w:val="none" w:sz="0" w:space="0" w:color="auto"/>
      </w:divBdr>
    </w:div>
    <w:div w:id="514543003">
      <w:marLeft w:val="0"/>
      <w:marRight w:val="0"/>
      <w:marTop w:val="0"/>
      <w:marBottom w:val="0"/>
      <w:divBdr>
        <w:top w:val="none" w:sz="0" w:space="0" w:color="auto"/>
        <w:left w:val="none" w:sz="0" w:space="0" w:color="auto"/>
        <w:bottom w:val="none" w:sz="0" w:space="0" w:color="auto"/>
        <w:right w:val="none" w:sz="0" w:space="0" w:color="auto"/>
      </w:divBdr>
    </w:div>
    <w:div w:id="514543004">
      <w:marLeft w:val="0"/>
      <w:marRight w:val="0"/>
      <w:marTop w:val="0"/>
      <w:marBottom w:val="0"/>
      <w:divBdr>
        <w:top w:val="none" w:sz="0" w:space="0" w:color="auto"/>
        <w:left w:val="none" w:sz="0" w:space="0" w:color="auto"/>
        <w:bottom w:val="none" w:sz="0" w:space="0" w:color="auto"/>
        <w:right w:val="none" w:sz="0" w:space="0" w:color="auto"/>
      </w:divBdr>
    </w:div>
    <w:div w:id="514543005">
      <w:marLeft w:val="0"/>
      <w:marRight w:val="0"/>
      <w:marTop w:val="0"/>
      <w:marBottom w:val="0"/>
      <w:divBdr>
        <w:top w:val="none" w:sz="0" w:space="0" w:color="auto"/>
        <w:left w:val="none" w:sz="0" w:space="0" w:color="auto"/>
        <w:bottom w:val="none" w:sz="0" w:space="0" w:color="auto"/>
        <w:right w:val="none" w:sz="0" w:space="0" w:color="auto"/>
      </w:divBdr>
    </w:div>
    <w:div w:id="514543006">
      <w:marLeft w:val="0"/>
      <w:marRight w:val="0"/>
      <w:marTop w:val="0"/>
      <w:marBottom w:val="0"/>
      <w:divBdr>
        <w:top w:val="none" w:sz="0" w:space="0" w:color="auto"/>
        <w:left w:val="none" w:sz="0" w:space="0" w:color="auto"/>
        <w:bottom w:val="none" w:sz="0" w:space="0" w:color="auto"/>
        <w:right w:val="none" w:sz="0" w:space="0" w:color="auto"/>
      </w:divBdr>
    </w:div>
    <w:div w:id="514543007">
      <w:marLeft w:val="0"/>
      <w:marRight w:val="0"/>
      <w:marTop w:val="0"/>
      <w:marBottom w:val="0"/>
      <w:divBdr>
        <w:top w:val="none" w:sz="0" w:space="0" w:color="auto"/>
        <w:left w:val="none" w:sz="0" w:space="0" w:color="auto"/>
        <w:bottom w:val="none" w:sz="0" w:space="0" w:color="auto"/>
        <w:right w:val="none" w:sz="0" w:space="0" w:color="auto"/>
      </w:divBdr>
    </w:div>
    <w:div w:id="514543008">
      <w:marLeft w:val="0"/>
      <w:marRight w:val="0"/>
      <w:marTop w:val="0"/>
      <w:marBottom w:val="0"/>
      <w:divBdr>
        <w:top w:val="none" w:sz="0" w:space="0" w:color="auto"/>
        <w:left w:val="none" w:sz="0" w:space="0" w:color="auto"/>
        <w:bottom w:val="none" w:sz="0" w:space="0" w:color="auto"/>
        <w:right w:val="none" w:sz="0" w:space="0" w:color="auto"/>
      </w:divBdr>
    </w:div>
    <w:div w:id="514543009">
      <w:marLeft w:val="0"/>
      <w:marRight w:val="0"/>
      <w:marTop w:val="0"/>
      <w:marBottom w:val="0"/>
      <w:divBdr>
        <w:top w:val="none" w:sz="0" w:space="0" w:color="auto"/>
        <w:left w:val="none" w:sz="0" w:space="0" w:color="auto"/>
        <w:bottom w:val="none" w:sz="0" w:space="0" w:color="auto"/>
        <w:right w:val="none" w:sz="0" w:space="0" w:color="auto"/>
      </w:divBdr>
    </w:div>
    <w:div w:id="514543010">
      <w:marLeft w:val="0"/>
      <w:marRight w:val="0"/>
      <w:marTop w:val="0"/>
      <w:marBottom w:val="0"/>
      <w:divBdr>
        <w:top w:val="none" w:sz="0" w:space="0" w:color="auto"/>
        <w:left w:val="none" w:sz="0" w:space="0" w:color="auto"/>
        <w:bottom w:val="none" w:sz="0" w:space="0" w:color="auto"/>
        <w:right w:val="none" w:sz="0" w:space="0" w:color="auto"/>
      </w:divBdr>
    </w:div>
    <w:div w:id="514543011">
      <w:marLeft w:val="0"/>
      <w:marRight w:val="0"/>
      <w:marTop w:val="0"/>
      <w:marBottom w:val="0"/>
      <w:divBdr>
        <w:top w:val="none" w:sz="0" w:space="0" w:color="auto"/>
        <w:left w:val="none" w:sz="0" w:space="0" w:color="auto"/>
        <w:bottom w:val="none" w:sz="0" w:space="0" w:color="auto"/>
        <w:right w:val="none" w:sz="0" w:space="0" w:color="auto"/>
      </w:divBdr>
    </w:div>
    <w:div w:id="514543012">
      <w:marLeft w:val="0"/>
      <w:marRight w:val="0"/>
      <w:marTop w:val="0"/>
      <w:marBottom w:val="0"/>
      <w:divBdr>
        <w:top w:val="none" w:sz="0" w:space="0" w:color="auto"/>
        <w:left w:val="none" w:sz="0" w:space="0" w:color="auto"/>
        <w:bottom w:val="none" w:sz="0" w:space="0" w:color="auto"/>
        <w:right w:val="none" w:sz="0" w:space="0" w:color="auto"/>
      </w:divBdr>
    </w:div>
    <w:div w:id="514543013">
      <w:marLeft w:val="0"/>
      <w:marRight w:val="0"/>
      <w:marTop w:val="0"/>
      <w:marBottom w:val="0"/>
      <w:divBdr>
        <w:top w:val="none" w:sz="0" w:space="0" w:color="auto"/>
        <w:left w:val="none" w:sz="0" w:space="0" w:color="auto"/>
        <w:bottom w:val="none" w:sz="0" w:space="0" w:color="auto"/>
        <w:right w:val="none" w:sz="0" w:space="0" w:color="auto"/>
      </w:divBdr>
    </w:div>
    <w:div w:id="514543014">
      <w:marLeft w:val="0"/>
      <w:marRight w:val="0"/>
      <w:marTop w:val="0"/>
      <w:marBottom w:val="0"/>
      <w:divBdr>
        <w:top w:val="none" w:sz="0" w:space="0" w:color="auto"/>
        <w:left w:val="none" w:sz="0" w:space="0" w:color="auto"/>
        <w:bottom w:val="none" w:sz="0" w:space="0" w:color="auto"/>
        <w:right w:val="none" w:sz="0" w:space="0" w:color="auto"/>
      </w:divBdr>
    </w:div>
    <w:div w:id="514543015">
      <w:marLeft w:val="0"/>
      <w:marRight w:val="0"/>
      <w:marTop w:val="0"/>
      <w:marBottom w:val="0"/>
      <w:divBdr>
        <w:top w:val="none" w:sz="0" w:space="0" w:color="auto"/>
        <w:left w:val="none" w:sz="0" w:space="0" w:color="auto"/>
        <w:bottom w:val="none" w:sz="0" w:space="0" w:color="auto"/>
        <w:right w:val="none" w:sz="0" w:space="0" w:color="auto"/>
      </w:divBdr>
    </w:div>
    <w:div w:id="514543016">
      <w:marLeft w:val="0"/>
      <w:marRight w:val="0"/>
      <w:marTop w:val="0"/>
      <w:marBottom w:val="0"/>
      <w:divBdr>
        <w:top w:val="none" w:sz="0" w:space="0" w:color="auto"/>
        <w:left w:val="none" w:sz="0" w:space="0" w:color="auto"/>
        <w:bottom w:val="none" w:sz="0" w:space="0" w:color="auto"/>
        <w:right w:val="none" w:sz="0" w:space="0" w:color="auto"/>
      </w:divBdr>
    </w:div>
    <w:div w:id="514543017">
      <w:marLeft w:val="0"/>
      <w:marRight w:val="0"/>
      <w:marTop w:val="0"/>
      <w:marBottom w:val="0"/>
      <w:divBdr>
        <w:top w:val="none" w:sz="0" w:space="0" w:color="auto"/>
        <w:left w:val="none" w:sz="0" w:space="0" w:color="auto"/>
        <w:bottom w:val="none" w:sz="0" w:space="0" w:color="auto"/>
        <w:right w:val="none" w:sz="0" w:space="0" w:color="auto"/>
      </w:divBdr>
    </w:div>
    <w:div w:id="514543018">
      <w:marLeft w:val="0"/>
      <w:marRight w:val="0"/>
      <w:marTop w:val="0"/>
      <w:marBottom w:val="0"/>
      <w:divBdr>
        <w:top w:val="none" w:sz="0" w:space="0" w:color="auto"/>
        <w:left w:val="none" w:sz="0" w:space="0" w:color="auto"/>
        <w:bottom w:val="none" w:sz="0" w:space="0" w:color="auto"/>
        <w:right w:val="none" w:sz="0" w:space="0" w:color="auto"/>
      </w:divBdr>
    </w:div>
    <w:div w:id="514543019">
      <w:marLeft w:val="0"/>
      <w:marRight w:val="0"/>
      <w:marTop w:val="0"/>
      <w:marBottom w:val="0"/>
      <w:divBdr>
        <w:top w:val="none" w:sz="0" w:space="0" w:color="auto"/>
        <w:left w:val="none" w:sz="0" w:space="0" w:color="auto"/>
        <w:bottom w:val="none" w:sz="0" w:space="0" w:color="auto"/>
        <w:right w:val="none" w:sz="0" w:space="0" w:color="auto"/>
      </w:divBdr>
    </w:div>
    <w:div w:id="514543020">
      <w:marLeft w:val="0"/>
      <w:marRight w:val="0"/>
      <w:marTop w:val="0"/>
      <w:marBottom w:val="0"/>
      <w:divBdr>
        <w:top w:val="none" w:sz="0" w:space="0" w:color="auto"/>
        <w:left w:val="none" w:sz="0" w:space="0" w:color="auto"/>
        <w:bottom w:val="none" w:sz="0" w:space="0" w:color="auto"/>
        <w:right w:val="none" w:sz="0" w:space="0" w:color="auto"/>
      </w:divBdr>
    </w:div>
    <w:div w:id="514543021">
      <w:marLeft w:val="0"/>
      <w:marRight w:val="0"/>
      <w:marTop w:val="0"/>
      <w:marBottom w:val="0"/>
      <w:divBdr>
        <w:top w:val="none" w:sz="0" w:space="0" w:color="auto"/>
        <w:left w:val="none" w:sz="0" w:space="0" w:color="auto"/>
        <w:bottom w:val="none" w:sz="0" w:space="0" w:color="auto"/>
        <w:right w:val="none" w:sz="0" w:space="0" w:color="auto"/>
      </w:divBdr>
    </w:div>
    <w:div w:id="514543022">
      <w:marLeft w:val="0"/>
      <w:marRight w:val="0"/>
      <w:marTop w:val="0"/>
      <w:marBottom w:val="0"/>
      <w:divBdr>
        <w:top w:val="none" w:sz="0" w:space="0" w:color="auto"/>
        <w:left w:val="none" w:sz="0" w:space="0" w:color="auto"/>
        <w:bottom w:val="none" w:sz="0" w:space="0" w:color="auto"/>
        <w:right w:val="none" w:sz="0" w:space="0" w:color="auto"/>
      </w:divBdr>
    </w:div>
    <w:div w:id="514543023">
      <w:marLeft w:val="0"/>
      <w:marRight w:val="0"/>
      <w:marTop w:val="0"/>
      <w:marBottom w:val="0"/>
      <w:divBdr>
        <w:top w:val="none" w:sz="0" w:space="0" w:color="auto"/>
        <w:left w:val="none" w:sz="0" w:space="0" w:color="auto"/>
        <w:bottom w:val="none" w:sz="0" w:space="0" w:color="auto"/>
        <w:right w:val="none" w:sz="0" w:space="0" w:color="auto"/>
      </w:divBdr>
    </w:div>
    <w:div w:id="514543024">
      <w:marLeft w:val="0"/>
      <w:marRight w:val="0"/>
      <w:marTop w:val="0"/>
      <w:marBottom w:val="0"/>
      <w:divBdr>
        <w:top w:val="none" w:sz="0" w:space="0" w:color="auto"/>
        <w:left w:val="none" w:sz="0" w:space="0" w:color="auto"/>
        <w:bottom w:val="none" w:sz="0" w:space="0" w:color="auto"/>
        <w:right w:val="none" w:sz="0" w:space="0" w:color="auto"/>
      </w:divBdr>
    </w:div>
    <w:div w:id="514543025">
      <w:marLeft w:val="0"/>
      <w:marRight w:val="0"/>
      <w:marTop w:val="0"/>
      <w:marBottom w:val="0"/>
      <w:divBdr>
        <w:top w:val="none" w:sz="0" w:space="0" w:color="auto"/>
        <w:left w:val="none" w:sz="0" w:space="0" w:color="auto"/>
        <w:bottom w:val="none" w:sz="0" w:space="0" w:color="auto"/>
        <w:right w:val="none" w:sz="0" w:space="0" w:color="auto"/>
      </w:divBdr>
    </w:div>
    <w:div w:id="514543026">
      <w:marLeft w:val="0"/>
      <w:marRight w:val="0"/>
      <w:marTop w:val="0"/>
      <w:marBottom w:val="0"/>
      <w:divBdr>
        <w:top w:val="none" w:sz="0" w:space="0" w:color="auto"/>
        <w:left w:val="none" w:sz="0" w:space="0" w:color="auto"/>
        <w:bottom w:val="none" w:sz="0" w:space="0" w:color="auto"/>
        <w:right w:val="none" w:sz="0" w:space="0" w:color="auto"/>
      </w:divBdr>
    </w:div>
    <w:div w:id="514543027">
      <w:marLeft w:val="0"/>
      <w:marRight w:val="0"/>
      <w:marTop w:val="0"/>
      <w:marBottom w:val="0"/>
      <w:divBdr>
        <w:top w:val="none" w:sz="0" w:space="0" w:color="auto"/>
        <w:left w:val="none" w:sz="0" w:space="0" w:color="auto"/>
        <w:bottom w:val="none" w:sz="0" w:space="0" w:color="auto"/>
        <w:right w:val="none" w:sz="0" w:space="0" w:color="auto"/>
      </w:divBdr>
    </w:div>
    <w:div w:id="514543028">
      <w:marLeft w:val="0"/>
      <w:marRight w:val="0"/>
      <w:marTop w:val="0"/>
      <w:marBottom w:val="0"/>
      <w:divBdr>
        <w:top w:val="none" w:sz="0" w:space="0" w:color="auto"/>
        <w:left w:val="none" w:sz="0" w:space="0" w:color="auto"/>
        <w:bottom w:val="none" w:sz="0" w:space="0" w:color="auto"/>
        <w:right w:val="none" w:sz="0" w:space="0" w:color="auto"/>
      </w:divBdr>
    </w:div>
    <w:div w:id="514543029">
      <w:marLeft w:val="0"/>
      <w:marRight w:val="0"/>
      <w:marTop w:val="0"/>
      <w:marBottom w:val="0"/>
      <w:divBdr>
        <w:top w:val="none" w:sz="0" w:space="0" w:color="auto"/>
        <w:left w:val="none" w:sz="0" w:space="0" w:color="auto"/>
        <w:bottom w:val="none" w:sz="0" w:space="0" w:color="auto"/>
        <w:right w:val="none" w:sz="0" w:space="0" w:color="auto"/>
      </w:divBdr>
    </w:div>
    <w:div w:id="514543030">
      <w:marLeft w:val="0"/>
      <w:marRight w:val="0"/>
      <w:marTop w:val="0"/>
      <w:marBottom w:val="0"/>
      <w:divBdr>
        <w:top w:val="none" w:sz="0" w:space="0" w:color="auto"/>
        <w:left w:val="none" w:sz="0" w:space="0" w:color="auto"/>
        <w:bottom w:val="none" w:sz="0" w:space="0" w:color="auto"/>
        <w:right w:val="none" w:sz="0" w:space="0" w:color="auto"/>
      </w:divBdr>
    </w:div>
    <w:div w:id="514543031">
      <w:marLeft w:val="0"/>
      <w:marRight w:val="0"/>
      <w:marTop w:val="0"/>
      <w:marBottom w:val="0"/>
      <w:divBdr>
        <w:top w:val="none" w:sz="0" w:space="0" w:color="auto"/>
        <w:left w:val="none" w:sz="0" w:space="0" w:color="auto"/>
        <w:bottom w:val="none" w:sz="0" w:space="0" w:color="auto"/>
        <w:right w:val="none" w:sz="0" w:space="0" w:color="auto"/>
      </w:divBdr>
    </w:div>
    <w:div w:id="514543032">
      <w:marLeft w:val="0"/>
      <w:marRight w:val="0"/>
      <w:marTop w:val="0"/>
      <w:marBottom w:val="0"/>
      <w:divBdr>
        <w:top w:val="none" w:sz="0" w:space="0" w:color="auto"/>
        <w:left w:val="none" w:sz="0" w:space="0" w:color="auto"/>
        <w:bottom w:val="none" w:sz="0" w:space="0" w:color="auto"/>
        <w:right w:val="none" w:sz="0" w:space="0" w:color="auto"/>
      </w:divBdr>
    </w:div>
    <w:div w:id="514543033">
      <w:marLeft w:val="0"/>
      <w:marRight w:val="0"/>
      <w:marTop w:val="0"/>
      <w:marBottom w:val="0"/>
      <w:divBdr>
        <w:top w:val="none" w:sz="0" w:space="0" w:color="auto"/>
        <w:left w:val="none" w:sz="0" w:space="0" w:color="auto"/>
        <w:bottom w:val="none" w:sz="0" w:space="0" w:color="auto"/>
        <w:right w:val="none" w:sz="0" w:space="0" w:color="auto"/>
      </w:divBdr>
    </w:div>
    <w:div w:id="514543034">
      <w:marLeft w:val="0"/>
      <w:marRight w:val="0"/>
      <w:marTop w:val="0"/>
      <w:marBottom w:val="0"/>
      <w:divBdr>
        <w:top w:val="none" w:sz="0" w:space="0" w:color="auto"/>
        <w:left w:val="none" w:sz="0" w:space="0" w:color="auto"/>
        <w:bottom w:val="none" w:sz="0" w:space="0" w:color="auto"/>
        <w:right w:val="none" w:sz="0" w:space="0" w:color="auto"/>
      </w:divBdr>
    </w:div>
    <w:div w:id="514543035">
      <w:marLeft w:val="0"/>
      <w:marRight w:val="0"/>
      <w:marTop w:val="0"/>
      <w:marBottom w:val="0"/>
      <w:divBdr>
        <w:top w:val="none" w:sz="0" w:space="0" w:color="auto"/>
        <w:left w:val="none" w:sz="0" w:space="0" w:color="auto"/>
        <w:bottom w:val="none" w:sz="0" w:space="0" w:color="auto"/>
        <w:right w:val="none" w:sz="0" w:space="0" w:color="auto"/>
      </w:divBdr>
    </w:div>
    <w:div w:id="514543036">
      <w:marLeft w:val="0"/>
      <w:marRight w:val="0"/>
      <w:marTop w:val="0"/>
      <w:marBottom w:val="0"/>
      <w:divBdr>
        <w:top w:val="none" w:sz="0" w:space="0" w:color="auto"/>
        <w:left w:val="none" w:sz="0" w:space="0" w:color="auto"/>
        <w:bottom w:val="none" w:sz="0" w:space="0" w:color="auto"/>
        <w:right w:val="none" w:sz="0" w:space="0" w:color="auto"/>
      </w:divBdr>
    </w:div>
    <w:div w:id="514543037">
      <w:marLeft w:val="0"/>
      <w:marRight w:val="0"/>
      <w:marTop w:val="0"/>
      <w:marBottom w:val="0"/>
      <w:divBdr>
        <w:top w:val="none" w:sz="0" w:space="0" w:color="auto"/>
        <w:left w:val="none" w:sz="0" w:space="0" w:color="auto"/>
        <w:bottom w:val="none" w:sz="0" w:space="0" w:color="auto"/>
        <w:right w:val="none" w:sz="0" w:space="0" w:color="auto"/>
      </w:divBdr>
    </w:div>
    <w:div w:id="514543038">
      <w:marLeft w:val="0"/>
      <w:marRight w:val="0"/>
      <w:marTop w:val="0"/>
      <w:marBottom w:val="0"/>
      <w:divBdr>
        <w:top w:val="none" w:sz="0" w:space="0" w:color="auto"/>
        <w:left w:val="none" w:sz="0" w:space="0" w:color="auto"/>
        <w:bottom w:val="none" w:sz="0" w:space="0" w:color="auto"/>
        <w:right w:val="none" w:sz="0" w:space="0" w:color="auto"/>
      </w:divBdr>
    </w:div>
    <w:div w:id="514543039">
      <w:marLeft w:val="0"/>
      <w:marRight w:val="0"/>
      <w:marTop w:val="0"/>
      <w:marBottom w:val="0"/>
      <w:divBdr>
        <w:top w:val="none" w:sz="0" w:space="0" w:color="auto"/>
        <w:left w:val="none" w:sz="0" w:space="0" w:color="auto"/>
        <w:bottom w:val="none" w:sz="0" w:space="0" w:color="auto"/>
        <w:right w:val="none" w:sz="0" w:space="0" w:color="auto"/>
      </w:divBdr>
    </w:div>
    <w:div w:id="514543040">
      <w:marLeft w:val="0"/>
      <w:marRight w:val="0"/>
      <w:marTop w:val="0"/>
      <w:marBottom w:val="0"/>
      <w:divBdr>
        <w:top w:val="none" w:sz="0" w:space="0" w:color="auto"/>
        <w:left w:val="none" w:sz="0" w:space="0" w:color="auto"/>
        <w:bottom w:val="none" w:sz="0" w:space="0" w:color="auto"/>
        <w:right w:val="none" w:sz="0" w:space="0" w:color="auto"/>
      </w:divBdr>
    </w:div>
    <w:div w:id="514543041">
      <w:marLeft w:val="0"/>
      <w:marRight w:val="0"/>
      <w:marTop w:val="0"/>
      <w:marBottom w:val="0"/>
      <w:divBdr>
        <w:top w:val="none" w:sz="0" w:space="0" w:color="auto"/>
        <w:left w:val="none" w:sz="0" w:space="0" w:color="auto"/>
        <w:bottom w:val="none" w:sz="0" w:space="0" w:color="auto"/>
        <w:right w:val="none" w:sz="0" w:space="0" w:color="auto"/>
      </w:divBdr>
    </w:div>
    <w:div w:id="514543042">
      <w:marLeft w:val="0"/>
      <w:marRight w:val="0"/>
      <w:marTop w:val="0"/>
      <w:marBottom w:val="0"/>
      <w:divBdr>
        <w:top w:val="none" w:sz="0" w:space="0" w:color="auto"/>
        <w:left w:val="none" w:sz="0" w:space="0" w:color="auto"/>
        <w:bottom w:val="none" w:sz="0" w:space="0" w:color="auto"/>
        <w:right w:val="none" w:sz="0" w:space="0" w:color="auto"/>
      </w:divBdr>
    </w:div>
    <w:div w:id="514543043">
      <w:marLeft w:val="0"/>
      <w:marRight w:val="0"/>
      <w:marTop w:val="0"/>
      <w:marBottom w:val="0"/>
      <w:divBdr>
        <w:top w:val="none" w:sz="0" w:space="0" w:color="auto"/>
        <w:left w:val="none" w:sz="0" w:space="0" w:color="auto"/>
        <w:bottom w:val="none" w:sz="0" w:space="0" w:color="auto"/>
        <w:right w:val="none" w:sz="0" w:space="0" w:color="auto"/>
      </w:divBdr>
    </w:div>
    <w:div w:id="514543044">
      <w:marLeft w:val="0"/>
      <w:marRight w:val="0"/>
      <w:marTop w:val="0"/>
      <w:marBottom w:val="0"/>
      <w:divBdr>
        <w:top w:val="none" w:sz="0" w:space="0" w:color="auto"/>
        <w:left w:val="none" w:sz="0" w:space="0" w:color="auto"/>
        <w:bottom w:val="none" w:sz="0" w:space="0" w:color="auto"/>
        <w:right w:val="none" w:sz="0" w:space="0" w:color="auto"/>
      </w:divBdr>
    </w:div>
    <w:div w:id="514543045">
      <w:marLeft w:val="0"/>
      <w:marRight w:val="0"/>
      <w:marTop w:val="0"/>
      <w:marBottom w:val="0"/>
      <w:divBdr>
        <w:top w:val="none" w:sz="0" w:space="0" w:color="auto"/>
        <w:left w:val="none" w:sz="0" w:space="0" w:color="auto"/>
        <w:bottom w:val="none" w:sz="0" w:space="0" w:color="auto"/>
        <w:right w:val="none" w:sz="0" w:space="0" w:color="auto"/>
      </w:divBdr>
    </w:div>
    <w:div w:id="514543046">
      <w:marLeft w:val="0"/>
      <w:marRight w:val="0"/>
      <w:marTop w:val="0"/>
      <w:marBottom w:val="0"/>
      <w:divBdr>
        <w:top w:val="none" w:sz="0" w:space="0" w:color="auto"/>
        <w:left w:val="none" w:sz="0" w:space="0" w:color="auto"/>
        <w:bottom w:val="none" w:sz="0" w:space="0" w:color="auto"/>
        <w:right w:val="none" w:sz="0" w:space="0" w:color="auto"/>
      </w:divBdr>
    </w:div>
    <w:div w:id="514543047">
      <w:marLeft w:val="0"/>
      <w:marRight w:val="0"/>
      <w:marTop w:val="0"/>
      <w:marBottom w:val="0"/>
      <w:divBdr>
        <w:top w:val="none" w:sz="0" w:space="0" w:color="auto"/>
        <w:left w:val="none" w:sz="0" w:space="0" w:color="auto"/>
        <w:bottom w:val="none" w:sz="0" w:space="0" w:color="auto"/>
        <w:right w:val="none" w:sz="0" w:space="0" w:color="auto"/>
      </w:divBdr>
    </w:div>
    <w:div w:id="514543048">
      <w:marLeft w:val="0"/>
      <w:marRight w:val="0"/>
      <w:marTop w:val="0"/>
      <w:marBottom w:val="0"/>
      <w:divBdr>
        <w:top w:val="none" w:sz="0" w:space="0" w:color="auto"/>
        <w:left w:val="none" w:sz="0" w:space="0" w:color="auto"/>
        <w:bottom w:val="none" w:sz="0" w:space="0" w:color="auto"/>
        <w:right w:val="none" w:sz="0" w:space="0" w:color="auto"/>
      </w:divBdr>
    </w:div>
    <w:div w:id="514543049">
      <w:marLeft w:val="0"/>
      <w:marRight w:val="0"/>
      <w:marTop w:val="0"/>
      <w:marBottom w:val="0"/>
      <w:divBdr>
        <w:top w:val="none" w:sz="0" w:space="0" w:color="auto"/>
        <w:left w:val="none" w:sz="0" w:space="0" w:color="auto"/>
        <w:bottom w:val="none" w:sz="0" w:space="0" w:color="auto"/>
        <w:right w:val="none" w:sz="0" w:space="0" w:color="auto"/>
      </w:divBdr>
    </w:div>
    <w:div w:id="514543050">
      <w:marLeft w:val="0"/>
      <w:marRight w:val="0"/>
      <w:marTop w:val="0"/>
      <w:marBottom w:val="0"/>
      <w:divBdr>
        <w:top w:val="none" w:sz="0" w:space="0" w:color="auto"/>
        <w:left w:val="none" w:sz="0" w:space="0" w:color="auto"/>
        <w:bottom w:val="none" w:sz="0" w:space="0" w:color="auto"/>
        <w:right w:val="none" w:sz="0" w:space="0" w:color="auto"/>
      </w:divBdr>
    </w:div>
    <w:div w:id="514543051">
      <w:marLeft w:val="0"/>
      <w:marRight w:val="0"/>
      <w:marTop w:val="0"/>
      <w:marBottom w:val="0"/>
      <w:divBdr>
        <w:top w:val="none" w:sz="0" w:space="0" w:color="auto"/>
        <w:left w:val="none" w:sz="0" w:space="0" w:color="auto"/>
        <w:bottom w:val="none" w:sz="0" w:space="0" w:color="auto"/>
        <w:right w:val="none" w:sz="0" w:space="0" w:color="auto"/>
      </w:divBdr>
    </w:div>
    <w:div w:id="514543052">
      <w:marLeft w:val="0"/>
      <w:marRight w:val="0"/>
      <w:marTop w:val="0"/>
      <w:marBottom w:val="0"/>
      <w:divBdr>
        <w:top w:val="none" w:sz="0" w:space="0" w:color="auto"/>
        <w:left w:val="none" w:sz="0" w:space="0" w:color="auto"/>
        <w:bottom w:val="none" w:sz="0" w:space="0" w:color="auto"/>
        <w:right w:val="none" w:sz="0" w:space="0" w:color="auto"/>
      </w:divBdr>
    </w:div>
    <w:div w:id="514543053">
      <w:marLeft w:val="0"/>
      <w:marRight w:val="0"/>
      <w:marTop w:val="0"/>
      <w:marBottom w:val="0"/>
      <w:divBdr>
        <w:top w:val="none" w:sz="0" w:space="0" w:color="auto"/>
        <w:left w:val="none" w:sz="0" w:space="0" w:color="auto"/>
        <w:bottom w:val="none" w:sz="0" w:space="0" w:color="auto"/>
        <w:right w:val="none" w:sz="0" w:space="0" w:color="auto"/>
      </w:divBdr>
    </w:div>
    <w:div w:id="514543054">
      <w:marLeft w:val="0"/>
      <w:marRight w:val="0"/>
      <w:marTop w:val="0"/>
      <w:marBottom w:val="0"/>
      <w:divBdr>
        <w:top w:val="none" w:sz="0" w:space="0" w:color="auto"/>
        <w:left w:val="none" w:sz="0" w:space="0" w:color="auto"/>
        <w:bottom w:val="none" w:sz="0" w:space="0" w:color="auto"/>
        <w:right w:val="none" w:sz="0" w:space="0" w:color="auto"/>
      </w:divBdr>
    </w:div>
    <w:div w:id="514543055">
      <w:marLeft w:val="0"/>
      <w:marRight w:val="0"/>
      <w:marTop w:val="0"/>
      <w:marBottom w:val="0"/>
      <w:divBdr>
        <w:top w:val="none" w:sz="0" w:space="0" w:color="auto"/>
        <w:left w:val="none" w:sz="0" w:space="0" w:color="auto"/>
        <w:bottom w:val="none" w:sz="0" w:space="0" w:color="auto"/>
        <w:right w:val="none" w:sz="0" w:space="0" w:color="auto"/>
      </w:divBdr>
    </w:div>
    <w:div w:id="514543056">
      <w:marLeft w:val="0"/>
      <w:marRight w:val="0"/>
      <w:marTop w:val="0"/>
      <w:marBottom w:val="0"/>
      <w:divBdr>
        <w:top w:val="none" w:sz="0" w:space="0" w:color="auto"/>
        <w:left w:val="none" w:sz="0" w:space="0" w:color="auto"/>
        <w:bottom w:val="none" w:sz="0" w:space="0" w:color="auto"/>
        <w:right w:val="none" w:sz="0" w:space="0" w:color="auto"/>
      </w:divBdr>
    </w:div>
    <w:div w:id="514543057">
      <w:marLeft w:val="0"/>
      <w:marRight w:val="0"/>
      <w:marTop w:val="0"/>
      <w:marBottom w:val="0"/>
      <w:divBdr>
        <w:top w:val="none" w:sz="0" w:space="0" w:color="auto"/>
        <w:left w:val="none" w:sz="0" w:space="0" w:color="auto"/>
        <w:bottom w:val="none" w:sz="0" w:space="0" w:color="auto"/>
        <w:right w:val="none" w:sz="0" w:space="0" w:color="auto"/>
      </w:divBdr>
    </w:div>
    <w:div w:id="514543058">
      <w:marLeft w:val="0"/>
      <w:marRight w:val="0"/>
      <w:marTop w:val="0"/>
      <w:marBottom w:val="0"/>
      <w:divBdr>
        <w:top w:val="none" w:sz="0" w:space="0" w:color="auto"/>
        <w:left w:val="none" w:sz="0" w:space="0" w:color="auto"/>
        <w:bottom w:val="none" w:sz="0" w:space="0" w:color="auto"/>
        <w:right w:val="none" w:sz="0" w:space="0" w:color="auto"/>
      </w:divBdr>
    </w:div>
    <w:div w:id="514543059">
      <w:marLeft w:val="0"/>
      <w:marRight w:val="0"/>
      <w:marTop w:val="0"/>
      <w:marBottom w:val="0"/>
      <w:divBdr>
        <w:top w:val="none" w:sz="0" w:space="0" w:color="auto"/>
        <w:left w:val="none" w:sz="0" w:space="0" w:color="auto"/>
        <w:bottom w:val="none" w:sz="0" w:space="0" w:color="auto"/>
        <w:right w:val="none" w:sz="0" w:space="0" w:color="auto"/>
      </w:divBdr>
    </w:div>
    <w:div w:id="514543060">
      <w:marLeft w:val="0"/>
      <w:marRight w:val="0"/>
      <w:marTop w:val="0"/>
      <w:marBottom w:val="0"/>
      <w:divBdr>
        <w:top w:val="none" w:sz="0" w:space="0" w:color="auto"/>
        <w:left w:val="none" w:sz="0" w:space="0" w:color="auto"/>
        <w:bottom w:val="none" w:sz="0" w:space="0" w:color="auto"/>
        <w:right w:val="none" w:sz="0" w:space="0" w:color="auto"/>
      </w:divBdr>
    </w:div>
    <w:div w:id="514543061">
      <w:marLeft w:val="0"/>
      <w:marRight w:val="0"/>
      <w:marTop w:val="0"/>
      <w:marBottom w:val="0"/>
      <w:divBdr>
        <w:top w:val="none" w:sz="0" w:space="0" w:color="auto"/>
        <w:left w:val="none" w:sz="0" w:space="0" w:color="auto"/>
        <w:bottom w:val="none" w:sz="0" w:space="0" w:color="auto"/>
        <w:right w:val="none" w:sz="0" w:space="0" w:color="auto"/>
      </w:divBdr>
    </w:div>
    <w:div w:id="514543062">
      <w:marLeft w:val="0"/>
      <w:marRight w:val="0"/>
      <w:marTop w:val="0"/>
      <w:marBottom w:val="0"/>
      <w:divBdr>
        <w:top w:val="none" w:sz="0" w:space="0" w:color="auto"/>
        <w:left w:val="none" w:sz="0" w:space="0" w:color="auto"/>
        <w:bottom w:val="none" w:sz="0" w:space="0" w:color="auto"/>
        <w:right w:val="none" w:sz="0" w:space="0" w:color="auto"/>
      </w:divBdr>
    </w:div>
    <w:div w:id="514543063">
      <w:marLeft w:val="0"/>
      <w:marRight w:val="0"/>
      <w:marTop w:val="0"/>
      <w:marBottom w:val="0"/>
      <w:divBdr>
        <w:top w:val="none" w:sz="0" w:space="0" w:color="auto"/>
        <w:left w:val="none" w:sz="0" w:space="0" w:color="auto"/>
        <w:bottom w:val="none" w:sz="0" w:space="0" w:color="auto"/>
        <w:right w:val="none" w:sz="0" w:space="0" w:color="auto"/>
      </w:divBdr>
    </w:div>
    <w:div w:id="514543064">
      <w:marLeft w:val="0"/>
      <w:marRight w:val="0"/>
      <w:marTop w:val="0"/>
      <w:marBottom w:val="0"/>
      <w:divBdr>
        <w:top w:val="none" w:sz="0" w:space="0" w:color="auto"/>
        <w:left w:val="none" w:sz="0" w:space="0" w:color="auto"/>
        <w:bottom w:val="none" w:sz="0" w:space="0" w:color="auto"/>
        <w:right w:val="none" w:sz="0" w:space="0" w:color="auto"/>
      </w:divBdr>
    </w:div>
    <w:div w:id="514543065">
      <w:marLeft w:val="0"/>
      <w:marRight w:val="0"/>
      <w:marTop w:val="0"/>
      <w:marBottom w:val="0"/>
      <w:divBdr>
        <w:top w:val="none" w:sz="0" w:space="0" w:color="auto"/>
        <w:left w:val="none" w:sz="0" w:space="0" w:color="auto"/>
        <w:bottom w:val="none" w:sz="0" w:space="0" w:color="auto"/>
        <w:right w:val="none" w:sz="0" w:space="0" w:color="auto"/>
      </w:divBdr>
    </w:div>
    <w:div w:id="514543066">
      <w:marLeft w:val="0"/>
      <w:marRight w:val="0"/>
      <w:marTop w:val="0"/>
      <w:marBottom w:val="0"/>
      <w:divBdr>
        <w:top w:val="none" w:sz="0" w:space="0" w:color="auto"/>
        <w:left w:val="none" w:sz="0" w:space="0" w:color="auto"/>
        <w:bottom w:val="none" w:sz="0" w:space="0" w:color="auto"/>
        <w:right w:val="none" w:sz="0" w:space="0" w:color="auto"/>
      </w:divBdr>
    </w:div>
    <w:div w:id="514543067">
      <w:marLeft w:val="0"/>
      <w:marRight w:val="0"/>
      <w:marTop w:val="0"/>
      <w:marBottom w:val="0"/>
      <w:divBdr>
        <w:top w:val="none" w:sz="0" w:space="0" w:color="auto"/>
        <w:left w:val="none" w:sz="0" w:space="0" w:color="auto"/>
        <w:bottom w:val="none" w:sz="0" w:space="0" w:color="auto"/>
        <w:right w:val="none" w:sz="0" w:space="0" w:color="auto"/>
      </w:divBdr>
    </w:div>
    <w:div w:id="514543068">
      <w:marLeft w:val="0"/>
      <w:marRight w:val="0"/>
      <w:marTop w:val="0"/>
      <w:marBottom w:val="0"/>
      <w:divBdr>
        <w:top w:val="none" w:sz="0" w:space="0" w:color="auto"/>
        <w:left w:val="none" w:sz="0" w:space="0" w:color="auto"/>
        <w:bottom w:val="none" w:sz="0" w:space="0" w:color="auto"/>
        <w:right w:val="none" w:sz="0" w:space="0" w:color="auto"/>
      </w:divBdr>
    </w:div>
    <w:div w:id="514543069">
      <w:marLeft w:val="0"/>
      <w:marRight w:val="0"/>
      <w:marTop w:val="0"/>
      <w:marBottom w:val="0"/>
      <w:divBdr>
        <w:top w:val="none" w:sz="0" w:space="0" w:color="auto"/>
        <w:left w:val="none" w:sz="0" w:space="0" w:color="auto"/>
        <w:bottom w:val="none" w:sz="0" w:space="0" w:color="auto"/>
        <w:right w:val="none" w:sz="0" w:space="0" w:color="auto"/>
      </w:divBdr>
    </w:div>
    <w:div w:id="514543070">
      <w:marLeft w:val="0"/>
      <w:marRight w:val="0"/>
      <w:marTop w:val="0"/>
      <w:marBottom w:val="0"/>
      <w:divBdr>
        <w:top w:val="none" w:sz="0" w:space="0" w:color="auto"/>
        <w:left w:val="none" w:sz="0" w:space="0" w:color="auto"/>
        <w:bottom w:val="none" w:sz="0" w:space="0" w:color="auto"/>
        <w:right w:val="none" w:sz="0" w:space="0" w:color="auto"/>
      </w:divBdr>
    </w:div>
    <w:div w:id="514543071">
      <w:marLeft w:val="0"/>
      <w:marRight w:val="0"/>
      <w:marTop w:val="0"/>
      <w:marBottom w:val="0"/>
      <w:divBdr>
        <w:top w:val="none" w:sz="0" w:space="0" w:color="auto"/>
        <w:left w:val="none" w:sz="0" w:space="0" w:color="auto"/>
        <w:bottom w:val="none" w:sz="0" w:space="0" w:color="auto"/>
        <w:right w:val="none" w:sz="0" w:space="0" w:color="auto"/>
      </w:divBdr>
    </w:div>
    <w:div w:id="514543072">
      <w:marLeft w:val="0"/>
      <w:marRight w:val="0"/>
      <w:marTop w:val="0"/>
      <w:marBottom w:val="0"/>
      <w:divBdr>
        <w:top w:val="none" w:sz="0" w:space="0" w:color="auto"/>
        <w:left w:val="none" w:sz="0" w:space="0" w:color="auto"/>
        <w:bottom w:val="none" w:sz="0" w:space="0" w:color="auto"/>
        <w:right w:val="none" w:sz="0" w:space="0" w:color="auto"/>
      </w:divBdr>
    </w:div>
    <w:div w:id="514543073">
      <w:marLeft w:val="0"/>
      <w:marRight w:val="0"/>
      <w:marTop w:val="0"/>
      <w:marBottom w:val="0"/>
      <w:divBdr>
        <w:top w:val="none" w:sz="0" w:space="0" w:color="auto"/>
        <w:left w:val="none" w:sz="0" w:space="0" w:color="auto"/>
        <w:bottom w:val="none" w:sz="0" w:space="0" w:color="auto"/>
        <w:right w:val="none" w:sz="0" w:space="0" w:color="auto"/>
      </w:divBdr>
    </w:div>
    <w:div w:id="514543074">
      <w:marLeft w:val="0"/>
      <w:marRight w:val="0"/>
      <w:marTop w:val="0"/>
      <w:marBottom w:val="0"/>
      <w:divBdr>
        <w:top w:val="none" w:sz="0" w:space="0" w:color="auto"/>
        <w:left w:val="none" w:sz="0" w:space="0" w:color="auto"/>
        <w:bottom w:val="none" w:sz="0" w:space="0" w:color="auto"/>
        <w:right w:val="none" w:sz="0" w:space="0" w:color="auto"/>
      </w:divBdr>
    </w:div>
    <w:div w:id="514543075">
      <w:marLeft w:val="0"/>
      <w:marRight w:val="0"/>
      <w:marTop w:val="0"/>
      <w:marBottom w:val="0"/>
      <w:divBdr>
        <w:top w:val="none" w:sz="0" w:space="0" w:color="auto"/>
        <w:left w:val="none" w:sz="0" w:space="0" w:color="auto"/>
        <w:bottom w:val="none" w:sz="0" w:space="0" w:color="auto"/>
        <w:right w:val="none" w:sz="0" w:space="0" w:color="auto"/>
      </w:divBdr>
    </w:div>
    <w:div w:id="514543076">
      <w:marLeft w:val="0"/>
      <w:marRight w:val="0"/>
      <w:marTop w:val="0"/>
      <w:marBottom w:val="0"/>
      <w:divBdr>
        <w:top w:val="none" w:sz="0" w:space="0" w:color="auto"/>
        <w:left w:val="none" w:sz="0" w:space="0" w:color="auto"/>
        <w:bottom w:val="none" w:sz="0" w:space="0" w:color="auto"/>
        <w:right w:val="none" w:sz="0" w:space="0" w:color="auto"/>
      </w:divBdr>
    </w:div>
    <w:div w:id="514543077">
      <w:marLeft w:val="0"/>
      <w:marRight w:val="0"/>
      <w:marTop w:val="0"/>
      <w:marBottom w:val="0"/>
      <w:divBdr>
        <w:top w:val="none" w:sz="0" w:space="0" w:color="auto"/>
        <w:left w:val="none" w:sz="0" w:space="0" w:color="auto"/>
        <w:bottom w:val="none" w:sz="0" w:space="0" w:color="auto"/>
        <w:right w:val="none" w:sz="0" w:space="0" w:color="auto"/>
      </w:divBdr>
    </w:div>
    <w:div w:id="514543078">
      <w:marLeft w:val="0"/>
      <w:marRight w:val="0"/>
      <w:marTop w:val="0"/>
      <w:marBottom w:val="0"/>
      <w:divBdr>
        <w:top w:val="none" w:sz="0" w:space="0" w:color="auto"/>
        <w:left w:val="none" w:sz="0" w:space="0" w:color="auto"/>
        <w:bottom w:val="none" w:sz="0" w:space="0" w:color="auto"/>
        <w:right w:val="none" w:sz="0" w:space="0" w:color="auto"/>
      </w:divBdr>
    </w:div>
    <w:div w:id="514543079">
      <w:marLeft w:val="0"/>
      <w:marRight w:val="0"/>
      <w:marTop w:val="0"/>
      <w:marBottom w:val="0"/>
      <w:divBdr>
        <w:top w:val="none" w:sz="0" w:space="0" w:color="auto"/>
        <w:left w:val="none" w:sz="0" w:space="0" w:color="auto"/>
        <w:bottom w:val="none" w:sz="0" w:space="0" w:color="auto"/>
        <w:right w:val="none" w:sz="0" w:space="0" w:color="auto"/>
      </w:divBdr>
    </w:div>
    <w:div w:id="514543080">
      <w:marLeft w:val="0"/>
      <w:marRight w:val="0"/>
      <w:marTop w:val="0"/>
      <w:marBottom w:val="0"/>
      <w:divBdr>
        <w:top w:val="none" w:sz="0" w:space="0" w:color="auto"/>
        <w:left w:val="none" w:sz="0" w:space="0" w:color="auto"/>
        <w:bottom w:val="none" w:sz="0" w:space="0" w:color="auto"/>
        <w:right w:val="none" w:sz="0" w:space="0" w:color="auto"/>
      </w:divBdr>
    </w:div>
    <w:div w:id="514543081">
      <w:marLeft w:val="0"/>
      <w:marRight w:val="0"/>
      <w:marTop w:val="0"/>
      <w:marBottom w:val="0"/>
      <w:divBdr>
        <w:top w:val="none" w:sz="0" w:space="0" w:color="auto"/>
        <w:left w:val="none" w:sz="0" w:space="0" w:color="auto"/>
        <w:bottom w:val="none" w:sz="0" w:space="0" w:color="auto"/>
        <w:right w:val="none" w:sz="0" w:space="0" w:color="auto"/>
      </w:divBdr>
    </w:div>
    <w:div w:id="514543082">
      <w:marLeft w:val="0"/>
      <w:marRight w:val="0"/>
      <w:marTop w:val="0"/>
      <w:marBottom w:val="0"/>
      <w:divBdr>
        <w:top w:val="none" w:sz="0" w:space="0" w:color="auto"/>
        <w:left w:val="none" w:sz="0" w:space="0" w:color="auto"/>
        <w:bottom w:val="none" w:sz="0" w:space="0" w:color="auto"/>
        <w:right w:val="none" w:sz="0" w:space="0" w:color="auto"/>
      </w:divBdr>
    </w:div>
    <w:div w:id="514543083">
      <w:marLeft w:val="0"/>
      <w:marRight w:val="0"/>
      <w:marTop w:val="0"/>
      <w:marBottom w:val="0"/>
      <w:divBdr>
        <w:top w:val="none" w:sz="0" w:space="0" w:color="auto"/>
        <w:left w:val="none" w:sz="0" w:space="0" w:color="auto"/>
        <w:bottom w:val="none" w:sz="0" w:space="0" w:color="auto"/>
        <w:right w:val="none" w:sz="0" w:space="0" w:color="auto"/>
      </w:divBdr>
    </w:div>
    <w:div w:id="514543084">
      <w:marLeft w:val="0"/>
      <w:marRight w:val="0"/>
      <w:marTop w:val="0"/>
      <w:marBottom w:val="0"/>
      <w:divBdr>
        <w:top w:val="none" w:sz="0" w:space="0" w:color="auto"/>
        <w:left w:val="none" w:sz="0" w:space="0" w:color="auto"/>
        <w:bottom w:val="none" w:sz="0" w:space="0" w:color="auto"/>
        <w:right w:val="none" w:sz="0" w:space="0" w:color="auto"/>
      </w:divBdr>
    </w:div>
    <w:div w:id="514543085">
      <w:marLeft w:val="0"/>
      <w:marRight w:val="0"/>
      <w:marTop w:val="0"/>
      <w:marBottom w:val="0"/>
      <w:divBdr>
        <w:top w:val="none" w:sz="0" w:space="0" w:color="auto"/>
        <w:left w:val="none" w:sz="0" w:space="0" w:color="auto"/>
        <w:bottom w:val="none" w:sz="0" w:space="0" w:color="auto"/>
        <w:right w:val="none" w:sz="0" w:space="0" w:color="auto"/>
      </w:divBdr>
    </w:div>
    <w:div w:id="514543086">
      <w:marLeft w:val="0"/>
      <w:marRight w:val="0"/>
      <w:marTop w:val="0"/>
      <w:marBottom w:val="0"/>
      <w:divBdr>
        <w:top w:val="none" w:sz="0" w:space="0" w:color="auto"/>
        <w:left w:val="none" w:sz="0" w:space="0" w:color="auto"/>
        <w:bottom w:val="none" w:sz="0" w:space="0" w:color="auto"/>
        <w:right w:val="none" w:sz="0" w:space="0" w:color="auto"/>
      </w:divBdr>
    </w:div>
    <w:div w:id="514543087">
      <w:marLeft w:val="0"/>
      <w:marRight w:val="0"/>
      <w:marTop w:val="0"/>
      <w:marBottom w:val="0"/>
      <w:divBdr>
        <w:top w:val="none" w:sz="0" w:space="0" w:color="auto"/>
        <w:left w:val="none" w:sz="0" w:space="0" w:color="auto"/>
        <w:bottom w:val="none" w:sz="0" w:space="0" w:color="auto"/>
        <w:right w:val="none" w:sz="0" w:space="0" w:color="auto"/>
      </w:divBdr>
    </w:div>
    <w:div w:id="514543088">
      <w:marLeft w:val="0"/>
      <w:marRight w:val="0"/>
      <w:marTop w:val="0"/>
      <w:marBottom w:val="0"/>
      <w:divBdr>
        <w:top w:val="none" w:sz="0" w:space="0" w:color="auto"/>
        <w:left w:val="none" w:sz="0" w:space="0" w:color="auto"/>
        <w:bottom w:val="none" w:sz="0" w:space="0" w:color="auto"/>
        <w:right w:val="none" w:sz="0" w:space="0" w:color="auto"/>
      </w:divBdr>
    </w:div>
    <w:div w:id="514543089">
      <w:marLeft w:val="0"/>
      <w:marRight w:val="0"/>
      <w:marTop w:val="0"/>
      <w:marBottom w:val="0"/>
      <w:divBdr>
        <w:top w:val="none" w:sz="0" w:space="0" w:color="auto"/>
        <w:left w:val="none" w:sz="0" w:space="0" w:color="auto"/>
        <w:bottom w:val="none" w:sz="0" w:space="0" w:color="auto"/>
        <w:right w:val="none" w:sz="0" w:space="0" w:color="auto"/>
      </w:divBdr>
    </w:div>
    <w:div w:id="514543090">
      <w:marLeft w:val="0"/>
      <w:marRight w:val="0"/>
      <w:marTop w:val="0"/>
      <w:marBottom w:val="0"/>
      <w:divBdr>
        <w:top w:val="none" w:sz="0" w:space="0" w:color="auto"/>
        <w:left w:val="none" w:sz="0" w:space="0" w:color="auto"/>
        <w:bottom w:val="none" w:sz="0" w:space="0" w:color="auto"/>
        <w:right w:val="none" w:sz="0" w:space="0" w:color="auto"/>
      </w:divBdr>
    </w:div>
    <w:div w:id="514543091">
      <w:marLeft w:val="0"/>
      <w:marRight w:val="0"/>
      <w:marTop w:val="0"/>
      <w:marBottom w:val="0"/>
      <w:divBdr>
        <w:top w:val="none" w:sz="0" w:space="0" w:color="auto"/>
        <w:left w:val="none" w:sz="0" w:space="0" w:color="auto"/>
        <w:bottom w:val="none" w:sz="0" w:space="0" w:color="auto"/>
        <w:right w:val="none" w:sz="0" w:space="0" w:color="auto"/>
      </w:divBdr>
    </w:div>
    <w:div w:id="514543092">
      <w:marLeft w:val="0"/>
      <w:marRight w:val="0"/>
      <w:marTop w:val="0"/>
      <w:marBottom w:val="0"/>
      <w:divBdr>
        <w:top w:val="none" w:sz="0" w:space="0" w:color="auto"/>
        <w:left w:val="none" w:sz="0" w:space="0" w:color="auto"/>
        <w:bottom w:val="none" w:sz="0" w:space="0" w:color="auto"/>
        <w:right w:val="none" w:sz="0" w:space="0" w:color="auto"/>
      </w:divBdr>
    </w:div>
    <w:div w:id="514543093">
      <w:marLeft w:val="0"/>
      <w:marRight w:val="0"/>
      <w:marTop w:val="0"/>
      <w:marBottom w:val="0"/>
      <w:divBdr>
        <w:top w:val="none" w:sz="0" w:space="0" w:color="auto"/>
        <w:left w:val="none" w:sz="0" w:space="0" w:color="auto"/>
        <w:bottom w:val="none" w:sz="0" w:space="0" w:color="auto"/>
        <w:right w:val="none" w:sz="0" w:space="0" w:color="auto"/>
      </w:divBdr>
    </w:div>
    <w:div w:id="514543094">
      <w:marLeft w:val="0"/>
      <w:marRight w:val="0"/>
      <w:marTop w:val="0"/>
      <w:marBottom w:val="0"/>
      <w:divBdr>
        <w:top w:val="none" w:sz="0" w:space="0" w:color="auto"/>
        <w:left w:val="none" w:sz="0" w:space="0" w:color="auto"/>
        <w:bottom w:val="none" w:sz="0" w:space="0" w:color="auto"/>
        <w:right w:val="none" w:sz="0" w:space="0" w:color="auto"/>
      </w:divBdr>
    </w:div>
    <w:div w:id="514543095">
      <w:marLeft w:val="0"/>
      <w:marRight w:val="0"/>
      <w:marTop w:val="0"/>
      <w:marBottom w:val="0"/>
      <w:divBdr>
        <w:top w:val="none" w:sz="0" w:space="0" w:color="auto"/>
        <w:left w:val="none" w:sz="0" w:space="0" w:color="auto"/>
        <w:bottom w:val="none" w:sz="0" w:space="0" w:color="auto"/>
        <w:right w:val="none" w:sz="0" w:space="0" w:color="auto"/>
      </w:divBdr>
    </w:div>
    <w:div w:id="514543096">
      <w:marLeft w:val="0"/>
      <w:marRight w:val="0"/>
      <w:marTop w:val="0"/>
      <w:marBottom w:val="0"/>
      <w:divBdr>
        <w:top w:val="none" w:sz="0" w:space="0" w:color="auto"/>
        <w:left w:val="none" w:sz="0" w:space="0" w:color="auto"/>
        <w:bottom w:val="none" w:sz="0" w:space="0" w:color="auto"/>
        <w:right w:val="none" w:sz="0" w:space="0" w:color="auto"/>
      </w:divBdr>
    </w:div>
    <w:div w:id="514543097">
      <w:marLeft w:val="0"/>
      <w:marRight w:val="0"/>
      <w:marTop w:val="0"/>
      <w:marBottom w:val="0"/>
      <w:divBdr>
        <w:top w:val="none" w:sz="0" w:space="0" w:color="auto"/>
        <w:left w:val="none" w:sz="0" w:space="0" w:color="auto"/>
        <w:bottom w:val="none" w:sz="0" w:space="0" w:color="auto"/>
        <w:right w:val="none" w:sz="0" w:space="0" w:color="auto"/>
      </w:divBdr>
    </w:div>
    <w:div w:id="514543098">
      <w:marLeft w:val="0"/>
      <w:marRight w:val="0"/>
      <w:marTop w:val="0"/>
      <w:marBottom w:val="0"/>
      <w:divBdr>
        <w:top w:val="none" w:sz="0" w:space="0" w:color="auto"/>
        <w:left w:val="none" w:sz="0" w:space="0" w:color="auto"/>
        <w:bottom w:val="none" w:sz="0" w:space="0" w:color="auto"/>
        <w:right w:val="none" w:sz="0" w:space="0" w:color="auto"/>
      </w:divBdr>
    </w:div>
    <w:div w:id="514543099">
      <w:marLeft w:val="0"/>
      <w:marRight w:val="0"/>
      <w:marTop w:val="0"/>
      <w:marBottom w:val="0"/>
      <w:divBdr>
        <w:top w:val="none" w:sz="0" w:space="0" w:color="auto"/>
        <w:left w:val="none" w:sz="0" w:space="0" w:color="auto"/>
        <w:bottom w:val="none" w:sz="0" w:space="0" w:color="auto"/>
        <w:right w:val="none" w:sz="0" w:space="0" w:color="auto"/>
      </w:divBdr>
    </w:div>
    <w:div w:id="514543100">
      <w:marLeft w:val="0"/>
      <w:marRight w:val="0"/>
      <w:marTop w:val="0"/>
      <w:marBottom w:val="0"/>
      <w:divBdr>
        <w:top w:val="none" w:sz="0" w:space="0" w:color="auto"/>
        <w:left w:val="none" w:sz="0" w:space="0" w:color="auto"/>
        <w:bottom w:val="none" w:sz="0" w:space="0" w:color="auto"/>
        <w:right w:val="none" w:sz="0" w:space="0" w:color="auto"/>
      </w:divBdr>
    </w:div>
    <w:div w:id="514543101">
      <w:marLeft w:val="0"/>
      <w:marRight w:val="0"/>
      <w:marTop w:val="0"/>
      <w:marBottom w:val="0"/>
      <w:divBdr>
        <w:top w:val="none" w:sz="0" w:space="0" w:color="auto"/>
        <w:left w:val="none" w:sz="0" w:space="0" w:color="auto"/>
        <w:bottom w:val="none" w:sz="0" w:space="0" w:color="auto"/>
        <w:right w:val="none" w:sz="0" w:space="0" w:color="auto"/>
      </w:divBdr>
    </w:div>
    <w:div w:id="514543102">
      <w:marLeft w:val="0"/>
      <w:marRight w:val="0"/>
      <w:marTop w:val="0"/>
      <w:marBottom w:val="0"/>
      <w:divBdr>
        <w:top w:val="none" w:sz="0" w:space="0" w:color="auto"/>
        <w:left w:val="none" w:sz="0" w:space="0" w:color="auto"/>
        <w:bottom w:val="none" w:sz="0" w:space="0" w:color="auto"/>
        <w:right w:val="none" w:sz="0" w:space="0" w:color="auto"/>
      </w:divBdr>
    </w:div>
    <w:div w:id="514543103">
      <w:marLeft w:val="0"/>
      <w:marRight w:val="0"/>
      <w:marTop w:val="0"/>
      <w:marBottom w:val="0"/>
      <w:divBdr>
        <w:top w:val="none" w:sz="0" w:space="0" w:color="auto"/>
        <w:left w:val="none" w:sz="0" w:space="0" w:color="auto"/>
        <w:bottom w:val="none" w:sz="0" w:space="0" w:color="auto"/>
        <w:right w:val="none" w:sz="0" w:space="0" w:color="auto"/>
      </w:divBdr>
    </w:div>
    <w:div w:id="514543104">
      <w:marLeft w:val="0"/>
      <w:marRight w:val="0"/>
      <w:marTop w:val="0"/>
      <w:marBottom w:val="0"/>
      <w:divBdr>
        <w:top w:val="none" w:sz="0" w:space="0" w:color="auto"/>
        <w:left w:val="none" w:sz="0" w:space="0" w:color="auto"/>
        <w:bottom w:val="none" w:sz="0" w:space="0" w:color="auto"/>
        <w:right w:val="none" w:sz="0" w:space="0" w:color="auto"/>
      </w:divBdr>
    </w:div>
    <w:div w:id="514543105">
      <w:marLeft w:val="0"/>
      <w:marRight w:val="0"/>
      <w:marTop w:val="0"/>
      <w:marBottom w:val="0"/>
      <w:divBdr>
        <w:top w:val="none" w:sz="0" w:space="0" w:color="auto"/>
        <w:left w:val="none" w:sz="0" w:space="0" w:color="auto"/>
        <w:bottom w:val="none" w:sz="0" w:space="0" w:color="auto"/>
        <w:right w:val="none" w:sz="0" w:space="0" w:color="auto"/>
      </w:divBdr>
    </w:div>
    <w:div w:id="514543106">
      <w:marLeft w:val="0"/>
      <w:marRight w:val="0"/>
      <w:marTop w:val="0"/>
      <w:marBottom w:val="0"/>
      <w:divBdr>
        <w:top w:val="none" w:sz="0" w:space="0" w:color="auto"/>
        <w:left w:val="none" w:sz="0" w:space="0" w:color="auto"/>
        <w:bottom w:val="none" w:sz="0" w:space="0" w:color="auto"/>
        <w:right w:val="none" w:sz="0" w:space="0" w:color="auto"/>
      </w:divBdr>
    </w:div>
    <w:div w:id="514543107">
      <w:marLeft w:val="0"/>
      <w:marRight w:val="0"/>
      <w:marTop w:val="0"/>
      <w:marBottom w:val="0"/>
      <w:divBdr>
        <w:top w:val="none" w:sz="0" w:space="0" w:color="auto"/>
        <w:left w:val="none" w:sz="0" w:space="0" w:color="auto"/>
        <w:bottom w:val="none" w:sz="0" w:space="0" w:color="auto"/>
        <w:right w:val="none" w:sz="0" w:space="0" w:color="auto"/>
      </w:divBdr>
    </w:div>
    <w:div w:id="514543108">
      <w:marLeft w:val="0"/>
      <w:marRight w:val="0"/>
      <w:marTop w:val="0"/>
      <w:marBottom w:val="0"/>
      <w:divBdr>
        <w:top w:val="none" w:sz="0" w:space="0" w:color="auto"/>
        <w:left w:val="none" w:sz="0" w:space="0" w:color="auto"/>
        <w:bottom w:val="none" w:sz="0" w:space="0" w:color="auto"/>
        <w:right w:val="none" w:sz="0" w:space="0" w:color="auto"/>
      </w:divBdr>
    </w:div>
    <w:div w:id="514543109">
      <w:marLeft w:val="0"/>
      <w:marRight w:val="0"/>
      <w:marTop w:val="0"/>
      <w:marBottom w:val="0"/>
      <w:divBdr>
        <w:top w:val="none" w:sz="0" w:space="0" w:color="auto"/>
        <w:left w:val="none" w:sz="0" w:space="0" w:color="auto"/>
        <w:bottom w:val="none" w:sz="0" w:space="0" w:color="auto"/>
        <w:right w:val="none" w:sz="0" w:space="0" w:color="auto"/>
      </w:divBdr>
    </w:div>
    <w:div w:id="514543110">
      <w:marLeft w:val="0"/>
      <w:marRight w:val="0"/>
      <w:marTop w:val="0"/>
      <w:marBottom w:val="0"/>
      <w:divBdr>
        <w:top w:val="none" w:sz="0" w:space="0" w:color="auto"/>
        <w:left w:val="none" w:sz="0" w:space="0" w:color="auto"/>
        <w:bottom w:val="none" w:sz="0" w:space="0" w:color="auto"/>
        <w:right w:val="none" w:sz="0" w:space="0" w:color="auto"/>
      </w:divBdr>
    </w:div>
    <w:div w:id="514543111">
      <w:marLeft w:val="0"/>
      <w:marRight w:val="0"/>
      <w:marTop w:val="0"/>
      <w:marBottom w:val="0"/>
      <w:divBdr>
        <w:top w:val="none" w:sz="0" w:space="0" w:color="auto"/>
        <w:left w:val="none" w:sz="0" w:space="0" w:color="auto"/>
        <w:bottom w:val="none" w:sz="0" w:space="0" w:color="auto"/>
        <w:right w:val="none" w:sz="0" w:space="0" w:color="auto"/>
      </w:divBdr>
    </w:div>
    <w:div w:id="514543112">
      <w:marLeft w:val="0"/>
      <w:marRight w:val="0"/>
      <w:marTop w:val="0"/>
      <w:marBottom w:val="0"/>
      <w:divBdr>
        <w:top w:val="none" w:sz="0" w:space="0" w:color="auto"/>
        <w:left w:val="none" w:sz="0" w:space="0" w:color="auto"/>
        <w:bottom w:val="none" w:sz="0" w:space="0" w:color="auto"/>
        <w:right w:val="none" w:sz="0" w:space="0" w:color="auto"/>
      </w:divBdr>
    </w:div>
    <w:div w:id="514543113">
      <w:marLeft w:val="0"/>
      <w:marRight w:val="0"/>
      <w:marTop w:val="0"/>
      <w:marBottom w:val="0"/>
      <w:divBdr>
        <w:top w:val="none" w:sz="0" w:space="0" w:color="auto"/>
        <w:left w:val="none" w:sz="0" w:space="0" w:color="auto"/>
        <w:bottom w:val="none" w:sz="0" w:space="0" w:color="auto"/>
        <w:right w:val="none" w:sz="0" w:space="0" w:color="auto"/>
      </w:divBdr>
    </w:div>
    <w:div w:id="514543114">
      <w:marLeft w:val="0"/>
      <w:marRight w:val="0"/>
      <w:marTop w:val="0"/>
      <w:marBottom w:val="0"/>
      <w:divBdr>
        <w:top w:val="none" w:sz="0" w:space="0" w:color="auto"/>
        <w:left w:val="none" w:sz="0" w:space="0" w:color="auto"/>
        <w:bottom w:val="none" w:sz="0" w:space="0" w:color="auto"/>
        <w:right w:val="none" w:sz="0" w:space="0" w:color="auto"/>
      </w:divBdr>
    </w:div>
    <w:div w:id="514543115">
      <w:marLeft w:val="0"/>
      <w:marRight w:val="0"/>
      <w:marTop w:val="0"/>
      <w:marBottom w:val="0"/>
      <w:divBdr>
        <w:top w:val="none" w:sz="0" w:space="0" w:color="auto"/>
        <w:left w:val="none" w:sz="0" w:space="0" w:color="auto"/>
        <w:bottom w:val="none" w:sz="0" w:space="0" w:color="auto"/>
        <w:right w:val="none" w:sz="0" w:space="0" w:color="auto"/>
      </w:divBdr>
    </w:div>
    <w:div w:id="514543116">
      <w:marLeft w:val="0"/>
      <w:marRight w:val="0"/>
      <w:marTop w:val="0"/>
      <w:marBottom w:val="0"/>
      <w:divBdr>
        <w:top w:val="none" w:sz="0" w:space="0" w:color="auto"/>
        <w:left w:val="none" w:sz="0" w:space="0" w:color="auto"/>
        <w:bottom w:val="none" w:sz="0" w:space="0" w:color="auto"/>
        <w:right w:val="none" w:sz="0" w:space="0" w:color="auto"/>
      </w:divBdr>
    </w:div>
    <w:div w:id="514543117">
      <w:marLeft w:val="0"/>
      <w:marRight w:val="0"/>
      <w:marTop w:val="0"/>
      <w:marBottom w:val="0"/>
      <w:divBdr>
        <w:top w:val="none" w:sz="0" w:space="0" w:color="auto"/>
        <w:left w:val="none" w:sz="0" w:space="0" w:color="auto"/>
        <w:bottom w:val="none" w:sz="0" w:space="0" w:color="auto"/>
        <w:right w:val="none" w:sz="0" w:space="0" w:color="auto"/>
      </w:divBdr>
    </w:div>
    <w:div w:id="514543118">
      <w:marLeft w:val="0"/>
      <w:marRight w:val="0"/>
      <w:marTop w:val="0"/>
      <w:marBottom w:val="0"/>
      <w:divBdr>
        <w:top w:val="none" w:sz="0" w:space="0" w:color="auto"/>
        <w:left w:val="none" w:sz="0" w:space="0" w:color="auto"/>
        <w:bottom w:val="none" w:sz="0" w:space="0" w:color="auto"/>
        <w:right w:val="none" w:sz="0" w:space="0" w:color="auto"/>
      </w:divBdr>
    </w:div>
    <w:div w:id="514543119">
      <w:marLeft w:val="0"/>
      <w:marRight w:val="0"/>
      <w:marTop w:val="0"/>
      <w:marBottom w:val="0"/>
      <w:divBdr>
        <w:top w:val="none" w:sz="0" w:space="0" w:color="auto"/>
        <w:left w:val="none" w:sz="0" w:space="0" w:color="auto"/>
        <w:bottom w:val="none" w:sz="0" w:space="0" w:color="auto"/>
        <w:right w:val="none" w:sz="0" w:space="0" w:color="auto"/>
      </w:divBdr>
    </w:div>
    <w:div w:id="514543120">
      <w:marLeft w:val="0"/>
      <w:marRight w:val="0"/>
      <w:marTop w:val="0"/>
      <w:marBottom w:val="0"/>
      <w:divBdr>
        <w:top w:val="none" w:sz="0" w:space="0" w:color="auto"/>
        <w:left w:val="none" w:sz="0" w:space="0" w:color="auto"/>
        <w:bottom w:val="none" w:sz="0" w:space="0" w:color="auto"/>
        <w:right w:val="none" w:sz="0" w:space="0" w:color="auto"/>
      </w:divBdr>
    </w:div>
    <w:div w:id="514543121">
      <w:marLeft w:val="0"/>
      <w:marRight w:val="0"/>
      <w:marTop w:val="0"/>
      <w:marBottom w:val="0"/>
      <w:divBdr>
        <w:top w:val="none" w:sz="0" w:space="0" w:color="auto"/>
        <w:left w:val="none" w:sz="0" w:space="0" w:color="auto"/>
        <w:bottom w:val="none" w:sz="0" w:space="0" w:color="auto"/>
        <w:right w:val="none" w:sz="0" w:space="0" w:color="auto"/>
      </w:divBdr>
    </w:div>
    <w:div w:id="514543122">
      <w:marLeft w:val="0"/>
      <w:marRight w:val="0"/>
      <w:marTop w:val="0"/>
      <w:marBottom w:val="0"/>
      <w:divBdr>
        <w:top w:val="none" w:sz="0" w:space="0" w:color="auto"/>
        <w:left w:val="none" w:sz="0" w:space="0" w:color="auto"/>
        <w:bottom w:val="none" w:sz="0" w:space="0" w:color="auto"/>
        <w:right w:val="none" w:sz="0" w:space="0" w:color="auto"/>
      </w:divBdr>
    </w:div>
    <w:div w:id="514543123">
      <w:marLeft w:val="0"/>
      <w:marRight w:val="0"/>
      <w:marTop w:val="0"/>
      <w:marBottom w:val="0"/>
      <w:divBdr>
        <w:top w:val="none" w:sz="0" w:space="0" w:color="auto"/>
        <w:left w:val="none" w:sz="0" w:space="0" w:color="auto"/>
        <w:bottom w:val="none" w:sz="0" w:space="0" w:color="auto"/>
        <w:right w:val="none" w:sz="0" w:space="0" w:color="auto"/>
      </w:divBdr>
    </w:div>
    <w:div w:id="514543124">
      <w:marLeft w:val="0"/>
      <w:marRight w:val="0"/>
      <w:marTop w:val="0"/>
      <w:marBottom w:val="0"/>
      <w:divBdr>
        <w:top w:val="none" w:sz="0" w:space="0" w:color="auto"/>
        <w:left w:val="none" w:sz="0" w:space="0" w:color="auto"/>
        <w:bottom w:val="none" w:sz="0" w:space="0" w:color="auto"/>
        <w:right w:val="none" w:sz="0" w:space="0" w:color="auto"/>
      </w:divBdr>
    </w:div>
    <w:div w:id="514543125">
      <w:marLeft w:val="0"/>
      <w:marRight w:val="0"/>
      <w:marTop w:val="0"/>
      <w:marBottom w:val="0"/>
      <w:divBdr>
        <w:top w:val="none" w:sz="0" w:space="0" w:color="auto"/>
        <w:left w:val="none" w:sz="0" w:space="0" w:color="auto"/>
        <w:bottom w:val="none" w:sz="0" w:space="0" w:color="auto"/>
        <w:right w:val="none" w:sz="0" w:space="0" w:color="auto"/>
      </w:divBdr>
    </w:div>
    <w:div w:id="514543126">
      <w:marLeft w:val="0"/>
      <w:marRight w:val="0"/>
      <w:marTop w:val="0"/>
      <w:marBottom w:val="0"/>
      <w:divBdr>
        <w:top w:val="none" w:sz="0" w:space="0" w:color="auto"/>
        <w:left w:val="none" w:sz="0" w:space="0" w:color="auto"/>
        <w:bottom w:val="none" w:sz="0" w:space="0" w:color="auto"/>
        <w:right w:val="none" w:sz="0" w:space="0" w:color="auto"/>
      </w:divBdr>
    </w:div>
    <w:div w:id="514543127">
      <w:marLeft w:val="0"/>
      <w:marRight w:val="0"/>
      <w:marTop w:val="0"/>
      <w:marBottom w:val="0"/>
      <w:divBdr>
        <w:top w:val="none" w:sz="0" w:space="0" w:color="auto"/>
        <w:left w:val="none" w:sz="0" w:space="0" w:color="auto"/>
        <w:bottom w:val="none" w:sz="0" w:space="0" w:color="auto"/>
        <w:right w:val="none" w:sz="0" w:space="0" w:color="auto"/>
      </w:divBdr>
    </w:div>
    <w:div w:id="514543128">
      <w:marLeft w:val="0"/>
      <w:marRight w:val="0"/>
      <w:marTop w:val="0"/>
      <w:marBottom w:val="0"/>
      <w:divBdr>
        <w:top w:val="none" w:sz="0" w:space="0" w:color="auto"/>
        <w:left w:val="none" w:sz="0" w:space="0" w:color="auto"/>
        <w:bottom w:val="none" w:sz="0" w:space="0" w:color="auto"/>
        <w:right w:val="none" w:sz="0" w:space="0" w:color="auto"/>
      </w:divBdr>
    </w:div>
    <w:div w:id="514543129">
      <w:marLeft w:val="0"/>
      <w:marRight w:val="0"/>
      <w:marTop w:val="0"/>
      <w:marBottom w:val="0"/>
      <w:divBdr>
        <w:top w:val="none" w:sz="0" w:space="0" w:color="auto"/>
        <w:left w:val="none" w:sz="0" w:space="0" w:color="auto"/>
        <w:bottom w:val="none" w:sz="0" w:space="0" w:color="auto"/>
        <w:right w:val="none" w:sz="0" w:space="0" w:color="auto"/>
      </w:divBdr>
    </w:div>
    <w:div w:id="514543130">
      <w:marLeft w:val="0"/>
      <w:marRight w:val="0"/>
      <w:marTop w:val="0"/>
      <w:marBottom w:val="0"/>
      <w:divBdr>
        <w:top w:val="none" w:sz="0" w:space="0" w:color="auto"/>
        <w:left w:val="none" w:sz="0" w:space="0" w:color="auto"/>
        <w:bottom w:val="none" w:sz="0" w:space="0" w:color="auto"/>
        <w:right w:val="none" w:sz="0" w:space="0" w:color="auto"/>
      </w:divBdr>
    </w:div>
    <w:div w:id="514543131">
      <w:marLeft w:val="0"/>
      <w:marRight w:val="0"/>
      <w:marTop w:val="0"/>
      <w:marBottom w:val="0"/>
      <w:divBdr>
        <w:top w:val="none" w:sz="0" w:space="0" w:color="auto"/>
        <w:left w:val="none" w:sz="0" w:space="0" w:color="auto"/>
        <w:bottom w:val="none" w:sz="0" w:space="0" w:color="auto"/>
        <w:right w:val="none" w:sz="0" w:space="0" w:color="auto"/>
      </w:divBdr>
    </w:div>
    <w:div w:id="514543132">
      <w:marLeft w:val="0"/>
      <w:marRight w:val="0"/>
      <w:marTop w:val="0"/>
      <w:marBottom w:val="0"/>
      <w:divBdr>
        <w:top w:val="none" w:sz="0" w:space="0" w:color="auto"/>
        <w:left w:val="none" w:sz="0" w:space="0" w:color="auto"/>
        <w:bottom w:val="none" w:sz="0" w:space="0" w:color="auto"/>
        <w:right w:val="none" w:sz="0" w:space="0" w:color="auto"/>
      </w:divBdr>
    </w:div>
    <w:div w:id="514543133">
      <w:marLeft w:val="0"/>
      <w:marRight w:val="0"/>
      <w:marTop w:val="0"/>
      <w:marBottom w:val="0"/>
      <w:divBdr>
        <w:top w:val="none" w:sz="0" w:space="0" w:color="auto"/>
        <w:left w:val="none" w:sz="0" w:space="0" w:color="auto"/>
        <w:bottom w:val="none" w:sz="0" w:space="0" w:color="auto"/>
        <w:right w:val="none" w:sz="0" w:space="0" w:color="auto"/>
      </w:divBdr>
    </w:div>
    <w:div w:id="514543134">
      <w:marLeft w:val="0"/>
      <w:marRight w:val="0"/>
      <w:marTop w:val="0"/>
      <w:marBottom w:val="0"/>
      <w:divBdr>
        <w:top w:val="none" w:sz="0" w:space="0" w:color="auto"/>
        <w:left w:val="none" w:sz="0" w:space="0" w:color="auto"/>
        <w:bottom w:val="none" w:sz="0" w:space="0" w:color="auto"/>
        <w:right w:val="none" w:sz="0" w:space="0" w:color="auto"/>
      </w:divBdr>
    </w:div>
    <w:div w:id="514543135">
      <w:marLeft w:val="0"/>
      <w:marRight w:val="0"/>
      <w:marTop w:val="0"/>
      <w:marBottom w:val="0"/>
      <w:divBdr>
        <w:top w:val="none" w:sz="0" w:space="0" w:color="auto"/>
        <w:left w:val="none" w:sz="0" w:space="0" w:color="auto"/>
        <w:bottom w:val="none" w:sz="0" w:space="0" w:color="auto"/>
        <w:right w:val="none" w:sz="0" w:space="0" w:color="auto"/>
      </w:divBdr>
    </w:div>
    <w:div w:id="514543136">
      <w:marLeft w:val="0"/>
      <w:marRight w:val="0"/>
      <w:marTop w:val="0"/>
      <w:marBottom w:val="0"/>
      <w:divBdr>
        <w:top w:val="none" w:sz="0" w:space="0" w:color="auto"/>
        <w:left w:val="none" w:sz="0" w:space="0" w:color="auto"/>
        <w:bottom w:val="none" w:sz="0" w:space="0" w:color="auto"/>
        <w:right w:val="none" w:sz="0" w:space="0" w:color="auto"/>
      </w:divBdr>
    </w:div>
    <w:div w:id="514543137">
      <w:marLeft w:val="0"/>
      <w:marRight w:val="0"/>
      <w:marTop w:val="0"/>
      <w:marBottom w:val="0"/>
      <w:divBdr>
        <w:top w:val="none" w:sz="0" w:space="0" w:color="auto"/>
        <w:left w:val="none" w:sz="0" w:space="0" w:color="auto"/>
        <w:bottom w:val="none" w:sz="0" w:space="0" w:color="auto"/>
        <w:right w:val="none" w:sz="0" w:space="0" w:color="auto"/>
      </w:divBdr>
    </w:div>
    <w:div w:id="514543138">
      <w:marLeft w:val="0"/>
      <w:marRight w:val="0"/>
      <w:marTop w:val="0"/>
      <w:marBottom w:val="0"/>
      <w:divBdr>
        <w:top w:val="none" w:sz="0" w:space="0" w:color="auto"/>
        <w:left w:val="none" w:sz="0" w:space="0" w:color="auto"/>
        <w:bottom w:val="none" w:sz="0" w:space="0" w:color="auto"/>
        <w:right w:val="none" w:sz="0" w:space="0" w:color="auto"/>
      </w:divBdr>
    </w:div>
    <w:div w:id="514543139">
      <w:marLeft w:val="0"/>
      <w:marRight w:val="0"/>
      <w:marTop w:val="0"/>
      <w:marBottom w:val="0"/>
      <w:divBdr>
        <w:top w:val="none" w:sz="0" w:space="0" w:color="auto"/>
        <w:left w:val="none" w:sz="0" w:space="0" w:color="auto"/>
        <w:bottom w:val="none" w:sz="0" w:space="0" w:color="auto"/>
        <w:right w:val="none" w:sz="0" w:space="0" w:color="auto"/>
      </w:divBdr>
    </w:div>
    <w:div w:id="514543140">
      <w:marLeft w:val="0"/>
      <w:marRight w:val="0"/>
      <w:marTop w:val="0"/>
      <w:marBottom w:val="0"/>
      <w:divBdr>
        <w:top w:val="none" w:sz="0" w:space="0" w:color="auto"/>
        <w:left w:val="none" w:sz="0" w:space="0" w:color="auto"/>
        <w:bottom w:val="none" w:sz="0" w:space="0" w:color="auto"/>
        <w:right w:val="none" w:sz="0" w:space="0" w:color="auto"/>
      </w:divBdr>
    </w:div>
    <w:div w:id="514543141">
      <w:marLeft w:val="0"/>
      <w:marRight w:val="0"/>
      <w:marTop w:val="0"/>
      <w:marBottom w:val="0"/>
      <w:divBdr>
        <w:top w:val="none" w:sz="0" w:space="0" w:color="auto"/>
        <w:left w:val="none" w:sz="0" w:space="0" w:color="auto"/>
        <w:bottom w:val="none" w:sz="0" w:space="0" w:color="auto"/>
        <w:right w:val="none" w:sz="0" w:space="0" w:color="auto"/>
      </w:divBdr>
    </w:div>
    <w:div w:id="514543142">
      <w:marLeft w:val="0"/>
      <w:marRight w:val="0"/>
      <w:marTop w:val="0"/>
      <w:marBottom w:val="0"/>
      <w:divBdr>
        <w:top w:val="none" w:sz="0" w:space="0" w:color="auto"/>
        <w:left w:val="none" w:sz="0" w:space="0" w:color="auto"/>
        <w:bottom w:val="none" w:sz="0" w:space="0" w:color="auto"/>
        <w:right w:val="none" w:sz="0" w:space="0" w:color="auto"/>
      </w:divBdr>
    </w:div>
    <w:div w:id="514543143">
      <w:marLeft w:val="0"/>
      <w:marRight w:val="0"/>
      <w:marTop w:val="0"/>
      <w:marBottom w:val="0"/>
      <w:divBdr>
        <w:top w:val="none" w:sz="0" w:space="0" w:color="auto"/>
        <w:left w:val="none" w:sz="0" w:space="0" w:color="auto"/>
        <w:bottom w:val="none" w:sz="0" w:space="0" w:color="auto"/>
        <w:right w:val="none" w:sz="0" w:space="0" w:color="auto"/>
      </w:divBdr>
    </w:div>
    <w:div w:id="514543144">
      <w:marLeft w:val="0"/>
      <w:marRight w:val="0"/>
      <w:marTop w:val="0"/>
      <w:marBottom w:val="0"/>
      <w:divBdr>
        <w:top w:val="none" w:sz="0" w:space="0" w:color="auto"/>
        <w:left w:val="none" w:sz="0" w:space="0" w:color="auto"/>
        <w:bottom w:val="none" w:sz="0" w:space="0" w:color="auto"/>
        <w:right w:val="none" w:sz="0" w:space="0" w:color="auto"/>
      </w:divBdr>
    </w:div>
    <w:div w:id="514543145">
      <w:marLeft w:val="0"/>
      <w:marRight w:val="0"/>
      <w:marTop w:val="0"/>
      <w:marBottom w:val="0"/>
      <w:divBdr>
        <w:top w:val="none" w:sz="0" w:space="0" w:color="auto"/>
        <w:left w:val="none" w:sz="0" w:space="0" w:color="auto"/>
        <w:bottom w:val="none" w:sz="0" w:space="0" w:color="auto"/>
        <w:right w:val="none" w:sz="0" w:space="0" w:color="auto"/>
      </w:divBdr>
    </w:div>
    <w:div w:id="514543146">
      <w:marLeft w:val="0"/>
      <w:marRight w:val="0"/>
      <w:marTop w:val="0"/>
      <w:marBottom w:val="0"/>
      <w:divBdr>
        <w:top w:val="none" w:sz="0" w:space="0" w:color="auto"/>
        <w:left w:val="none" w:sz="0" w:space="0" w:color="auto"/>
        <w:bottom w:val="none" w:sz="0" w:space="0" w:color="auto"/>
        <w:right w:val="none" w:sz="0" w:space="0" w:color="auto"/>
      </w:divBdr>
    </w:div>
    <w:div w:id="514543147">
      <w:marLeft w:val="0"/>
      <w:marRight w:val="0"/>
      <w:marTop w:val="0"/>
      <w:marBottom w:val="0"/>
      <w:divBdr>
        <w:top w:val="none" w:sz="0" w:space="0" w:color="auto"/>
        <w:left w:val="none" w:sz="0" w:space="0" w:color="auto"/>
        <w:bottom w:val="none" w:sz="0" w:space="0" w:color="auto"/>
        <w:right w:val="none" w:sz="0" w:space="0" w:color="auto"/>
      </w:divBdr>
    </w:div>
    <w:div w:id="514543148">
      <w:marLeft w:val="0"/>
      <w:marRight w:val="0"/>
      <w:marTop w:val="0"/>
      <w:marBottom w:val="0"/>
      <w:divBdr>
        <w:top w:val="none" w:sz="0" w:space="0" w:color="auto"/>
        <w:left w:val="none" w:sz="0" w:space="0" w:color="auto"/>
        <w:bottom w:val="none" w:sz="0" w:space="0" w:color="auto"/>
        <w:right w:val="none" w:sz="0" w:space="0" w:color="auto"/>
      </w:divBdr>
    </w:div>
    <w:div w:id="514543149">
      <w:marLeft w:val="0"/>
      <w:marRight w:val="0"/>
      <w:marTop w:val="0"/>
      <w:marBottom w:val="0"/>
      <w:divBdr>
        <w:top w:val="none" w:sz="0" w:space="0" w:color="auto"/>
        <w:left w:val="none" w:sz="0" w:space="0" w:color="auto"/>
        <w:bottom w:val="none" w:sz="0" w:space="0" w:color="auto"/>
        <w:right w:val="none" w:sz="0" w:space="0" w:color="auto"/>
      </w:divBdr>
    </w:div>
    <w:div w:id="514543150">
      <w:marLeft w:val="0"/>
      <w:marRight w:val="0"/>
      <w:marTop w:val="0"/>
      <w:marBottom w:val="0"/>
      <w:divBdr>
        <w:top w:val="none" w:sz="0" w:space="0" w:color="auto"/>
        <w:left w:val="none" w:sz="0" w:space="0" w:color="auto"/>
        <w:bottom w:val="none" w:sz="0" w:space="0" w:color="auto"/>
        <w:right w:val="none" w:sz="0" w:space="0" w:color="auto"/>
      </w:divBdr>
    </w:div>
    <w:div w:id="514543151">
      <w:marLeft w:val="0"/>
      <w:marRight w:val="0"/>
      <w:marTop w:val="0"/>
      <w:marBottom w:val="0"/>
      <w:divBdr>
        <w:top w:val="none" w:sz="0" w:space="0" w:color="auto"/>
        <w:left w:val="none" w:sz="0" w:space="0" w:color="auto"/>
        <w:bottom w:val="none" w:sz="0" w:space="0" w:color="auto"/>
        <w:right w:val="none" w:sz="0" w:space="0" w:color="auto"/>
      </w:divBdr>
    </w:div>
    <w:div w:id="514543152">
      <w:marLeft w:val="0"/>
      <w:marRight w:val="0"/>
      <w:marTop w:val="0"/>
      <w:marBottom w:val="0"/>
      <w:divBdr>
        <w:top w:val="none" w:sz="0" w:space="0" w:color="auto"/>
        <w:left w:val="none" w:sz="0" w:space="0" w:color="auto"/>
        <w:bottom w:val="none" w:sz="0" w:space="0" w:color="auto"/>
        <w:right w:val="none" w:sz="0" w:space="0" w:color="auto"/>
      </w:divBdr>
    </w:div>
    <w:div w:id="514543153">
      <w:marLeft w:val="0"/>
      <w:marRight w:val="0"/>
      <w:marTop w:val="0"/>
      <w:marBottom w:val="0"/>
      <w:divBdr>
        <w:top w:val="none" w:sz="0" w:space="0" w:color="auto"/>
        <w:left w:val="none" w:sz="0" w:space="0" w:color="auto"/>
        <w:bottom w:val="none" w:sz="0" w:space="0" w:color="auto"/>
        <w:right w:val="none" w:sz="0" w:space="0" w:color="auto"/>
      </w:divBdr>
    </w:div>
    <w:div w:id="514543154">
      <w:marLeft w:val="0"/>
      <w:marRight w:val="0"/>
      <w:marTop w:val="0"/>
      <w:marBottom w:val="0"/>
      <w:divBdr>
        <w:top w:val="none" w:sz="0" w:space="0" w:color="auto"/>
        <w:left w:val="none" w:sz="0" w:space="0" w:color="auto"/>
        <w:bottom w:val="none" w:sz="0" w:space="0" w:color="auto"/>
        <w:right w:val="none" w:sz="0" w:space="0" w:color="auto"/>
      </w:divBdr>
    </w:div>
    <w:div w:id="514543155">
      <w:marLeft w:val="0"/>
      <w:marRight w:val="0"/>
      <w:marTop w:val="0"/>
      <w:marBottom w:val="0"/>
      <w:divBdr>
        <w:top w:val="none" w:sz="0" w:space="0" w:color="auto"/>
        <w:left w:val="none" w:sz="0" w:space="0" w:color="auto"/>
        <w:bottom w:val="none" w:sz="0" w:space="0" w:color="auto"/>
        <w:right w:val="none" w:sz="0" w:space="0" w:color="auto"/>
      </w:divBdr>
    </w:div>
    <w:div w:id="514543156">
      <w:marLeft w:val="0"/>
      <w:marRight w:val="0"/>
      <w:marTop w:val="0"/>
      <w:marBottom w:val="0"/>
      <w:divBdr>
        <w:top w:val="none" w:sz="0" w:space="0" w:color="auto"/>
        <w:left w:val="none" w:sz="0" w:space="0" w:color="auto"/>
        <w:bottom w:val="none" w:sz="0" w:space="0" w:color="auto"/>
        <w:right w:val="none" w:sz="0" w:space="0" w:color="auto"/>
      </w:divBdr>
    </w:div>
    <w:div w:id="514543157">
      <w:marLeft w:val="0"/>
      <w:marRight w:val="0"/>
      <w:marTop w:val="0"/>
      <w:marBottom w:val="0"/>
      <w:divBdr>
        <w:top w:val="none" w:sz="0" w:space="0" w:color="auto"/>
        <w:left w:val="none" w:sz="0" w:space="0" w:color="auto"/>
        <w:bottom w:val="none" w:sz="0" w:space="0" w:color="auto"/>
        <w:right w:val="none" w:sz="0" w:space="0" w:color="auto"/>
      </w:divBdr>
    </w:div>
    <w:div w:id="514543158">
      <w:marLeft w:val="0"/>
      <w:marRight w:val="0"/>
      <w:marTop w:val="0"/>
      <w:marBottom w:val="0"/>
      <w:divBdr>
        <w:top w:val="none" w:sz="0" w:space="0" w:color="auto"/>
        <w:left w:val="none" w:sz="0" w:space="0" w:color="auto"/>
        <w:bottom w:val="none" w:sz="0" w:space="0" w:color="auto"/>
        <w:right w:val="none" w:sz="0" w:space="0" w:color="auto"/>
      </w:divBdr>
    </w:div>
    <w:div w:id="514543159">
      <w:marLeft w:val="0"/>
      <w:marRight w:val="0"/>
      <w:marTop w:val="0"/>
      <w:marBottom w:val="0"/>
      <w:divBdr>
        <w:top w:val="none" w:sz="0" w:space="0" w:color="auto"/>
        <w:left w:val="none" w:sz="0" w:space="0" w:color="auto"/>
        <w:bottom w:val="none" w:sz="0" w:space="0" w:color="auto"/>
        <w:right w:val="none" w:sz="0" w:space="0" w:color="auto"/>
      </w:divBdr>
    </w:div>
    <w:div w:id="514543160">
      <w:marLeft w:val="0"/>
      <w:marRight w:val="0"/>
      <w:marTop w:val="0"/>
      <w:marBottom w:val="0"/>
      <w:divBdr>
        <w:top w:val="none" w:sz="0" w:space="0" w:color="auto"/>
        <w:left w:val="none" w:sz="0" w:space="0" w:color="auto"/>
        <w:bottom w:val="none" w:sz="0" w:space="0" w:color="auto"/>
        <w:right w:val="none" w:sz="0" w:space="0" w:color="auto"/>
      </w:divBdr>
    </w:div>
    <w:div w:id="514543161">
      <w:marLeft w:val="0"/>
      <w:marRight w:val="0"/>
      <w:marTop w:val="0"/>
      <w:marBottom w:val="0"/>
      <w:divBdr>
        <w:top w:val="none" w:sz="0" w:space="0" w:color="auto"/>
        <w:left w:val="none" w:sz="0" w:space="0" w:color="auto"/>
        <w:bottom w:val="none" w:sz="0" w:space="0" w:color="auto"/>
        <w:right w:val="none" w:sz="0" w:space="0" w:color="auto"/>
      </w:divBdr>
    </w:div>
    <w:div w:id="514543162">
      <w:marLeft w:val="0"/>
      <w:marRight w:val="0"/>
      <w:marTop w:val="0"/>
      <w:marBottom w:val="0"/>
      <w:divBdr>
        <w:top w:val="none" w:sz="0" w:space="0" w:color="auto"/>
        <w:left w:val="none" w:sz="0" w:space="0" w:color="auto"/>
        <w:bottom w:val="none" w:sz="0" w:space="0" w:color="auto"/>
        <w:right w:val="none" w:sz="0" w:space="0" w:color="auto"/>
      </w:divBdr>
    </w:div>
    <w:div w:id="514543163">
      <w:marLeft w:val="0"/>
      <w:marRight w:val="0"/>
      <w:marTop w:val="0"/>
      <w:marBottom w:val="0"/>
      <w:divBdr>
        <w:top w:val="none" w:sz="0" w:space="0" w:color="auto"/>
        <w:left w:val="none" w:sz="0" w:space="0" w:color="auto"/>
        <w:bottom w:val="none" w:sz="0" w:space="0" w:color="auto"/>
        <w:right w:val="none" w:sz="0" w:space="0" w:color="auto"/>
      </w:divBdr>
    </w:div>
    <w:div w:id="514543164">
      <w:marLeft w:val="0"/>
      <w:marRight w:val="0"/>
      <w:marTop w:val="0"/>
      <w:marBottom w:val="0"/>
      <w:divBdr>
        <w:top w:val="none" w:sz="0" w:space="0" w:color="auto"/>
        <w:left w:val="none" w:sz="0" w:space="0" w:color="auto"/>
        <w:bottom w:val="none" w:sz="0" w:space="0" w:color="auto"/>
        <w:right w:val="none" w:sz="0" w:space="0" w:color="auto"/>
      </w:divBdr>
    </w:div>
    <w:div w:id="514543165">
      <w:marLeft w:val="0"/>
      <w:marRight w:val="0"/>
      <w:marTop w:val="0"/>
      <w:marBottom w:val="0"/>
      <w:divBdr>
        <w:top w:val="none" w:sz="0" w:space="0" w:color="auto"/>
        <w:left w:val="none" w:sz="0" w:space="0" w:color="auto"/>
        <w:bottom w:val="none" w:sz="0" w:space="0" w:color="auto"/>
        <w:right w:val="none" w:sz="0" w:space="0" w:color="auto"/>
      </w:divBdr>
    </w:div>
    <w:div w:id="514543166">
      <w:marLeft w:val="0"/>
      <w:marRight w:val="0"/>
      <w:marTop w:val="0"/>
      <w:marBottom w:val="0"/>
      <w:divBdr>
        <w:top w:val="none" w:sz="0" w:space="0" w:color="auto"/>
        <w:left w:val="none" w:sz="0" w:space="0" w:color="auto"/>
        <w:bottom w:val="none" w:sz="0" w:space="0" w:color="auto"/>
        <w:right w:val="none" w:sz="0" w:space="0" w:color="auto"/>
      </w:divBdr>
    </w:div>
    <w:div w:id="514543167">
      <w:marLeft w:val="0"/>
      <w:marRight w:val="0"/>
      <w:marTop w:val="0"/>
      <w:marBottom w:val="0"/>
      <w:divBdr>
        <w:top w:val="none" w:sz="0" w:space="0" w:color="auto"/>
        <w:left w:val="none" w:sz="0" w:space="0" w:color="auto"/>
        <w:bottom w:val="none" w:sz="0" w:space="0" w:color="auto"/>
        <w:right w:val="none" w:sz="0" w:space="0" w:color="auto"/>
      </w:divBdr>
    </w:div>
    <w:div w:id="514543168">
      <w:marLeft w:val="0"/>
      <w:marRight w:val="0"/>
      <w:marTop w:val="0"/>
      <w:marBottom w:val="0"/>
      <w:divBdr>
        <w:top w:val="none" w:sz="0" w:space="0" w:color="auto"/>
        <w:left w:val="none" w:sz="0" w:space="0" w:color="auto"/>
        <w:bottom w:val="none" w:sz="0" w:space="0" w:color="auto"/>
        <w:right w:val="none" w:sz="0" w:space="0" w:color="auto"/>
      </w:divBdr>
    </w:div>
    <w:div w:id="514543169">
      <w:marLeft w:val="0"/>
      <w:marRight w:val="0"/>
      <w:marTop w:val="0"/>
      <w:marBottom w:val="0"/>
      <w:divBdr>
        <w:top w:val="none" w:sz="0" w:space="0" w:color="auto"/>
        <w:left w:val="none" w:sz="0" w:space="0" w:color="auto"/>
        <w:bottom w:val="none" w:sz="0" w:space="0" w:color="auto"/>
        <w:right w:val="none" w:sz="0" w:space="0" w:color="auto"/>
      </w:divBdr>
    </w:div>
    <w:div w:id="514543170">
      <w:marLeft w:val="0"/>
      <w:marRight w:val="0"/>
      <w:marTop w:val="0"/>
      <w:marBottom w:val="0"/>
      <w:divBdr>
        <w:top w:val="none" w:sz="0" w:space="0" w:color="auto"/>
        <w:left w:val="none" w:sz="0" w:space="0" w:color="auto"/>
        <w:bottom w:val="none" w:sz="0" w:space="0" w:color="auto"/>
        <w:right w:val="none" w:sz="0" w:space="0" w:color="auto"/>
      </w:divBdr>
    </w:div>
    <w:div w:id="514543171">
      <w:marLeft w:val="0"/>
      <w:marRight w:val="0"/>
      <w:marTop w:val="0"/>
      <w:marBottom w:val="0"/>
      <w:divBdr>
        <w:top w:val="none" w:sz="0" w:space="0" w:color="auto"/>
        <w:left w:val="none" w:sz="0" w:space="0" w:color="auto"/>
        <w:bottom w:val="none" w:sz="0" w:space="0" w:color="auto"/>
        <w:right w:val="none" w:sz="0" w:space="0" w:color="auto"/>
      </w:divBdr>
    </w:div>
    <w:div w:id="514543172">
      <w:marLeft w:val="0"/>
      <w:marRight w:val="0"/>
      <w:marTop w:val="0"/>
      <w:marBottom w:val="0"/>
      <w:divBdr>
        <w:top w:val="none" w:sz="0" w:space="0" w:color="auto"/>
        <w:left w:val="none" w:sz="0" w:space="0" w:color="auto"/>
        <w:bottom w:val="none" w:sz="0" w:space="0" w:color="auto"/>
        <w:right w:val="none" w:sz="0" w:space="0" w:color="auto"/>
      </w:divBdr>
    </w:div>
    <w:div w:id="514543173">
      <w:marLeft w:val="0"/>
      <w:marRight w:val="0"/>
      <w:marTop w:val="0"/>
      <w:marBottom w:val="0"/>
      <w:divBdr>
        <w:top w:val="none" w:sz="0" w:space="0" w:color="auto"/>
        <w:left w:val="none" w:sz="0" w:space="0" w:color="auto"/>
        <w:bottom w:val="none" w:sz="0" w:space="0" w:color="auto"/>
        <w:right w:val="none" w:sz="0" w:space="0" w:color="auto"/>
      </w:divBdr>
    </w:div>
    <w:div w:id="514543174">
      <w:marLeft w:val="0"/>
      <w:marRight w:val="0"/>
      <w:marTop w:val="0"/>
      <w:marBottom w:val="0"/>
      <w:divBdr>
        <w:top w:val="none" w:sz="0" w:space="0" w:color="auto"/>
        <w:left w:val="none" w:sz="0" w:space="0" w:color="auto"/>
        <w:bottom w:val="none" w:sz="0" w:space="0" w:color="auto"/>
        <w:right w:val="none" w:sz="0" w:space="0" w:color="auto"/>
      </w:divBdr>
    </w:div>
    <w:div w:id="514543175">
      <w:marLeft w:val="0"/>
      <w:marRight w:val="0"/>
      <w:marTop w:val="0"/>
      <w:marBottom w:val="0"/>
      <w:divBdr>
        <w:top w:val="none" w:sz="0" w:space="0" w:color="auto"/>
        <w:left w:val="none" w:sz="0" w:space="0" w:color="auto"/>
        <w:bottom w:val="none" w:sz="0" w:space="0" w:color="auto"/>
        <w:right w:val="none" w:sz="0" w:space="0" w:color="auto"/>
      </w:divBdr>
    </w:div>
    <w:div w:id="514543176">
      <w:marLeft w:val="0"/>
      <w:marRight w:val="0"/>
      <w:marTop w:val="0"/>
      <w:marBottom w:val="0"/>
      <w:divBdr>
        <w:top w:val="none" w:sz="0" w:space="0" w:color="auto"/>
        <w:left w:val="none" w:sz="0" w:space="0" w:color="auto"/>
        <w:bottom w:val="none" w:sz="0" w:space="0" w:color="auto"/>
        <w:right w:val="none" w:sz="0" w:space="0" w:color="auto"/>
      </w:divBdr>
    </w:div>
    <w:div w:id="514543177">
      <w:marLeft w:val="0"/>
      <w:marRight w:val="0"/>
      <w:marTop w:val="0"/>
      <w:marBottom w:val="0"/>
      <w:divBdr>
        <w:top w:val="none" w:sz="0" w:space="0" w:color="auto"/>
        <w:left w:val="none" w:sz="0" w:space="0" w:color="auto"/>
        <w:bottom w:val="none" w:sz="0" w:space="0" w:color="auto"/>
        <w:right w:val="none" w:sz="0" w:space="0" w:color="auto"/>
      </w:divBdr>
    </w:div>
    <w:div w:id="514543178">
      <w:marLeft w:val="0"/>
      <w:marRight w:val="0"/>
      <w:marTop w:val="0"/>
      <w:marBottom w:val="0"/>
      <w:divBdr>
        <w:top w:val="none" w:sz="0" w:space="0" w:color="auto"/>
        <w:left w:val="none" w:sz="0" w:space="0" w:color="auto"/>
        <w:bottom w:val="none" w:sz="0" w:space="0" w:color="auto"/>
        <w:right w:val="none" w:sz="0" w:space="0" w:color="auto"/>
      </w:divBdr>
    </w:div>
    <w:div w:id="514543179">
      <w:marLeft w:val="0"/>
      <w:marRight w:val="0"/>
      <w:marTop w:val="0"/>
      <w:marBottom w:val="0"/>
      <w:divBdr>
        <w:top w:val="none" w:sz="0" w:space="0" w:color="auto"/>
        <w:left w:val="none" w:sz="0" w:space="0" w:color="auto"/>
        <w:bottom w:val="none" w:sz="0" w:space="0" w:color="auto"/>
        <w:right w:val="none" w:sz="0" w:space="0" w:color="auto"/>
      </w:divBdr>
    </w:div>
    <w:div w:id="514543180">
      <w:marLeft w:val="0"/>
      <w:marRight w:val="0"/>
      <w:marTop w:val="0"/>
      <w:marBottom w:val="0"/>
      <w:divBdr>
        <w:top w:val="none" w:sz="0" w:space="0" w:color="auto"/>
        <w:left w:val="none" w:sz="0" w:space="0" w:color="auto"/>
        <w:bottom w:val="none" w:sz="0" w:space="0" w:color="auto"/>
        <w:right w:val="none" w:sz="0" w:space="0" w:color="auto"/>
      </w:divBdr>
    </w:div>
    <w:div w:id="514543181">
      <w:marLeft w:val="0"/>
      <w:marRight w:val="0"/>
      <w:marTop w:val="0"/>
      <w:marBottom w:val="0"/>
      <w:divBdr>
        <w:top w:val="none" w:sz="0" w:space="0" w:color="auto"/>
        <w:left w:val="none" w:sz="0" w:space="0" w:color="auto"/>
        <w:bottom w:val="none" w:sz="0" w:space="0" w:color="auto"/>
        <w:right w:val="none" w:sz="0" w:space="0" w:color="auto"/>
      </w:divBdr>
    </w:div>
    <w:div w:id="514543182">
      <w:marLeft w:val="0"/>
      <w:marRight w:val="0"/>
      <w:marTop w:val="0"/>
      <w:marBottom w:val="0"/>
      <w:divBdr>
        <w:top w:val="none" w:sz="0" w:space="0" w:color="auto"/>
        <w:left w:val="none" w:sz="0" w:space="0" w:color="auto"/>
        <w:bottom w:val="none" w:sz="0" w:space="0" w:color="auto"/>
        <w:right w:val="none" w:sz="0" w:space="0" w:color="auto"/>
      </w:divBdr>
    </w:div>
    <w:div w:id="514543183">
      <w:marLeft w:val="0"/>
      <w:marRight w:val="0"/>
      <w:marTop w:val="0"/>
      <w:marBottom w:val="0"/>
      <w:divBdr>
        <w:top w:val="none" w:sz="0" w:space="0" w:color="auto"/>
        <w:left w:val="none" w:sz="0" w:space="0" w:color="auto"/>
        <w:bottom w:val="none" w:sz="0" w:space="0" w:color="auto"/>
        <w:right w:val="none" w:sz="0" w:space="0" w:color="auto"/>
      </w:divBdr>
    </w:div>
    <w:div w:id="514543184">
      <w:marLeft w:val="0"/>
      <w:marRight w:val="0"/>
      <w:marTop w:val="0"/>
      <w:marBottom w:val="0"/>
      <w:divBdr>
        <w:top w:val="none" w:sz="0" w:space="0" w:color="auto"/>
        <w:left w:val="none" w:sz="0" w:space="0" w:color="auto"/>
        <w:bottom w:val="none" w:sz="0" w:space="0" w:color="auto"/>
        <w:right w:val="none" w:sz="0" w:space="0" w:color="auto"/>
      </w:divBdr>
    </w:div>
    <w:div w:id="514543185">
      <w:marLeft w:val="0"/>
      <w:marRight w:val="0"/>
      <w:marTop w:val="0"/>
      <w:marBottom w:val="0"/>
      <w:divBdr>
        <w:top w:val="none" w:sz="0" w:space="0" w:color="auto"/>
        <w:left w:val="none" w:sz="0" w:space="0" w:color="auto"/>
        <w:bottom w:val="none" w:sz="0" w:space="0" w:color="auto"/>
        <w:right w:val="none" w:sz="0" w:space="0" w:color="auto"/>
      </w:divBdr>
    </w:div>
    <w:div w:id="514543186">
      <w:marLeft w:val="0"/>
      <w:marRight w:val="0"/>
      <w:marTop w:val="0"/>
      <w:marBottom w:val="0"/>
      <w:divBdr>
        <w:top w:val="none" w:sz="0" w:space="0" w:color="auto"/>
        <w:left w:val="none" w:sz="0" w:space="0" w:color="auto"/>
        <w:bottom w:val="none" w:sz="0" w:space="0" w:color="auto"/>
        <w:right w:val="none" w:sz="0" w:space="0" w:color="auto"/>
      </w:divBdr>
    </w:div>
    <w:div w:id="514543187">
      <w:marLeft w:val="0"/>
      <w:marRight w:val="0"/>
      <w:marTop w:val="0"/>
      <w:marBottom w:val="0"/>
      <w:divBdr>
        <w:top w:val="none" w:sz="0" w:space="0" w:color="auto"/>
        <w:left w:val="none" w:sz="0" w:space="0" w:color="auto"/>
        <w:bottom w:val="none" w:sz="0" w:space="0" w:color="auto"/>
        <w:right w:val="none" w:sz="0" w:space="0" w:color="auto"/>
      </w:divBdr>
    </w:div>
    <w:div w:id="514543188">
      <w:marLeft w:val="0"/>
      <w:marRight w:val="0"/>
      <w:marTop w:val="0"/>
      <w:marBottom w:val="0"/>
      <w:divBdr>
        <w:top w:val="none" w:sz="0" w:space="0" w:color="auto"/>
        <w:left w:val="none" w:sz="0" w:space="0" w:color="auto"/>
        <w:bottom w:val="none" w:sz="0" w:space="0" w:color="auto"/>
        <w:right w:val="none" w:sz="0" w:space="0" w:color="auto"/>
      </w:divBdr>
    </w:div>
    <w:div w:id="514543189">
      <w:marLeft w:val="0"/>
      <w:marRight w:val="0"/>
      <w:marTop w:val="0"/>
      <w:marBottom w:val="0"/>
      <w:divBdr>
        <w:top w:val="none" w:sz="0" w:space="0" w:color="auto"/>
        <w:left w:val="none" w:sz="0" w:space="0" w:color="auto"/>
        <w:bottom w:val="none" w:sz="0" w:space="0" w:color="auto"/>
        <w:right w:val="none" w:sz="0" w:space="0" w:color="auto"/>
      </w:divBdr>
    </w:div>
    <w:div w:id="514543190">
      <w:marLeft w:val="0"/>
      <w:marRight w:val="0"/>
      <w:marTop w:val="0"/>
      <w:marBottom w:val="0"/>
      <w:divBdr>
        <w:top w:val="none" w:sz="0" w:space="0" w:color="auto"/>
        <w:left w:val="none" w:sz="0" w:space="0" w:color="auto"/>
        <w:bottom w:val="none" w:sz="0" w:space="0" w:color="auto"/>
        <w:right w:val="none" w:sz="0" w:space="0" w:color="auto"/>
      </w:divBdr>
    </w:div>
    <w:div w:id="514543191">
      <w:marLeft w:val="0"/>
      <w:marRight w:val="0"/>
      <w:marTop w:val="0"/>
      <w:marBottom w:val="0"/>
      <w:divBdr>
        <w:top w:val="none" w:sz="0" w:space="0" w:color="auto"/>
        <w:left w:val="none" w:sz="0" w:space="0" w:color="auto"/>
        <w:bottom w:val="none" w:sz="0" w:space="0" w:color="auto"/>
        <w:right w:val="none" w:sz="0" w:space="0" w:color="auto"/>
      </w:divBdr>
    </w:div>
    <w:div w:id="514543192">
      <w:marLeft w:val="0"/>
      <w:marRight w:val="0"/>
      <w:marTop w:val="0"/>
      <w:marBottom w:val="0"/>
      <w:divBdr>
        <w:top w:val="none" w:sz="0" w:space="0" w:color="auto"/>
        <w:left w:val="none" w:sz="0" w:space="0" w:color="auto"/>
        <w:bottom w:val="none" w:sz="0" w:space="0" w:color="auto"/>
        <w:right w:val="none" w:sz="0" w:space="0" w:color="auto"/>
      </w:divBdr>
    </w:div>
    <w:div w:id="514543193">
      <w:marLeft w:val="0"/>
      <w:marRight w:val="0"/>
      <w:marTop w:val="0"/>
      <w:marBottom w:val="0"/>
      <w:divBdr>
        <w:top w:val="none" w:sz="0" w:space="0" w:color="auto"/>
        <w:left w:val="none" w:sz="0" w:space="0" w:color="auto"/>
        <w:bottom w:val="none" w:sz="0" w:space="0" w:color="auto"/>
        <w:right w:val="none" w:sz="0" w:space="0" w:color="auto"/>
      </w:divBdr>
    </w:div>
    <w:div w:id="514543194">
      <w:marLeft w:val="0"/>
      <w:marRight w:val="0"/>
      <w:marTop w:val="0"/>
      <w:marBottom w:val="0"/>
      <w:divBdr>
        <w:top w:val="none" w:sz="0" w:space="0" w:color="auto"/>
        <w:left w:val="none" w:sz="0" w:space="0" w:color="auto"/>
        <w:bottom w:val="none" w:sz="0" w:space="0" w:color="auto"/>
        <w:right w:val="none" w:sz="0" w:space="0" w:color="auto"/>
      </w:divBdr>
    </w:div>
    <w:div w:id="514543195">
      <w:marLeft w:val="0"/>
      <w:marRight w:val="0"/>
      <w:marTop w:val="0"/>
      <w:marBottom w:val="0"/>
      <w:divBdr>
        <w:top w:val="none" w:sz="0" w:space="0" w:color="auto"/>
        <w:left w:val="none" w:sz="0" w:space="0" w:color="auto"/>
        <w:bottom w:val="none" w:sz="0" w:space="0" w:color="auto"/>
        <w:right w:val="none" w:sz="0" w:space="0" w:color="auto"/>
      </w:divBdr>
    </w:div>
    <w:div w:id="514543196">
      <w:marLeft w:val="0"/>
      <w:marRight w:val="0"/>
      <w:marTop w:val="0"/>
      <w:marBottom w:val="0"/>
      <w:divBdr>
        <w:top w:val="none" w:sz="0" w:space="0" w:color="auto"/>
        <w:left w:val="none" w:sz="0" w:space="0" w:color="auto"/>
        <w:bottom w:val="none" w:sz="0" w:space="0" w:color="auto"/>
        <w:right w:val="none" w:sz="0" w:space="0" w:color="auto"/>
      </w:divBdr>
    </w:div>
    <w:div w:id="514543197">
      <w:marLeft w:val="0"/>
      <w:marRight w:val="0"/>
      <w:marTop w:val="0"/>
      <w:marBottom w:val="0"/>
      <w:divBdr>
        <w:top w:val="none" w:sz="0" w:space="0" w:color="auto"/>
        <w:left w:val="none" w:sz="0" w:space="0" w:color="auto"/>
        <w:bottom w:val="none" w:sz="0" w:space="0" w:color="auto"/>
        <w:right w:val="none" w:sz="0" w:space="0" w:color="auto"/>
      </w:divBdr>
    </w:div>
    <w:div w:id="514543198">
      <w:marLeft w:val="0"/>
      <w:marRight w:val="0"/>
      <w:marTop w:val="0"/>
      <w:marBottom w:val="0"/>
      <w:divBdr>
        <w:top w:val="none" w:sz="0" w:space="0" w:color="auto"/>
        <w:left w:val="none" w:sz="0" w:space="0" w:color="auto"/>
        <w:bottom w:val="none" w:sz="0" w:space="0" w:color="auto"/>
        <w:right w:val="none" w:sz="0" w:space="0" w:color="auto"/>
      </w:divBdr>
    </w:div>
    <w:div w:id="514543199">
      <w:marLeft w:val="0"/>
      <w:marRight w:val="0"/>
      <w:marTop w:val="0"/>
      <w:marBottom w:val="0"/>
      <w:divBdr>
        <w:top w:val="none" w:sz="0" w:space="0" w:color="auto"/>
        <w:left w:val="none" w:sz="0" w:space="0" w:color="auto"/>
        <w:bottom w:val="none" w:sz="0" w:space="0" w:color="auto"/>
        <w:right w:val="none" w:sz="0" w:space="0" w:color="auto"/>
      </w:divBdr>
    </w:div>
    <w:div w:id="514543200">
      <w:marLeft w:val="0"/>
      <w:marRight w:val="0"/>
      <w:marTop w:val="0"/>
      <w:marBottom w:val="0"/>
      <w:divBdr>
        <w:top w:val="none" w:sz="0" w:space="0" w:color="auto"/>
        <w:left w:val="none" w:sz="0" w:space="0" w:color="auto"/>
        <w:bottom w:val="none" w:sz="0" w:space="0" w:color="auto"/>
        <w:right w:val="none" w:sz="0" w:space="0" w:color="auto"/>
      </w:divBdr>
    </w:div>
    <w:div w:id="514543201">
      <w:marLeft w:val="0"/>
      <w:marRight w:val="0"/>
      <w:marTop w:val="0"/>
      <w:marBottom w:val="0"/>
      <w:divBdr>
        <w:top w:val="none" w:sz="0" w:space="0" w:color="auto"/>
        <w:left w:val="none" w:sz="0" w:space="0" w:color="auto"/>
        <w:bottom w:val="none" w:sz="0" w:space="0" w:color="auto"/>
        <w:right w:val="none" w:sz="0" w:space="0" w:color="auto"/>
      </w:divBdr>
    </w:div>
    <w:div w:id="514543202">
      <w:marLeft w:val="0"/>
      <w:marRight w:val="0"/>
      <w:marTop w:val="0"/>
      <w:marBottom w:val="0"/>
      <w:divBdr>
        <w:top w:val="none" w:sz="0" w:space="0" w:color="auto"/>
        <w:left w:val="none" w:sz="0" w:space="0" w:color="auto"/>
        <w:bottom w:val="none" w:sz="0" w:space="0" w:color="auto"/>
        <w:right w:val="none" w:sz="0" w:space="0" w:color="auto"/>
      </w:divBdr>
    </w:div>
    <w:div w:id="514543203">
      <w:marLeft w:val="0"/>
      <w:marRight w:val="0"/>
      <w:marTop w:val="0"/>
      <w:marBottom w:val="0"/>
      <w:divBdr>
        <w:top w:val="none" w:sz="0" w:space="0" w:color="auto"/>
        <w:left w:val="none" w:sz="0" w:space="0" w:color="auto"/>
        <w:bottom w:val="none" w:sz="0" w:space="0" w:color="auto"/>
        <w:right w:val="none" w:sz="0" w:space="0" w:color="auto"/>
      </w:divBdr>
    </w:div>
    <w:div w:id="514543204">
      <w:marLeft w:val="0"/>
      <w:marRight w:val="0"/>
      <w:marTop w:val="0"/>
      <w:marBottom w:val="0"/>
      <w:divBdr>
        <w:top w:val="none" w:sz="0" w:space="0" w:color="auto"/>
        <w:left w:val="none" w:sz="0" w:space="0" w:color="auto"/>
        <w:bottom w:val="none" w:sz="0" w:space="0" w:color="auto"/>
        <w:right w:val="none" w:sz="0" w:space="0" w:color="auto"/>
      </w:divBdr>
    </w:div>
    <w:div w:id="514543205">
      <w:marLeft w:val="0"/>
      <w:marRight w:val="0"/>
      <w:marTop w:val="0"/>
      <w:marBottom w:val="0"/>
      <w:divBdr>
        <w:top w:val="none" w:sz="0" w:space="0" w:color="auto"/>
        <w:left w:val="none" w:sz="0" w:space="0" w:color="auto"/>
        <w:bottom w:val="none" w:sz="0" w:space="0" w:color="auto"/>
        <w:right w:val="none" w:sz="0" w:space="0" w:color="auto"/>
      </w:divBdr>
    </w:div>
    <w:div w:id="514543206">
      <w:marLeft w:val="0"/>
      <w:marRight w:val="0"/>
      <w:marTop w:val="0"/>
      <w:marBottom w:val="0"/>
      <w:divBdr>
        <w:top w:val="none" w:sz="0" w:space="0" w:color="auto"/>
        <w:left w:val="none" w:sz="0" w:space="0" w:color="auto"/>
        <w:bottom w:val="none" w:sz="0" w:space="0" w:color="auto"/>
        <w:right w:val="none" w:sz="0" w:space="0" w:color="auto"/>
      </w:divBdr>
    </w:div>
    <w:div w:id="514543207">
      <w:marLeft w:val="0"/>
      <w:marRight w:val="0"/>
      <w:marTop w:val="0"/>
      <w:marBottom w:val="0"/>
      <w:divBdr>
        <w:top w:val="none" w:sz="0" w:space="0" w:color="auto"/>
        <w:left w:val="none" w:sz="0" w:space="0" w:color="auto"/>
        <w:bottom w:val="none" w:sz="0" w:space="0" w:color="auto"/>
        <w:right w:val="none" w:sz="0" w:space="0" w:color="auto"/>
      </w:divBdr>
    </w:div>
    <w:div w:id="514543208">
      <w:marLeft w:val="0"/>
      <w:marRight w:val="0"/>
      <w:marTop w:val="0"/>
      <w:marBottom w:val="0"/>
      <w:divBdr>
        <w:top w:val="none" w:sz="0" w:space="0" w:color="auto"/>
        <w:left w:val="none" w:sz="0" w:space="0" w:color="auto"/>
        <w:bottom w:val="none" w:sz="0" w:space="0" w:color="auto"/>
        <w:right w:val="none" w:sz="0" w:space="0" w:color="auto"/>
      </w:divBdr>
    </w:div>
    <w:div w:id="514543209">
      <w:marLeft w:val="0"/>
      <w:marRight w:val="0"/>
      <w:marTop w:val="0"/>
      <w:marBottom w:val="0"/>
      <w:divBdr>
        <w:top w:val="none" w:sz="0" w:space="0" w:color="auto"/>
        <w:left w:val="none" w:sz="0" w:space="0" w:color="auto"/>
        <w:bottom w:val="none" w:sz="0" w:space="0" w:color="auto"/>
        <w:right w:val="none" w:sz="0" w:space="0" w:color="auto"/>
      </w:divBdr>
    </w:div>
    <w:div w:id="514543210">
      <w:marLeft w:val="0"/>
      <w:marRight w:val="0"/>
      <w:marTop w:val="0"/>
      <w:marBottom w:val="0"/>
      <w:divBdr>
        <w:top w:val="none" w:sz="0" w:space="0" w:color="auto"/>
        <w:left w:val="none" w:sz="0" w:space="0" w:color="auto"/>
        <w:bottom w:val="none" w:sz="0" w:space="0" w:color="auto"/>
        <w:right w:val="none" w:sz="0" w:space="0" w:color="auto"/>
      </w:divBdr>
    </w:div>
    <w:div w:id="514543211">
      <w:marLeft w:val="0"/>
      <w:marRight w:val="0"/>
      <w:marTop w:val="0"/>
      <w:marBottom w:val="0"/>
      <w:divBdr>
        <w:top w:val="none" w:sz="0" w:space="0" w:color="auto"/>
        <w:left w:val="none" w:sz="0" w:space="0" w:color="auto"/>
        <w:bottom w:val="none" w:sz="0" w:space="0" w:color="auto"/>
        <w:right w:val="none" w:sz="0" w:space="0" w:color="auto"/>
      </w:divBdr>
    </w:div>
    <w:div w:id="514543212">
      <w:marLeft w:val="0"/>
      <w:marRight w:val="0"/>
      <w:marTop w:val="0"/>
      <w:marBottom w:val="0"/>
      <w:divBdr>
        <w:top w:val="none" w:sz="0" w:space="0" w:color="auto"/>
        <w:left w:val="none" w:sz="0" w:space="0" w:color="auto"/>
        <w:bottom w:val="none" w:sz="0" w:space="0" w:color="auto"/>
        <w:right w:val="none" w:sz="0" w:space="0" w:color="auto"/>
      </w:divBdr>
    </w:div>
    <w:div w:id="514543213">
      <w:marLeft w:val="0"/>
      <w:marRight w:val="0"/>
      <w:marTop w:val="0"/>
      <w:marBottom w:val="0"/>
      <w:divBdr>
        <w:top w:val="none" w:sz="0" w:space="0" w:color="auto"/>
        <w:left w:val="none" w:sz="0" w:space="0" w:color="auto"/>
        <w:bottom w:val="none" w:sz="0" w:space="0" w:color="auto"/>
        <w:right w:val="none" w:sz="0" w:space="0" w:color="auto"/>
      </w:divBdr>
    </w:div>
    <w:div w:id="514543214">
      <w:marLeft w:val="0"/>
      <w:marRight w:val="0"/>
      <w:marTop w:val="0"/>
      <w:marBottom w:val="0"/>
      <w:divBdr>
        <w:top w:val="none" w:sz="0" w:space="0" w:color="auto"/>
        <w:left w:val="none" w:sz="0" w:space="0" w:color="auto"/>
        <w:bottom w:val="none" w:sz="0" w:space="0" w:color="auto"/>
        <w:right w:val="none" w:sz="0" w:space="0" w:color="auto"/>
      </w:divBdr>
    </w:div>
    <w:div w:id="514543215">
      <w:marLeft w:val="0"/>
      <w:marRight w:val="0"/>
      <w:marTop w:val="0"/>
      <w:marBottom w:val="0"/>
      <w:divBdr>
        <w:top w:val="none" w:sz="0" w:space="0" w:color="auto"/>
        <w:left w:val="none" w:sz="0" w:space="0" w:color="auto"/>
        <w:bottom w:val="none" w:sz="0" w:space="0" w:color="auto"/>
        <w:right w:val="none" w:sz="0" w:space="0" w:color="auto"/>
      </w:divBdr>
    </w:div>
    <w:div w:id="514543216">
      <w:marLeft w:val="0"/>
      <w:marRight w:val="0"/>
      <w:marTop w:val="0"/>
      <w:marBottom w:val="0"/>
      <w:divBdr>
        <w:top w:val="none" w:sz="0" w:space="0" w:color="auto"/>
        <w:left w:val="none" w:sz="0" w:space="0" w:color="auto"/>
        <w:bottom w:val="none" w:sz="0" w:space="0" w:color="auto"/>
        <w:right w:val="none" w:sz="0" w:space="0" w:color="auto"/>
      </w:divBdr>
    </w:div>
    <w:div w:id="514543217">
      <w:marLeft w:val="0"/>
      <w:marRight w:val="0"/>
      <w:marTop w:val="0"/>
      <w:marBottom w:val="0"/>
      <w:divBdr>
        <w:top w:val="none" w:sz="0" w:space="0" w:color="auto"/>
        <w:left w:val="none" w:sz="0" w:space="0" w:color="auto"/>
        <w:bottom w:val="none" w:sz="0" w:space="0" w:color="auto"/>
        <w:right w:val="none" w:sz="0" w:space="0" w:color="auto"/>
      </w:divBdr>
    </w:div>
    <w:div w:id="514543218">
      <w:marLeft w:val="0"/>
      <w:marRight w:val="0"/>
      <w:marTop w:val="0"/>
      <w:marBottom w:val="0"/>
      <w:divBdr>
        <w:top w:val="none" w:sz="0" w:space="0" w:color="auto"/>
        <w:left w:val="none" w:sz="0" w:space="0" w:color="auto"/>
        <w:bottom w:val="none" w:sz="0" w:space="0" w:color="auto"/>
        <w:right w:val="none" w:sz="0" w:space="0" w:color="auto"/>
      </w:divBdr>
    </w:div>
    <w:div w:id="514543219">
      <w:marLeft w:val="0"/>
      <w:marRight w:val="0"/>
      <w:marTop w:val="0"/>
      <w:marBottom w:val="0"/>
      <w:divBdr>
        <w:top w:val="none" w:sz="0" w:space="0" w:color="auto"/>
        <w:left w:val="none" w:sz="0" w:space="0" w:color="auto"/>
        <w:bottom w:val="none" w:sz="0" w:space="0" w:color="auto"/>
        <w:right w:val="none" w:sz="0" w:space="0" w:color="auto"/>
      </w:divBdr>
    </w:div>
    <w:div w:id="514543220">
      <w:marLeft w:val="0"/>
      <w:marRight w:val="0"/>
      <w:marTop w:val="0"/>
      <w:marBottom w:val="0"/>
      <w:divBdr>
        <w:top w:val="none" w:sz="0" w:space="0" w:color="auto"/>
        <w:left w:val="none" w:sz="0" w:space="0" w:color="auto"/>
        <w:bottom w:val="none" w:sz="0" w:space="0" w:color="auto"/>
        <w:right w:val="none" w:sz="0" w:space="0" w:color="auto"/>
      </w:divBdr>
    </w:div>
    <w:div w:id="514543221">
      <w:marLeft w:val="0"/>
      <w:marRight w:val="0"/>
      <w:marTop w:val="0"/>
      <w:marBottom w:val="0"/>
      <w:divBdr>
        <w:top w:val="none" w:sz="0" w:space="0" w:color="auto"/>
        <w:left w:val="none" w:sz="0" w:space="0" w:color="auto"/>
        <w:bottom w:val="none" w:sz="0" w:space="0" w:color="auto"/>
        <w:right w:val="none" w:sz="0" w:space="0" w:color="auto"/>
      </w:divBdr>
    </w:div>
    <w:div w:id="514543222">
      <w:marLeft w:val="0"/>
      <w:marRight w:val="0"/>
      <w:marTop w:val="0"/>
      <w:marBottom w:val="0"/>
      <w:divBdr>
        <w:top w:val="none" w:sz="0" w:space="0" w:color="auto"/>
        <w:left w:val="none" w:sz="0" w:space="0" w:color="auto"/>
        <w:bottom w:val="none" w:sz="0" w:space="0" w:color="auto"/>
        <w:right w:val="none" w:sz="0" w:space="0" w:color="auto"/>
      </w:divBdr>
    </w:div>
    <w:div w:id="514543223">
      <w:marLeft w:val="0"/>
      <w:marRight w:val="0"/>
      <w:marTop w:val="0"/>
      <w:marBottom w:val="0"/>
      <w:divBdr>
        <w:top w:val="none" w:sz="0" w:space="0" w:color="auto"/>
        <w:left w:val="none" w:sz="0" w:space="0" w:color="auto"/>
        <w:bottom w:val="none" w:sz="0" w:space="0" w:color="auto"/>
        <w:right w:val="none" w:sz="0" w:space="0" w:color="auto"/>
      </w:divBdr>
    </w:div>
    <w:div w:id="514543224">
      <w:marLeft w:val="0"/>
      <w:marRight w:val="0"/>
      <w:marTop w:val="0"/>
      <w:marBottom w:val="0"/>
      <w:divBdr>
        <w:top w:val="none" w:sz="0" w:space="0" w:color="auto"/>
        <w:left w:val="none" w:sz="0" w:space="0" w:color="auto"/>
        <w:bottom w:val="none" w:sz="0" w:space="0" w:color="auto"/>
        <w:right w:val="none" w:sz="0" w:space="0" w:color="auto"/>
      </w:divBdr>
    </w:div>
    <w:div w:id="514543225">
      <w:marLeft w:val="0"/>
      <w:marRight w:val="0"/>
      <w:marTop w:val="0"/>
      <w:marBottom w:val="0"/>
      <w:divBdr>
        <w:top w:val="none" w:sz="0" w:space="0" w:color="auto"/>
        <w:left w:val="none" w:sz="0" w:space="0" w:color="auto"/>
        <w:bottom w:val="none" w:sz="0" w:space="0" w:color="auto"/>
        <w:right w:val="none" w:sz="0" w:space="0" w:color="auto"/>
      </w:divBdr>
    </w:div>
    <w:div w:id="514543226">
      <w:marLeft w:val="0"/>
      <w:marRight w:val="0"/>
      <w:marTop w:val="0"/>
      <w:marBottom w:val="0"/>
      <w:divBdr>
        <w:top w:val="none" w:sz="0" w:space="0" w:color="auto"/>
        <w:left w:val="none" w:sz="0" w:space="0" w:color="auto"/>
        <w:bottom w:val="none" w:sz="0" w:space="0" w:color="auto"/>
        <w:right w:val="none" w:sz="0" w:space="0" w:color="auto"/>
      </w:divBdr>
    </w:div>
    <w:div w:id="514543227">
      <w:marLeft w:val="0"/>
      <w:marRight w:val="0"/>
      <w:marTop w:val="0"/>
      <w:marBottom w:val="0"/>
      <w:divBdr>
        <w:top w:val="none" w:sz="0" w:space="0" w:color="auto"/>
        <w:left w:val="none" w:sz="0" w:space="0" w:color="auto"/>
        <w:bottom w:val="none" w:sz="0" w:space="0" w:color="auto"/>
        <w:right w:val="none" w:sz="0" w:space="0" w:color="auto"/>
      </w:divBdr>
    </w:div>
    <w:div w:id="514543228">
      <w:marLeft w:val="0"/>
      <w:marRight w:val="0"/>
      <w:marTop w:val="0"/>
      <w:marBottom w:val="0"/>
      <w:divBdr>
        <w:top w:val="none" w:sz="0" w:space="0" w:color="auto"/>
        <w:left w:val="none" w:sz="0" w:space="0" w:color="auto"/>
        <w:bottom w:val="none" w:sz="0" w:space="0" w:color="auto"/>
        <w:right w:val="none" w:sz="0" w:space="0" w:color="auto"/>
      </w:divBdr>
    </w:div>
    <w:div w:id="514543229">
      <w:marLeft w:val="0"/>
      <w:marRight w:val="0"/>
      <w:marTop w:val="0"/>
      <w:marBottom w:val="0"/>
      <w:divBdr>
        <w:top w:val="none" w:sz="0" w:space="0" w:color="auto"/>
        <w:left w:val="none" w:sz="0" w:space="0" w:color="auto"/>
        <w:bottom w:val="none" w:sz="0" w:space="0" w:color="auto"/>
        <w:right w:val="none" w:sz="0" w:space="0" w:color="auto"/>
      </w:divBdr>
    </w:div>
    <w:div w:id="514543230">
      <w:marLeft w:val="0"/>
      <w:marRight w:val="0"/>
      <w:marTop w:val="0"/>
      <w:marBottom w:val="0"/>
      <w:divBdr>
        <w:top w:val="none" w:sz="0" w:space="0" w:color="auto"/>
        <w:left w:val="none" w:sz="0" w:space="0" w:color="auto"/>
        <w:bottom w:val="none" w:sz="0" w:space="0" w:color="auto"/>
        <w:right w:val="none" w:sz="0" w:space="0" w:color="auto"/>
      </w:divBdr>
    </w:div>
    <w:div w:id="514543231">
      <w:marLeft w:val="0"/>
      <w:marRight w:val="0"/>
      <w:marTop w:val="0"/>
      <w:marBottom w:val="0"/>
      <w:divBdr>
        <w:top w:val="none" w:sz="0" w:space="0" w:color="auto"/>
        <w:left w:val="none" w:sz="0" w:space="0" w:color="auto"/>
        <w:bottom w:val="none" w:sz="0" w:space="0" w:color="auto"/>
        <w:right w:val="none" w:sz="0" w:space="0" w:color="auto"/>
      </w:divBdr>
    </w:div>
    <w:div w:id="514543232">
      <w:marLeft w:val="0"/>
      <w:marRight w:val="0"/>
      <w:marTop w:val="0"/>
      <w:marBottom w:val="0"/>
      <w:divBdr>
        <w:top w:val="none" w:sz="0" w:space="0" w:color="auto"/>
        <w:left w:val="none" w:sz="0" w:space="0" w:color="auto"/>
        <w:bottom w:val="none" w:sz="0" w:space="0" w:color="auto"/>
        <w:right w:val="none" w:sz="0" w:space="0" w:color="auto"/>
      </w:divBdr>
    </w:div>
    <w:div w:id="514543233">
      <w:marLeft w:val="0"/>
      <w:marRight w:val="0"/>
      <w:marTop w:val="0"/>
      <w:marBottom w:val="0"/>
      <w:divBdr>
        <w:top w:val="none" w:sz="0" w:space="0" w:color="auto"/>
        <w:left w:val="none" w:sz="0" w:space="0" w:color="auto"/>
        <w:bottom w:val="none" w:sz="0" w:space="0" w:color="auto"/>
        <w:right w:val="none" w:sz="0" w:space="0" w:color="auto"/>
      </w:divBdr>
    </w:div>
    <w:div w:id="514543234">
      <w:marLeft w:val="0"/>
      <w:marRight w:val="0"/>
      <w:marTop w:val="0"/>
      <w:marBottom w:val="0"/>
      <w:divBdr>
        <w:top w:val="none" w:sz="0" w:space="0" w:color="auto"/>
        <w:left w:val="none" w:sz="0" w:space="0" w:color="auto"/>
        <w:bottom w:val="none" w:sz="0" w:space="0" w:color="auto"/>
        <w:right w:val="none" w:sz="0" w:space="0" w:color="auto"/>
      </w:divBdr>
    </w:div>
    <w:div w:id="514543235">
      <w:marLeft w:val="0"/>
      <w:marRight w:val="0"/>
      <w:marTop w:val="0"/>
      <w:marBottom w:val="0"/>
      <w:divBdr>
        <w:top w:val="none" w:sz="0" w:space="0" w:color="auto"/>
        <w:left w:val="none" w:sz="0" w:space="0" w:color="auto"/>
        <w:bottom w:val="none" w:sz="0" w:space="0" w:color="auto"/>
        <w:right w:val="none" w:sz="0" w:space="0" w:color="auto"/>
      </w:divBdr>
    </w:div>
    <w:div w:id="514543236">
      <w:marLeft w:val="0"/>
      <w:marRight w:val="0"/>
      <w:marTop w:val="0"/>
      <w:marBottom w:val="0"/>
      <w:divBdr>
        <w:top w:val="none" w:sz="0" w:space="0" w:color="auto"/>
        <w:left w:val="none" w:sz="0" w:space="0" w:color="auto"/>
        <w:bottom w:val="none" w:sz="0" w:space="0" w:color="auto"/>
        <w:right w:val="none" w:sz="0" w:space="0" w:color="auto"/>
      </w:divBdr>
    </w:div>
    <w:div w:id="514543237">
      <w:marLeft w:val="0"/>
      <w:marRight w:val="0"/>
      <w:marTop w:val="0"/>
      <w:marBottom w:val="0"/>
      <w:divBdr>
        <w:top w:val="none" w:sz="0" w:space="0" w:color="auto"/>
        <w:left w:val="none" w:sz="0" w:space="0" w:color="auto"/>
        <w:bottom w:val="none" w:sz="0" w:space="0" w:color="auto"/>
        <w:right w:val="none" w:sz="0" w:space="0" w:color="auto"/>
      </w:divBdr>
    </w:div>
    <w:div w:id="514543238">
      <w:marLeft w:val="0"/>
      <w:marRight w:val="0"/>
      <w:marTop w:val="0"/>
      <w:marBottom w:val="0"/>
      <w:divBdr>
        <w:top w:val="none" w:sz="0" w:space="0" w:color="auto"/>
        <w:left w:val="none" w:sz="0" w:space="0" w:color="auto"/>
        <w:bottom w:val="none" w:sz="0" w:space="0" w:color="auto"/>
        <w:right w:val="none" w:sz="0" w:space="0" w:color="auto"/>
      </w:divBdr>
    </w:div>
    <w:div w:id="514543239">
      <w:marLeft w:val="0"/>
      <w:marRight w:val="0"/>
      <w:marTop w:val="0"/>
      <w:marBottom w:val="0"/>
      <w:divBdr>
        <w:top w:val="none" w:sz="0" w:space="0" w:color="auto"/>
        <w:left w:val="none" w:sz="0" w:space="0" w:color="auto"/>
        <w:bottom w:val="none" w:sz="0" w:space="0" w:color="auto"/>
        <w:right w:val="none" w:sz="0" w:space="0" w:color="auto"/>
      </w:divBdr>
    </w:div>
    <w:div w:id="514543240">
      <w:marLeft w:val="0"/>
      <w:marRight w:val="0"/>
      <w:marTop w:val="0"/>
      <w:marBottom w:val="0"/>
      <w:divBdr>
        <w:top w:val="none" w:sz="0" w:space="0" w:color="auto"/>
        <w:left w:val="none" w:sz="0" w:space="0" w:color="auto"/>
        <w:bottom w:val="none" w:sz="0" w:space="0" w:color="auto"/>
        <w:right w:val="none" w:sz="0" w:space="0" w:color="auto"/>
      </w:divBdr>
    </w:div>
    <w:div w:id="514543241">
      <w:marLeft w:val="0"/>
      <w:marRight w:val="0"/>
      <w:marTop w:val="0"/>
      <w:marBottom w:val="0"/>
      <w:divBdr>
        <w:top w:val="none" w:sz="0" w:space="0" w:color="auto"/>
        <w:left w:val="none" w:sz="0" w:space="0" w:color="auto"/>
        <w:bottom w:val="none" w:sz="0" w:space="0" w:color="auto"/>
        <w:right w:val="none" w:sz="0" w:space="0" w:color="auto"/>
      </w:divBdr>
    </w:div>
    <w:div w:id="514543242">
      <w:marLeft w:val="0"/>
      <w:marRight w:val="0"/>
      <w:marTop w:val="0"/>
      <w:marBottom w:val="0"/>
      <w:divBdr>
        <w:top w:val="none" w:sz="0" w:space="0" w:color="auto"/>
        <w:left w:val="none" w:sz="0" w:space="0" w:color="auto"/>
        <w:bottom w:val="none" w:sz="0" w:space="0" w:color="auto"/>
        <w:right w:val="none" w:sz="0" w:space="0" w:color="auto"/>
      </w:divBdr>
    </w:div>
    <w:div w:id="514543243">
      <w:marLeft w:val="0"/>
      <w:marRight w:val="0"/>
      <w:marTop w:val="0"/>
      <w:marBottom w:val="0"/>
      <w:divBdr>
        <w:top w:val="none" w:sz="0" w:space="0" w:color="auto"/>
        <w:left w:val="none" w:sz="0" w:space="0" w:color="auto"/>
        <w:bottom w:val="none" w:sz="0" w:space="0" w:color="auto"/>
        <w:right w:val="none" w:sz="0" w:space="0" w:color="auto"/>
      </w:divBdr>
    </w:div>
    <w:div w:id="514543244">
      <w:marLeft w:val="0"/>
      <w:marRight w:val="0"/>
      <w:marTop w:val="0"/>
      <w:marBottom w:val="0"/>
      <w:divBdr>
        <w:top w:val="none" w:sz="0" w:space="0" w:color="auto"/>
        <w:left w:val="none" w:sz="0" w:space="0" w:color="auto"/>
        <w:bottom w:val="none" w:sz="0" w:space="0" w:color="auto"/>
        <w:right w:val="none" w:sz="0" w:space="0" w:color="auto"/>
      </w:divBdr>
    </w:div>
    <w:div w:id="514543245">
      <w:marLeft w:val="0"/>
      <w:marRight w:val="0"/>
      <w:marTop w:val="0"/>
      <w:marBottom w:val="0"/>
      <w:divBdr>
        <w:top w:val="none" w:sz="0" w:space="0" w:color="auto"/>
        <w:left w:val="none" w:sz="0" w:space="0" w:color="auto"/>
        <w:bottom w:val="none" w:sz="0" w:space="0" w:color="auto"/>
        <w:right w:val="none" w:sz="0" w:space="0" w:color="auto"/>
      </w:divBdr>
    </w:div>
    <w:div w:id="514543246">
      <w:marLeft w:val="0"/>
      <w:marRight w:val="0"/>
      <w:marTop w:val="0"/>
      <w:marBottom w:val="0"/>
      <w:divBdr>
        <w:top w:val="none" w:sz="0" w:space="0" w:color="auto"/>
        <w:left w:val="none" w:sz="0" w:space="0" w:color="auto"/>
        <w:bottom w:val="none" w:sz="0" w:space="0" w:color="auto"/>
        <w:right w:val="none" w:sz="0" w:space="0" w:color="auto"/>
      </w:divBdr>
    </w:div>
    <w:div w:id="514543247">
      <w:marLeft w:val="0"/>
      <w:marRight w:val="0"/>
      <w:marTop w:val="0"/>
      <w:marBottom w:val="0"/>
      <w:divBdr>
        <w:top w:val="none" w:sz="0" w:space="0" w:color="auto"/>
        <w:left w:val="none" w:sz="0" w:space="0" w:color="auto"/>
        <w:bottom w:val="none" w:sz="0" w:space="0" w:color="auto"/>
        <w:right w:val="none" w:sz="0" w:space="0" w:color="auto"/>
      </w:divBdr>
    </w:div>
    <w:div w:id="514543248">
      <w:marLeft w:val="0"/>
      <w:marRight w:val="0"/>
      <w:marTop w:val="0"/>
      <w:marBottom w:val="0"/>
      <w:divBdr>
        <w:top w:val="none" w:sz="0" w:space="0" w:color="auto"/>
        <w:left w:val="none" w:sz="0" w:space="0" w:color="auto"/>
        <w:bottom w:val="none" w:sz="0" w:space="0" w:color="auto"/>
        <w:right w:val="none" w:sz="0" w:space="0" w:color="auto"/>
      </w:divBdr>
    </w:div>
    <w:div w:id="514543249">
      <w:marLeft w:val="0"/>
      <w:marRight w:val="0"/>
      <w:marTop w:val="0"/>
      <w:marBottom w:val="0"/>
      <w:divBdr>
        <w:top w:val="none" w:sz="0" w:space="0" w:color="auto"/>
        <w:left w:val="none" w:sz="0" w:space="0" w:color="auto"/>
        <w:bottom w:val="none" w:sz="0" w:space="0" w:color="auto"/>
        <w:right w:val="none" w:sz="0" w:space="0" w:color="auto"/>
      </w:divBdr>
    </w:div>
    <w:div w:id="514543250">
      <w:marLeft w:val="0"/>
      <w:marRight w:val="0"/>
      <w:marTop w:val="0"/>
      <w:marBottom w:val="0"/>
      <w:divBdr>
        <w:top w:val="none" w:sz="0" w:space="0" w:color="auto"/>
        <w:left w:val="none" w:sz="0" w:space="0" w:color="auto"/>
        <w:bottom w:val="none" w:sz="0" w:space="0" w:color="auto"/>
        <w:right w:val="none" w:sz="0" w:space="0" w:color="auto"/>
      </w:divBdr>
    </w:div>
    <w:div w:id="514543251">
      <w:marLeft w:val="0"/>
      <w:marRight w:val="0"/>
      <w:marTop w:val="0"/>
      <w:marBottom w:val="0"/>
      <w:divBdr>
        <w:top w:val="none" w:sz="0" w:space="0" w:color="auto"/>
        <w:left w:val="none" w:sz="0" w:space="0" w:color="auto"/>
        <w:bottom w:val="none" w:sz="0" w:space="0" w:color="auto"/>
        <w:right w:val="none" w:sz="0" w:space="0" w:color="auto"/>
      </w:divBdr>
    </w:div>
    <w:div w:id="514543252">
      <w:marLeft w:val="0"/>
      <w:marRight w:val="0"/>
      <w:marTop w:val="0"/>
      <w:marBottom w:val="0"/>
      <w:divBdr>
        <w:top w:val="none" w:sz="0" w:space="0" w:color="auto"/>
        <w:left w:val="none" w:sz="0" w:space="0" w:color="auto"/>
        <w:bottom w:val="none" w:sz="0" w:space="0" w:color="auto"/>
        <w:right w:val="none" w:sz="0" w:space="0" w:color="auto"/>
      </w:divBdr>
    </w:div>
    <w:div w:id="514543253">
      <w:marLeft w:val="0"/>
      <w:marRight w:val="0"/>
      <w:marTop w:val="0"/>
      <w:marBottom w:val="0"/>
      <w:divBdr>
        <w:top w:val="none" w:sz="0" w:space="0" w:color="auto"/>
        <w:left w:val="none" w:sz="0" w:space="0" w:color="auto"/>
        <w:bottom w:val="none" w:sz="0" w:space="0" w:color="auto"/>
        <w:right w:val="none" w:sz="0" w:space="0" w:color="auto"/>
      </w:divBdr>
    </w:div>
    <w:div w:id="514543254">
      <w:marLeft w:val="0"/>
      <w:marRight w:val="0"/>
      <w:marTop w:val="0"/>
      <w:marBottom w:val="0"/>
      <w:divBdr>
        <w:top w:val="none" w:sz="0" w:space="0" w:color="auto"/>
        <w:left w:val="none" w:sz="0" w:space="0" w:color="auto"/>
        <w:bottom w:val="none" w:sz="0" w:space="0" w:color="auto"/>
        <w:right w:val="none" w:sz="0" w:space="0" w:color="auto"/>
      </w:divBdr>
    </w:div>
    <w:div w:id="514543255">
      <w:marLeft w:val="0"/>
      <w:marRight w:val="0"/>
      <w:marTop w:val="0"/>
      <w:marBottom w:val="0"/>
      <w:divBdr>
        <w:top w:val="none" w:sz="0" w:space="0" w:color="auto"/>
        <w:left w:val="none" w:sz="0" w:space="0" w:color="auto"/>
        <w:bottom w:val="none" w:sz="0" w:space="0" w:color="auto"/>
        <w:right w:val="none" w:sz="0" w:space="0" w:color="auto"/>
      </w:divBdr>
    </w:div>
    <w:div w:id="514543256">
      <w:marLeft w:val="0"/>
      <w:marRight w:val="0"/>
      <w:marTop w:val="0"/>
      <w:marBottom w:val="0"/>
      <w:divBdr>
        <w:top w:val="none" w:sz="0" w:space="0" w:color="auto"/>
        <w:left w:val="none" w:sz="0" w:space="0" w:color="auto"/>
        <w:bottom w:val="none" w:sz="0" w:space="0" w:color="auto"/>
        <w:right w:val="none" w:sz="0" w:space="0" w:color="auto"/>
      </w:divBdr>
    </w:div>
    <w:div w:id="514543257">
      <w:marLeft w:val="0"/>
      <w:marRight w:val="0"/>
      <w:marTop w:val="0"/>
      <w:marBottom w:val="0"/>
      <w:divBdr>
        <w:top w:val="none" w:sz="0" w:space="0" w:color="auto"/>
        <w:left w:val="none" w:sz="0" w:space="0" w:color="auto"/>
        <w:bottom w:val="none" w:sz="0" w:space="0" w:color="auto"/>
        <w:right w:val="none" w:sz="0" w:space="0" w:color="auto"/>
      </w:divBdr>
    </w:div>
    <w:div w:id="514543258">
      <w:marLeft w:val="0"/>
      <w:marRight w:val="0"/>
      <w:marTop w:val="0"/>
      <w:marBottom w:val="0"/>
      <w:divBdr>
        <w:top w:val="none" w:sz="0" w:space="0" w:color="auto"/>
        <w:left w:val="none" w:sz="0" w:space="0" w:color="auto"/>
        <w:bottom w:val="none" w:sz="0" w:space="0" w:color="auto"/>
        <w:right w:val="none" w:sz="0" w:space="0" w:color="auto"/>
      </w:divBdr>
    </w:div>
    <w:div w:id="514543259">
      <w:marLeft w:val="0"/>
      <w:marRight w:val="0"/>
      <w:marTop w:val="0"/>
      <w:marBottom w:val="0"/>
      <w:divBdr>
        <w:top w:val="none" w:sz="0" w:space="0" w:color="auto"/>
        <w:left w:val="none" w:sz="0" w:space="0" w:color="auto"/>
        <w:bottom w:val="none" w:sz="0" w:space="0" w:color="auto"/>
        <w:right w:val="none" w:sz="0" w:space="0" w:color="auto"/>
      </w:divBdr>
    </w:div>
    <w:div w:id="514543260">
      <w:marLeft w:val="0"/>
      <w:marRight w:val="0"/>
      <w:marTop w:val="0"/>
      <w:marBottom w:val="0"/>
      <w:divBdr>
        <w:top w:val="none" w:sz="0" w:space="0" w:color="auto"/>
        <w:left w:val="none" w:sz="0" w:space="0" w:color="auto"/>
        <w:bottom w:val="none" w:sz="0" w:space="0" w:color="auto"/>
        <w:right w:val="none" w:sz="0" w:space="0" w:color="auto"/>
      </w:divBdr>
    </w:div>
    <w:div w:id="514543261">
      <w:marLeft w:val="0"/>
      <w:marRight w:val="0"/>
      <w:marTop w:val="0"/>
      <w:marBottom w:val="0"/>
      <w:divBdr>
        <w:top w:val="none" w:sz="0" w:space="0" w:color="auto"/>
        <w:left w:val="none" w:sz="0" w:space="0" w:color="auto"/>
        <w:bottom w:val="none" w:sz="0" w:space="0" w:color="auto"/>
        <w:right w:val="none" w:sz="0" w:space="0" w:color="auto"/>
      </w:divBdr>
    </w:div>
    <w:div w:id="514543262">
      <w:marLeft w:val="0"/>
      <w:marRight w:val="0"/>
      <w:marTop w:val="0"/>
      <w:marBottom w:val="0"/>
      <w:divBdr>
        <w:top w:val="none" w:sz="0" w:space="0" w:color="auto"/>
        <w:left w:val="none" w:sz="0" w:space="0" w:color="auto"/>
        <w:bottom w:val="none" w:sz="0" w:space="0" w:color="auto"/>
        <w:right w:val="none" w:sz="0" w:space="0" w:color="auto"/>
      </w:divBdr>
    </w:div>
    <w:div w:id="514543263">
      <w:marLeft w:val="0"/>
      <w:marRight w:val="0"/>
      <w:marTop w:val="0"/>
      <w:marBottom w:val="0"/>
      <w:divBdr>
        <w:top w:val="none" w:sz="0" w:space="0" w:color="auto"/>
        <w:left w:val="none" w:sz="0" w:space="0" w:color="auto"/>
        <w:bottom w:val="none" w:sz="0" w:space="0" w:color="auto"/>
        <w:right w:val="none" w:sz="0" w:space="0" w:color="auto"/>
      </w:divBdr>
    </w:div>
    <w:div w:id="514543264">
      <w:marLeft w:val="0"/>
      <w:marRight w:val="0"/>
      <w:marTop w:val="0"/>
      <w:marBottom w:val="0"/>
      <w:divBdr>
        <w:top w:val="none" w:sz="0" w:space="0" w:color="auto"/>
        <w:left w:val="none" w:sz="0" w:space="0" w:color="auto"/>
        <w:bottom w:val="none" w:sz="0" w:space="0" w:color="auto"/>
        <w:right w:val="none" w:sz="0" w:space="0" w:color="auto"/>
      </w:divBdr>
    </w:div>
    <w:div w:id="514543265">
      <w:marLeft w:val="0"/>
      <w:marRight w:val="0"/>
      <w:marTop w:val="0"/>
      <w:marBottom w:val="0"/>
      <w:divBdr>
        <w:top w:val="none" w:sz="0" w:space="0" w:color="auto"/>
        <w:left w:val="none" w:sz="0" w:space="0" w:color="auto"/>
        <w:bottom w:val="none" w:sz="0" w:space="0" w:color="auto"/>
        <w:right w:val="none" w:sz="0" w:space="0" w:color="auto"/>
      </w:divBdr>
    </w:div>
    <w:div w:id="514543266">
      <w:marLeft w:val="0"/>
      <w:marRight w:val="0"/>
      <w:marTop w:val="0"/>
      <w:marBottom w:val="0"/>
      <w:divBdr>
        <w:top w:val="none" w:sz="0" w:space="0" w:color="auto"/>
        <w:left w:val="none" w:sz="0" w:space="0" w:color="auto"/>
        <w:bottom w:val="none" w:sz="0" w:space="0" w:color="auto"/>
        <w:right w:val="none" w:sz="0" w:space="0" w:color="auto"/>
      </w:divBdr>
    </w:div>
    <w:div w:id="514543267">
      <w:marLeft w:val="0"/>
      <w:marRight w:val="0"/>
      <w:marTop w:val="0"/>
      <w:marBottom w:val="0"/>
      <w:divBdr>
        <w:top w:val="none" w:sz="0" w:space="0" w:color="auto"/>
        <w:left w:val="none" w:sz="0" w:space="0" w:color="auto"/>
        <w:bottom w:val="none" w:sz="0" w:space="0" w:color="auto"/>
        <w:right w:val="none" w:sz="0" w:space="0" w:color="auto"/>
      </w:divBdr>
    </w:div>
    <w:div w:id="514543268">
      <w:marLeft w:val="0"/>
      <w:marRight w:val="0"/>
      <w:marTop w:val="0"/>
      <w:marBottom w:val="0"/>
      <w:divBdr>
        <w:top w:val="none" w:sz="0" w:space="0" w:color="auto"/>
        <w:left w:val="none" w:sz="0" w:space="0" w:color="auto"/>
        <w:bottom w:val="none" w:sz="0" w:space="0" w:color="auto"/>
        <w:right w:val="none" w:sz="0" w:space="0" w:color="auto"/>
      </w:divBdr>
    </w:div>
    <w:div w:id="514543269">
      <w:marLeft w:val="0"/>
      <w:marRight w:val="0"/>
      <w:marTop w:val="0"/>
      <w:marBottom w:val="0"/>
      <w:divBdr>
        <w:top w:val="none" w:sz="0" w:space="0" w:color="auto"/>
        <w:left w:val="none" w:sz="0" w:space="0" w:color="auto"/>
        <w:bottom w:val="none" w:sz="0" w:space="0" w:color="auto"/>
        <w:right w:val="none" w:sz="0" w:space="0" w:color="auto"/>
      </w:divBdr>
    </w:div>
    <w:div w:id="514543270">
      <w:marLeft w:val="0"/>
      <w:marRight w:val="0"/>
      <w:marTop w:val="0"/>
      <w:marBottom w:val="0"/>
      <w:divBdr>
        <w:top w:val="none" w:sz="0" w:space="0" w:color="auto"/>
        <w:left w:val="none" w:sz="0" w:space="0" w:color="auto"/>
        <w:bottom w:val="none" w:sz="0" w:space="0" w:color="auto"/>
        <w:right w:val="none" w:sz="0" w:space="0" w:color="auto"/>
      </w:divBdr>
    </w:div>
    <w:div w:id="514543271">
      <w:marLeft w:val="0"/>
      <w:marRight w:val="0"/>
      <w:marTop w:val="0"/>
      <w:marBottom w:val="0"/>
      <w:divBdr>
        <w:top w:val="none" w:sz="0" w:space="0" w:color="auto"/>
        <w:left w:val="none" w:sz="0" w:space="0" w:color="auto"/>
        <w:bottom w:val="none" w:sz="0" w:space="0" w:color="auto"/>
        <w:right w:val="none" w:sz="0" w:space="0" w:color="auto"/>
      </w:divBdr>
    </w:div>
    <w:div w:id="514543272">
      <w:marLeft w:val="0"/>
      <w:marRight w:val="0"/>
      <w:marTop w:val="0"/>
      <w:marBottom w:val="0"/>
      <w:divBdr>
        <w:top w:val="none" w:sz="0" w:space="0" w:color="auto"/>
        <w:left w:val="none" w:sz="0" w:space="0" w:color="auto"/>
        <w:bottom w:val="none" w:sz="0" w:space="0" w:color="auto"/>
        <w:right w:val="none" w:sz="0" w:space="0" w:color="auto"/>
      </w:divBdr>
    </w:div>
    <w:div w:id="514543273">
      <w:marLeft w:val="0"/>
      <w:marRight w:val="0"/>
      <w:marTop w:val="0"/>
      <w:marBottom w:val="0"/>
      <w:divBdr>
        <w:top w:val="none" w:sz="0" w:space="0" w:color="auto"/>
        <w:left w:val="none" w:sz="0" w:space="0" w:color="auto"/>
        <w:bottom w:val="none" w:sz="0" w:space="0" w:color="auto"/>
        <w:right w:val="none" w:sz="0" w:space="0" w:color="auto"/>
      </w:divBdr>
    </w:div>
    <w:div w:id="514543274">
      <w:marLeft w:val="0"/>
      <w:marRight w:val="0"/>
      <w:marTop w:val="0"/>
      <w:marBottom w:val="0"/>
      <w:divBdr>
        <w:top w:val="none" w:sz="0" w:space="0" w:color="auto"/>
        <w:left w:val="none" w:sz="0" w:space="0" w:color="auto"/>
        <w:bottom w:val="none" w:sz="0" w:space="0" w:color="auto"/>
        <w:right w:val="none" w:sz="0" w:space="0" w:color="auto"/>
      </w:divBdr>
    </w:div>
    <w:div w:id="514543275">
      <w:marLeft w:val="0"/>
      <w:marRight w:val="0"/>
      <w:marTop w:val="0"/>
      <w:marBottom w:val="0"/>
      <w:divBdr>
        <w:top w:val="none" w:sz="0" w:space="0" w:color="auto"/>
        <w:left w:val="none" w:sz="0" w:space="0" w:color="auto"/>
        <w:bottom w:val="none" w:sz="0" w:space="0" w:color="auto"/>
        <w:right w:val="none" w:sz="0" w:space="0" w:color="auto"/>
      </w:divBdr>
    </w:div>
    <w:div w:id="514543276">
      <w:marLeft w:val="0"/>
      <w:marRight w:val="0"/>
      <w:marTop w:val="0"/>
      <w:marBottom w:val="0"/>
      <w:divBdr>
        <w:top w:val="none" w:sz="0" w:space="0" w:color="auto"/>
        <w:left w:val="none" w:sz="0" w:space="0" w:color="auto"/>
        <w:bottom w:val="none" w:sz="0" w:space="0" w:color="auto"/>
        <w:right w:val="none" w:sz="0" w:space="0" w:color="auto"/>
      </w:divBdr>
    </w:div>
    <w:div w:id="514543277">
      <w:marLeft w:val="0"/>
      <w:marRight w:val="0"/>
      <w:marTop w:val="0"/>
      <w:marBottom w:val="0"/>
      <w:divBdr>
        <w:top w:val="none" w:sz="0" w:space="0" w:color="auto"/>
        <w:left w:val="none" w:sz="0" w:space="0" w:color="auto"/>
        <w:bottom w:val="none" w:sz="0" w:space="0" w:color="auto"/>
        <w:right w:val="none" w:sz="0" w:space="0" w:color="auto"/>
      </w:divBdr>
    </w:div>
    <w:div w:id="514543278">
      <w:marLeft w:val="0"/>
      <w:marRight w:val="0"/>
      <w:marTop w:val="0"/>
      <w:marBottom w:val="0"/>
      <w:divBdr>
        <w:top w:val="none" w:sz="0" w:space="0" w:color="auto"/>
        <w:left w:val="none" w:sz="0" w:space="0" w:color="auto"/>
        <w:bottom w:val="none" w:sz="0" w:space="0" w:color="auto"/>
        <w:right w:val="none" w:sz="0" w:space="0" w:color="auto"/>
      </w:divBdr>
    </w:div>
    <w:div w:id="514543279">
      <w:marLeft w:val="0"/>
      <w:marRight w:val="0"/>
      <w:marTop w:val="0"/>
      <w:marBottom w:val="0"/>
      <w:divBdr>
        <w:top w:val="none" w:sz="0" w:space="0" w:color="auto"/>
        <w:left w:val="none" w:sz="0" w:space="0" w:color="auto"/>
        <w:bottom w:val="none" w:sz="0" w:space="0" w:color="auto"/>
        <w:right w:val="none" w:sz="0" w:space="0" w:color="auto"/>
      </w:divBdr>
    </w:div>
    <w:div w:id="514543280">
      <w:marLeft w:val="0"/>
      <w:marRight w:val="0"/>
      <w:marTop w:val="0"/>
      <w:marBottom w:val="0"/>
      <w:divBdr>
        <w:top w:val="none" w:sz="0" w:space="0" w:color="auto"/>
        <w:left w:val="none" w:sz="0" w:space="0" w:color="auto"/>
        <w:bottom w:val="none" w:sz="0" w:space="0" w:color="auto"/>
        <w:right w:val="none" w:sz="0" w:space="0" w:color="auto"/>
      </w:divBdr>
    </w:div>
    <w:div w:id="514543281">
      <w:marLeft w:val="0"/>
      <w:marRight w:val="0"/>
      <w:marTop w:val="0"/>
      <w:marBottom w:val="0"/>
      <w:divBdr>
        <w:top w:val="none" w:sz="0" w:space="0" w:color="auto"/>
        <w:left w:val="none" w:sz="0" w:space="0" w:color="auto"/>
        <w:bottom w:val="none" w:sz="0" w:space="0" w:color="auto"/>
        <w:right w:val="none" w:sz="0" w:space="0" w:color="auto"/>
      </w:divBdr>
    </w:div>
    <w:div w:id="514543282">
      <w:marLeft w:val="0"/>
      <w:marRight w:val="0"/>
      <w:marTop w:val="0"/>
      <w:marBottom w:val="0"/>
      <w:divBdr>
        <w:top w:val="none" w:sz="0" w:space="0" w:color="auto"/>
        <w:left w:val="none" w:sz="0" w:space="0" w:color="auto"/>
        <w:bottom w:val="none" w:sz="0" w:space="0" w:color="auto"/>
        <w:right w:val="none" w:sz="0" w:space="0" w:color="auto"/>
      </w:divBdr>
    </w:div>
    <w:div w:id="514543283">
      <w:marLeft w:val="0"/>
      <w:marRight w:val="0"/>
      <w:marTop w:val="0"/>
      <w:marBottom w:val="0"/>
      <w:divBdr>
        <w:top w:val="none" w:sz="0" w:space="0" w:color="auto"/>
        <w:left w:val="none" w:sz="0" w:space="0" w:color="auto"/>
        <w:bottom w:val="none" w:sz="0" w:space="0" w:color="auto"/>
        <w:right w:val="none" w:sz="0" w:space="0" w:color="auto"/>
      </w:divBdr>
    </w:div>
    <w:div w:id="514543284">
      <w:marLeft w:val="0"/>
      <w:marRight w:val="0"/>
      <w:marTop w:val="0"/>
      <w:marBottom w:val="0"/>
      <w:divBdr>
        <w:top w:val="none" w:sz="0" w:space="0" w:color="auto"/>
        <w:left w:val="none" w:sz="0" w:space="0" w:color="auto"/>
        <w:bottom w:val="none" w:sz="0" w:space="0" w:color="auto"/>
        <w:right w:val="none" w:sz="0" w:space="0" w:color="auto"/>
      </w:divBdr>
    </w:div>
    <w:div w:id="514543285">
      <w:marLeft w:val="0"/>
      <w:marRight w:val="0"/>
      <w:marTop w:val="0"/>
      <w:marBottom w:val="0"/>
      <w:divBdr>
        <w:top w:val="none" w:sz="0" w:space="0" w:color="auto"/>
        <w:left w:val="none" w:sz="0" w:space="0" w:color="auto"/>
        <w:bottom w:val="none" w:sz="0" w:space="0" w:color="auto"/>
        <w:right w:val="none" w:sz="0" w:space="0" w:color="auto"/>
      </w:divBdr>
    </w:div>
    <w:div w:id="514543286">
      <w:marLeft w:val="0"/>
      <w:marRight w:val="0"/>
      <w:marTop w:val="0"/>
      <w:marBottom w:val="0"/>
      <w:divBdr>
        <w:top w:val="none" w:sz="0" w:space="0" w:color="auto"/>
        <w:left w:val="none" w:sz="0" w:space="0" w:color="auto"/>
        <w:bottom w:val="none" w:sz="0" w:space="0" w:color="auto"/>
        <w:right w:val="none" w:sz="0" w:space="0" w:color="auto"/>
      </w:divBdr>
    </w:div>
    <w:div w:id="514543287">
      <w:marLeft w:val="0"/>
      <w:marRight w:val="0"/>
      <w:marTop w:val="0"/>
      <w:marBottom w:val="0"/>
      <w:divBdr>
        <w:top w:val="none" w:sz="0" w:space="0" w:color="auto"/>
        <w:left w:val="none" w:sz="0" w:space="0" w:color="auto"/>
        <w:bottom w:val="none" w:sz="0" w:space="0" w:color="auto"/>
        <w:right w:val="none" w:sz="0" w:space="0" w:color="auto"/>
      </w:divBdr>
    </w:div>
    <w:div w:id="514543288">
      <w:marLeft w:val="0"/>
      <w:marRight w:val="0"/>
      <w:marTop w:val="0"/>
      <w:marBottom w:val="0"/>
      <w:divBdr>
        <w:top w:val="none" w:sz="0" w:space="0" w:color="auto"/>
        <w:left w:val="none" w:sz="0" w:space="0" w:color="auto"/>
        <w:bottom w:val="none" w:sz="0" w:space="0" w:color="auto"/>
        <w:right w:val="none" w:sz="0" w:space="0" w:color="auto"/>
      </w:divBdr>
    </w:div>
    <w:div w:id="514543289">
      <w:marLeft w:val="0"/>
      <w:marRight w:val="0"/>
      <w:marTop w:val="0"/>
      <w:marBottom w:val="0"/>
      <w:divBdr>
        <w:top w:val="none" w:sz="0" w:space="0" w:color="auto"/>
        <w:left w:val="none" w:sz="0" w:space="0" w:color="auto"/>
        <w:bottom w:val="none" w:sz="0" w:space="0" w:color="auto"/>
        <w:right w:val="none" w:sz="0" w:space="0" w:color="auto"/>
      </w:divBdr>
    </w:div>
    <w:div w:id="514543290">
      <w:marLeft w:val="0"/>
      <w:marRight w:val="0"/>
      <w:marTop w:val="0"/>
      <w:marBottom w:val="0"/>
      <w:divBdr>
        <w:top w:val="none" w:sz="0" w:space="0" w:color="auto"/>
        <w:left w:val="none" w:sz="0" w:space="0" w:color="auto"/>
        <w:bottom w:val="none" w:sz="0" w:space="0" w:color="auto"/>
        <w:right w:val="none" w:sz="0" w:space="0" w:color="auto"/>
      </w:divBdr>
    </w:div>
    <w:div w:id="514543291">
      <w:marLeft w:val="0"/>
      <w:marRight w:val="0"/>
      <w:marTop w:val="0"/>
      <w:marBottom w:val="0"/>
      <w:divBdr>
        <w:top w:val="none" w:sz="0" w:space="0" w:color="auto"/>
        <w:left w:val="none" w:sz="0" w:space="0" w:color="auto"/>
        <w:bottom w:val="none" w:sz="0" w:space="0" w:color="auto"/>
        <w:right w:val="none" w:sz="0" w:space="0" w:color="auto"/>
      </w:divBdr>
    </w:div>
    <w:div w:id="514543292">
      <w:marLeft w:val="0"/>
      <w:marRight w:val="0"/>
      <w:marTop w:val="0"/>
      <w:marBottom w:val="0"/>
      <w:divBdr>
        <w:top w:val="none" w:sz="0" w:space="0" w:color="auto"/>
        <w:left w:val="none" w:sz="0" w:space="0" w:color="auto"/>
        <w:bottom w:val="none" w:sz="0" w:space="0" w:color="auto"/>
        <w:right w:val="none" w:sz="0" w:space="0" w:color="auto"/>
      </w:divBdr>
    </w:div>
    <w:div w:id="514543293">
      <w:marLeft w:val="0"/>
      <w:marRight w:val="0"/>
      <w:marTop w:val="0"/>
      <w:marBottom w:val="0"/>
      <w:divBdr>
        <w:top w:val="none" w:sz="0" w:space="0" w:color="auto"/>
        <w:left w:val="none" w:sz="0" w:space="0" w:color="auto"/>
        <w:bottom w:val="none" w:sz="0" w:space="0" w:color="auto"/>
        <w:right w:val="none" w:sz="0" w:space="0" w:color="auto"/>
      </w:divBdr>
    </w:div>
    <w:div w:id="514543294">
      <w:marLeft w:val="0"/>
      <w:marRight w:val="0"/>
      <w:marTop w:val="0"/>
      <w:marBottom w:val="0"/>
      <w:divBdr>
        <w:top w:val="none" w:sz="0" w:space="0" w:color="auto"/>
        <w:left w:val="none" w:sz="0" w:space="0" w:color="auto"/>
        <w:bottom w:val="none" w:sz="0" w:space="0" w:color="auto"/>
        <w:right w:val="none" w:sz="0" w:space="0" w:color="auto"/>
      </w:divBdr>
    </w:div>
    <w:div w:id="514543295">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514543297">
      <w:marLeft w:val="0"/>
      <w:marRight w:val="0"/>
      <w:marTop w:val="0"/>
      <w:marBottom w:val="0"/>
      <w:divBdr>
        <w:top w:val="none" w:sz="0" w:space="0" w:color="auto"/>
        <w:left w:val="none" w:sz="0" w:space="0" w:color="auto"/>
        <w:bottom w:val="none" w:sz="0" w:space="0" w:color="auto"/>
        <w:right w:val="none" w:sz="0" w:space="0" w:color="auto"/>
      </w:divBdr>
    </w:div>
    <w:div w:id="514543298">
      <w:marLeft w:val="0"/>
      <w:marRight w:val="0"/>
      <w:marTop w:val="0"/>
      <w:marBottom w:val="0"/>
      <w:divBdr>
        <w:top w:val="none" w:sz="0" w:space="0" w:color="auto"/>
        <w:left w:val="none" w:sz="0" w:space="0" w:color="auto"/>
        <w:bottom w:val="none" w:sz="0" w:space="0" w:color="auto"/>
        <w:right w:val="none" w:sz="0" w:space="0" w:color="auto"/>
      </w:divBdr>
    </w:div>
    <w:div w:id="514543299">
      <w:marLeft w:val="0"/>
      <w:marRight w:val="0"/>
      <w:marTop w:val="0"/>
      <w:marBottom w:val="0"/>
      <w:divBdr>
        <w:top w:val="none" w:sz="0" w:space="0" w:color="auto"/>
        <w:left w:val="none" w:sz="0" w:space="0" w:color="auto"/>
        <w:bottom w:val="none" w:sz="0" w:space="0" w:color="auto"/>
        <w:right w:val="none" w:sz="0" w:space="0" w:color="auto"/>
      </w:divBdr>
    </w:div>
    <w:div w:id="514543300">
      <w:marLeft w:val="0"/>
      <w:marRight w:val="0"/>
      <w:marTop w:val="0"/>
      <w:marBottom w:val="0"/>
      <w:divBdr>
        <w:top w:val="none" w:sz="0" w:space="0" w:color="auto"/>
        <w:left w:val="none" w:sz="0" w:space="0" w:color="auto"/>
        <w:bottom w:val="none" w:sz="0" w:space="0" w:color="auto"/>
        <w:right w:val="none" w:sz="0" w:space="0" w:color="auto"/>
      </w:divBdr>
    </w:div>
    <w:div w:id="514543301">
      <w:marLeft w:val="0"/>
      <w:marRight w:val="0"/>
      <w:marTop w:val="0"/>
      <w:marBottom w:val="0"/>
      <w:divBdr>
        <w:top w:val="none" w:sz="0" w:space="0" w:color="auto"/>
        <w:left w:val="none" w:sz="0" w:space="0" w:color="auto"/>
        <w:bottom w:val="none" w:sz="0" w:space="0" w:color="auto"/>
        <w:right w:val="none" w:sz="0" w:space="0" w:color="auto"/>
      </w:divBdr>
    </w:div>
    <w:div w:id="514543302">
      <w:marLeft w:val="0"/>
      <w:marRight w:val="0"/>
      <w:marTop w:val="0"/>
      <w:marBottom w:val="0"/>
      <w:divBdr>
        <w:top w:val="none" w:sz="0" w:space="0" w:color="auto"/>
        <w:left w:val="none" w:sz="0" w:space="0" w:color="auto"/>
        <w:bottom w:val="none" w:sz="0" w:space="0" w:color="auto"/>
        <w:right w:val="none" w:sz="0" w:space="0" w:color="auto"/>
      </w:divBdr>
    </w:div>
    <w:div w:id="514543303">
      <w:marLeft w:val="0"/>
      <w:marRight w:val="0"/>
      <w:marTop w:val="0"/>
      <w:marBottom w:val="0"/>
      <w:divBdr>
        <w:top w:val="none" w:sz="0" w:space="0" w:color="auto"/>
        <w:left w:val="none" w:sz="0" w:space="0" w:color="auto"/>
        <w:bottom w:val="none" w:sz="0" w:space="0" w:color="auto"/>
        <w:right w:val="none" w:sz="0" w:space="0" w:color="auto"/>
      </w:divBdr>
    </w:div>
    <w:div w:id="514543304">
      <w:marLeft w:val="0"/>
      <w:marRight w:val="0"/>
      <w:marTop w:val="0"/>
      <w:marBottom w:val="0"/>
      <w:divBdr>
        <w:top w:val="none" w:sz="0" w:space="0" w:color="auto"/>
        <w:left w:val="none" w:sz="0" w:space="0" w:color="auto"/>
        <w:bottom w:val="none" w:sz="0" w:space="0" w:color="auto"/>
        <w:right w:val="none" w:sz="0" w:space="0" w:color="auto"/>
      </w:divBdr>
    </w:div>
    <w:div w:id="514543305">
      <w:marLeft w:val="0"/>
      <w:marRight w:val="0"/>
      <w:marTop w:val="0"/>
      <w:marBottom w:val="0"/>
      <w:divBdr>
        <w:top w:val="none" w:sz="0" w:space="0" w:color="auto"/>
        <w:left w:val="none" w:sz="0" w:space="0" w:color="auto"/>
        <w:bottom w:val="none" w:sz="0" w:space="0" w:color="auto"/>
        <w:right w:val="none" w:sz="0" w:space="0" w:color="auto"/>
      </w:divBdr>
    </w:div>
    <w:div w:id="514543306">
      <w:marLeft w:val="0"/>
      <w:marRight w:val="0"/>
      <w:marTop w:val="0"/>
      <w:marBottom w:val="0"/>
      <w:divBdr>
        <w:top w:val="none" w:sz="0" w:space="0" w:color="auto"/>
        <w:left w:val="none" w:sz="0" w:space="0" w:color="auto"/>
        <w:bottom w:val="none" w:sz="0" w:space="0" w:color="auto"/>
        <w:right w:val="none" w:sz="0" w:space="0" w:color="auto"/>
      </w:divBdr>
    </w:div>
    <w:div w:id="514543307">
      <w:marLeft w:val="0"/>
      <w:marRight w:val="0"/>
      <w:marTop w:val="0"/>
      <w:marBottom w:val="0"/>
      <w:divBdr>
        <w:top w:val="none" w:sz="0" w:space="0" w:color="auto"/>
        <w:left w:val="none" w:sz="0" w:space="0" w:color="auto"/>
        <w:bottom w:val="none" w:sz="0" w:space="0" w:color="auto"/>
        <w:right w:val="none" w:sz="0" w:space="0" w:color="auto"/>
      </w:divBdr>
    </w:div>
    <w:div w:id="514543308">
      <w:marLeft w:val="0"/>
      <w:marRight w:val="0"/>
      <w:marTop w:val="0"/>
      <w:marBottom w:val="0"/>
      <w:divBdr>
        <w:top w:val="none" w:sz="0" w:space="0" w:color="auto"/>
        <w:left w:val="none" w:sz="0" w:space="0" w:color="auto"/>
        <w:bottom w:val="none" w:sz="0" w:space="0" w:color="auto"/>
        <w:right w:val="none" w:sz="0" w:space="0" w:color="auto"/>
      </w:divBdr>
    </w:div>
    <w:div w:id="514543309">
      <w:marLeft w:val="0"/>
      <w:marRight w:val="0"/>
      <w:marTop w:val="0"/>
      <w:marBottom w:val="0"/>
      <w:divBdr>
        <w:top w:val="none" w:sz="0" w:space="0" w:color="auto"/>
        <w:left w:val="none" w:sz="0" w:space="0" w:color="auto"/>
        <w:bottom w:val="none" w:sz="0" w:space="0" w:color="auto"/>
        <w:right w:val="none" w:sz="0" w:space="0" w:color="auto"/>
      </w:divBdr>
    </w:div>
    <w:div w:id="514543310">
      <w:marLeft w:val="0"/>
      <w:marRight w:val="0"/>
      <w:marTop w:val="0"/>
      <w:marBottom w:val="0"/>
      <w:divBdr>
        <w:top w:val="none" w:sz="0" w:space="0" w:color="auto"/>
        <w:left w:val="none" w:sz="0" w:space="0" w:color="auto"/>
        <w:bottom w:val="none" w:sz="0" w:space="0" w:color="auto"/>
        <w:right w:val="none" w:sz="0" w:space="0" w:color="auto"/>
      </w:divBdr>
    </w:div>
    <w:div w:id="514543311">
      <w:marLeft w:val="0"/>
      <w:marRight w:val="0"/>
      <w:marTop w:val="0"/>
      <w:marBottom w:val="0"/>
      <w:divBdr>
        <w:top w:val="none" w:sz="0" w:space="0" w:color="auto"/>
        <w:left w:val="none" w:sz="0" w:space="0" w:color="auto"/>
        <w:bottom w:val="none" w:sz="0" w:space="0" w:color="auto"/>
        <w:right w:val="none" w:sz="0" w:space="0" w:color="auto"/>
      </w:divBdr>
    </w:div>
    <w:div w:id="514543312">
      <w:marLeft w:val="0"/>
      <w:marRight w:val="0"/>
      <w:marTop w:val="0"/>
      <w:marBottom w:val="0"/>
      <w:divBdr>
        <w:top w:val="none" w:sz="0" w:space="0" w:color="auto"/>
        <w:left w:val="none" w:sz="0" w:space="0" w:color="auto"/>
        <w:bottom w:val="none" w:sz="0" w:space="0" w:color="auto"/>
        <w:right w:val="none" w:sz="0" w:space="0" w:color="auto"/>
      </w:divBdr>
    </w:div>
    <w:div w:id="514543313">
      <w:marLeft w:val="0"/>
      <w:marRight w:val="0"/>
      <w:marTop w:val="0"/>
      <w:marBottom w:val="0"/>
      <w:divBdr>
        <w:top w:val="none" w:sz="0" w:space="0" w:color="auto"/>
        <w:left w:val="none" w:sz="0" w:space="0" w:color="auto"/>
        <w:bottom w:val="none" w:sz="0" w:space="0" w:color="auto"/>
        <w:right w:val="none" w:sz="0" w:space="0" w:color="auto"/>
      </w:divBdr>
    </w:div>
    <w:div w:id="514543314">
      <w:marLeft w:val="0"/>
      <w:marRight w:val="0"/>
      <w:marTop w:val="0"/>
      <w:marBottom w:val="0"/>
      <w:divBdr>
        <w:top w:val="none" w:sz="0" w:space="0" w:color="auto"/>
        <w:left w:val="none" w:sz="0" w:space="0" w:color="auto"/>
        <w:bottom w:val="none" w:sz="0" w:space="0" w:color="auto"/>
        <w:right w:val="none" w:sz="0" w:space="0" w:color="auto"/>
      </w:divBdr>
    </w:div>
    <w:div w:id="514543315">
      <w:marLeft w:val="0"/>
      <w:marRight w:val="0"/>
      <w:marTop w:val="0"/>
      <w:marBottom w:val="0"/>
      <w:divBdr>
        <w:top w:val="none" w:sz="0" w:space="0" w:color="auto"/>
        <w:left w:val="none" w:sz="0" w:space="0" w:color="auto"/>
        <w:bottom w:val="none" w:sz="0" w:space="0" w:color="auto"/>
        <w:right w:val="none" w:sz="0" w:space="0" w:color="auto"/>
      </w:divBdr>
    </w:div>
    <w:div w:id="514543316">
      <w:marLeft w:val="0"/>
      <w:marRight w:val="0"/>
      <w:marTop w:val="0"/>
      <w:marBottom w:val="0"/>
      <w:divBdr>
        <w:top w:val="none" w:sz="0" w:space="0" w:color="auto"/>
        <w:left w:val="none" w:sz="0" w:space="0" w:color="auto"/>
        <w:bottom w:val="none" w:sz="0" w:space="0" w:color="auto"/>
        <w:right w:val="none" w:sz="0" w:space="0" w:color="auto"/>
      </w:divBdr>
    </w:div>
    <w:div w:id="514543317">
      <w:marLeft w:val="0"/>
      <w:marRight w:val="0"/>
      <w:marTop w:val="0"/>
      <w:marBottom w:val="0"/>
      <w:divBdr>
        <w:top w:val="none" w:sz="0" w:space="0" w:color="auto"/>
        <w:left w:val="none" w:sz="0" w:space="0" w:color="auto"/>
        <w:bottom w:val="none" w:sz="0" w:space="0" w:color="auto"/>
        <w:right w:val="none" w:sz="0" w:space="0" w:color="auto"/>
      </w:divBdr>
    </w:div>
    <w:div w:id="514543318">
      <w:marLeft w:val="0"/>
      <w:marRight w:val="0"/>
      <w:marTop w:val="0"/>
      <w:marBottom w:val="0"/>
      <w:divBdr>
        <w:top w:val="none" w:sz="0" w:space="0" w:color="auto"/>
        <w:left w:val="none" w:sz="0" w:space="0" w:color="auto"/>
        <w:bottom w:val="none" w:sz="0" w:space="0" w:color="auto"/>
        <w:right w:val="none" w:sz="0" w:space="0" w:color="auto"/>
      </w:divBdr>
    </w:div>
    <w:div w:id="514543319">
      <w:marLeft w:val="0"/>
      <w:marRight w:val="0"/>
      <w:marTop w:val="0"/>
      <w:marBottom w:val="0"/>
      <w:divBdr>
        <w:top w:val="none" w:sz="0" w:space="0" w:color="auto"/>
        <w:left w:val="none" w:sz="0" w:space="0" w:color="auto"/>
        <w:bottom w:val="none" w:sz="0" w:space="0" w:color="auto"/>
        <w:right w:val="none" w:sz="0" w:space="0" w:color="auto"/>
      </w:divBdr>
    </w:div>
    <w:div w:id="514543320">
      <w:marLeft w:val="0"/>
      <w:marRight w:val="0"/>
      <w:marTop w:val="0"/>
      <w:marBottom w:val="0"/>
      <w:divBdr>
        <w:top w:val="none" w:sz="0" w:space="0" w:color="auto"/>
        <w:left w:val="none" w:sz="0" w:space="0" w:color="auto"/>
        <w:bottom w:val="none" w:sz="0" w:space="0" w:color="auto"/>
        <w:right w:val="none" w:sz="0" w:space="0" w:color="auto"/>
      </w:divBdr>
    </w:div>
    <w:div w:id="514543321">
      <w:marLeft w:val="0"/>
      <w:marRight w:val="0"/>
      <w:marTop w:val="0"/>
      <w:marBottom w:val="0"/>
      <w:divBdr>
        <w:top w:val="none" w:sz="0" w:space="0" w:color="auto"/>
        <w:left w:val="none" w:sz="0" w:space="0" w:color="auto"/>
        <w:bottom w:val="none" w:sz="0" w:space="0" w:color="auto"/>
        <w:right w:val="none" w:sz="0" w:space="0" w:color="auto"/>
      </w:divBdr>
    </w:div>
    <w:div w:id="514543322">
      <w:marLeft w:val="0"/>
      <w:marRight w:val="0"/>
      <w:marTop w:val="0"/>
      <w:marBottom w:val="0"/>
      <w:divBdr>
        <w:top w:val="none" w:sz="0" w:space="0" w:color="auto"/>
        <w:left w:val="none" w:sz="0" w:space="0" w:color="auto"/>
        <w:bottom w:val="none" w:sz="0" w:space="0" w:color="auto"/>
        <w:right w:val="none" w:sz="0" w:space="0" w:color="auto"/>
      </w:divBdr>
    </w:div>
    <w:div w:id="514543323">
      <w:marLeft w:val="0"/>
      <w:marRight w:val="0"/>
      <w:marTop w:val="0"/>
      <w:marBottom w:val="0"/>
      <w:divBdr>
        <w:top w:val="none" w:sz="0" w:space="0" w:color="auto"/>
        <w:left w:val="none" w:sz="0" w:space="0" w:color="auto"/>
        <w:bottom w:val="none" w:sz="0" w:space="0" w:color="auto"/>
        <w:right w:val="none" w:sz="0" w:space="0" w:color="auto"/>
      </w:divBdr>
    </w:div>
    <w:div w:id="514543324">
      <w:marLeft w:val="0"/>
      <w:marRight w:val="0"/>
      <w:marTop w:val="0"/>
      <w:marBottom w:val="0"/>
      <w:divBdr>
        <w:top w:val="none" w:sz="0" w:space="0" w:color="auto"/>
        <w:left w:val="none" w:sz="0" w:space="0" w:color="auto"/>
        <w:bottom w:val="none" w:sz="0" w:space="0" w:color="auto"/>
        <w:right w:val="none" w:sz="0" w:space="0" w:color="auto"/>
      </w:divBdr>
    </w:div>
    <w:div w:id="514543325">
      <w:marLeft w:val="0"/>
      <w:marRight w:val="0"/>
      <w:marTop w:val="0"/>
      <w:marBottom w:val="0"/>
      <w:divBdr>
        <w:top w:val="none" w:sz="0" w:space="0" w:color="auto"/>
        <w:left w:val="none" w:sz="0" w:space="0" w:color="auto"/>
        <w:bottom w:val="none" w:sz="0" w:space="0" w:color="auto"/>
        <w:right w:val="none" w:sz="0" w:space="0" w:color="auto"/>
      </w:divBdr>
    </w:div>
    <w:div w:id="514543326">
      <w:marLeft w:val="0"/>
      <w:marRight w:val="0"/>
      <w:marTop w:val="0"/>
      <w:marBottom w:val="0"/>
      <w:divBdr>
        <w:top w:val="none" w:sz="0" w:space="0" w:color="auto"/>
        <w:left w:val="none" w:sz="0" w:space="0" w:color="auto"/>
        <w:bottom w:val="none" w:sz="0" w:space="0" w:color="auto"/>
        <w:right w:val="none" w:sz="0" w:space="0" w:color="auto"/>
      </w:divBdr>
    </w:div>
    <w:div w:id="514543327">
      <w:marLeft w:val="0"/>
      <w:marRight w:val="0"/>
      <w:marTop w:val="0"/>
      <w:marBottom w:val="0"/>
      <w:divBdr>
        <w:top w:val="none" w:sz="0" w:space="0" w:color="auto"/>
        <w:left w:val="none" w:sz="0" w:space="0" w:color="auto"/>
        <w:bottom w:val="none" w:sz="0" w:space="0" w:color="auto"/>
        <w:right w:val="none" w:sz="0" w:space="0" w:color="auto"/>
      </w:divBdr>
    </w:div>
    <w:div w:id="514543328">
      <w:marLeft w:val="0"/>
      <w:marRight w:val="0"/>
      <w:marTop w:val="0"/>
      <w:marBottom w:val="0"/>
      <w:divBdr>
        <w:top w:val="none" w:sz="0" w:space="0" w:color="auto"/>
        <w:left w:val="none" w:sz="0" w:space="0" w:color="auto"/>
        <w:bottom w:val="none" w:sz="0" w:space="0" w:color="auto"/>
        <w:right w:val="none" w:sz="0" w:space="0" w:color="auto"/>
      </w:divBdr>
    </w:div>
    <w:div w:id="514543329">
      <w:marLeft w:val="0"/>
      <w:marRight w:val="0"/>
      <w:marTop w:val="0"/>
      <w:marBottom w:val="0"/>
      <w:divBdr>
        <w:top w:val="none" w:sz="0" w:space="0" w:color="auto"/>
        <w:left w:val="none" w:sz="0" w:space="0" w:color="auto"/>
        <w:bottom w:val="none" w:sz="0" w:space="0" w:color="auto"/>
        <w:right w:val="none" w:sz="0" w:space="0" w:color="auto"/>
      </w:divBdr>
    </w:div>
    <w:div w:id="514543330">
      <w:marLeft w:val="0"/>
      <w:marRight w:val="0"/>
      <w:marTop w:val="0"/>
      <w:marBottom w:val="0"/>
      <w:divBdr>
        <w:top w:val="none" w:sz="0" w:space="0" w:color="auto"/>
        <w:left w:val="none" w:sz="0" w:space="0" w:color="auto"/>
        <w:bottom w:val="none" w:sz="0" w:space="0" w:color="auto"/>
        <w:right w:val="none" w:sz="0" w:space="0" w:color="auto"/>
      </w:divBdr>
    </w:div>
    <w:div w:id="514543331">
      <w:marLeft w:val="0"/>
      <w:marRight w:val="0"/>
      <w:marTop w:val="0"/>
      <w:marBottom w:val="0"/>
      <w:divBdr>
        <w:top w:val="none" w:sz="0" w:space="0" w:color="auto"/>
        <w:left w:val="none" w:sz="0" w:space="0" w:color="auto"/>
        <w:bottom w:val="none" w:sz="0" w:space="0" w:color="auto"/>
        <w:right w:val="none" w:sz="0" w:space="0" w:color="auto"/>
      </w:divBdr>
    </w:div>
    <w:div w:id="514543332">
      <w:marLeft w:val="0"/>
      <w:marRight w:val="0"/>
      <w:marTop w:val="0"/>
      <w:marBottom w:val="0"/>
      <w:divBdr>
        <w:top w:val="none" w:sz="0" w:space="0" w:color="auto"/>
        <w:left w:val="none" w:sz="0" w:space="0" w:color="auto"/>
        <w:bottom w:val="none" w:sz="0" w:space="0" w:color="auto"/>
        <w:right w:val="none" w:sz="0" w:space="0" w:color="auto"/>
      </w:divBdr>
    </w:div>
    <w:div w:id="514543333">
      <w:marLeft w:val="0"/>
      <w:marRight w:val="0"/>
      <w:marTop w:val="0"/>
      <w:marBottom w:val="0"/>
      <w:divBdr>
        <w:top w:val="none" w:sz="0" w:space="0" w:color="auto"/>
        <w:left w:val="none" w:sz="0" w:space="0" w:color="auto"/>
        <w:bottom w:val="none" w:sz="0" w:space="0" w:color="auto"/>
        <w:right w:val="none" w:sz="0" w:space="0" w:color="auto"/>
      </w:divBdr>
    </w:div>
    <w:div w:id="514543334">
      <w:marLeft w:val="0"/>
      <w:marRight w:val="0"/>
      <w:marTop w:val="0"/>
      <w:marBottom w:val="0"/>
      <w:divBdr>
        <w:top w:val="none" w:sz="0" w:space="0" w:color="auto"/>
        <w:left w:val="none" w:sz="0" w:space="0" w:color="auto"/>
        <w:bottom w:val="none" w:sz="0" w:space="0" w:color="auto"/>
        <w:right w:val="none" w:sz="0" w:space="0" w:color="auto"/>
      </w:divBdr>
    </w:div>
    <w:div w:id="514543335">
      <w:marLeft w:val="0"/>
      <w:marRight w:val="0"/>
      <w:marTop w:val="0"/>
      <w:marBottom w:val="0"/>
      <w:divBdr>
        <w:top w:val="none" w:sz="0" w:space="0" w:color="auto"/>
        <w:left w:val="none" w:sz="0" w:space="0" w:color="auto"/>
        <w:bottom w:val="none" w:sz="0" w:space="0" w:color="auto"/>
        <w:right w:val="none" w:sz="0" w:space="0" w:color="auto"/>
      </w:divBdr>
    </w:div>
    <w:div w:id="514543336">
      <w:marLeft w:val="0"/>
      <w:marRight w:val="0"/>
      <w:marTop w:val="0"/>
      <w:marBottom w:val="0"/>
      <w:divBdr>
        <w:top w:val="none" w:sz="0" w:space="0" w:color="auto"/>
        <w:left w:val="none" w:sz="0" w:space="0" w:color="auto"/>
        <w:bottom w:val="none" w:sz="0" w:space="0" w:color="auto"/>
        <w:right w:val="none" w:sz="0" w:space="0" w:color="auto"/>
      </w:divBdr>
    </w:div>
    <w:div w:id="514543337">
      <w:marLeft w:val="0"/>
      <w:marRight w:val="0"/>
      <w:marTop w:val="0"/>
      <w:marBottom w:val="0"/>
      <w:divBdr>
        <w:top w:val="none" w:sz="0" w:space="0" w:color="auto"/>
        <w:left w:val="none" w:sz="0" w:space="0" w:color="auto"/>
        <w:bottom w:val="none" w:sz="0" w:space="0" w:color="auto"/>
        <w:right w:val="none" w:sz="0" w:space="0" w:color="auto"/>
      </w:divBdr>
    </w:div>
    <w:div w:id="514543338">
      <w:marLeft w:val="0"/>
      <w:marRight w:val="0"/>
      <w:marTop w:val="0"/>
      <w:marBottom w:val="0"/>
      <w:divBdr>
        <w:top w:val="none" w:sz="0" w:space="0" w:color="auto"/>
        <w:left w:val="none" w:sz="0" w:space="0" w:color="auto"/>
        <w:bottom w:val="none" w:sz="0" w:space="0" w:color="auto"/>
        <w:right w:val="none" w:sz="0" w:space="0" w:color="auto"/>
      </w:divBdr>
    </w:div>
    <w:div w:id="514543339">
      <w:marLeft w:val="0"/>
      <w:marRight w:val="0"/>
      <w:marTop w:val="0"/>
      <w:marBottom w:val="0"/>
      <w:divBdr>
        <w:top w:val="none" w:sz="0" w:space="0" w:color="auto"/>
        <w:left w:val="none" w:sz="0" w:space="0" w:color="auto"/>
        <w:bottom w:val="none" w:sz="0" w:space="0" w:color="auto"/>
        <w:right w:val="none" w:sz="0" w:space="0" w:color="auto"/>
      </w:divBdr>
    </w:div>
    <w:div w:id="514543340">
      <w:marLeft w:val="0"/>
      <w:marRight w:val="0"/>
      <w:marTop w:val="0"/>
      <w:marBottom w:val="0"/>
      <w:divBdr>
        <w:top w:val="none" w:sz="0" w:space="0" w:color="auto"/>
        <w:left w:val="none" w:sz="0" w:space="0" w:color="auto"/>
        <w:bottom w:val="none" w:sz="0" w:space="0" w:color="auto"/>
        <w:right w:val="none" w:sz="0" w:space="0" w:color="auto"/>
      </w:divBdr>
    </w:div>
    <w:div w:id="514543341">
      <w:marLeft w:val="0"/>
      <w:marRight w:val="0"/>
      <w:marTop w:val="0"/>
      <w:marBottom w:val="0"/>
      <w:divBdr>
        <w:top w:val="none" w:sz="0" w:space="0" w:color="auto"/>
        <w:left w:val="none" w:sz="0" w:space="0" w:color="auto"/>
        <w:bottom w:val="none" w:sz="0" w:space="0" w:color="auto"/>
        <w:right w:val="none" w:sz="0" w:space="0" w:color="auto"/>
      </w:divBdr>
    </w:div>
    <w:div w:id="514543342">
      <w:marLeft w:val="0"/>
      <w:marRight w:val="0"/>
      <w:marTop w:val="0"/>
      <w:marBottom w:val="0"/>
      <w:divBdr>
        <w:top w:val="none" w:sz="0" w:space="0" w:color="auto"/>
        <w:left w:val="none" w:sz="0" w:space="0" w:color="auto"/>
        <w:bottom w:val="none" w:sz="0" w:space="0" w:color="auto"/>
        <w:right w:val="none" w:sz="0" w:space="0" w:color="auto"/>
      </w:divBdr>
    </w:div>
    <w:div w:id="514543343">
      <w:marLeft w:val="0"/>
      <w:marRight w:val="0"/>
      <w:marTop w:val="0"/>
      <w:marBottom w:val="0"/>
      <w:divBdr>
        <w:top w:val="none" w:sz="0" w:space="0" w:color="auto"/>
        <w:left w:val="none" w:sz="0" w:space="0" w:color="auto"/>
        <w:bottom w:val="none" w:sz="0" w:space="0" w:color="auto"/>
        <w:right w:val="none" w:sz="0" w:space="0" w:color="auto"/>
      </w:divBdr>
    </w:div>
    <w:div w:id="514543344">
      <w:marLeft w:val="0"/>
      <w:marRight w:val="0"/>
      <w:marTop w:val="0"/>
      <w:marBottom w:val="0"/>
      <w:divBdr>
        <w:top w:val="none" w:sz="0" w:space="0" w:color="auto"/>
        <w:left w:val="none" w:sz="0" w:space="0" w:color="auto"/>
        <w:bottom w:val="none" w:sz="0" w:space="0" w:color="auto"/>
        <w:right w:val="none" w:sz="0" w:space="0" w:color="auto"/>
      </w:divBdr>
    </w:div>
    <w:div w:id="514543345">
      <w:marLeft w:val="0"/>
      <w:marRight w:val="0"/>
      <w:marTop w:val="0"/>
      <w:marBottom w:val="0"/>
      <w:divBdr>
        <w:top w:val="none" w:sz="0" w:space="0" w:color="auto"/>
        <w:left w:val="none" w:sz="0" w:space="0" w:color="auto"/>
        <w:bottom w:val="none" w:sz="0" w:space="0" w:color="auto"/>
        <w:right w:val="none" w:sz="0" w:space="0" w:color="auto"/>
      </w:divBdr>
    </w:div>
    <w:div w:id="514543346">
      <w:marLeft w:val="0"/>
      <w:marRight w:val="0"/>
      <w:marTop w:val="0"/>
      <w:marBottom w:val="0"/>
      <w:divBdr>
        <w:top w:val="none" w:sz="0" w:space="0" w:color="auto"/>
        <w:left w:val="none" w:sz="0" w:space="0" w:color="auto"/>
        <w:bottom w:val="none" w:sz="0" w:space="0" w:color="auto"/>
        <w:right w:val="none" w:sz="0" w:space="0" w:color="auto"/>
      </w:divBdr>
    </w:div>
    <w:div w:id="514543347">
      <w:marLeft w:val="0"/>
      <w:marRight w:val="0"/>
      <w:marTop w:val="0"/>
      <w:marBottom w:val="0"/>
      <w:divBdr>
        <w:top w:val="none" w:sz="0" w:space="0" w:color="auto"/>
        <w:left w:val="none" w:sz="0" w:space="0" w:color="auto"/>
        <w:bottom w:val="none" w:sz="0" w:space="0" w:color="auto"/>
        <w:right w:val="none" w:sz="0" w:space="0" w:color="auto"/>
      </w:divBdr>
    </w:div>
    <w:div w:id="514543348">
      <w:marLeft w:val="0"/>
      <w:marRight w:val="0"/>
      <w:marTop w:val="0"/>
      <w:marBottom w:val="0"/>
      <w:divBdr>
        <w:top w:val="none" w:sz="0" w:space="0" w:color="auto"/>
        <w:left w:val="none" w:sz="0" w:space="0" w:color="auto"/>
        <w:bottom w:val="none" w:sz="0" w:space="0" w:color="auto"/>
        <w:right w:val="none" w:sz="0" w:space="0" w:color="auto"/>
      </w:divBdr>
    </w:div>
    <w:div w:id="514543349">
      <w:marLeft w:val="0"/>
      <w:marRight w:val="0"/>
      <w:marTop w:val="0"/>
      <w:marBottom w:val="0"/>
      <w:divBdr>
        <w:top w:val="none" w:sz="0" w:space="0" w:color="auto"/>
        <w:left w:val="none" w:sz="0" w:space="0" w:color="auto"/>
        <w:bottom w:val="none" w:sz="0" w:space="0" w:color="auto"/>
        <w:right w:val="none" w:sz="0" w:space="0" w:color="auto"/>
      </w:divBdr>
    </w:div>
    <w:div w:id="514543350">
      <w:marLeft w:val="0"/>
      <w:marRight w:val="0"/>
      <w:marTop w:val="0"/>
      <w:marBottom w:val="0"/>
      <w:divBdr>
        <w:top w:val="none" w:sz="0" w:space="0" w:color="auto"/>
        <w:left w:val="none" w:sz="0" w:space="0" w:color="auto"/>
        <w:bottom w:val="none" w:sz="0" w:space="0" w:color="auto"/>
        <w:right w:val="none" w:sz="0" w:space="0" w:color="auto"/>
      </w:divBdr>
    </w:div>
    <w:div w:id="514543351">
      <w:marLeft w:val="0"/>
      <w:marRight w:val="0"/>
      <w:marTop w:val="0"/>
      <w:marBottom w:val="0"/>
      <w:divBdr>
        <w:top w:val="none" w:sz="0" w:space="0" w:color="auto"/>
        <w:left w:val="none" w:sz="0" w:space="0" w:color="auto"/>
        <w:bottom w:val="none" w:sz="0" w:space="0" w:color="auto"/>
        <w:right w:val="none" w:sz="0" w:space="0" w:color="auto"/>
      </w:divBdr>
    </w:div>
    <w:div w:id="514543352">
      <w:marLeft w:val="0"/>
      <w:marRight w:val="0"/>
      <w:marTop w:val="0"/>
      <w:marBottom w:val="0"/>
      <w:divBdr>
        <w:top w:val="none" w:sz="0" w:space="0" w:color="auto"/>
        <w:left w:val="none" w:sz="0" w:space="0" w:color="auto"/>
        <w:bottom w:val="none" w:sz="0" w:space="0" w:color="auto"/>
        <w:right w:val="none" w:sz="0" w:space="0" w:color="auto"/>
      </w:divBdr>
    </w:div>
    <w:div w:id="514543353">
      <w:marLeft w:val="0"/>
      <w:marRight w:val="0"/>
      <w:marTop w:val="0"/>
      <w:marBottom w:val="0"/>
      <w:divBdr>
        <w:top w:val="none" w:sz="0" w:space="0" w:color="auto"/>
        <w:left w:val="none" w:sz="0" w:space="0" w:color="auto"/>
        <w:bottom w:val="none" w:sz="0" w:space="0" w:color="auto"/>
        <w:right w:val="none" w:sz="0" w:space="0" w:color="auto"/>
      </w:divBdr>
    </w:div>
    <w:div w:id="514543354">
      <w:marLeft w:val="0"/>
      <w:marRight w:val="0"/>
      <w:marTop w:val="0"/>
      <w:marBottom w:val="0"/>
      <w:divBdr>
        <w:top w:val="none" w:sz="0" w:space="0" w:color="auto"/>
        <w:left w:val="none" w:sz="0" w:space="0" w:color="auto"/>
        <w:bottom w:val="none" w:sz="0" w:space="0" w:color="auto"/>
        <w:right w:val="none" w:sz="0" w:space="0" w:color="auto"/>
      </w:divBdr>
    </w:div>
    <w:div w:id="514543355">
      <w:marLeft w:val="0"/>
      <w:marRight w:val="0"/>
      <w:marTop w:val="0"/>
      <w:marBottom w:val="0"/>
      <w:divBdr>
        <w:top w:val="none" w:sz="0" w:space="0" w:color="auto"/>
        <w:left w:val="none" w:sz="0" w:space="0" w:color="auto"/>
        <w:bottom w:val="none" w:sz="0" w:space="0" w:color="auto"/>
        <w:right w:val="none" w:sz="0" w:space="0" w:color="auto"/>
      </w:divBdr>
    </w:div>
    <w:div w:id="514543356">
      <w:marLeft w:val="0"/>
      <w:marRight w:val="0"/>
      <w:marTop w:val="0"/>
      <w:marBottom w:val="0"/>
      <w:divBdr>
        <w:top w:val="none" w:sz="0" w:space="0" w:color="auto"/>
        <w:left w:val="none" w:sz="0" w:space="0" w:color="auto"/>
        <w:bottom w:val="none" w:sz="0" w:space="0" w:color="auto"/>
        <w:right w:val="none" w:sz="0" w:space="0" w:color="auto"/>
      </w:divBdr>
    </w:div>
    <w:div w:id="514543357">
      <w:marLeft w:val="0"/>
      <w:marRight w:val="0"/>
      <w:marTop w:val="0"/>
      <w:marBottom w:val="0"/>
      <w:divBdr>
        <w:top w:val="none" w:sz="0" w:space="0" w:color="auto"/>
        <w:left w:val="none" w:sz="0" w:space="0" w:color="auto"/>
        <w:bottom w:val="none" w:sz="0" w:space="0" w:color="auto"/>
        <w:right w:val="none" w:sz="0" w:space="0" w:color="auto"/>
      </w:divBdr>
    </w:div>
    <w:div w:id="514543358">
      <w:marLeft w:val="0"/>
      <w:marRight w:val="0"/>
      <w:marTop w:val="0"/>
      <w:marBottom w:val="0"/>
      <w:divBdr>
        <w:top w:val="none" w:sz="0" w:space="0" w:color="auto"/>
        <w:left w:val="none" w:sz="0" w:space="0" w:color="auto"/>
        <w:bottom w:val="none" w:sz="0" w:space="0" w:color="auto"/>
        <w:right w:val="none" w:sz="0" w:space="0" w:color="auto"/>
      </w:divBdr>
    </w:div>
    <w:div w:id="514543359">
      <w:marLeft w:val="0"/>
      <w:marRight w:val="0"/>
      <w:marTop w:val="0"/>
      <w:marBottom w:val="0"/>
      <w:divBdr>
        <w:top w:val="none" w:sz="0" w:space="0" w:color="auto"/>
        <w:left w:val="none" w:sz="0" w:space="0" w:color="auto"/>
        <w:bottom w:val="none" w:sz="0" w:space="0" w:color="auto"/>
        <w:right w:val="none" w:sz="0" w:space="0" w:color="auto"/>
      </w:divBdr>
    </w:div>
    <w:div w:id="514543360">
      <w:marLeft w:val="0"/>
      <w:marRight w:val="0"/>
      <w:marTop w:val="0"/>
      <w:marBottom w:val="0"/>
      <w:divBdr>
        <w:top w:val="none" w:sz="0" w:space="0" w:color="auto"/>
        <w:left w:val="none" w:sz="0" w:space="0" w:color="auto"/>
        <w:bottom w:val="none" w:sz="0" w:space="0" w:color="auto"/>
        <w:right w:val="none" w:sz="0" w:space="0" w:color="auto"/>
      </w:divBdr>
    </w:div>
    <w:div w:id="514543361">
      <w:marLeft w:val="0"/>
      <w:marRight w:val="0"/>
      <w:marTop w:val="0"/>
      <w:marBottom w:val="0"/>
      <w:divBdr>
        <w:top w:val="none" w:sz="0" w:space="0" w:color="auto"/>
        <w:left w:val="none" w:sz="0" w:space="0" w:color="auto"/>
        <w:bottom w:val="none" w:sz="0" w:space="0" w:color="auto"/>
        <w:right w:val="none" w:sz="0" w:space="0" w:color="auto"/>
      </w:divBdr>
    </w:div>
    <w:div w:id="514543362">
      <w:marLeft w:val="0"/>
      <w:marRight w:val="0"/>
      <w:marTop w:val="0"/>
      <w:marBottom w:val="0"/>
      <w:divBdr>
        <w:top w:val="none" w:sz="0" w:space="0" w:color="auto"/>
        <w:left w:val="none" w:sz="0" w:space="0" w:color="auto"/>
        <w:bottom w:val="none" w:sz="0" w:space="0" w:color="auto"/>
        <w:right w:val="none" w:sz="0" w:space="0" w:color="auto"/>
      </w:divBdr>
    </w:div>
    <w:div w:id="514543363">
      <w:marLeft w:val="0"/>
      <w:marRight w:val="0"/>
      <w:marTop w:val="0"/>
      <w:marBottom w:val="0"/>
      <w:divBdr>
        <w:top w:val="none" w:sz="0" w:space="0" w:color="auto"/>
        <w:left w:val="none" w:sz="0" w:space="0" w:color="auto"/>
        <w:bottom w:val="none" w:sz="0" w:space="0" w:color="auto"/>
        <w:right w:val="none" w:sz="0" w:space="0" w:color="auto"/>
      </w:divBdr>
    </w:div>
    <w:div w:id="514543364">
      <w:marLeft w:val="0"/>
      <w:marRight w:val="0"/>
      <w:marTop w:val="0"/>
      <w:marBottom w:val="0"/>
      <w:divBdr>
        <w:top w:val="none" w:sz="0" w:space="0" w:color="auto"/>
        <w:left w:val="none" w:sz="0" w:space="0" w:color="auto"/>
        <w:bottom w:val="none" w:sz="0" w:space="0" w:color="auto"/>
        <w:right w:val="none" w:sz="0" w:space="0" w:color="auto"/>
      </w:divBdr>
    </w:div>
    <w:div w:id="514543365">
      <w:marLeft w:val="0"/>
      <w:marRight w:val="0"/>
      <w:marTop w:val="0"/>
      <w:marBottom w:val="0"/>
      <w:divBdr>
        <w:top w:val="none" w:sz="0" w:space="0" w:color="auto"/>
        <w:left w:val="none" w:sz="0" w:space="0" w:color="auto"/>
        <w:bottom w:val="none" w:sz="0" w:space="0" w:color="auto"/>
        <w:right w:val="none" w:sz="0" w:space="0" w:color="auto"/>
      </w:divBdr>
    </w:div>
    <w:div w:id="514543366">
      <w:marLeft w:val="0"/>
      <w:marRight w:val="0"/>
      <w:marTop w:val="0"/>
      <w:marBottom w:val="0"/>
      <w:divBdr>
        <w:top w:val="none" w:sz="0" w:space="0" w:color="auto"/>
        <w:left w:val="none" w:sz="0" w:space="0" w:color="auto"/>
        <w:bottom w:val="none" w:sz="0" w:space="0" w:color="auto"/>
        <w:right w:val="none" w:sz="0" w:space="0" w:color="auto"/>
      </w:divBdr>
    </w:div>
    <w:div w:id="514543367">
      <w:marLeft w:val="0"/>
      <w:marRight w:val="0"/>
      <w:marTop w:val="0"/>
      <w:marBottom w:val="0"/>
      <w:divBdr>
        <w:top w:val="none" w:sz="0" w:space="0" w:color="auto"/>
        <w:left w:val="none" w:sz="0" w:space="0" w:color="auto"/>
        <w:bottom w:val="none" w:sz="0" w:space="0" w:color="auto"/>
        <w:right w:val="none" w:sz="0" w:space="0" w:color="auto"/>
      </w:divBdr>
    </w:div>
    <w:div w:id="514543368">
      <w:marLeft w:val="0"/>
      <w:marRight w:val="0"/>
      <w:marTop w:val="0"/>
      <w:marBottom w:val="0"/>
      <w:divBdr>
        <w:top w:val="none" w:sz="0" w:space="0" w:color="auto"/>
        <w:left w:val="none" w:sz="0" w:space="0" w:color="auto"/>
        <w:bottom w:val="none" w:sz="0" w:space="0" w:color="auto"/>
        <w:right w:val="none" w:sz="0" w:space="0" w:color="auto"/>
      </w:divBdr>
    </w:div>
    <w:div w:id="514543369">
      <w:marLeft w:val="0"/>
      <w:marRight w:val="0"/>
      <w:marTop w:val="0"/>
      <w:marBottom w:val="0"/>
      <w:divBdr>
        <w:top w:val="none" w:sz="0" w:space="0" w:color="auto"/>
        <w:left w:val="none" w:sz="0" w:space="0" w:color="auto"/>
        <w:bottom w:val="none" w:sz="0" w:space="0" w:color="auto"/>
        <w:right w:val="none" w:sz="0" w:space="0" w:color="auto"/>
      </w:divBdr>
    </w:div>
    <w:div w:id="514543370">
      <w:marLeft w:val="0"/>
      <w:marRight w:val="0"/>
      <w:marTop w:val="0"/>
      <w:marBottom w:val="0"/>
      <w:divBdr>
        <w:top w:val="none" w:sz="0" w:space="0" w:color="auto"/>
        <w:left w:val="none" w:sz="0" w:space="0" w:color="auto"/>
        <w:bottom w:val="none" w:sz="0" w:space="0" w:color="auto"/>
        <w:right w:val="none" w:sz="0" w:space="0" w:color="auto"/>
      </w:divBdr>
    </w:div>
    <w:div w:id="514543371">
      <w:marLeft w:val="0"/>
      <w:marRight w:val="0"/>
      <w:marTop w:val="0"/>
      <w:marBottom w:val="0"/>
      <w:divBdr>
        <w:top w:val="none" w:sz="0" w:space="0" w:color="auto"/>
        <w:left w:val="none" w:sz="0" w:space="0" w:color="auto"/>
        <w:bottom w:val="none" w:sz="0" w:space="0" w:color="auto"/>
        <w:right w:val="none" w:sz="0" w:space="0" w:color="auto"/>
      </w:divBdr>
    </w:div>
    <w:div w:id="514543372">
      <w:marLeft w:val="0"/>
      <w:marRight w:val="0"/>
      <w:marTop w:val="0"/>
      <w:marBottom w:val="0"/>
      <w:divBdr>
        <w:top w:val="none" w:sz="0" w:space="0" w:color="auto"/>
        <w:left w:val="none" w:sz="0" w:space="0" w:color="auto"/>
        <w:bottom w:val="none" w:sz="0" w:space="0" w:color="auto"/>
        <w:right w:val="none" w:sz="0" w:space="0" w:color="auto"/>
      </w:divBdr>
    </w:div>
    <w:div w:id="514543373">
      <w:marLeft w:val="0"/>
      <w:marRight w:val="0"/>
      <w:marTop w:val="0"/>
      <w:marBottom w:val="0"/>
      <w:divBdr>
        <w:top w:val="none" w:sz="0" w:space="0" w:color="auto"/>
        <w:left w:val="none" w:sz="0" w:space="0" w:color="auto"/>
        <w:bottom w:val="none" w:sz="0" w:space="0" w:color="auto"/>
        <w:right w:val="none" w:sz="0" w:space="0" w:color="auto"/>
      </w:divBdr>
    </w:div>
    <w:div w:id="514543374">
      <w:marLeft w:val="0"/>
      <w:marRight w:val="0"/>
      <w:marTop w:val="0"/>
      <w:marBottom w:val="0"/>
      <w:divBdr>
        <w:top w:val="none" w:sz="0" w:space="0" w:color="auto"/>
        <w:left w:val="none" w:sz="0" w:space="0" w:color="auto"/>
        <w:bottom w:val="none" w:sz="0" w:space="0" w:color="auto"/>
        <w:right w:val="none" w:sz="0" w:space="0" w:color="auto"/>
      </w:divBdr>
    </w:div>
    <w:div w:id="514543375">
      <w:marLeft w:val="0"/>
      <w:marRight w:val="0"/>
      <w:marTop w:val="0"/>
      <w:marBottom w:val="0"/>
      <w:divBdr>
        <w:top w:val="none" w:sz="0" w:space="0" w:color="auto"/>
        <w:left w:val="none" w:sz="0" w:space="0" w:color="auto"/>
        <w:bottom w:val="none" w:sz="0" w:space="0" w:color="auto"/>
        <w:right w:val="none" w:sz="0" w:space="0" w:color="auto"/>
      </w:divBdr>
    </w:div>
    <w:div w:id="514543376">
      <w:marLeft w:val="0"/>
      <w:marRight w:val="0"/>
      <w:marTop w:val="0"/>
      <w:marBottom w:val="0"/>
      <w:divBdr>
        <w:top w:val="none" w:sz="0" w:space="0" w:color="auto"/>
        <w:left w:val="none" w:sz="0" w:space="0" w:color="auto"/>
        <w:bottom w:val="none" w:sz="0" w:space="0" w:color="auto"/>
        <w:right w:val="none" w:sz="0" w:space="0" w:color="auto"/>
      </w:divBdr>
    </w:div>
    <w:div w:id="514543377">
      <w:marLeft w:val="0"/>
      <w:marRight w:val="0"/>
      <w:marTop w:val="0"/>
      <w:marBottom w:val="0"/>
      <w:divBdr>
        <w:top w:val="none" w:sz="0" w:space="0" w:color="auto"/>
        <w:left w:val="none" w:sz="0" w:space="0" w:color="auto"/>
        <w:bottom w:val="none" w:sz="0" w:space="0" w:color="auto"/>
        <w:right w:val="none" w:sz="0" w:space="0" w:color="auto"/>
      </w:divBdr>
    </w:div>
    <w:div w:id="514543378">
      <w:marLeft w:val="0"/>
      <w:marRight w:val="0"/>
      <w:marTop w:val="0"/>
      <w:marBottom w:val="0"/>
      <w:divBdr>
        <w:top w:val="none" w:sz="0" w:space="0" w:color="auto"/>
        <w:left w:val="none" w:sz="0" w:space="0" w:color="auto"/>
        <w:bottom w:val="none" w:sz="0" w:space="0" w:color="auto"/>
        <w:right w:val="none" w:sz="0" w:space="0" w:color="auto"/>
      </w:divBdr>
    </w:div>
    <w:div w:id="514543379">
      <w:marLeft w:val="0"/>
      <w:marRight w:val="0"/>
      <w:marTop w:val="0"/>
      <w:marBottom w:val="0"/>
      <w:divBdr>
        <w:top w:val="none" w:sz="0" w:space="0" w:color="auto"/>
        <w:left w:val="none" w:sz="0" w:space="0" w:color="auto"/>
        <w:bottom w:val="none" w:sz="0" w:space="0" w:color="auto"/>
        <w:right w:val="none" w:sz="0" w:space="0" w:color="auto"/>
      </w:divBdr>
    </w:div>
    <w:div w:id="514543380">
      <w:marLeft w:val="0"/>
      <w:marRight w:val="0"/>
      <w:marTop w:val="0"/>
      <w:marBottom w:val="0"/>
      <w:divBdr>
        <w:top w:val="none" w:sz="0" w:space="0" w:color="auto"/>
        <w:left w:val="none" w:sz="0" w:space="0" w:color="auto"/>
        <w:bottom w:val="none" w:sz="0" w:space="0" w:color="auto"/>
        <w:right w:val="none" w:sz="0" w:space="0" w:color="auto"/>
      </w:divBdr>
    </w:div>
    <w:div w:id="514543381">
      <w:marLeft w:val="0"/>
      <w:marRight w:val="0"/>
      <w:marTop w:val="0"/>
      <w:marBottom w:val="0"/>
      <w:divBdr>
        <w:top w:val="none" w:sz="0" w:space="0" w:color="auto"/>
        <w:left w:val="none" w:sz="0" w:space="0" w:color="auto"/>
        <w:bottom w:val="none" w:sz="0" w:space="0" w:color="auto"/>
        <w:right w:val="none" w:sz="0" w:space="0" w:color="auto"/>
      </w:divBdr>
    </w:div>
    <w:div w:id="514543382">
      <w:marLeft w:val="0"/>
      <w:marRight w:val="0"/>
      <w:marTop w:val="0"/>
      <w:marBottom w:val="0"/>
      <w:divBdr>
        <w:top w:val="none" w:sz="0" w:space="0" w:color="auto"/>
        <w:left w:val="none" w:sz="0" w:space="0" w:color="auto"/>
        <w:bottom w:val="none" w:sz="0" w:space="0" w:color="auto"/>
        <w:right w:val="none" w:sz="0" w:space="0" w:color="auto"/>
      </w:divBdr>
    </w:div>
    <w:div w:id="514543383">
      <w:marLeft w:val="0"/>
      <w:marRight w:val="0"/>
      <w:marTop w:val="0"/>
      <w:marBottom w:val="0"/>
      <w:divBdr>
        <w:top w:val="none" w:sz="0" w:space="0" w:color="auto"/>
        <w:left w:val="none" w:sz="0" w:space="0" w:color="auto"/>
        <w:bottom w:val="none" w:sz="0" w:space="0" w:color="auto"/>
        <w:right w:val="none" w:sz="0" w:space="0" w:color="auto"/>
      </w:divBdr>
    </w:div>
    <w:div w:id="514543384">
      <w:marLeft w:val="0"/>
      <w:marRight w:val="0"/>
      <w:marTop w:val="0"/>
      <w:marBottom w:val="0"/>
      <w:divBdr>
        <w:top w:val="none" w:sz="0" w:space="0" w:color="auto"/>
        <w:left w:val="none" w:sz="0" w:space="0" w:color="auto"/>
        <w:bottom w:val="none" w:sz="0" w:space="0" w:color="auto"/>
        <w:right w:val="none" w:sz="0" w:space="0" w:color="auto"/>
      </w:divBdr>
    </w:div>
    <w:div w:id="514543385">
      <w:marLeft w:val="0"/>
      <w:marRight w:val="0"/>
      <w:marTop w:val="0"/>
      <w:marBottom w:val="0"/>
      <w:divBdr>
        <w:top w:val="none" w:sz="0" w:space="0" w:color="auto"/>
        <w:left w:val="none" w:sz="0" w:space="0" w:color="auto"/>
        <w:bottom w:val="none" w:sz="0" w:space="0" w:color="auto"/>
        <w:right w:val="none" w:sz="0" w:space="0" w:color="auto"/>
      </w:divBdr>
    </w:div>
    <w:div w:id="514543386">
      <w:marLeft w:val="0"/>
      <w:marRight w:val="0"/>
      <w:marTop w:val="0"/>
      <w:marBottom w:val="0"/>
      <w:divBdr>
        <w:top w:val="none" w:sz="0" w:space="0" w:color="auto"/>
        <w:left w:val="none" w:sz="0" w:space="0" w:color="auto"/>
        <w:bottom w:val="none" w:sz="0" w:space="0" w:color="auto"/>
        <w:right w:val="none" w:sz="0" w:space="0" w:color="auto"/>
      </w:divBdr>
    </w:div>
    <w:div w:id="514543387">
      <w:marLeft w:val="0"/>
      <w:marRight w:val="0"/>
      <w:marTop w:val="0"/>
      <w:marBottom w:val="0"/>
      <w:divBdr>
        <w:top w:val="none" w:sz="0" w:space="0" w:color="auto"/>
        <w:left w:val="none" w:sz="0" w:space="0" w:color="auto"/>
        <w:bottom w:val="none" w:sz="0" w:space="0" w:color="auto"/>
        <w:right w:val="none" w:sz="0" w:space="0" w:color="auto"/>
      </w:divBdr>
    </w:div>
    <w:div w:id="514543388">
      <w:marLeft w:val="0"/>
      <w:marRight w:val="0"/>
      <w:marTop w:val="0"/>
      <w:marBottom w:val="0"/>
      <w:divBdr>
        <w:top w:val="none" w:sz="0" w:space="0" w:color="auto"/>
        <w:left w:val="none" w:sz="0" w:space="0" w:color="auto"/>
        <w:bottom w:val="none" w:sz="0" w:space="0" w:color="auto"/>
        <w:right w:val="none" w:sz="0" w:space="0" w:color="auto"/>
      </w:divBdr>
    </w:div>
    <w:div w:id="514543389">
      <w:marLeft w:val="0"/>
      <w:marRight w:val="0"/>
      <w:marTop w:val="0"/>
      <w:marBottom w:val="0"/>
      <w:divBdr>
        <w:top w:val="none" w:sz="0" w:space="0" w:color="auto"/>
        <w:left w:val="none" w:sz="0" w:space="0" w:color="auto"/>
        <w:bottom w:val="none" w:sz="0" w:space="0" w:color="auto"/>
        <w:right w:val="none" w:sz="0" w:space="0" w:color="auto"/>
      </w:divBdr>
    </w:div>
    <w:div w:id="514543390">
      <w:marLeft w:val="0"/>
      <w:marRight w:val="0"/>
      <w:marTop w:val="0"/>
      <w:marBottom w:val="0"/>
      <w:divBdr>
        <w:top w:val="none" w:sz="0" w:space="0" w:color="auto"/>
        <w:left w:val="none" w:sz="0" w:space="0" w:color="auto"/>
        <w:bottom w:val="none" w:sz="0" w:space="0" w:color="auto"/>
        <w:right w:val="none" w:sz="0" w:space="0" w:color="auto"/>
      </w:divBdr>
    </w:div>
    <w:div w:id="514543391">
      <w:marLeft w:val="0"/>
      <w:marRight w:val="0"/>
      <w:marTop w:val="0"/>
      <w:marBottom w:val="0"/>
      <w:divBdr>
        <w:top w:val="none" w:sz="0" w:space="0" w:color="auto"/>
        <w:left w:val="none" w:sz="0" w:space="0" w:color="auto"/>
        <w:bottom w:val="none" w:sz="0" w:space="0" w:color="auto"/>
        <w:right w:val="none" w:sz="0" w:space="0" w:color="auto"/>
      </w:divBdr>
    </w:div>
    <w:div w:id="514543392">
      <w:marLeft w:val="0"/>
      <w:marRight w:val="0"/>
      <w:marTop w:val="0"/>
      <w:marBottom w:val="0"/>
      <w:divBdr>
        <w:top w:val="none" w:sz="0" w:space="0" w:color="auto"/>
        <w:left w:val="none" w:sz="0" w:space="0" w:color="auto"/>
        <w:bottom w:val="none" w:sz="0" w:space="0" w:color="auto"/>
        <w:right w:val="none" w:sz="0" w:space="0" w:color="auto"/>
      </w:divBdr>
    </w:div>
    <w:div w:id="514543393">
      <w:marLeft w:val="0"/>
      <w:marRight w:val="0"/>
      <w:marTop w:val="0"/>
      <w:marBottom w:val="0"/>
      <w:divBdr>
        <w:top w:val="none" w:sz="0" w:space="0" w:color="auto"/>
        <w:left w:val="none" w:sz="0" w:space="0" w:color="auto"/>
        <w:bottom w:val="none" w:sz="0" w:space="0" w:color="auto"/>
        <w:right w:val="none" w:sz="0" w:space="0" w:color="auto"/>
      </w:divBdr>
    </w:div>
    <w:div w:id="514543394">
      <w:marLeft w:val="0"/>
      <w:marRight w:val="0"/>
      <w:marTop w:val="0"/>
      <w:marBottom w:val="0"/>
      <w:divBdr>
        <w:top w:val="none" w:sz="0" w:space="0" w:color="auto"/>
        <w:left w:val="none" w:sz="0" w:space="0" w:color="auto"/>
        <w:bottom w:val="none" w:sz="0" w:space="0" w:color="auto"/>
        <w:right w:val="none" w:sz="0" w:space="0" w:color="auto"/>
      </w:divBdr>
    </w:div>
    <w:div w:id="514543395">
      <w:marLeft w:val="0"/>
      <w:marRight w:val="0"/>
      <w:marTop w:val="0"/>
      <w:marBottom w:val="0"/>
      <w:divBdr>
        <w:top w:val="none" w:sz="0" w:space="0" w:color="auto"/>
        <w:left w:val="none" w:sz="0" w:space="0" w:color="auto"/>
        <w:bottom w:val="none" w:sz="0" w:space="0" w:color="auto"/>
        <w:right w:val="none" w:sz="0" w:space="0" w:color="auto"/>
      </w:divBdr>
    </w:div>
    <w:div w:id="514543396">
      <w:marLeft w:val="0"/>
      <w:marRight w:val="0"/>
      <w:marTop w:val="0"/>
      <w:marBottom w:val="0"/>
      <w:divBdr>
        <w:top w:val="none" w:sz="0" w:space="0" w:color="auto"/>
        <w:left w:val="none" w:sz="0" w:space="0" w:color="auto"/>
        <w:bottom w:val="none" w:sz="0" w:space="0" w:color="auto"/>
        <w:right w:val="none" w:sz="0" w:space="0" w:color="auto"/>
      </w:divBdr>
    </w:div>
    <w:div w:id="514543397">
      <w:marLeft w:val="0"/>
      <w:marRight w:val="0"/>
      <w:marTop w:val="0"/>
      <w:marBottom w:val="0"/>
      <w:divBdr>
        <w:top w:val="none" w:sz="0" w:space="0" w:color="auto"/>
        <w:left w:val="none" w:sz="0" w:space="0" w:color="auto"/>
        <w:bottom w:val="none" w:sz="0" w:space="0" w:color="auto"/>
        <w:right w:val="none" w:sz="0" w:space="0" w:color="auto"/>
      </w:divBdr>
    </w:div>
    <w:div w:id="514543398">
      <w:marLeft w:val="0"/>
      <w:marRight w:val="0"/>
      <w:marTop w:val="0"/>
      <w:marBottom w:val="0"/>
      <w:divBdr>
        <w:top w:val="none" w:sz="0" w:space="0" w:color="auto"/>
        <w:left w:val="none" w:sz="0" w:space="0" w:color="auto"/>
        <w:bottom w:val="none" w:sz="0" w:space="0" w:color="auto"/>
        <w:right w:val="none" w:sz="0" w:space="0" w:color="auto"/>
      </w:divBdr>
    </w:div>
    <w:div w:id="514543399">
      <w:marLeft w:val="0"/>
      <w:marRight w:val="0"/>
      <w:marTop w:val="0"/>
      <w:marBottom w:val="0"/>
      <w:divBdr>
        <w:top w:val="none" w:sz="0" w:space="0" w:color="auto"/>
        <w:left w:val="none" w:sz="0" w:space="0" w:color="auto"/>
        <w:bottom w:val="none" w:sz="0" w:space="0" w:color="auto"/>
        <w:right w:val="none" w:sz="0" w:space="0" w:color="auto"/>
      </w:divBdr>
    </w:div>
    <w:div w:id="514543400">
      <w:marLeft w:val="0"/>
      <w:marRight w:val="0"/>
      <w:marTop w:val="0"/>
      <w:marBottom w:val="0"/>
      <w:divBdr>
        <w:top w:val="none" w:sz="0" w:space="0" w:color="auto"/>
        <w:left w:val="none" w:sz="0" w:space="0" w:color="auto"/>
        <w:bottom w:val="none" w:sz="0" w:space="0" w:color="auto"/>
        <w:right w:val="none" w:sz="0" w:space="0" w:color="auto"/>
      </w:divBdr>
    </w:div>
    <w:div w:id="514543401">
      <w:marLeft w:val="0"/>
      <w:marRight w:val="0"/>
      <w:marTop w:val="0"/>
      <w:marBottom w:val="0"/>
      <w:divBdr>
        <w:top w:val="none" w:sz="0" w:space="0" w:color="auto"/>
        <w:left w:val="none" w:sz="0" w:space="0" w:color="auto"/>
        <w:bottom w:val="none" w:sz="0" w:space="0" w:color="auto"/>
        <w:right w:val="none" w:sz="0" w:space="0" w:color="auto"/>
      </w:divBdr>
    </w:div>
    <w:div w:id="514543402">
      <w:marLeft w:val="0"/>
      <w:marRight w:val="0"/>
      <w:marTop w:val="0"/>
      <w:marBottom w:val="0"/>
      <w:divBdr>
        <w:top w:val="none" w:sz="0" w:space="0" w:color="auto"/>
        <w:left w:val="none" w:sz="0" w:space="0" w:color="auto"/>
        <w:bottom w:val="none" w:sz="0" w:space="0" w:color="auto"/>
        <w:right w:val="none" w:sz="0" w:space="0" w:color="auto"/>
      </w:divBdr>
    </w:div>
    <w:div w:id="514543403">
      <w:marLeft w:val="0"/>
      <w:marRight w:val="0"/>
      <w:marTop w:val="0"/>
      <w:marBottom w:val="0"/>
      <w:divBdr>
        <w:top w:val="none" w:sz="0" w:space="0" w:color="auto"/>
        <w:left w:val="none" w:sz="0" w:space="0" w:color="auto"/>
        <w:bottom w:val="none" w:sz="0" w:space="0" w:color="auto"/>
        <w:right w:val="none" w:sz="0" w:space="0" w:color="auto"/>
      </w:divBdr>
    </w:div>
    <w:div w:id="514543404">
      <w:marLeft w:val="0"/>
      <w:marRight w:val="0"/>
      <w:marTop w:val="0"/>
      <w:marBottom w:val="0"/>
      <w:divBdr>
        <w:top w:val="none" w:sz="0" w:space="0" w:color="auto"/>
        <w:left w:val="none" w:sz="0" w:space="0" w:color="auto"/>
        <w:bottom w:val="none" w:sz="0" w:space="0" w:color="auto"/>
        <w:right w:val="none" w:sz="0" w:space="0" w:color="auto"/>
      </w:divBdr>
    </w:div>
    <w:div w:id="514543405">
      <w:marLeft w:val="0"/>
      <w:marRight w:val="0"/>
      <w:marTop w:val="0"/>
      <w:marBottom w:val="0"/>
      <w:divBdr>
        <w:top w:val="none" w:sz="0" w:space="0" w:color="auto"/>
        <w:left w:val="none" w:sz="0" w:space="0" w:color="auto"/>
        <w:bottom w:val="none" w:sz="0" w:space="0" w:color="auto"/>
        <w:right w:val="none" w:sz="0" w:space="0" w:color="auto"/>
      </w:divBdr>
    </w:div>
    <w:div w:id="514543406">
      <w:marLeft w:val="0"/>
      <w:marRight w:val="0"/>
      <w:marTop w:val="0"/>
      <w:marBottom w:val="0"/>
      <w:divBdr>
        <w:top w:val="none" w:sz="0" w:space="0" w:color="auto"/>
        <w:left w:val="none" w:sz="0" w:space="0" w:color="auto"/>
        <w:bottom w:val="none" w:sz="0" w:space="0" w:color="auto"/>
        <w:right w:val="none" w:sz="0" w:space="0" w:color="auto"/>
      </w:divBdr>
    </w:div>
    <w:div w:id="514543407">
      <w:marLeft w:val="0"/>
      <w:marRight w:val="0"/>
      <w:marTop w:val="0"/>
      <w:marBottom w:val="0"/>
      <w:divBdr>
        <w:top w:val="none" w:sz="0" w:space="0" w:color="auto"/>
        <w:left w:val="none" w:sz="0" w:space="0" w:color="auto"/>
        <w:bottom w:val="none" w:sz="0" w:space="0" w:color="auto"/>
        <w:right w:val="none" w:sz="0" w:space="0" w:color="auto"/>
      </w:divBdr>
    </w:div>
    <w:div w:id="514543408">
      <w:marLeft w:val="0"/>
      <w:marRight w:val="0"/>
      <w:marTop w:val="0"/>
      <w:marBottom w:val="0"/>
      <w:divBdr>
        <w:top w:val="none" w:sz="0" w:space="0" w:color="auto"/>
        <w:left w:val="none" w:sz="0" w:space="0" w:color="auto"/>
        <w:bottom w:val="none" w:sz="0" w:space="0" w:color="auto"/>
        <w:right w:val="none" w:sz="0" w:space="0" w:color="auto"/>
      </w:divBdr>
    </w:div>
    <w:div w:id="514543409">
      <w:marLeft w:val="0"/>
      <w:marRight w:val="0"/>
      <w:marTop w:val="0"/>
      <w:marBottom w:val="0"/>
      <w:divBdr>
        <w:top w:val="none" w:sz="0" w:space="0" w:color="auto"/>
        <w:left w:val="none" w:sz="0" w:space="0" w:color="auto"/>
        <w:bottom w:val="none" w:sz="0" w:space="0" w:color="auto"/>
        <w:right w:val="none" w:sz="0" w:space="0" w:color="auto"/>
      </w:divBdr>
    </w:div>
    <w:div w:id="514543410">
      <w:marLeft w:val="0"/>
      <w:marRight w:val="0"/>
      <w:marTop w:val="0"/>
      <w:marBottom w:val="0"/>
      <w:divBdr>
        <w:top w:val="none" w:sz="0" w:space="0" w:color="auto"/>
        <w:left w:val="none" w:sz="0" w:space="0" w:color="auto"/>
        <w:bottom w:val="none" w:sz="0" w:space="0" w:color="auto"/>
        <w:right w:val="none" w:sz="0" w:space="0" w:color="auto"/>
      </w:divBdr>
    </w:div>
    <w:div w:id="514543411">
      <w:marLeft w:val="0"/>
      <w:marRight w:val="0"/>
      <w:marTop w:val="0"/>
      <w:marBottom w:val="0"/>
      <w:divBdr>
        <w:top w:val="none" w:sz="0" w:space="0" w:color="auto"/>
        <w:left w:val="none" w:sz="0" w:space="0" w:color="auto"/>
        <w:bottom w:val="none" w:sz="0" w:space="0" w:color="auto"/>
        <w:right w:val="none" w:sz="0" w:space="0" w:color="auto"/>
      </w:divBdr>
    </w:div>
    <w:div w:id="514543412">
      <w:marLeft w:val="0"/>
      <w:marRight w:val="0"/>
      <w:marTop w:val="0"/>
      <w:marBottom w:val="0"/>
      <w:divBdr>
        <w:top w:val="none" w:sz="0" w:space="0" w:color="auto"/>
        <w:left w:val="none" w:sz="0" w:space="0" w:color="auto"/>
        <w:bottom w:val="none" w:sz="0" w:space="0" w:color="auto"/>
        <w:right w:val="none" w:sz="0" w:space="0" w:color="auto"/>
      </w:divBdr>
    </w:div>
    <w:div w:id="514543413">
      <w:marLeft w:val="0"/>
      <w:marRight w:val="0"/>
      <w:marTop w:val="0"/>
      <w:marBottom w:val="0"/>
      <w:divBdr>
        <w:top w:val="none" w:sz="0" w:space="0" w:color="auto"/>
        <w:left w:val="none" w:sz="0" w:space="0" w:color="auto"/>
        <w:bottom w:val="none" w:sz="0" w:space="0" w:color="auto"/>
        <w:right w:val="none" w:sz="0" w:space="0" w:color="auto"/>
      </w:divBdr>
    </w:div>
    <w:div w:id="514543414">
      <w:marLeft w:val="0"/>
      <w:marRight w:val="0"/>
      <w:marTop w:val="0"/>
      <w:marBottom w:val="0"/>
      <w:divBdr>
        <w:top w:val="none" w:sz="0" w:space="0" w:color="auto"/>
        <w:left w:val="none" w:sz="0" w:space="0" w:color="auto"/>
        <w:bottom w:val="none" w:sz="0" w:space="0" w:color="auto"/>
        <w:right w:val="none" w:sz="0" w:space="0" w:color="auto"/>
      </w:divBdr>
    </w:div>
    <w:div w:id="11056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FF82987C38FD6BC741FF653789F7486B6F41EDE1675BBBECA92424A3BB891CE46AE5P2bA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344AFDDBA350A9C310DFF82987C38FD6BC741FF6C3681F44868324BE5B86B59BCE3F63323EAB7881CE462PEb5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4AFDDBA350A9C310DE18F8E1067F86ECC1FFA60308BA41D376916B2B1610EFBACAF7167E4B480P1bD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5A1CB-11A5-4EB4-BF4A-D93D0E1F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3313</Words>
  <Characters>18885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22154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про</dc:creator>
  <cp:lastModifiedBy>poslov</cp:lastModifiedBy>
  <cp:revision>2</cp:revision>
  <cp:lastPrinted>2017-12-22T06:33:00Z</cp:lastPrinted>
  <dcterms:created xsi:type="dcterms:W3CDTF">2018-11-19T15:03:00Z</dcterms:created>
  <dcterms:modified xsi:type="dcterms:W3CDTF">2018-11-19T15:03:00Z</dcterms:modified>
</cp:coreProperties>
</file>