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0E3A" w14:textId="77777777" w:rsidR="006043B7" w:rsidRPr="00D951D4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>КОНКУРСНАЯ ДОКУМЕНТАЦИЯ</w:t>
      </w:r>
    </w:p>
    <w:p w14:paraId="42D0A81A" w14:textId="77777777" w:rsidR="006043B7" w:rsidRPr="00D951D4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 xml:space="preserve">к конкурсному отбору претендентов </w:t>
      </w:r>
    </w:p>
    <w:p w14:paraId="59CDCFE6" w14:textId="77777777" w:rsidR="006043B7" w:rsidRDefault="006043B7" w:rsidP="006043B7">
      <w:pPr>
        <w:jc w:val="right"/>
        <w:rPr>
          <w:sz w:val="22"/>
          <w:szCs w:val="22"/>
        </w:rPr>
      </w:pPr>
      <w:r w:rsidRPr="00D951D4">
        <w:rPr>
          <w:sz w:val="22"/>
          <w:szCs w:val="22"/>
        </w:rPr>
        <w:t xml:space="preserve">на участие в </w:t>
      </w:r>
      <w:r>
        <w:rPr>
          <w:sz w:val="22"/>
          <w:szCs w:val="22"/>
        </w:rPr>
        <w:t>сезонной</w:t>
      </w:r>
      <w:r w:rsidRPr="00D951D4">
        <w:rPr>
          <w:sz w:val="22"/>
          <w:szCs w:val="22"/>
        </w:rPr>
        <w:t xml:space="preserve"> </w:t>
      </w:r>
    </w:p>
    <w:p w14:paraId="47AD9E52" w14:textId="77777777" w:rsidR="00D951D4" w:rsidRPr="006043B7" w:rsidRDefault="006043B7" w:rsidP="006043B7">
      <w:pPr>
        <w:jc w:val="right"/>
        <w:rPr>
          <w:rStyle w:val="100"/>
          <w:sz w:val="22"/>
          <w:szCs w:val="22"/>
        </w:rPr>
      </w:pPr>
      <w:r w:rsidRPr="00D951D4">
        <w:rPr>
          <w:sz w:val="22"/>
          <w:szCs w:val="22"/>
        </w:rPr>
        <w:t>ярмарке</w:t>
      </w:r>
    </w:p>
    <w:p w14:paraId="6A9F7B9D" w14:textId="77777777" w:rsidR="00FF0300" w:rsidRPr="002C382F" w:rsidRDefault="00FF0300" w:rsidP="00FF0300">
      <w:pPr>
        <w:tabs>
          <w:tab w:val="left" w:pos="3585"/>
        </w:tabs>
        <w:jc w:val="center"/>
        <w:rPr>
          <w:sz w:val="26"/>
          <w:szCs w:val="26"/>
        </w:rPr>
      </w:pPr>
      <w:r w:rsidRPr="002C382F">
        <w:rPr>
          <w:sz w:val="26"/>
          <w:szCs w:val="26"/>
        </w:rPr>
        <w:t xml:space="preserve">Порядок предоставления мест </w:t>
      </w:r>
    </w:p>
    <w:p w14:paraId="03562F59" w14:textId="77777777" w:rsidR="00FF0300" w:rsidRDefault="00FF0300" w:rsidP="00FF0300">
      <w:pPr>
        <w:tabs>
          <w:tab w:val="left" w:pos="3585"/>
        </w:tabs>
        <w:jc w:val="center"/>
        <w:rPr>
          <w:sz w:val="26"/>
          <w:szCs w:val="26"/>
        </w:rPr>
      </w:pPr>
      <w:r w:rsidRPr="002C382F">
        <w:rPr>
          <w:sz w:val="26"/>
          <w:szCs w:val="26"/>
        </w:rPr>
        <w:t xml:space="preserve">для продажи товаров </w:t>
      </w:r>
      <w:bookmarkStart w:id="0" w:name="_Hlk138857030"/>
      <w:r w:rsidRPr="002C382F">
        <w:rPr>
          <w:sz w:val="26"/>
          <w:szCs w:val="26"/>
        </w:rPr>
        <w:t>на ярмарк</w:t>
      </w:r>
      <w:r>
        <w:rPr>
          <w:sz w:val="26"/>
          <w:szCs w:val="26"/>
        </w:rPr>
        <w:t xml:space="preserve">ах </w:t>
      </w:r>
    </w:p>
    <w:p w14:paraId="1C631FBC" w14:textId="77777777" w:rsidR="00FF0300" w:rsidRPr="002C382F" w:rsidRDefault="00FF0300" w:rsidP="00FF0300">
      <w:pPr>
        <w:tabs>
          <w:tab w:val="left" w:pos="3585"/>
        </w:tabs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АНО «ЦПП города Нижнего Новгорода»</w:t>
      </w:r>
    </w:p>
    <w:bookmarkEnd w:id="0"/>
    <w:p w14:paraId="21C51DD4" w14:textId="77777777" w:rsidR="00FF0300" w:rsidRPr="00C20697" w:rsidRDefault="00FF0300" w:rsidP="00FF0300">
      <w:pPr>
        <w:tabs>
          <w:tab w:val="left" w:pos="567"/>
        </w:tabs>
        <w:ind w:right="425"/>
        <w:rPr>
          <w:b/>
          <w:bCs/>
        </w:rPr>
      </w:pPr>
    </w:p>
    <w:p w14:paraId="22162024" w14:textId="77777777" w:rsidR="00FF0300" w:rsidRPr="00D712F0" w:rsidRDefault="00FF0300" w:rsidP="00FF0300">
      <w:pPr>
        <w:tabs>
          <w:tab w:val="left" w:pos="567"/>
        </w:tabs>
        <w:ind w:right="425"/>
        <w:rPr>
          <w:b/>
          <w:bCs/>
          <w:sz w:val="16"/>
          <w:szCs w:val="16"/>
        </w:rPr>
      </w:pPr>
    </w:p>
    <w:p w14:paraId="45DBBB8D" w14:textId="77777777" w:rsidR="00FF0300" w:rsidRPr="002C382F" w:rsidRDefault="00FF0300" w:rsidP="00FF0300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14171E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Настоящий Порядок предоставления мест для продажи товаров на</w:t>
      </w:r>
      <w:r>
        <w:rPr>
          <w:rFonts w:ascii="Times New Roman" w:hAnsi="Times New Roman" w:cs="Times New Roman"/>
          <w:sz w:val="26"/>
          <w:szCs w:val="26"/>
        </w:rPr>
        <w:t xml:space="preserve"> тематических</w:t>
      </w:r>
      <w:r w:rsidRPr="002C38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ярмарках АНО «ЦПП города Нижнего Новгорода» </w:t>
      </w:r>
      <w:r w:rsidRPr="002C382F">
        <w:rPr>
          <w:rFonts w:ascii="Times New Roman" w:hAnsi="Times New Roman" w:cs="Times New Roman"/>
          <w:color w:val="14171E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далее по тексту – Порядок</w:t>
      </w:r>
      <w:r w:rsidRPr="002C382F">
        <w:rPr>
          <w:rFonts w:ascii="Times New Roman" w:hAnsi="Times New Roman" w:cs="Times New Roman"/>
          <w:sz w:val="26"/>
          <w:szCs w:val="26"/>
        </w:rPr>
        <w:t xml:space="preserve">) регулирует отношения, связанные с распределением и предоставлением </w:t>
      </w:r>
      <w:r>
        <w:rPr>
          <w:rFonts w:ascii="Times New Roman" w:hAnsi="Times New Roman" w:cs="Times New Roman"/>
          <w:sz w:val="26"/>
          <w:szCs w:val="26"/>
        </w:rPr>
        <w:t>торговых мест участникам ярмарок, организуемых</w:t>
      </w:r>
      <w:r w:rsidRPr="002C382F">
        <w:rPr>
          <w:rFonts w:ascii="Times New Roman" w:hAnsi="Times New Roman" w:cs="Times New Roman"/>
          <w:sz w:val="26"/>
          <w:szCs w:val="26"/>
        </w:rPr>
        <w:t xml:space="preserve"> АНО «ЦПП города Нижнего Новгорода» (далее – Организатор</w:t>
      </w:r>
      <w:r>
        <w:rPr>
          <w:rFonts w:ascii="Times New Roman" w:hAnsi="Times New Roman" w:cs="Times New Roman"/>
          <w:sz w:val="26"/>
          <w:szCs w:val="26"/>
        </w:rPr>
        <w:t>, АНО</w:t>
      </w:r>
      <w:r w:rsidRPr="002C382F">
        <w:rPr>
          <w:rFonts w:ascii="Times New Roman" w:hAnsi="Times New Roman" w:cs="Times New Roman"/>
          <w:sz w:val="26"/>
          <w:szCs w:val="26"/>
        </w:rPr>
        <w:t>).</w:t>
      </w:r>
    </w:p>
    <w:p w14:paraId="19B6EC16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в соответствии с требованиями Федерального закона от 28.12.2009 N 381-ФЗ  "Об основах государственного регулирования торговой деятельности в Российской Федерации", </w:t>
      </w:r>
      <w:r w:rsidRPr="002C382F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Закона Нижегородской области </w:t>
      </w:r>
      <w:hyperlink r:id="rId6" w:history="1">
        <w:r w:rsidRPr="002C382F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от 11 мая 2010 г. № 70-З "О торговой деятельности в Нижегородской области"</w:t>
        </w:r>
      </w:hyperlink>
      <w:r w:rsidRPr="002C382F">
        <w:rPr>
          <w:rFonts w:ascii="Times New Roman" w:hAnsi="Times New Roman" w:cs="Times New Roman"/>
          <w:sz w:val="26"/>
          <w:szCs w:val="26"/>
        </w:rPr>
        <w:t>, Постановления Правительства Нижегородской области от 10 августа 2010 года № 482 «О мерах по реализации </w:t>
      </w:r>
      <w:hyperlink r:id="rId7" w:history="1">
        <w:r w:rsidRPr="002C382F">
          <w:rPr>
            <w:rFonts w:ascii="Times New Roman" w:hAnsi="Times New Roman" w:cs="Times New Roman"/>
            <w:sz w:val="26"/>
            <w:szCs w:val="26"/>
          </w:rPr>
          <w:t>Федерального закона от 28 декабря 2009 г. № 381-ФЗ "Об основах государственного регулирования торговой деятельности в Российской Федерации"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 на территории Нижегородской области», </w:t>
      </w:r>
      <w:hyperlink r:id="rId8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РФ от 07.02.1992 N 2300-1 "О защите прав потребителей", Постановления Правительства РФ от 31.12.2020 N 2463 "Об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Федерации", Федерального </w:t>
      </w:r>
      <w:hyperlink r:id="rId9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30.03.1999 N 52-ФЗ "О санитарно-эпидемиологическом благополучии населения", </w:t>
      </w:r>
      <w:hyperlink r:id="rId10" w:history="1">
        <w:r w:rsidRPr="002C382F">
          <w:rPr>
            <w:rFonts w:ascii="Times New Roman" w:hAnsi="Times New Roman" w:cs="Times New Roman"/>
            <w:sz w:val="26"/>
            <w:szCs w:val="26"/>
          </w:rPr>
          <w:t>СанПиН 2.3/2.4.3590-20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 "Санитарно-эпидемиологические требования к организации общественного питания населения", утв. Постановлением Главного государственного санитарного врача РФ от 27.10.2020 N 32, Федерального </w:t>
      </w:r>
      <w:hyperlink r:id="rId11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21.12.1994 N 69-ФЗ "О пожарной безопасности", Федерального </w:t>
      </w:r>
      <w:hyperlink r:id="rId12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 xml:space="preserve">а от 22.07.2008 N 123-ФЗ "Технический регламент о требованиях пожарной безопасности", Постановления Правительства РФ от 16.09.2020 N 1479 "Об утверждении Правил противопожарного режима в Российской Федерации", Федерального </w:t>
      </w:r>
      <w:hyperlink r:id="rId13" w:history="1">
        <w:r w:rsidRPr="002C382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2C382F">
        <w:rPr>
          <w:rFonts w:ascii="Times New Roman" w:hAnsi="Times New Roman" w:cs="Times New Roman"/>
          <w:sz w:val="26"/>
          <w:szCs w:val="26"/>
        </w:rPr>
        <w:t>а от 10.01.2002 N 7-ФЗ "Об охране окружающей с</w:t>
      </w:r>
      <w:r>
        <w:rPr>
          <w:rFonts w:ascii="Times New Roman" w:hAnsi="Times New Roman" w:cs="Times New Roman"/>
          <w:sz w:val="26"/>
          <w:szCs w:val="26"/>
        </w:rPr>
        <w:t>реды".</w:t>
      </w:r>
    </w:p>
    <w:p w14:paraId="198BD5FF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bCs/>
          <w:sz w:val="26"/>
          <w:szCs w:val="26"/>
        </w:rPr>
        <w:t>рмарки</w:t>
      </w:r>
      <w:r w:rsidRPr="002C38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 xml:space="preserve">проводится в целях популяризации продукции нижегородских товаропроизводителей, нижегородских ремесленников, мастеров народных художественных промыслов и декоративно-прикладного искусства, </w:t>
      </w:r>
      <w:r w:rsidRPr="002C382F">
        <w:rPr>
          <w:rFonts w:ascii="Times New Roman" w:hAnsi="Times New Roman" w:cs="Times New Roman"/>
          <w:bCs/>
          <w:sz w:val="26"/>
          <w:szCs w:val="26"/>
        </w:rPr>
        <w:t xml:space="preserve">создания благоприятных условий для развития малого и среднего предпринимательства на территории города  Нижнего Новгорода, стимулирования спроса на продукцию субъектов предпринимательской деятельности </w:t>
      </w:r>
      <w:r w:rsidRPr="002C382F">
        <w:rPr>
          <w:rFonts w:ascii="Times New Roman" w:hAnsi="Times New Roman" w:cs="Times New Roman"/>
          <w:sz w:val="26"/>
          <w:szCs w:val="26"/>
        </w:rPr>
        <w:t xml:space="preserve">в рамках муниципальной программы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>«Развитие малого и среднего предпринимательства в городе Нижнем Новгороде» на 2023 - 2028 годы, утвержденной Постановлением администрации города Нижнего Новгорода от 29.12.2022 №7216, Устава АНО</w:t>
      </w:r>
      <w:r w:rsidRPr="002C382F">
        <w:rPr>
          <w:rFonts w:ascii="Times New Roman" w:hAnsi="Times New Roman" w:cs="Times New Roman"/>
          <w:sz w:val="26"/>
          <w:szCs w:val="26"/>
        </w:rPr>
        <w:t xml:space="preserve">,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>в соответствии с настоящим Порядком</w:t>
      </w:r>
      <w:r w:rsidRPr="002C382F">
        <w:rPr>
          <w:rFonts w:ascii="Times New Roman" w:hAnsi="Times New Roman" w:cs="Times New Roman"/>
          <w:sz w:val="26"/>
          <w:szCs w:val="26"/>
        </w:rPr>
        <w:t>.</w:t>
      </w:r>
    </w:p>
    <w:p w14:paraId="249D4E7C" w14:textId="77777777" w:rsidR="00FF0300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Торговые места для продажи товаров предоставляются юридическим лицам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C382F">
        <w:rPr>
          <w:rFonts w:ascii="Times New Roman" w:hAnsi="Times New Roman" w:cs="Times New Roman"/>
          <w:sz w:val="26"/>
          <w:szCs w:val="26"/>
        </w:rPr>
        <w:t xml:space="preserve">индивидуальным предпринимателям, зарегистрированным в установленном </w:t>
      </w:r>
      <w:r w:rsidRPr="002C382F">
        <w:rPr>
          <w:rFonts w:ascii="Times New Roman" w:hAnsi="Times New Roman" w:cs="Times New Roman"/>
          <w:sz w:val="26"/>
          <w:szCs w:val="26"/>
        </w:rPr>
        <w:lastRenderedPageBreak/>
        <w:t>законодательством Российской Федерации порядке, гражданам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2C382F">
        <w:rPr>
          <w:rFonts w:ascii="Times New Roman" w:hAnsi="Times New Roman" w:cs="Times New Roman"/>
          <w:color w:val="000000"/>
          <w:sz w:val="26"/>
          <w:szCs w:val="26"/>
        </w:rPr>
        <w:t xml:space="preserve">физическим лицам, применяющим специальный налоговый режим «Налог на профессиональный доход», </w:t>
      </w:r>
      <w:r w:rsidRPr="002C382F">
        <w:rPr>
          <w:rFonts w:ascii="Times New Roman" w:hAnsi="Times New Roman" w:cs="Times New Roman"/>
          <w:sz w:val="26"/>
          <w:szCs w:val="26"/>
        </w:rPr>
        <w:t xml:space="preserve">по договорам о предоставлении мест для продажи товаров на срок, не превышающий срока действия разрешения </w:t>
      </w:r>
      <w:r>
        <w:rPr>
          <w:rFonts w:ascii="Times New Roman" w:hAnsi="Times New Roman" w:cs="Times New Roman"/>
          <w:sz w:val="26"/>
          <w:szCs w:val="26"/>
        </w:rPr>
        <w:t>на размещение АНО «ЦПП города Нижнего Новгорода» палаток и лотков в целях организации ярмарки</w:t>
      </w:r>
      <w:r w:rsidRPr="002C382F">
        <w:rPr>
          <w:rFonts w:ascii="Times New Roman" w:hAnsi="Times New Roman" w:cs="Times New Roman"/>
          <w:sz w:val="26"/>
          <w:szCs w:val="26"/>
        </w:rPr>
        <w:t>.</w:t>
      </w:r>
    </w:p>
    <w:p w14:paraId="41D8C363" w14:textId="77777777" w:rsidR="00FF0300" w:rsidRPr="004541C6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1C6">
        <w:rPr>
          <w:rFonts w:ascii="Times New Roman" w:hAnsi="Times New Roman" w:cs="Times New Roman"/>
          <w:sz w:val="26"/>
          <w:szCs w:val="26"/>
        </w:rPr>
        <w:t xml:space="preserve">В целях компенсации затрат на организацию ярмарки и продажи товаров на ней АНО разрабатывает размер платы за временное пользование местом на ярмарке. </w:t>
      </w:r>
    </w:p>
    <w:p w14:paraId="33CC8CB9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Размер платы включает в себя все затраты АНО на проведение ярмарочной торговли, в том числе организация охраны и оборудование мобильными туалетными кабинами на территории ярмарки. </w:t>
      </w:r>
    </w:p>
    <w:p w14:paraId="493F744A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Плата за временное пользование местом на ярмарке взимается Организатором ярмарки с Участника ярмарки за один день работы ярмарки. При заключении договора о предоставлении места на ярмарке допускается взимание платы за более длительный промежуток работы ярмарки из расчета стоимости одного дня работы ярмарки. </w:t>
      </w:r>
    </w:p>
    <w:p w14:paraId="225D27FB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D9076B">
        <w:rPr>
          <w:sz w:val="26"/>
          <w:szCs w:val="26"/>
        </w:rPr>
        <w:t>Порядок взимания платы за торговое место на ярмарке</w:t>
      </w:r>
      <w:r w:rsidRPr="004541C6">
        <w:rPr>
          <w:sz w:val="26"/>
          <w:szCs w:val="26"/>
        </w:rPr>
        <w:t>, а также оформления и учета необходимых для этого документов определяется Организатором ярмарки.</w:t>
      </w:r>
    </w:p>
    <w:p w14:paraId="6AD38DA4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Запрещается взимать плату с Участников ярмарки за иные услуги, не указанные в Размере платы за временное пользование местом на ярмарке. </w:t>
      </w:r>
    </w:p>
    <w:p w14:paraId="50EDB507" w14:textId="77777777" w:rsidR="00FF0300" w:rsidRPr="004541C6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 xml:space="preserve">Фактом подтверждения предоставления места на ярмарке является договор о предоставлении места на ярмарке и </w:t>
      </w:r>
      <w:r w:rsidRPr="00D9076B">
        <w:rPr>
          <w:sz w:val="26"/>
          <w:szCs w:val="26"/>
        </w:rPr>
        <w:t xml:space="preserve">документ, подтверждающий оплату месте на ярмарке. </w:t>
      </w:r>
    </w:p>
    <w:p w14:paraId="4A46AF79" w14:textId="77777777" w:rsidR="00FF0300" w:rsidRPr="007B3D0F" w:rsidRDefault="00FF0300" w:rsidP="00FF0300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4541C6">
        <w:rPr>
          <w:sz w:val="26"/>
          <w:szCs w:val="26"/>
        </w:rPr>
        <w:t>Предоставление Организатором ярмарки места на ярмарке не влечет приобретение Участником ярмарки права собственности или аренды на соответствующий земельный участок.</w:t>
      </w:r>
    </w:p>
    <w:p w14:paraId="14C69E4F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Торговые места на ярмарке распределяются между участниками ярмарки на основании их заявок (далее – заявка, заявление), заполненных по форме Приложения №1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2C382F">
        <w:rPr>
          <w:rFonts w:ascii="Times New Roman" w:hAnsi="Times New Roman" w:cs="Times New Roman"/>
          <w:sz w:val="26"/>
          <w:szCs w:val="26"/>
        </w:rPr>
        <w:t xml:space="preserve"> и направляемых в адрес организатора. Участники отбираются в соответствии с критериями отбора участников ярмарки (Приложение №2).</w:t>
      </w:r>
    </w:p>
    <w:p w14:paraId="22B3FF03" w14:textId="77777777" w:rsidR="00FF0300" w:rsidRPr="00411B11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sz w:val="26"/>
          <w:szCs w:val="26"/>
        </w:rPr>
        <w:t xml:space="preserve">Заявка на участие в конкурсном отборе с прилагаемыми к ней документами принимается организатором </w:t>
      </w:r>
      <w:r w:rsidRPr="006F53E0">
        <w:rPr>
          <w:rStyle w:val="10"/>
          <w:rFonts w:ascii="Times New Roman" w:hAnsi="Times New Roman" w:cs="Times New Roman"/>
          <w:sz w:val="26"/>
          <w:szCs w:val="26"/>
        </w:rPr>
        <w:t xml:space="preserve">в электронном виде на электронную почту организатора -  </w:t>
      </w:r>
      <w:hyperlink r:id="rId14" w:history="1">
        <w:r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cppnn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6F53E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F53E0">
        <w:rPr>
          <w:rStyle w:val="10"/>
          <w:rFonts w:ascii="Times New Roman" w:hAnsi="Times New Roman" w:cs="Times New Roman"/>
          <w:sz w:val="26"/>
          <w:szCs w:val="26"/>
        </w:rPr>
        <w:t xml:space="preserve"> либо в бумажном виде </w:t>
      </w:r>
      <w:r w:rsidRPr="002C382F">
        <w:rPr>
          <w:rStyle w:val="10"/>
          <w:rFonts w:ascii="Times New Roman" w:hAnsi="Times New Roman" w:cs="Times New Roman"/>
          <w:sz w:val="26"/>
          <w:szCs w:val="26"/>
        </w:rPr>
        <w:t xml:space="preserve">по адресу: </w:t>
      </w:r>
      <w:r w:rsidRPr="002C382F">
        <w:rPr>
          <w:rFonts w:ascii="Times New Roman" w:hAnsi="Times New Roman" w:cs="Times New Roman"/>
          <w:color w:val="14171E"/>
          <w:sz w:val="26"/>
          <w:szCs w:val="26"/>
          <w:shd w:val="clear" w:color="auto" w:fill="FFFFFF"/>
        </w:rPr>
        <w:t>603005, г. Нижний Новгород, ул. Большая Покровская, 15, пом. 57</w:t>
      </w:r>
      <w:r w:rsidRPr="006F53E0">
        <w:rPr>
          <w:color w:val="14171E"/>
          <w:sz w:val="26"/>
          <w:szCs w:val="26"/>
          <w:shd w:val="clear" w:color="auto" w:fill="FFFFFF"/>
        </w:rPr>
        <w:t>.</w:t>
      </w:r>
      <w:r>
        <w:rPr>
          <w:color w:val="14171E"/>
          <w:sz w:val="26"/>
          <w:szCs w:val="26"/>
          <w:shd w:val="clear" w:color="auto" w:fill="FFFFFF"/>
        </w:rPr>
        <w:t xml:space="preserve">  </w:t>
      </w:r>
    </w:p>
    <w:p w14:paraId="6E4AE669" w14:textId="77777777" w:rsidR="00FF0300" w:rsidRPr="00411B11" w:rsidRDefault="00FF0300" w:rsidP="00FF0300">
      <w:pPr>
        <w:pStyle w:val="ab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Датой начала срока подачи заявок является дата</w:t>
      </w:r>
      <w:r w:rsidR="004D75C0">
        <w:rPr>
          <w:rStyle w:val="10"/>
          <w:rFonts w:ascii="Times New Roman" w:hAnsi="Times New Roman" w:cs="Times New Roman"/>
          <w:bCs/>
          <w:sz w:val="26"/>
          <w:szCs w:val="26"/>
        </w:rPr>
        <w:t>, указанная в извещении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 о проведения конкурсного отбора.</w:t>
      </w:r>
    </w:p>
    <w:p w14:paraId="4A763F8F" w14:textId="77777777" w:rsidR="00FF0300" w:rsidRPr="002C382F" w:rsidRDefault="00FF0300" w:rsidP="00FF0300">
      <w:pPr>
        <w:pStyle w:val="ab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5711CB4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В извещении указывается: </w:t>
      </w:r>
    </w:p>
    <w:p w14:paraId="4F66F15E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срок и место приема документов от претендентов;</w:t>
      </w:r>
    </w:p>
    <w:p w14:paraId="3B468408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дата, время и место проведения конкурсного отбора;</w:t>
      </w:r>
    </w:p>
    <w:p w14:paraId="1B43FB6E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место проведения ярмарки;</w:t>
      </w:r>
    </w:p>
    <w:p w14:paraId="1A115A3E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схема размещения торговых мест на ярмарке;</w:t>
      </w:r>
    </w:p>
    <w:p w14:paraId="26BFC79A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- дата размещения извещения.</w:t>
      </w:r>
    </w:p>
    <w:p w14:paraId="265938F0" w14:textId="77777777" w:rsidR="00FF0300" w:rsidRPr="00CF183C" w:rsidRDefault="00FF0300" w:rsidP="00FF030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10"/>
          <w:rFonts w:ascii="Times New Roman" w:hAnsi="Times New Roman" w:cs="Times New Roman"/>
          <w:sz w:val="26"/>
          <w:szCs w:val="26"/>
        </w:rPr>
      </w:pPr>
      <w:r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Извещение размещается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администрации города Нижнего Новгорода (</w:t>
      </w:r>
      <w:hyperlink r:id="rId15" w:history="1">
        <w:r w:rsidRPr="002C382F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, не менее чем за </w:t>
      </w:r>
      <w:r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 xml:space="preserve">3 (три) календарных </w:t>
      </w:r>
      <w:r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>д</w:t>
      </w:r>
      <w:r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>ня</w:t>
      </w:r>
      <w:r w:rsidRPr="002C382F">
        <w:rPr>
          <w:rStyle w:val="10"/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до даты окончания срока приема заявок на участие </w:t>
      </w:r>
      <w:r w:rsidRPr="002C382F">
        <w:rPr>
          <w:rStyle w:val="10"/>
          <w:rFonts w:ascii="Times New Roman" w:hAnsi="Times New Roman" w:cs="Times New Roman"/>
          <w:sz w:val="26"/>
          <w:szCs w:val="26"/>
        </w:rPr>
        <w:t>в конкурсном отборе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>.</w:t>
      </w:r>
    </w:p>
    <w:p w14:paraId="47EA086F" w14:textId="77777777" w:rsidR="00FF0300" w:rsidRPr="002C382F" w:rsidRDefault="00FF0300" w:rsidP="00FF0300">
      <w:pPr>
        <w:pStyle w:val="ab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8525B78" w14:textId="77777777" w:rsidR="00FF0300" w:rsidRPr="002C382F" w:rsidRDefault="00FF0300" w:rsidP="00FF030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ascii="Times New Roman" w:hAnsi="Times New Roman" w:cs="Times New Roman"/>
          <w:bCs/>
          <w:sz w:val="26"/>
          <w:szCs w:val="26"/>
        </w:rPr>
        <w:t xml:space="preserve">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t xml:space="preserve">Организатор отбора при поступлении заявок с прилагаемыми документами регистрирует их в Журнале учета заявок под порядковым номером с указанием даты и </w:t>
      </w:r>
      <w:r w:rsidRPr="002C382F">
        <w:rPr>
          <w:rStyle w:val="10"/>
          <w:rFonts w:ascii="Times New Roman" w:hAnsi="Times New Roman" w:cs="Times New Roman"/>
          <w:bCs/>
          <w:sz w:val="26"/>
          <w:szCs w:val="26"/>
        </w:rPr>
        <w:lastRenderedPageBreak/>
        <w:t xml:space="preserve">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14:paraId="0A8BFFEF" w14:textId="77777777" w:rsidR="00FF0300" w:rsidRPr="002C382F" w:rsidRDefault="00FF0300" w:rsidP="00FF0300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 xml:space="preserve">Заявки, поступившие организатору, проверяются на соответствие требованиям настоящего Порядка, полноту представляемой информации и наличие согласия на обработку персональных данных в соответствие с требованиями Федерального закона №152-ФЗ от 27.07.2006 «О персональных данных», по итогам проверки принимается решение о приеме заявки на участие в конкурсном отборе или об отказе в приеме заявки. </w:t>
      </w:r>
    </w:p>
    <w:p w14:paraId="37E638AF" w14:textId="77777777" w:rsidR="00FF0300" w:rsidRDefault="00FF0300" w:rsidP="00FF0300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1968A5" w14:textId="77777777" w:rsidR="00FF0300" w:rsidRPr="002C382F" w:rsidRDefault="00FF0300" w:rsidP="00FF0300">
      <w:pPr>
        <w:pStyle w:val="ab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Организатор отбора отказывает претенденту в приеме заявки в следующих случаях:</w:t>
      </w:r>
    </w:p>
    <w:p w14:paraId="67D037F6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-  заявка подана по истечении времени, указанного в извещении;</w:t>
      </w:r>
    </w:p>
    <w:p w14:paraId="39FFD726" w14:textId="77777777" w:rsidR="00FF0300" w:rsidRPr="002C382F" w:rsidRDefault="00FF0300" w:rsidP="00FF0300">
      <w:pPr>
        <w:pStyle w:val="ab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-  заявка не соответствует типу, специализации ярмарки;</w:t>
      </w:r>
    </w:p>
    <w:p w14:paraId="26ED8D2C" w14:textId="77777777" w:rsidR="00FF0300" w:rsidRPr="002C382F" w:rsidRDefault="00FF0300" w:rsidP="00FF0300">
      <w:pPr>
        <w:pStyle w:val="ab"/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- предоставление информации о претенденте не в полном объеме согласно требованиям к заявке либо отсутствие согласия претендента </w:t>
      </w:r>
      <w:r w:rsidRPr="002C382F">
        <w:rPr>
          <w:rFonts w:ascii="Times New Roman" w:hAnsi="Times New Roman" w:cs="Times New Roman"/>
          <w:sz w:val="26"/>
          <w:szCs w:val="26"/>
        </w:rPr>
        <w:t>на обработку персональных данных в соответствие с требованиями Федерального закона №152-ФЗ от 27.07.2006 «О персональных данных»</w:t>
      </w: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.      </w:t>
      </w:r>
    </w:p>
    <w:p w14:paraId="024D8597" w14:textId="77777777" w:rsidR="00FF0300" w:rsidRPr="002C382F" w:rsidRDefault="00FF0300" w:rsidP="00FF0300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В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случае принятия решения об отказе в приеме заявки организатор письменно уведомляет претендента с указанием причин отказа в течение </w:t>
      </w:r>
      <w:r w:rsidRPr="002C382F">
        <w:rPr>
          <w:rFonts w:ascii="Times New Roman" w:hAnsi="Times New Roman" w:cs="Times New Roman"/>
          <w:i/>
          <w:iCs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со дня поступления заявки.</w:t>
      </w:r>
    </w:p>
    <w:p w14:paraId="730A9299" w14:textId="77777777" w:rsidR="00FF0300" w:rsidRPr="002C382F" w:rsidRDefault="00FF0300" w:rsidP="00FF0300">
      <w:pPr>
        <w:pStyle w:val="ab"/>
        <w:spacing w:line="240" w:lineRule="auto"/>
        <w:ind w:left="0" w:firstLine="567"/>
        <w:jc w:val="both"/>
        <w:rPr>
          <w:rStyle w:val="10"/>
          <w:rFonts w:ascii="Times New Roman" w:eastAsia="Calibri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eastAsia="Calibri" w:hAnsi="Times New Roman" w:cs="Times New Roman"/>
          <w:sz w:val="26"/>
          <w:szCs w:val="26"/>
        </w:rPr>
        <w:t xml:space="preserve">Каждый претендент имеет возможность подать одну заявку </w:t>
      </w: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>на участие в отборе.</w:t>
      </w:r>
    </w:p>
    <w:p w14:paraId="77A6DFE2" w14:textId="77777777" w:rsidR="00FF0300" w:rsidRPr="002C382F" w:rsidRDefault="00FF0300" w:rsidP="00FF0300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382F">
        <w:rPr>
          <w:rStyle w:val="10"/>
          <w:rFonts w:ascii="Times New Roman" w:eastAsia="Calibri" w:hAnsi="Times New Roman" w:cs="Times New Roman"/>
          <w:sz w:val="26"/>
          <w:szCs w:val="26"/>
        </w:rPr>
        <w:t xml:space="preserve">14. </w:t>
      </w:r>
      <w:r w:rsidRPr="002C382F">
        <w:rPr>
          <w:rFonts w:ascii="Times New Roman" w:hAnsi="Times New Roman" w:cs="Times New Roman"/>
          <w:sz w:val="26"/>
          <w:szCs w:val="26"/>
        </w:rPr>
        <w:t>Для участия в конкурсном отборе претенденты направляют организатору следующие документы:</w:t>
      </w:r>
    </w:p>
    <w:p w14:paraId="57E7CC06" w14:textId="77777777" w:rsidR="00FF0300" w:rsidRPr="002C382F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-  Заявление об участии в конкурсном отборе по форме согласно Приложению №1 к настоящему Порядку, включая 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перечень видов товаров, </w:t>
      </w:r>
      <w:r w:rsidRPr="002C382F">
        <w:rPr>
          <w:rFonts w:ascii="Times New Roman" w:hAnsi="Times New Roman" w:cs="Times New Roman"/>
          <w:sz w:val="26"/>
          <w:szCs w:val="26"/>
        </w:rPr>
        <w:t>реализуемых заявителем на ярмарке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>. Претендент вправе дополнительно к заявлению приложить фото товаров, планируемых к реализации на ярмарке.</w:t>
      </w:r>
    </w:p>
    <w:p w14:paraId="728AE3CF" w14:textId="77777777" w:rsidR="00FF0300" w:rsidRPr="002C382F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C382F">
        <w:rPr>
          <w:rFonts w:ascii="Times New Roman" w:hAnsi="Times New Roman" w:cs="Times New Roman"/>
          <w:spacing w:val="2"/>
          <w:sz w:val="26"/>
          <w:szCs w:val="26"/>
        </w:rPr>
        <w:t>15.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C382F">
        <w:rPr>
          <w:rFonts w:ascii="Times New Roman" w:eastAsia="Calibri" w:hAnsi="Times New Roman" w:cs="Times New Roman"/>
          <w:sz w:val="26"/>
          <w:szCs w:val="26"/>
        </w:rPr>
        <w:t>Заявление, направленное претендентом, должно быть подписано претендентом и при наличии печати заверено печатью претендента.</w:t>
      </w:r>
    </w:p>
    <w:p w14:paraId="5552700A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 xml:space="preserve">16.  Претендент вправе изменить или отозвать заявку на участие в отборе в любое время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14:paraId="56A10294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 xml:space="preserve">17. </w:t>
      </w:r>
      <w:r w:rsidRPr="002C382F">
        <w:rPr>
          <w:rFonts w:eastAsia="Calibri"/>
          <w:sz w:val="26"/>
          <w:szCs w:val="26"/>
        </w:rPr>
        <w:t>В день окончания срока приема заявок, указанного в извещении об отборе, организатор передает поступившие заявки для рассмотрения в конкурсную комиссию, порядок и состав которой утверждается приказом директора АНО «ЦПП города Нижнего Новгорода».</w:t>
      </w:r>
    </w:p>
    <w:p w14:paraId="79ECC486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 xml:space="preserve">Конкурсная комиссия проводит конкурсный </w:t>
      </w:r>
      <w:r w:rsidRPr="002C382F">
        <w:rPr>
          <w:rFonts w:eastAsia="Calibri"/>
          <w:bCs/>
          <w:sz w:val="26"/>
          <w:szCs w:val="26"/>
        </w:rPr>
        <w:t>отбор</w:t>
      </w:r>
      <w:r w:rsidRPr="002C382F">
        <w:rPr>
          <w:rFonts w:eastAsia="Calibri"/>
          <w:sz w:val="26"/>
          <w:szCs w:val="26"/>
        </w:rPr>
        <w:t xml:space="preserve"> заявок, направленных претендентами для участия в конкурсном отборе.</w:t>
      </w:r>
      <w:r w:rsidRPr="002C382F">
        <w:rPr>
          <w:sz w:val="26"/>
          <w:szCs w:val="26"/>
        </w:rPr>
        <w:t xml:space="preserve"> </w:t>
      </w:r>
    </w:p>
    <w:p w14:paraId="0B3C43F1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>Конкурсный отбор проводится в день, время и в месте, указанный в извещении о проведении конкурсного отбора.</w:t>
      </w:r>
    </w:p>
    <w:p w14:paraId="22072063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Конкурсная комиссия осуществляет рассмотрение заявок на соответствие критериям согласно Приложению №2.</w:t>
      </w:r>
    </w:p>
    <w:p w14:paraId="06723369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F44F2B">
        <w:rPr>
          <w:rFonts w:eastAsia="Calibri"/>
          <w:sz w:val="26"/>
          <w:szCs w:val="26"/>
        </w:rPr>
        <w:t>В случае, если количество претендентов превышает количество предоставляемых торговых мест, определенных схемой, места предоставляются в соответствии с очередностью поступивших заявок.</w:t>
      </w:r>
    </w:p>
    <w:p w14:paraId="662AF485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 xml:space="preserve">Решение </w:t>
      </w:r>
      <w:r w:rsidRPr="002C382F">
        <w:rPr>
          <w:rFonts w:eastAsia="Calibri"/>
          <w:sz w:val="26"/>
          <w:szCs w:val="26"/>
        </w:rPr>
        <w:t xml:space="preserve">о признании претендентов участниками ярмарки и о включении в реестр участников ярмарки оформляется </w:t>
      </w:r>
      <w:r>
        <w:rPr>
          <w:rFonts w:eastAsia="Calibri"/>
          <w:sz w:val="26"/>
          <w:szCs w:val="26"/>
        </w:rPr>
        <w:t>П</w:t>
      </w:r>
      <w:r w:rsidRPr="002C382F">
        <w:rPr>
          <w:rFonts w:eastAsia="Calibri"/>
          <w:sz w:val="26"/>
          <w:szCs w:val="26"/>
        </w:rPr>
        <w:t>ротоколом рассмотрения заявок.</w:t>
      </w:r>
    </w:p>
    <w:p w14:paraId="18F3870F" w14:textId="77777777" w:rsidR="00FF0300" w:rsidRPr="002C382F" w:rsidRDefault="00FF0300" w:rsidP="00FF0300">
      <w:pPr>
        <w:jc w:val="both"/>
        <w:rPr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 xml:space="preserve">       18.  Протокол </w:t>
      </w:r>
      <w:r w:rsidRPr="002C382F">
        <w:rPr>
          <w:rFonts w:eastAsia="Calibri"/>
          <w:sz w:val="26"/>
          <w:szCs w:val="26"/>
        </w:rPr>
        <w:t>рассмотрения заявок</w:t>
      </w:r>
      <w:r w:rsidRPr="002C382F">
        <w:rPr>
          <w:rFonts w:eastAsia="Calibri"/>
          <w:bCs/>
          <w:sz w:val="26"/>
          <w:szCs w:val="26"/>
        </w:rPr>
        <w:t xml:space="preserve"> включает следующие сведения:</w:t>
      </w:r>
    </w:p>
    <w:p w14:paraId="5190FDC6" w14:textId="77777777" w:rsidR="00FF0300" w:rsidRPr="002C382F" w:rsidRDefault="00FF0300" w:rsidP="00FF0300">
      <w:pPr>
        <w:ind w:firstLine="567"/>
        <w:jc w:val="both"/>
        <w:rPr>
          <w:bCs/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lastRenderedPageBreak/>
        <w:t xml:space="preserve">-  место, дата, время проведения заседания конкурсной комиссии, информацию о результатах конкурсного отбора (количество зафиксированных в Журнале учета заявок, </w:t>
      </w:r>
      <w:r w:rsidRPr="002C382F">
        <w:rPr>
          <w:bCs/>
          <w:iCs/>
          <w:sz w:val="26"/>
          <w:szCs w:val="26"/>
        </w:rPr>
        <w:t xml:space="preserve">количество заявок, по которым в принято решение об отказе в приеме и направлено уведомление с указанием причин отказа, </w:t>
      </w:r>
      <w:r w:rsidRPr="002C382F">
        <w:rPr>
          <w:bCs/>
          <w:sz w:val="26"/>
          <w:szCs w:val="26"/>
        </w:rPr>
        <w:t>количество заявок, отозванных претендентами, количество заявок, соответствующих условиям Конкурсной документации и участвующих в конкурсном отборе).</w:t>
      </w:r>
    </w:p>
    <w:p w14:paraId="42647F07" w14:textId="77777777" w:rsidR="00FF0300" w:rsidRPr="00C67ADC" w:rsidRDefault="00FF0300" w:rsidP="00FF0300">
      <w:pPr>
        <w:ind w:firstLine="567"/>
        <w:jc w:val="both"/>
        <w:rPr>
          <w:rFonts w:eastAsia="Calibri"/>
          <w:bCs/>
          <w:sz w:val="26"/>
          <w:szCs w:val="26"/>
        </w:rPr>
      </w:pPr>
      <w:r w:rsidRPr="002C382F">
        <w:rPr>
          <w:rFonts w:eastAsia="Calibri"/>
          <w:bCs/>
          <w:sz w:val="26"/>
          <w:szCs w:val="26"/>
        </w:rPr>
        <w:t>-  информацию о претендентах, признанных участниками ярмарки и включенных в реестр участников ярмарки, с присвоением им порядковых номеров.</w:t>
      </w:r>
    </w:p>
    <w:p w14:paraId="246A112D" w14:textId="77777777" w:rsidR="00FF0300" w:rsidRPr="002C382F" w:rsidRDefault="00FF0300" w:rsidP="00FF030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Все участники, </w:t>
      </w:r>
      <w:r w:rsidRPr="00F44F2B">
        <w:rPr>
          <w:rFonts w:ascii="Times New Roman" w:hAnsi="Times New Roman" w:cs="Times New Roman"/>
          <w:sz w:val="26"/>
          <w:szCs w:val="26"/>
        </w:rPr>
        <w:t xml:space="preserve">включенные в реестр, уведомляются организатором ярмарки о принятом решении не позднее </w:t>
      </w:r>
      <w:r w:rsidRPr="00F44F2B">
        <w:rPr>
          <w:rFonts w:ascii="Times New Roman" w:hAnsi="Times New Roman" w:cs="Times New Roman"/>
          <w:i/>
          <w:iCs/>
          <w:sz w:val="26"/>
          <w:szCs w:val="26"/>
        </w:rPr>
        <w:t>1 рабочего дня</w:t>
      </w:r>
      <w:r w:rsidRPr="002C382F">
        <w:rPr>
          <w:rFonts w:ascii="Times New Roman" w:hAnsi="Times New Roman" w:cs="Times New Roman"/>
          <w:sz w:val="26"/>
          <w:szCs w:val="26"/>
        </w:rPr>
        <w:t xml:space="preserve"> со дня принятия решения. Вместе с уведомлением направляется проект договора на предоставление мест на ярмарке, который подписывается участником ярмарки и направляется организатору, не позднее 1 рабочего дня, со дня получения договора.</w:t>
      </w:r>
    </w:p>
    <w:p w14:paraId="1421B8D4" w14:textId="77777777" w:rsidR="00FF0300" w:rsidRPr="002C382F" w:rsidRDefault="00FF0300" w:rsidP="00FF0300">
      <w:pPr>
        <w:pStyle w:val="ConsPlusNormal"/>
        <w:ind w:firstLine="567"/>
        <w:jc w:val="both"/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Протокол рассмотрения заявок подписывается всеми присутствующими членами конкурсной комиссии </w:t>
      </w:r>
      <w:r w:rsidRPr="002C382F">
        <w:rPr>
          <w:rFonts w:ascii="Times New Roman" w:hAnsi="Times New Roman" w:cs="Times New Roman"/>
          <w:i/>
          <w:iCs/>
          <w:sz w:val="26"/>
          <w:szCs w:val="26"/>
        </w:rPr>
        <w:t>в день рассмотрения заявок</w:t>
      </w:r>
      <w:r w:rsidRPr="002C382F">
        <w:rPr>
          <w:rFonts w:ascii="Times New Roman" w:hAnsi="Times New Roman" w:cs="Times New Roman"/>
          <w:sz w:val="26"/>
          <w:szCs w:val="26"/>
        </w:rPr>
        <w:t>. Указанный протокол размещается организатором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>на официальном сайте администрации города Нижнего Новгорода (</w:t>
      </w:r>
      <w:hyperlink r:id="rId16" w:history="1">
        <w:r w:rsidRPr="002C382F">
          <w:rPr>
            <w:rStyle w:val="a3"/>
            <w:rFonts w:ascii="Times New Roman" w:hAnsi="Times New Roman" w:cs="Times New Roman"/>
            <w:sz w:val="26"/>
            <w:szCs w:val="26"/>
          </w:rPr>
          <w:t>https://admgor.nnov.ru/</w:t>
        </w:r>
      </w:hyperlink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) в течение </w:t>
      </w:r>
      <w:r w:rsidRPr="002C382F">
        <w:rPr>
          <w:rStyle w:val="100"/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1 рабочего дня</w:t>
      </w:r>
      <w:r w:rsidRPr="002C382F">
        <w:rPr>
          <w:rStyle w:val="100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после подписания.</w:t>
      </w:r>
    </w:p>
    <w:p w14:paraId="6CBC4972" w14:textId="77777777" w:rsidR="00FF0300" w:rsidRPr="002C382F" w:rsidRDefault="00FF0300" w:rsidP="00FF030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eastAsia="Calibri" w:hAnsi="Times New Roman" w:cs="Times New Roman"/>
          <w:sz w:val="26"/>
          <w:szCs w:val="26"/>
        </w:rPr>
        <w:t>В случае отказа заявителя от участия в ярмарке организатор ярмарки предоставляет торговое место следующему участнику ярмарки в порядке очередности в реестре участников ярмарки.</w:t>
      </w:r>
    </w:p>
    <w:p w14:paraId="0E5A8F9B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rFonts w:eastAsia="Calibri"/>
          <w:sz w:val="26"/>
          <w:szCs w:val="26"/>
        </w:rPr>
        <w:t>В случае если по окончании срока подачи заявок на участие в конкурсном отборе подана только одна заявка,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p w14:paraId="4343E415" w14:textId="77777777" w:rsidR="00FF0300" w:rsidRPr="002C382F" w:rsidRDefault="00FF0300" w:rsidP="00FF0300">
      <w:pPr>
        <w:ind w:firstLine="567"/>
        <w:jc w:val="both"/>
        <w:rPr>
          <w:sz w:val="26"/>
          <w:szCs w:val="26"/>
        </w:rPr>
      </w:pPr>
      <w:r w:rsidRPr="002C382F">
        <w:rPr>
          <w:sz w:val="26"/>
          <w:szCs w:val="26"/>
        </w:rPr>
        <w:t>19. При заключении договоров о предоставлении мест для продажи товаров по форме согласно Приложению №3 участники ярмарки предоставляют организатору следующие сведения:</w:t>
      </w:r>
    </w:p>
    <w:p w14:paraId="1E91CB01" w14:textId="77777777" w:rsidR="00FF0300" w:rsidRPr="002C382F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1) сведения о заявителе:</w:t>
      </w:r>
    </w:p>
    <w:p w14:paraId="5A25A2E1" w14:textId="77777777" w:rsidR="00FF0300" w:rsidRPr="002C382F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>а) полное и сокращенное наименования (при наличии), в том числе фирменное наименование и организационно-правовая форма юридического лица, место его нахождения, государственный регистрационный номер записи о создании юридического лица, - для юридических лиц;</w:t>
      </w:r>
    </w:p>
    <w:p w14:paraId="70E67072" w14:textId="77777777" w:rsidR="00FF0300" w:rsidRPr="002C382F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б) фамилия, имя и отчество (при наличии) индивидуального предпринимателя, </w:t>
      </w:r>
      <w:r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Pr="002C382F">
        <w:rPr>
          <w:rFonts w:ascii="Times New Roman" w:hAnsi="Times New Roman" w:cs="Times New Roman"/>
          <w:sz w:val="26"/>
          <w:szCs w:val="26"/>
        </w:rPr>
        <w:t>мест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38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нахождения</w:t>
      </w:r>
      <w:r w:rsidRPr="002C382F">
        <w:rPr>
          <w:rFonts w:ascii="Times New Roman" w:hAnsi="Times New Roman" w:cs="Times New Roman"/>
          <w:sz w:val="26"/>
          <w:szCs w:val="26"/>
        </w:rPr>
        <w:t>, данные документа, удостоверяющего личность, государственный регистрационный номер записи о государственной регистрации индивидуального предпринимателя, - для индивидуальных предпринимателей;</w:t>
      </w:r>
    </w:p>
    <w:p w14:paraId="5374B608" w14:textId="77777777" w:rsidR="00FF0300" w:rsidRPr="002C382F" w:rsidRDefault="00FF0300" w:rsidP="00FF030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в) фамилия, имя и отчество (при наличии) гражданина, сведения о месте жительства, данные документа, удостоверяющего его личность, реквизиты документа, подтверждающего осуществление крестьянским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>(фермерским) хозяйством его деятельности, ведение гражданином личного подсобного хозяйства или занятие садоводством, огородничеством, животноводством, - для граждан;</w:t>
      </w:r>
    </w:p>
    <w:p w14:paraId="3F782B0C" w14:textId="77777777" w:rsidR="00FF0300" w:rsidRPr="002C382F" w:rsidRDefault="00FF0300" w:rsidP="00FF0300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2)   идентификационный номер налогоплательщика;</w:t>
      </w:r>
    </w:p>
    <w:p w14:paraId="0018328C" w14:textId="77777777" w:rsidR="00FF0300" w:rsidRPr="002C382F" w:rsidRDefault="00FF0300" w:rsidP="00FF0300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3)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382F">
        <w:rPr>
          <w:rFonts w:ascii="Times New Roman" w:hAnsi="Times New Roman" w:cs="Times New Roman"/>
          <w:sz w:val="26"/>
          <w:szCs w:val="26"/>
        </w:rPr>
        <w:t>перечень продавцов, привлекаемых заявителем, и сведения о них, включающие в себя фамилию, имя и отчество (при наличии) физического лица, данные документа, удостоверяющего его личность, его согласие на обработку персональных данных.</w:t>
      </w:r>
    </w:p>
    <w:p w14:paraId="3B57C767" w14:textId="77777777" w:rsidR="00FF0300" w:rsidRPr="002C382F" w:rsidRDefault="00FF0300" w:rsidP="00FF0300">
      <w:pPr>
        <w:pStyle w:val="Default"/>
        <w:tabs>
          <w:tab w:val="left" w:pos="426"/>
        </w:tabs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           4) информация о товаропроизводителе, в том числе об осуществляемом им виде деятельности в соответствии с Общероссийским классификатором видов экономической деятельности. Сведения, представляемые при заключении договора о предоставлении торгового места, должны быть подтверждены документально.</w:t>
      </w:r>
    </w:p>
    <w:p w14:paraId="31898A25" w14:textId="77777777" w:rsidR="00FF0300" w:rsidRPr="002C382F" w:rsidRDefault="00FF0300" w:rsidP="00FF0300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lastRenderedPageBreak/>
        <w:t xml:space="preserve"> В случаях, установленных законодательством Российской Федерации, участниками должны быть представлены копии карточек регистрации контрольно-кассовой техники и иные, предусмотренные законодательством Российской Федерации, законодательством Нижегородской области, правовыми актами органов местного самоуправления документы.</w:t>
      </w:r>
    </w:p>
    <w:p w14:paraId="048578C0" w14:textId="77777777" w:rsidR="00FF0300" w:rsidRPr="002C382F" w:rsidRDefault="00FF0300" w:rsidP="00FF0300">
      <w:pPr>
        <w:pStyle w:val="ab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382F">
        <w:rPr>
          <w:rFonts w:ascii="Times New Roman" w:hAnsi="Times New Roman" w:cs="Times New Roman"/>
          <w:sz w:val="26"/>
          <w:szCs w:val="26"/>
        </w:rPr>
        <w:t xml:space="preserve"> Организация и предоставление не предусмотренных схемой размещения мест для продажи товаров (выполнения работ, оказания услуг) не допускаются.</w:t>
      </w:r>
    </w:p>
    <w:p w14:paraId="0F75FFEC" w14:textId="77777777" w:rsidR="00FF0300" w:rsidRDefault="00FF0300" w:rsidP="00FF0300">
      <w:pPr>
        <w:jc w:val="both"/>
        <w:rPr>
          <w:sz w:val="28"/>
          <w:szCs w:val="28"/>
        </w:rPr>
      </w:pPr>
    </w:p>
    <w:p w14:paraId="3CE7AD9E" w14:textId="77777777" w:rsidR="00FF0300" w:rsidRDefault="00FF0300" w:rsidP="00FF0300">
      <w:pPr>
        <w:spacing w:line="228" w:lineRule="auto"/>
        <w:rPr>
          <w:rFonts w:eastAsia="Calibri"/>
          <w:bCs/>
          <w:sz w:val="22"/>
          <w:szCs w:val="22"/>
        </w:rPr>
      </w:pPr>
    </w:p>
    <w:p w14:paraId="1EFC58AC" w14:textId="77777777" w:rsidR="00FF0300" w:rsidRDefault="00FF0300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51E282E5" w14:textId="77777777" w:rsidR="00FF0300" w:rsidRDefault="00FF0300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79C45ECF" w14:textId="77777777" w:rsidR="00FF0300" w:rsidRPr="00777D7A" w:rsidRDefault="00FF0300" w:rsidP="00FF0300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777D7A">
        <w:rPr>
          <w:rFonts w:eastAsia="Calibri"/>
          <w:bCs/>
          <w:sz w:val="22"/>
          <w:szCs w:val="22"/>
        </w:rPr>
        <w:t>Приложение №1</w:t>
      </w:r>
      <w:r w:rsidRPr="00777D7A">
        <w:rPr>
          <w:bCs/>
          <w:sz w:val="22"/>
          <w:szCs w:val="22"/>
        </w:rPr>
        <w:t xml:space="preserve"> </w:t>
      </w:r>
      <w:r w:rsidRPr="00777D7A">
        <w:rPr>
          <w:rFonts w:eastAsia="Calibri"/>
          <w:bCs/>
          <w:sz w:val="22"/>
          <w:szCs w:val="22"/>
        </w:rPr>
        <w:t>к Порядку</w:t>
      </w:r>
    </w:p>
    <w:p w14:paraId="7D76204F" w14:textId="77777777" w:rsidR="00FF0300" w:rsidRPr="001C7A82" w:rsidRDefault="00FF0300" w:rsidP="00FF0300">
      <w:pPr>
        <w:spacing w:line="228" w:lineRule="auto"/>
        <w:ind w:firstLine="709"/>
        <w:jc w:val="right"/>
        <w:rPr>
          <w:bCs/>
          <w:sz w:val="22"/>
          <w:szCs w:val="22"/>
        </w:rPr>
      </w:pPr>
      <w:r w:rsidRPr="00777D7A">
        <w:rPr>
          <w:bCs/>
          <w:sz w:val="22"/>
          <w:szCs w:val="22"/>
        </w:rPr>
        <w:t xml:space="preserve">Форма заявления: </w:t>
      </w:r>
    </w:p>
    <w:p w14:paraId="37C2734E" w14:textId="77777777" w:rsidR="00FF0300" w:rsidRDefault="00FF0300" w:rsidP="00FF0300">
      <w:pPr>
        <w:tabs>
          <w:tab w:val="left" w:pos="709"/>
          <w:tab w:val="left" w:pos="3732"/>
          <w:tab w:val="center" w:pos="4394"/>
        </w:tabs>
        <w:spacing w:line="216" w:lineRule="auto"/>
        <w:jc w:val="both"/>
        <w:rPr>
          <w:b/>
        </w:rPr>
      </w:pPr>
    </w:p>
    <w:p w14:paraId="39CE53E0" w14:textId="77777777" w:rsidR="00FF0300" w:rsidRDefault="00FF0300" w:rsidP="00FF0300">
      <w:pPr>
        <w:tabs>
          <w:tab w:val="left" w:pos="709"/>
          <w:tab w:val="left" w:pos="3732"/>
          <w:tab w:val="center" w:pos="4394"/>
        </w:tabs>
        <w:ind w:firstLine="4216"/>
        <w:jc w:val="both"/>
      </w:pPr>
      <w:r>
        <w:rPr>
          <w:b/>
        </w:rPr>
        <w:t>ЗАЯВЛЕНИЕ</w:t>
      </w:r>
    </w:p>
    <w:p w14:paraId="3B74785D" w14:textId="77777777" w:rsidR="00FF0300" w:rsidRDefault="00FF0300" w:rsidP="00FF0300">
      <w:pPr>
        <w:tabs>
          <w:tab w:val="left" w:pos="709"/>
        </w:tabs>
        <w:jc w:val="both"/>
        <w:rPr>
          <w:b/>
        </w:rPr>
      </w:pPr>
    </w:p>
    <w:p w14:paraId="7E3A6644" w14:textId="77777777" w:rsidR="00FF0300" w:rsidRDefault="00FF0300" w:rsidP="00FF0300">
      <w:pPr>
        <w:tabs>
          <w:tab w:val="left" w:pos="709"/>
        </w:tabs>
        <w:ind w:left="-567" w:firstLine="567"/>
        <w:jc w:val="both"/>
      </w:pPr>
      <w:r>
        <w:t xml:space="preserve">г. Нижний Новгород        </w:t>
      </w:r>
      <w:r>
        <w:tab/>
      </w:r>
      <w:r>
        <w:tab/>
        <w:t xml:space="preserve">                                                               «___» __________ 202_ г.</w:t>
      </w:r>
    </w:p>
    <w:p w14:paraId="217240C8" w14:textId="77777777" w:rsidR="00FF0300" w:rsidRDefault="00FF0300" w:rsidP="00FF0300">
      <w:pPr>
        <w:tabs>
          <w:tab w:val="left" w:pos="709"/>
        </w:tabs>
        <w:ind w:left="-567" w:firstLine="567"/>
        <w:jc w:val="both"/>
      </w:pPr>
    </w:p>
    <w:p w14:paraId="372BF8B9" w14:textId="77777777" w:rsidR="00FF0300" w:rsidRDefault="00FF0300" w:rsidP="00FF0300">
      <w:pPr>
        <w:tabs>
          <w:tab w:val="left" w:pos="709"/>
        </w:tabs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юридических лиц:</w:t>
      </w:r>
    </w:p>
    <w:p w14:paraId="2CF1904C" w14:textId="77777777" w:rsidR="00FF0300" w:rsidRDefault="00FF0300" w:rsidP="00FF0300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14:paraId="4A398B33" w14:textId="77777777" w:rsidR="00FF0300" w:rsidRDefault="00FF0300" w:rsidP="00FF0300">
      <w:pPr>
        <w:pStyle w:val="ac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организационно-правовая форма, полное и сокращенное наименование юридического лица, </w:t>
      </w:r>
    </w:p>
    <w:p w14:paraId="1C9E0A55" w14:textId="77777777" w:rsidR="00FF0300" w:rsidRDefault="00FF0300" w:rsidP="00FF0300">
      <w:pPr>
        <w:pStyle w:val="ac"/>
        <w:ind w:firstLine="54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75FF1A72" w14:textId="77777777" w:rsidR="00FF0300" w:rsidRDefault="00FF0300" w:rsidP="00FF0300">
      <w:pPr>
        <w:tabs>
          <w:tab w:val="left" w:pos="709"/>
          <w:tab w:val="left" w:pos="993"/>
        </w:tabs>
      </w:pPr>
      <w:r>
        <w:t>в лице _____________________________________________________________________________,</w:t>
      </w:r>
    </w:p>
    <w:p w14:paraId="56A670C3" w14:textId="77777777" w:rsidR="00FF0300" w:rsidRDefault="00FF0300" w:rsidP="00FF0300">
      <w:pPr>
        <w:tabs>
          <w:tab w:val="left" w:pos="709"/>
          <w:tab w:val="left" w:pos="993"/>
        </w:tabs>
        <w:ind w:firstLine="170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Фамилия, имя, отчество, должность руководителя юридического лица </w:t>
      </w:r>
    </w:p>
    <w:p w14:paraId="4A40D1AA" w14:textId="77777777" w:rsidR="00FF0300" w:rsidRDefault="00FF0300" w:rsidP="00FF0300">
      <w:pPr>
        <w:tabs>
          <w:tab w:val="left" w:pos="709"/>
          <w:tab w:val="left" w:pos="993"/>
        </w:tabs>
      </w:pPr>
      <w:r>
        <w:t xml:space="preserve">действующего на основании </w:t>
      </w:r>
    </w:p>
    <w:p w14:paraId="33B84505" w14:textId="77777777" w:rsidR="00FF0300" w:rsidRDefault="00FF0300" w:rsidP="00FF0300">
      <w:pPr>
        <w:tabs>
          <w:tab w:val="left" w:pos="709"/>
          <w:tab w:val="left" w:pos="993"/>
        </w:tabs>
      </w:pPr>
      <w:r>
        <w:t>___________________________________________________________________________________</w:t>
      </w:r>
    </w:p>
    <w:p w14:paraId="3F3C97A0" w14:textId="77777777" w:rsidR="00FF0300" w:rsidRDefault="00FF0300" w:rsidP="00FF0300">
      <w:pPr>
        <w:tabs>
          <w:tab w:val="left" w:pos="709"/>
          <w:tab w:val="left" w:pos="993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документа, подтверждающего полномочия руководителя</w:t>
      </w:r>
    </w:p>
    <w:p w14:paraId="1291A18E" w14:textId="77777777" w:rsidR="00FF0300" w:rsidRDefault="00FF0300" w:rsidP="00FF0300">
      <w:pPr>
        <w:tabs>
          <w:tab w:val="left" w:pos="709"/>
          <w:tab w:val="left" w:pos="99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77EF828C" w14:textId="77777777" w:rsidR="00FF0300" w:rsidRDefault="00FF0300" w:rsidP="00FF0300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____________________________________________________________________________________________________</w:t>
      </w:r>
    </w:p>
    <w:p w14:paraId="3A703D61" w14:textId="77777777" w:rsidR="00FF0300" w:rsidRDefault="00FF0300" w:rsidP="00FF0300"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 w14:paraId="7EEF8A47" w14:textId="77777777" w:rsidR="00FF0300" w:rsidRDefault="00FF0300" w:rsidP="00FF0300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4698B00B" w14:textId="77777777" w:rsidR="00FF0300" w:rsidRDefault="00FF0300" w:rsidP="00FF0300"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6AA65F59" w14:textId="77777777" w:rsidR="00FF0300" w:rsidRDefault="00FF0300" w:rsidP="00FF0300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0BA4D2DF" w14:textId="77777777" w:rsidR="00FF0300" w:rsidRDefault="00FF0300" w:rsidP="00FF0300"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 xml:space="preserve">                                     идентификационный номер налогоплательщика</w:t>
      </w:r>
    </w:p>
    <w:p w14:paraId="4D3A59F3" w14:textId="77777777" w:rsidR="00FF0300" w:rsidRDefault="00FF0300" w:rsidP="00FF0300">
      <w:pPr>
        <w:tabs>
          <w:tab w:val="left" w:pos="709"/>
          <w:tab w:val="left" w:pos="993"/>
        </w:tabs>
        <w:rPr>
          <w:b/>
          <w:bCs/>
          <w:i/>
          <w:sz w:val="28"/>
          <w:szCs w:val="28"/>
          <w:u w:val="single"/>
        </w:rPr>
      </w:pPr>
    </w:p>
    <w:p w14:paraId="5299AE2C" w14:textId="77777777" w:rsidR="00FF0300" w:rsidRDefault="00FF0300" w:rsidP="00FF0300">
      <w:pPr>
        <w:tabs>
          <w:tab w:val="left" w:pos="709"/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Для индивидуальных предпринимателей:</w:t>
      </w:r>
    </w:p>
    <w:p w14:paraId="6CBBA13A" w14:textId="77777777" w:rsidR="00FF0300" w:rsidRDefault="00FF0300" w:rsidP="00FF0300">
      <w:pPr>
        <w:tabs>
          <w:tab w:val="left" w:pos="709"/>
        </w:tabs>
        <w:rPr>
          <w:sz w:val="6"/>
          <w:szCs w:val="6"/>
        </w:rPr>
      </w:pPr>
    </w:p>
    <w:p w14:paraId="752526B4" w14:textId="77777777" w:rsidR="00FF0300" w:rsidRDefault="00FF0300" w:rsidP="00FF0300">
      <w:pPr>
        <w:tabs>
          <w:tab w:val="left" w:pos="709"/>
        </w:tabs>
      </w:pPr>
      <w:r>
        <w:t>Я,_________________________________________________________________________________</w:t>
      </w:r>
    </w:p>
    <w:p w14:paraId="2D4AB251" w14:textId="77777777" w:rsidR="00FF0300" w:rsidRDefault="00FF0300" w:rsidP="00FF0300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____________________________________________________________________________________________________</w:t>
      </w:r>
    </w:p>
    <w:p w14:paraId="25A788B2" w14:textId="77777777" w:rsidR="00FF0300" w:rsidRDefault="00FF0300" w:rsidP="00FF0300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____________________________________________________________________________________________________</w:t>
      </w:r>
    </w:p>
    <w:p w14:paraId="2733E224" w14:textId="77777777" w:rsidR="00FF0300" w:rsidRDefault="00FF0300" w:rsidP="00FF0300">
      <w:pPr>
        <w:tabs>
          <w:tab w:val="left" w:pos="709"/>
        </w:tabs>
        <w:rPr>
          <w:i/>
          <w:iCs/>
          <w:sz w:val="20"/>
          <w:szCs w:val="20"/>
        </w:rPr>
      </w:pPr>
    </w:p>
    <w:p w14:paraId="0C7751E1" w14:textId="77777777" w:rsidR="00FF0300" w:rsidRDefault="00FF0300" w:rsidP="00FF0300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____________________________________________________________________________________________________</w:t>
      </w:r>
    </w:p>
    <w:p w14:paraId="588CCD33" w14:textId="77777777" w:rsidR="00FF0300" w:rsidRDefault="00FF0300" w:rsidP="00FF0300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____________________________________________________________________________________________________</w:t>
      </w:r>
    </w:p>
    <w:p w14:paraId="2CA8FAAA" w14:textId="77777777" w:rsidR="00FF0300" w:rsidRDefault="00FF0300" w:rsidP="00FF0300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69A51D21" w14:textId="77777777" w:rsidR="00FF0300" w:rsidRDefault="00FF0300" w:rsidP="00FF0300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14:paraId="7E5B5EDD" w14:textId="77777777" w:rsidR="00FF0300" w:rsidRDefault="00FF0300" w:rsidP="00FF0300"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1253495C" w14:textId="77777777" w:rsidR="00FF0300" w:rsidRDefault="00FF0300" w:rsidP="00FF0300">
      <w:pPr>
        <w:tabs>
          <w:tab w:val="left" w:pos="709"/>
        </w:tabs>
        <w:jc w:val="both"/>
        <w:rPr>
          <w:b/>
          <w:bCs/>
          <w:i/>
          <w:iCs/>
          <w:u w:val="single"/>
        </w:rPr>
      </w:pPr>
    </w:p>
    <w:p w14:paraId="203218AE" w14:textId="77777777" w:rsidR="00FF0300" w:rsidRDefault="00FF0300" w:rsidP="00FF0300">
      <w:pPr>
        <w:tabs>
          <w:tab w:val="left" w:pos="709"/>
          <w:tab w:val="left" w:pos="993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Для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физических лиц, применяющих специальный налоговый режим «Налог на профессиональный доход»:</w:t>
      </w:r>
    </w:p>
    <w:p w14:paraId="3CE97EE9" w14:textId="77777777" w:rsidR="00FF0300" w:rsidRDefault="00FF0300" w:rsidP="00FF0300">
      <w:pPr>
        <w:tabs>
          <w:tab w:val="left" w:pos="709"/>
        </w:tabs>
      </w:pPr>
      <w:r>
        <w:t>Я,_________________________________________________________________________________</w:t>
      </w:r>
    </w:p>
    <w:p w14:paraId="64B69738" w14:textId="77777777" w:rsidR="00FF0300" w:rsidRDefault="00FF0300" w:rsidP="00FF0300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t>фамилия, имя, отчество ___________________________________________________________________________________________________</w:t>
      </w:r>
    </w:p>
    <w:p w14:paraId="4BD432BC" w14:textId="77777777" w:rsidR="00FF0300" w:rsidRDefault="00FF0300" w:rsidP="00FF0300">
      <w:pPr>
        <w:tabs>
          <w:tab w:val="left" w:pos="709"/>
        </w:tabs>
        <w:ind w:firstLine="1700"/>
      </w:pPr>
      <w:r>
        <w:rPr>
          <w:i/>
          <w:iCs/>
          <w:sz w:val="20"/>
          <w:szCs w:val="20"/>
        </w:rPr>
        <w:lastRenderedPageBreak/>
        <w:t>данные документа, удостоверяющего личность ___________________________________________________________________________________________________</w:t>
      </w:r>
    </w:p>
    <w:p w14:paraId="26AB25A6" w14:textId="77777777" w:rsidR="00FF0300" w:rsidRDefault="00FF0300" w:rsidP="00FF0300">
      <w:pPr>
        <w:tabs>
          <w:tab w:val="left" w:pos="709"/>
        </w:tabs>
        <w:rPr>
          <w:i/>
          <w:iCs/>
          <w:sz w:val="20"/>
          <w:szCs w:val="20"/>
        </w:rPr>
      </w:pPr>
    </w:p>
    <w:p w14:paraId="0ED0127F" w14:textId="77777777" w:rsidR="00FF0300" w:rsidRDefault="00FF0300" w:rsidP="00FF0300">
      <w:pPr>
        <w:tabs>
          <w:tab w:val="left" w:pos="709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___________________________________________________________________________________________________</w:t>
      </w:r>
    </w:p>
    <w:p w14:paraId="5F6246A9" w14:textId="77777777" w:rsidR="00FF0300" w:rsidRDefault="00FF0300" w:rsidP="00FF0300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___________________________________________________________________________________________________</w:t>
      </w:r>
    </w:p>
    <w:p w14:paraId="583DA7E5" w14:textId="77777777" w:rsidR="00FF0300" w:rsidRDefault="00FF0300" w:rsidP="00FF0300">
      <w:pPr>
        <w:tabs>
          <w:tab w:val="left" w:pos="709"/>
        </w:tabs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 w14:paraId="505EE89D" w14:textId="77777777" w:rsidR="00FF0300" w:rsidRDefault="00FF0300" w:rsidP="00FF0300">
      <w:pPr>
        <w:tabs>
          <w:tab w:val="left" w:pos="709"/>
        </w:tabs>
        <w:jc w:val="both"/>
      </w:pPr>
      <w:r>
        <w:t xml:space="preserve"> __________________________________________________________________________________</w:t>
      </w:r>
    </w:p>
    <w:p w14:paraId="640EA281" w14:textId="77777777" w:rsidR="00FF0300" w:rsidRDefault="00FF0300" w:rsidP="00FF0300">
      <w:pPr>
        <w:tabs>
          <w:tab w:val="left" w:pos="709"/>
          <w:tab w:val="left" w:pos="993"/>
        </w:tabs>
        <w:ind w:firstLine="200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 w14:paraId="207D160B" w14:textId="77777777" w:rsidR="00FF0300" w:rsidRDefault="00FF0300" w:rsidP="00FF0300">
      <w:pPr>
        <w:tabs>
          <w:tab w:val="left" w:pos="709"/>
          <w:tab w:val="left" w:pos="993"/>
        </w:tabs>
        <w:ind w:firstLine="2000"/>
        <w:jc w:val="both"/>
      </w:pPr>
    </w:p>
    <w:p w14:paraId="79C35C0A" w14:textId="77777777" w:rsidR="00FF0300" w:rsidRPr="00F84B4A" w:rsidRDefault="00FF0300" w:rsidP="00FF0300">
      <w:pPr>
        <w:shd w:val="clear" w:color="auto" w:fill="FFFFFF"/>
        <w:ind w:firstLine="567"/>
        <w:jc w:val="both"/>
        <w:textAlignment w:val="baseline"/>
        <w:rPr>
          <w:color w:val="14171E"/>
          <w:sz w:val="28"/>
          <w:szCs w:val="28"/>
        </w:rPr>
      </w:pPr>
      <w:r>
        <w:rPr>
          <w:sz w:val="28"/>
          <w:szCs w:val="28"/>
        </w:rPr>
        <w:t xml:space="preserve">именуемый в дальнейшем «Заявитель», принимаю решение об участии в отборе по определению участников сезонной ярмарки, проводимой по адресу </w:t>
      </w:r>
      <w:r w:rsidRPr="00483187">
        <w:rPr>
          <w:color w:val="14171E"/>
          <w:sz w:val="28"/>
          <w:szCs w:val="28"/>
        </w:rPr>
        <w:t>Нижегородская обл.,</w:t>
      </w:r>
      <w:r w:rsidRPr="00483187">
        <w:rPr>
          <w:color w:val="14171E"/>
          <w:sz w:val="28"/>
        </w:rPr>
        <w:t xml:space="preserve"> </w:t>
      </w:r>
      <w:r w:rsidRPr="0063714B">
        <w:rPr>
          <w:color w:val="14171E"/>
          <w:sz w:val="28"/>
          <w:szCs w:val="28"/>
        </w:rPr>
        <w:t>г. Нижний  Новгород</w:t>
      </w:r>
      <w:r>
        <w:rPr>
          <w:color w:val="14171E"/>
          <w:sz w:val="28"/>
          <w:szCs w:val="28"/>
        </w:rPr>
        <w:t>___________________________________</w:t>
      </w:r>
      <w:r w:rsidRPr="00F835A6">
        <w:rPr>
          <w:sz w:val="28"/>
          <w:szCs w:val="28"/>
          <w:highlight w:val="yellow"/>
        </w:rPr>
        <w:t xml:space="preserve"> </w:t>
      </w:r>
      <w:r w:rsidRPr="0063714B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________</w:t>
      </w:r>
      <w:r w:rsidRPr="0063714B">
        <w:rPr>
          <w:sz w:val="28"/>
          <w:szCs w:val="28"/>
        </w:rPr>
        <w:t xml:space="preserve"> по </w:t>
      </w:r>
      <w:r>
        <w:rPr>
          <w:sz w:val="28"/>
          <w:szCs w:val="28"/>
        </w:rPr>
        <w:t>___________</w:t>
      </w:r>
      <w:r w:rsidRPr="0063714B">
        <w:rPr>
          <w:sz w:val="28"/>
          <w:szCs w:val="28"/>
        </w:rPr>
        <w:t xml:space="preserve"> г.</w:t>
      </w:r>
    </w:p>
    <w:p w14:paraId="56AEE6BD" w14:textId="77777777" w:rsidR="00FF0300" w:rsidRDefault="00FF0300" w:rsidP="00FF0300">
      <w:pPr>
        <w:pStyle w:val="a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483187">
        <w:rPr>
          <w:sz w:val="28"/>
          <w:szCs w:val="28"/>
        </w:rPr>
        <w:t>Прошу предоставить мне место на ярмарке для продажи товаров</w:t>
      </w:r>
      <w:r>
        <w:rPr>
          <w:sz w:val="28"/>
          <w:szCs w:val="28"/>
        </w:rPr>
        <w:t xml:space="preserve"> и направляю настоящую заявку с приложением всех необходимых документов.</w:t>
      </w:r>
    </w:p>
    <w:p w14:paraId="0ED6CB49" w14:textId="77777777" w:rsidR="00FF0300" w:rsidRDefault="00FF0300" w:rsidP="00FF0300">
      <w:pPr>
        <w:pStyle w:val="a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1417533" w14:textId="77777777" w:rsidR="00FF0300" w:rsidRDefault="00FF0300" w:rsidP="00FF03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ПРИЛОЖЕНИЯ:</w:t>
      </w:r>
    </w:p>
    <w:p w14:paraId="273A22E2" w14:textId="77777777" w:rsidR="00FF0300" w:rsidRDefault="00FF0300" w:rsidP="00FF0300">
      <w:pPr>
        <w:pStyle w:val="a8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Перечень видов товаров, </w:t>
      </w:r>
      <w:r>
        <w:rPr>
          <w:sz w:val="26"/>
          <w:szCs w:val="26"/>
        </w:rPr>
        <w:t>реализуемых заявителем на ярмарке</w:t>
      </w:r>
      <w:r>
        <w:rPr>
          <w:spacing w:val="2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90D84" w14:textId="77777777" w:rsidR="00FF0300" w:rsidRDefault="00FF0300" w:rsidP="00FF0300">
      <w:pPr>
        <w:pStyle w:val="a8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___________________________________________________________________________</w:t>
      </w:r>
    </w:p>
    <w:p w14:paraId="7F6883D9" w14:textId="77777777" w:rsidR="00FF0300" w:rsidRDefault="00FF0300" w:rsidP="00FF0300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приема документов, конкурсного отбора и иных уведомлений прошу выдать на бумажном носителе при личном обращении в АНО «ЦПП города Нижнего Новгорода».</w:t>
      </w:r>
    </w:p>
    <w:p w14:paraId="6797289F" w14:textId="77777777" w:rsidR="00FF0300" w:rsidRDefault="00FF0300" w:rsidP="00FF0300">
      <w:pPr>
        <w:jc w:val="both"/>
      </w:pPr>
      <w:r>
        <w:rPr>
          <w:sz w:val="28"/>
          <w:szCs w:val="28"/>
        </w:rPr>
        <w:t xml:space="preserve"> </w:t>
      </w:r>
    </w:p>
    <w:p w14:paraId="2CFE414B" w14:textId="77777777" w:rsidR="00FF0300" w:rsidRDefault="00FF0300" w:rsidP="00FF0300">
      <w:pPr>
        <w:ind w:firstLine="408"/>
        <w:jc w:val="both"/>
        <w:rPr>
          <w:i/>
          <w:iCs/>
        </w:rPr>
      </w:pPr>
      <w:r>
        <w:rPr>
          <w:i/>
          <w:iCs/>
        </w:rPr>
        <w:t>Я выражаю согласие на  обработку, передачу и хранение моих персональных данных в соответствии с Федеральным законом от 27 июля 2006 г. № 152-ФЗ «О персональных данных» в целях и объеме, необходимых для участия в отборе, и 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отбором и согласие на обработку персональных данных:</w:t>
      </w:r>
    </w:p>
    <w:p w14:paraId="311B9272" w14:textId="77777777" w:rsidR="00FF0300" w:rsidRDefault="00FF0300" w:rsidP="00FF0300">
      <w:pPr>
        <w:jc w:val="both"/>
      </w:pPr>
      <w:r>
        <w:t xml:space="preserve">СОГЛАСЕН </w:t>
      </w:r>
    </w:p>
    <w:p w14:paraId="09CDDBBC" w14:textId="77777777" w:rsidR="00FF0300" w:rsidRDefault="00FF0300" w:rsidP="00FF0300">
      <w:pPr>
        <w:jc w:val="both"/>
      </w:pPr>
    </w:p>
    <w:p w14:paraId="3973773E" w14:textId="77777777" w:rsidR="00FF0300" w:rsidRDefault="00FF0300" w:rsidP="00FF0300">
      <w:pPr>
        <w:jc w:val="both"/>
      </w:pPr>
      <w:r>
        <w:t xml:space="preserve">___________________________________________________________________________________ </w:t>
      </w:r>
    </w:p>
    <w:p w14:paraId="1DB244FD" w14:textId="77777777" w:rsidR="00FF0300" w:rsidRPr="00F84B4A" w:rsidRDefault="00FF0300" w:rsidP="00FF0300">
      <w:pPr>
        <w:ind w:firstLine="408"/>
      </w:pPr>
      <w:r>
        <w:rPr>
          <w:i/>
          <w:sz w:val="20"/>
          <w:szCs w:val="20"/>
        </w:rPr>
        <w:t xml:space="preserve">                                               Подпись, ФИО</w:t>
      </w:r>
    </w:p>
    <w:p w14:paraId="5B0D71FA" w14:textId="77777777" w:rsidR="00FF0300" w:rsidRDefault="00FF0300" w:rsidP="00FF0300">
      <w:pPr>
        <w:jc w:val="both"/>
        <w:rPr>
          <w:sz w:val="28"/>
          <w:szCs w:val="28"/>
        </w:rPr>
      </w:pPr>
    </w:p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687"/>
        <w:gridCol w:w="2836"/>
      </w:tblGrid>
      <w:tr w:rsidR="00FF0300" w14:paraId="0D62E31E" w14:textId="77777777" w:rsidTr="009535B5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A7C62" w14:textId="77777777" w:rsidR="00FF0300" w:rsidRDefault="00FF0300" w:rsidP="009535B5">
            <w:pPr>
              <w:jc w:val="both"/>
            </w:pPr>
          </w:p>
          <w:p w14:paraId="31E2790B" w14:textId="77777777" w:rsidR="00FF0300" w:rsidRDefault="00FF0300" w:rsidP="009535B5">
            <w:pPr>
              <w:jc w:val="both"/>
            </w:pPr>
            <w:r>
              <w:t>«___» ______________ 20___ г.</w:t>
            </w:r>
          </w:p>
          <w:p w14:paraId="584A72BC" w14:textId="77777777" w:rsidR="00FF0300" w:rsidRDefault="00FF0300" w:rsidP="009535B5">
            <w:pPr>
              <w:ind w:left="1134"/>
              <w:jc w:val="both"/>
            </w:pPr>
            <w:r>
              <w:t>(дата)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08B09" w14:textId="77777777" w:rsidR="00FF0300" w:rsidRDefault="00FF0300" w:rsidP="009535B5">
            <w:pPr>
              <w:jc w:val="both"/>
            </w:pPr>
          </w:p>
          <w:p w14:paraId="6A82B1F5" w14:textId="77777777" w:rsidR="00FF0300" w:rsidRDefault="00FF0300" w:rsidP="009535B5">
            <w:pPr>
              <w:jc w:val="both"/>
            </w:pPr>
            <w:r>
              <w:t>____________________________</w:t>
            </w:r>
          </w:p>
          <w:p w14:paraId="32F1EE1A" w14:textId="77777777" w:rsidR="00FF0300" w:rsidRDefault="00FF0300" w:rsidP="009535B5">
            <w:pPr>
              <w:jc w:val="center"/>
            </w:pPr>
            <w:r>
              <w:rPr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3D15" w14:textId="77777777" w:rsidR="00FF0300" w:rsidRDefault="00FF0300" w:rsidP="009535B5">
            <w:pPr>
              <w:jc w:val="both"/>
            </w:pPr>
          </w:p>
          <w:p w14:paraId="1C5BF5BE" w14:textId="77777777" w:rsidR="00FF0300" w:rsidRDefault="00FF0300" w:rsidP="009535B5">
            <w:pPr>
              <w:jc w:val="both"/>
            </w:pPr>
            <w:r>
              <w:t>_____________________</w:t>
            </w:r>
          </w:p>
          <w:p w14:paraId="0EEF4CD3" w14:textId="77777777" w:rsidR="00FF0300" w:rsidRDefault="00FF0300" w:rsidP="009535B5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 или уполномоченного лица)</w:t>
            </w:r>
          </w:p>
        </w:tc>
      </w:tr>
    </w:tbl>
    <w:p w14:paraId="25AFACAC" w14:textId="77777777" w:rsidR="00FF0300" w:rsidRDefault="00FF0300" w:rsidP="00FF0300">
      <w:pPr>
        <w:spacing w:line="276" w:lineRule="auto"/>
        <w:jc w:val="both"/>
      </w:pPr>
      <w:r>
        <w:t xml:space="preserve">М.П. </w:t>
      </w:r>
      <w:r>
        <w:rPr>
          <w:i/>
        </w:rPr>
        <w:t>(при наличии)</w:t>
      </w:r>
    </w:p>
    <w:p w14:paraId="5F8013DB" w14:textId="77777777" w:rsidR="00FF0300" w:rsidRDefault="00FF0300" w:rsidP="00FF0300">
      <w:pPr>
        <w:spacing w:line="276" w:lineRule="auto"/>
        <w:jc w:val="both"/>
        <w:rPr>
          <w:sz w:val="28"/>
          <w:szCs w:val="28"/>
        </w:rPr>
      </w:pPr>
    </w:p>
    <w:p w14:paraId="4F869C70" w14:textId="77777777" w:rsidR="00FF0300" w:rsidRDefault="00FF0300" w:rsidP="00FF0300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    ________________________________________________            ___________________________________________________________________________________</w:t>
      </w:r>
    </w:p>
    <w:p w14:paraId="7A2C5365" w14:textId="77777777" w:rsidR="00FF0300" w:rsidRPr="008B7EAA" w:rsidRDefault="00FF0300" w:rsidP="00FF0300">
      <w:pPr>
        <w:tabs>
          <w:tab w:val="left" w:pos="709"/>
        </w:tabs>
        <w:spacing w:after="1" w:line="200" w:lineRule="atLeast"/>
        <w:jc w:val="both"/>
      </w:pPr>
      <w:r>
        <w:rPr>
          <w:sz w:val="20"/>
          <w:szCs w:val="20"/>
        </w:rPr>
        <w:t>(дата, время, подпись)                                                                             (расшифровка подписи)</w:t>
      </w:r>
    </w:p>
    <w:p w14:paraId="11883A50" w14:textId="77777777" w:rsidR="00FF0300" w:rsidRDefault="00FF0300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3231C2D7" w14:textId="77777777" w:rsidR="00FF0300" w:rsidRDefault="00FF0300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3A0C794A" w14:textId="77777777" w:rsidR="00FF0300" w:rsidRDefault="00FF0300" w:rsidP="00FF0300">
      <w:pPr>
        <w:spacing w:line="228" w:lineRule="auto"/>
        <w:ind w:left="5954"/>
        <w:jc w:val="right"/>
        <w:rPr>
          <w:rFonts w:eastAsia="Calibri"/>
          <w:bCs/>
          <w:sz w:val="22"/>
          <w:szCs w:val="22"/>
        </w:rPr>
      </w:pPr>
    </w:p>
    <w:p w14:paraId="0B95D4CB" w14:textId="77777777" w:rsidR="00FF0300" w:rsidRPr="00443DA4" w:rsidRDefault="00FF0300" w:rsidP="00FF0300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443DA4">
        <w:rPr>
          <w:rFonts w:eastAsia="Calibri"/>
          <w:bCs/>
          <w:sz w:val="22"/>
          <w:szCs w:val="22"/>
        </w:rPr>
        <w:lastRenderedPageBreak/>
        <w:t>Приложение №2</w:t>
      </w:r>
      <w:r w:rsidRPr="00443DA4">
        <w:rPr>
          <w:bCs/>
          <w:sz w:val="22"/>
          <w:szCs w:val="22"/>
        </w:rPr>
        <w:t xml:space="preserve"> </w:t>
      </w:r>
      <w:r w:rsidRPr="00443DA4">
        <w:rPr>
          <w:rFonts w:eastAsia="Calibri"/>
          <w:bCs/>
          <w:sz w:val="22"/>
          <w:szCs w:val="22"/>
        </w:rPr>
        <w:t>к Порядку</w:t>
      </w:r>
    </w:p>
    <w:p w14:paraId="0E11191C" w14:textId="77777777" w:rsidR="00FF0300" w:rsidRPr="006E7B23" w:rsidRDefault="00FF0300" w:rsidP="00FF0300">
      <w:pPr>
        <w:ind w:firstLine="567"/>
        <w:jc w:val="center"/>
        <w:rPr>
          <w:b/>
          <w:sz w:val="16"/>
          <w:szCs w:val="12"/>
        </w:rPr>
      </w:pPr>
    </w:p>
    <w:p w14:paraId="40FD04D7" w14:textId="77777777" w:rsidR="00FF0300" w:rsidRDefault="00FF0300" w:rsidP="00FF0300">
      <w:pPr>
        <w:ind w:firstLine="567"/>
        <w:jc w:val="center"/>
        <w:rPr>
          <w:b/>
          <w:sz w:val="28"/>
        </w:rPr>
      </w:pPr>
    </w:p>
    <w:p w14:paraId="45AF7263" w14:textId="77777777" w:rsidR="00FF0300" w:rsidRDefault="00FF0300" w:rsidP="00FF0300">
      <w:pPr>
        <w:ind w:firstLine="567"/>
        <w:jc w:val="center"/>
        <w:rPr>
          <w:b/>
          <w:sz w:val="28"/>
        </w:rPr>
      </w:pPr>
      <w:r w:rsidRPr="0091387B">
        <w:rPr>
          <w:b/>
          <w:sz w:val="28"/>
        </w:rPr>
        <w:t>Критерии отбора участников:</w:t>
      </w:r>
    </w:p>
    <w:p w14:paraId="76C42856" w14:textId="77777777" w:rsidR="00FF0300" w:rsidRPr="0091387B" w:rsidRDefault="00FF0300" w:rsidP="00FF0300">
      <w:pPr>
        <w:ind w:firstLine="567"/>
        <w:jc w:val="center"/>
        <w:rPr>
          <w:b/>
          <w:sz w:val="28"/>
        </w:rPr>
      </w:pPr>
    </w:p>
    <w:p w14:paraId="5E4C6C6B" w14:textId="77777777" w:rsidR="00FF0300" w:rsidRPr="007E30FC" w:rsidRDefault="00FF0300" w:rsidP="00FF0300">
      <w:pPr>
        <w:ind w:firstLine="567"/>
        <w:jc w:val="both"/>
      </w:pPr>
      <w:r w:rsidRPr="007E30FC">
        <w:t xml:space="preserve">В ярмарке могут участвовать индивидуальные предприниматели, физические лица, применяющие специальный налоговый режим "Налог на профессиональный доход" и организации, производящие и реализующие продукцию собственного производства и не занимающиеся перепродажей товаров. </w:t>
      </w:r>
    </w:p>
    <w:p w14:paraId="34E82468" w14:textId="77777777" w:rsidR="00FF0300" w:rsidRPr="007E30FC" w:rsidRDefault="00FF0300" w:rsidP="00FF0300">
      <w:pPr>
        <w:ind w:firstLine="567"/>
        <w:jc w:val="both"/>
      </w:pPr>
      <w:r w:rsidRPr="007E30FC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</w:t>
      </w:r>
      <w:r>
        <w:t xml:space="preserve"> Российской Федерации</w:t>
      </w:r>
      <w:r w:rsidRPr="007E30FC">
        <w:t>.</w:t>
      </w:r>
    </w:p>
    <w:p w14:paraId="48C973F6" w14:textId="77777777" w:rsidR="00FF0300" w:rsidRPr="001620F1" w:rsidRDefault="00FF0300" w:rsidP="00FF0300">
      <w:pPr>
        <w:pStyle w:val="ab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0FC">
        <w:rPr>
          <w:rFonts w:ascii="Times New Roman" w:hAnsi="Times New Roman" w:cs="Times New Roman"/>
          <w:sz w:val="24"/>
          <w:szCs w:val="24"/>
          <w:u w:val="single"/>
        </w:rPr>
        <w:t>К участию в ярмарке допускаются производители следующих групп товар</w:t>
      </w:r>
      <w:r>
        <w:rPr>
          <w:rFonts w:ascii="Times New Roman" w:hAnsi="Times New Roman" w:cs="Times New Roman"/>
          <w:sz w:val="24"/>
          <w:szCs w:val="24"/>
          <w:u w:val="single"/>
        </w:rPr>
        <w:t>ов, связанных единой тематикой</w:t>
      </w:r>
      <w:r w:rsidRPr="007E30F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20F1">
        <w:rPr>
          <w:rFonts w:ascii="Times New Roman" w:eastAsia="Times New Roman" w:hAnsi="Times New Roman" w:cs="Times New Roman"/>
          <w:color w:val="14171E"/>
          <w:sz w:val="24"/>
          <w:szCs w:val="24"/>
          <w:lang w:eastAsia="ru-RU"/>
        </w:rPr>
        <w:t xml:space="preserve">продукция </w:t>
      </w:r>
      <w:r w:rsidRPr="001620F1">
        <w:rPr>
          <w:rFonts w:ascii="Times New Roman" w:hAnsi="Times New Roman" w:cs="Times New Roman"/>
          <w:sz w:val="24"/>
          <w:szCs w:val="24"/>
        </w:rPr>
        <w:t>нижегородских товаропроизводителей, нижегородских ремесленников, мастеров народных художественных промыслов и декоративно-прикладного искусства.</w:t>
      </w:r>
    </w:p>
    <w:p w14:paraId="73727776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Продажа вышеуказанных товаров должна осуществляться при наличии:</w:t>
      </w:r>
    </w:p>
    <w:p w14:paraId="095DD492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личной карточки (бейджа) продавца с указанием его фамилии, имени, отчества (при наличии);</w:t>
      </w:r>
    </w:p>
    <w:p w14:paraId="6FB08B53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паспорта или иного документа, удостоверяющего личность продавца;</w:t>
      </w:r>
    </w:p>
    <w:p w14:paraId="62DDE862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документа, подтверждающего трудовые или гражданско-правовые отношения продавца с участником ярмарки;</w:t>
      </w:r>
    </w:p>
    <w:p w14:paraId="7628F3E8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товарно-сопроводительных документов на реализуемый товар;</w:t>
      </w:r>
    </w:p>
    <w:p w14:paraId="1C21F23C" w14:textId="77777777" w:rsidR="00FF0300" w:rsidRPr="007E30FC" w:rsidRDefault="00FF0300" w:rsidP="00FF0300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E30FC">
        <w:rPr>
          <w:rFonts w:ascii="Times New Roman" w:hAnsi="Times New Roman" w:cs="Times New Roman"/>
        </w:rPr>
        <w:t>документов,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удостоверения качества);</w:t>
      </w:r>
    </w:p>
    <w:p w14:paraId="5D56B173" w14:textId="77777777" w:rsidR="00FF0300" w:rsidRDefault="00FF0300" w:rsidP="00FF0300">
      <w:pPr>
        <w:ind w:firstLine="567"/>
        <w:jc w:val="both"/>
      </w:pPr>
      <w:r w:rsidRPr="007E30FC">
        <w:t>личной медицинской книжки продавца (при реализации продовольственных товаров).</w:t>
      </w:r>
    </w:p>
    <w:p w14:paraId="61E277D2" w14:textId="77777777" w:rsidR="00FF0300" w:rsidRPr="001620F1" w:rsidRDefault="00FF0300" w:rsidP="00FF0300">
      <w:pPr>
        <w:ind w:firstLine="567"/>
        <w:jc w:val="both"/>
        <w:rPr>
          <w:sz w:val="18"/>
          <w:szCs w:val="18"/>
        </w:rPr>
      </w:pPr>
    </w:p>
    <w:p w14:paraId="481B9479" w14:textId="77777777" w:rsidR="00FF0300" w:rsidRPr="007E30FC" w:rsidRDefault="00FF0300" w:rsidP="00FF0300">
      <w:pPr>
        <w:ind w:firstLine="567"/>
        <w:jc w:val="both"/>
        <w:rPr>
          <w:u w:val="single"/>
        </w:rPr>
      </w:pPr>
      <w:r w:rsidRPr="007E30FC">
        <w:rPr>
          <w:u w:val="single"/>
        </w:rPr>
        <w:t>2. Запрещается продажа следующих товаров:</w:t>
      </w:r>
    </w:p>
    <w:p w14:paraId="651BAFFC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алкогольной и спиртосодержащей продукции;</w:t>
      </w:r>
    </w:p>
    <w:p w14:paraId="723B4211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табачных изделий;</w:t>
      </w:r>
    </w:p>
    <w:p w14:paraId="6662791D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-аудио- и видеопродукции, компьютерных информационных носителей, бытовой техники;</w:t>
      </w:r>
    </w:p>
    <w:p w14:paraId="6ACD3FF3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-товаров бытовой химии;</w:t>
      </w:r>
    </w:p>
    <w:p w14:paraId="5F1B3520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-лекарственных препаратов и изделий медицинского назначения;</w:t>
      </w:r>
    </w:p>
    <w:p w14:paraId="31D2038A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-изделий из драгоценных металлов и драгоценных камней;</w:t>
      </w:r>
    </w:p>
    <w:p w14:paraId="60DE82B9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-других товаров, свободная реализация которых запрещена или ограничена законодательством Российской Федерации.</w:t>
      </w:r>
    </w:p>
    <w:p w14:paraId="5349D8E2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0FC">
        <w:rPr>
          <w:rFonts w:ascii="Times New Roman" w:hAnsi="Times New Roman" w:cs="Times New Roman"/>
          <w:sz w:val="24"/>
          <w:szCs w:val="24"/>
        </w:rPr>
        <w:t>- скоропортящихся пищевых продуктов при отсутствии холодильного оборудования.</w:t>
      </w:r>
    </w:p>
    <w:p w14:paraId="53124299" w14:textId="77777777" w:rsidR="00FF0300" w:rsidRPr="007E30FC" w:rsidRDefault="00FF0300" w:rsidP="00FF030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91C204" w14:textId="77777777" w:rsidR="00FF0300" w:rsidRPr="007E30FC" w:rsidRDefault="00FF0300" w:rsidP="00FF0300">
      <w:pPr>
        <w:ind w:firstLine="567"/>
        <w:jc w:val="both"/>
        <w:rPr>
          <w:u w:val="single"/>
        </w:rPr>
      </w:pPr>
      <w:r w:rsidRPr="007E30FC">
        <w:rPr>
          <w:u w:val="single"/>
        </w:rPr>
        <w:t>3. Критерии конкурсного отбора заявок на участие в ярмарке:</w:t>
      </w:r>
    </w:p>
    <w:p w14:paraId="38CD1CDF" w14:textId="77777777" w:rsidR="00FF0300" w:rsidRPr="007E30FC" w:rsidRDefault="00FF0300" w:rsidP="00FF0300">
      <w:pPr>
        <w:ind w:firstLine="567"/>
        <w:jc w:val="both"/>
      </w:pPr>
      <w:r w:rsidRPr="007E30FC">
        <w:t>Дата и время подачи заявки.</w:t>
      </w:r>
    </w:p>
    <w:p w14:paraId="2FD975F2" w14:textId="77777777" w:rsidR="00FF0300" w:rsidRPr="007E30FC" w:rsidRDefault="00FF0300" w:rsidP="00FF0300">
      <w:pPr>
        <w:ind w:firstLine="567"/>
        <w:jc w:val="both"/>
      </w:pPr>
      <w:r w:rsidRPr="007E30FC">
        <w:t>Наличие согласия на обработку персональных данных.</w:t>
      </w:r>
    </w:p>
    <w:p w14:paraId="448EA413" w14:textId="77777777" w:rsidR="00FF0300" w:rsidRPr="007E30FC" w:rsidRDefault="00FF0300" w:rsidP="00FF0300">
      <w:pPr>
        <w:ind w:firstLine="567"/>
        <w:jc w:val="both"/>
      </w:pPr>
      <w:r w:rsidRPr="007E30FC">
        <w:t>Соответствие информации, содержащейся в заявке, типу и специализации мест, определенных схемой размещения торговых мест.</w:t>
      </w:r>
    </w:p>
    <w:p w14:paraId="2F393A9B" w14:textId="77777777" w:rsidR="00FF0300" w:rsidRDefault="00FF0300" w:rsidP="00FF0300">
      <w:pPr>
        <w:jc w:val="both"/>
      </w:pPr>
    </w:p>
    <w:p w14:paraId="418A0DA5" w14:textId="77777777" w:rsidR="00FF0300" w:rsidRDefault="00FF0300" w:rsidP="00FF0300">
      <w:pPr>
        <w:jc w:val="center"/>
      </w:pPr>
    </w:p>
    <w:p w14:paraId="683A5BC4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21DF4C77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0E85380B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27C3A410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1779B7C8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338C2F73" w14:textId="77777777" w:rsidR="002348AD" w:rsidRDefault="002348AD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240526AC" w14:textId="77777777" w:rsidR="002348AD" w:rsidRDefault="002348AD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74A94A6E" w14:textId="77777777" w:rsidR="00FF0300" w:rsidRDefault="00FF0300" w:rsidP="00FF0300">
      <w:pPr>
        <w:spacing w:line="228" w:lineRule="auto"/>
        <w:ind w:left="5954"/>
        <w:jc w:val="right"/>
        <w:rPr>
          <w:bCs/>
          <w:sz w:val="18"/>
          <w:szCs w:val="18"/>
        </w:rPr>
      </w:pPr>
    </w:p>
    <w:p w14:paraId="1D9955C6" w14:textId="77777777" w:rsidR="00FF0300" w:rsidRPr="00DE705F" w:rsidRDefault="00FF0300" w:rsidP="00FF0300">
      <w:pPr>
        <w:spacing w:line="228" w:lineRule="auto"/>
        <w:ind w:left="5954"/>
        <w:jc w:val="right"/>
        <w:rPr>
          <w:bCs/>
          <w:sz w:val="22"/>
          <w:szCs w:val="22"/>
        </w:rPr>
      </w:pPr>
      <w:r w:rsidRPr="00DE705F">
        <w:rPr>
          <w:rFonts w:eastAsia="Calibri"/>
          <w:bCs/>
          <w:sz w:val="22"/>
          <w:szCs w:val="22"/>
        </w:rPr>
        <w:lastRenderedPageBreak/>
        <w:t>Приложение №3</w:t>
      </w:r>
      <w:r w:rsidRPr="00DE705F">
        <w:rPr>
          <w:bCs/>
          <w:sz w:val="22"/>
          <w:szCs w:val="22"/>
        </w:rPr>
        <w:t xml:space="preserve"> </w:t>
      </w:r>
      <w:r w:rsidRPr="00DE705F">
        <w:rPr>
          <w:rFonts w:eastAsia="Calibri"/>
          <w:bCs/>
          <w:sz w:val="22"/>
          <w:szCs w:val="22"/>
        </w:rPr>
        <w:t>к Порядку</w:t>
      </w:r>
    </w:p>
    <w:p w14:paraId="1E7C517E" w14:textId="77777777" w:rsidR="00FF0300" w:rsidRPr="00DE705F" w:rsidRDefault="00FF0300" w:rsidP="00FF0300">
      <w:pPr>
        <w:spacing w:line="228" w:lineRule="auto"/>
        <w:ind w:firstLine="709"/>
        <w:jc w:val="right"/>
        <w:rPr>
          <w:bCs/>
          <w:sz w:val="22"/>
          <w:szCs w:val="22"/>
        </w:rPr>
      </w:pPr>
      <w:r w:rsidRPr="00DE705F">
        <w:rPr>
          <w:bCs/>
          <w:sz w:val="22"/>
          <w:szCs w:val="22"/>
        </w:rPr>
        <w:t xml:space="preserve">Форма договора: </w:t>
      </w:r>
    </w:p>
    <w:p w14:paraId="224F09F8" w14:textId="77777777" w:rsidR="00FF0300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</w:p>
    <w:p w14:paraId="4D3E359A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№_____</w:t>
      </w:r>
    </w:p>
    <w:p w14:paraId="669B2BDC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bookmarkStart w:id="1" w:name="_Hlk105408812"/>
      <w:r w:rsidRPr="00DE4C66">
        <w:rPr>
          <w:rFonts w:eastAsiaTheme="minorHAnsi"/>
          <w:sz w:val="25"/>
          <w:szCs w:val="25"/>
          <w:lang w:eastAsia="en-US"/>
        </w:rPr>
        <w:t>о предоставлении места для продажи товаров</w:t>
      </w:r>
    </w:p>
    <w:p w14:paraId="69EE8BBC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на ярмарке</w:t>
      </w:r>
    </w:p>
    <w:bookmarkEnd w:id="1"/>
    <w:p w14:paraId="7F738BF3" w14:textId="77777777" w:rsidR="00FF0300" w:rsidRPr="00DE4C66" w:rsidRDefault="00FF0300" w:rsidP="00FF0300">
      <w:pPr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г. Нижний Новгород                                                                        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 </w:t>
      </w:r>
      <w:r>
        <w:rPr>
          <w:rFonts w:eastAsiaTheme="minorHAnsi"/>
          <w:sz w:val="25"/>
          <w:szCs w:val="25"/>
          <w:lang w:eastAsia="en-US"/>
        </w:rPr>
        <w:t xml:space="preserve">           </w:t>
      </w:r>
      <w:r w:rsidRPr="00DE4C66">
        <w:rPr>
          <w:rFonts w:eastAsiaTheme="minorHAnsi"/>
          <w:sz w:val="25"/>
          <w:szCs w:val="25"/>
          <w:lang w:eastAsia="en-US"/>
        </w:rPr>
        <w:t>"__" ________ 202</w:t>
      </w:r>
      <w:r>
        <w:rPr>
          <w:rFonts w:eastAsiaTheme="minorHAnsi"/>
          <w:sz w:val="25"/>
          <w:szCs w:val="25"/>
          <w:lang w:eastAsia="en-US"/>
        </w:rPr>
        <w:t xml:space="preserve">_ </w:t>
      </w:r>
      <w:r w:rsidRPr="00DE4C66">
        <w:rPr>
          <w:rFonts w:eastAsiaTheme="minorHAnsi"/>
          <w:sz w:val="25"/>
          <w:szCs w:val="25"/>
          <w:lang w:eastAsia="en-US"/>
        </w:rPr>
        <w:t xml:space="preserve"> г.</w:t>
      </w:r>
    </w:p>
    <w:p w14:paraId="0ECCF59F" w14:textId="77777777" w:rsidR="00FF0300" w:rsidRPr="006621F1" w:rsidRDefault="00FF0300" w:rsidP="00FF0300">
      <w:pPr>
        <w:rPr>
          <w:rFonts w:eastAsiaTheme="minorHAnsi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</w:r>
      <w:bookmarkStart w:id="2" w:name="_Hlk105408860"/>
    </w:p>
    <w:p w14:paraId="67F7907A" w14:textId="77777777" w:rsidR="00FF0300" w:rsidRPr="00DE4C66" w:rsidRDefault="00FF0300" w:rsidP="00FF0300">
      <w:pPr>
        <w:ind w:firstLine="426"/>
        <w:jc w:val="both"/>
        <w:rPr>
          <w:rFonts w:eastAsiaTheme="minorHAnsi"/>
          <w:sz w:val="25"/>
          <w:szCs w:val="25"/>
          <w:lang w:eastAsia="en-US"/>
        </w:rPr>
      </w:pPr>
      <w:bookmarkStart w:id="3" w:name="_Hlk136248171"/>
      <w:r w:rsidRPr="00811F9F">
        <w:rPr>
          <w:sz w:val="25"/>
          <w:szCs w:val="25"/>
        </w:rPr>
        <w:t>Автономная некоммерческая организация «Центр поддержки предпринимательства города Нижнего Новгорода»</w:t>
      </w:r>
      <w:bookmarkEnd w:id="3"/>
      <w:r w:rsidRPr="00811F9F"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в лице директора </w:t>
      </w:r>
      <w:r>
        <w:rPr>
          <w:rFonts w:eastAsiaTheme="minorHAnsi"/>
          <w:sz w:val="25"/>
          <w:szCs w:val="25"/>
          <w:lang w:eastAsia="en-US"/>
        </w:rPr>
        <w:t>Гриднева Кирилла Владиславовича</w:t>
      </w:r>
      <w:r w:rsidRPr="00DE4C66">
        <w:rPr>
          <w:rFonts w:eastAsiaTheme="minorHAnsi"/>
          <w:sz w:val="25"/>
          <w:szCs w:val="25"/>
          <w:lang w:eastAsia="en-US"/>
        </w:rPr>
        <w:t>, действующего на основании Устава, именуем</w:t>
      </w:r>
      <w:r>
        <w:rPr>
          <w:rFonts w:eastAsiaTheme="minorHAnsi"/>
          <w:sz w:val="25"/>
          <w:szCs w:val="25"/>
          <w:lang w:eastAsia="en-US"/>
        </w:rPr>
        <w:t>ая</w:t>
      </w:r>
      <w:r w:rsidRPr="00DE4C66">
        <w:rPr>
          <w:rFonts w:eastAsiaTheme="minorHAnsi"/>
          <w:sz w:val="25"/>
          <w:szCs w:val="25"/>
          <w:lang w:eastAsia="en-US"/>
        </w:rPr>
        <w:t>   в    дальнейшем   "Организатор",  с   одной   стороны,   </w:t>
      </w:r>
    </w:p>
    <w:p w14:paraId="1F6E8F9C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 ___________________________________________</w:t>
      </w:r>
      <w:r>
        <w:rPr>
          <w:rFonts w:eastAsiaTheme="minorHAnsi"/>
          <w:sz w:val="25"/>
          <w:szCs w:val="25"/>
          <w:lang w:eastAsia="en-US"/>
        </w:rPr>
        <w:t>______</w:t>
      </w:r>
      <w:r w:rsidRPr="00DE4C66">
        <w:rPr>
          <w:rFonts w:eastAsiaTheme="minorHAnsi"/>
          <w:sz w:val="25"/>
          <w:szCs w:val="25"/>
          <w:lang w:eastAsia="en-US"/>
        </w:rPr>
        <w:t>________________</w:t>
      </w:r>
      <w:r>
        <w:rPr>
          <w:rFonts w:eastAsiaTheme="minorHAnsi"/>
          <w:sz w:val="25"/>
          <w:szCs w:val="25"/>
          <w:lang w:eastAsia="en-US"/>
        </w:rPr>
        <w:t>__</w:t>
      </w:r>
      <w:r w:rsidRPr="00DE4C66">
        <w:rPr>
          <w:rFonts w:eastAsiaTheme="minorHAnsi"/>
          <w:sz w:val="25"/>
          <w:szCs w:val="25"/>
          <w:lang w:eastAsia="en-US"/>
        </w:rPr>
        <w:t>___________,</w:t>
      </w:r>
    </w:p>
    <w:p w14:paraId="6F880DBD" w14:textId="77777777" w:rsidR="00FF0300" w:rsidRPr="00DE4C66" w:rsidRDefault="00FF0300" w:rsidP="00FF0300">
      <w:pPr>
        <w:ind w:firstLine="426"/>
        <w:jc w:val="center"/>
        <w:rPr>
          <w:rFonts w:eastAsiaTheme="minorHAnsi"/>
          <w:sz w:val="20"/>
          <w:szCs w:val="20"/>
          <w:lang w:eastAsia="en-US"/>
        </w:rPr>
      </w:pPr>
      <w:r w:rsidRPr="00DE4C66">
        <w:rPr>
          <w:rFonts w:eastAsiaTheme="minorHAnsi"/>
          <w:sz w:val="20"/>
          <w:szCs w:val="20"/>
          <w:lang w:eastAsia="en-US"/>
        </w:rPr>
        <w:t>(юридическое лицо, индивидуальный предприниматель, физическое лицо, применяющее специальный налоговый режим «Налог на профессиональный доход  -  участник   ярмарки)</w:t>
      </w:r>
    </w:p>
    <w:p w14:paraId="51840318" w14:textId="77777777" w:rsidR="00FF0300" w:rsidRPr="004E4CFF" w:rsidRDefault="00FF0300" w:rsidP="00FF0300">
      <w:pPr>
        <w:jc w:val="both"/>
        <w:rPr>
          <w:rFonts w:eastAsiaTheme="minorHAnsi"/>
          <w:sz w:val="22"/>
          <w:szCs w:val="25"/>
          <w:lang w:eastAsia="en-US"/>
        </w:rPr>
      </w:pPr>
    </w:p>
    <w:p w14:paraId="50779E3D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именуемый(</w:t>
      </w:r>
      <w:proofErr w:type="spellStart"/>
      <w:proofErr w:type="gramStart"/>
      <w:r w:rsidRPr="00DE4C66">
        <w:rPr>
          <w:rFonts w:eastAsiaTheme="minorHAnsi"/>
          <w:sz w:val="25"/>
          <w:szCs w:val="25"/>
          <w:lang w:eastAsia="en-US"/>
        </w:rPr>
        <w:t>ая</w:t>
      </w:r>
      <w:proofErr w:type="spellEnd"/>
      <w:r w:rsidRPr="00DE4C66">
        <w:rPr>
          <w:rFonts w:eastAsiaTheme="minorHAnsi"/>
          <w:sz w:val="25"/>
          <w:szCs w:val="25"/>
          <w:lang w:eastAsia="en-US"/>
        </w:rPr>
        <w:t>)   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в  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дальнейшем  "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>Участник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",  с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 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другой  стороны,  совместно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именуемые "Стороны</w:t>
      </w:r>
      <w:proofErr w:type="gramStart"/>
      <w:r w:rsidRPr="00DE4C66">
        <w:rPr>
          <w:rFonts w:eastAsiaTheme="minorHAnsi"/>
          <w:sz w:val="25"/>
          <w:szCs w:val="25"/>
          <w:lang w:eastAsia="en-US"/>
        </w:rPr>
        <w:t>",  заключили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о нижеследующем:</w:t>
      </w:r>
    </w:p>
    <w:bookmarkEnd w:id="2"/>
    <w:p w14:paraId="17FE60EE" w14:textId="77777777" w:rsidR="00FF0300" w:rsidRPr="00DE4C66" w:rsidRDefault="00FF0300" w:rsidP="00FF0300">
      <w:pPr>
        <w:ind w:left="993" w:firstLine="1276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br/>
        <w:t>                                      1. Предмет соглашения</w:t>
      </w:r>
    </w:p>
    <w:p w14:paraId="14D94AFA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1.1. </w:t>
      </w:r>
      <w:bookmarkStart w:id="4" w:name="_Hlk105408977"/>
      <w:r w:rsidRPr="00A45E1E">
        <w:rPr>
          <w:rFonts w:eastAsiaTheme="minorHAnsi"/>
          <w:sz w:val="25"/>
          <w:szCs w:val="25"/>
          <w:lang w:eastAsia="en-US"/>
        </w:rPr>
        <w:t>По настоящему Договору Организатор предоставляет Участнику на территории проведения ярмарки по адресу:</w:t>
      </w:r>
      <w:r w:rsidRPr="00A45E1E">
        <w:rPr>
          <w:color w:val="14171E"/>
          <w:sz w:val="25"/>
          <w:szCs w:val="25"/>
        </w:rPr>
        <w:t xml:space="preserve"> Нижегородская обл., г. </w:t>
      </w:r>
      <w:proofErr w:type="gramStart"/>
      <w:r w:rsidRPr="00A45E1E">
        <w:rPr>
          <w:color w:val="14171E"/>
          <w:sz w:val="25"/>
          <w:szCs w:val="25"/>
        </w:rPr>
        <w:t>Нижний  Новгород</w:t>
      </w:r>
      <w:proofErr w:type="gramEnd"/>
      <w:r w:rsidRPr="00A45E1E">
        <w:rPr>
          <w:color w:val="14171E"/>
          <w:sz w:val="25"/>
          <w:szCs w:val="25"/>
        </w:rPr>
        <w:t xml:space="preserve">, </w:t>
      </w:r>
      <w:r>
        <w:rPr>
          <w:color w:val="14171E"/>
          <w:sz w:val="25"/>
          <w:szCs w:val="25"/>
        </w:rPr>
        <w:t>________________________</w:t>
      </w:r>
      <w:proofErr w:type="gramStart"/>
      <w:r>
        <w:rPr>
          <w:color w:val="14171E"/>
          <w:sz w:val="25"/>
          <w:szCs w:val="25"/>
        </w:rPr>
        <w:t>_</w:t>
      </w:r>
      <w:r>
        <w:rPr>
          <w:sz w:val="28"/>
          <w:szCs w:val="28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(</w:t>
      </w:r>
      <w:proofErr w:type="gramEnd"/>
      <w:r>
        <w:rPr>
          <w:rFonts w:eastAsiaTheme="minorHAnsi"/>
          <w:sz w:val="25"/>
          <w:szCs w:val="25"/>
          <w:lang w:eastAsia="en-US"/>
        </w:rPr>
        <w:t>далее – ярмарка</w:t>
      </w:r>
      <w:proofErr w:type="gramStart"/>
      <w:r>
        <w:rPr>
          <w:rFonts w:eastAsiaTheme="minorHAnsi"/>
          <w:sz w:val="25"/>
          <w:szCs w:val="25"/>
          <w:lang w:eastAsia="en-US"/>
        </w:rPr>
        <w:t>)</w:t>
      </w:r>
      <w:r w:rsidRPr="00DE4C66">
        <w:rPr>
          <w:rFonts w:eastAsiaTheme="minorHAnsi"/>
          <w:sz w:val="25"/>
          <w:szCs w:val="25"/>
          <w:lang w:eastAsia="en-US"/>
        </w:rPr>
        <w:t>,  торговое</w:t>
      </w:r>
      <w:proofErr w:type="gramEnd"/>
      <w:r w:rsidRPr="00DE4C66">
        <w:rPr>
          <w:rFonts w:eastAsiaTheme="minorHAnsi"/>
          <w:sz w:val="25"/>
          <w:szCs w:val="25"/>
          <w:lang w:eastAsia="en-US"/>
        </w:rPr>
        <w:t xml:space="preserve"> место </w:t>
      </w:r>
      <w:r w:rsidRPr="00EB7311">
        <w:rPr>
          <w:rFonts w:eastAsiaTheme="minorHAnsi"/>
          <w:sz w:val="25"/>
          <w:szCs w:val="25"/>
          <w:lang w:eastAsia="en-US"/>
        </w:rPr>
        <w:t>N __</w:t>
      </w:r>
      <w:r>
        <w:rPr>
          <w:rFonts w:eastAsiaTheme="minorHAnsi"/>
          <w:sz w:val="25"/>
          <w:szCs w:val="25"/>
          <w:lang w:eastAsia="en-US"/>
        </w:rPr>
        <w:t>__</w:t>
      </w:r>
      <w:r w:rsidRPr="00EB7311">
        <w:rPr>
          <w:rFonts w:eastAsiaTheme="minorHAnsi"/>
          <w:sz w:val="25"/>
          <w:szCs w:val="25"/>
          <w:lang w:eastAsia="en-US"/>
        </w:rPr>
        <w:t>__</w:t>
      </w:r>
      <w:proofErr w:type="gramStart"/>
      <w:r w:rsidRPr="00EB7311">
        <w:rPr>
          <w:rFonts w:eastAsiaTheme="minorHAnsi"/>
          <w:sz w:val="25"/>
          <w:szCs w:val="25"/>
          <w:lang w:eastAsia="en-US"/>
        </w:rPr>
        <w:t>_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EB7311">
        <w:rPr>
          <w:rFonts w:eastAsiaTheme="minorHAnsi"/>
          <w:sz w:val="25"/>
          <w:szCs w:val="25"/>
          <w:lang w:eastAsia="en-US"/>
        </w:rPr>
        <w:t xml:space="preserve"> площадью</w:t>
      </w:r>
      <w:proofErr w:type="gramEnd"/>
      <w:r w:rsidRPr="00EB7311">
        <w:rPr>
          <w:rFonts w:eastAsiaTheme="minorHAnsi"/>
          <w:sz w:val="25"/>
          <w:szCs w:val="25"/>
          <w:lang w:eastAsia="en-US"/>
        </w:rPr>
        <w:t xml:space="preserve"> ______ кв. м (далее - торговое место).</w:t>
      </w:r>
    </w:p>
    <w:p w14:paraId="6F1E1B5B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1.2. Торговое место используется Участником для осуществления деятельности по продаже товаров Участника </w:t>
      </w:r>
      <w:bookmarkEnd w:id="4"/>
      <w:r>
        <w:rPr>
          <w:rFonts w:eastAsiaTheme="minorHAnsi"/>
          <w:sz w:val="25"/>
          <w:szCs w:val="25"/>
          <w:lang w:eastAsia="en-US"/>
        </w:rPr>
        <w:t>с _________</w:t>
      </w:r>
      <w:proofErr w:type="gramStart"/>
      <w:r>
        <w:rPr>
          <w:rFonts w:eastAsiaTheme="minorHAnsi"/>
          <w:sz w:val="25"/>
          <w:szCs w:val="25"/>
          <w:lang w:eastAsia="en-US"/>
        </w:rPr>
        <w:t>_  по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________</w:t>
      </w:r>
      <w:proofErr w:type="gramStart"/>
      <w:r>
        <w:rPr>
          <w:rFonts w:eastAsiaTheme="minorHAnsi"/>
          <w:sz w:val="25"/>
          <w:szCs w:val="25"/>
          <w:lang w:eastAsia="en-US"/>
        </w:rPr>
        <w:t>_  г.</w:t>
      </w:r>
      <w:proofErr w:type="gramEnd"/>
      <w:r>
        <w:rPr>
          <w:rFonts w:eastAsiaTheme="minorHAnsi"/>
          <w:sz w:val="25"/>
          <w:szCs w:val="25"/>
          <w:lang w:eastAsia="en-US"/>
        </w:rPr>
        <w:t xml:space="preserve"> </w:t>
      </w:r>
    </w:p>
    <w:p w14:paraId="710C5749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Режим работы ярмарки: ______________________________________________________.</w:t>
      </w:r>
    </w:p>
    <w:p w14:paraId="017D74A6" w14:textId="77777777" w:rsidR="00FF0300" w:rsidRPr="004D7B84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</w:p>
    <w:p w14:paraId="44F0B1C9" w14:textId="77777777" w:rsidR="00FF0300" w:rsidRPr="003A5422" w:rsidRDefault="00FF0300" w:rsidP="00FF0300">
      <w:pPr>
        <w:adjustRightInd w:val="0"/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3A5422">
        <w:rPr>
          <w:rFonts w:eastAsiaTheme="minorHAnsi"/>
          <w:sz w:val="25"/>
          <w:szCs w:val="25"/>
          <w:lang w:eastAsia="en-US"/>
        </w:rPr>
        <w:t>2. Плата за предоставление торгового места</w:t>
      </w:r>
    </w:p>
    <w:p w14:paraId="60E14FAC" w14:textId="77777777" w:rsidR="00FF0300" w:rsidRPr="003A5422" w:rsidRDefault="00FF0300" w:rsidP="00FF0300">
      <w:pPr>
        <w:jc w:val="both"/>
        <w:textAlignment w:val="baseline"/>
        <w:rPr>
          <w:sz w:val="25"/>
          <w:szCs w:val="25"/>
        </w:rPr>
      </w:pPr>
      <w:r w:rsidRPr="003A5422">
        <w:rPr>
          <w:rFonts w:eastAsiaTheme="minorHAnsi"/>
          <w:sz w:val="25"/>
          <w:szCs w:val="25"/>
          <w:lang w:eastAsia="en-US"/>
        </w:rPr>
        <w:t xml:space="preserve">          2.1. Плата за предоставление торгового места</w:t>
      </w:r>
      <w:r w:rsidRPr="003A5422">
        <w:rPr>
          <w:sz w:val="25"/>
          <w:szCs w:val="25"/>
        </w:rPr>
        <w:t xml:space="preserve"> составляет ___________ (____________) рублей 00 копеек, НДС не облагается.</w:t>
      </w:r>
    </w:p>
    <w:p w14:paraId="3EBA751E" w14:textId="77777777" w:rsidR="00FF0300" w:rsidRPr="003A5422" w:rsidRDefault="00FF0300" w:rsidP="00FF0300">
      <w:pPr>
        <w:ind w:firstLine="567"/>
        <w:jc w:val="both"/>
        <w:textAlignment w:val="baseline"/>
        <w:rPr>
          <w:sz w:val="25"/>
          <w:szCs w:val="25"/>
        </w:rPr>
      </w:pPr>
      <w:r w:rsidRPr="003A5422">
        <w:rPr>
          <w:rFonts w:eastAsiaTheme="minorHAnsi"/>
          <w:sz w:val="25"/>
          <w:szCs w:val="25"/>
          <w:lang w:eastAsia="en-US"/>
        </w:rPr>
        <w:t xml:space="preserve">Плата за предоставление торгового места вносится Участником не позднее 3 (трех) рабочих дней с даты подписания настоящего Договора. </w:t>
      </w:r>
    </w:p>
    <w:p w14:paraId="122BCE80" w14:textId="77777777" w:rsidR="00FF0300" w:rsidRPr="003A5422" w:rsidRDefault="00FF0300" w:rsidP="00FF0300">
      <w:pPr>
        <w:ind w:firstLine="567"/>
        <w:jc w:val="both"/>
        <w:textAlignment w:val="baseline"/>
        <w:rPr>
          <w:sz w:val="25"/>
          <w:szCs w:val="25"/>
        </w:rPr>
      </w:pPr>
      <w:r w:rsidRPr="003A5422">
        <w:rPr>
          <w:sz w:val="25"/>
          <w:szCs w:val="25"/>
        </w:rPr>
        <w:t>Датой оплаты считается дата зачисления средств на счёт Организатора.</w:t>
      </w:r>
    </w:p>
    <w:p w14:paraId="359DCCBB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</w:p>
    <w:p w14:paraId="01C3FFAC" w14:textId="77777777" w:rsidR="00FF0300" w:rsidRPr="00DE4C66" w:rsidRDefault="00FF0300" w:rsidP="00FF0300">
      <w:pPr>
        <w:tabs>
          <w:tab w:val="left" w:pos="142"/>
          <w:tab w:val="left" w:pos="2127"/>
        </w:tabs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 Права и обязанности Сторон</w:t>
      </w:r>
    </w:p>
    <w:p w14:paraId="573425E0" w14:textId="77777777" w:rsidR="00FF0300" w:rsidRPr="00DE4C66" w:rsidRDefault="00FF0300" w:rsidP="00FF0300">
      <w:pPr>
        <w:tabs>
          <w:tab w:val="left" w:pos="142"/>
          <w:tab w:val="left" w:pos="2127"/>
        </w:tabs>
        <w:ind w:firstLine="567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3.1. Организатор обязуется:</w:t>
      </w:r>
    </w:p>
    <w:p w14:paraId="069DEBA8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 предоставить Участнику место для продажи товаров на ярмарке;</w:t>
      </w:r>
    </w:p>
    <w:p w14:paraId="73663803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ознакомить участника с   Памяткой участника ярмарки</w:t>
      </w:r>
      <w:r>
        <w:rPr>
          <w:rFonts w:eastAsiaTheme="minorHAnsi"/>
          <w:sz w:val="25"/>
          <w:szCs w:val="25"/>
          <w:lang w:eastAsia="en-US"/>
        </w:rPr>
        <w:t>.</w:t>
      </w:r>
    </w:p>
    <w:p w14:paraId="337FBCD5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 осуществить   до  начала  работы  ярмарки  проведение  мероприятий, направленных  на  соблюдение  участниками требований, установленных Постановлением  Правительства Нижегородской области от 10.08.2010 №482, а также  обеспечить  соответствие  занимаемых  ими  мест  для продажи товаров схеме  размещения  мест  для продажи товаров;</w:t>
      </w:r>
    </w:p>
    <w:p w14:paraId="467C0707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оборудовать место проведения ярмарки </w:t>
      </w:r>
      <w:r w:rsidRPr="00505534">
        <w:rPr>
          <w:rFonts w:eastAsiaTheme="minorHAnsi"/>
          <w:sz w:val="25"/>
          <w:szCs w:val="25"/>
          <w:lang w:eastAsia="en-US"/>
        </w:rPr>
        <w:t>биотуалетами;</w:t>
      </w:r>
    </w:p>
    <w:p w14:paraId="1F26749B" w14:textId="77777777" w:rsidR="00FF0300" w:rsidRPr="00DE4C66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>-  принять  меры  по  организации  охраны  и  подде</w:t>
      </w:r>
      <w:r>
        <w:rPr>
          <w:rFonts w:eastAsiaTheme="minorHAnsi"/>
          <w:sz w:val="25"/>
          <w:szCs w:val="25"/>
          <w:lang w:eastAsia="en-US"/>
        </w:rPr>
        <w:t xml:space="preserve">ржания общественного порядка в период </w:t>
      </w:r>
      <w:r w:rsidRPr="00DE4C66">
        <w:rPr>
          <w:rFonts w:eastAsiaTheme="minorHAnsi"/>
          <w:sz w:val="25"/>
          <w:szCs w:val="25"/>
          <w:lang w:eastAsia="en-US"/>
        </w:rPr>
        <w:t>проведения ярмарки;</w:t>
      </w:r>
    </w:p>
    <w:p w14:paraId="215428B7" w14:textId="77777777" w:rsidR="00FF0300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 вмешиваться в финансово-хозяйственную деятельность участника и не препятствовать ее осуществлению</w:t>
      </w:r>
      <w:r>
        <w:rPr>
          <w:rFonts w:eastAsiaTheme="minorHAnsi"/>
          <w:sz w:val="25"/>
          <w:szCs w:val="25"/>
          <w:lang w:eastAsia="en-US"/>
        </w:rPr>
        <w:t>;</w:t>
      </w:r>
    </w:p>
    <w:p w14:paraId="34AAB61E" w14:textId="77777777" w:rsidR="00FF0300" w:rsidRPr="00827305" w:rsidRDefault="00FF0300" w:rsidP="00FF0300">
      <w:pPr>
        <w:ind w:hanging="284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 xml:space="preserve">    </w:t>
      </w:r>
      <w:r w:rsidRPr="00827305">
        <w:rPr>
          <w:rFonts w:eastAsiaTheme="minorHAnsi"/>
          <w:sz w:val="25"/>
          <w:szCs w:val="25"/>
          <w:lang w:eastAsia="en-US"/>
        </w:rPr>
        <w:t xml:space="preserve">-  </w:t>
      </w:r>
      <w:r w:rsidRPr="00827305">
        <w:rPr>
          <w:sz w:val="25"/>
          <w:szCs w:val="25"/>
        </w:rPr>
        <w:t>контролировать осуществление участниками ярмарки продажи товаров, соответствующих типу и специализации ярмарки.</w:t>
      </w:r>
    </w:p>
    <w:p w14:paraId="14197B3C" w14:textId="77777777" w:rsidR="00FF0300" w:rsidRPr="00043C41" w:rsidRDefault="00FF0300" w:rsidP="00FF0300">
      <w:pPr>
        <w:jc w:val="both"/>
        <w:rPr>
          <w:rFonts w:eastAsiaTheme="minorHAnsi"/>
          <w:sz w:val="16"/>
          <w:szCs w:val="25"/>
          <w:lang w:eastAsia="en-US"/>
        </w:rPr>
      </w:pPr>
    </w:p>
    <w:p w14:paraId="30997A93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3.2.  Организатор  обеспечивает  размещение  мест  для  продажи товаров на ярмарке при соблюдении</w:t>
      </w:r>
      <w:r>
        <w:rPr>
          <w:rFonts w:eastAsiaTheme="minorHAnsi"/>
          <w:sz w:val="25"/>
          <w:szCs w:val="25"/>
          <w:lang w:eastAsia="en-US"/>
        </w:rPr>
        <w:t xml:space="preserve"> участником</w:t>
      </w:r>
      <w:r w:rsidRPr="00DE4C66">
        <w:rPr>
          <w:rFonts w:eastAsiaTheme="minorHAnsi"/>
          <w:sz w:val="25"/>
          <w:szCs w:val="25"/>
          <w:lang w:eastAsia="en-US"/>
        </w:rPr>
        <w:t>:</w:t>
      </w:r>
    </w:p>
    <w:p w14:paraId="0B0021B6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противопожарных, санитарных и экологических требований;</w:t>
      </w:r>
    </w:p>
    <w:p w14:paraId="1F1A0176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законодательства в сфере защиты прав потребителей;</w:t>
      </w:r>
    </w:p>
    <w:p w14:paraId="43B6C423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других  установленных   законами  и  иными нормативными правовыми актами требований.</w:t>
      </w:r>
    </w:p>
    <w:p w14:paraId="558F5C5D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  Организатор  не  несет  ответственности  за нарушение участником правил торговли,  техники  безопасности,  за ущерб, повреждения или кражу товаров, за оставленную продукцию и личные вещи Участников. Организатор не обязан отвечать по претензиям, выдвинутым против Участника третьей стороной.</w:t>
      </w:r>
    </w:p>
    <w:p w14:paraId="77D739F8" w14:textId="77777777" w:rsidR="00FF0300" w:rsidRPr="00266EF0" w:rsidRDefault="00FF0300" w:rsidP="00FF0300">
      <w:pPr>
        <w:ind w:firstLine="567"/>
        <w:jc w:val="both"/>
        <w:rPr>
          <w:rFonts w:eastAsiaTheme="minorHAnsi"/>
          <w:b/>
          <w:bCs/>
          <w:sz w:val="25"/>
          <w:szCs w:val="25"/>
          <w:lang w:eastAsia="en-US"/>
        </w:rPr>
      </w:pPr>
      <w:r w:rsidRPr="00266EF0">
        <w:rPr>
          <w:rFonts w:eastAsiaTheme="minorHAnsi"/>
          <w:b/>
          <w:bCs/>
          <w:sz w:val="25"/>
          <w:szCs w:val="25"/>
          <w:lang w:eastAsia="en-US"/>
        </w:rPr>
        <w:t>3.3. Участник обязуется:</w:t>
      </w:r>
    </w:p>
    <w:p w14:paraId="16D7C54C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    -    соблюдать режим работы ярмарки и другие условия, установленные </w:t>
      </w:r>
      <w:r>
        <w:rPr>
          <w:rFonts w:eastAsiaTheme="minorHAnsi"/>
          <w:sz w:val="25"/>
          <w:szCs w:val="25"/>
          <w:lang w:eastAsia="en-US"/>
        </w:rPr>
        <w:t xml:space="preserve">настоящим Договором, </w:t>
      </w:r>
      <w:r w:rsidRPr="00DE4C66">
        <w:rPr>
          <w:rFonts w:eastAsiaTheme="minorHAnsi"/>
          <w:sz w:val="25"/>
          <w:szCs w:val="25"/>
          <w:lang w:eastAsia="en-US"/>
        </w:rPr>
        <w:t>Памяткой участника ярмарки, бережно относиться</w:t>
      </w:r>
      <w:r w:rsidRPr="00DE4C66">
        <w:rPr>
          <w:rFonts w:eastAsiaTheme="minorHAnsi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к предоставляемому в аренду Участнику имуществу Организатора</w:t>
      </w:r>
      <w:r>
        <w:rPr>
          <w:rFonts w:eastAsiaTheme="minorHAnsi"/>
          <w:sz w:val="25"/>
          <w:szCs w:val="25"/>
          <w:lang w:eastAsia="en-US"/>
        </w:rPr>
        <w:t>.</w:t>
      </w:r>
    </w:p>
    <w:p w14:paraId="6EB8C528" w14:textId="77777777" w:rsidR="00FF0300" w:rsidRDefault="00FF0300" w:rsidP="00FF0300">
      <w:pPr>
        <w:ind w:firstLine="284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-  соблюдать  требования,  установленные  законодательством  Российской Федерации   о   защите   прав  потребителей,   в области обеспечения санитарно-эпидемиологического благополучия населения, о пожарной безопасности, в области охраны окружающей среды и другие установленные законодательством требования;</w:t>
      </w:r>
    </w:p>
    <w:p w14:paraId="4170737C" w14:textId="77777777" w:rsidR="00FF0300" w:rsidRPr="004166CD" w:rsidRDefault="00FF0300" w:rsidP="00FF0300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обеспечить  наличие   документов, подтверждающих качество и безопасность реализуемых товаров.</w:t>
      </w:r>
    </w:p>
    <w:p w14:paraId="120B41E1" w14:textId="77777777" w:rsidR="00FF0300" w:rsidRPr="00B67688" w:rsidRDefault="00FF0300" w:rsidP="00FF0300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 xml:space="preserve">-   </w:t>
      </w:r>
      <w:r>
        <w:rPr>
          <w:rFonts w:ascii="Times New Roman" w:hAnsi="Times New Roman" w:cs="Times New Roman"/>
          <w:sz w:val="26"/>
          <w:szCs w:val="26"/>
        </w:rPr>
        <w:t>осуществлять продажу товаров</w:t>
      </w:r>
      <w:r w:rsidRPr="00506420">
        <w:rPr>
          <w:rFonts w:ascii="Times New Roman" w:hAnsi="Times New Roman" w:cs="Times New Roman"/>
          <w:sz w:val="26"/>
          <w:szCs w:val="26"/>
        </w:rPr>
        <w:t xml:space="preserve"> при наличии: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товарно-сопроводительных документов на реализуемый товар;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документов, подтверждающих качество и безопасность реализуемых товаров (в том числе сертификаты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декларации о соответствии либо их копии, заверенные в установленном порядке, удостоверения качества);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6420">
        <w:rPr>
          <w:rFonts w:ascii="Times New Roman" w:hAnsi="Times New Roman" w:cs="Times New Roman"/>
          <w:sz w:val="26"/>
          <w:szCs w:val="26"/>
        </w:rPr>
        <w:t>личной медицинской книжки продавца (при реализации продовольственных товаров).</w:t>
      </w:r>
      <w:r w:rsidRPr="005D7D2F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5D7D2F">
        <w:rPr>
          <w:rFonts w:ascii="Times New Roman" w:hAnsi="Times New Roman" w:cs="Times New Roman"/>
          <w:sz w:val="26"/>
          <w:szCs w:val="26"/>
        </w:rPr>
        <w:t>Указанные документы должны храниться у продавца в течение всего времени осуществления деятельности по продаже товаров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</w:p>
    <w:p w14:paraId="54EB0272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своевременно  в  наглядной  и  доступной  форме доводить до сведения потребителей   необходимую   и   достоверную информацию о товарах;</w:t>
      </w:r>
    </w:p>
    <w:p w14:paraId="56C9A19C" w14:textId="77777777" w:rsidR="00FF0300" w:rsidRPr="00DE4C66" w:rsidRDefault="00FF0300" w:rsidP="00FF0300">
      <w:pPr>
        <w:adjustRightInd w:val="0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соблюдать правила личной гигиены, быть опрятно одетым, носить чистую санитарную  одежду и бейдж с указанием фамилии, имени, отчества (при наличии);</w:t>
      </w:r>
    </w:p>
    <w:p w14:paraId="1049C17B" w14:textId="77777777" w:rsidR="00FF0300" w:rsidRPr="00DE4C66" w:rsidRDefault="00FF0300" w:rsidP="00FF0300">
      <w:pPr>
        <w:adjustRightInd w:val="0"/>
        <w:rPr>
          <w:rFonts w:ascii="Arial" w:eastAsiaTheme="minorHAnsi" w:hAnsi="Arial" w:cs="Arial"/>
          <w:color w:val="000000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 w:rsidRPr="00DE4C66">
        <w:rPr>
          <w:rFonts w:eastAsiaTheme="minorHAnsi"/>
          <w:sz w:val="25"/>
          <w:szCs w:val="25"/>
          <w:lang w:eastAsia="en-US"/>
        </w:rPr>
        <w:t xml:space="preserve">- 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Pr="00DE4C66">
        <w:rPr>
          <w:rFonts w:eastAsiaTheme="minorHAnsi"/>
          <w:sz w:val="25"/>
          <w:szCs w:val="25"/>
          <w:lang w:eastAsia="en-US"/>
        </w:rPr>
        <w:t>обеспечить наличие информационной таблички, содержащей:</w:t>
      </w:r>
    </w:p>
    <w:p w14:paraId="78903D0F" w14:textId="77777777" w:rsidR="00FF0300" w:rsidRPr="00DE4C66" w:rsidRDefault="00FF0300" w:rsidP="00FF0300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а) организационно-правовую форму, полное и сокращенное наименования (при наличии), место нахождения, ОГРН,  ИНН – для юридических лиц, индивидуальных предпринимателей,</w:t>
      </w:r>
    </w:p>
    <w:p w14:paraId="50835D30" w14:textId="77777777" w:rsidR="00FF0300" w:rsidRPr="00DE4C66" w:rsidRDefault="00FF0300" w:rsidP="00FF0300">
      <w:pPr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б) фамилию, имя и отчество (при наличии), – для физических лиц, применяющих специальный налоговый режим «Налог на профессиональный доход»;</w:t>
      </w:r>
    </w:p>
    <w:p w14:paraId="5A9AD446" w14:textId="77777777" w:rsidR="00FF0300" w:rsidRPr="00DE4C66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оформить ценники на реализуемые товары в соответствии с требованиями действующего законодательства Российской Федерации;</w:t>
      </w:r>
    </w:p>
    <w:p w14:paraId="00CE7978" w14:textId="77777777" w:rsidR="00FF0300" w:rsidRDefault="00FF0300" w:rsidP="00FF0300">
      <w:pPr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    -  нести  ответственность  в установленном законодательством Российской Федерации  порядке  за  качество и безопасность реализуемой  продукции.</w:t>
      </w:r>
    </w:p>
    <w:p w14:paraId="0C16A3A0" w14:textId="77777777" w:rsidR="00FF0300" w:rsidRPr="00067AC2" w:rsidRDefault="00FF0300" w:rsidP="00FF0300">
      <w:pPr>
        <w:jc w:val="both"/>
        <w:rPr>
          <w:rFonts w:eastAsiaTheme="minorHAnsi"/>
          <w:sz w:val="12"/>
          <w:szCs w:val="12"/>
          <w:lang w:eastAsia="en-US"/>
        </w:rPr>
      </w:pPr>
    </w:p>
    <w:p w14:paraId="5B8FD8FD" w14:textId="77777777" w:rsidR="00FF0300" w:rsidRPr="00067AC2" w:rsidRDefault="00FF0300" w:rsidP="00FF0300">
      <w:pPr>
        <w:jc w:val="center"/>
        <w:rPr>
          <w:rFonts w:eastAsiaTheme="minorHAnsi"/>
          <w:sz w:val="2"/>
          <w:szCs w:val="2"/>
          <w:lang w:eastAsia="en-US"/>
        </w:rPr>
      </w:pPr>
    </w:p>
    <w:p w14:paraId="3884392A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lastRenderedPageBreak/>
        <w:t xml:space="preserve">4. Срок действия </w:t>
      </w:r>
      <w:r>
        <w:rPr>
          <w:rFonts w:eastAsiaTheme="minorHAnsi"/>
          <w:sz w:val="25"/>
          <w:szCs w:val="25"/>
          <w:lang w:eastAsia="en-US"/>
        </w:rPr>
        <w:t>договора</w:t>
      </w:r>
    </w:p>
    <w:p w14:paraId="4391DAEC" w14:textId="77777777" w:rsidR="00FF0300" w:rsidRDefault="00FF0300" w:rsidP="00FF0300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9141B">
        <w:rPr>
          <w:rFonts w:eastAsiaTheme="minorHAnsi"/>
          <w:sz w:val="25"/>
          <w:szCs w:val="25"/>
          <w:lang w:eastAsia="en-US"/>
        </w:rPr>
        <w:t xml:space="preserve">4.1. Настоящий Договор вступает в силу со дня подписания Сторонами и </w:t>
      </w:r>
      <w:r w:rsidRPr="00B9141B">
        <w:rPr>
          <w:rFonts w:eastAsia="Calibri"/>
          <w:sz w:val="25"/>
          <w:szCs w:val="25"/>
          <w:lang w:eastAsia="en-US"/>
        </w:rPr>
        <w:t>действует до момента исполнения Сторонами обязательств по договору.</w:t>
      </w:r>
    </w:p>
    <w:p w14:paraId="4D886155" w14:textId="77777777" w:rsidR="00FF0300" w:rsidRPr="00B9141B" w:rsidRDefault="00FF0300" w:rsidP="00FF0300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4.2. Настоящ</w:t>
      </w:r>
      <w:r>
        <w:rPr>
          <w:rFonts w:eastAsiaTheme="minorHAnsi"/>
          <w:sz w:val="25"/>
          <w:szCs w:val="25"/>
          <w:lang w:eastAsia="en-US"/>
        </w:rPr>
        <w:t xml:space="preserve">ий Договор </w:t>
      </w:r>
      <w:r w:rsidRPr="00DE4C66">
        <w:rPr>
          <w:rFonts w:eastAsiaTheme="minorHAnsi"/>
          <w:sz w:val="25"/>
          <w:szCs w:val="25"/>
          <w:lang w:eastAsia="en-US"/>
        </w:rPr>
        <w:t>может быть расторгнут по соглашению Сторон.</w:t>
      </w:r>
    </w:p>
    <w:p w14:paraId="040ACC4E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 В одностороннем внесудебном порядке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расторгается:</w:t>
      </w:r>
    </w:p>
    <w:p w14:paraId="2D4C7852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4.3.1. Организатором в случаях несоблюдения Участником условий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 xml:space="preserve"> или Памятки участника ярмарки</w:t>
      </w:r>
      <w:r>
        <w:rPr>
          <w:rFonts w:eastAsiaTheme="minorHAnsi"/>
          <w:sz w:val="25"/>
          <w:szCs w:val="25"/>
          <w:lang w:eastAsia="en-US"/>
        </w:rPr>
        <w:t xml:space="preserve"> либо при непоступлении оплаты</w:t>
      </w:r>
      <w:r w:rsidRPr="00685430">
        <w:rPr>
          <w:rFonts w:eastAsiaTheme="minorHAnsi"/>
          <w:sz w:val="25"/>
          <w:szCs w:val="25"/>
          <w:lang w:eastAsia="en-US"/>
        </w:rPr>
        <w:t xml:space="preserve"> </w:t>
      </w:r>
      <w:r w:rsidRPr="003A5422">
        <w:rPr>
          <w:rFonts w:eastAsiaTheme="minorHAnsi"/>
          <w:sz w:val="25"/>
          <w:szCs w:val="25"/>
          <w:lang w:eastAsia="en-US"/>
        </w:rPr>
        <w:t>за предоставление торгового места</w:t>
      </w:r>
      <w:r>
        <w:rPr>
          <w:rFonts w:eastAsiaTheme="minorHAnsi"/>
          <w:sz w:val="25"/>
          <w:szCs w:val="25"/>
          <w:lang w:eastAsia="en-US"/>
        </w:rPr>
        <w:t xml:space="preserve"> в порядке и сроки, указанные в п.2.1. настоящего Договора. </w:t>
      </w:r>
    </w:p>
    <w:p w14:paraId="69B0AD2A" w14:textId="77777777" w:rsidR="00FF0300" w:rsidRPr="00067AC2" w:rsidRDefault="00FF0300" w:rsidP="00FF0300">
      <w:pPr>
        <w:ind w:firstLine="567"/>
        <w:jc w:val="both"/>
        <w:rPr>
          <w:rFonts w:eastAsiaTheme="minorHAnsi"/>
          <w:sz w:val="8"/>
          <w:szCs w:val="8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4.3.2.  Участником при условии письменного уведомления Организатора не менее, чем за 3 (три) календарных дня до даты расторжения настоящего </w:t>
      </w:r>
      <w:r>
        <w:rPr>
          <w:rFonts w:eastAsiaTheme="minorHAnsi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sz w:val="25"/>
          <w:szCs w:val="25"/>
          <w:lang w:eastAsia="en-US"/>
        </w:rPr>
        <w:t>.</w:t>
      </w:r>
    </w:p>
    <w:p w14:paraId="39F01A1F" w14:textId="77777777" w:rsidR="00FF0300" w:rsidRPr="00EC437F" w:rsidRDefault="00FF0300" w:rsidP="00FF0300">
      <w:pPr>
        <w:jc w:val="center"/>
        <w:rPr>
          <w:rFonts w:eastAsiaTheme="minorHAnsi"/>
          <w:sz w:val="14"/>
          <w:szCs w:val="12"/>
          <w:lang w:eastAsia="en-US"/>
        </w:rPr>
      </w:pPr>
    </w:p>
    <w:p w14:paraId="4B26E663" w14:textId="77777777" w:rsidR="00FF0300" w:rsidRPr="00DE4C66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5. Ответственность Сторон</w:t>
      </w:r>
    </w:p>
    <w:p w14:paraId="2E61369D" w14:textId="77777777" w:rsidR="00FF0300" w:rsidRPr="00DE4C66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5.1. Стороны  несут  ответственность  за  исполнение  своих  обязательств по настоящему </w:t>
      </w:r>
      <w:r>
        <w:rPr>
          <w:rFonts w:eastAsiaTheme="minorHAnsi"/>
          <w:sz w:val="25"/>
          <w:szCs w:val="25"/>
          <w:lang w:eastAsia="en-US"/>
        </w:rPr>
        <w:t>Договору</w:t>
      </w:r>
      <w:r w:rsidRPr="00DE4C66">
        <w:rPr>
          <w:rFonts w:eastAsiaTheme="minorHAnsi"/>
          <w:sz w:val="25"/>
          <w:szCs w:val="25"/>
          <w:lang w:eastAsia="en-US"/>
        </w:rPr>
        <w:t xml:space="preserve"> в соответствии с действующим законодательством Российской Федерации.</w:t>
      </w:r>
    </w:p>
    <w:p w14:paraId="6278E5EC" w14:textId="77777777" w:rsidR="00FF0300" w:rsidRDefault="00FF0300" w:rsidP="00FF0300">
      <w:pPr>
        <w:ind w:firstLine="567"/>
        <w:jc w:val="both"/>
        <w:rPr>
          <w:rFonts w:eastAsiaTheme="minorHAnsi"/>
          <w:color w:val="404040" w:themeColor="text1" w:themeTint="BF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 xml:space="preserve">5.2.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Фактическое отсутствие Участника на торговом месте во время работы ярмарки в период, указанный п.1.2. </w:t>
      </w:r>
      <w:r>
        <w:rPr>
          <w:rFonts w:eastAsiaTheme="minorHAnsi"/>
          <w:color w:val="000000"/>
          <w:sz w:val="25"/>
          <w:szCs w:val="25"/>
          <w:lang w:eastAsia="en-US"/>
        </w:rPr>
        <w:t>Договора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 xml:space="preserve">, без предварительного согласования с Организатором является основанием для отзыва у Участника права на использование торгового места и отказа в предоставлении данному Участнику торгового места </w:t>
      </w:r>
      <w:r w:rsidRPr="00DE4C66">
        <w:rPr>
          <w:rFonts w:eastAsiaTheme="minorHAnsi"/>
          <w:sz w:val="25"/>
          <w:szCs w:val="25"/>
          <w:lang w:eastAsia="en-US"/>
        </w:rPr>
        <w:t xml:space="preserve">на ярмарках </w:t>
      </w:r>
      <w:r w:rsidRPr="00DE4C66">
        <w:rPr>
          <w:rFonts w:eastAsiaTheme="minorHAnsi"/>
          <w:color w:val="000000"/>
          <w:sz w:val="25"/>
          <w:szCs w:val="25"/>
          <w:lang w:eastAsia="en-US"/>
        </w:rPr>
        <w:t>в течение года.</w:t>
      </w:r>
      <w:r w:rsidRPr="00DE4C66">
        <w:rPr>
          <w:rFonts w:eastAsiaTheme="minorHAnsi"/>
          <w:color w:val="404040" w:themeColor="text1" w:themeTint="BF"/>
          <w:sz w:val="25"/>
          <w:szCs w:val="25"/>
          <w:lang w:eastAsia="en-US"/>
        </w:rPr>
        <w:t xml:space="preserve"> </w:t>
      </w:r>
    </w:p>
    <w:p w14:paraId="5319741D" w14:textId="77777777" w:rsidR="00FF0300" w:rsidRPr="00EC437F" w:rsidRDefault="00FF0300" w:rsidP="00FF0300">
      <w:pPr>
        <w:jc w:val="both"/>
        <w:rPr>
          <w:rFonts w:eastAsiaTheme="minorHAnsi"/>
          <w:sz w:val="16"/>
          <w:szCs w:val="25"/>
          <w:lang w:eastAsia="en-US"/>
        </w:rPr>
      </w:pPr>
    </w:p>
    <w:p w14:paraId="12884D29" w14:textId="77777777" w:rsidR="00FF0300" w:rsidRPr="00DE4C66" w:rsidRDefault="00FF0300" w:rsidP="00FF0300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 Порядок разрешения споров</w:t>
      </w:r>
    </w:p>
    <w:p w14:paraId="1204E275" w14:textId="77777777" w:rsidR="00FF0300" w:rsidRPr="00221492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6.1. Все споры и разногласия, возникающие между Сторонами</w:t>
      </w:r>
      <w:r>
        <w:rPr>
          <w:rFonts w:eastAsiaTheme="minorHAnsi"/>
          <w:sz w:val="25"/>
          <w:szCs w:val="25"/>
          <w:lang w:eastAsia="en-US"/>
        </w:rPr>
        <w:t>,</w:t>
      </w:r>
      <w:r w:rsidRPr="00DE4C66">
        <w:rPr>
          <w:rFonts w:eastAsiaTheme="minorHAnsi"/>
          <w:sz w:val="25"/>
          <w:szCs w:val="25"/>
          <w:lang w:eastAsia="en-US"/>
        </w:rPr>
        <w:t xml:space="preserve"> разрешаются путем переговоров. В  случае  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60705DB2" w14:textId="77777777" w:rsidR="00FF0300" w:rsidRPr="00DE4C66" w:rsidRDefault="00FF0300" w:rsidP="00FF0300">
      <w:pPr>
        <w:ind w:firstLine="567"/>
        <w:jc w:val="center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 Заключительные положения</w:t>
      </w:r>
    </w:p>
    <w:p w14:paraId="51C76289" w14:textId="77777777" w:rsidR="00FF0300" w:rsidRDefault="00FF0300" w:rsidP="00FF030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DE4C66">
        <w:rPr>
          <w:rFonts w:eastAsiaTheme="minorHAnsi"/>
          <w:sz w:val="25"/>
          <w:szCs w:val="25"/>
          <w:lang w:eastAsia="en-US"/>
        </w:rPr>
        <w:t>7.1. Настоящ</w:t>
      </w:r>
      <w:r>
        <w:rPr>
          <w:rFonts w:eastAsiaTheme="minorHAnsi"/>
          <w:sz w:val="25"/>
          <w:szCs w:val="25"/>
          <w:lang w:eastAsia="en-US"/>
        </w:rPr>
        <w:t>ий</w:t>
      </w:r>
      <w:r w:rsidRPr="00DE4C66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t>Договор</w:t>
      </w:r>
      <w:r w:rsidRPr="00DE4C66">
        <w:rPr>
          <w:rFonts w:eastAsiaTheme="minorHAnsi"/>
          <w:sz w:val="25"/>
          <w:szCs w:val="25"/>
          <w:lang w:eastAsia="en-US"/>
        </w:rPr>
        <w:t xml:space="preserve"> составлен в двух идентичных экземплярах, имеющих равную юридическую силу, по одному для </w:t>
      </w:r>
      <w:r w:rsidRPr="00CA40B3">
        <w:rPr>
          <w:rFonts w:eastAsiaTheme="minorHAnsi"/>
          <w:sz w:val="28"/>
          <w:szCs w:val="25"/>
          <w:lang w:eastAsia="en-US"/>
        </w:rPr>
        <w:t>каждой</w:t>
      </w:r>
      <w:r w:rsidRPr="00DE4C66">
        <w:rPr>
          <w:rFonts w:eastAsiaTheme="minorHAnsi"/>
          <w:sz w:val="25"/>
          <w:szCs w:val="25"/>
          <w:lang w:eastAsia="en-US"/>
        </w:rPr>
        <w:t xml:space="preserve"> из Сторон.</w:t>
      </w:r>
    </w:p>
    <w:p w14:paraId="691BF8AF" w14:textId="77777777" w:rsidR="00FF0300" w:rsidRPr="00043C41" w:rsidRDefault="00FF0300" w:rsidP="00FF0300">
      <w:pPr>
        <w:jc w:val="both"/>
        <w:rPr>
          <w:rFonts w:eastAsiaTheme="minorHAnsi"/>
          <w:sz w:val="18"/>
          <w:szCs w:val="25"/>
          <w:lang w:eastAsia="en-US"/>
        </w:rPr>
      </w:pPr>
    </w:p>
    <w:p w14:paraId="71204662" w14:textId="77777777" w:rsidR="00FF0300" w:rsidRPr="002F7A12" w:rsidRDefault="00FF0300" w:rsidP="00FF0300">
      <w:pPr>
        <w:jc w:val="center"/>
        <w:rPr>
          <w:rFonts w:eastAsiaTheme="minorHAnsi"/>
          <w:sz w:val="25"/>
          <w:szCs w:val="25"/>
          <w:lang w:eastAsia="en-US"/>
        </w:rPr>
      </w:pPr>
      <w:r w:rsidRPr="00544008">
        <w:rPr>
          <w:rFonts w:eastAsiaTheme="minorHAnsi"/>
          <w:sz w:val="25"/>
          <w:szCs w:val="25"/>
          <w:lang w:eastAsia="en-US"/>
        </w:rPr>
        <w:t>8. Реквизиты и подписи сторон</w:t>
      </w:r>
    </w:p>
    <w:p w14:paraId="7E39249E" w14:textId="77777777" w:rsidR="00FF0300" w:rsidRPr="00EF5EEF" w:rsidRDefault="00FF0300" w:rsidP="00FF0300">
      <w:pPr>
        <w:jc w:val="both"/>
        <w:rPr>
          <w:rFonts w:eastAsia="Calibri"/>
          <w:b/>
          <w:spacing w:val="-1"/>
          <w:lang w:eastAsia="en-US"/>
        </w:rPr>
      </w:pPr>
      <w:r w:rsidRPr="00EF5EEF">
        <w:rPr>
          <w:rFonts w:eastAsia="Calibri"/>
          <w:b/>
          <w:spacing w:val="-1"/>
          <w:lang w:eastAsia="en-US"/>
        </w:rPr>
        <w:t xml:space="preserve"> </w:t>
      </w:r>
      <w:r w:rsidRPr="0076196B">
        <w:rPr>
          <w:rFonts w:eastAsia="Calibri"/>
          <w:bCs/>
          <w:spacing w:val="-1"/>
          <w:lang w:eastAsia="en-US"/>
        </w:rPr>
        <w:t>Организатор</w:t>
      </w:r>
      <w:r w:rsidRPr="00EF5EEF">
        <w:rPr>
          <w:rFonts w:eastAsia="Calibri"/>
          <w:bCs/>
          <w:spacing w:val="-1"/>
          <w:lang w:eastAsia="en-US"/>
        </w:rPr>
        <w:t xml:space="preserve">     </w:t>
      </w:r>
      <w:r w:rsidRPr="00EF5EEF">
        <w:rPr>
          <w:rFonts w:eastAsia="Calibri"/>
          <w:b/>
          <w:spacing w:val="-1"/>
          <w:lang w:eastAsia="en-US"/>
        </w:rPr>
        <w:t xml:space="preserve">                                                      </w:t>
      </w:r>
      <w:r>
        <w:rPr>
          <w:rFonts w:eastAsia="Calibri"/>
          <w:b/>
          <w:spacing w:val="-1"/>
          <w:lang w:eastAsia="en-US"/>
        </w:rPr>
        <w:t xml:space="preserve">             </w:t>
      </w:r>
      <w:r w:rsidRPr="0076196B">
        <w:rPr>
          <w:rFonts w:eastAsia="Calibri"/>
          <w:bCs/>
          <w:spacing w:val="-1"/>
          <w:lang w:eastAsia="en-US"/>
        </w:rPr>
        <w:t>Участник</w:t>
      </w:r>
    </w:p>
    <w:tbl>
      <w:tblPr>
        <w:tblW w:w="10915" w:type="dxa"/>
        <w:tblLook w:val="04A0" w:firstRow="1" w:lastRow="0" w:firstColumn="1" w:lastColumn="0" w:noHBand="0" w:noVBand="1"/>
      </w:tblPr>
      <w:tblGrid>
        <w:gridCol w:w="5637"/>
        <w:gridCol w:w="5278"/>
      </w:tblGrid>
      <w:tr w:rsidR="00FF0300" w:rsidRPr="00EF5EEF" w14:paraId="3FE70F2E" w14:textId="77777777" w:rsidTr="009535B5">
        <w:trPr>
          <w:trHeight w:val="4545"/>
        </w:trPr>
        <w:tc>
          <w:tcPr>
            <w:tcW w:w="5637" w:type="dxa"/>
          </w:tcPr>
          <w:p w14:paraId="713ECDE3" w14:textId="77777777" w:rsidR="00FF0300" w:rsidRPr="00043C41" w:rsidRDefault="00FF0300" w:rsidP="009535B5">
            <w:pPr>
              <w:jc w:val="both"/>
              <w:rPr>
                <w:b/>
                <w:sz w:val="22"/>
                <w:szCs w:val="22"/>
              </w:rPr>
            </w:pPr>
            <w:r w:rsidRPr="00043C41">
              <w:rPr>
                <w:b/>
                <w:sz w:val="22"/>
                <w:szCs w:val="22"/>
              </w:rPr>
              <w:t>Автономная некоммерческая организация «Центр поддержки предпринимательства города Нижнего Новгорода»</w:t>
            </w:r>
          </w:p>
          <w:p w14:paraId="116D6D7C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bCs/>
                <w:sz w:val="22"/>
                <w:szCs w:val="22"/>
              </w:rPr>
              <w:t>Краткое наименование: АНО «ЦПП города Нижнего Новгорода»</w:t>
            </w:r>
          </w:p>
          <w:p w14:paraId="2E0DF6CE" w14:textId="77777777" w:rsidR="00FF0300" w:rsidRPr="00043C41" w:rsidRDefault="00FF0300" w:rsidP="009535B5">
            <w:pPr>
              <w:ind w:right="34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Юридический адрес:</w:t>
            </w:r>
            <w:r w:rsidRPr="00043C4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43C41">
              <w:rPr>
                <w:bCs/>
                <w:sz w:val="22"/>
                <w:szCs w:val="22"/>
              </w:rPr>
              <w:t>603109,  г.</w:t>
            </w:r>
            <w:proofErr w:type="gramEnd"/>
            <w:r w:rsidRPr="00043C41">
              <w:rPr>
                <w:bCs/>
                <w:sz w:val="22"/>
                <w:szCs w:val="22"/>
              </w:rPr>
              <w:t xml:space="preserve"> Нижний Новгород, ул. </w:t>
            </w:r>
            <w:proofErr w:type="spellStart"/>
            <w:r w:rsidRPr="00043C41">
              <w:rPr>
                <w:bCs/>
                <w:sz w:val="22"/>
                <w:szCs w:val="22"/>
              </w:rPr>
              <w:t>Суетинская</w:t>
            </w:r>
            <w:proofErr w:type="spellEnd"/>
            <w:r w:rsidRPr="00043C41">
              <w:rPr>
                <w:bCs/>
                <w:sz w:val="22"/>
                <w:szCs w:val="22"/>
              </w:rPr>
              <w:t>, д. 1 А, пом. 501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14:paraId="68C1FE9F" w14:textId="77777777" w:rsidR="00FF0300" w:rsidRPr="00043C41" w:rsidRDefault="00FF0300" w:rsidP="009535B5">
            <w:pPr>
              <w:jc w:val="both"/>
              <w:rPr>
                <w:bCs/>
                <w:color w:val="14171E"/>
                <w:sz w:val="22"/>
                <w:szCs w:val="22"/>
                <w:shd w:val="clear" w:color="auto" w:fill="FFFFFF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Почтовый адрес: </w:t>
            </w:r>
            <w:r w:rsidRPr="00043C41">
              <w:rPr>
                <w:bCs/>
                <w:color w:val="14171E"/>
                <w:sz w:val="22"/>
                <w:szCs w:val="22"/>
                <w:shd w:val="clear" w:color="auto" w:fill="FFFFFF"/>
              </w:rPr>
              <w:t>603005, г. Нижний Новгород, ул. Большая Покровская, 15, пом. 57</w:t>
            </w:r>
          </w:p>
          <w:p w14:paraId="75520608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ИНН </w:t>
            </w:r>
            <w:r w:rsidRPr="00043C41">
              <w:rPr>
                <w:bCs/>
                <w:sz w:val="22"/>
                <w:szCs w:val="22"/>
              </w:rPr>
              <w:t>5260464243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КПП </w:t>
            </w:r>
            <w:r w:rsidRPr="00043C41">
              <w:rPr>
                <w:bCs/>
                <w:sz w:val="22"/>
                <w:szCs w:val="22"/>
              </w:rPr>
              <w:t>526001001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43C41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ОГРН</w:t>
            </w:r>
            <w:r w:rsidRPr="00031E8E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31E8E">
              <w:rPr>
                <w:bCs/>
                <w:sz w:val="22"/>
                <w:szCs w:val="22"/>
              </w:rPr>
              <w:t>1195275032402</w:t>
            </w:r>
          </w:p>
          <w:p w14:paraId="66BE4CCD" w14:textId="77777777" w:rsidR="00FF0300" w:rsidRPr="00031E8E" w:rsidRDefault="00FF0300" w:rsidP="009535B5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43C41">
              <w:rPr>
                <w:bCs/>
                <w:sz w:val="22"/>
                <w:szCs w:val="22"/>
              </w:rPr>
              <w:t>Тел</w:t>
            </w:r>
            <w:r w:rsidRPr="00043C41">
              <w:rPr>
                <w:bCs/>
                <w:sz w:val="22"/>
                <w:szCs w:val="22"/>
                <w:lang w:val="en-US"/>
              </w:rPr>
              <w:t xml:space="preserve">. 88314164044            </w:t>
            </w:r>
          </w:p>
          <w:p w14:paraId="2D9543E4" w14:textId="77777777" w:rsidR="00FF0300" w:rsidRPr="00043C41" w:rsidRDefault="00FF0300" w:rsidP="009535B5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043C41">
              <w:rPr>
                <w:bCs/>
                <w:sz w:val="22"/>
                <w:szCs w:val="22"/>
                <w:shd w:val="clear" w:color="auto" w:fill="FFFFFF"/>
                <w:lang w:val="en-US"/>
              </w:rPr>
              <w:t xml:space="preserve">E-mail </w:t>
            </w:r>
            <w:hyperlink r:id="rId17" w:history="1">
              <w:r w:rsidRPr="00043C41">
                <w:rPr>
                  <w:rStyle w:val="a3"/>
                  <w:sz w:val="22"/>
                  <w:szCs w:val="22"/>
                  <w:lang w:val="en-US"/>
                </w:rPr>
                <w:t>cppnn@mail.ru</w:t>
              </w:r>
            </w:hyperlink>
          </w:p>
          <w:p w14:paraId="525A5F7D" w14:textId="77777777" w:rsidR="00FF0300" w:rsidRPr="004D75C0" w:rsidRDefault="00FF0300" w:rsidP="009535B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43C41">
              <w:rPr>
                <w:sz w:val="22"/>
                <w:szCs w:val="22"/>
              </w:rPr>
              <w:t>Р</w:t>
            </w:r>
            <w:r w:rsidRPr="004D75C0">
              <w:rPr>
                <w:sz w:val="22"/>
                <w:szCs w:val="22"/>
                <w:lang w:val="en-US"/>
              </w:rPr>
              <w:t>/</w:t>
            </w:r>
            <w:r w:rsidRPr="00043C41">
              <w:rPr>
                <w:sz w:val="22"/>
                <w:szCs w:val="22"/>
              </w:rPr>
              <w:t>с</w:t>
            </w:r>
            <w:r w:rsidRPr="004D75C0">
              <w:rPr>
                <w:sz w:val="22"/>
                <w:szCs w:val="22"/>
                <w:lang w:val="en-US"/>
              </w:rPr>
              <w:t xml:space="preserve"> </w:t>
            </w:r>
            <w:bookmarkStart w:id="5" w:name="_Hlk95133514"/>
            <w:r w:rsidRPr="004D75C0">
              <w:rPr>
                <w:bCs/>
                <w:sz w:val="22"/>
                <w:szCs w:val="22"/>
                <w:lang w:val="en-US"/>
              </w:rPr>
              <w:t>40703810442000002536</w:t>
            </w:r>
          </w:p>
          <w:p w14:paraId="700E1A32" w14:textId="77777777" w:rsidR="00FF0300" w:rsidRPr="00043C41" w:rsidRDefault="00FF0300" w:rsidP="009535B5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 xml:space="preserve">БИК </w:t>
            </w:r>
            <w:bookmarkEnd w:id="5"/>
            <w:r w:rsidRPr="00043C41">
              <w:rPr>
                <w:sz w:val="22"/>
                <w:szCs w:val="22"/>
              </w:rPr>
              <w:t>042202603</w:t>
            </w:r>
          </w:p>
          <w:p w14:paraId="680FDD8F" w14:textId="77777777" w:rsidR="00FF0300" w:rsidRPr="00043C41" w:rsidRDefault="00FF0300" w:rsidP="009535B5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 xml:space="preserve">Волго-Вятский Банк </w:t>
            </w:r>
            <w:r>
              <w:rPr>
                <w:sz w:val="22"/>
                <w:szCs w:val="22"/>
              </w:rPr>
              <w:t>ПАО Сбербанк г.</w:t>
            </w:r>
            <w:r w:rsidRPr="00043C41">
              <w:rPr>
                <w:sz w:val="22"/>
                <w:szCs w:val="22"/>
              </w:rPr>
              <w:t>Нижний Новгород</w:t>
            </w:r>
          </w:p>
          <w:p w14:paraId="43B39848" w14:textId="77777777" w:rsidR="00FF0300" w:rsidRPr="00043C41" w:rsidRDefault="00FF0300" w:rsidP="009535B5">
            <w:pPr>
              <w:jc w:val="both"/>
              <w:rPr>
                <w:sz w:val="22"/>
                <w:szCs w:val="22"/>
              </w:rPr>
            </w:pPr>
            <w:r w:rsidRPr="00043C41">
              <w:rPr>
                <w:sz w:val="22"/>
                <w:szCs w:val="22"/>
              </w:rPr>
              <w:t>К/с 30101810900000000603</w:t>
            </w:r>
          </w:p>
          <w:p w14:paraId="5BE5DA1F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1BEDBA8B" w14:textId="77777777" w:rsidR="00FF0300" w:rsidRDefault="00FF0300" w:rsidP="009535B5">
            <w:pPr>
              <w:jc w:val="both"/>
              <w:rPr>
                <w:rFonts w:eastAsia="Calibri"/>
                <w:bCs/>
                <w:spacing w:val="-1"/>
                <w:lang w:eastAsia="en-US"/>
              </w:rPr>
            </w:pPr>
            <w:r w:rsidRPr="00EF5EEF">
              <w:rPr>
                <w:rFonts w:eastAsia="Calibri"/>
                <w:bCs/>
                <w:spacing w:val="-1"/>
                <w:lang w:eastAsia="en-US"/>
              </w:rPr>
              <w:t>Директор</w:t>
            </w:r>
          </w:p>
          <w:p w14:paraId="0A1A33D3" w14:textId="77777777" w:rsidR="00FF0300" w:rsidRPr="00043C41" w:rsidRDefault="00FF0300" w:rsidP="009535B5">
            <w:pPr>
              <w:jc w:val="both"/>
              <w:rPr>
                <w:rFonts w:eastAsia="Calibri"/>
                <w:bCs/>
                <w:spacing w:val="-1"/>
                <w:sz w:val="12"/>
                <w:lang w:eastAsia="en-US"/>
              </w:rPr>
            </w:pPr>
          </w:p>
          <w:p w14:paraId="2A42EA83" w14:textId="77777777" w:rsidR="00FF0300" w:rsidRDefault="00FF0300" w:rsidP="009535B5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________________/Гриднев К.В.</w:t>
            </w:r>
            <w:r w:rsidRPr="00EF5EEF">
              <w:rPr>
                <w:rFonts w:eastAsia="Calibri"/>
                <w:lang w:eastAsia="en-US"/>
              </w:rPr>
              <w:t xml:space="preserve"> / </w:t>
            </w:r>
          </w:p>
          <w:p w14:paraId="642B7AA8" w14:textId="77777777" w:rsidR="00FF0300" w:rsidRPr="00043C41" w:rsidRDefault="00FF0300" w:rsidP="009535B5">
            <w:pPr>
              <w:tabs>
                <w:tab w:val="left" w:pos="5245"/>
              </w:tabs>
              <w:jc w:val="both"/>
              <w:rPr>
                <w:rFonts w:eastAsia="Calibri"/>
                <w:lang w:eastAsia="en-US"/>
              </w:rPr>
            </w:pPr>
            <w:r w:rsidRPr="00EF5EEF">
              <w:t xml:space="preserve"> М.П.</w:t>
            </w:r>
            <w:r w:rsidRPr="00EF5EEF">
              <w:tab/>
              <w:t xml:space="preserve">                                                                          </w:t>
            </w:r>
          </w:p>
        </w:tc>
        <w:tc>
          <w:tcPr>
            <w:tcW w:w="5278" w:type="dxa"/>
          </w:tcPr>
          <w:p w14:paraId="730D5B6A" w14:textId="77777777" w:rsidR="00FF0300" w:rsidRDefault="00FF0300" w:rsidP="009535B5">
            <w:pPr>
              <w:ind w:right="-108"/>
              <w:jc w:val="both"/>
              <w:rPr>
                <w:rFonts w:eastAsia="Calibri"/>
                <w:b/>
                <w:bCs/>
                <w:spacing w:val="-1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lang w:eastAsia="en-US"/>
              </w:rPr>
              <w:t>_____________________________________</w:t>
            </w:r>
          </w:p>
          <w:p w14:paraId="6278F049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54A7073F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26CDD6DA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41B8304D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5221E246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78F26B45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_____________________________________</w:t>
            </w:r>
          </w:p>
          <w:p w14:paraId="070A4017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F4955F3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</w:p>
          <w:p w14:paraId="2B730978" w14:textId="77777777" w:rsidR="00FF0300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lang w:eastAsia="en-US"/>
              </w:rPr>
            </w:pPr>
            <w:r>
              <w:rPr>
                <w:rFonts w:eastAsia="Calibri"/>
                <w:bCs/>
                <w:spacing w:val="-1"/>
                <w:lang w:eastAsia="en-US"/>
              </w:rPr>
              <w:t>_______________/_____________________</w:t>
            </w:r>
          </w:p>
          <w:p w14:paraId="773F114A" w14:textId="77777777" w:rsidR="00FF0300" w:rsidRPr="00EC437F" w:rsidRDefault="00FF0300" w:rsidP="009535B5">
            <w:pPr>
              <w:ind w:right="-108"/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EC437F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 xml:space="preserve"> (при наличии)</w:t>
            </w:r>
          </w:p>
          <w:p w14:paraId="498735C6" w14:textId="77777777" w:rsidR="00FF0300" w:rsidRPr="00EC437F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6326CA5D" w14:textId="77777777" w:rsidR="00FF0300" w:rsidRPr="00EC437F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622E3F07" w14:textId="77777777" w:rsidR="00FF0300" w:rsidRPr="00EC437F" w:rsidRDefault="00FF0300" w:rsidP="009535B5">
            <w:pPr>
              <w:jc w:val="both"/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</w:pPr>
          </w:p>
          <w:p w14:paraId="2334E94E" w14:textId="77777777" w:rsidR="00FF0300" w:rsidRPr="00A342A4" w:rsidRDefault="00FF0300" w:rsidP="009535B5">
            <w:pPr>
              <w:jc w:val="both"/>
            </w:pPr>
          </w:p>
        </w:tc>
      </w:tr>
    </w:tbl>
    <w:p w14:paraId="1E3E3A3E" w14:textId="77777777" w:rsidR="00FF0300" w:rsidRPr="007E30FC" w:rsidRDefault="00FF0300" w:rsidP="00FF0300">
      <w:pPr>
        <w:rPr>
          <w:sz w:val="26"/>
          <w:szCs w:val="26"/>
        </w:rPr>
      </w:pPr>
    </w:p>
    <w:p w14:paraId="544D30E4" w14:textId="77777777" w:rsidR="002C382F" w:rsidRDefault="002C382F" w:rsidP="00A1094E">
      <w:pPr>
        <w:pStyle w:val="a8"/>
        <w:spacing w:before="0" w:beforeAutospacing="0" w:after="0" w:afterAutospacing="0"/>
        <w:jc w:val="both"/>
        <w:textAlignment w:val="baseline"/>
        <w:rPr>
          <w:rStyle w:val="100"/>
          <w:b/>
          <w:bCs/>
          <w:sz w:val="26"/>
          <w:szCs w:val="26"/>
          <w:bdr w:val="none" w:sz="0" w:space="0" w:color="auto" w:frame="1"/>
        </w:rPr>
      </w:pPr>
    </w:p>
    <w:sectPr w:rsidR="002C382F" w:rsidSect="00557A94">
      <w:pgSz w:w="11906" w:h="16838"/>
      <w:pgMar w:top="851" w:right="74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EF9"/>
    <w:multiLevelType w:val="hybridMultilevel"/>
    <w:tmpl w:val="9F3C31BC"/>
    <w:lvl w:ilvl="0" w:tplc="939EB28E">
      <w:start w:val="15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DC76D7"/>
    <w:multiLevelType w:val="multilevel"/>
    <w:tmpl w:val="C5667B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E2BE6"/>
    <w:multiLevelType w:val="hybridMultilevel"/>
    <w:tmpl w:val="63E239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A2851"/>
    <w:multiLevelType w:val="hybridMultilevel"/>
    <w:tmpl w:val="962EE6BC"/>
    <w:lvl w:ilvl="0" w:tplc="93E2F416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E6DE1"/>
    <w:multiLevelType w:val="hybridMultilevel"/>
    <w:tmpl w:val="14B4806C"/>
    <w:lvl w:ilvl="0" w:tplc="905C8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0399036">
    <w:abstractNumId w:val="2"/>
  </w:num>
  <w:num w:numId="2" w16cid:durableId="2122801642">
    <w:abstractNumId w:val="4"/>
  </w:num>
  <w:num w:numId="3" w16cid:durableId="1355882649">
    <w:abstractNumId w:val="3"/>
  </w:num>
  <w:num w:numId="4" w16cid:durableId="1190337354">
    <w:abstractNumId w:val="1"/>
  </w:num>
  <w:num w:numId="5" w16cid:durableId="76803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82829FF"/>
    <w:rsid w:val="0000131C"/>
    <w:rsid w:val="00023356"/>
    <w:rsid w:val="00025438"/>
    <w:rsid w:val="00027C4B"/>
    <w:rsid w:val="00031666"/>
    <w:rsid w:val="00035D8C"/>
    <w:rsid w:val="000520FE"/>
    <w:rsid w:val="0005735C"/>
    <w:rsid w:val="00057747"/>
    <w:rsid w:val="0006146F"/>
    <w:rsid w:val="000618D8"/>
    <w:rsid w:val="00061E37"/>
    <w:rsid w:val="000A3BF0"/>
    <w:rsid w:val="000A3F70"/>
    <w:rsid w:val="000B0BB7"/>
    <w:rsid w:val="000B4BD7"/>
    <w:rsid w:val="000D5866"/>
    <w:rsid w:val="000E3A85"/>
    <w:rsid w:val="000E52DE"/>
    <w:rsid w:val="000E7483"/>
    <w:rsid w:val="000F3446"/>
    <w:rsid w:val="000F4546"/>
    <w:rsid w:val="000F4A64"/>
    <w:rsid w:val="00100EBD"/>
    <w:rsid w:val="001050D6"/>
    <w:rsid w:val="001620F1"/>
    <w:rsid w:val="00172BFD"/>
    <w:rsid w:val="00173A18"/>
    <w:rsid w:val="00193ED3"/>
    <w:rsid w:val="001A6EDF"/>
    <w:rsid w:val="001B1716"/>
    <w:rsid w:val="001F1B28"/>
    <w:rsid w:val="001F5866"/>
    <w:rsid w:val="0020132C"/>
    <w:rsid w:val="002112C3"/>
    <w:rsid w:val="0021337E"/>
    <w:rsid w:val="00216522"/>
    <w:rsid w:val="002342BB"/>
    <w:rsid w:val="002348AD"/>
    <w:rsid w:val="0023709B"/>
    <w:rsid w:val="00254299"/>
    <w:rsid w:val="002600A6"/>
    <w:rsid w:val="002674E2"/>
    <w:rsid w:val="0029209E"/>
    <w:rsid w:val="002B5012"/>
    <w:rsid w:val="002C382F"/>
    <w:rsid w:val="002D14FF"/>
    <w:rsid w:val="002D68DE"/>
    <w:rsid w:val="003005A6"/>
    <w:rsid w:val="0030375C"/>
    <w:rsid w:val="00306348"/>
    <w:rsid w:val="00311C22"/>
    <w:rsid w:val="00331D29"/>
    <w:rsid w:val="003339B1"/>
    <w:rsid w:val="003464A8"/>
    <w:rsid w:val="00362768"/>
    <w:rsid w:val="00363949"/>
    <w:rsid w:val="00365E50"/>
    <w:rsid w:val="00373BD0"/>
    <w:rsid w:val="003A45DA"/>
    <w:rsid w:val="003A63F8"/>
    <w:rsid w:val="003D4196"/>
    <w:rsid w:val="003F68AA"/>
    <w:rsid w:val="00411B11"/>
    <w:rsid w:val="004136A4"/>
    <w:rsid w:val="00414F8E"/>
    <w:rsid w:val="004335E6"/>
    <w:rsid w:val="00443DA4"/>
    <w:rsid w:val="00452BDC"/>
    <w:rsid w:val="00470D5B"/>
    <w:rsid w:val="00470EAE"/>
    <w:rsid w:val="004714F5"/>
    <w:rsid w:val="004776E3"/>
    <w:rsid w:val="004806C4"/>
    <w:rsid w:val="00483187"/>
    <w:rsid w:val="00486C39"/>
    <w:rsid w:val="004A4ABC"/>
    <w:rsid w:val="004C68E3"/>
    <w:rsid w:val="004D75C0"/>
    <w:rsid w:val="004D7B84"/>
    <w:rsid w:val="004E3064"/>
    <w:rsid w:val="004E4CFF"/>
    <w:rsid w:val="004E6EC6"/>
    <w:rsid w:val="004F41F9"/>
    <w:rsid w:val="00505534"/>
    <w:rsid w:val="005127DD"/>
    <w:rsid w:val="00526370"/>
    <w:rsid w:val="00542A3E"/>
    <w:rsid w:val="00557A94"/>
    <w:rsid w:val="0056104D"/>
    <w:rsid w:val="00584ED7"/>
    <w:rsid w:val="00585A14"/>
    <w:rsid w:val="00594CEA"/>
    <w:rsid w:val="005B07E9"/>
    <w:rsid w:val="005C4BE1"/>
    <w:rsid w:val="005F413A"/>
    <w:rsid w:val="005F5109"/>
    <w:rsid w:val="005F5EED"/>
    <w:rsid w:val="006043B7"/>
    <w:rsid w:val="00635F11"/>
    <w:rsid w:val="00644053"/>
    <w:rsid w:val="0064602E"/>
    <w:rsid w:val="006464C8"/>
    <w:rsid w:val="0066645B"/>
    <w:rsid w:val="00676A93"/>
    <w:rsid w:val="00686F20"/>
    <w:rsid w:val="0069704C"/>
    <w:rsid w:val="006B19EB"/>
    <w:rsid w:val="006B39F7"/>
    <w:rsid w:val="006C6DDC"/>
    <w:rsid w:val="006D0834"/>
    <w:rsid w:val="006E2113"/>
    <w:rsid w:val="006E5C04"/>
    <w:rsid w:val="006F142D"/>
    <w:rsid w:val="006F3D28"/>
    <w:rsid w:val="006F7861"/>
    <w:rsid w:val="006F7991"/>
    <w:rsid w:val="00702503"/>
    <w:rsid w:val="00712275"/>
    <w:rsid w:val="00713495"/>
    <w:rsid w:val="00740038"/>
    <w:rsid w:val="0074212B"/>
    <w:rsid w:val="00755A9D"/>
    <w:rsid w:val="00761BF3"/>
    <w:rsid w:val="00777D7A"/>
    <w:rsid w:val="00785C7A"/>
    <w:rsid w:val="007A1E7E"/>
    <w:rsid w:val="007B1C7F"/>
    <w:rsid w:val="007C0C0E"/>
    <w:rsid w:val="007D783B"/>
    <w:rsid w:val="007E30FC"/>
    <w:rsid w:val="007E74E6"/>
    <w:rsid w:val="007F5B16"/>
    <w:rsid w:val="00816052"/>
    <w:rsid w:val="00822958"/>
    <w:rsid w:val="00855F75"/>
    <w:rsid w:val="00863DCB"/>
    <w:rsid w:val="00875166"/>
    <w:rsid w:val="00893C71"/>
    <w:rsid w:val="00894AFA"/>
    <w:rsid w:val="00896842"/>
    <w:rsid w:val="008B7EAA"/>
    <w:rsid w:val="008C3957"/>
    <w:rsid w:val="008C54FE"/>
    <w:rsid w:val="008D0FAC"/>
    <w:rsid w:val="008F05F0"/>
    <w:rsid w:val="0090276F"/>
    <w:rsid w:val="00907CEE"/>
    <w:rsid w:val="009100EA"/>
    <w:rsid w:val="00921167"/>
    <w:rsid w:val="00921E3F"/>
    <w:rsid w:val="009507B2"/>
    <w:rsid w:val="00961AA0"/>
    <w:rsid w:val="00982218"/>
    <w:rsid w:val="009B1BD5"/>
    <w:rsid w:val="009B634B"/>
    <w:rsid w:val="009B71D2"/>
    <w:rsid w:val="009E05B5"/>
    <w:rsid w:val="009E3760"/>
    <w:rsid w:val="009E6648"/>
    <w:rsid w:val="009F1754"/>
    <w:rsid w:val="009F5574"/>
    <w:rsid w:val="00A043F9"/>
    <w:rsid w:val="00A1094E"/>
    <w:rsid w:val="00A11688"/>
    <w:rsid w:val="00A226E0"/>
    <w:rsid w:val="00A32712"/>
    <w:rsid w:val="00A41AF8"/>
    <w:rsid w:val="00A45E1E"/>
    <w:rsid w:val="00A524DF"/>
    <w:rsid w:val="00A55216"/>
    <w:rsid w:val="00A57B6B"/>
    <w:rsid w:val="00A74C55"/>
    <w:rsid w:val="00A76A6B"/>
    <w:rsid w:val="00A90B89"/>
    <w:rsid w:val="00AA0A6B"/>
    <w:rsid w:val="00AA33B1"/>
    <w:rsid w:val="00AA3E66"/>
    <w:rsid w:val="00AB770C"/>
    <w:rsid w:val="00B2059D"/>
    <w:rsid w:val="00B2334E"/>
    <w:rsid w:val="00B233C7"/>
    <w:rsid w:val="00B31CE4"/>
    <w:rsid w:val="00B34146"/>
    <w:rsid w:val="00B378D0"/>
    <w:rsid w:val="00B44EB9"/>
    <w:rsid w:val="00B60E4C"/>
    <w:rsid w:val="00B61873"/>
    <w:rsid w:val="00B7535A"/>
    <w:rsid w:val="00BA0587"/>
    <w:rsid w:val="00BA1E3A"/>
    <w:rsid w:val="00BA31FF"/>
    <w:rsid w:val="00C075E9"/>
    <w:rsid w:val="00C20697"/>
    <w:rsid w:val="00C26A8C"/>
    <w:rsid w:val="00C35AC1"/>
    <w:rsid w:val="00C36BE8"/>
    <w:rsid w:val="00C448F4"/>
    <w:rsid w:val="00C67ADC"/>
    <w:rsid w:val="00C71417"/>
    <w:rsid w:val="00CA40B3"/>
    <w:rsid w:val="00CC61E3"/>
    <w:rsid w:val="00CD3DE2"/>
    <w:rsid w:val="00CE21A7"/>
    <w:rsid w:val="00CF183C"/>
    <w:rsid w:val="00D03930"/>
    <w:rsid w:val="00D076B0"/>
    <w:rsid w:val="00D11A7B"/>
    <w:rsid w:val="00D20FC0"/>
    <w:rsid w:val="00D21BA4"/>
    <w:rsid w:val="00D21E6C"/>
    <w:rsid w:val="00D266AD"/>
    <w:rsid w:val="00D3585C"/>
    <w:rsid w:val="00D37721"/>
    <w:rsid w:val="00D478FF"/>
    <w:rsid w:val="00D52E72"/>
    <w:rsid w:val="00D53C04"/>
    <w:rsid w:val="00D712F0"/>
    <w:rsid w:val="00D828DB"/>
    <w:rsid w:val="00D86D12"/>
    <w:rsid w:val="00D9145B"/>
    <w:rsid w:val="00D9267F"/>
    <w:rsid w:val="00D935AE"/>
    <w:rsid w:val="00D951D4"/>
    <w:rsid w:val="00DA308F"/>
    <w:rsid w:val="00DA70AD"/>
    <w:rsid w:val="00DD7F60"/>
    <w:rsid w:val="00DE705F"/>
    <w:rsid w:val="00E055D5"/>
    <w:rsid w:val="00E168DC"/>
    <w:rsid w:val="00E259DC"/>
    <w:rsid w:val="00E27E3B"/>
    <w:rsid w:val="00E31DB4"/>
    <w:rsid w:val="00E3747D"/>
    <w:rsid w:val="00E44B52"/>
    <w:rsid w:val="00E46924"/>
    <w:rsid w:val="00E515E4"/>
    <w:rsid w:val="00E61762"/>
    <w:rsid w:val="00E63FF7"/>
    <w:rsid w:val="00E73AD6"/>
    <w:rsid w:val="00E85101"/>
    <w:rsid w:val="00E9650E"/>
    <w:rsid w:val="00EB6E7A"/>
    <w:rsid w:val="00EB7311"/>
    <w:rsid w:val="00EB7409"/>
    <w:rsid w:val="00ED21E3"/>
    <w:rsid w:val="00ED4073"/>
    <w:rsid w:val="00EE11B0"/>
    <w:rsid w:val="00EE3960"/>
    <w:rsid w:val="00EE7A9C"/>
    <w:rsid w:val="00EF73CA"/>
    <w:rsid w:val="00F05AFD"/>
    <w:rsid w:val="00F13968"/>
    <w:rsid w:val="00F27A1F"/>
    <w:rsid w:val="00F37345"/>
    <w:rsid w:val="00F37731"/>
    <w:rsid w:val="00F44F2B"/>
    <w:rsid w:val="00F57A41"/>
    <w:rsid w:val="00F615FB"/>
    <w:rsid w:val="00F71376"/>
    <w:rsid w:val="00FB4FF6"/>
    <w:rsid w:val="00FC7E7D"/>
    <w:rsid w:val="00FE48FA"/>
    <w:rsid w:val="00FF0300"/>
    <w:rsid w:val="00FF311F"/>
    <w:rsid w:val="00FF57B0"/>
    <w:rsid w:val="00FF6FCD"/>
    <w:rsid w:val="05A72655"/>
    <w:rsid w:val="09274367"/>
    <w:rsid w:val="09ED0E36"/>
    <w:rsid w:val="0A823CEB"/>
    <w:rsid w:val="0F856DDA"/>
    <w:rsid w:val="11B03E52"/>
    <w:rsid w:val="14204272"/>
    <w:rsid w:val="144E5C0B"/>
    <w:rsid w:val="16CA3A68"/>
    <w:rsid w:val="19CB3279"/>
    <w:rsid w:val="34786D4F"/>
    <w:rsid w:val="3C3D7EA6"/>
    <w:rsid w:val="40E10CE7"/>
    <w:rsid w:val="43FA4C9E"/>
    <w:rsid w:val="468679D8"/>
    <w:rsid w:val="482829FF"/>
    <w:rsid w:val="56487250"/>
    <w:rsid w:val="5A5F05EA"/>
    <w:rsid w:val="5D93345E"/>
    <w:rsid w:val="68FC55E7"/>
    <w:rsid w:val="70C70D0E"/>
    <w:rsid w:val="78C25E79"/>
    <w:rsid w:val="792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FB1C3"/>
  <w15:docId w15:val="{8783A2AF-3B15-413A-B0A3-40BB66A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1FF"/>
    <w:pPr>
      <w:autoSpaceDE w:val="0"/>
      <w:autoSpaceDN w:val="0"/>
    </w:pPr>
    <w:rPr>
      <w:rFonts w:eastAsia="Times New Roman"/>
      <w:sz w:val="24"/>
      <w:szCs w:val="24"/>
    </w:rPr>
  </w:style>
  <w:style w:type="paragraph" w:styleId="1">
    <w:name w:val="heading 1"/>
    <w:next w:val="a"/>
    <w:qFormat/>
    <w:rsid w:val="00BA31F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1FF"/>
    <w:rPr>
      <w:color w:val="0000FF"/>
      <w:u w:val="single"/>
    </w:rPr>
  </w:style>
  <w:style w:type="character" w:styleId="a4">
    <w:name w:val="page number"/>
    <w:uiPriority w:val="67"/>
    <w:rsid w:val="00BA31FF"/>
  </w:style>
  <w:style w:type="character" w:styleId="a5">
    <w:name w:val="Strong"/>
    <w:basedOn w:val="a0"/>
    <w:qFormat/>
    <w:rsid w:val="00BA31FF"/>
    <w:rPr>
      <w:b/>
      <w:bCs/>
    </w:rPr>
  </w:style>
  <w:style w:type="paragraph" w:styleId="a6">
    <w:name w:val="header"/>
    <w:basedOn w:val="a"/>
    <w:uiPriority w:val="68"/>
    <w:rsid w:val="00BA31FF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67"/>
    <w:rsid w:val="00BA31FF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  <w:rsid w:val="00BA31FF"/>
    <w:pPr>
      <w:spacing w:before="100" w:beforeAutospacing="1" w:after="100" w:afterAutospacing="1"/>
    </w:pPr>
  </w:style>
  <w:style w:type="table" w:styleId="a9">
    <w:name w:val="Table Grid"/>
    <w:basedOn w:val="a1"/>
    <w:qFormat/>
    <w:rsid w:val="00BA31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6"/>
    <w:qFormat/>
    <w:rsid w:val="00BA31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a">
    <w:name w:val="Рассылка"/>
    <w:basedOn w:val="a"/>
    <w:uiPriority w:val="68"/>
    <w:rsid w:val="00BA31FF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0">
    <w:name w:val="Основной шрифт абзаца1"/>
    <w:uiPriority w:val="67"/>
    <w:qFormat/>
    <w:rsid w:val="00BA31FF"/>
  </w:style>
  <w:style w:type="character" w:customStyle="1" w:styleId="100">
    <w:name w:val="10"/>
    <w:basedOn w:val="a0"/>
    <w:rsid w:val="00035D8C"/>
  </w:style>
  <w:style w:type="paragraph" w:styleId="ab">
    <w:name w:val="List Paragraph"/>
    <w:basedOn w:val="a"/>
    <w:uiPriority w:val="34"/>
    <w:qFormat/>
    <w:rsid w:val="00D20FC0"/>
    <w:pPr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5B07E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-a0-000042">
    <w:name w:val="pt-a0-000042"/>
    <w:basedOn w:val="a0"/>
    <w:rsid w:val="00896842"/>
  </w:style>
  <w:style w:type="paragraph" w:customStyle="1" w:styleId="Default">
    <w:name w:val="Default"/>
    <w:rsid w:val="00D951D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70AD"/>
    <w:rPr>
      <w:color w:val="605E5C"/>
      <w:shd w:val="clear" w:color="auto" w:fill="E1DFDD"/>
    </w:rPr>
  </w:style>
  <w:style w:type="paragraph" w:customStyle="1" w:styleId="Char">
    <w:name w:val="Char Знак Знак Знак Знак Знак"/>
    <w:basedOn w:val="a"/>
    <w:rsid w:val="00AA3E66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294&amp;date=20.06.2023" TargetMode="External"/><Relationship Id="rId13" Type="http://schemas.openxmlformats.org/officeDocument/2006/relationships/hyperlink" Target="https://login.consultant.ru/link/?req=doc&amp;base=LAW&amp;n=422332&amp;date=20.06.20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192509" TargetMode="External"/><Relationship Id="rId12" Type="http://schemas.openxmlformats.org/officeDocument/2006/relationships/hyperlink" Target="https://login.consultant.ru/link/?req=doc&amp;base=LAW&amp;n=425368&amp;date=20.06.2023" TargetMode="External"/><Relationship Id="rId17" Type="http://schemas.openxmlformats.org/officeDocument/2006/relationships/hyperlink" Target="mailto:cppn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gor.nn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44946041" TargetMode="External"/><Relationship Id="rId11" Type="http://schemas.openxmlformats.org/officeDocument/2006/relationships/hyperlink" Target="https://login.consultant.ru/link/?req=doc&amp;base=LAW&amp;n=436367&amp;date=20.06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gor.nnov.ru/" TargetMode="External"/><Relationship Id="rId10" Type="http://schemas.openxmlformats.org/officeDocument/2006/relationships/hyperlink" Target="https://login.consultant.ru/link/?req=doc&amp;base=LAW&amp;n=367564&amp;dst=100037&amp;field=134&amp;date=20.06.202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24&amp;date=20.06.2023" TargetMode="External"/><Relationship Id="rId14" Type="http://schemas.openxmlformats.org/officeDocument/2006/relationships/hyperlink" Target="mailto:cppnn@mail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D895-A258-4192-8F12-7400084E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NNPokrovka3</cp:lastModifiedBy>
  <cp:revision>232</cp:revision>
  <cp:lastPrinted>2025-08-13T11:09:00Z</cp:lastPrinted>
  <dcterms:created xsi:type="dcterms:W3CDTF">2022-06-03T11:37:00Z</dcterms:created>
  <dcterms:modified xsi:type="dcterms:W3CDTF">2025-08-13T13:21:00Z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