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7A5787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____________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463F10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463F10">
                  <w:rPr>
                    <w:rStyle w:val="Datenum"/>
                    <w:szCs w:val="28"/>
                  </w:rPr>
                  <w:t>_______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D156ED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7E3917" w:rsidRDefault="00D4170C" w:rsidP="00D574A7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1B2802">
                  <w:rPr>
                    <w:rStyle w:val="Datenum"/>
                  </w:rPr>
                  <w:t xml:space="preserve">Об утверждении формы сбора </w:t>
                </w:r>
                <w:r w:rsidR="00C55FC9">
                  <w:rPr>
                    <w:rStyle w:val="Datenum"/>
                  </w:rPr>
                  <w:t xml:space="preserve">                 </w:t>
                </w:r>
                <w:r w:rsidR="001B2802">
                  <w:rPr>
                    <w:rStyle w:val="Datenum"/>
                  </w:rPr>
                  <w:t>показателей для субъектов малого предпринимательства на территории города Нижнего Новгорода</w:t>
                </w:r>
              </w:sdtContent>
            </w:sdt>
          </w:p>
        </w:tc>
      </w:tr>
    </w:tbl>
    <w:p w:rsidR="006A3827" w:rsidRPr="007E3917" w:rsidRDefault="006A3827" w:rsidP="00EB0253">
      <w:pPr>
        <w:ind w:firstLine="0"/>
        <w:rPr>
          <w:szCs w:val="28"/>
        </w:rPr>
      </w:pPr>
    </w:p>
    <w:p w:rsidR="006A3827" w:rsidRPr="007E3917" w:rsidRDefault="006A3827" w:rsidP="00F4667E">
      <w:pPr>
        <w:ind w:firstLine="567"/>
        <w:rPr>
          <w:szCs w:val="28"/>
        </w:rPr>
      </w:pP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пунктом 2 статьи 11 Федерального закона от 24.07.2007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>№ 209-ФЗ «О развитии малого и среднего предпринимательства в Российской Федерации» и в целях обеспечения органов местного самоуправления</w:t>
      </w:r>
      <w:r w:rsidR="009053D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информ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цией о состоянии и развитии малого предпринимательства в городе Нижнем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>Но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городе, руководствуясь статьями </w:t>
      </w:r>
      <w:r w:rsidR="002434DB">
        <w:rPr>
          <w:color w:val="000000"/>
          <w:szCs w:val="28"/>
        </w:rPr>
        <w:t xml:space="preserve">52, </w:t>
      </w:r>
      <w:r>
        <w:rPr>
          <w:szCs w:val="28"/>
        </w:rPr>
        <w:t>54</w:t>
      </w:r>
      <w:r>
        <w:rPr>
          <w:color w:val="000000"/>
          <w:szCs w:val="28"/>
        </w:rPr>
        <w:t xml:space="preserve"> Устава города Нижнего Новгорода, администр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ция города Нижнего Новгорода постановляет: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 Утвердить прилагаемую форму сбора показателей для субъектов малого предпринимательства на территории города Нижнего Новгорода</w:t>
      </w:r>
      <w:r w:rsidR="00081F7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№ МП (годовая) «Сведения об основных показателях деятельности малого предприятия»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>(далее – форма № МП) согласно приложению.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 Главам администраций районов города Нижнего Новгорода: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2.1. Назначить заместителей глав администраций районов, курирующих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 xml:space="preserve">вопросы экономики, ответственными за сбор и предоставление сведений об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 xml:space="preserve">основных показателях деятельности малых предприятий города Нижнего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>Новг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рода за отчетный год.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2.2. Организовывать доведение бланков формы № МП до малых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 xml:space="preserve">предприятий, зарегистрированных на территории соответствующего района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>города Ни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>него</w:t>
      </w:r>
      <w:r w:rsidR="00987D8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Новгорода.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2.3. Организовывать сбор и обработку сведений об основных показателях деятельности малых предприятий города Нижнего Новгорода за отчетный год.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2.4. Представлять собранные сведения об основных показателях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>деятельн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сти малых предприятий за отчетный год в депар</w:t>
      </w:r>
      <w:r w:rsidR="00D92D65">
        <w:rPr>
          <w:color w:val="000000"/>
          <w:szCs w:val="28"/>
        </w:rPr>
        <w:t xml:space="preserve">тамент экономического развития </w:t>
      </w:r>
      <w:r>
        <w:rPr>
          <w:color w:val="000000"/>
          <w:szCs w:val="28"/>
        </w:rPr>
        <w:t xml:space="preserve">администрации города Нижнего Новгорода до 30 апреля года,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>следующего за о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четным.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 Департ</w:t>
      </w:r>
      <w:r w:rsidR="00D574A7">
        <w:rPr>
          <w:color w:val="000000"/>
          <w:szCs w:val="28"/>
        </w:rPr>
        <w:t xml:space="preserve">аменту экономического развития </w:t>
      </w:r>
      <w:r>
        <w:rPr>
          <w:color w:val="000000"/>
          <w:szCs w:val="28"/>
        </w:rPr>
        <w:t>администрации города Нижнего Новгорода (</w:t>
      </w:r>
      <w:r w:rsidR="00D574A7">
        <w:rPr>
          <w:color w:val="000000"/>
          <w:szCs w:val="28"/>
        </w:rPr>
        <w:t xml:space="preserve">Антипова М.Л.) </w:t>
      </w:r>
      <w:r>
        <w:rPr>
          <w:color w:val="000000"/>
          <w:szCs w:val="28"/>
        </w:rPr>
        <w:t xml:space="preserve">в срок до </w:t>
      </w:r>
      <w:r w:rsidR="00D85972">
        <w:rPr>
          <w:color w:val="000000"/>
          <w:szCs w:val="28"/>
        </w:rPr>
        <w:t>30</w:t>
      </w:r>
      <w:r>
        <w:rPr>
          <w:color w:val="000000"/>
          <w:szCs w:val="28"/>
        </w:rPr>
        <w:t xml:space="preserve"> июня года, следующего за отчетным, </w:t>
      </w:r>
      <w:r w:rsidR="00987D8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представлять сводные сведения об основных показателях деятельности малых</w:t>
      </w:r>
      <w:r w:rsidR="00987D8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lastRenderedPageBreak/>
        <w:t xml:space="preserve">предприятий в отчетном году главе города Нижнего Новгорода, главам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>админис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раций районов города Нижнего Новгорода.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4. Рекомендовать руководителям малых предприятий города Нижнего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 xml:space="preserve">Новгорода представлять сведения об основных показателях деятельности в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>терр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ториальные </w:t>
      </w:r>
      <w:r w:rsidR="00F37FA6">
        <w:rPr>
          <w:color w:val="000000"/>
          <w:szCs w:val="28"/>
        </w:rPr>
        <w:t>органы</w:t>
      </w:r>
      <w:r>
        <w:rPr>
          <w:color w:val="000000"/>
          <w:szCs w:val="28"/>
        </w:rPr>
        <w:t xml:space="preserve"> администрации города Нижнего Новгорода в срок до 30 марта года, следующего за отчетным.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907FCF">
        <w:rPr>
          <w:color w:val="000000"/>
          <w:szCs w:val="28"/>
        </w:rPr>
        <w:t>Обработка, представление</w:t>
      </w:r>
      <w:r>
        <w:rPr>
          <w:color w:val="000000"/>
          <w:szCs w:val="28"/>
        </w:rPr>
        <w:t xml:space="preserve">, централизованное хранение информации, формирование сводных итогов об основных показателях деятельности малых предприятий осуществлять в автоматизированной информационной системе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>мониторинга основных показателей деятельности малых предприятий города Нижнего Новгорода (далее – АИС МП).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6. В целях повышения качества автоматизированной обработки собранной информации в АИС МП: </w:t>
      </w:r>
    </w:p>
    <w:p w:rsidR="00463F10" w:rsidRDefault="00463F10" w:rsidP="00987D85">
      <w:pPr>
        <w:pStyle w:val="1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6.1. Департаменту экономического развития администрации города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 xml:space="preserve">Нижнего Новгорода </w:t>
      </w:r>
      <w:r w:rsidR="00D92D65">
        <w:rPr>
          <w:color w:val="000000"/>
          <w:szCs w:val="28"/>
        </w:rPr>
        <w:t xml:space="preserve">(Антипова М.Л.) </w:t>
      </w:r>
      <w:r>
        <w:rPr>
          <w:color w:val="000000"/>
          <w:szCs w:val="28"/>
        </w:rPr>
        <w:t xml:space="preserve">вносить предложения по доработке АИС МП в </w:t>
      </w:r>
      <w:r w:rsidR="00D92D65">
        <w:rPr>
          <w:rStyle w:val="title-sub"/>
        </w:rPr>
        <w:t>д</w:t>
      </w:r>
      <w:r w:rsidR="00D92D65">
        <w:rPr>
          <w:rStyle w:val="title-sub"/>
        </w:rPr>
        <w:t>е</w:t>
      </w:r>
      <w:r w:rsidR="00D92D65">
        <w:rPr>
          <w:rStyle w:val="title-sub"/>
        </w:rPr>
        <w:t xml:space="preserve">партамент информационных технологий </w:t>
      </w:r>
      <w:r>
        <w:rPr>
          <w:color w:val="000000"/>
          <w:szCs w:val="28"/>
        </w:rPr>
        <w:t>администрации города Нижнего Новг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рода</w:t>
      </w:r>
      <w:r w:rsidR="00D92D65">
        <w:rPr>
          <w:color w:val="000000"/>
          <w:szCs w:val="28"/>
        </w:rPr>
        <w:t xml:space="preserve"> (Макарова И.В.)</w:t>
      </w:r>
      <w:r>
        <w:rPr>
          <w:color w:val="000000"/>
          <w:szCs w:val="28"/>
        </w:rPr>
        <w:t>.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6.2. </w:t>
      </w:r>
      <w:r w:rsidR="00B4213C">
        <w:rPr>
          <w:rStyle w:val="title-sub"/>
        </w:rPr>
        <w:t>Департамент</w:t>
      </w:r>
      <w:r w:rsidR="000A4B4A">
        <w:rPr>
          <w:rStyle w:val="title-sub"/>
        </w:rPr>
        <w:t>у</w:t>
      </w:r>
      <w:r w:rsidR="00B4213C">
        <w:rPr>
          <w:rStyle w:val="title-sub"/>
        </w:rPr>
        <w:t xml:space="preserve"> информационных технологий</w:t>
      </w:r>
      <w:r w:rsidR="00B421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администрации города Нижнего Новгорода </w:t>
      </w:r>
      <w:r w:rsidR="00BF38B6">
        <w:rPr>
          <w:color w:val="000000"/>
          <w:szCs w:val="28"/>
        </w:rPr>
        <w:t xml:space="preserve">(Макарова И.В.) </w:t>
      </w:r>
      <w:r>
        <w:rPr>
          <w:color w:val="000000"/>
          <w:szCs w:val="28"/>
        </w:rPr>
        <w:t xml:space="preserve">организовывать доработку АИС МП на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 xml:space="preserve">основании требований к вводу и обработке данных по форме № МП в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 xml:space="preserve">электронном виде и обеспечивать работоспособность АИС МП в целях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>осущест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>ления сбора данных показателей субъектов малого предпринимательства в эле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тронном виде за отчетный год.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7. Управлению делами администрации города Нижнего Новгорода </w:t>
      </w:r>
      <w:r w:rsidR="00252149">
        <w:rPr>
          <w:color w:val="000000"/>
          <w:szCs w:val="28"/>
        </w:rPr>
        <w:br/>
      </w:r>
      <w:r>
        <w:rPr>
          <w:color w:val="000000"/>
          <w:szCs w:val="28"/>
        </w:rPr>
        <w:t>(</w:t>
      </w:r>
      <w:proofErr w:type="spellStart"/>
      <w:r w:rsidR="009C775C">
        <w:t>Бара</w:t>
      </w:r>
      <w:r w:rsidR="009C775C">
        <w:t>у</w:t>
      </w:r>
      <w:r w:rsidR="009C775C">
        <w:t>сов</w:t>
      </w:r>
      <w:proofErr w:type="spellEnd"/>
      <w:r w:rsidR="009C775C">
        <w:t xml:space="preserve"> Д. А.</w:t>
      </w:r>
      <w:r>
        <w:rPr>
          <w:color w:val="000000"/>
          <w:szCs w:val="28"/>
        </w:rPr>
        <w:t xml:space="preserve">) обеспечивать размножение бланков формы № МП в количестве </w:t>
      </w:r>
      <w:r w:rsidR="00252149">
        <w:rPr>
          <w:color w:val="000000"/>
          <w:szCs w:val="28"/>
        </w:rPr>
        <w:br/>
      </w:r>
      <w:r w:rsidR="00786921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тысяч экземпляров.</w:t>
      </w:r>
    </w:p>
    <w:p w:rsidR="001B2802" w:rsidRPr="001B2802" w:rsidRDefault="001B2802" w:rsidP="00987D85">
      <w:pPr>
        <w:shd w:val="clear" w:color="auto" w:fill="FFFFFF"/>
        <w:ind w:firstLine="709"/>
        <w:rPr>
          <w:color w:val="000000"/>
          <w:szCs w:val="28"/>
        </w:rPr>
      </w:pPr>
      <w:r w:rsidRPr="001B2802">
        <w:rPr>
          <w:color w:val="000000"/>
          <w:szCs w:val="28"/>
        </w:rPr>
        <w:t>8. Отменить:</w:t>
      </w:r>
    </w:p>
    <w:p w:rsidR="001B2802" w:rsidRPr="001B2802" w:rsidRDefault="001B2802" w:rsidP="00987D85">
      <w:pPr>
        <w:shd w:val="clear" w:color="auto" w:fill="FFFFFF"/>
        <w:ind w:firstLine="709"/>
        <w:rPr>
          <w:color w:val="000000"/>
          <w:szCs w:val="28"/>
        </w:rPr>
      </w:pPr>
      <w:r w:rsidRPr="001B2802">
        <w:rPr>
          <w:color w:val="000000"/>
          <w:szCs w:val="28"/>
        </w:rPr>
        <w:t xml:space="preserve">8.1. Пункты </w:t>
      </w:r>
      <w:r w:rsidRPr="001F785C">
        <w:rPr>
          <w:color w:val="000000"/>
          <w:szCs w:val="28"/>
        </w:rPr>
        <w:t>1, 2, 3, 4</w:t>
      </w:r>
      <w:r w:rsidR="001F785C" w:rsidRPr="001F785C">
        <w:rPr>
          <w:color w:val="000000"/>
          <w:szCs w:val="28"/>
        </w:rPr>
        <w:t>,</w:t>
      </w:r>
      <w:r w:rsidR="00F61BE5">
        <w:rPr>
          <w:color w:val="000000"/>
          <w:szCs w:val="28"/>
        </w:rPr>
        <w:t xml:space="preserve"> </w:t>
      </w:r>
      <w:r w:rsidR="001F785C" w:rsidRPr="001F785C">
        <w:rPr>
          <w:color w:val="000000"/>
          <w:szCs w:val="28"/>
        </w:rPr>
        <w:t>5,</w:t>
      </w:r>
      <w:r w:rsidR="00F61BE5">
        <w:rPr>
          <w:color w:val="000000"/>
          <w:szCs w:val="28"/>
        </w:rPr>
        <w:t xml:space="preserve"> </w:t>
      </w:r>
      <w:r w:rsidR="001F785C" w:rsidRPr="001F785C">
        <w:rPr>
          <w:color w:val="000000"/>
          <w:szCs w:val="28"/>
        </w:rPr>
        <w:t>6,</w:t>
      </w:r>
      <w:r w:rsidR="00F61BE5">
        <w:rPr>
          <w:color w:val="000000"/>
          <w:szCs w:val="28"/>
        </w:rPr>
        <w:t xml:space="preserve"> </w:t>
      </w:r>
      <w:r w:rsidR="001F785C">
        <w:rPr>
          <w:color w:val="000000"/>
          <w:szCs w:val="28"/>
        </w:rPr>
        <w:t>7</w:t>
      </w:r>
      <w:r w:rsidRPr="001B2802">
        <w:rPr>
          <w:color w:val="000000"/>
          <w:szCs w:val="28"/>
        </w:rPr>
        <w:t xml:space="preserve"> постановления администрации города Нижнего Новгорода от </w:t>
      </w:r>
      <w:r w:rsidR="007D6D95">
        <w:rPr>
          <w:color w:val="000000"/>
          <w:szCs w:val="28"/>
        </w:rPr>
        <w:t>05.03</w:t>
      </w:r>
      <w:r w:rsidRPr="001B2802">
        <w:rPr>
          <w:color w:val="000000"/>
          <w:szCs w:val="28"/>
        </w:rPr>
        <w:t>.201</w:t>
      </w:r>
      <w:r w:rsidR="007D6D95">
        <w:rPr>
          <w:color w:val="000000"/>
          <w:szCs w:val="28"/>
        </w:rPr>
        <w:t>8</w:t>
      </w:r>
      <w:r w:rsidRPr="001B2802">
        <w:rPr>
          <w:color w:val="000000"/>
          <w:szCs w:val="28"/>
        </w:rPr>
        <w:t xml:space="preserve"> № </w:t>
      </w:r>
      <w:r w:rsidR="007D6D95">
        <w:rPr>
          <w:color w:val="000000"/>
          <w:szCs w:val="28"/>
        </w:rPr>
        <w:t>488</w:t>
      </w:r>
      <w:r w:rsidRPr="001B2802">
        <w:rPr>
          <w:color w:val="000000"/>
          <w:szCs w:val="28"/>
        </w:rPr>
        <w:t xml:space="preserve"> «Об утверждении формы сбора статистических показателей для субъектов малого предпринимательства на территории города Нижнего Новгорода».</w:t>
      </w:r>
    </w:p>
    <w:p w:rsidR="001B2802" w:rsidRDefault="001B2802" w:rsidP="00987D85">
      <w:pPr>
        <w:shd w:val="clear" w:color="auto" w:fill="FFFFFF"/>
        <w:ind w:firstLine="709"/>
        <w:rPr>
          <w:color w:val="000000"/>
          <w:szCs w:val="28"/>
        </w:rPr>
      </w:pPr>
      <w:r w:rsidRPr="001B2802">
        <w:rPr>
          <w:color w:val="000000"/>
          <w:szCs w:val="28"/>
        </w:rPr>
        <w:t>8.2. Постановление администрации города Нижнего Новгорода от 2</w:t>
      </w:r>
      <w:r w:rsidR="007D6D95">
        <w:rPr>
          <w:color w:val="000000"/>
          <w:szCs w:val="28"/>
        </w:rPr>
        <w:t>7</w:t>
      </w:r>
      <w:r w:rsidRPr="001B2802">
        <w:rPr>
          <w:color w:val="000000"/>
          <w:szCs w:val="28"/>
        </w:rPr>
        <w:t>.0</w:t>
      </w:r>
      <w:r w:rsidR="007D6D95">
        <w:rPr>
          <w:color w:val="000000"/>
          <w:szCs w:val="28"/>
        </w:rPr>
        <w:t>3</w:t>
      </w:r>
      <w:r w:rsidRPr="001B2802">
        <w:rPr>
          <w:color w:val="000000"/>
          <w:szCs w:val="28"/>
        </w:rPr>
        <w:t>.201</w:t>
      </w:r>
      <w:r w:rsidR="007D6D95">
        <w:rPr>
          <w:color w:val="000000"/>
          <w:szCs w:val="28"/>
        </w:rPr>
        <w:t>9</w:t>
      </w:r>
      <w:r w:rsidRPr="001B2802">
        <w:rPr>
          <w:color w:val="000000"/>
          <w:szCs w:val="28"/>
        </w:rPr>
        <w:t xml:space="preserve"> № </w:t>
      </w:r>
      <w:r w:rsidR="007D6D95">
        <w:rPr>
          <w:color w:val="000000"/>
          <w:szCs w:val="28"/>
        </w:rPr>
        <w:t>854</w:t>
      </w:r>
      <w:r w:rsidRPr="001B2802">
        <w:rPr>
          <w:color w:val="000000"/>
          <w:szCs w:val="28"/>
        </w:rPr>
        <w:t xml:space="preserve"> </w:t>
      </w:r>
      <w:r w:rsidR="00316857">
        <w:rPr>
          <w:color w:val="000000"/>
          <w:szCs w:val="28"/>
        </w:rPr>
        <w:t>«</w:t>
      </w:r>
      <w:r w:rsidRPr="001B2802">
        <w:rPr>
          <w:color w:val="000000"/>
          <w:szCs w:val="28"/>
        </w:rPr>
        <w:t>О внесени</w:t>
      </w:r>
      <w:r w:rsidR="000A4B4A">
        <w:rPr>
          <w:color w:val="000000"/>
          <w:szCs w:val="28"/>
        </w:rPr>
        <w:t>е</w:t>
      </w:r>
      <w:r w:rsidRPr="001B2802">
        <w:rPr>
          <w:color w:val="000000"/>
          <w:szCs w:val="28"/>
        </w:rPr>
        <w:t xml:space="preserve"> изменений в постановление администрации города Нижнего Новгорода от </w:t>
      </w:r>
      <w:r w:rsidR="007D6D95">
        <w:rPr>
          <w:color w:val="000000"/>
          <w:szCs w:val="28"/>
        </w:rPr>
        <w:t>05</w:t>
      </w:r>
      <w:r w:rsidRPr="001B2802">
        <w:rPr>
          <w:color w:val="000000"/>
          <w:szCs w:val="28"/>
        </w:rPr>
        <w:t>.0</w:t>
      </w:r>
      <w:r w:rsidR="007D6D95">
        <w:rPr>
          <w:color w:val="000000"/>
          <w:szCs w:val="28"/>
        </w:rPr>
        <w:t>3</w:t>
      </w:r>
      <w:r w:rsidRPr="001B2802">
        <w:rPr>
          <w:color w:val="000000"/>
          <w:szCs w:val="28"/>
        </w:rPr>
        <w:t>.201</w:t>
      </w:r>
      <w:r w:rsidR="007D6D95">
        <w:rPr>
          <w:color w:val="000000"/>
          <w:szCs w:val="28"/>
        </w:rPr>
        <w:t>8</w:t>
      </w:r>
      <w:r w:rsidRPr="001B2802">
        <w:rPr>
          <w:color w:val="000000"/>
          <w:szCs w:val="28"/>
        </w:rPr>
        <w:t xml:space="preserve"> № </w:t>
      </w:r>
      <w:r w:rsidR="007D6D95">
        <w:rPr>
          <w:color w:val="000000"/>
          <w:szCs w:val="28"/>
        </w:rPr>
        <w:t>488</w:t>
      </w:r>
      <w:r w:rsidR="00316857">
        <w:rPr>
          <w:color w:val="000000"/>
          <w:szCs w:val="28"/>
        </w:rPr>
        <w:t>»</w:t>
      </w:r>
      <w:r w:rsidRPr="001B2802">
        <w:rPr>
          <w:color w:val="000000"/>
          <w:szCs w:val="28"/>
        </w:rPr>
        <w:t>.</w:t>
      </w:r>
    </w:p>
    <w:p w:rsidR="002C0D01" w:rsidRDefault="00DB79E9" w:rsidP="002C0D01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8.3. </w:t>
      </w:r>
      <w:r w:rsidR="002C0D01" w:rsidRPr="002C0D01">
        <w:rPr>
          <w:color w:val="000000"/>
          <w:szCs w:val="28"/>
        </w:rPr>
        <w:t xml:space="preserve">Постановление администрации </w:t>
      </w:r>
      <w:r w:rsidR="002C0D01" w:rsidRPr="001B2802">
        <w:rPr>
          <w:color w:val="000000"/>
          <w:szCs w:val="28"/>
        </w:rPr>
        <w:t xml:space="preserve">города Нижнего Новгорода </w:t>
      </w:r>
      <w:r w:rsidR="002C0D01" w:rsidRPr="002C0D01">
        <w:rPr>
          <w:color w:val="000000"/>
          <w:szCs w:val="28"/>
        </w:rPr>
        <w:t xml:space="preserve">от 26.11.2010 </w:t>
      </w:r>
      <w:r w:rsidR="0051113F">
        <w:rPr>
          <w:color w:val="000000"/>
          <w:szCs w:val="28"/>
        </w:rPr>
        <w:t>№</w:t>
      </w:r>
      <w:r w:rsidR="002C0D01" w:rsidRPr="002C0D01">
        <w:rPr>
          <w:color w:val="000000"/>
          <w:szCs w:val="28"/>
        </w:rPr>
        <w:t xml:space="preserve"> 6712 </w:t>
      </w:r>
      <w:r w:rsidR="002C0D01">
        <w:rPr>
          <w:color w:val="000000"/>
          <w:szCs w:val="28"/>
        </w:rPr>
        <w:t>«</w:t>
      </w:r>
      <w:r w:rsidR="002C0D01" w:rsidRPr="002C0D01">
        <w:rPr>
          <w:color w:val="000000"/>
          <w:szCs w:val="28"/>
        </w:rPr>
        <w:t>О введении единовременной формы сбора статистических показателей для субъектов малого предпринимательства на территории города Нижнего Новгорода</w:t>
      </w:r>
      <w:r w:rsidR="002C0D01">
        <w:rPr>
          <w:color w:val="000000"/>
          <w:szCs w:val="28"/>
        </w:rPr>
        <w:t>».</w:t>
      </w:r>
      <w:r w:rsidR="002C0D01" w:rsidRPr="002C0D01">
        <w:rPr>
          <w:color w:val="000000"/>
          <w:szCs w:val="28"/>
        </w:rPr>
        <w:t xml:space="preserve"> </w:t>
      </w:r>
    </w:p>
    <w:p w:rsidR="002C0D01" w:rsidRPr="002C0D01" w:rsidRDefault="002C0D01" w:rsidP="002C0D01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8.4. </w:t>
      </w:r>
      <w:r w:rsidRPr="002C0D01">
        <w:rPr>
          <w:color w:val="000000"/>
          <w:szCs w:val="28"/>
        </w:rPr>
        <w:t xml:space="preserve">Постановление администрации </w:t>
      </w:r>
      <w:r w:rsidRPr="001B2802">
        <w:rPr>
          <w:color w:val="000000"/>
          <w:szCs w:val="28"/>
        </w:rPr>
        <w:t xml:space="preserve">города Нижнего Новгорода </w:t>
      </w:r>
      <w:r w:rsidRPr="002C0D01">
        <w:rPr>
          <w:color w:val="000000"/>
          <w:szCs w:val="28"/>
        </w:rPr>
        <w:t xml:space="preserve">от 21.10.2009 </w:t>
      </w:r>
      <w:r w:rsidR="0051113F">
        <w:rPr>
          <w:color w:val="000000"/>
          <w:szCs w:val="28"/>
        </w:rPr>
        <w:t>№</w:t>
      </w:r>
      <w:r w:rsidRPr="002C0D01">
        <w:rPr>
          <w:color w:val="000000"/>
          <w:szCs w:val="28"/>
        </w:rPr>
        <w:t xml:space="preserve"> 5572 </w:t>
      </w:r>
      <w:r>
        <w:rPr>
          <w:color w:val="000000"/>
          <w:szCs w:val="28"/>
        </w:rPr>
        <w:t>«</w:t>
      </w:r>
      <w:r w:rsidRPr="002C0D01">
        <w:rPr>
          <w:color w:val="000000"/>
          <w:szCs w:val="28"/>
        </w:rPr>
        <w:t>О введении единовременной формы сбора статистических показателей для субъектов малого предпринимательства на терр</w:t>
      </w:r>
      <w:r>
        <w:rPr>
          <w:color w:val="000000"/>
          <w:szCs w:val="28"/>
        </w:rPr>
        <w:t>итории города Нижнего Новгорода».</w:t>
      </w:r>
    </w:p>
    <w:p w:rsidR="00DB79E9" w:rsidRDefault="002C0D01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8.5. </w:t>
      </w:r>
      <w:r w:rsidRPr="002C0D01">
        <w:rPr>
          <w:color w:val="000000"/>
          <w:szCs w:val="28"/>
        </w:rPr>
        <w:t xml:space="preserve">Постановление администрации </w:t>
      </w:r>
      <w:r w:rsidRPr="001B2802">
        <w:rPr>
          <w:color w:val="000000"/>
          <w:szCs w:val="28"/>
        </w:rPr>
        <w:t xml:space="preserve">города Нижнего Новгорода </w:t>
      </w:r>
      <w:r w:rsidRPr="002C0D01">
        <w:rPr>
          <w:color w:val="000000"/>
          <w:szCs w:val="28"/>
        </w:rPr>
        <w:t xml:space="preserve">от 26.11.2007 </w:t>
      </w:r>
      <w:r w:rsidR="0051113F">
        <w:rPr>
          <w:color w:val="000000"/>
          <w:szCs w:val="28"/>
        </w:rPr>
        <w:t>№</w:t>
      </w:r>
      <w:r w:rsidRPr="002C0D01">
        <w:rPr>
          <w:color w:val="000000"/>
          <w:szCs w:val="28"/>
        </w:rPr>
        <w:t xml:space="preserve"> 5537 </w:t>
      </w:r>
      <w:r>
        <w:rPr>
          <w:color w:val="000000"/>
          <w:szCs w:val="28"/>
        </w:rPr>
        <w:t>«</w:t>
      </w:r>
      <w:r w:rsidRPr="002C0D01">
        <w:rPr>
          <w:color w:val="000000"/>
          <w:szCs w:val="28"/>
        </w:rPr>
        <w:t>О введении единовременной формы муниципального стат</w:t>
      </w:r>
      <w:r w:rsidRPr="002C0D01">
        <w:rPr>
          <w:color w:val="000000"/>
          <w:szCs w:val="28"/>
        </w:rPr>
        <w:t>и</w:t>
      </w:r>
      <w:r w:rsidRPr="002C0D01">
        <w:rPr>
          <w:color w:val="000000"/>
          <w:szCs w:val="28"/>
        </w:rPr>
        <w:t>стического наблюдения для субъектов малого предпринимательства</w:t>
      </w:r>
      <w:r>
        <w:rPr>
          <w:color w:val="000000"/>
          <w:szCs w:val="28"/>
        </w:rPr>
        <w:t>».</w:t>
      </w:r>
    </w:p>
    <w:p w:rsidR="002C0D01" w:rsidRDefault="002C0D01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8.6. </w:t>
      </w:r>
      <w:r w:rsidRPr="002C0D01">
        <w:rPr>
          <w:color w:val="000000"/>
          <w:szCs w:val="28"/>
        </w:rPr>
        <w:t xml:space="preserve">Постановление администрации </w:t>
      </w:r>
      <w:r w:rsidRPr="001B2802">
        <w:rPr>
          <w:color w:val="000000"/>
          <w:szCs w:val="28"/>
        </w:rPr>
        <w:t xml:space="preserve">города Нижнего Новгорода </w:t>
      </w:r>
      <w:r w:rsidRPr="002C0D01">
        <w:rPr>
          <w:color w:val="000000"/>
          <w:szCs w:val="28"/>
        </w:rPr>
        <w:t xml:space="preserve">от 30.11.2006 </w:t>
      </w:r>
      <w:r w:rsidR="0051113F">
        <w:rPr>
          <w:color w:val="000000"/>
          <w:szCs w:val="28"/>
        </w:rPr>
        <w:t>№</w:t>
      </w:r>
      <w:r w:rsidRPr="002C0D01">
        <w:rPr>
          <w:color w:val="000000"/>
          <w:szCs w:val="28"/>
        </w:rPr>
        <w:t xml:space="preserve"> 4182 </w:t>
      </w:r>
      <w:r>
        <w:rPr>
          <w:color w:val="000000"/>
          <w:szCs w:val="28"/>
        </w:rPr>
        <w:t>«</w:t>
      </w:r>
      <w:r w:rsidRPr="002C0D01">
        <w:rPr>
          <w:color w:val="000000"/>
          <w:szCs w:val="28"/>
        </w:rPr>
        <w:t>О введении единовременной формы муниципального стат</w:t>
      </w:r>
      <w:r w:rsidRPr="002C0D01">
        <w:rPr>
          <w:color w:val="000000"/>
          <w:szCs w:val="28"/>
        </w:rPr>
        <w:t>и</w:t>
      </w:r>
      <w:r w:rsidRPr="002C0D01">
        <w:rPr>
          <w:color w:val="000000"/>
          <w:szCs w:val="28"/>
        </w:rPr>
        <w:t>стического наблюдения для субъектов малого предпринимательства</w:t>
      </w:r>
      <w:r>
        <w:rPr>
          <w:color w:val="000000"/>
          <w:szCs w:val="28"/>
        </w:rPr>
        <w:t>».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r w:rsidR="00EA61EC">
        <w:t xml:space="preserve">Управлению по связям со СМИ </w:t>
      </w:r>
      <w:r>
        <w:rPr>
          <w:color w:val="000000"/>
          <w:szCs w:val="28"/>
        </w:rPr>
        <w:t>администрации города Нижнего Новг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рода обеспечить опубликование настоящего постановления в официальном п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чатном средстве массовой информации – газете «День города. Нижний Новг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род».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10. Департаменту правового обеспечения</w:t>
      </w:r>
      <w:r w:rsidR="001F785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но-телекоммуникационной сети «Интернет».</w:t>
      </w:r>
    </w:p>
    <w:p w:rsidR="00463F10" w:rsidRDefault="00463F10" w:rsidP="00987D8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11. Контроль за исполнением постановления возложить на </w:t>
      </w:r>
      <w:r w:rsidR="00EA61EC">
        <w:rPr>
          <w:color w:val="000000"/>
          <w:szCs w:val="28"/>
        </w:rPr>
        <w:t xml:space="preserve">первого </w:t>
      </w:r>
      <w:r>
        <w:rPr>
          <w:color w:val="000000"/>
          <w:szCs w:val="28"/>
        </w:rPr>
        <w:t>замест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теля главы администрации города Нижнего Новгорода </w:t>
      </w:r>
      <w:proofErr w:type="spellStart"/>
      <w:r w:rsidR="00EA61EC">
        <w:rPr>
          <w:color w:val="000000"/>
          <w:szCs w:val="28"/>
        </w:rPr>
        <w:t>Штокмана</w:t>
      </w:r>
      <w:proofErr w:type="spellEnd"/>
      <w:r w:rsidR="00EA61EC">
        <w:rPr>
          <w:color w:val="000000"/>
          <w:szCs w:val="28"/>
        </w:rPr>
        <w:t xml:space="preserve"> И.О.</w:t>
      </w:r>
    </w:p>
    <w:p w:rsidR="006A3827" w:rsidRDefault="006A3827" w:rsidP="00532DD7">
      <w:pPr>
        <w:ind w:firstLine="567"/>
        <w:rPr>
          <w:szCs w:val="28"/>
        </w:rPr>
      </w:pPr>
    </w:p>
    <w:p w:rsidR="00D156ED" w:rsidRDefault="00D156ED" w:rsidP="00F4667E">
      <w:pPr>
        <w:ind w:firstLine="567"/>
        <w:rPr>
          <w:szCs w:val="28"/>
        </w:rPr>
      </w:pPr>
    </w:p>
    <w:p w:rsidR="00EA61EC" w:rsidRDefault="00EA61EC" w:rsidP="00F4667E">
      <w:pPr>
        <w:ind w:firstLine="567"/>
        <w:rPr>
          <w:szCs w:val="28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4959"/>
        <w:gridCol w:w="5241"/>
      </w:tblGrid>
      <w:tr w:rsidR="001B2802" w:rsidTr="001B2802">
        <w:trPr>
          <w:trHeight w:val="942"/>
        </w:trPr>
        <w:tc>
          <w:tcPr>
            <w:tcW w:w="4959" w:type="dxa"/>
            <w:hideMark/>
          </w:tcPr>
          <w:p w:rsidR="001B2802" w:rsidRPr="001B2802" w:rsidRDefault="001B2802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  <w:r w:rsidRPr="001B2802">
              <w:rPr>
                <w:color w:val="000000"/>
                <w:szCs w:val="28"/>
              </w:rPr>
              <w:t>Глава города</w:t>
            </w:r>
          </w:p>
        </w:tc>
        <w:tc>
          <w:tcPr>
            <w:tcW w:w="5241" w:type="dxa"/>
          </w:tcPr>
          <w:p w:rsidR="001B2802" w:rsidRPr="001B2802" w:rsidRDefault="00EA61EC" w:rsidP="001B2802">
            <w:pPr>
              <w:shd w:val="clear" w:color="auto" w:fill="FFFFFF"/>
              <w:ind w:firstLine="567"/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Ю.В.Шалабаев</w:t>
            </w:r>
            <w:proofErr w:type="spellEnd"/>
          </w:p>
        </w:tc>
      </w:tr>
      <w:tr w:rsidR="002C0D01" w:rsidTr="001B2802">
        <w:trPr>
          <w:trHeight w:val="942"/>
        </w:trPr>
        <w:tc>
          <w:tcPr>
            <w:tcW w:w="4959" w:type="dxa"/>
            <w:hideMark/>
          </w:tcPr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  <w:p w:rsidR="002C0D01" w:rsidRPr="001B2802" w:rsidRDefault="002C0D01" w:rsidP="00A6709B">
            <w:pPr>
              <w:shd w:val="clear" w:color="auto" w:fill="FFFFFF"/>
              <w:ind w:hanging="108"/>
              <w:jc w:val="left"/>
              <w:rPr>
                <w:color w:val="000000"/>
                <w:szCs w:val="28"/>
              </w:rPr>
            </w:pPr>
          </w:p>
        </w:tc>
        <w:tc>
          <w:tcPr>
            <w:tcW w:w="5241" w:type="dxa"/>
          </w:tcPr>
          <w:p w:rsidR="002C0D01" w:rsidRDefault="002C0D01" w:rsidP="001B2802">
            <w:pPr>
              <w:shd w:val="clear" w:color="auto" w:fill="FFFFFF"/>
              <w:ind w:firstLine="567"/>
              <w:jc w:val="right"/>
              <w:rPr>
                <w:color w:val="000000"/>
                <w:szCs w:val="28"/>
              </w:rPr>
            </w:pPr>
          </w:p>
        </w:tc>
      </w:tr>
    </w:tbl>
    <w:p w:rsidR="00D156ED" w:rsidRDefault="00EA61EC" w:rsidP="00F4667E">
      <w:pPr>
        <w:ind w:firstLine="0"/>
        <w:rPr>
          <w:szCs w:val="28"/>
        </w:rPr>
      </w:pPr>
      <w:r>
        <w:rPr>
          <w:szCs w:val="28"/>
        </w:rPr>
        <w:t>Антипова М.Л.</w:t>
      </w:r>
    </w:p>
    <w:p w:rsidR="00EA61EC" w:rsidRDefault="00EA61EC" w:rsidP="00F4667E">
      <w:pPr>
        <w:ind w:firstLine="0"/>
        <w:rPr>
          <w:szCs w:val="28"/>
        </w:rPr>
      </w:pPr>
      <w:r>
        <w:t>467-10-17</w:t>
      </w:r>
    </w:p>
    <w:p w:rsidR="000D4C4A" w:rsidRDefault="000D4C4A" w:rsidP="00F4667E">
      <w:pPr>
        <w:ind w:firstLine="0"/>
        <w:rPr>
          <w:szCs w:val="28"/>
        </w:rPr>
        <w:sectPr w:rsidR="000D4C4A" w:rsidSect="00987D85">
          <w:headerReference w:type="even" r:id="rId9"/>
          <w:headerReference w:type="default" r:id="rId10"/>
          <w:type w:val="continuous"/>
          <w:pgSz w:w="11907" w:h="16834" w:code="9"/>
          <w:pgMar w:top="1134" w:right="851" w:bottom="1134" w:left="1134" w:header="289" w:footer="289" w:gutter="0"/>
          <w:cols w:space="720"/>
          <w:titlePg/>
          <w:docGrid w:linePitch="381"/>
        </w:sectPr>
      </w:pPr>
    </w:p>
    <w:p w:rsidR="000D4C4A" w:rsidRDefault="006729F8" w:rsidP="000D4C4A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0D4C4A" w:rsidRPr="00F9551F" w:rsidRDefault="000D4C4A" w:rsidP="00F9551F">
      <w:pPr>
        <w:ind w:firstLine="11340"/>
        <w:jc w:val="right"/>
        <w:rPr>
          <w:sz w:val="20"/>
        </w:rPr>
      </w:pPr>
      <w:r w:rsidRPr="00F9551F">
        <w:rPr>
          <w:sz w:val="20"/>
        </w:rPr>
        <w:t>УТВЕРЖДЕНА</w:t>
      </w:r>
    </w:p>
    <w:p w:rsidR="000D4C4A" w:rsidRPr="00F9551F" w:rsidRDefault="000D4C4A" w:rsidP="00F9551F">
      <w:pPr>
        <w:ind w:firstLine="11340"/>
        <w:jc w:val="right"/>
        <w:rPr>
          <w:sz w:val="20"/>
        </w:rPr>
      </w:pPr>
      <w:r w:rsidRPr="00F9551F">
        <w:rPr>
          <w:sz w:val="20"/>
        </w:rPr>
        <w:t>постановлением администрации</w:t>
      </w:r>
    </w:p>
    <w:p w:rsidR="000D4C4A" w:rsidRPr="00F9551F" w:rsidRDefault="000D4C4A" w:rsidP="00F9551F">
      <w:pPr>
        <w:ind w:firstLine="11340"/>
        <w:jc w:val="right"/>
        <w:rPr>
          <w:sz w:val="20"/>
        </w:rPr>
      </w:pPr>
      <w:r w:rsidRPr="00F9551F">
        <w:rPr>
          <w:sz w:val="20"/>
        </w:rPr>
        <w:t>города</w:t>
      </w:r>
      <w:r w:rsidR="006629C4" w:rsidRPr="00F9551F">
        <w:rPr>
          <w:sz w:val="20"/>
        </w:rPr>
        <w:t xml:space="preserve"> Нижнего Новгорода</w:t>
      </w:r>
    </w:p>
    <w:p w:rsidR="000D4C4A" w:rsidRPr="00F9551F" w:rsidRDefault="000D4C4A" w:rsidP="00F9551F">
      <w:pPr>
        <w:ind w:firstLine="11340"/>
        <w:jc w:val="right"/>
        <w:rPr>
          <w:sz w:val="20"/>
        </w:rPr>
      </w:pPr>
      <w:proofErr w:type="spellStart"/>
      <w:r w:rsidRPr="00F9551F">
        <w:rPr>
          <w:sz w:val="20"/>
        </w:rPr>
        <w:t>от______</w:t>
      </w:r>
      <w:r w:rsidR="006629C4" w:rsidRPr="00F9551F">
        <w:rPr>
          <w:sz w:val="20"/>
        </w:rPr>
        <w:t>______</w:t>
      </w:r>
      <w:r w:rsidRPr="00F9551F">
        <w:rPr>
          <w:sz w:val="20"/>
        </w:rPr>
        <w:t>№</w:t>
      </w:r>
      <w:proofErr w:type="spellEnd"/>
      <w:r w:rsidRPr="00F9551F">
        <w:rPr>
          <w:sz w:val="20"/>
        </w:rPr>
        <w:t>______</w:t>
      </w:r>
      <w:r w:rsidR="006629C4" w:rsidRPr="00F9551F">
        <w:rPr>
          <w:sz w:val="20"/>
        </w:rPr>
        <w:t>__</w:t>
      </w:r>
    </w:p>
    <w:p w:rsidR="000D4C4A" w:rsidRDefault="000D4C4A" w:rsidP="000D4C4A">
      <w:pPr>
        <w:ind w:firstLine="11340"/>
        <w:rPr>
          <w:szCs w:val="28"/>
        </w:rPr>
      </w:pPr>
    </w:p>
    <w:p w:rsidR="006629C4" w:rsidRDefault="006629C4" w:rsidP="006629C4">
      <w:pPr>
        <w:jc w:val="center"/>
        <w:rPr>
          <w:sz w:val="16"/>
        </w:rPr>
      </w:pPr>
      <w:r w:rsidRPr="00FB3FEC">
        <w:rPr>
          <w:sz w:val="16"/>
          <w:bdr w:val="single" w:sz="4" w:space="0" w:color="auto"/>
        </w:rPr>
        <w:t>КОНФИДЕНЦИАЛЬНОСТЬ ГАРАНТИРУЕТСЯ ПОЛУЧАТЕЛЕМ ИНФОРМАЦИИ</w:t>
      </w:r>
    </w:p>
    <w:p w:rsidR="006629C4" w:rsidRPr="006629C4" w:rsidRDefault="006629C4" w:rsidP="006629C4">
      <w:pPr>
        <w:jc w:val="center"/>
        <w:rPr>
          <w:b/>
          <w:sz w:val="16"/>
          <w:szCs w:val="16"/>
        </w:rPr>
      </w:pPr>
    </w:p>
    <w:p w:rsidR="006629C4" w:rsidRPr="006629C4" w:rsidRDefault="006629C4" w:rsidP="006629C4">
      <w:pPr>
        <w:jc w:val="center"/>
        <w:rPr>
          <w:b/>
          <w:sz w:val="20"/>
        </w:rPr>
      </w:pPr>
      <w:r w:rsidRPr="006629C4">
        <w:rPr>
          <w:b/>
          <w:sz w:val="20"/>
          <w:highlight w:val="lightGray"/>
          <w:bdr w:val="single" w:sz="4" w:space="0" w:color="auto"/>
        </w:rPr>
        <w:t>СВЕДЕНИЯ ОБ ОСНОВНЫХ ПОКАЗАТЕЛЯХ ДЕЯТЕЛЬНОСТИ МАЛОГО ПРЕДПРИЯТИЯ</w:t>
      </w:r>
    </w:p>
    <w:p w:rsidR="006629C4" w:rsidRPr="006629C4" w:rsidRDefault="006629C4" w:rsidP="006629C4">
      <w:pPr>
        <w:widowControl w:val="0"/>
        <w:ind w:right="-1"/>
        <w:rPr>
          <w:sz w:val="16"/>
          <w:szCs w:val="16"/>
        </w:rPr>
      </w:pPr>
    </w:p>
    <w:p w:rsidR="006629C4" w:rsidRPr="006629C4" w:rsidRDefault="006629C4" w:rsidP="006629C4">
      <w:pPr>
        <w:ind w:right="-113"/>
        <w:jc w:val="center"/>
        <w:rPr>
          <w:b/>
          <w:sz w:val="20"/>
          <w:bdr w:val="single" w:sz="4" w:space="0" w:color="auto"/>
        </w:rPr>
      </w:pPr>
      <w:r w:rsidRPr="006629C4">
        <w:rPr>
          <w:b/>
          <w:sz w:val="20"/>
          <w:bdr w:val="single" w:sz="4" w:space="0" w:color="auto"/>
        </w:rPr>
        <w:t>ВОЗМОЖНО ПРЕДСТАВЛЕНИЕ В ЭЛЕКТРОННОМ ВИДЕ</w:t>
      </w:r>
    </w:p>
    <w:tbl>
      <w:tblPr>
        <w:tblpPr w:leftFromText="180" w:rightFromText="180" w:vertAnchor="text" w:horzAnchor="page" w:tblpX="1194" w:tblpY="38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74"/>
        <w:gridCol w:w="2519"/>
      </w:tblGrid>
      <w:tr w:rsidR="006629C4" w:rsidTr="001D0D96">
        <w:trPr>
          <w:trHeight w:val="240"/>
        </w:trPr>
        <w:tc>
          <w:tcPr>
            <w:tcW w:w="7474" w:type="dxa"/>
            <w:tcBorders>
              <w:bottom w:val="nil"/>
            </w:tcBorders>
          </w:tcPr>
          <w:p w:rsidR="006629C4" w:rsidRPr="00FB3FEC" w:rsidRDefault="006629C4" w:rsidP="001D0D96">
            <w:pPr>
              <w:ind w:left="-142" w:firstLine="142"/>
              <w:jc w:val="center"/>
              <w:rPr>
                <w:sz w:val="16"/>
              </w:rPr>
            </w:pPr>
            <w:r w:rsidRPr="00FB3FEC">
              <w:rPr>
                <w:sz w:val="16"/>
              </w:rPr>
              <w:t xml:space="preserve">Представляют юридические лица, являющиеся малыми предприятиями и </w:t>
            </w:r>
            <w:proofErr w:type="spellStart"/>
            <w:r w:rsidRPr="00FB3FEC">
              <w:rPr>
                <w:sz w:val="16"/>
              </w:rPr>
              <w:t>микропредприятиями</w:t>
            </w:r>
            <w:proofErr w:type="spellEnd"/>
          </w:p>
        </w:tc>
        <w:tc>
          <w:tcPr>
            <w:tcW w:w="2519" w:type="dxa"/>
          </w:tcPr>
          <w:p w:rsidR="006629C4" w:rsidRPr="00FB3FEC" w:rsidRDefault="006629C4" w:rsidP="001D0D96">
            <w:pPr>
              <w:ind w:left="-70"/>
              <w:jc w:val="center"/>
              <w:rPr>
                <w:sz w:val="16"/>
              </w:rPr>
            </w:pPr>
            <w:r w:rsidRPr="00FB3FEC">
              <w:rPr>
                <w:sz w:val="16"/>
              </w:rPr>
              <w:t>Сроки представления</w:t>
            </w:r>
          </w:p>
        </w:tc>
      </w:tr>
      <w:tr w:rsidR="006629C4" w:rsidTr="001D0D96">
        <w:trPr>
          <w:trHeight w:val="295"/>
        </w:trPr>
        <w:tc>
          <w:tcPr>
            <w:tcW w:w="7474" w:type="dxa"/>
            <w:tcBorders>
              <w:top w:val="nil"/>
            </w:tcBorders>
          </w:tcPr>
          <w:p w:rsidR="006629C4" w:rsidRPr="00FB3FEC" w:rsidRDefault="006629C4" w:rsidP="00F9551F">
            <w:pPr>
              <w:ind w:firstLine="142"/>
              <w:rPr>
                <w:sz w:val="16"/>
              </w:rPr>
            </w:pPr>
            <w:r w:rsidRPr="00FB3FEC">
              <w:rPr>
                <w:sz w:val="16"/>
              </w:rPr>
              <w:t xml:space="preserve"> - </w:t>
            </w:r>
            <w:r>
              <w:rPr>
                <w:sz w:val="16"/>
              </w:rPr>
              <w:t xml:space="preserve">в </w:t>
            </w:r>
            <w:r w:rsidRPr="00C34392">
              <w:rPr>
                <w:sz w:val="16"/>
              </w:rPr>
              <w:t xml:space="preserve">экономические </w:t>
            </w:r>
            <w:r w:rsidR="00F9551F">
              <w:rPr>
                <w:sz w:val="16"/>
              </w:rPr>
              <w:t>службы</w:t>
            </w:r>
            <w:r w:rsidRPr="00C34392">
              <w:rPr>
                <w:sz w:val="16"/>
              </w:rPr>
              <w:t xml:space="preserve"> администраций районов</w:t>
            </w:r>
            <w:r>
              <w:rPr>
                <w:sz w:val="16"/>
              </w:rPr>
              <w:t xml:space="preserve">  г.Н.Новгорода</w:t>
            </w:r>
            <w:r w:rsidRPr="00FB3FEC">
              <w:rPr>
                <w:sz w:val="16"/>
              </w:rPr>
              <w:t xml:space="preserve"> </w:t>
            </w:r>
            <w:r w:rsidRPr="005D5184">
              <w:rPr>
                <w:sz w:val="16"/>
              </w:rPr>
              <w:t>по месту его регистрации</w:t>
            </w:r>
          </w:p>
        </w:tc>
        <w:tc>
          <w:tcPr>
            <w:tcW w:w="2519" w:type="dxa"/>
          </w:tcPr>
          <w:p w:rsidR="006629C4" w:rsidRPr="00FB3FEC" w:rsidRDefault="006629C4" w:rsidP="001D0D96">
            <w:pPr>
              <w:jc w:val="center"/>
              <w:rPr>
                <w:sz w:val="16"/>
              </w:rPr>
            </w:pPr>
            <w:r w:rsidRPr="00FB3FEC">
              <w:rPr>
                <w:sz w:val="16"/>
              </w:rPr>
              <w:t>до 30 марта</w:t>
            </w:r>
          </w:p>
        </w:tc>
      </w:tr>
    </w:tbl>
    <w:p w:rsidR="006629C4" w:rsidRDefault="006629C4" w:rsidP="006629C4">
      <w:pPr>
        <w:ind w:right="-113"/>
        <w:jc w:val="right"/>
        <w:rPr>
          <w:b/>
          <w:sz w:val="18"/>
          <w:bdr w:val="single" w:sz="4" w:space="0" w:color="auto"/>
        </w:rPr>
      </w:pPr>
    </w:p>
    <w:p w:rsidR="006629C4" w:rsidRDefault="006629C4" w:rsidP="00F9551F">
      <w:pPr>
        <w:jc w:val="right"/>
        <w:rPr>
          <w:b/>
          <w:sz w:val="18"/>
          <w:bdr w:val="single" w:sz="4" w:space="0" w:color="auto"/>
        </w:rPr>
      </w:pPr>
      <w:r w:rsidRPr="00FB3FEC">
        <w:rPr>
          <w:b/>
          <w:sz w:val="18"/>
          <w:bdr w:val="single" w:sz="4" w:space="0" w:color="auto"/>
        </w:rPr>
        <w:t>Форма  № МП (годовая)</w:t>
      </w:r>
    </w:p>
    <w:p w:rsidR="006629C4" w:rsidRDefault="006629C4" w:rsidP="006629C4">
      <w:pPr>
        <w:ind w:right="-113"/>
        <w:jc w:val="right"/>
        <w:rPr>
          <w:b/>
          <w:sz w:val="18"/>
          <w:bdr w:val="single" w:sz="4" w:space="0" w:color="auto"/>
        </w:rPr>
      </w:pPr>
    </w:p>
    <w:p w:rsidR="006629C4" w:rsidRDefault="006629C4" w:rsidP="006629C4">
      <w:pPr>
        <w:ind w:right="-113"/>
        <w:jc w:val="right"/>
        <w:rPr>
          <w:b/>
          <w:sz w:val="18"/>
          <w:bdr w:val="single" w:sz="4" w:space="0" w:color="auto"/>
        </w:rPr>
      </w:pPr>
    </w:p>
    <w:p w:rsidR="00F9551F" w:rsidRDefault="00F9551F" w:rsidP="00F9551F">
      <w:pPr>
        <w:jc w:val="right"/>
        <w:rPr>
          <w:b/>
          <w:sz w:val="18"/>
          <w:bdr w:val="single" w:sz="4" w:space="0" w:color="auto"/>
        </w:rPr>
      </w:pPr>
    </w:p>
    <w:tbl>
      <w:tblPr>
        <w:tblW w:w="1502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701"/>
        <w:gridCol w:w="1985"/>
        <w:gridCol w:w="2268"/>
        <w:gridCol w:w="1842"/>
        <w:gridCol w:w="2835"/>
        <w:gridCol w:w="1701"/>
      </w:tblGrid>
      <w:tr w:rsidR="006629C4" w:rsidTr="000D22FE">
        <w:trPr>
          <w:cantSplit/>
        </w:trPr>
        <w:tc>
          <w:tcPr>
            <w:tcW w:w="15025" w:type="dxa"/>
            <w:gridSpan w:val="7"/>
            <w:tcBorders>
              <w:bottom w:val="nil"/>
            </w:tcBorders>
          </w:tcPr>
          <w:p w:rsidR="006629C4" w:rsidRDefault="006629C4" w:rsidP="00483CB3">
            <w:pPr>
              <w:spacing w:before="120" w:after="120"/>
              <w:ind w:left="72" w:firstLine="0"/>
              <w:rPr>
                <w:noProof/>
              </w:rPr>
            </w:pPr>
            <w:r>
              <w:rPr>
                <w:sz w:val="18"/>
                <w:szCs w:val="18"/>
              </w:rPr>
              <w:t>Наименование отчитывающейся организации</w:t>
            </w:r>
          </w:p>
        </w:tc>
      </w:tr>
      <w:tr w:rsidR="006629C4" w:rsidTr="000D22FE">
        <w:trPr>
          <w:cantSplit/>
        </w:trPr>
        <w:tc>
          <w:tcPr>
            <w:tcW w:w="15025" w:type="dxa"/>
            <w:gridSpan w:val="7"/>
            <w:tcBorders>
              <w:bottom w:val="nil"/>
            </w:tcBorders>
          </w:tcPr>
          <w:p w:rsidR="006629C4" w:rsidRDefault="006629C4" w:rsidP="00483CB3">
            <w:pPr>
              <w:spacing w:before="60" w:after="60"/>
              <w:ind w:left="7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(юридический, фактический, телефоны)</w:t>
            </w:r>
          </w:p>
        </w:tc>
      </w:tr>
      <w:tr w:rsidR="006629C4" w:rsidTr="000D22FE">
        <w:trPr>
          <w:cantSplit/>
          <w:trHeight w:val="231"/>
        </w:trPr>
        <w:tc>
          <w:tcPr>
            <w:tcW w:w="15025" w:type="dxa"/>
            <w:gridSpan w:val="7"/>
            <w:tcBorders>
              <w:bottom w:val="nil"/>
            </w:tcBorders>
          </w:tcPr>
          <w:p w:rsidR="006629C4" w:rsidRPr="00FE4C43" w:rsidRDefault="006629C4" w:rsidP="006629C4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6629C4" w:rsidTr="000D22FE">
        <w:tc>
          <w:tcPr>
            <w:tcW w:w="15025" w:type="dxa"/>
            <w:gridSpan w:val="7"/>
            <w:tcBorders>
              <w:bottom w:val="nil"/>
            </w:tcBorders>
          </w:tcPr>
          <w:p w:rsidR="006629C4" w:rsidRDefault="006629C4" w:rsidP="0066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(проставляет отчитывающаяся организация)</w:t>
            </w:r>
          </w:p>
        </w:tc>
      </w:tr>
      <w:tr w:rsidR="006629C4" w:rsidTr="000D22FE">
        <w:tc>
          <w:tcPr>
            <w:tcW w:w="2693" w:type="dxa"/>
            <w:vAlign w:val="center"/>
          </w:tcPr>
          <w:p w:rsidR="006629C4" w:rsidRDefault="006629C4" w:rsidP="006629C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1701" w:type="dxa"/>
            <w:vAlign w:val="center"/>
          </w:tcPr>
          <w:p w:rsidR="006629C4" w:rsidRDefault="006629C4" w:rsidP="006629C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деятельности</w:t>
            </w:r>
          </w:p>
          <w:p w:rsidR="006629C4" w:rsidRDefault="006629C4" w:rsidP="006629C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985" w:type="dxa"/>
            <w:vAlign w:val="center"/>
          </w:tcPr>
          <w:p w:rsidR="006629C4" w:rsidRDefault="006629C4" w:rsidP="006629C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</w:t>
            </w:r>
          </w:p>
          <w:p w:rsidR="006629C4" w:rsidRDefault="006629C4" w:rsidP="006629C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ОКАТО</w:t>
            </w:r>
          </w:p>
        </w:tc>
        <w:tc>
          <w:tcPr>
            <w:tcW w:w="2268" w:type="dxa"/>
            <w:vAlign w:val="center"/>
          </w:tcPr>
          <w:p w:rsidR="006629C4" w:rsidRDefault="006629C4" w:rsidP="006629C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организационно-правовой формы по ОКОПФ</w:t>
            </w:r>
          </w:p>
        </w:tc>
        <w:tc>
          <w:tcPr>
            <w:tcW w:w="1842" w:type="dxa"/>
            <w:vAlign w:val="center"/>
          </w:tcPr>
          <w:p w:rsidR="006629C4" w:rsidRDefault="006629C4" w:rsidP="006629C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собственности по ОКФС</w:t>
            </w:r>
          </w:p>
        </w:tc>
        <w:tc>
          <w:tcPr>
            <w:tcW w:w="2835" w:type="dxa"/>
            <w:vAlign w:val="center"/>
          </w:tcPr>
          <w:p w:rsidR="006629C4" w:rsidRDefault="006629C4" w:rsidP="006629C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</w:t>
            </w:r>
          </w:p>
          <w:p w:rsidR="006629C4" w:rsidRDefault="006629C4" w:rsidP="006629C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налогоплательщика (ИНН)</w:t>
            </w:r>
          </w:p>
        </w:tc>
        <w:tc>
          <w:tcPr>
            <w:tcW w:w="1701" w:type="dxa"/>
            <w:vAlign w:val="center"/>
          </w:tcPr>
          <w:p w:rsidR="00E30002" w:rsidRDefault="006629C4" w:rsidP="006629C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регистрации </w:t>
            </w:r>
          </w:p>
          <w:p w:rsidR="006629C4" w:rsidRDefault="006629C4" w:rsidP="006629C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</w:t>
            </w:r>
          </w:p>
        </w:tc>
      </w:tr>
      <w:tr w:rsidR="006629C4" w:rsidTr="000D22FE">
        <w:tc>
          <w:tcPr>
            <w:tcW w:w="2693" w:type="dxa"/>
          </w:tcPr>
          <w:p w:rsidR="006629C4" w:rsidRDefault="006629C4" w:rsidP="00C211B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629C4" w:rsidRDefault="006629C4" w:rsidP="00C211B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629C4" w:rsidRDefault="006629C4" w:rsidP="00C211B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6629C4" w:rsidRDefault="006629C4" w:rsidP="00C211B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6629C4" w:rsidRDefault="006629C4" w:rsidP="00C211B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6629C4" w:rsidRDefault="006629C4" w:rsidP="00C211B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629C4" w:rsidRDefault="006629C4" w:rsidP="00C211B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629C4" w:rsidTr="000D22FE">
        <w:tc>
          <w:tcPr>
            <w:tcW w:w="2693" w:type="dxa"/>
          </w:tcPr>
          <w:p w:rsidR="006629C4" w:rsidRDefault="006629C4" w:rsidP="006629C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6629C4" w:rsidRDefault="006629C4" w:rsidP="006629C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6629C4" w:rsidRDefault="006629C4" w:rsidP="006629C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6629C4" w:rsidRDefault="006629C4" w:rsidP="006629C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6629C4" w:rsidRDefault="006629C4" w:rsidP="006629C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6629C4" w:rsidRDefault="006629C4" w:rsidP="006629C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6629C4" w:rsidRDefault="006629C4" w:rsidP="006629C4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6629C4" w:rsidRPr="00C34392" w:rsidRDefault="006629C4" w:rsidP="006629C4">
      <w:pPr>
        <w:ind w:left="284"/>
        <w:rPr>
          <w:b/>
          <w:bCs/>
          <w:sz w:val="16"/>
          <w:szCs w:val="16"/>
        </w:rPr>
      </w:pPr>
      <w:r>
        <w:rPr>
          <w:b/>
          <w:bCs/>
          <w:sz w:val="18"/>
          <w:szCs w:val="14"/>
        </w:rPr>
        <w:t xml:space="preserve"> </w:t>
      </w:r>
    </w:p>
    <w:p w:rsidR="006629C4" w:rsidRPr="008915B3" w:rsidRDefault="006629C4" w:rsidP="00483CB3">
      <w:pPr>
        <w:ind w:left="284" w:firstLine="0"/>
        <w:rPr>
          <w:bCs/>
          <w:sz w:val="18"/>
          <w:szCs w:val="14"/>
        </w:rPr>
      </w:pPr>
      <w:r w:rsidRPr="008915B3">
        <w:rPr>
          <w:bCs/>
          <w:sz w:val="18"/>
          <w:szCs w:val="14"/>
        </w:rPr>
        <w:t>Малые предприятия, применяющие упрощенную систему налогообложения, представляют форму №МП (годовая) на общих основаниях.</w:t>
      </w:r>
    </w:p>
    <w:p w:rsidR="006629C4" w:rsidRPr="00483CB3" w:rsidRDefault="006629C4" w:rsidP="006629C4">
      <w:pPr>
        <w:jc w:val="center"/>
        <w:rPr>
          <w:b/>
          <w:szCs w:val="28"/>
        </w:rPr>
      </w:pPr>
    </w:p>
    <w:p w:rsidR="006629C4" w:rsidRDefault="006629C4" w:rsidP="006629C4">
      <w:pPr>
        <w:jc w:val="center"/>
        <w:rPr>
          <w:b/>
          <w:sz w:val="24"/>
        </w:rPr>
      </w:pPr>
      <w:r>
        <w:rPr>
          <w:b/>
          <w:sz w:val="24"/>
        </w:rPr>
        <w:t>РАЗДЕЛ 1. Численность и начисленная заработная плата работников</w:t>
      </w:r>
    </w:p>
    <w:p w:rsidR="006629C4" w:rsidRPr="00FE4C43" w:rsidRDefault="006629C4" w:rsidP="006629C4">
      <w:pPr>
        <w:jc w:val="center"/>
        <w:rPr>
          <w:b/>
          <w:sz w:val="16"/>
          <w:szCs w:val="16"/>
        </w:rPr>
      </w:pPr>
    </w:p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804"/>
        <w:gridCol w:w="1134"/>
        <w:gridCol w:w="1842"/>
        <w:gridCol w:w="1843"/>
        <w:gridCol w:w="1559"/>
        <w:gridCol w:w="1843"/>
      </w:tblGrid>
      <w:tr w:rsidR="006629C4" w:rsidRPr="00FE4C43" w:rsidTr="00FE4C43">
        <w:trPr>
          <w:cantSplit/>
        </w:trPr>
        <w:tc>
          <w:tcPr>
            <w:tcW w:w="6804" w:type="dxa"/>
            <w:vMerge w:val="restart"/>
            <w:tcBorders>
              <w:bottom w:val="nil"/>
            </w:tcBorders>
            <w:vAlign w:val="center"/>
          </w:tcPr>
          <w:p w:rsidR="006629C4" w:rsidRPr="00FE4C43" w:rsidRDefault="006629C4" w:rsidP="006629C4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FE4C43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629C4" w:rsidRPr="00FE4C43" w:rsidRDefault="00FE4C43" w:rsidP="00FE4C43">
            <w:pPr>
              <w:spacing w:line="200" w:lineRule="exact"/>
              <w:ind w:left="-57" w:right="-57" w:firstLine="0"/>
              <w:jc w:val="center"/>
              <w:rPr>
                <w:color w:val="000000"/>
                <w:sz w:val="20"/>
              </w:rPr>
            </w:pPr>
            <w:r w:rsidRPr="00FE4C43"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 xml:space="preserve"> </w:t>
            </w:r>
            <w:r w:rsidRPr="00FE4C43">
              <w:rPr>
                <w:color w:val="000000"/>
                <w:sz w:val="20"/>
              </w:rPr>
              <w:t>строки</w:t>
            </w:r>
          </w:p>
        </w:tc>
        <w:tc>
          <w:tcPr>
            <w:tcW w:w="3685" w:type="dxa"/>
            <w:gridSpan w:val="2"/>
            <w:vAlign w:val="center"/>
          </w:tcPr>
          <w:p w:rsidR="006629C4" w:rsidRPr="000D22FE" w:rsidRDefault="006629C4" w:rsidP="00483CB3">
            <w:pPr>
              <w:spacing w:line="200" w:lineRule="exact"/>
              <w:ind w:left="-57" w:right="-113" w:firstLine="57"/>
              <w:jc w:val="center"/>
              <w:rPr>
                <w:color w:val="000000"/>
                <w:sz w:val="20"/>
              </w:rPr>
            </w:pPr>
            <w:r w:rsidRPr="000D22FE">
              <w:rPr>
                <w:color w:val="000000"/>
                <w:sz w:val="20"/>
              </w:rPr>
              <w:t>Средняя численность</w:t>
            </w:r>
            <w:r w:rsidR="000D22FE" w:rsidRPr="000D22FE">
              <w:rPr>
                <w:color w:val="000000"/>
                <w:sz w:val="20"/>
              </w:rPr>
              <w:t>,</w:t>
            </w:r>
            <w:r w:rsidRPr="000D22FE">
              <w:rPr>
                <w:color w:val="000000"/>
                <w:sz w:val="20"/>
              </w:rPr>
              <w:t xml:space="preserve"> </w:t>
            </w:r>
          </w:p>
          <w:p w:rsidR="006629C4" w:rsidRPr="000D22FE" w:rsidRDefault="006629C4" w:rsidP="00483CB3">
            <w:pPr>
              <w:spacing w:line="200" w:lineRule="exact"/>
              <w:ind w:left="35" w:right="-113" w:firstLine="0"/>
              <w:jc w:val="center"/>
              <w:rPr>
                <w:color w:val="000000"/>
                <w:sz w:val="20"/>
              </w:rPr>
            </w:pPr>
            <w:r w:rsidRPr="000D22FE">
              <w:rPr>
                <w:sz w:val="20"/>
              </w:rPr>
              <w:t>человек</w:t>
            </w:r>
          </w:p>
        </w:tc>
        <w:tc>
          <w:tcPr>
            <w:tcW w:w="3402" w:type="dxa"/>
            <w:gridSpan w:val="2"/>
            <w:vAlign w:val="center"/>
          </w:tcPr>
          <w:p w:rsidR="006629C4" w:rsidRPr="000D22FE" w:rsidRDefault="006629C4" w:rsidP="000D22FE">
            <w:pPr>
              <w:spacing w:line="200" w:lineRule="exact"/>
              <w:ind w:left="-57" w:right="-113" w:hanging="50"/>
              <w:jc w:val="center"/>
              <w:rPr>
                <w:color w:val="000000"/>
                <w:sz w:val="20"/>
              </w:rPr>
            </w:pPr>
            <w:r w:rsidRPr="000D22FE">
              <w:rPr>
                <w:color w:val="000000"/>
                <w:sz w:val="20"/>
              </w:rPr>
              <w:t>Фонд начисленной заработной платы</w:t>
            </w:r>
            <w:r w:rsidR="000D22FE" w:rsidRPr="000D22FE">
              <w:rPr>
                <w:color w:val="000000"/>
                <w:sz w:val="20"/>
              </w:rPr>
              <w:t>,</w:t>
            </w:r>
            <w:r w:rsidRPr="000D22FE">
              <w:rPr>
                <w:color w:val="000000"/>
                <w:sz w:val="20"/>
              </w:rPr>
              <w:t xml:space="preserve"> </w:t>
            </w:r>
            <w:r w:rsidRPr="000D22FE">
              <w:rPr>
                <w:sz w:val="20"/>
              </w:rPr>
              <w:t>тыс.руб.</w:t>
            </w:r>
          </w:p>
        </w:tc>
      </w:tr>
      <w:tr w:rsidR="006629C4" w:rsidRPr="00FE4C43" w:rsidTr="00FE4C43">
        <w:trPr>
          <w:cantSplit/>
        </w:trPr>
        <w:tc>
          <w:tcPr>
            <w:tcW w:w="6804" w:type="dxa"/>
            <w:vMerge/>
            <w:tcBorders>
              <w:top w:val="nil"/>
            </w:tcBorders>
          </w:tcPr>
          <w:p w:rsidR="006629C4" w:rsidRPr="00FE4C43" w:rsidRDefault="006629C4" w:rsidP="006629C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629C4" w:rsidRPr="00FE4C43" w:rsidRDefault="006629C4" w:rsidP="006629C4">
            <w:pPr>
              <w:spacing w:line="200" w:lineRule="exact"/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6629C4" w:rsidRPr="00FE4C43" w:rsidRDefault="006629C4" w:rsidP="00FE4C43">
            <w:pPr>
              <w:spacing w:line="200" w:lineRule="exact"/>
              <w:ind w:left="-57" w:right="-57" w:firstLine="57"/>
              <w:jc w:val="center"/>
              <w:rPr>
                <w:color w:val="000000"/>
                <w:sz w:val="20"/>
              </w:rPr>
            </w:pPr>
            <w:r w:rsidRPr="00FE4C43">
              <w:rPr>
                <w:color w:val="000000"/>
                <w:sz w:val="20"/>
              </w:rPr>
              <w:t>за отчетный год</w:t>
            </w:r>
          </w:p>
        </w:tc>
        <w:tc>
          <w:tcPr>
            <w:tcW w:w="1843" w:type="dxa"/>
            <w:vAlign w:val="center"/>
          </w:tcPr>
          <w:p w:rsidR="006629C4" w:rsidRPr="00FE4C43" w:rsidRDefault="006629C4" w:rsidP="00FE4C43">
            <w:pPr>
              <w:spacing w:line="200" w:lineRule="exact"/>
              <w:ind w:left="-57" w:right="-57" w:firstLine="57"/>
              <w:jc w:val="center"/>
              <w:rPr>
                <w:color w:val="000000"/>
                <w:sz w:val="20"/>
              </w:rPr>
            </w:pPr>
            <w:r w:rsidRPr="00FE4C43">
              <w:rPr>
                <w:color w:val="000000"/>
                <w:sz w:val="20"/>
              </w:rPr>
              <w:t>за предыдущий год</w:t>
            </w:r>
          </w:p>
        </w:tc>
        <w:tc>
          <w:tcPr>
            <w:tcW w:w="1559" w:type="dxa"/>
            <w:vAlign w:val="center"/>
          </w:tcPr>
          <w:p w:rsidR="006629C4" w:rsidRPr="00FE4C43" w:rsidRDefault="006629C4" w:rsidP="00FE4C43">
            <w:pPr>
              <w:spacing w:line="200" w:lineRule="exact"/>
              <w:ind w:left="-57" w:right="-57" w:firstLine="57"/>
              <w:jc w:val="center"/>
              <w:rPr>
                <w:color w:val="000000"/>
                <w:sz w:val="20"/>
              </w:rPr>
            </w:pPr>
            <w:r w:rsidRPr="00FE4C43">
              <w:rPr>
                <w:color w:val="000000"/>
                <w:sz w:val="20"/>
              </w:rPr>
              <w:t>за отчетный год</w:t>
            </w:r>
          </w:p>
        </w:tc>
        <w:tc>
          <w:tcPr>
            <w:tcW w:w="1843" w:type="dxa"/>
            <w:vAlign w:val="center"/>
          </w:tcPr>
          <w:p w:rsidR="006629C4" w:rsidRPr="00FE4C43" w:rsidRDefault="006629C4" w:rsidP="00FE4C43">
            <w:pPr>
              <w:spacing w:line="200" w:lineRule="exact"/>
              <w:ind w:left="-57" w:right="-57" w:firstLine="57"/>
              <w:jc w:val="center"/>
              <w:rPr>
                <w:color w:val="000000"/>
                <w:sz w:val="20"/>
              </w:rPr>
            </w:pPr>
            <w:r w:rsidRPr="00FE4C43">
              <w:rPr>
                <w:color w:val="000000"/>
                <w:sz w:val="20"/>
              </w:rPr>
              <w:t>за предыдущий год</w:t>
            </w:r>
          </w:p>
        </w:tc>
      </w:tr>
      <w:tr w:rsidR="006629C4" w:rsidRPr="00FE4C43" w:rsidTr="00FE4C43">
        <w:tc>
          <w:tcPr>
            <w:tcW w:w="6804" w:type="dxa"/>
          </w:tcPr>
          <w:p w:rsidR="006629C4" w:rsidRPr="00FE4C43" w:rsidRDefault="006629C4" w:rsidP="005A7B1D">
            <w:pPr>
              <w:spacing w:line="200" w:lineRule="exact"/>
              <w:ind w:firstLine="0"/>
              <w:jc w:val="center"/>
              <w:rPr>
                <w:color w:val="000000"/>
                <w:sz w:val="20"/>
              </w:rPr>
            </w:pPr>
            <w:r w:rsidRPr="00FE4C43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29C4" w:rsidRPr="00FE4C43" w:rsidRDefault="00FE4C43" w:rsidP="00FE4C43">
            <w:pPr>
              <w:spacing w:line="200" w:lineRule="exact"/>
              <w:ind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6629C4" w:rsidRPr="00FE4C43" w:rsidRDefault="006629C4" w:rsidP="005A7B1D">
            <w:pPr>
              <w:spacing w:line="200" w:lineRule="exact"/>
              <w:ind w:firstLine="0"/>
              <w:jc w:val="center"/>
              <w:rPr>
                <w:color w:val="000000"/>
                <w:sz w:val="20"/>
              </w:rPr>
            </w:pPr>
            <w:r w:rsidRPr="00FE4C43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</w:tcPr>
          <w:p w:rsidR="006629C4" w:rsidRPr="00FE4C43" w:rsidRDefault="006629C4" w:rsidP="005A7B1D">
            <w:pPr>
              <w:spacing w:line="200" w:lineRule="exact"/>
              <w:ind w:firstLine="0"/>
              <w:jc w:val="center"/>
              <w:rPr>
                <w:color w:val="000000"/>
                <w:sz w:val="20"/>
              </w:rPr>
            </w:pPr>
            <w:r w:rsidRPr="00FE4C43"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</w:tcPr>
          <w:p w:rsidR="006629C4" w:rsidRPr="00FE4C43" w:rsidRDefault="006629C4" w:rsidP="005A7B1D">
            <w:pPr>
              <w:spacing w:line="200" w:lineRule="exact"/>
              <w:ind w:firstLine="0"/>
              <w:jc w:val="center"/>
              <w:rPr>
                <w:color w:val="000000"/>
                <w:sz w:val="20"/>
              </w:rPr>
            </w:pPr>
            <w:r w:rsidRPr="00FE4C43"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</w:tcPr>
          <w:p w:rsidR="006629C4" w:rsidRPr="00FE4C43" w:rsidRDefault="006629C4" w:rsidP="005A7B1D">
            <w:pPr>
              <w:spacing w:line="200" w:lineRule="exact"/>
              <w:ind w:firstLine="0"/>
              <w:jc w:val="center"/>
              <w:rPr>
                <w:color w:val="000000"/>
                <w:sz w:val="20"/>
              </w:rPr>
            </w:pPr>
            <w:r w:rsidRPr="00FE4C43">
              <w:rPr>
                <w:color w:val="000000"/>
                <w:sz w:val="20"/>
              </w:rPr>
              <w:t>6</w:t>
            </w:r>
          </w:p>
        </w:tc>
      </w:tr>
      <w:tr w:rsidR="006629C4" w:rsidRPr="000D22FE" w:rsidTr="00FE4C43">
        <w:trPr>
          <w:trHeight w:val="213"/>
        </w:trPr>
        <w:tc>
          <w:tcPr>
            <w:tcW w:w="6804" w:type="dxa"/>
          </w:tcPr>
          <w:p w:rsidR="006629C4" w:rsidRPr="000D22FE" w:rsidRDefault="006629C4" w:rsidP="00FE4C43">
            <w:pPr>
              <w:ind w:left="35" w:firstLine="0"/>
              <w:rPr>
                <w:color w:val="000000"/>
                <w:sz w:val="20"/>
              </w:rPr>
            </w:pPr>
            <w:r w:rsidRPr="000D22FE">
              <w:rPr>
                <w:color w:val="000000"/>
                <w:sz w:val="20"/>
              </w:rPr>
              <w:t>Всего (стр.02+03+04)</w:t>
            </w:r>
          </w:p>
        </w:tc>
        <w:tc>
          <w:tcPr>
            <w:tcW w:w="1134" w:type="dxa"/>
            <w:shd w:val="clear" w:color="auto" w:fill="auto"/>
          </w:tcPr>
          <w:p w:rsidR="006629C4" w:rsidRPr="000D22FE" w:rsidRDefault="005A7B1D" w:rsidP="00446F5F">
            <w:pPr>
              <w:ind w:left="-107" w:right="-107" w:firstLine="0"/>
              <w:jc w:val="center"/>
              <w:rPr>
                <w:sz w:val="20"/>
              </w:rPr>
            </w:pPr>
            <w:r w:rsidRPr="000D22FE">
              <w:rPr>
                <w:sz w:val="20"/>
              </w:rPr>
              <w:t>0</w:t>
            </w:r>
            <w:r w:rsidR="006629C4" w:rsidRPr="000D22FE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6629C4" w:rsidRPr="000D22FE" w:rsidRDefault="006629C4" w:rsidP="006629C4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629C4" w:rsidRPr="000D22FE" w:rsidRDefault="006629C4" w:rsidP="006629C4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6629C4" w:rsidRPr="000D22FE" w:rsidRDefault="006629C4" w:rsidP="006629C4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629C4" w:rsidRPr="000D22FE" w:rsidRDefault="006629C4" w:rsidP="006629C4">
            <w:pPr>
              <w:rPr>
                <w:color w:val="000000"/>
                <w:sz w:val="20"/>
              </w:rPr>
            </w:pPr>
          </w:p>
        </w:tc>
      </w:tr>
      <w:tr w:rsidR="006629C4" w:rsidRPr="000D22FE" w:rsidTr="00FE4C43">
        <w:trPr>
          <w:trHeight w:val="166"/>
        </w:trPr>
        <w:tc>
          <w:tcPr>
            <w:tcW w:w="6804" w:type="dxa"/>
          </w:tcPr>
          <w:p w:rsidR="006629C4" w:rsidRPr="000D22FE" w:rsidRDefault="006629C4" w:rsidP="00FE4C43">
            <w:pPr>
              <w:spacing w:line="200" w:lineRule="exact"/>
              <w:ind w:left="35" w:right="-108" w:firstLine="0"/>
              <w:rPr>
                <w:color w:val="000000"/>
                <w:sz w:val="20"/>
              </w:rPr>
            </w:pPr>
            <w:r w:rsidRPr="000D22FE">
              <w:rPr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134" w:type="dxa"/>
            <w:shd w:val="clear" w:color="auto" w:fill="auto"/>
          </w:tcPr>
          <w:p w:rsidR="006629C4" w:rsidRPr="000D22FE" w:rsidRDefault="006629C4" w:rsidP="00446F5F">
            <w:pPr>
              <w:spacing w:line="200" w:lineRule="exact"/>
              <w:ind w:left="-107" w:right="-107" w:firstLine="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629C4" w:rsidRPr="000D22FE" w:rsidRDefault="006629C4" w:rsidP="006629C4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629C4" w:rsidRPr="000D22FE" w:rsidRDefault="006629C4" w:rsidP="006629C4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6629C4" w:rsidRPr="000D22FE" w:rsidRDefault="006629C4" w:rsidP="006629C4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629C4" w:rsidRPr="000D22FE" w:rsidRDefault="006629C4" w:rsidP="006629C4">
            <w:pPr>
              <w:spacing w:line="200" w:lineRule="exact"/>
              <w:rPr>
                <w:color w:val="000000"/>
                <w:sz w:val="20"/>
              </w:rPr>
            </w:pPr>
          </w:p>
        </w:tc>
      </w:tr>
      <w:tr w:rsidR="006629C4" w:rsidRPr="000D22FE" w:rsidTr="00FE4C43">
        <w:trPr>
          <w:trHeight w:val="257"/>
        </w:trPr>
        <w:tc>
          <w:tcPr>
            <w:tcW w:w="6804" w:type="dxa"/>
            <w:vAlign w:val="center"/>
          </w:tcPr>
          <w:p w:rsidR="006629C4" w:rsidRPr="000D22FE" w:rsidRDefault="006629C4" w:rsidP="00FE4C43">
            <w:pPr>
              <w:spacing w:line="200" w:lineRule="exact"/>
              <w:ind w:left="35" w:right="-107" w:firstLine="0"/>
              <w:rPr>
                <w:color w:val="000000"/>
                <w:sz w:val="20"/>
              </w:rPr>
            </w:pPr>
            <w:r w:rsidRPr="000D22FE">
              <w:rPr>
                <w:color w:val="000000"/>
                <w:sz w:val="20"/>
              </w:rPr>
              <w:t>работники списочного состава (без внешних совместителей)</w:t>
            </w:r>
            <w:r w:rsidRPr="000D22FE">
              <w:rPr>
                <w:rStyle w:val="af1"/>
                <w:bCs/>
                <w:sz w:val="20"/>
              </w:rPr>
              <w:footnoteReference w:customMarkFollows="1" w:id="1"/>
              <w:t>1)</w:t>
            </w:r>
          </w:p>
        </w:tc>
        <w:tc>
          <w:tcPr>
            <w:tcW w:w="1134" w:type="dxa"/>
            <w:shd w:val="clear" w:color="auto" w:fill="auto"/>
          </w:tcPr>
          <w:p w:rsidR="006629C4" w:rsidRPr="000D22FE" w:rsidRDefault="005A7B1D" w:rsidP="00446F5F">
            <w:pPr>
              <w:spacing w:line="200" w:lineRule="exact"/>
              <w:ind w:left="-107" w:right="-107" w:firstLine="4"/>
              <w:jc w:val="center"/>
              <w:rPr>
                <w:sz w:val="20"/>
              </w:rPr>
            </w:pPr>
            <w:r w:rsidRPr="000D22FE">
              <w:rPr>
                <w:sz w:val="20"/>
              </w:rPr>
              <w:t>0</w:t>
            </w:r>
            <w:r w:rsidR="006629C4" w:rsidRPr="000D22FE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6629C4" w:rsidRPr="000D22FE" w:rsidRDefault="006629C4" w:rsidP="006629C4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629C4" w:rsidRPr="000D22FE" w:rsidRDefault="006629C4" w:rsidP="006629C4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6629C4" w:rsidRPr="000D22FE" w:rsidRDefault="006629C4" w:rsidP="006629C4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629C4" w:rsidRPr="000D22FE" w:rsidRDefault="006629C4" w:rsidP="006629C4">
            <w:pPr>
              <w:spacing w:line="200" w:lineRule="exact"/>
              <w:rPr>
                <w:color w:val="000000"/>
                <w:sz w:val="20"/>
              </w:rPr>
            </w:pPr>
          </w:p>
        </w:tc>
      </w:tr>
      <w:tr w:rsidR="006629C4" w:rsidRPr="000D22FE" w:rsidTr="00FE4C43">
        <w:trPr>
          <w:trHeight w:val="274"/>
        </w:trPr>
        <w:tc>
          <w:tcPr>
            <w:tcW w:w="6804" w:type="dxa"/>
            <w:vAlign w:val="center"/>
          </w:tcPr>
          <w:p w:rsidR="006629C4" w:rsidRPr="000D22FE" w:rsidRDefault="006629C4" w:rsidP="00FE4C43">
            <w:pPr>
              <w:ind w:left="35" w:firstLine="0"/>
              <w:rPr>
                <w:color w:val="000000"/>
                <w:sz w:val="20"/>
              </w:rPr>
            </w:pPr>
            <w:r w:rsidRPr="000D22FE">
              <w:rPr>
                <w:color w:val="000000"/>
                <w:sz w:val="20"/>
              </w:rPr>
              <w:t>внешние совместители</w:t>
            </w:r>
            <w:r w:rsidRPr="000D22FE">
              <w:rPr>
                <w:rStyle w:val="af1"/>
                <w:bCs/>
                <w:sz w:val="20"/>
              </w:rPr>
              <w:t>2)</w:t>
            </w:r>
          </w:p>
        </w:tc>
        <w:tc>
          <w:tcPr>
            <w:tcW w:w="1134" w:type="dxa"/>
          </w:tcPr>
          <w:p w:rsidR="006629C4" w:rsidRPr="000D22FE" w:rsidRDefault="005A7B1D" w:rsidP="00446F5F">
            <w:pPr>
              <w:ind w:left="-107" w:right="-107" w:firstLine="4"/>
              <w:jc w:val="center"/>
              <w:rPr>
                <w:color w:val="000000"/>
                <w:sz w:val="20"/>
              </w:rPr>
            </w:pPr>
            <w:r w:rsidRPr="000D22FE">
              <w:rPr>
                <w:color w:val="000000"/>
                <w:sz w:val="20"/>
              </w:rPr>
              <w:t>0</w:t>
            </w:r>
            <w:r w:rsidR="006629C4" w:rsidRPr="000D22FE">
              <w:rPr>
                <w:color w:val="000000"/>
                <w:sz w:val="20"/>
              </w:rPr>
              <w:t>3</w:t>
            </w:r>
          </w:p>
        </w:tc>
        <w:tc>
          <w:tcPr>
            <w:tcW w:w="1842" w:type="dxa"/>
          </w:tcPr>
          <w:p w:rsidR="006629C4" w:rsidRPr="000D22FE" w:rsidRDefault="006629C4" w:rsidP="006629C4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629C4" w:rsidRPr="000D22FE" w:rsidRDefault="006629C4" w:rsidP="006629C4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6629C4" w:rsidRPr="000D22FE" w:rsidRDefault="006629C4" w:rsidP="006629C4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629C4" w:rsidRPr="000D22FE" w:rsidRDefault="006629C4" w:rsidP="006629C4">
            <w:pPr>
              <w:rPr>
                <w:color w:val="000000"/>
                <w:sz w:val="20"/>
              </w:rPr>
            </w:pPr>
          </w:p>
        </w:tc>
      </w:tr>
      <w:tr w:rsidR="006629C4" w:rsidRPr="000D22FE" w:rsidTr="00FE4C43">
        <w:trPr>
          <w:trHeight w:val="410"/>
        </w:trPr>
        <w:tc>
          <w:tcPr>
            <w:tcW w:w="6804" w:type="dxa"/>
            <w:vAlign w:val="center"/>
          </w:tcPr>
          <w:p w:rsidR="00FE4C43" w:rsidRPr="000D22FE" w:rsidRDefault="006629C4" w:rsidP="00FE4C43">
            <w:pPr>
              <w:spacing w:line="200" w:lineRule="exact"/>
              <w:ind w:left="35" w:firstLine="0"/>
              <w:rPr>
                <w:color w:val="000000"/>
                <w:sz w:val="20"/>
              </w:rPr>
            </w:pPr>
            <w:r w:rsidRPr="000D22FE">
              <w:rPr>
                <w:color w:val="000000"/>
                <w:sz w:val="20"/>
              </w:rPr>
              <w:t xml:space="preserve">работники, выполнявшие работы по договорам гражданско-правового </w:t>
            </w:r>
          </w:p>
          <w:p w:rsidR="006629C4" w:rsidRPr="000D22FE" w:rsidRDefault="006629C4" w:rsidP="00FE4C43">
            <w:pPr>
              <w:spacing w:line="200" w:lineRule="exact"/>
              <w:ind w:left="35" w:firstLine="0"/>
              <w:rPr>
                <w:color w:val="000000"/>
                <w:sz w:val="20"/>
              </w:rPr>
            </w:pPr>
            <w:r w:rsidRPr="000D22FE">
              <w:rPr>
                <w:color w:val="000000"/>
                <w:sz w:val="20"/>
              </w:rPr>
              <w:t>характера</w:t>
            </w:r>
            <w:r w:rsidRPr="000D22FE">
              <w:rPr>
                <w:rStyle w:val="af1"/>
                <w:bCs/>
                <w:sz w:val="20"/>
              </w:rPr>
              <w:t>3)</w:t>
            </w:r>
          </w:p>
        </w:tc>
        <w:tc>
          <w:tcPr>
            <w:tcW w:w="1134" w:type="dxa"/>
          </w:tcPr>
          <w:p w:rsidR="006629C4" w:rsidRPr="000D22FE" w:rsidRDefault="005A7B1D" w:rsidP="00446F5F">
            <w:pPr>
              <w:spacing w:line="200" w:lineRule="exact"/>
              <w:ind w:left="-107" w:right="-107" w:firstLine="4"/>
              <w:jc w:val="center"/>
              <w:rPr>
                <w:color w:val="000000"/>
                <w:sz w:val="20"/>
              </w:rPr>
            </w:pPr>
            <w:r w:rsidRPr="000D22FE">
              <w:rPr>
                <w:color w:val="000000"/>
                <w:sz w:val="20"/>
              </w:rPr>
              <w:t>0</w:t>
            </w:r>
            <w:r w:rsidR="006629C4" w:rsidRPr="000D22FE">
              <w:rPr>
                <w:color w:val="000000"/>
                <w:sz w:val="20"/>
              </w:rPr>
              <w:t>4</w:t>
            </w:r>
          </w:p>
        </w:tc>
        <w:tc>
          <w:tcPr>
            <w:tcW w:w="1842" w:type="dxa"/>
          </w:tcPr>
          <w:p w:rsidR="006629C4" w:rsidRPr="000D22FE" w:rsidRDefault="006629C4" w:rsidP="006629C4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629C4" w:rsidRPr="000D22FE" w:rsidRDefault="006629C4" w:rsidP="006629C4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6629C4" w:rsidRPr="000D22FE" w:rsidRDefault="006629C4" w:rsidP="006629C4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629C4" w:rsidRPr="000D22FE" w:rsidRDefault="006629C4" w:rsidP="006629C4">
            <w:pPr>
              <w:spacing w:line="200" w:lineRule="exact"/>
              <w:rPr>
                <w:color w:val="000000"/>
                <w:sz w:val="20"/>
              </w:rPr>
            </w:pPr>
          </w:p>
        </w:tc>
      </w:tr>
    </w:tbl>
    <w:p w:rsidR="006629C4" w:rsidRPr="00FE4C43" w:rsidRDefault="006629C4" w:rsidP="006629C4">
      <w:pPr>
        <w:jc w:val="center"/>
        <w:rPr>
          <w:b/>
          <w:sz w:val="16"/>
          <w:szCs w:val="16"/>
        </w:rPr>
      </w:pPr>
    </w:p>
    <w:p w:rsidR="00483CB3" w:rsidRDefault="00483CB3" w:rsidP="006629C4">
      <w:pPr>
        <w:jc w:val="center"/>
        <w:rPr>
          <w:b/>
          <w:sz w:val="24"/>
        </w:rPr>
      </w:pPr>
    </w:p>
    <w:p w:rsidR="006629C4" w:rsidRDefault="006629C4" w:rsidP="006629C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РАЗДЕЛ 2. Общие экономические показатели</w:t>
      </w:r>
    </w:p>
    <w:p w:rsidR="000D22FE" w:rsidRDefault="000D22FE" w:rsidP="006629C4">
      <w:pPr>
        <w:jc w:val="center"/>
        <w:rPr>
          <w:b/>
          <w:sz w:val="24"/>
        </w:rPr>
      </w:pPr>
    </w:p>
    <w:p w:rsidR="006629C4" w:rsidRDefault="006629C4" w:rsidP="00CE6FCE">
      <w:pPr>
        <w:spacing w:before="60" w:after="60"/>
        <w:jc w:val="right"/>
        <w:rPr>
          <w:sz w:val="18"/>
        </w:rPr>
      </w:pPr>
      <w:r>
        <w:rPr>
          <w:sz w:val="18"/>
        </w:rPr>
        <w:t xml:space="preserve"> значения показателей с 0,1 знаком</w:t>
      </w:r>
    </w:p>
    <w:p w:rsidR="00CE6FCE" w:rsidRPr="00CE6FCE" w:rsidRDefault="00CE6FCE" w:rsidP="00CE6FCE">
      <w:pPr>
        <w:spacing w:before="60" w:after="60"/>
        <w:jc w:val="right"/>
        <w:rPr>
          <w:sz w:val="16"/>
          <w:szCs w:val="16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  <w:gridCol w:w="992"/>
        <w:gridCol w:w="1701"/>
        <w:gridCol w:w="1701"/>
      </w:tblGrid>
      <w:tr w:rsidR="006629C4" w:rsidTr="00F0787B">
        <w:trPr>
          <w:cantSplit/>
          <w:trHeight w:val="389"/>
          <w:tblHeader/>
        </w:trPr>
        <w:tc>
          <w:tcPr>
            <w:tcW w:w="10631" w:type="dxa"/>
            <w:vAlign w:val="center"/>
          </w:tcPr>
          <w:p w:rsidR="006629C4" w:rsidRPr="00F66756" w:rsidRDefault="006629C4" w:rsidP="00F66756">
            <w:pPr>
              <w:ind w:firstLine="0"/>
              <w:jc w:val="center"/>
              <w:rPr>
                <w:sz w:val="20"/>
              </w:rPr>
            </w:pPr>
            <w:r w:rsidRPr="00F66756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6629C4" w:rsidRPr="00F66756" w:rsidRDefault="006629C4" w:rsidP="00F66756">
            <w:pPr>
              <w:ind w:firstLine="0"/>
              <w:jc w:val="center"/>
              <w:rPr>
                <w:sz w:val="20"/>
              </w:rPr>
            </w:pPr>
            <w:r w:rsidRPr="00F66756">
              <w:rPr>
                <w:sz w:val="20"/>
              </w:rPr>
              <w:t>№ строки</w:t>
            </w:r>
          </w:p>
        </w:tc>
        <w:tc>
          <w:tcPr>
            <w:tcW w:w="1701" w:type="dxa"/>
            <w:vAlign w:val="center"/>
          </w:tcPr>
          <w:p w:rsidR="006629C4" w:rsidRPr="00F66756" w:rsidRDefault="006629C4" w:rsidP="00F66756">
            <w:pPr>
              <w:spacing w:line="200" w:lineRule="exact"/>
              <w:ind w:left="-57" w:right="-57" w:firstLine="0"/>
              <w:jc w:val="center"/>
              <w:rPr>
                <w:color w:val="000000"/>
                <w:sz w:val="20"/>
              </w:rPr>
            </w:pPr>
            <w:r w:rsidRPr="00F66756">
              <w:rPr>
                <w:color w:val="000000"/>
                <w:sz w:val="20"/>
              </w:rPr>
              <w:t>За отчетный год</w:t>
            </w:r>
          </w:p>
        </w:tc>
        <w:tc>
          <w:tcPr>
            <w:tcW w:w="1701" w:type="dxa"/>
            <w:vAlign w:val="center"/>
          </w:tcPr>
          <w:p w:rsidR="006629C4" w:rsidRPr="00F66756" w:rsidRDefault="006629C4" w:rsidP="00F66756">
            <w:pPr>
              <w:spacing w:line="200" w:lineRule="exact"/>
              <w:ind w:left="-57" w:right="-57" w:firstLine="0"/>
              <w:jc w:val="center"/>
              <w:rPr>
                <w:color w:val="000000"/>
                <w:sz w:val="20"/>
              </w:rPr>
            </w:pPr>
            <w:r w:rsidRPr="00F66756">
              <w:rPr>
                <w:color w:val="000000"/>
                <w:sz w:val="20"/>
              </w:rPr>
              <w:t>За предыдущий год</w:t>
            </w:r>
          </w:p>
        </w:tc>
      </w:tr>
      <w:tr w:rsidR="006629C4" w:rsidTr="00F0787B">
        <w:trPr>
          <w:cantSplit/>
          <w:tblHeader/>
        </w:trPr>
        <w:tc>
          <w:tcPr>
            <w:tcW w:w="10631" w:type="dxa"/>
          </w:tcPr>
          <w:p w:rsidR="006629C4" w:rsidRPr="00F66756" w:rsidRDefault="006629C4" w:rsidP="00F66756">
            <w:pPr>
              <w:ind w:firstLine="0"/>
              <w:jc w:val="center"/>
              <w:rPr>
                <w:sz w:val="20"/>
              </w:rPr>
            </w:pPr>
            <w:r w:rsidRPr="00F66756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6629C4" w:rsidRPr="00F66756" w:rsidRDefault="006629C4" w:rsidP="00F66756">
            <w:pPr>
              <w:ind w:firstLine="0"/>
              <w:jc w:val="center"/>
              <w:rPr>
                <w:sz w:val="20"/>
              </w:rPr>
            </w:pPr>
            <w:r w:rsidRPr="00F6675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6629C4" w:rsidRPr="00F66756" w:rsidRDefault="006629C4" w:rsidP="00F66756">
            <w:pPr>
              <w:ind w:firstLine="0"/>
              <w:jc w:val="center"/>
              <w:rPr>
                <w:sz w:val="20"/>
              </w:rPr>
            </w:pPr>
            <w:r w:rsidRPr="00F66756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6629C4" w:rsidRPr="00F66756" w:rsidRDefault="006629C4" w:rsidP="00F66756">
            <w:pPr>
              <w:spacing w:line="200" w:lineRule="exact"/>
              <w:ind w:firstLine="0"/>
              <w:jc w:val="center"/>
              <w:rPr>
                <w:color w:val="000000"/>
                <w:sz w:val="20"/>
              </w:rPr>
            </w:pPr>
            <w:r w:rsidRPr="00F66756">
              <w:rPr>
                <w:color w:val="000000"/>
                <w:sz w:val="20"/>
              </w:rPr>
              <w:t>4</w:t>
            </w:r>
          </w:p>
        </w:tc>
      </w:tr>
      <w:tr w:rsidR="006629C4" w:rsidRPr="000D22FE" w:rsidTr="00F0787B">
        <w:trPr>
          <w:cantSplit/>
        </w:trPr>
        <w:tc>
          <w:tcPr>
            <w:tcW w:w="10631" w:type="dxa"/>
            <w:vAlign w:val="center"/>
          </w:tcPr>
          <w:p w:rsidR="00F0787B" w:rsidRDefault="006629C4" w:rsidP="00F0787B">
            <w:pPr>
              <w:ind w:hanging="70"/>
              <w:jc w:val="left"/>
              <w:rPr>
                <w:bCs/>
                <w:sz w:val="20"/>
              </w:rPr>
            </w:pPr>
            <w:r w:rsidRPr="000D22FE">
              <w:rPr>
                <w:bCs/>
                <w:sz w:val="20"/>
              </w:rPr>
              <w:t>Отгружено товаров собственного производства, выполнено работ и услуг собственными силами (без НДС, акцизов</w:t>
            </w:r>
            <w:r w:rsidR="00F0787B">
              <w:rPr>
                <w:bCs/>
                <w:sz w:val="20"/>
              </w:rPr>
              <w:t xml:space="preserve"> </w:t>
            </w:r>
            <w:r w:rsidRPr="000D22FE">
              <w:rPr>
                <w:bCs/>
                <w:sz w:val="20"/>
              </w:rPr>
              <w:t xml:space="preserve"> и </w:t>
            </w:r>
          </w:p>
          <w:p w:rsidR="006629C4" w:rsidRPr="000D22FE" w:rsidRDefault="006629C4" w:rsidP="00F0787B">
            <w:pPr>
              <w:ind w:hanging="70"/>
              <w:jc w:val="left"/>
              <w:rPr>
                <w:bCs/>
                <w:sz w:val="20"/>
              </w:rPr>
            </w:pPr>
            <w:r w:rsidRPr="000D22FE">
              <w:rPr>
                <w:bCs/>
                <w:sz w:val="20"/>
              </w:rPr>
              <w:t>аналогичных обязательных платежей), тыс.руб.</w:t>
            </w:r>
          </w:p>
        </w:tc>
        <w:tc>
          <w:tcPr>
            <w:tcW w:w="992" w:type="dxa"/>
            <w:vAlign w:val="bottom"/>
          </w:tcPr>
          <w:p w:rsidR="006629C4" w:rsidRPr="000D22FE" w:rsidRDefault="006629C4" w:rsidP="00F66756">
            <w:pPr>
              <w:ind w:firstLine="0"/>
              <w:jc w:val="center"/>
              <w:rPr>
                <w:sz w:val="20"/>
              </w:rPr>
            </w:pPr>
            <w:r w:rsidRPr="000D22FE">
              <w:rPr>
                <w:sz w:val="20"/>
              </w:rPr>
              <w:t>06</w:t>
            </w: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color w:val="000000"/>
                <w:sz w:val="20"/>
              </w:rPr>
            </w:pPr>
          </w:p>
        </w:tc>
      </w:tr>
      <w:tr w:rsidR="006629C4" w:rsidRPr="000D22FE" w:rsidTr="00F0787B">
        <w:trPr>
          <w:cantSplit/>
        </w:trPr>
        <w:tc>
          <w:tcPr>
            <w:tcW w:w="10631" w:type="dxa"/>
            <w:vAlign w:val="center"/>
          </w:tcPr>
          <w:p w:rsidR="006629C4" w:rsidRPr="000D22FE" w:rsidRDefault="006629C4" w:rsidP="005A7B1D">
            <w:pPr>
              <w:ind w:firstLine="0"/>
              <w:jc w:val="left"/>
              <w:rPr>
                <w:bCs/>
                <w:sz w:val="20"/>
              </w:rPr>
            </w:pPr>
            <w:r w:rsidRPr="000D22FE">
              <w:rPr>
                <w:bCs/>
                <w:sz w:val="20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6629C4" w:rsidRPr="000D22FE" w:rsidRDefault="006629C4" w:rsidP="00F6675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color w:val="000000"/>
                <w:sz w:val="20"/>
              </w:rPr>
            </w:pPr>
          </w:p>
        </w:tc>
      </w:tr>
      <w:tr w:rsidR="006629C4" w:rsidRPr="000D22FE" w:rsidTr="00F0787B">
        <w:trPr>
          <w:cantSplit/>
        </w:trPr>
        <w:tc>
          <w:tcPr>
            <w:tcW w:w="10631" w:type="dxa"/>
            <w:vAlign w:val="center"/>
          </w:tcPr>
          <w:p w:rsidR="006629C4" w:rsidRPr="000D22FE" w:rsidRDefault="006629C4" w:rsidP="005A7B1D">
            <w:pPr>
              <w:ind w:firstLine="355"/>
              <w:jc w:val="left"/>
              <w:rPr>
                <w:bCs/>
                <w:sz w:val="20"/>
              </w:rPr>
            </w:pPr>
            <w:r w:rsidRPr="000D22FE">
              <w:rPr>
                <w:bCs/>
                <w:sz w:val="20"/>
              </w:rPr>
              <w:t>инновационного характера, тыс.руб.</w:t>
            </w:r>
          </w:p>
        </w:tc>
        <w:tc>
          <w:tcPr>
            <w:tcW w:w="992" w:type="dxa"/>
            <w:vAlign w:val="bottom"/>
          </w:tcPr>
          <w:p w:rsidR="006629C4" w:rsidRPr="000D22FE" w:rsidRDefault="006629C4" w:rsidP="00F66756">
            <w:pPr>
              <w:ind w:firstLine="0"/>
              <w:jc w:val="center"/>
              <w:rPr>
                <w:sz w:val="20"/>
              </w:rPr>
            </w:pPr>
            <w:r w:rsidRPr="000D22FE">
              <w:rPr>
                <w:sz w:val="20"/>
              </w:rPr>
              <w:t>07</w:t>
            </w: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color w:val="000000"/>
                <w:sz w:val="20"/>
              </w:rPr>
            </w:pPr>
          </w:p>
        </w:tc>
      </w:tr>
      <w:tr w:rsidR="006629C4" w:rsidRPr="000D22FE" w:rsidTr="00F0787B">
        <w:trPr>
          <w:cantSplit/>
        </w:trPr>
        <w:tc>
          <w:tcPr>
            <w:tcW w:w="10631" w:type="dxa"/>
            <w:vAlign w:val="center"/>
          </w:tcPr>
          <w:p w:rsidR="006629C4" w:rsidRPr="000D22FE" w:rsidRDefault="006629C4" w:rsidP="005A7B1D">
            <w:pPr>
              <w:spacing w:before="40" w:after="40"/>
              <w:ind w:firstLine="0"/>
              <w:jc w:val="left"/>
              <w:rPr>
                <w:bCs/>
                <w:sz w:val="20"/>
              </w:rPr>
            </w:pPr>
            <w:r w:rsidRPr="000D22FE">
              <w:rPr>
                <w:bCs/>
                <w:sz w:val="20"/>
              </w:rPr>
              <w:t>Продано товаров несобственного производства (без НДС, акцизов и аналогичных обязательных платежей), тыс.руб.</w:t>
            </w:r>
          </w:p>
        </w:tc>
        <w:tc>
          <w:tcPr>
            <w:tcW w:w="992" w:type="dxa"/>
            <w:vAlign w:val="bottom"/>
          </w:tcPr>
          <w:p w:rsidR="006629C4" w:rsidRPr="000D22FE" w:rsidRDefault="006629C4" w:rsidP="00F66756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0D22FE">
              <w:rPr>
                <w:sz w:val="20"/>
              </w:rPr>
              <w:t>08</w:t>
            </w:r>
          </w:p>
        </w:tc>
        <w:tc>
          <w:tcPr>
            <w:tcW w:w="1701" w:type="dxa"/>
          </w:tcPr>
          <w:p w:rsidR="006629C4" w:rsidRPr="000D22FE" w:rsidRDefault="006629C4" w:rsidP="006629C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color w:val="000000"/>
                <w:sz w:val="20"/>
              </w:rPr>
            </w:pPr>
          </w:p>
        </w:tc>
      </w:tr>
      <w:tr w:rsidR="006629C4" w:rsidRPr="000D22FE" w:rsidTr="00F0787B">
        <w:trPr>
          <w:cantSplit/>
        </w:trPr>
        <w:tc>
          <w:tcPr>
            <w:tcW w:w="10631" w:type="dxa"/>
            <w:vAlign w:val="center"/>
          </w:tcPr>
          <w:p w:rsidR="006629C4" w:rsidRPr="000D22FE" w:rsidRDefault="006629C4" w:rsidP="005A7B1D">
            <w:pPr>
              <w:spacing w:line="240" w:lineRule="exact"/>
              <w:ind w:firstLine="0"/>
              <w:jc w:val="left"/>
              <w:rPr>
                <w:bCs/>
                <w:sz w:val="20"/>
              </w:rPr>
            </w:pPr>
            <w:r w:rsidRPr="000D22FE">
              <w:rPr>
                <w:bCs/>
                <w:sz w:val="20"/>
              </w:rPr>
              <w:t xml:space="preserve">Объем платных услуг населению </w:t>
            </w:r>
            <w:r w:rsidRPr="000D22FE">
              <w:rPr>
                <w:sz w:val="20"/>
              </w:rPr>
              <w:t>(включая НДС, акцизы и аналогичные обязательные платежи)</w:t>
            </w:r>
            <w:r w:rsidRPr="000D22FE">
              <w:rPr>
                <w:bCs/>
                <w:sz w:val="20"/>
              </w:rPr>
              <w:t>, тыс.руб.</w:t>
            </w:r>
          </w:p>
        </w:tc>
        <w:tc>
          <w:tcPr>
            <w:tcW w:w="992" w:type="dxa"/>
            <w:vAlign w:val="bottom"/>
          </w:tcPr>
          <w:p w:rsidR="006629C4" w:rsidRPr="000D22FE" w:rsidRDefault="006629C4" w:rsidP="00F66756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0D22FE">
              <w:rPr>
                <w:sz w:val="20"/>
              </w:rPr>
              <w:t>09</w:t>
            </w:r>
          </w:p>
        </w:tc>
        <w:tc>
          <w:tcPr>
            <w:tcW w:w="1701" w:type="dxa"/>
          </w:tcPr>
          <w:p w:rsidR="006629C4" w:rsidRPr="000D22FE" w:rsidRDefault="006629C4" w:rsidP="006629C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color w:val="000000"/>
                <w:sz w:val="20"/>
              </w:rPr>
            </w:pPr>
          </w:p>
        </w:tc>
      </w:tr>
      <w:tr w:rsidR="006629C4" w:rsidRPr="000D22FE" w:rsidTr="00F0787B">
        <w:trPr>
          <w:cantSplit/>
        </w:trPr>
        <w:tc>
          <w:tcPr>
            <w:tcW w:w="10631" w:type="dxa"/>
            <w:vAlign w:val="center"/>
          </w:tcPr>
          <w:p w:rsidR="006629C4" w:rsidRPr="000D22FE" w:rsidRDefault="006629C4" w:rsidP="005A7B1D">
            <w:pPr>
              <w:spacing w:before="40" w:after="40"/>
              <w:ind w:firstLine="0"/>
              <w:jc w:val="left"/>
              <w:rPr>
                <w:bCs/>
                <w:sz w:val="20"/>
              </w:rPr>
            </w:pPr>
            <w:r w:rsidRPr="000D22FE">
              <w:rPr>
                <w:bCs/>
                <w:sz w:val="20"/>
              </w:rPr>
              <w:t xml:space="preserve">Оборот розничной торговли </w:t>
            </w:r>
            <w:r w:rsidRPr="000D22FE">
              <w:rPr>
                <w:sz w:val="20"/>
              </w:rPr>
              <w:t>(включая НДС, акцизы и аналогичные обязательные платежи)</w:t>
            </w:r>
            <w:r w:rsidRPr="000D22FE">
              <w:rPr>
                <w:bCs/>
                <w:sz w:val="20"/>
              </w:rPr>
              <w:t>, тыс.руб.</w:t>
            </w:r>
          </w:p>
        </w:tc>
        <w:tc>
          <w:tcPr>
            <w:tcW w:w="992" w:type="dxa"/>
            <w:vAlign w:val="bottom"/>
          </w:tcPr>
          <w:p w:rsidR="006629C4" w:rsidRPr="000D22FE" w:rsidRDefault="006629C4" w:rsidP="00F66756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0D22FE"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6629C4" w:rsidRPr="000D22FE" w:rsidRDefault="006629C4" w:rsidP="006629C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color w:val="000000"/>
                <w:sz w:val="20"/>
              </w:rPr>
            </w:pPr>
          </w:p>
        </w:tc>
      </w:tr>
      <w:tr w:rsidR="006629C4" w:rsidRPr="000D22FE" w:rsidTr="00F0787B">
        <w:trPr>
          <w:cantSplit/>
        </w:trPr>
        <w:tc>
          <w:tcPr>
            <w:tcW w:w="10631" w:type="dxa"/>
            <w:vAlign w:val="center"/>
          </w:tcPr>
          <w:p w:rsidR="006629C4" w:rsidRPr="000D22FE" w:rsidRDefault="006629C4" w:rsidP="005A7B1D">
            <w:pPr>
              <w:spacing w:before="40" w:after="40"/>
              <w:ind w:firstLine="355"/>
              <w:jc w:val="left"/>
              <w:rPr>
                <w:bCs/>
                <w:sz w:val="20"/>
              </w:rPr>
            </w:pPr>
            <w:r w:rsidRPr="000D22FE">
              <w:rPr>
                <w:bCs/>
                <w:sz w:val="20"/>
              </w:rPr>
              <w:t>из строки 10 – пищевые продукты, включая напитки, и табачные изделия, тыс.руб.</w:t>
            </w:r>
          </w:p>
        </w:tc>
        <w:tc>
          <w:tcPr>
            <w:tcW w:w="992" w:type="dxa"/>
            <w:vAlign w:val="bottom"/>
          </w:tcPr>
          <w:p w:rsidR="006629C4" w:rsidRPr="000D22FE" w:rsidRDefault="006629C4" w:rsidP="00F66756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0D22FE"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6629C4" w:rsidRPr="000D22FE" w:rsidRDefault="006629C4" w:rsidP="006629C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color w:val="000000"/>
                <w:sz w:val="20"/>
              </w:rPr>
            </w:pPr>
          </w:p>
        </w:tc>
      </w:tr>
      <w:tr w:rsidR="006629C4" w:rsidRPr="000D22FE" w:rsidTr="00F0787B">
        <w:trPr>
          <w:cantSplit/>
        </w:trPr>
        <w:tc>
          <w:tcPr>
            <w:tcW w:w="10631" w:type="dxa"/>
            <w:vAlign w:val="center"/>
          </w:tcPr>
          <w:p w:rsidR="006629C4" w:rsidRPr="000D22FE" w:rsidRDefault="006629C4" w:rsidP="005A7B1D">
            <w:pPr>
              <w:spacing w:before="40" w:after="40"/>
              <w:ind w:firstLine="0"/>
              <w:jc w:val="left"/>
              <w:rPr>
                <w:bCs/>
                <w:sz w:val="20"/>
              </w:rPr>
            </w:pPr>
            <w:r w:rsidRPr="000D22FE">
              <w:rPr>
                <w:bCs/>
                <w:sz w:val="20"/>
              </w:rPr>
              <w:t xml:space="preserve">Оборот оптовой торговли </w:t>
            </w:r>
            <w:r w:rsidRPr="000D22FE">
              <w:rPr>
                <w:sz w:val="20"/>
              </w:rPr>
              <w:t>(включая НДС, акцизы и аналогичные обязательные платежи)</w:t>
            </w:r>
            <w:r w:rsidRPr="000D22FE">
              <w:rPr>
                <w:bCs/>
                <w:sz w:val="20"/>
              </w:rPr>
              <w:t>, тыс.руб.</w:t>
            </w:r>
          </w:p>
        </w:tc>
        <w:tc>
          <w:tcPr>
            <w:tcW w:w="992" w:type="dxa"/>
            <w:vAlign w:val="bottom"/>
          </w:tcPr>
          <w:p w:rsidR="006629C4" w:rsidRPr="000D22FE" w:rsidRDefault="006629C4" w:rsidP="00F66756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0D22FE">
              <w:rPr>
                <w:sz w:val="20"/>
                <w:lang w:val="en-US"/>
              </w:rPr>
              <w:t>1</w:t>
            </w:r>
            <w:r w:rsidRPr="000D22FE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629C4" w:rsidRPr="000D22FE" w:rsidRDefault="006629C4" w:rsidP="006629C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sz w:val="20"/>
              </w:rPr>
            </w:pPr>
          </w:p>
        </w:tc>
      </w:tr>
      <w:tr w:rsidR="006629C4" w:rsidRPr="000D22FE" w:rsidTr="00F0787B">
        <w:trPr>
          <w:cantSplit/>
        </w:trPr>
        <w:tc>
          <w:tcPr>
            <w:tcW w:w="10631" w:type="dxa"/>
            <w:vAlign w:val="center"/>
          </w:tcPr>
          <w:p w:rsidR="006629C4" w:rsidRPr="000D22FE" w:rsidRDefault="006629C4" w:rsidP="005A7B1D">
            <w:pPr>
              <w:spacing w:before="40" w:after="40"/>
              <w:ind w:firstLine="0"/>
              <w:jc w:val="left"/>
              <w:rPr>
                <w:bCs/>
                <w:sz w:val="20"/>
              </w:rPr>
            </w:pPr>
            <w:r w:rsidRPr="000D22FE">
              <w:rPr>
                <w:bCs/>
                <w:sz w:val="20"/>
              </w:rPr>
              <w:t xml:space="preserve">Оборот общественного питания </w:t>
            </w:r>
            <w:r w:rsidRPr="000D22FE">
              <w:rPr>
                <w:sz w:val="20"/>
              </w:rPr>
              <w:t>(включая НДС, акцизы и аналогичные обязательные платежи)</w:t>
            </w:r>
            <w:r w:rsidRPr="000D22FE">
              <w:rPr>
                <w:bCs/>
                <w:sz w:val="20"/>
              </w:rPr>
              <w:t>, тыс.руб.</w:t>
            </w:r>
          </w:p>
        </w:tc>
        <w:tc>
          <w:tcPr>
            <w:tcW w:w="992" w:type="dxa"/>
            <w:vAlign w:val="bottom"/>
          </w:tcPr>
          <w:p w:rsidR="006629C4" w:rsidRPr="000D22FE" w:rsidRDefault="006629C4" w:rsidP="00F66756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0D22FE">
              <w:rPr>
                <w:sz w:val="20"/>
                <w:lang w:val="en-US"/>
              </w:rPr>
              <w:t>1</w:t>
            </w:r>
            <w:r w:rsidRPr="000D22FE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6629C4" w:rsidRPr="000D22FE" w:rsidRDefault="006629C4" w:rsidP="006629C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sz w:val="20"/>
              </w:rPr>
            </w:pPr>
          </w:p>
        </w:tc>
      </w:tr>
      <w:tr w:rsidR="006629C4" w:rsidRPr="000D22FE" w:rsidTr="00F0787B">
        <w:trPr>
          <w:cantSplit/>
        </w:trPr>
        <w:tc>
          <w:tcPr>
            <w:tcW w:w="10631" w:type="dxa"/>
            <w:vAlign w:val="center"/>
          </w:tcPr>
          <w:p w:rsidR="00C211B3" w:rsidRDefault="006629C4" w:rsidP="00FC1992">
            <w:pPr>
              <w:ind w:firstLine="0"/>
              <w:jc w:val="left"/>
              <w:rPr>
                <w:sz w:val="20"/>
              </w:rPr>
            </w:pPr>
            <w:r w:rsidRPr="00EA73A3">
              <w:rPr>
                <w:bCs/>
                <w:sz w:val="20"/>
              </w:rPr>
              <w:t xml:space="preserve">Выручка (нетто) от </w:t>
            </w:r>
            <w:r w:rsidR="00863AFE">
              <w:rPr>
                <w:bCs/>
                <w:sz w:val="20"/>
              </w:rPr>
              <w:t xml:space="preserve">продажи </w:t>
            </w:r>
            <w:r w:rsidRPr="00EA73A3">
              <w:rPr>
                <w:bCs/>
                <w:sz w:val="20"/>
              </w:rPr>
              <w:t>товаров, продукции, работ, услуг (без НДС, акцизов</w:t>
            </w:r>
            <w:r w:rsidR="00FC1992">
              <w:rPr>
                <w:bCs/>
                <w:sz w:val="20"/>
              </w:rPr>
              <w:t xml:space="preserve"> </w:t>
            </w:r>
            <w:r w:rsidR="00FC1992" w:rsidRPr="00FC1992">
              <w:rPr>
                <w:sz w:val="20"/>
              </w:rPr>
              <w:t>и иных аналогичных обязательных</w:t>
            </w:r>
          </w:p>
          <w:p w:rsidR="006629C4" w:rsidRPr="00EA73A3" w:rsidRDefault="00FC1992" w:rsidP="00FC1992">
            <w:pPr>
              <w:ind w:firstLine="0"/>
              <w:jc w:val="left"/>
              <w:rPr>
                <w:bCs/>
                <w:sz w:val="20"/>
              </w:rPr>
            </w:pPr>
            <w:r w:rsidRPr="00FC1992">
              <w:rPr>
                <w:sz w:val="20"/>
              </w:rPr>
              <w:t xml:space="preserve"> платежей</w:t>
            </w:r>
            <w:r w:rsidR="006629C4" w:rsidRPr="00EA73A3">
              <w:rPr>
                <w:bCs/>
                <w:sz w:val="20"/>
              </w:rPr>
              <w:t>) (</w:t>
            </w:r>
            <w:r>
              <w:rPr>
                <w:bCs/>
                <w:sz w:val="20"/>
              </w:rPr>
              <w:t xml:space="preserve">показатель </w:t>
            </w:r>
            <w:r w:rsidRPr="00FC1992">
              <w:rPr>
                <w:rFonts w:eastAsia="Calibri"/>
                <w:sz w:val="20"/>
                <w:lang w:eastAsia="en-US"/>
              </w:rPr>
              <w:t>«Выручка» формы</w:t>
            </w:r>
            <w:r w:rsidRPr="00FC1992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EA73A3" w:rsidRPr="00EA73A3">
              <w:rPr>
                <w:color w:val="000000"/>
                <w:sz w:val="20"/>
              </w:rPr>
              <w:t>«</w:t>
            </w:r>
            <w:r w:rsidR="006629C4" w:rsidRPr="00EA73A3">
              <w:rPr>
                <w:bCs/>
                <w:sz w:val="20"/>
              </w:rPr>
              <w:t>Отчет о финансовых результатах</w:t>
            </w:r>
            <w:r w:rsidR="00EA73A3" w:rsidRPr="00EA73A3">
              <w:rPr>
                <w:color w:val="000000"/>
                <w:sz w:val="20"/>
              </w:rPr>
              <w:t>»</w:t>
            </w:r>
            <w:r>
              <w:rPr>
                <w:bCs/>
                <w:sz w:val="20"/>
              </w:rPr>
              <w:t>)</w:t>
            </w:r>
            <w:r w:rsidR="006629C4" w:rsidRPr="00EA73A3">
              <w:rPr>
                <w:bCs/>
                <w:sz w:val="20"/>
              </w:rPr>
              <w:t>, тыс.руб.</w:t>
            </w:r>
          </w:p>
        </w:tc>
        <w:tc>
          <w:tcPr>
            <w:tcW w:w="992" w:type="dxa"/>
            <w:vAlign w:val="bottom"/>
          </w:tcPr>
          <w:p w:rsidR="006629C4" w:rsidRPr="000D22FE" w:rsidRDefault="006629C4" w:rsidP="00F66756">
            <w:pPr>
              <w:spacing w:before="20" w:after="20"/>
              <w:ind w:firstLine="0"/>
              <w:jc w:val="center"/>
              <w:rPr>
                <w:sz w:val="20"/>
              </w:rPr>
            </w:pPr>
            <w:r w:rsidRPr="000D22FE">
              <w:rPr>
                <w:sz w:val="20"/>
                <w:lang w:val="en-US"/>
              </w:rPr>
              <w:t>1</w:t>
            </w:r>
            <w:r w:rsidRPr="000D22FE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29C4" w:rsidRPr="000D22FE" w:rsidRDefault="006629C4" w:rsidP="006629C4">
            <w:pPr>
              <w:jc w:val="center"/>
              <w:rPr>
                <w:sz w:val="20"/>
              </w:rPr>
            </w:pPr>
          </w:p>
        </w:tc>
      </w:tr>
      <w:tr w:rsidR="006629C4" w:rsidRPr="000D22FE" w:rsidTr="00F0787B">
        <w:trPr>
          <w:cantSplit/>
        </w:trPr>
        <w:tc>
          <w:tcPr>
            <w:tcW w:w="10631" w:type="dxa"/>
            <w:vAlign w:val="center"/>
          </w:tcPr>
          <w:p w:rsidR="006629C4" w:rsidRPr="00EA73A3" w:rsidRDefault="006629C4" w:rsidP="00FD7F74">
            <w:pPr>
              <w:spacing w:before="40" w:after="40"/>
              <w:ind w:firstLine="0"/>
              <w:jc w:val="left"/>
              <w:rPr>
                <w:bCs/>
                <w:sz w:val="20"/>
              </w:rPr>
            </w:pPr>
            <w:r w:rsidRPr="00EA73A3">
              <w:rPr>
                <w:bCs/>
                <w:sz w:val="20"/>
              </w:rPr>
              <w:t xml:space="preserve">Прибыль, убыток (+,-) </w:t>
            </w:r>
            <w:r w:rsidRPr="00FD7F74">
              <w:rPr>
                <w:bCs/>
                <w:sz w:val="20"/>
              </w:rPr>
              <w:t>(</w:t>
            </w:r>
            <w:r w:rsidR="00FD7F74">
              <w:rPr>
                <w:bCs/>
                <w:sz w:val="20"/>
              </w:rPr>
              <w:t>показатель</w:t>
            </w:r>
            <w:r w:rsidR="00FD7F74" w:rsidRPr="00FD7F74">
              <w:rPr>
                <w:sz w:val="20"/>
              </w:rPr>
              <w:t xml:space="preserve"> «Прибыль (убыток) до налогообложения</w:t>
            </w:r>
            <w:r w:rsidR="00FC1992" w:rsidRPr="00FD7F74">
              <w:rPr>
                <w:rFonts w:eastAsia="Calibri"/>
                <w:sz w:val="20"/>
                <w:lang w:eastAsia="en-US"/>
              </w:rPr>
              <w:t>»</w:t>
            </w:r>
            <w:r w:rsidR="00FC1992" w:rsidRPr="00FC1992">
              <w:rPr>
                <w:rFonts w:eastAsia="Calibri"/>
                <w:sz w:val="20"/>
                <w:lang w:eastAsia="en-US"/>
              </w:rPr>
              <w:t xml:space="preserve"> формы</w:t>
            </w:r>
            <w:r w:rsidR="00FC1992" w:rsidRPr="00FC1992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EA73A3" w:rsidRPr="00EA73A3">
              <w:rPr>
                <w:color w:val="000000"/>
                <w:sz w:val="20"/>
              </w:rPr>
              <w:t>«</w:t>
            </w:r>
            <w:r w:rsidRPr="00EA73A3">
              <w:rPr>
                <w:bCs/>
                <w:sz w:val="20"/>
              </w:rPr>
              <w:t>Отчет о финансовых результатах</w:t>
            </w:r>
            <w:r w:rsidR="00EA73A3" w:rsidRPr="00EA73A3">
              <w:rPr>
                <w:color w:val="000000"/>
                <w:sz w:val="20"/>
              </w:rPr>
              <w:t>»</w:t>
            </w:r>
            <w:r w:rsidRPr="00EA73A3">
              <w:rPr>
                <w:bCs/>
                <w:sz w:val="20"/>
              </w:rPr>
              <w:t>), тыс.руб.</w:t>
            </w:r>
          </w:p>
        </w:tc>
        <w:tc>
          <w:tcPr>
            <w:tcW w:w="992" w:type="dxa"/>
            <w:vAlign w:val="bottom"/>
          </w:tcPr>
          <w:p w:rsidR="006629C4" w:rsidRPr="000D22FE" w:rsidRDefault="006629C4" w:rsidP="00F66756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0D22FE">
              <w:rPr>
                <w:sz w:val="20"/>
                <w:lang w:val="en-US"/>
              </w:rPr>
              <w:t>1</w:t>
            </w:r>
            <w:r w:rsidRPr="000D22FE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6629C4" w:rsidRPr="000D22FE" w:rsidRDefault="006629C4" w:rsidP="006629C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29C4" w:rsidRPr="000D22FE" w:rsidRDefault="006629C4" w:rsidP="006629C4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6629C4" w:rsidRPr="000D22FE" w:rsidTr="00F0787B">
        <w:trPr>
          <w:cantSplit/>
        </w:trPr>
        <w:tc>
          <w:tcPr>
            <w:tcW w:w="10631" w:type="dxa"/>
            <w:vAlign w:val="center"/>
          </w:tcPr>
          <w:p w:rsidR="006629C4" w:rsidRPr="000D22FE" w:rsidRDefault="006629C4" w:rsidP="005A7B1D">
            <w:pPr>
              <w:spacing w:before="40" w:after="40"/>
              <w:ind w:firstLine="0"/>
              <w:jc w:val="left"/>
              <w:rPr>
                <w:bCs/>
                <w:sz w:val="20"/>
              </w:rPr>
            </w:pPr>
            <w:r w:rsidRPr="000D22FE">
              <w:rPr>
                <w:bCs/>
                <w:sz w:val="20"/>
              </w:rPr>
              <w:t>Инвестиции в основной капитал (без НДС, акцизов и аналогичных обязательных платежей), тыс.руб.</w:t>
            </w:r>
          </w:p>
        </w:tc>
        <w:tc>
          <w:tcPr>
            <w:tcW w:w="992" w:type="dxa"/>
            <w:vAlign w:val="bottom"/>
          </w:tcPr>
          <w:p w:rsidR="006629C4" w:rsidRPr="000D22FE" w:rsidRDefault="006629C4" w:rsidP="00F66756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0D22FE">
              <w:rPr>
                <w:sz w:val="20"/>
                <w:lang w:val="en-US"/>
              </w:rPr>
              <w:t>1</w:t>
            </w:r>
            <w:r w:rsidRPr="000D22FE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6629C4" w:rsidRPr="000D22FE" w:rsidRDefault="006629C4" w:rsidP="006629C4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:rsidR="006629C4" w:rsidRPr="000D22FE" w:rsidRDefault="006629C4" w:rsidP="006629C4">
            <w:pPr>
              <w:spacing w:before="40" w:after="40"/>
              <w:jc w:val="center"/>
            </w:pPr>
          </w:p>
        </w:tc>
      </w:tr>
    </w:tbl>
    <w:p w:rsidR="006629C4" w:rsidRDefault="006629C4" w:rsidP="006629C4">
      <w:pPr>
        <w:pStyle w:val="3"/>
      </w:pPr>
    </w:p>
    <w:p w:rsidR="006629C4" w:rsidRDefault="006629C4" w:rsidP="006629C4">
      <w:pPr>
        <w:rPr>
          <w:sz w:val="24"/>
        </w:rPr>
      </w:pPr>
    </w:p>
    <w:p w:rsidR="006629C4" w:rsidRDefault="006629C4" w:rsidP="006629C4">
      <w:pPr>
        <w:rPr>
          <w:sz w:val="24"/>
        </w:rPr>
      </w:pPr>
    </w:p>
    <w:p w:rsidR="00E01438" w:rsidRDefault="00CE6FCE" w:rsidP="00E01438">
      <w:pPr>
        <w:ind w:left="284" w:firstLine="0"/>
        <w:jc w:val="center"/>
        <w:rPr>
          <w:sz w:val="12"/>
        </w:rPr>
      </w:pPr>
      <w:r w:rsidRPr="00CE6FCE">
        <w:rPr>
          <w:sz w:val="20"/>
        </w:rPr>
        <w:t>«</w:t>
      </w:r>
      <w:r w:rsidR="006629C4" w:rsidRPr="00F66756">
        <w:rPr>
          <w:sz w:val="20"/>
        </w:rPr>
        <w:t>___</w:t>
      </w:r>
      <w:r w:rsidRPr="00CE6FCE">
        <w:rPr>
          <w:sz w:val="20"/>
        </w:rPr>
        <w:t>»</w:t>
      </w:r>
      <w:r w:rsidR="006629C4" w:rsidRPr="00F66756">
        <w:rPr>
          <w:sz w:val="20"/>
        </w:rPr>
        <w:t>" _______________ 20___ г.</w:t>
      </w:r>
      <w:r w:rsidR="00E01438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01438">
        <w:rPr>
          <w:sz w:val="24"/>
        </w:rPr>
        <w:t>_____________________</w:t>
      </w:r>
    </w:p>
    <w:p w:rsidR="00E01438" w:rsidRPr="000A4B4A" w:rsidRDefault="00E01438" w:rsidP="00E0143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4B4A">
        <w:rPr>
          <w:sz w:val="20"/>
        </w:rPr>
        <w:t xml:space="preserve"> (телефон)</w:t>
      </w:r>
    </w:p>
    <w:p w:rsidR="006629C4" w:rsidRDefault="006629C4" w:rsidP="00CE6FCE">
      <w:pPr>
        <w:ind w:left="284" w:firstLine="0"/>
        <w:rPr>
          <w:sz w:val="20"/>
        </w:rPr>
      </w:pPr>
    </w:p>
    <w:p w:rsidR="000D22FE" w:rsidRDefault="000D22FE" w:rsidP="00CE6FCE">
      <w:pPr>
        <w:ind w:left="284" w:firstLine="0"/>
        <w:rPr>
          <w:sz w:val="20"/>
        </w:rPr>
      </w:pPr>
    </w:p>
    <w:p w:rsidR="00CE6FCE" w:rsidRDefault="00CE6FCE" w:rsidP="00CE6FCE">
      <w:pPr>
        <w:ind w:left="284" w:firstLine="0"/>
        <w:rPr>
          <w:sz w:val="20"/>
        </w:rPr>
      </w:pPr>
    </w:p>
    <w:p w:rsidR="00E01438" w:rsidRDefault="006629C4" w:rsidP="00E01438">
      <w:pPr>
        <w:ind w:left="284" w:firstLine="0"/>
        <w:jc w:val="center"/>
        <w:rPr>
          <w:sz w:val="24"/>
        </w:rPr>
      </w:pPr>
      <w:r w:rsidRPr="00F66756">
        <w:rPr>
          <w:sz w:val="20"/>
        </w:rPr>
        <w:t>_____________________________________________________________</w:t>
      </w:r>
      <w:r w:rsidR="00E01438">
        <w:rPr>
          <w:sz w:val="20"/>
        </w:rPr>
        <w:t xml:space="preserve">                                                                                                                             </w:t>
      </w:r>
      <w:r w:rsidR="00E01438">
        <w:rPr>
          <w:sz w:val="24"/>
        </w:rPr>
        <w:t>_____________________</w:t>
      </w:r>
    </w:p>
    <w:p w:rsidR="00E01438" w:rsidRPr="000A4B4A" w:rsidRDefault="00E01438" w:rsidP="00A21458">
      <w:pPr>
        <w:ind w:left="284" w:firstLine="0"/>
        <w:jc w:val="center"/>
        <w:rPr>
          <w:sz w:val="20"/>
        </w:rPr>
      </w:pPr>
      <w:r w:rsidRPr="00F66756">
        <w:rPr>
          <w:sz w:val="20"/>
        </w:rPr>
        <w:t>(Руководитель)                                                (Бухгалтер)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</w:t>
      </w:r>
      <w:r w:rsidRPr="000A4B4A">
        <w:rPr>
          <w:sz w:val="20"/>
        </w:rPr>
        <w:t xml:space="preserve">(E - </w:t>
      </w:r>
      <w:proofErr w:type="spellStart"/>
      <w:r w:rsidRPr="000A4B4A">
        <w:rPr>
          <w:sz w:val="20"/>
        </w:rPr>
        <w:t>mail</w:t>
      </w:r>
      <w:proofErr w:type="spellEnd"/>
      <w:r w:rsidRPr="000A4B4A">
        <w:rPr>
          <w:sz w:val="20"/>
        </w:rPr>
        <w:t>)</w:t>
      </w:r>
    </w:p>
    <w:p w:rsidR="006629C4" w:rsidRDefault="006629C4" w:rsidP="006629C4">
      <w:pPr>
        <w:pStyle w:val="1"/>
        <w:rPr>
          <w:sz w:val="24"/>
          <w:szCs w:val="24"/>
        </w:rPr>
      </w:pPr>
    </w:p>
    <w:p w:rsidR="000D4C4A" w:rsidRDefault="000D4C4A" w:rsidP="00AC0DFC">
      <w:pPr>
        <w:jc w:val="center"/>
        <w:rPr>
          <w:sz w:val="16"/>
          <w:szCs w:val="16"/>
        </w:rPr>
      </w:pPr>
    </w:p>
    <w:sectPr w:rsidR="000D4C4A" w:rsidSect="00F9551F">
      <w:pgSz w:w="16834" w:h="11907" w:orient="landscape" w:code="9"/>
      <w:pgMar w:top="567" w:right="674" w:bottom="567" w:left="851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49" w:rsidRDefault="00252149">
      <w:r>
        <w:separator/>
      </w:r>
    </w:p>
  </w:endnote>
  <w:endnote w:type="continuationSeparator" w:id="0">
    <w:p w:rsidR="00252149" w:rsidRDefault="0025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49" w:rsidRDefault="00252149">
      <w:r>
        <w:separator/>
      </w:r>
    </w:p>
  </w:footnote>
  <w:footnote w:type="continuationSeparator" w:id="0">
    <w:p w:rsidR="00252149" w:rsidRDefault="00252149">
      <w:r>
        <w:continuationSeparator/>
      </w:r>
    </w:p>
  </w:footnote>
  <w:footnote w:id="1">
    <w:p w:rsidR="00252149" w:rsidRDefault="00252149" w:rsidP="001D0D96">
      <w:pPr>
        <w:pStyle w:val="af"/>
        <w:tabs>
          <w:tab w:val="left" w:pos="284"/>
        </w:tabs>
        <w:ind w:left="284"/>
        <w:rPr>
          <w:sz w:val="16"/>
          <w:szCs w:val="14"/>
        </w:rPr>
      </w:pPr>
      <w:r>
        <w:rPr>
          <w:rStyle w:val="af1"/>
          <w:sz w:val="16"/>
          <w:szCs w:val="18"/>
        </w:rPr>
        <w:t>1)</w:t>
      </w:r>
      <w:r>
        <w:rPr>
          <w:sz w:val="16"/>
          <w:szCs w:val="14"/>
        </w:rPr>
        <w:t xml:space="preserve">  Показывается среднесписочная численность работников</w:t>
      </w:r>
    </w:p>
    <w:p w:rsidR="00252149" w:rsidRDefault="00252149" w:rsidP="001D0D96">
      <w:pPr>
        <w:pStyle w:val="af"/>
        <w:tabs>
          <w:tab w:val="left" w:pos="284"/>
        </w:tabs>
        <w:ind w:left="284"/>
        <w:rPr>
          <w:sz w:val="16"/>
          <w:szCs w:val="16"/>
        </w:rPr>
      </w:pPr>
      <w:r w:rsidRPr="001612A4">
        <w:rPr>
          <w:rStyle w:val="af1"/>
          <w:sz w:val="16"/>
          <w:szCs w:val="16"/>
        </w:rPr>
        <w:t>2)</w:t>
      </w:r>
      <w:r w:rsidRPr="001612A4">
        <w:rPr>
          <w:sz w:val="16"/>
          <w:szCs w:val="16"/>
        </w:rPr>
        <w:t xml:space="preserve">  </w:t>
      </w:r>
      <w:r w:rsidRPr="00680EEE">
        <w:rPr>
          <w:sz w:val="16"/>
          <w:szCs w:val="16"/>
        </w:rPr>
        <w:t>Средняя численность совместителей исчисляется пропорционально фактически отработанному времени</w:t>
      </w:r>
      <w:r>
        <w:rPr>
          <w:sz w:val="16"/>
          <w:szCs w:val="16"/>
        </w:rPr>
        <w:t xml:space="preserve"> </w:t>
      </w:r>
    </w:p>
    <w:p w:rsidR="00252149" w:rsidRDefault="00252149" w:rsidP="001D0D96">
      <w:pPr>
        <w:pStyle w:val="af"/>
        <w:tabs>
          <w:tab w:val="left" w:pos="284"/>
        </w:tabs>
        <w:ind w:left="284"/>
        <w:rPr>
          <w:sz w:val="16"/>
          <w:szCs w:val="14"/>
        </w:rPr>
      </w:pPr>
      <w:r>
        <w:rPr>
          <w:rStyle w:val="af1"/>
          <w:sz w:val="16"/>
          <w:szCs w:val="16"/>
        </w:rPr>
        <w:t>3</w:t>
      </w:r>
      <w:r w:rsidRPr="00680EEE">
        <w:rPr>
          <w:rStyle w:val="af1"/>
          <w:sz w:val="16"/>
          <w:szCs w:val="16"/>
        </w:rPr>
        <w:t>)</w:t>
      </w:r>
      <w:r w:rsidRPr="00680EEE">
        <w:rPr>
          <w:sz w:val="16"/>
          <w:szCs w:val="16"/>
        </w:rPr>
        <w:t xml:space="preserve">  С</w:t>
      </w:r>
      <w:r>
        <w:rPr>
          <w:sz w:val="16"/>
          <w:szCs w:val="16"/>
        </w:rPr>
        <w:t xml:space="preserve">редняя численность исчисляется </w:t>
      </w:r>
      <w:r w:rsidRPr="00680EEE">
        <w:rPr>
          <w:sz w:val="16"/>
          <w:szCs w:val="16"/>
        </w:rPr>
        <w:t>исходя из учета этих работников за каждый календарный день как целых единиц в течени</w:t>
      </w:r>
      <w:r>
        <w:rPr>
          <w:sz w:val="16"/>
          <w:szCs w:val="16"/>
        </w:rPr>
        <w:t>е</w:t>
      </w:r>
      <w:r w:rsidRPr="00680EEE">
        <w:rPr>
          <w:sz w:val="16"/>
          <w:szCs w:val="16"/>
        </w:rPr>
        <w:t xml:space="preserve"> всего срока действия договора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49" w:rsidRDefault="0025214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2149" w:rsidRDefault="002521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252149" w:rsidRDefault="00252149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fldSimple w:instr="PAGE   \* MERGEFORMAT">
          <w:r w:rsidR="00794B3C">
            <w:rPr>
              <w:noProof/>
            </w:rPr>
            <w:t>3</w:t>
          </w:r>
        </w:fldSimple>
      </w:p>
    </w:sdtContent>
  </w:sdt>
  <w:p w:rsidR="00252149" w:rsidRDefault="00252149" w:rsidP="006A3827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CB7"/>
    <w:multiLevelType w:val="hybridMultilevel"/>
    <w:tmpl w:val="79DA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617A9"/>
    <w:rsid w:val="00075BF2"/>
    <w:rsid w:val="00080D05"/>
    <w:rsid w:val="00081F79"/>
    <w:rsid w:val="000A4B4A"/>
    <w:rsid w:val="000C6E2B"/>
    <w:rsid w:val="000D22FE"/>
    <w:rsid w:val="000D4C4A"/>
    <w:rsid w:val="000D7B75"/>
    <w:rsid w:val="000F2FC3"/>
    <w:rsid w:val="000F79AE"/>
    <w:rsid w:val="001152DF"/>
    <w:rsid w:val="00166681"/>
    <w:rsid w:val="001907B5"/>
    <w:rsid w:val="001A7B53"/>
    <w:rsid w:val="001B2802"/>
    <w:rsid w:val="001C149F"/>
    <w:rsid w:val="001D0D96"/>
    <w:rsid w:val="001E61E3"/>
    <w:rsid w:val="001F785C"/>
    <w:rsid w:val="00200B6A"/>
    <w:rsid w:val="00237238"/>
    <w:rsid w:val="002434DB"/>
    <w:rsid w:val="00243D1E"/>
    <w:rsid w:val="00250104"/>
    <w:rsid w:val="00252149"/>
    <w:rsid w:val="002B07C8"/>
    <w:rsid w:val="002C0D01"/>
    <w:rsid w:val="002D33A1"/>
    <w:rsid w:val="00316857"/>
    <w:rsid w:val="00325022"/>
    <w:rsid w:val="00334424"/>
    <w:rsid w:val="003371EF"/>
    <w:rsid w:val="003544B4"/>
    <w:rsid w:val="00367B47"/>
    <w:rsid w:val="00392A63"/>
    <w:rsid w:val="003B0338"/>
    <w:rsid w:val="003B6383"/>
    <w:rsid w:val="003D0805"/>
    <w:rsid w:val="003D3C7E"/>
    <w:rsid w:val="003D78C0"/>
    <w:rsid w:val="003F1B6D"/>
    <w:rsid w:val="00446F5F"/>
    <w:rsid w:val="00463F10"/>
    <w:rsid w:val="00483CB3"/>
    <w:rsid w:val="004C587E"/>
    <w:rsid w:val="005009E4"/>
    <w:rsid w:val="0051113F"/>
    <w:rsid w:val="00532DD7"/>
    <w:rsid w:val="00557B45"/>
    <w:rsid w:val="005622F7"/>
    <w:rsid w:val="005A7B1D"/>
    <w:rsid w:val="005D658E"/>
    <w:rsid w:val="005F485E"/>
    <w:rsid w:val="00616CDA"/>
    <w:rsid w:val="006629C4"/>
    <w:rsid w:val="006729F8"/>
    <w:rsid w:val="006744C0"/>
    <w:rsid w:val="006A3827"/>
    <w:rsid w:val="006D0C3D"/>
    <w:rsid w:val="00702BE5"/>
    <w:rsid w:val="007143C3"/>
    <w:rsid w:val="00720809"/>
    <w:rsid w:val="00730210"/>
    <w:rsid w:val="00764558"/>
    <w:rsid w:val="00765B55"/>
    <w:rsid w:val="007704AE"/>
    <w:rsid w:val="00786921"/>
    <w:rsid w:val="007943A2"/>
    <w:rsid w:val="00794B3C"/>
    <w:rsid w:val="007A266D"/>
    <w:rsid w:val="007A5787"/>
    <w:rsid w:val="007D6D95"/>
    <w:rsid w:val="007E281B"/>
    <w:rsid w:val="007E3917"/>
    <w:rsid w:val="00863AFE"/>
    <w:rsid w:val="008823E4"/>
    <w:rsid w:val="008915B3"/>
    <w:rsid w:val="00895D72"/>
    <w:rsid w:val="008B2CC1"/>
    <w:rsid w:val="008B5A04"/>
    <w:rsid w:val="008B7B07"/>
    <w:rsid w:val="008C2E25"/>
    <w:rsid w:val="009053DE"/>
    <w:rsid w:val="00907FCF"/>
    <w:rsid w:val="0092057D"/>
    <w:rsid w:val="00934129"/>
    <w:rsid w:val="00985959"/>
    <w:rsid w:val="00986EEA"/>
    <w:rsid w:val="00987D85"/>
    <w:rsid w:val="009C775C"/>
    <w:rsid w:val="009D0033"/>
    <w:rsid w:val="00A02ACC"/>
    <w:rsid w:val="00A16E56"/>
    <w:rsid w:val="00A21458"/>
    <w:rsid w:val="00A2479A"/>
    <w:rsid w:val="00A42720"/>
    <w:rsid w:val="00A6709B"/>
    <w:rsid w:val="00AA1A67"/>
    <w:rsid w:val="00AB49D7"/>
    <w:rsid w:val="00AC0DFC"/>
    <w:rsid w:val="00B1323A"/>
    <w:rsid w:val="00B4213C"/>
    <w:rsid w:val="00B43A6C"/>
    <w:rsid w:val="00B55E2B"/>
    <w:rsid w:val="00B876FC"/>
    <w:rsid w:val="00BF38B6"/>
    <w:rsid w:val="00C11071"/>
    <w:rsid w:val="00C16D28"/>
    <w:rsid w:val="00C211B3"/>
    <w:rsid w:val="00C55FC9"/>
    <w:rsid w:val="00C662A2"/>
    <w:rsid w:val="00C678D4"/>
    <w:rsid w:val="00C8596F"/>
    <w:rsid w:val="00CA0F39"/>
    <w:rsid w:val="00CB263F"/>
    <w:rsid w:val="00CB362A"/>
    <w:rsid w:val="00CB570A"/>
    <w:rsid w:val="00CC443E"/>
    <w:rsid w:val="00CD4ECB"/>
    <w:rsid w:val="00CE6FCE"/>
    <w:rsid w:val="00CF19ED"/>
    <w:rsid w:val="00D156ED"/>
    <w:rsid w:val="00D4170C"/>
    <w:rsid w:val="00D574A7"/>
    <w:rsid w:val="00D80A4E"/>
    <w:rsid w:val="00D82DDC"/>
    <w:rsid w:val="00D83333"/>
    <w:rsid w:val="00D85972"/>
    <w:rsid w:val="00D92BDF"/>
    <w:rsid w:val="00D92D65"/>
    <w:rsid w:val="00DB79E9"/>
    <w:rsid w:val="00E01438"/>
    <w:rsid w:val="00E30002"/>
    <w:rsid w:val="00E4287A"/>
    <w:rsid w:val="00E779CB"/>
    <w:rsid w:val="00E87F45"/>
    <w:rsid w:val="00EA61EC"/>
    <w:rsid w:val="00EA73A3"/>
    <w:rsid w:val="00EB0253"/>
    <w:rsid w:val="00EB4138"/>
    <w:rsid w:val="00EB74BE"/>
    <w:rsid w:val="00EC2C8B"/>
    <w:rsid w:val="00EC40B9"/>
    <w:rsid w:val="00EF546D"/>
    <w:rsid w:val="00F0787B"/>
    <w:rsid w:val="00F30A3B"/>
    <w:rsid w:val="00F37FA6"/>
    <w:rsid w:val="00F4667E"/>
    <w:rsid w:val="00F50ADE"/>
    <w:rsid w:val="00F61BE5"/>
    <w:rsid w:val="00F66756"/>
    <w:rsid w:val="00F84D7B"/>
    <w:rsid w:val="00F9551F"/>
    <w:rsid w:val="00FB24EC"/>
    <w:rsid w:val="00FB6443"/>
    <w:rsid w:val="00FC1992"/>
    <w:rsid w:val="00FD7F74"/>
    <w:rsid w:val="00FE07C0"/>
    <w:rsid w:val="00FE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">
    <w:name w:val="footnote text"/>
    <w:basedOn w:val="a"/>
    <w:link w:val="af0"/>
    <w:semiHidden/>
    <w:unhideWhenUsed/>
    <w:rsid w:val="000D4C4A"/>
    <w:pPr>
      <w:ind w:firstLine="0"/>
      <w:jc w:val="left"/>
    </w:pPr>
    <w:rPr>
      <w:sz w:val="20"/>
    </w:rPr>
  </w:style>
  <w:style w:type="character" w:customStyle="1" w:styleId="af0">
    <w:name w:val="Текст сноски Знак"/>
    <w:basedOn w:val="a0"/>
    <w:link w:val="af"/>
    <w:semiHidden/>
    <w:rsid w:val="000D4C4A"/>
  </w:style>
  <w:style w:type="character" w:styleId="af1">
    <w:name w:val="footnote reference"/>
    <w:basedOn w:val="a0"/>
    <w:semiHidden/>
    <w:unhideWhenUsed/>
    <w:rsid w:val="000D4C4A"/>
    <w:rPr>
      <w:vertAlign w:val="superscript"/>
    </w:rPr>
  </w:style>
  <w:style w:type="character" w:customStyle="1" w:styleId="title-sub">
    <w:name w:val="title-sub"/>
    <w:basedOn w:val="a0"/>
    <w:rsid w:val="00D92D65"/>
  </w:style>
  <w:style w:type="paragraph" w:styleId="af2">
    <w:name w:val="List Paragraph"/>
    <w:basedOn w:val="a"/>
    <w:uiPriority w:val="34"/>
    <w:qFormat/>
    <w:rsid w:val="002C0D0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A031A"/>
    <w:rsid w:val="00061847"/>
    <w:rsid w:val="0008029E"/>
    <w:rsid w:val="00091233"/>
    <w:rsid w:val="000C6CFF"/>
    <w:rsid w:val="000E7413"/>
    <w:rsid w:val="00190DBD"/>
    <w:rsid w:val="001A0019"/>
    <w:rsid w:val="002D355D"/>
    <w:rsid w:val="00313409"/>
    <w:rsid w:val="003F477D"/>
    <w:rsid w:val="004E5588"/>
    <w:rsid w:val="004F1681"/>
    <w:rsid w:val="00557B0D"/>
    <w:rsid w:val="00711D3C"/>
    <w:rsid w:val="00751CB1"/>
    <w:rsid w:val="0077135B"/>
    <w:rsid w:val="007E64E6"/>
    <w:rsid w:val="00887794"/>
    <w:rsid w:val="008B5CDB"/>
    <w:rsid w:val="00920F4B"/>
    <w:rsid w:val="009609F6"/>
    <w:rsid w:val="009F33A9"/>
    <w:rsid w:val="00AA031A"/>
    <w:rsid w:val="00B27EDD"/>
    <w:rsid w:val="00B749A7"/>
    <w:rsid w:val="00BF3346"/>
    <w:rsid w:val="00C15269"/>
    <w:rsid w:val="00CB1EC2"/>
    <w:rsid w:val="00CE10FC"/>
    <w:rsid w:val="00D26500"/>
    <w:rsid w:val="00D95995"/>
    <w:rsid w:val="00DA7D18"/>
    <w:rsid w:val="00DC6D93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CC3D-F0FD-401B-9C23-9B3C243B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42</TotalTime>
  <Pages>5</Pages>
  <Words>1015</Words>
  <Characters>8292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radzyul</cp:lastModifiedBy>
  <cp:revision>6</cp:revision>
  <cp:lastPrinted>2021-12-17T07:37:00Z</cp:lastPrinted>
  <dcterms:created xsi:type="dcterms:W3CDTF">2021-12-17T07:54:00Z</dcterms:created>
  <dcterms:modified xsi:type="dcterms:W3CDTF">2021-12-21T08:17:00Z</dcterms:modified>
</cp:coreProperties>
</file>