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 xml:space="preserve">для проведения публичных </w:t>
      </w:r>
      <w:proofErr w:type="gramStart"/>
      <w:r w:rsidRPr="00240685">
        <w:rPr>
          <w:rFonts w:ascii="Times New Roman" w:hAnsi="Times New Roman" w:cs="Times New Roman"/>
          <w:sz w:val="22"/>
          <w:szCs w:val="22"/>
        </w:rPr>
        <w:t>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>проекта постановления администрации города Нижнего</w:t>
      </w:r>
      <w:proofErr w:type="gramEnd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 Новгорода </w:t>
      </w:r>
      <w:r w:rsidR="0099030D" w:rsidRPr="0099030D">
        <w:rPr>
          <w:rFonts w:ascii="Times New Roman" w:hAnsi="Times New Roman" w:cs="Times New Roman"/>
          <w:sz w:val="22"/>
          <w:szCs w:val="22"/>
        </w:rPr>
        <w:t>«</w:t>
      </w:r>
      <w:r w:rsidR="00066277" w:rsidRPr="00066277">
        <w:rPr>
          <w:rFonts w:ascii="Times New Roman" w:hAnsi="Times New Roman" w:cs="Times New Roman"/>
          <w:sz w:val="22"/>
          <w:szCs w:val="22"/>
        </w:rPr>
        <w:t>О восстановлении правовых оснований размещения нестационарных торговых объектов на территории административно - территориального образования Новинский сельсовет города Нижнего Новгорода»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</w:t>
      </w:r>
      <w:r w:rsidRPr="00240685">
        <w:rPr>
          <w:rFonts w:ascii="Times New Roman" w:hAnsi="Times New Roman" w:cs="Times New Roman"/>
        </w:rPr>
        <w:lastRenderedPageBreak/>
        <w:t>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40685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240685">
        <w:rPr>
          <w:rFonts w:ascii="Times New Roman" w:hAnsi="Times New Roman" w:cs="Times New Roman"/>
        </w:rPr>
        <w:t>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</w:t>
      </w:r>
      <w:r w:rsidRPr="00240685">
        <w:rPr>
          <w:rFonts w:ascii="Times New Roman" w:hAnsi="Times New Roman" w:cs="Times New Roman"/>
        </w:rPr>
        <w:lastRenderedPageBreak/>
        <w:t>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240685">
        <w:rPr>
          <w:rFonts w:ascii="Times New Roman" w:hAnsi="Times New Roman" w:cs="Times New Roman"/>
        </w:rPr>
        <w:t>недискриминационным</w:t>
      </w:r>
      <w:proofErr w:type="spellEnd"/>
      <w:r w:rsidRPr="00240685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5"/>
    <w:rsid w:val="00066277"/>
    <w:rsid w:val="000A0010"/>
    <w:rsid w:val="00127A0C"/>
    <w:rsid w:val="001F770B"/>
    <w:rsid w:val="00240685"/>
    <w:rsid w:val="00241658"/>
    <w:rsid w:val="003276C1"/>
    <w:rsid w:val="003D4D80"/>
    <w:rsid w:val="00432FD4"/>
    <w:rsid w:val="00445312"/>
    <w:rsid w:val="004F632B"/>
    <w:rsid w:val="005A1B8E"/>
    <w:rsid w:val="00852B37"/>
    <w:rsid w:val="008C5929"/>
    <w:rsid w:val="0099030D"/>
    <w:rsid w:val="00A01606"/>
    <w:rsid w:val="00AD5000"/>
    <w:rsid w:val="00B447EA"/>
    <w:rsid w:val="00C82D57"/>
    <w:rsid w:val="00CF2A48"/>
    <w:rsid w:val="00E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4</cp:revision>
  <dcterms:created xsi:type="dcterms:W3CDTF">2021-06-08T13:50:00Z</dcterms:created>
  <dcterms:modified xsi:type="dcterms:W3CDTF">2022-10-10T11:38:00Z</dcterms:modified>
</cp:coreProperties>
</file>