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постановлении администрации города Нижнего Н</w:t>
      </w:r>
      <w:r>
        <w:rPr>
          <w:sz w:val="28"/>
          <w:szCs w:val="28"/>
        </w:rPr>
        <w:t>овгорода от 26.09.2011 № 3763»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B85E54" w:rsidRDefault="005067D8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Pr="005067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67D8">
        <w:rPr>
          <w:sz w:val="28"/>
          <w:szCs w:val="28"/>
        </w:rPr>
        <w:t xml:space="preserve">ведения индекса изменения потребительских цен </w:t>
      </w:r>
      <w:proofErr w:type="spellStart"/>
      <w:r w:rsidRPr="005067D8">
        <w:rPr>
          <w:sz w:val="28"/>
          <w:szCs w:val="28"/>
        </w:rPr>
        <w:t>Кипц</w:t>
      </w:r>
      <w:proofErr w:type="spellEnd"/>
      <w:r w:rsidRPr="005067D8">
        <w:rPr>
          <w:sz w:val="28"/>
          <w:szCs w:val="28"/>
        </w:rPr>
        <w:t xml:space="preserve"> в формулу определения начальной цены предмета аукциона на право заключения договора 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706DE0" w:rsidRPr="00C35D43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Цель введения акта:</w:t>
      </w:r>
      <w:r w:rsidRPr="00C35D43">
        <w:rPr>
          <w:sz w:val="28"/>
          <w:szCs w:val="28"/>
        </w:rPr>
        <w:t xml:space="preserve"> </w:t>
      </w:r>
    </w:p>
    <w:p w:rsidR="00D76DFE" w:rsidRPr="00C35D43" w:rsidRDefault="005067D8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067D8">
        <w:rPr>
          <w:sz w:val="28"/>
          <w:szCs w:val="28"/>
        </w:rPr>
        <w:t>риведени</w:t>
      </w:r>
      <w:r>
        <w:rPr>
          <w:sz w:val="28"/>
          <w:szCs w:val="28"/>
        </w:rPr>
        <w:t>е</w:t>
      </w:r>
      <w:r w:rsidRPr="005067D8">
        <w:rPr>
          <w:sz w:val="28"/>
          <w:szCs w:val="28"/>
        </w:rPr>
        <w:t xml:space="preserve"> стоимости размещения НТО к рыночной, а также увеличения доходов бюджета </w:t>
      </w:r>
      <w:r w:rsidR="009C7A91" w:rsidRPr="009C7A91">
        <w:rPr>
          <w:sz w:val="28"/>
          <w:szCs w:val="28"/>
        </w:rPr>
        <w:t xml:space="preserve">города Нижнего Новгорода </w:t>
      </w:r>
      <w:r w:rsidRPr="005067D8">
        <w:rPr>
          <w:sz w:val="28"/>
          <w:szCs w:val="28"/>
        </w:rPr>
        <w:t>от размещения НТО</w:t>
      </w:r>
      <w:r w:rsidR="00C35D43">
        <w:rPr>
          <w:sz w:val="28"/>
          <w:szCs w:val="28"/>
        </w:rPr>
        <w:t>.</w:t>
      </w:r>
    </w:p>
    <w:p w:rsidR="00063AF3" w:rsidRPr="00C35D43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Риски, связанные с текущей ситуацией:</w:t>
      </w:r>
      <w:r w:rsidRPr="00C35D43">
        <w:rPr>
          <w:sz w:val="28"/>
          <w:szCs w:val="28"/>
        </w:rPr>
        <w:t xml:space="preserve"> </w:t>
      </w:r>
    </w:p>
    <w:p w:rsidR="00293729" w:rsidRPr="00C35D43" w:rsidRDefault="005067D8" w:rsidP="00DF25C2">
      <w:pPr>
        <w:pStyle w:val="ConsPlusNormal"/>
        <w:ind w:firstLine="540"/>
        <w:jc w:val="both"/>
      </w:pPr>
      <w:r w:rsidRPr="005067D8"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C35D43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C35D43" w:rsidRDefault="005067D8" w:rsidP="00DF25C2">
      <w:pPr>
        <w:pStyle w:val="ConsPlusNormal"/>
        <w:ind w:firstLine="540"/>
        <w:jc w:val="both"/>
      </w:pPr>
      <w:r w:rsidRPr="005067D8">
        <w:t xml:space="preserve">Недостаточное поступление доходов от размещения нестационарных торговых объектов в </w:t>
      </w:r>
      <w:r>
        <w:t>бюджет города Нижнего Новгорода</w:t>
      </w:r>
      <w:r w:rsidR="00883A54">
        <w:t>.</w:t>
      </w:r>
    </w:p>
    <w:p w:rsidR="00293729" w:rsidRPr="00C35D43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C35D43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Предприниматели, осуществляющие деятельность </w:t>
      </w:r>
      <w:r w:rsidR="00844E0D" w:rsidRPr="00C35D43">
        <w:rPr>
          <w:sz w:val="28"/>
          <w:szCs w:val="28"/>
        </w:rPr>
        <w:t xml:space="preserve">объектов потребительского рынка </w:t>
      </w:r>
      <w:r w:rsidRPr="00C35D43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C35D43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3. Цели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Основные цели регулирования:</w:t>
      </w:r>
    </w:p>
    <w:p w:rsidR="003761BA" w:rsidRPr="00C35D43" w:rsidRDefault="005067D8" w:rsidP="00DF25C2">
      <w:pPr>
        <w:pStyle w:val="ConsPlusNormal"/>
        <w:ind w:firstLine="540"/>
        <w:jc w:val="both"/>
      </w:pPr>
      <w:r>
        <w:t>В</w:t>
      </w:r>
      <w:r w:rsidRPr="005067D8">
        <w:t>ведени</w:t>
      </w:r>
      <w:r>
        <w:t>е</w:t>
      </w:r>
      <w:r w:rsidRPr="005067D8">
        <w:t xml:space="preserve"> индекса изменения потребительских цен </w:t>
      </w:r>
      <w:proofErr w:type="spellStart"/>
      <w:r w:rsidRPr="005067D8">
        <w:t>Кипц</w:t>
      </w:r>
      <w:proofErr w:type="spellEnd"/>
      <w:r w:rsidRPr="005067D8">
        <w:t xml:space="preserve"> в формулу определения начальной цены предмета аукциона на право заключения договора на размещение нестационарного торгового объекта</w:t>
      </w:r>
      <w:r w:rsidR="00C71D64" w:rsidRPr="00C35D43">
        <w:rPr>
          <w:rStyle w:val="pt-a0-000024"/>
        </w:rPr>
        <w:t>.</w:t>
      </w:r>
    </w:p>
    <w:p w:rsidR="00C71D64" w:rsidRPr="00C35D43" w:rsidRDefault="00C71D64" w:rsidP="00DF25C2">
      <w:pPr>
        <w:pStyle w:val="ConsPlusNormal"/>
        <w:ind w:firstLine="540"/>
        <w:jc w:val="both"/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C35D43">
        <w:rPr>
          <w:sz w:val="28"/>
          <w:szCs w:val="28"/>
          <w:u w:val="single"/>
        </w:rPr>
        <w:t xml:space="preserve">акта </w:t>
      </w:r>
      <w:r w:rsidRPr="00C35D43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Отсутствует.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4. Возможные варианты достижения поставленной цели: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Невмешательство: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Вариант </w:t>
      </w:r>
      <w:r w:rsidR="00E84F8B" w:rsidRPr="00C35D43">
        <w:rPr>
          <w:sz w:val="28"/>
          <w:szCs w:val="28"/>
        </w:rPr>
        <w:t xml:space="preserve">не </w:t>
      </w:r>
      <w:r w:rsidRPr="00C35D43">
        <w:rPr>
          <w:sz w:val="28"/>
          <w:szCs w:val="28"/>
        </w:rPr>
        <w:t>предполагается</w:t>
      </w:r>
      <w:r w:rsidR="00DC1E41" w:rsidRPr="00C35D43">
        <w:rPr>
          <w:sz w:val="28"/>
          <w:szCs w:val="28"/>
        </w:rPr>
        <w:t>.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Вариант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Саморегулирование: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Прямое регулирование: </w:t>
      </w:r>
    </w:p>
    <w:p w:rsidR="001B58F0" w:rsidRPr="00C35D43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C35D43">
        <w:rPr>
          <w:sz w:val="28"/>
          <w:szCs w:val="28"/>
        </w:rPr>
        <w:t xml:space="preserve"> </w:t>
      </w:r>
    </w:p>
    <w:p w:rsidR="00DD7002" w:rsidRPr="00C35D43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C35D43">
        <w:rPr>
          <w:sz w:val="28"/>
          <w:szCs w:val="28"/>
        </w:rPr>
        <w:t xml:space="preserve"> </w:t>
      </w:r>
    </w:p>
    <w:p w:rsidR="003761BA" w:rsidRPr="00C35D43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5. Публичные консультации: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C35D43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консультаций замечаний и предложений не поступало.</w:t>
      </w:r>
    </w:p>
    <w:p w:rsidR="00A002D1" w:rsidRPr="00C35D43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C35D43" w:rsidRDefault="005067D8" w:rsidP="005067D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7D8">
        <w:rPr>
          <w:sz w:val="28"/>
          <w:szCs w:val="28"/>
        </w:rPr>
        <w:t>В ходе проведения публичных консультаций замечаний</w:t>
      </w:r>
      <w:r>
        <w:rPr>
          <w:sz w:val="28"/>
          <w:szCs w:val="28"/>
        </w:rPr>
        <w:t xml:space="preserve"> и предложений</w:t>
      </w:r>
      <w:r w:rsidRPr="005067D8">
        <w:rPr>
          <w:sz w:val="28"/>
          <w:szCs w:val="28"/>
        </w:rPr>
        <w:t xml:space="preserve"> не поступало.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6. Рекомендуемый вариант регулирующего решения: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C35D43">
        <w:rPr>
          <w:sz w:val="28"/>
          <w:szCs w:val="28"/>
        </w:rPr>
        <w:t>:</w:t>
      </w:r>
      <w:r w:rsidR="00076996" w:rsidRPr="00C35D43">
        <w:rPr>
          <w:sz w:val="28"/>
          <w:szCs w:val="28"/>
        </w:rPr>
        <w:t xml:space="preserve"> </w:t>
      </w:r>
      <w:r w:rsidR="005067D8" w:rsidRPr="005067D8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постановлении администрации города Нижнего Новгорода </w:t>
      </w:r>
      <w:proofErr w:type="gramStart"/>
      <w:r w:rsidR="005067D8" w:rsidRPr="005067D8">
        <w:rPr>
          <w:sz w:val="28"/>
          <w:szCs w:val="28"/>
        </w:rPr>
        <w:t>от  26.09.2011</w:t>
      </w:r>
      <w:proofErr w:type="gramEnd"/>
      <w:r w:rsidR="009C7A91">
        <w:rPr>
          <w:sz w:val="28"/>
          <w:szCs w:val="28"/>
        </w:rPr>
        <w:t xml:space="preserve"> </w:t>
      </w:r>
      <w:bookmarkStart w:id="0" w:name="_GoBack"/>
      <w:bookmarkEnd w:id="0"/>
      <w:r w:rsidR="005067D8" w:rsidRPr="005067D8">
        <w:rPr>
          <w:sz w:val="28"/>
          <w:szCs w:val="28"/>
        </w:rPr>
        <w:t>№ 3763».</w:t>
      </w:r>
    </w:p>
    <w:p w:rsidR="00071E55" w:rsidRPr="00C35D43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C35D43">
        <w:rPr>
          <w:sz w:val="28"/>
          <w:szCs w:val="28"/>
        </w:rPr>
        <w:br/>
        <w:t xml:space="preserve">не ожидаются.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Выгода заключается </w:t>
      </w:r>
      <w:r w:rsidR="009C7A91" w:rsidRPr="009C7A91">
        <w:rPr>
          <w:sz w:val="28"/>
          <w:szCs w:val="28"/>
        </w:rPr>
        <w:t xml:space="preserve">увеличения доходов бюджета города Нижнего Новгорода от </w:t>
      </w:r>
      <w:r w:rsidR="009C7A91" w:rsidRPr="009C7A91">
        <w:rPr>
          <w:sz w:val="28"/>
          <w:szCs w:val="28"/>
        </w:rPr>
        <w:lastRenderedPageBreak/>
        <w:t>размещения НТО</w:t>
      </w:r>
      <w:r w:rsidRPr="00C35D43">
        <w:rPr>
          <w:sz w:val="28"/>
          <w:szCs w:val="28"/>
        </w:rPr>
        <w:t xml:space="preserve">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C35D43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C35D43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Период воздействия</w:t>
      </w:r>
      <w:r w:rsidRPr="00C35D43">
        <w:rPr>
          <w:sz w:val="28"/>
          <w:szCs w:val="28"/>
        </w:rPr>
        <w:t>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 xml:space="preserve">7. Информация об исполнителях: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C35D43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ab/>
      </w:r>
      <w:r w:rsidR="008F080B"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C35D43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  <w:r w:rsidR="009C7A91">
        <w:rPr>
          <w:sz w:val="28"/>
          <w:szCs w:val="28"/>
        </w:rPr>
        <w:t>Начальник отдела договорной деятельности</w:t>
      </w:r>
      <w:r w:rsidR="00C35D43">
        <w:rPr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17511C" w:rsidRPr="00C35D43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C35D43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Pr="00C3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C35D43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CA52DD" w:rsidRPr="00C35D43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C35D43">
        <w:rPr>
          <w:rFonts w:ascii="Times New Roman" w:hAnsi="Times New Roman" w:cs="Times New Roman"/>
          <w:sz w:val="28"/>
          <w:szCs w:val="28"/>
        </w:rPr>
        <w:t xml:space="preserve">                                  А.В. Симагин</w:t>
      </w:r>
    </w:p>
    <w:p w:rsidR="0017511C" w:rsidRPr="00C35D43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D" w:rsidRDefault="00E155CD" w:rsidP="00837194">
      <w:r>
        <w:separator/>
      </w:r>
    </w:p>
  </w:endnote>
  <w:endnote w:type="continuationSeparator" w:id="0">
    <w:p w:rsidR="00E155CD" w:rsidRDefault="00E155CD" w:rsidP="008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D" w:rsidRDefault="00E155CD" w:rsidP="00837194">
      <w:r>
        <w:separator/>
      </w:r>
    </w:p>
  </w:footnote>
  <w:footnote w:type="continuationSeparator" w:id="0">
    <w:p w:rsidR="00E155CD" w:rsidRDefault="00E155CD" w:rsidP="008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048"/>
      <w:docPartObj>
        <w:docPartGallery w:val="Page Numbers (Top of Page)"/>
        <w:docPartUnique/>
      </w:docPartObj>
    </w:sdtPr>
    <w:sdtEndPr/>
    <w:sdtContent>
      <w:p w:rsidR="00837194" w:rsidRDefault="009C7A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312E63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194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66C34"/>
    <w:rsid w:val="009672A4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203EB"/>
  <w15:docId w15:val="{72EC7121-E45C-4F77-9704-E885B7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4106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3</cp:revision>
  <cp:lastPrinted>2018-09-03T15:21:00Z</cp:lastPrinted>
  <dcterms:created xsi:type="dcterms:W3CDTF">2022-07-11T11:31:00Z</dcterms:created>
  <dcterms:modified xsi:type="dcterms:W3CDTF">2022-07-11T11:48:00Z</dcterms:modified>
</cp:coreProperties>
</file>