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FA1E97" w:rsidRDefault="00AE2DD7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Экспертное</w:t>
      </w:r>
      <w:r w:rsidR="00C445EA" w:rsidRPr="00FA1E97">
        <w:rPr>
          <w:b/>
          <w:sz w:val="27"/>
          <w:szCs w:val="27"/>
        </w:rPr>
        <w:t xml:space="preserve"> заключени</w:t>
      </w:r>
      <w:r w:rsidRPr="00FA1E97">
        <w:rPr>
          <w:b/>
          <w:sz w:val="27"/>
          <w:szCs w:val="27"/>
        </w:rPr>
        <w:t>е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FA1E97">
        <w:rPr>
          <w:b/>
          <w:sz w:val="27"/>
          <w:szCs w:val="27"/>
        </w:rPr>
        <w:t>об оценке</w:t>
      </w:r>
      <w:r w:rsidR="00F666AC" w:rsidRPr="00FA1E97">
        <w:rPr>
          <w:b/>
          <w:sz w:val="27"/>
          <w:szCs w:val="27"/>
        </w:rPr>
        <w:t xml:space="preserve"> проекта </w:t>
      </w:r>
      <w:r w:rsidR="00133F4A" w:rsidRPr="00FA1E97">
        <w:rPr>
          <w:b/>
          <w:sz w:val="27"/>
          <w:szCs w:val="27"/>
        </w:rPr>
        <w:t>муниципального нормативного правового акта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1. Общие сведения: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FA1E97" w:rsidRDefault="00C445EA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A1E97">
        <w:rPr>
          <w:sz w:val="27"/>
          <w:szCs w:val="27"/>
          <w:u w:val="single"/>
        </w:rPr>
        <w:t>Уполномоченный орган:</w:t>
      </w:r>
      <w:r w:rsidR="0013334C" w:rsidRPr="00FA1E97">
        <w:rPr>
          <w:sz w:val="27"/>
          <w:szCs w:val="27"/>
        </w:rPr>
        <w:t xml:space="preserve"> </w:t>
      </w:r>
      <w:r w:rsidR="00C77F0E" w:rsidRPr="00FA1E97">
        <w:rPr>
          <w:sz w:val="27"/>
          <w:szCs w:val="27"/>
        </w:rPr>
        <w:t>д</w:t>
      </w:r>
      <w:r w:rsidR="00133F4A" w:rsidRPr="00FA1E97">
        <w:rPr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FA1E97">
        <w:rPr>
          <w:sz w:val="27"/>
          <w:szCs w:val="27"/>
        </w:rPr>
        <w:t>.</w:t>
      </w:r>
    </w:p>
    <w:p w:rsidR="0013334C" w:rsidRPr="00FA1E97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A1E97" w:rsidRDefault="0013334C" w:rsidP="00231882">
      <w:pPr>
        <w:jc w:val="both"/>
        <w:rPr>
          <w:bCs/>
          <w:sz w:val="27"/>
          <w:szCs w:val="27"/>
        </w:rPr>
      </w:pPr>
      <w:r w:rsidRPr="00FA1E97">
        <w:rPr>
          <w:sz w:val="27"/>
          <w:szCs w:val="27"/>
          <w:u w:val="single"/>
        </w:rPr>
        <w:t>Регулирующий орган:</w:t>
      </w:r>
      <w:r w:rsidRPr="00FA1E97">
        <w:rPr>
          <w:sz w:val="27"/>
          <w:szCs w:val="27"/>
        </w:rPr>
        <w:t xml:space="preserve"> </w:t>
      </w:r>
      <w:r w:rsidR="00C10473" w:rsidRPr="00C10473">
        <w:rPr>
          <w:sz w:val="28"/>
          <w:szCs w:val="28"/>
        </w:rPr>
        <w:t>управлени</w:t>
      </w:r>
      <w:r w:rsidR="00CC6C3A">
        <w:rPr>
          <w:sz w:val="28"/>
          <w:szCs w:val="28"/>
        </w:rPr>
        <w:t>е</w:t>
      </w:r>
      <w:r w:rsidR="00C10473" w:rsidRPr="00C10473">
        <w:rPr>
          <w:sz w:val="28"/>
          <w:szCs w:val="28"/>
        </w:rPr>
        <w:t xml:space="preserve"> административно-технического и муниципального контроля</w:t>
      </w:r>
      <w:r w:rsidR="00FA1E97" w:rsidRPr="00FA1E97">
        <w:rPr>
          <w:sz w:val="28"/>
          <w:szCs w:val="28"/>
        </w:rPr>
        <w:t xml:space="preserve"> администрации города Нижнего Новгорода</w:t>
      </w:r>
      <w:r w:rsidR="00371DB6" w:rsidRPr="00FA1E97">
        <w:rPr>
          <w:rStyle w:val="fontstyle01"/>
          <w:rFonts w:ascii="Times New Roman" w:hAnsi="Times New Roman" w:cs="Times New Roman"/>
          <w:sz w:val="27"/>
          <w:szCs w:val="27"/>
        </w:rPr>
        <w:t>.</w:t>
      </w:r>
    </w:p>
    <w:p w:rsidR="0013334C" w:rsidRPr="00FA1E97" w:rsidRDefault="0013334C" w:rsidP="002318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FA1E97" w:rsidRDefault="00C445EA" w:rsidP="009577C5">
      <w:pPr>
        <w:jc w:val="both"/>
        <w:rPr>
          <w:sz w:val="27"/>
          <w:szCs w:val="27"/>
        </w:rPr>
      </w:pPr>
      <w:r w:rsidRPr="00FA1E97">
        <w:rPr>
          <w:sz w:val="27"/>
          <w:szCs w:val="27"/>
          <w:u w:val="single"/>
        </w:rPr>
        <w:t xml:space="preserve">Наименование </w:t>
      </w:r>
      <w:r w:rsidR="0013334C" w:rsidRPr="00FA1E97">
        <w:rPr>
          <w:sz w:val="27"/>
          <w:szCs w:val="27"/>
          <w:u w:val="single"/>
        </w:rPr>
        <w:t>регулирующего акта:</w:t>
      </w:r>
      <w:r w:rsidR="00EF7062" w:rsidRPr="00FA1E97">
        <w:rPr>
          <w:sz w:val="27"/>
          <w:szCs w:val="27"/>
        </w:rPr>
        <w:t xml:space="preserve"> </w:t>
      </w:r>
      <w:r w:rsidR="00FA1E97" w:rsidRPr="00D26C83">
        <w:rPr>
          <w:sz w:val="28"/>
          <w:szCs w:val="28"/>
        </w:rPr>
        <w:t>проект решения городской Думы города Нижнего Новгорода «</w:t>
      </w:r>
      <w:r w:rsidR="001F5931" w:rsidRPr="001F5931">
        <w:rPr>
          <w:sz w:val="28"/>
          <w:szCs w:val="28"/>
        </w:rPr>
        <w:t xml:space="preserve">О </w:t>
      </w:r>
      <w:proofErr w:type="gramStart"/>
      <w:r w:rsidR="001F5931" w:rsidRPr="001F5931">
        <w:rPr>
          <w:sz w:val="28"/>
          <w:szCs w:val="28"/>
        </w:rPr>
        <w:t>Положении</w:t>
      </w:r>
      <w:proofErr w:type="gramEnd"/>
      <w:r w:rsidR="001F5931" w:rsidRPr="001F5931">
        <w:rPr>
          <w:sz w:val="28"/>
          <w:szCs w:val="28"/>
        </w:rPr>
        <w:t xml:space="preserve"> о муниципальном  контроле в сфере благоустройства на территории муниципального образования городской округ город Нижний Новгород</w:t>
      </w:r>
      <w:r w:rsidR="00FA1E97" w:rsidRPr="00D26C83">
        <w:rPr>
          <w:sz w:val="28"/>
          <w:szCs w:val="28"/>
        </w:rPr>
        <w:t>»</w:t>
      </w:r>
      <w:r w:rsidR="00231882" w:rsidRPr="00FA1E97">
        <w:rPr>
          <w:sz w:val="27"/>
          <w:szCs w:val="27"/>
        </w:rPr>
        <w:t>.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 xml:space="preserve">2. Замечания по проведенной оценке 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FA1E97" w:rsidRDefault="00481E41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A1E97">
        <w:rPr>
          <w:sz w:val="27"/>
          <w:szCs w:val="27"/>
          <w:u w:val="single"/>
        </w:rPr>
        <w:t>К процедурам оценки:</w:t>
      </w:r>
    </w:p>
    <w:p w:rsidR="005F0438" w:rsidRPr="00FA1E97" w:rsidRDefault="005F0438" w:rsidP="009577C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FA1E97" w:rsidRDefault="00C445EA" w:rsidP="009577C5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3. Выводы:</w:t>
      </w:r>
    </w:p>
    <w:p w:rsidR="00F037EA" w:rsidRPr="00FA1E97" w:rsidRDefault="00F037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FA1E97" w:rsidRDefault="005F0438" w:rsidP="009577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Оценка регулирующего воздействия </w:t>
      </w:r>
      <w:r w:rsidR="00FA1E97" w:rsidRPr="00D26C83">
        <w:rPr>
          <w:sz w:val="28"/>
          <w:szCs w:val="28"/>
        </w:rPr>
        <w:t>проект</w:t>
      </w:r>
      <w:r w:rsidR="00866EDB">
        <w:rPr>
          <w:sz w:val="28"/>
          <w:szCs w:val="28"/>
        </w:rPr>
        <w:t>а</w:t>
      </w:r>
      <w:r w:rsidR="00FA1E97" w:rsidRPr="00D26C83">
        <w:rPr>
          <w:sz w:val="28"/>
          <w:szCs w:val="28"/>
        </w:rPr>
        <w:t xml:space="preserve"> решения городской Думы города Нижнего Новгорода «</w:t>
      </w:r>
      <w:r w:rsidR="001F5931" w:rsidRPr="001F5931">
        <w:rPr>
          <w:sz w:val="28"/>
          <w:szCs w:val="28"/>
        </w:rPr>
        <w:t xml:space="preserve">О </w:t>
      </w:r>
      <w:proofErr w:type="gramStart"/>
      <w:r w:rsidR="001F5931" w:rsidRPr="001F5931">
        <w:rPr>
          <w:sz w:val="28"/>
          <w:szCs w:val="28"/>
        </w:rPr>
        <w:t>Положении</w:t>
      </w:r>
      <w:proofErr w:type="gramEnd"/>
      <w:r w:rsidR="001F5931" w:rsidRPr="001F5931">
        <w:rPr>
          <w:sz w:val="28"/>
          <w:szCs w:val="28"/>
        </w:rPr>
        <w:t xml:space="preserve"> о муниципальном  контроле в сфере благоустройства на территории муниципального образования городской округ город Нижний Новгород</w:t>
      </w:r>
      <w:r w:rsidR="00FA1E97" w:rsidRPr="00D26C83">
        <w:rPr>
          <w:sz w:val="28"/>
          <w:szCs w:val="28"/>
        </w:rPr>
        <w:t>»</w:t>
      </w:r>
      <w:r w:rsidR="00F94843" w:rsidRPr="00F94843">
        <w:rPr>
          <w:sz w:val="28"/>
          <w:szCs w:val="28"/>
        </w:rPr>
        <w:t xml:space="preserve"> 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года № 5493</w:t>
      </w:r>
      <w:r w:rsidRPr="00FA1E97">
        <w:rPr>
          <w:sz w:val="27"/>
          <w:szCs w:val="27"/>
        </w:rPr>
        <w:t xml:space="preserve">. Пояснительная записка к проекту составлена </w:t>
      </w:r>
      <w:r w:rsidR="00A8169B" w:rsidRPr="00FA1E97">
        <w:rPr>
          <w:sz w:val="27"/>
          <w:szCs w:val="27"/>
        </w:rPr>
        <w:t xml:space="preserve">на основании </w:t>
      </w:r>
      <w:r w:rsidRPr="00FA1E97">
        <w:rPr>
          <w:sz w:val="27"/>
          <w:szCs w:val="27"/>
        </w:rPr>
        <w:t>п</w:t>
      </w:r>
      <w:r w:rsidR="00371DB6" w:rsidRPr="00FA1E97">
        <w:rPr>
          <w:sz w:val="27"/>
          <w:szCs w:val="27"/>
        </w:rPr>
        <w:t>.</w:t>
      </w:r>
      <w:r w:rsidRPr="00FA1E97">
        <w:rPr>
          <w:sz w:val="27"/>
          <w:szCs w:val="27"/>
        </w:rPr>
        <w:t>п.</w:t>
      </w:r>
      <w:r w:rsidR="003E5417" w:rsidRPr="00FA1E97">
        <w:rPr>
          <w:sz w:val="27"/>
          <w:szCs w:val="27"/>
        </w:rPr>
        <w:t xml:space="preserve"> </w:t>
      </w:r>
      <w:r w:rsidRPr="00FA1E97">
        <w:rPr>
          <w:sz w:val="27"/>
          <w:szCs w:val="27"/>
        </w:rPr>
        <w:t>2.1.1 выше</w:t>
      </w:r>
      <w:r w:rsidR="00866EDB">
        <w:rPr>
          <w:sz w:val="27"/>
          <w:szCs w:val="27"/>
        </w:rPr>
        <w:t>указ</w:t>
      </w:r>
      <w:r w:rsidRPr="00FA1E97">
        <w:rPr>
          <w:sz w:val="27"/>
          <w:szCs w:val="27"/>
        </w:rPr>
        <w:t xml:space="preserve">анного Порядка. </w:t>
      </w:r>
    </w:p>
    <w:p w:rsidR="00C445EA" w:rsidRPr="008C2C56" w:rsidRDefault="00C445EA" w:rsidP="009577C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0E771E" w:rsidRPr="00FA1E97" w:rsidRDefault="00C445EA" w:rsidP="009577C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A1E97">
        <w:rPr>
          <w:b/>
          <w:sz w:val="27"/>
          <w:szCs w:val="27"/>
        </w:rPr>
        <w:t>4. Информация об исполнителе:</w:t>
      </w:r>
    </w:p>
    <w:p w:rsidR="000E771E" w:rsidRPr="008C2C56" w:rsidRDefault="000E771E" w:rsidP="009577C5">
      <w:pPr>
        <w:widowControl w:val="0"/>
        <w:autoSpaceDE w:val="0"/>
        <w:autoSpaceDN w:val="0"/>
        <w:adjustRightInd w:val="0"/>
        <w:jc w:val="both"/>
      </w:pPr>
    </w:p>
    <w:p w:rsidR="008C2C56" w:rsidRPr="00FA1E97" w:rsidRDefault="008C2C56" w:rsidP="008C2C56">
      <w:pPr>
        <w:jc w:val="both"/>
        <w:rPr>
          <w:sz w:val="27"/>
          <w:szCs w:val="27"/>
        </w:rPr>
      </w:pPr>
      <w:r>
        <w:rPr>
          <w:sz w:val="27"/>
          <w:szCs w:val="27"/>
        </w:rPr>
        <w:t>Жирнова Алена Сергеевна</w:t>
      </w:r>
      <w:r w:rsidRPr="00FA1E97">
        <w:rPr>
          <w:sz w:val="27"/>
          <w:szCs w:val="27"/>
        </w:rPr>
        <w:t xml:space="preserve"> – заместитель начальник</w:t>
      </w:r>
      <w:r>
        <w:rPr>
          <w:sz w:val="27"/>
          <w:szCs w:val="27"/>
        </w:rPr>
        <w:t>а</w:t>
      </w:r>
      <w:r w:rsidRPr="00FA1E97">
        <w:rPr>
          <w:sz w:val="27"/>
          <w:szCs w:val="27"/>
        </w:rPr>
        <w:t xml:space="preserve"> управления</w:t>
      </w:r>
      <w:r>
        <w:rPr>
          <w:sz w:val="27"/>
          <w:szCs w:val="27"/>
        </w:rPr>
        <w:t xml:space="preserve">, начальник отдела </w:t>
      </w:r>
      <w:r w:rsidRPr="007F156B">
        <w:rPr>
          <w:sz w:val="28"/>
          <w:szCs w:val="28"/>
        </w:rPr>
        <w:t>экономического анализа проектов и развития конкуренции</w:t>
      </w:r>
      <w:r>
        <w:rPr>
          <w:sz w:val="28"/>
          <w:szCs w:val="28"/>
        </w:rPr>
        <w:t>, управления</w:t>
      </w:r>
      <w:r w:rsidRPr="00FA1E97">
        <w:rPr>
          <w:sz w:val="27"/>
          <w:szCs w:val="27"/>
        </w:rPr>
        <w:t xml:space="preserve"> экономического анализа и перспективного планирования, департамента экономического развития администрации города Нижнего Новгорода.</w:t>
      </w:r>
    </w:p>
    <w:p w:rsidR="008C2C56" w:rsidRPr="00FA1E97" w:rsidRDefault="008C2C56" w:rsidP="008C2C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1E97">
        <w:rPr>
          <w:sz w:val="27"/>
          <w:szCs w:val="27"/>
        </w:rPr>
        <w:t xml:space="preserve">Контактный </w:t>
      </w:r>
      <w:r w:rsidRPr="00FA1E97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467 10 25 (5476)</w:t>
      </w:r>
    </w:p>
    <w:p w:rsidR="008C2C56" w:rsidRPr="00FA1E97" w:rsidRDefault="008C2C56" w:rsidP="008C2C5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Адрес электронной почты: </w:t>
      </w:r>
      <w:r w:rsidRPr="0022389B">
        <w:rPr>
          <w:sz w:val="27"/>
          <w:szCs w:val="27"/>
        </w:rPr>
        <w:t>zhirnova@admgor.nnov.ru</w:t>
      </w:r>
    </w:p>
    <w:p w:rsidR="008C2C56" w:rsidRPr="008C2C56" w:rsidRDefault="008C2C56" w:rsidP="008C2C56">
      <w:pPr>
        <w:widowControl w:val="0"/>
        <w:autoSpaceDE w:val="0"/>
        <w:autoSpaceDN w:val="0"/>
        <w:adjustRightInd w:val="0"/>
      </w:pPr>
    </w:p>
    <w:p w:rsidR="008C2C56" w:rsidRDefault="008C2C56" w:rsidP="008C2C56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>Заместитель начальник</w:t>
      </w:r>
      <w:r>
        <w:rPr>
          <w:sz w:val="27"/>
          <w:szCs w:val="27"/>
        </w:rPr>
        <w:t>а</w:t>
      </w:r>
      <w:r w:rsidRPr="00FA1E97">
        <w:rPr>
          <w:sz w:val="27"/>
          <w:szCs w:val="27"/>
        </w:rPr>
        <w:t xml:space="preserve"> управления</w:t>
      </w:r>
      <w:r>
        <w:rPr>
          <w:sz w:val="27"/>
          <w:szCs w:val="27"/>
        </w:rPr>
        <w:t xml:space="preserve">, </w:t>
      </w:r>
    </w:p>
    <w:p w:rsidR="008C2C56" w:rsidRDefault="008C2C56" w:rsidP="008C2C56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начальник отдела </w:t>
      </w:r>
      <w:r w:rsidRPr="007F156B">
        <w:rPr>
          <w:sz w:val="28"/>
          <w:szCs w:val="28"/>
        </w:rPr>
        <w:t xml:space="preserve">экономического </w:t>
      </w:r>
    </w:p>
    <w:p w:rsidR="008C2C56" w:rsidRDefault="008C2C56" w:rsidP="008C2C56">
      <w:pPr>
        <w:jc w:val="both"/>
        <w:rPr>
          <w:sz w:val="28"/>
          <w:szCs w:val="28"/>
        </w:rPr>
      </w:pPr>
      <w:r w:rsidRPr="007F156B">
        <w:rPr>
          <w:sz w:val="28"/>
          <w:szCs w:val="28"/>
        </w:rPr>
        <w:t>анализа проектов и развития конкуренции</w:t>
      </w:r>
      <w:r>
        <w:rPr>
          <w:sz w:val="28"/>
          <w:szCs w:val="28"/>
        </w:rPr>
        <w:t xml:space="preserve">, </w:t>
      </w:r>
    </w:p>
    <w:p w:rsidR="008C2C56" w:rsidRDefault="008C2C56" w:rsidP="008C2C56">
      <w:pPr>
        <w:jc w:val="both"/>
        <w:rPr>
          <w:sz w:val="27"/>
          <w:szCs w:val="27"/>
        </w:rPr>
      </w:pPr>
      <w:r>
        <w:rPr>
          <w:sz w:val="28"/>
          <w:szCs w:val="28"/>
        </w:rPr>
        <w:t>управления</w:t>
      </w:r>
      <w:r w:rsidRPr="00FA1E97">
        <w:rPr>
          <w:sz w:val="27"/>
          <w:szCs w:val="27"/>
        </w:rPr>
        <w:t xml:space="preserve"> экономического анализа и </w:t>
      </w:r>
    </w:p>
    <w:p w:rsidR="008C2C56" w:rsidRDefault="008C2C56" w:rsidP="008C2C56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перспективного планирования, департамента </w:t>
      </w:r>
    </w:p>
    <w:p w:rsidR="008C2C56" w:rsidRDefault="008C2C56" w:rsidP="008C2C56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 xml:space="preserve">экономического развития </w:t>
      </w:r>
    </w:p>
    <w:p w:rsidR="006F2B1A" w:rsidRPr="00FA1E97" w:rsidRDefault="008C2C56" w:rsidP="008C2C56">
      <w:pPr>
        <w:jc w:val="both"/>
        <w:rPr>
          <w:sz w:val="27"/>
          <w:szCs w:val="27"/>
        </w:rPr>
      </w:pPr>
      <w:r w:rsidRPr="00FA1E97">
        <w:rPr>
          <w:sz w:val="27"/>
          <w:szCs w:val="27"/>
        </w:rPr>
        <w:t>администрации города Нижнего Новгорода</w:t>
      </w:r>
      <w:r w:rsidRPr="00FA1E97">
        <w:rPr>
          <w:sz w:val="27"/>
          <w:szCs w:val="27"/>
        </w:rPr>
        <w:tab/>
      </w:r>
      <w:r w:rsidRPr="00FA1E97">
        <w:rPr>
          <w:sz w:val="27"/>
          <w:szCs w:val="27"/>
        </w:rPr>
        <w:tab/>
      </w:r>
      <w:r w:rsidRPr="00FA1E97">
        <w:rPr>
          <w:sz w:val="27"/>
          <w:szCs w:val="27"/>
        </w:rPr>
        <w:tab/>
      </w:r>
      <w:r w:rsidRPr="00FA1E97">
        <w:rPr>
          <w:sz w:val="27"/>
          <w:szCs w:val="27"/>
        </w:rPr>
        <w:tab/>
      </w:r>
      <w:r>
        <w:rPr>
          <w:sz w:val="27"/>
          <w:szCs w:val="27"/>
        </w:rPr>
        <w:t xml:space="preserve">     </w:t>
      </w:r>
      <w:proofErr w:type="spellStart"/>
      <w:r>
        <w:rPr>
          <w:sz w:val="27"/>
          <w:szCs w:val="27"/>
        </w:rPr>
        <w:t>А.С.Жирнова</w:t>
      </w:r>
      <w:proofErr w:type="spellEnd"/>
    </w:p>
    <w:sectPr w:rsidR="006F2B1A" w:rsidRPr="00FA1E97" w:rsidSect="008C2C56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AF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5931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0B1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3BD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BF8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0AE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8B8"/>
    <w:rsid w:val="007F6A1D"/>
    <w:rsid w:val="007F6D14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6EDB"/>
    <w:rsid w:val="008673B4"/>
    <w:rsid w:val="008673CE"/>
    <w:rsid w:val="00867EFE"/>
    <w:rsid w:val="00867F88"/>
    <w:rsid w:val="00870945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2C56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3FB2"/>
    <w:rsid w:val="008D4109"/>
    <w:rsid w:val="008D433E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04B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473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20C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6C3A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4843"/>
    <w:rsid w:val="00F95054"/>
    <w:rsid w:val="00F95A5C"/>
    <w:rsid w:val="00F967AF"/>
    <w:rsid w:val="00F979C7"/>
    <w:rsid w:val="00F97AC5"/>
    <w:rsid w:val="00FA0AF8"/>
    <w:rsid w:val="00FA1A77"/>
    <w:rsid w:val="00FA1C82"/>
    <w:rsid w:val="00FA1E97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8699-4F1F-4D2D-83A4-D85166C4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m.volkova</cp:lastModifiedBy>
  <cp:revision>33</cp:revision>
  <cp:lastPrinted>2021-09-13T12:26:00Z</cp:lastPrinted>
  <dcterms:created xsi:type="dcterms:W3CDTF">2020-08-21T11:49:00Z</dcterms:created>
  <dcterms:modified xsi:type="dcterms:W3CDTF">2021-10-25T13:07:00Z</dcterms:modified>
</cp:coreProperties>
</file>