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64" w:rsidRDefault="00C36264" w:rsidP="008842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24505B" w:rsidRPr="00C36264" w:rsidRDefault="0024505B" w:rsidP="00C36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264">
        <w:rPr>
          <w:rFonts w:ascii="Times New Roman" w:hAnsi="Times New Roman" w:cs="Times New Roman"/>
          <w:b/>
          <w:sz w:val="28"/>
          <w:szCs w:val="28"/>
        </w:rPr>
        <w:t>Предоставление единовременной денежной выплаты на компенсацию затрат по приобретению путевок на отдых и оздоровление детей</w:t>
      </w:r>
    </w:p>
    <w:p w:rsidR="007F0F0E" w:rsidRPr="006C30AB" w:rsidRDefault="0024505B" w:rsidP="00C36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0A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36264">
        <w:rPr>
          <w:rFonts w:ascii="Times New Roman" w:hAnsi="Times New Roman" w:cs="Times New Roman"/>
          <w:sz w:val="28"/>
          <w:szCs w:val="28"/>
        </w:rPr>
        <w:t>п</w:t>
      </w:r>
      <w:r w:rsidR="00420244" w:rsidRPr="006C30AB">
        <w:rPr>
          <w:rFonts w:ascii="Times New Roman" w:hAnsi="Times New Roman" w:cs="Times New Roman"/>
          <w:sz w:val="28"/>
          <w:szCs w:val="28"/>
        </w:rPr>
        <w:t>остановлени</w:t>
      </w:r>
      <w:r w:rsidRPr="006C30AB">
        <w:rPr>
          <w:rFonts w:ascii="Times New Roman" w:hAnsi="Times New Roman" w:cs="Times New Roman"/>
          <w:sz w:val="28"/>
          <w:szCs w:val="28"/>
        </w:rPr>
        <w:t>ю</w:t>
      </w:r>
      <w:r w:rsidR="00420244" w:rsidRPr="006C30AB">
        <w:rPr>
          <w:rFonts w:ascii="Times New Roman" w:hAnsi="Times New Roman" w:cs="Times New Roman"/>
          <w:sz w:val="28"/>
          <w:szCs w:val="28"/>
        </w:rPr>
        <w:t xml:space="preserve"> </w:t>
      </w:r>
      <w:r w:rsidR="00C36264">
        <w:rPr>
          <w:rFonts w:ascii="Times New Roman" w:hAnsi="Times New Roman" w:cs="Times New Roman"/>
          <w:sz w:val="28"/>
          <w:szCs w:val="28"/>
        </w:rPr>
        <w:t>а</w:t>
      </w:r>
      <w:r w:rsidR="00420244" w:rsidRPr="006C30AB">
        <w:rPr>
          <w:rFonts w:ascii="Times New Roman" w:hAnsi="Times New Roman" w:cs="Times New Roman"/>
          <w:sz w:val="28"/>
          <w:szCs w:val="28"/>
        </w:rPr>
        <w:t xml:space="preserve">дминистрации города Нижнего Новгорода от 15.03.2024 </w:t>
      </w:r>
      <w:r w:rsidRPr="006C30AB">
        <w:rPr>
          <w:rFonts w:ascii="Times New Roman" w:hAnsi="Times New Roman" w:cs="Times New Roman"/>
          <w:sz w:val="28"/>
          <w:szCs w:val="28"/>
        </w:rPr>
        <w:t>№</w:t>
      </w:r>
      <w:r w:rsidR="00C36264">
        <w:rPr>
          <w:rFonts w:ascii="Times New Roman" w:hAnsi="Times New Roman" w:cs="Times New Roman"/>
          <w:sz w:val="28"/>
          <w:szCs w:val="28"/>
        </w:rPr>
        <w:t xml:space="preserve"> </w:t>
      </w:r>
      <w:r w:rsidR="00420244" w:rsidRPr="006C30AB">
        <w:rPr>
          <w:rFonts w:ascii="Times New Roman" w:hAnsi="Times New Roman" w:cs="Times New Roman"/>
          <w:sz w:val="28"/>
          <w:szCs w:val="28"/>
        </w:rPr>
        <w:t xml:space="preserve">1761 </w:t>
      </w:r>
      <w:r w:rsidR="00420244" w:rsidRPr="00C36264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единовременной денежной выплаты на компенсацию затрат по приобретению путевок на отдых и оздоровление детей</w:t>
      </w:r>
      <w:r w:rsidR="006C30AB" w:rsidRPr="00C36264">
        <w:rPr>
          <w:rFonts w:ascii="Times New Roman" w:hAnsi="Times New Roman" w:cs="Times New Roman"/>
          <w:sz w:val="28"/>
          <w:szCs w:val="28"/>
        </w:rPr>
        <w:t>»,</w:t>
      </w:r>
      <w:r w:rsidR="007F0F0E" w:rsidRPr="006C30AB">
        <w:rPr>
          <w:rFonts w:ascii="Times New Roman" w:hAnsi="Times New Roman" w:cs="Times New Roman"/>
          <w:sz w:val="28"/>
          <w:szCs w:val="28"/>
        </w:rPr>
        <w:t xml:space="preserve"> </w:t>
      </w:r>
      <w:r w:rsidRPr="006C30AB">
        <w:rPr>
          <w:rFonts w:ascii="Times New Roman" w:hAnsi="Times New Roman" w:cs="Times New Roman"/>
          <w:sz w:val="28"/>
          <w:szCs w:val="28"/>
        </w:rPr>
        <w:t>нижегородц</w:t>
      </w:r>
      <w:r w:rsidR="007F0F0E" w:rsidRPr="006C30AB">
        <w:rPr>
          <w:rFonts w:ascii="Times New Roman" w:hAnsi="Times New Roman" w:cs="Times New Roman"/>
          <w:sz w:val="28"/>
          <w:szCs w:val="28"/>
        </w:rPr>
        <w:t>ам-</w:t>
      </w:r>
      <w:r w:rsidRPr="006C30AB">
        <w:rPr>
          <w:rFonts w:ascii="Times New Roman" w:hAnsi="Times New Roman" w:cs="Times New Roman"/>
          <w:sz w:val="28"/>
          <w:szCs w:val="28"/>
        </w:rPr>
        <w:t xml:space="preserve">участникам СВО и членам их семей может предоставляться </w:t>
      </w:r>
      <w:r w:rsidR="00420244" w:rsidRPr="006C30AB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420244" w:rsidRPr="00C36264">
        <w:rPr>
          <w:rFonts w:ascii="Times New Roman" w:hAnsi="Times New Roman" w:cs="Times New Roman"/>
          <w:sz w:val="28"/>
          <w:szCs w:val="28"/>
        </w:rPr>
        <w:t>денежная выплата</w:t>
      </w:r>
      <w:r w:rsidRPr="00C36264">
        <w:rPr>
          <w:rFonts w:ascii="Times New Roman" w:hAnsi="Times New Roman" w:cs="Times New Roman"/>
          <w:sz w:val="28"/>
          <w:szCs w:val="28"/>
        </w:rPr>
        <w:t xml:space="preserve"> за</w:t>
      </w:r>
      <w:r w:rsidRPr="006C30AB">
        <w:rPr>
          <w:rFonts w:ascii="Times New Roman" w:hAnsi="Times New Roman" w:cs="Times New Roman"/>
          <w:sz w:val="28"/>
          <w:szCs w:val="28"/>
        </w:rPr>
        <w:t xml:space="preserve"> счет бюджета</w:t>
      </w:r>
      <w:r w:rsidR="006C30AB">
        <w:rPr>
          <w:rFonts w:ascii="Times New Roman" w:hAnsi="Times New Roman" w:cs="Times New Roman"/>
          <w:sz w:val="28"/>
          <w:szCs w:val="28"/>
        </w:rPr>
        <w:t xml:space="preserve"> Нижнего Новгорода</w:t>
      </w:r>
      <w:r w:rsidR="00420244" w:rsidRPr="006C30AB">
        <w:rPr>
          <w:rFonts w:ascii="Times New Roman" w:hAnsi="Times New Roman" w:cs="Times New Roman"/>
          <w:sz w:val="28"/>
          <w:szCs w:val="28"/>
        </w:rPr>
        <w:t xml:space="preserve"> на компенсацию затрат по приобретению путевок на отдых и оздоровление детей.</w:t>
      </w:r>
    </w:p>
    <w:p w:rsidR="00C36264" w:rsidRDefault="00420244" w:rsidP="00C36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0AB">
        <w:rPr>
          <w:rFonts w:ascii="Times New Roman" w:hAnsi="Times New Roman" w:cs="Times New Roman"/>
          <w:sz w:val="28"/>
          <w:szCs w:val="28"/>
        </w:rPr>
        <w:t>Единовременная денежная выплата предоставляется одному из родителей при условиях:</w:t>
      </w:r>
    </w:p>
    <w:p w:rsidR="00C36264" w:rsidRDefault="00420244" w:rsidP="00C36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0AB">
        <w:rPr>
          <w:rFonts w:ascii="Times New Roman" w:hAnsi="Times New Roman" w:cs="Times New Roman"/>
          <w:sz w:val="28"/>
          <w:szCs w:val="28"/>
        </w:rPr>
        <w:t xml:space="preserve">1. Наличие в семье </w:t>
      </w:r>
      <w:r w:rsidRPr="00C36264">
        <w:rPr>
          <w:rFonts w:ascii="Times New Roman" w:hAnsi="Times New Roman" w:cs="Times New Roman"/>
          <w:sz w:val="28"/>
          <w:szCs w:val="28"/>
        </w:rPr>
        <w:t>участника СВО;</w:t>
      </w:r>
    </w:p>
    <w:p w:rsidR="00C36264" w:rsidRDefault="00420244" w:rsidP="00C36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264">
        <w:rPr>
          <w:rFonts w:ascii="Times New Roman" w:hAnsi="Times New Roman" w:cs="Times New Roman"/>
          <w:sz w:val="28"/>
          <w:szCs w:val="28"/>
        </w:rPr>
        <w:t>2. Наличие регистрации</w:t>
      </w:r>
      <w:r w:rsidRPr="006C30AB"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территории города Нижнего Новгорода у ребенка и лица, обратившегося за выплатой;</w:t>
      </w:r>
    </w:p>
    <w:p w:rsidR="007F0F0E" w:rsidRDefault="00420244" w:rsidP="00C36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0AB">
        <w:rPr>
          <w:rFonts w:ascii="Times New Roman" w:hAnsi="Times New Roman" w:cs="Times New Roman"/>
          <w:sz w:val="28"/>
          <w:szCs w:val="28"/>
        </w:rPr>
        <w:t>3. Приобретение путевок для детей от 6 до 17 лет включительно, в расположенные на территории РФ за</w:t>
      </w:r>
      <w:r w:rsidR="00843AEC">
        <w:rPr>
          <w:rFonts w:ascii="Times New Roman" w:hAnsi="Times New Roman" w:cs="Times New Roman"/>
          <w:sz w:val="28"/>
          <w:szCs w:val="28"/>
        </w:rPr>
        <w:t xml:space="preserve">городные детские оздоровительно – </w:t>
      </w:r>
      <w:r w:rsidRPr="006C30AB">
        <w:rPr>
          <w:rFonts w:ascii="Times New Roman" w:hAnsi="Times New Roman" w:cs="Times New Roman"/>
          <w:sz w:val="28"/>
          <w:szCs w:val="28"/>
        </w:rPr>
        <w:t>образовательные центры (лагеря) с продолжительностью смены не более 21 дня в период летних школьных каникул.</w:t>
      </w:r>
    </w:p>
    <w:p w:rsidR="008842FA" w:rsidRPr="008842FA" w:rsidRDefault="008842FA" w:rsidP="00C36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выплаты гражданин должен 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84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ставить документы, указанные в </w:t>
      </w:r>
      <w:r w:rsidR="00C36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вышеупомянутом</w:t>
      </w:r>
      <w:r w:rsidRPr="00884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постановлении в департамент по социальной политике </w:t>
      </w:r>
      <w:r w:rsidR="00C36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4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 города в период с начала календарного года до начала смены или по окончании смены в лагере, но не позднее 1 ноября текущего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30AB" w:rsidRPr="006C30AB" w:rsidRDefault="006C30AB" w:rsidP="00C36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Выплата предоставляется на детей из семей уч</w:t>
      </w:r>
      <w:r w:rsidR="0084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астников СВО после возвращения</w:t>
      </w:r>
      <w:r w:rsidRPr="006C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зоны проведения СВО, а также на детей из семей участников СВО, погибших при исполнении </w:t>
      </w:r>
      <w:r w:rsidR="00843AEC" w:rsidRPr="006C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обязанностей военной службы,</w:t>
      </w:r>
      <w:r w:rsidRPr="006C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умерших вследствие увечья (ранения, травмы, контузии) или заболевания, полученных ими при исполнении служебных обязанностей</w:t>
      </w:r>
      <w:r w:rsidR="00EA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либо пропавших без вести</w:t>
      </w:r>
      <w:r w:rsidRPr="006C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0F0E" w:rsidRPr="006C30AB" w:rsidRDefault="00420244" w:rsidP="00C36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0AB">
        <w:rPr>
          <w:rFonts w:ascii="Times New Roman" w:hAnsi="Times New Roman" w:cs="Times New Roman"/>
          <w:sz w:val="28"/>
          <w:szCs w:val="28"/>
        </w:rPr>
        <w:t xml:space="preserve">Размер единовременной выплаты не может превышать </w:t>
      </w:r>
      <w:r w:rsidRPr="00C36264">
        <w:rPr>
          <w:rFonts w:ascii="Times New Roman" w:hAnsi="Times New Roman" w:cs="Times New Roman"/>
          <w:sz w:val="28"/>
          <w:szCs w:val="28"/>
        </w:rPr>
        <w:t>35000 рублей</w:t>
      </w:r>
      <w:r w:rsidRPr="006C30AB">
        <w:rPr>
          <w:rFonts w:ascii="Times New Roman" w:hAnsi="Times New Roman" w:cs="Times New Roman"/>
          <w:sz w:val="28"/>
          <w:szCs w:val="28"/>
        </w:rPr>
        <w:t xml:space="preserve"> за одну приобретенную путевку на каждого ребенка.</w:t>
      </w:r>
    </w:p>
    <w:p w:rsidR="007F0F0E" w:rsidRPr="006C30AB" w:rsidRDefault="00420244" w:rsidP="00C36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0AB">
        <w:rPr>
          <w:rFonts w:ascii="Times New Roman" w:hAnsi="Times New Roman" w:cs="Times New Roman"/>
          <w:sz w:val="28"/>
          <w:szCs w:val="28"/>
        </w:rPr>
        <w:t xml:space="preserve">В случае если расходы заявителя за приобретенную путевку равны либо меньше суммы размера единовременной выплаты, на которую имеет право заявитель, оплата </w:t>
      </w:r>
      <w:r w:rsidR="0024505B" w:rsidRPr="006C30AB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6C30A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24505B" w:rsidRPr="006C30AB">
        <w:rPr>
          <w:rFonts w:ascii="Times New Roman" w:hAnsi="Times New Roman" w:cs="Times New Roman"/>
          <w:sz w:val="28"/>
          <w:szCs w:val="28"/>
        </w:rPr>
        <w:t xml:space="preserve">понесенных </w:t>
      </w:r>
      <w:r w:rsidRPr="006C30AB">
        <w:rPr>
          <w:rFonts w:ascii="Times New Roman" w:hAnsi="Times New Roman" w:cs="Times New Roman"/>
          <w:sz w:val="28"/>
          <w:szCs w:val="28"/>
        </w:rPr>
        <w:t>затрат.</w:t>
      </w:r>
    </w:p>
    <w:p w:rsidR="00420244" w:rsidRPr="006C30AB" w:rsidRDefault="00420244" w:rsidP="00C36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0AB">
        <w:rPr>
          <w:rFonts w:ascii="Times New Roman" w:hAnsi="Times New Roman" w:cs="Times New Roman"/>
          <w:sz w:val="28"/>
          <w:szCs w:val="28"/>
        </w:rPr>
        <w:t xml:space="preserve">Единовременная выплата для одного ребенка производится не более одного раза </w:t>
      </w:r>
      <w:r w:rsidR="0024505B" w:rsidRPr="006C30AB">
        <w:rPr>
          <w:rFonts w:ascii="Times New Roman" w:hAnsi="Times New Roman" w:cs="Times New Roman"/>
          <w:sz w:val="28"/>
          <w:szCs w:val="28"/>
        </w:rPr>
        <w:t>в год</w:t>
      </w:r>
      <w:r w:rsidRPr="006C30AB">
        <w:rPr>
          <w:rFonts w:ascii="Times New Roman" w:hAnsi="Times New Roman" w:cs="Times New Roman"/>
          <w:sz w:val="28"/>
          <w:szCs w:val="28"/>
        </w:rPr>
        <w:t>.</w:t>
      </w:r>
    </w:p>
    <w:p w:rsidR="00A24A26" w:rsidRPr="006C30AB" w:rsidRDefault="00A24A26" w:rsidP="007F0F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47C" w:rsidRPr="006C30AB" w:rsidRDefault="00C2547C" w:rsidP="00843A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547C" w:rsidRPr="006C30AB" w:rsidSect="006C30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10A08"/>
    <w:multiLevelType w:val="multilevel"/>
    <w:tmpl w:val="043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26"/>
    <w:rsid w:val="0024505B"/>
    <w:rsid w:val="00420244"/>
    <w:rsid w:val="006C30AB"/>
    <w:rsid w:val="007F0F0E"/>
    <w:rsid w:val="00843AEC"/>
    <w:rsid w:val="008842FA"/>
    <w:rsid w:val="00A24A26"/>
    <w:rsid w:val="00C01226"/>
    <w:rsid w:val="00C2547C"/>
    <w:rsid w:val="00C36264"/>
    <w:rsid w:val="00D11CBE"/>
    <w:rsid w:val="00E60F6A"/>
    <w:rsid w:val="00E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7EE81-F32C-4070-AEFF-3DFAF87D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4A26"/>
    <w:rPr>
      <w:b/>
      <w:bCs/>
    </w:rPr>
  </w:style>
  <w:style w:type="character" w:styleId="a4">
    <w:name w:val="Hyperlink"/>
    <w:basedOn w:val="a0"/>
    <w:uiPriority w:val="99"/>
    <w:semiHidden/>
    <w:unhideWhenUsed/>
    <w:rsid w:val="00A24A2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2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s.alekseeva</cp:lastModifiedBy>
  <cp:revision>2</cp:revision>
  <cp:lastPrinted>2024-06-19T09:19:00Z</cp:lastPrinted>
  <dcterms:created xsi:type="dcterms:W3CDTF">2024-06-24T14:30:00Z</dcterms:created>
  <dcterms:modified xsi:type="dcterms:W3CDTF">2024-06-24T14:30:00Z</dcterms:modified>
</cp:coreProperties>
</file>