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D5" w:rsidRPr="00323DD5" w:rsidRDefault="00323DD5" w:rsidP="00323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3DD5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23DD5" w:rsidRPr="00323DD5" w:rsidRDefault="00323DD5" w:rsidP="00254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D5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:rsidR="00323DD5" w:rsidRPr="00323DD5" w:rsidRDefault="00785AE8" w:rsidP="00254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4DEB">
        <w:rPr>
          <w:rFonts w:ascii="Times New Roman" w:hAnsi="Times New Roman" w:cs="Times New Roman"/>
          <w:b/>
          <w:sz w:val="28"/>
          <w:szCs w:val="28"/>
        </w:rPr>
        <w:t>19</w:t>
      </w:r>
      <w:r w:rsidR="0069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DEB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692517">
        <w:rPr>
          <w:rFonts w:ascii="Times New Roman" w:hAnsi="Times New Roman" w:cs="Times New Roman"/>
          <w:b/>
          <w:sz w:val="28"/>
          <w:szCs w:val="28"/>
        </w:rPr>
        <w:t>202</w:t>
      </w:r>
      <w:r w:rsidR="00714DEB">
        <w:rPr>
          <w:rFonts w:ascii="Times New Roman" w:hAnsi="Times New Roman" w:cs="Times New Roman"/>
          <w:b/>
          <w:sz w:val="28"/>
          <w:szCs w:val="28"/>
        </w:rPr>
        <w:t>2</w:t>
      </w:r>
      <w:r w:rsidR="0069251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3DD5" w:rsidRPr="002549D7" w:rsidRDefault="00323DD5" w:rsidP="00323DD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DD5" w:rsidRPr="00722A1F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Нижегородской области в соответствии со статьей 39.42 Земельного кодекса Российской Федерации информирует о рассмотрении ходатайства </w:t>
      </w:r>
      <w:r w:rsidR="00714DEB" w:rsidRPr="00714DEB">
        <w:rPr>
          <w:rFonts w:ascii="Times New Roman" w:hAnsi="Times New Roman" w:cs="Times New Roman"/>
          <w:sz w:val="28"/>
          <w:szCs w:val="28"/>
        </w:rPr>
        <w:t>АО «Газпром газораспределение»</w:t>
      </w:r>
      <w:r w:rsidR="00714DEB">
        <w:rPr>
          <w:rFonts w:ascii="Times New Roman" w:hAnsi="Times New Roman" w:cs="Times New Roman"/>
          <w:sz w:val="28"/>
          <w:szCs w:val="28"/>
        </w:rPr>
        <w:t xml:space="preserve"> </w:t>
      </w:r>
      <w:r w:rsidRPr="00323DD5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722A1F" w:rsidRPr="00722A1F">
        <w:rPr>
          <w:rFonts w:ascii="Times New Roman" w:hAnsi="Times New Roman" w:cs="Times New Roman"/>
          <w:sz w:val="28"/>
          <w:szCs w:val="28"/>
        </w:rPr>
        <w:t>.</w:t>
      </w:r>
    </w:p>
    <w:p w:rsidR="00323DD5" w:rsidRPr="00F14FE0" w:rsidRDefault="00785AE8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14DEB" w:rsidRPr="00714DEB">
        <w:rPr>
          <w:rFonts w:ascii="Times New Roman" w:hAnsi="Times New Roman" w:cs="Times New Roman"/>
          <w:sz w:val="28"/>
          <w:szCs w:val="28"/>
        </w:rPr>
        <w:t>реконструкци</w:t>
      </w:r>
      <w:r w:rsidR="00714DEB">
        <w:rPr>
          <w:rFonts w:ascii="Times New Roman" w:hAnsi="Times New Roman" w:cs="Times New Roman"/>
          <w:sz w:val="28"/>
          <w:szCs w:val="28"/>
        </w:rPr>
        <w:t>я</w:t>
      </w:r>
      <w:r w:rsidR="00714DEB" w:rsidRPr="00714DEB">
        <w:rPr>
          <w:rFonts w:ascii="Times New Roman" w:hAnsi="Times New Roman" w:cs="Times New Roman"/>
          <w:sz w:val="28"/>
          <w:szCs w:val="28"/>
        </w:rPr>
        <w:t xml:space="preserve"> объекта газоснабжения «Сооружение (газопровод) (сеть газоснабжения) протяженность 45069,0 м. Нижегородская область, Богородский район, поселок Буревестник, поселок Окский, село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Доскино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, деревня Комарово, деревня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Н.Новинки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песелок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 Новинки,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-з «Новинки», деревня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Сартаково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Кусаковка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Б.Новинки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, совхоз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Кудьма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. инв.№24023 (Богородский район,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д.Сартаково</w:t>
      </w:r>
      <w:proofErr w:type="spell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714DEB" w:rsidRPr="00714DEB">
        <w:rPr>
          <w:rFonts w:ascii="Times New Roman" w:hAnsi="Times New Roman" w:cs="Times New Roman"/>
          <w:sz w:val="28"/>
          <w:szCs w:val="28"/>
        </w:rPr>
        <w:t>Код  стройки</w:t>
      </w:r>
      <w:proofErr w:type="gramEnd"/>
      <w:r w:rsidR="00714DEB" w:rsidRPr="00714DEB">
        <w:rPr>
          <w:rFonts w:ascii="Times New Roman" w:hAnsi="Times New Roman" w:cs="Times New Roman"/>
          <w:sz w:val="28"/>
          <w:szCs w:val="28"/>
        </w:rPr>
        <w:t xml:space="preserve"> 24023»</w:t>
      </w:r>
      <w:r w:rsidR="00024409">
        <w:rPr>
          <w:rFonts w:ascii="Times New Roman" w:hAnsi="Times New Roman" w:cs="Times New Roman"/>
          <w:sz w:val="28"/>
          <w:szCs w:val="28"/>
        </w:rPr>
        <w:t>, являюще</w:t>
      </w:r>
      <w:r w:rsidR="00714DEB">
        <w:rPr>
          <w:rFonts w:ascii="Times New Roman" w:hAnsi="Times New Roman" w:cs="Times New Roman"/>
          <w:sz w:val="28"/>
          <w:szCs w:val="28"/>
        </w:rPr>
        <w:t>го</w:t>
      </w:r>
      <w:r w:rsidR="00024409">
        <w:rPr>
          <w:rFonts w:ascii="Times New Roman" w:hAnsi="Times New Roman" w:cs="Times New Roman"/>
          <w:sz w:val="28"/>
          <w:szCs w:val="28"/>
        </w:rPr>
        <w:t>ся объектом регионального значения.</w:t>
      </w:r>
      <w:r w:rsidR="00641926" w:rsidRPr="00641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902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Описание местоположения земельного участка, в отношении которого испрашивается публичный сервитут:</w:t>
      </w:r>
      <w:r w:rsidR="007B4F7A">
        <w:rPr>
          <w:rFonts w:ascii="Times New Roman" w:hAnsi="Times New Roman" w:cs="Times New Roman"/>
          <w:sz w:val="28"/>
          <w:szCs w:val="28"/>
        </w:rPr>
        <w:t xml:space="preserve"> </w:t>
      </w:r>
      <w:r w:rsidR="00714DEB" w:rsidRPr="00714DEB">
        <w:rPr>
          <w:rFonts w:ascii="Times New Roman" w:hAnsi="Times New Roman" w:cs="Times New Roman"/>
          <w:sz w:val="28"/>
          <w:szCs w:val="28"/>
        </w:rPr>
        <w:t xml:space="preserve">Нижегородская область, Богородский </w:t>
      </w:r>
      <w:r w:rsidR="00714DEB">
        <w:rPr>
          <w:rFonts w:ascii="Times New Roman" w:hAnsi="Times New Roman" w:cs="Times New Roman"/>
          <w:sz w:val="28"/>
          <w:szCs w:val="28"/>
        </w:rPr>
        <w:br/>
      </w:r>
      <w:r w:rsidR="00714DEB" w:rsidRPr="00714DEB">
        <w:rPr>
          <w:rFonts w:ascii="Times New Roman" w:hAnsi="Times New Roman" w:cs="Times New Roman"/>
          <w:sz w:val="28"/>
          <w:szCs w:val="28"/>
        </w:rPr>
        <w:t xml:space="preserve">р-н, участок прилегающий к </w:t>
      </w:r>
      <w:proofErr w:type="spellStart"/>
      <w:r w:rsidR="00714DEB" w:rsidRPr="00714DEB">
        <w:rPr>
          <w:rFonts w:ascii="Times New Roman" w:hAnsi="Times New Roman" w:cs="Times New Roman"/>
          <w:sz w:val="28"/>
          <w:szCs w:val="28"/>
        </w:rPr>
        <w:t>п.Новинки</w:t>
      </w:r>
      <w:proofErr w:type="spellEnd"/>
      <w:r w:rsidR="00024409" w:rsidRPr="00024409">
        <w:rPr>
          <w:rFonts w:ascii="Times New Roman" w:hAnsi="Times New Roman" w:cs="Times New Roman"/>
          <w:sz w:val="28"/>
          <w:szCs w:val="28"/>
        </w:rPr>
        <w:t xml:space="preserve">, </w:t>
      </w:r>
      <w:r w:rsidR="00714DEB" w:rsidRPr="00714DEB">
        <w:rPr>
          <w:rFonts w:ascii="Times New Roman" w:hAnsi="Times New Roman" w:cs="Times New Roman"/>
          <w:sz w:val="28"/>
          <w:szCs w:val="28"/>
        </w:rPr>
        <w:t>части земельных участков 52:24:0040001:982, 52:24:0040001:993</w:t>
      </w:r>
      <w:r w:rsidR="007B4F7A"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Pr="00323DD5">
        <w:rPr>
          <w:rFonts w:ascii="Times New Roman" w:hAnsi="Times New Roman" w:cs="Times New Roman"/>
          <w:sz w:val="28"/>
          <w:szCs w:val="28"/>
        </w:rPr>
        <w:t>(схема расположения границ публичного сервитута прилагается)</w:t>
      </w:r>
      <w:r w:rsidR="007B4F7A">
        <w:rPr>
          <w:rFonts w:ascii="Times New Roman" w:hAnsi="Times New Roman" w:cs="Times New Roman"/>
          <w:sz w:val="28"/>
          <w:szCs w:val="28"/>
        </w:rPr>
        <w:t>.</w:t>
      </w:r>
    </w:p>
    <w:p w:rsidR="007B4F7A" w:rsidRPr="0000119D" w:rsidRDefault="00BB1902" w:rsidP="000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902">
        <w:rPr>
          <w:rFonts w:ascii="Times New Roman" w:hAnsi="Times New Roman" w:cs="Times New Roman"/>
          <w:sz w:val="28"/>
          <w:szCs w:val="28"/>
        </w:rPr>
        <w:t xml:space="preserve">Границы публичного сервитута </w:t>
      </w:r>
      <w:r>
        <w:rPr>
          <w:rFonts w:ascii="Times New Roman" w:hAnsi="Times New Roman" w:cs="Times New Roman"/>
          <w:sz w:val="28"/>
          <w:szCs w:val="28"/>
        </w:rPr>
        <w:t>определены проектом планировки</w:t>
      </w:r>
      <w:r>
        <w:rPr>
          <w:rFonts w:ascii="Times New Roman" w:hAnsi="Times New Roman" w:cs="Times New Roman"/>
          <w:sz w:val="28"/>
          <w:szCs w:val="28"/>
        </w:rPr>
        <w:br/>
        <w:t xml:space="preserve">и межевания </w:t>
      </w:r>
      <w:r w:rsidRPr="00BB1902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департамента градостроительной деятельности и развития агломераций Нижегородской области от 2</w:t>
      </w:r>
      <w:r w:rsidR="00714DEB">
        <w:rPr>
          <w:rFonts w:ascii="Times New Roman" w:hAnsi="Times New Roman" w:cs="Times New Roman"/>
          <w:sz w:val="28"/>
          <w:szCs w:val="28"/>
        </w:rPr>
        <w:t xml:space="preserve">9 ноября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14D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№06-01-03/</w:t>
      </w:r>
      <w:r w:rsidR="00714D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 (размещен на официальном</w:t>
      </w:r>
      <w:r w:rsidRPr="00BB190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9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714DEB">
        <w:rPr>
          <w:rFonts w:ascii="Times New Roman" w:hAnsi="Times New Roman" w:cs="Times New Roman"/>
          <w:sz w:val="28"/>
          <w:szCs w:val="28"/>
        </w:rPr>
        <w:t>).</w:t>
      </w:r>
    </w:p>
    <w:p w:rsidR="007B4F7A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Адрес, по которому заинтересованные л</w:t>
      </w:r>
      <w:r w:rsidR="007B4F7A">
        <w:rPr>
          <w:rFonts w:ascii="Times New Roman" w:hAnsi="Times New Roman" w:cs="Times New Roman"/>
          <w:sz w:val="28"/>
          <w:szCs w:val="28"/>
        </w:rPr>
        <w:t>ица могут ознакомиться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с поступившим ходатайством об ус</w:t>
      </w:r>
      <w:r w:rsidR="007B4F7A">
        <w:rPr>
          <w:rFonts w:ascii="Times New Roman" w:hAnsi="Times New Roman" w:cs="Times New Roman"/>
          <w:sz w:val="28"/>
          <w:szCs w:val="28"/>
        </w:rPr>
        <w:t>тановлении публичного сервитута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 прилагаемым к нему описанием местоположения границ публичного сервитута, а также подать заявление об учете прав на земельный участок:</w:t>
      </w:r>
    </w:p>
    <w:p w:rsidR="00323DD5" w:rsidRPr="0000119D" w:rsidRDefault="00323DD5" w:rsidP="000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Нижегородской области,</w:t>
      </w:r>
      <w:r w:rsidR="007B4F7A"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Pr="00323DD5">
        <w:rPr>
          <w:rFonts w:ascii="Times New Roman" w:hAnsi="Times New Roman" w:cs="Times New Roman"/>
          <w:sz w:val="28"/>
          <w:szCs w:val="28"/>
        </w:rPr>
        <w:t xml:space="preserve">г. Нижний Новгород, Кремль, корпус 2, кабинет 219 (с 10.00 до 12.00 и с 14.00 до 17.00), </w:t>
      </w:r>
      <w:r w:rsidR="007B4F7A">
        <w:rPr>
          <w:rFonts w:ascii="Times New Roman" w:hAnsi="Times New Roman" w:cs="Times New Roman"/>
          <w:sz w:val="28"/>
          <w:szCs w:val="28"/>
        </w:rPr>
        <w:t xml:space="preserve">тел. </w:t>
      </w:r>
      <w:r w:rsidRPr="00323DD5">
        <w:rPr>
          <w:rFonts w:ascii="Times New Roman" w:hAnsi="Times New Roman" w:cs="Times New Roman"/>
          <w:sz w:val="28"/>
          <w:szCs w:val="28"/>
        </w:rPr>
        <w:t>439-02-11</w:t>
      </w:r>
      <w:r w:rsidR="007B4F7A">
        <w:rPr>
          <w:rFonts w:ascii="Times New Roman" w:hAnsi="Times New Roman" w:cs="Times New Roman"/>
          <w:sz w:val="28"/>
          <w:szCs w:val="28"/>
        </w:rPr>
        <w:t>.</w:t>
      </w:r>
    </w:p>
    <w:p w:rsidR="00323DD5" w:rsidRPr="00323DD5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Срок подачи заявлений об учете пр</w:t>
      </w:r>
      <w:r w:rsidR="0064315E">
        <w:rPr>
          <w:rFonts w:ascii="Times New Roman" w:hAnsi="Times New Roman" w:cs="Times New Roman"/>
          <w:sz w:val="28"/>
          <w:szCs w:val="28"/>
        </w:rPr>
        <w:t>ав на земельный участок</w:t>
      </w:r>
      <w:r w:rsidR="0064315E">
        <w:rPr>
          <w:rFonts w:ascii="Times New Roman" w:hAnsi="Times New Roman" w:cs="Times New Roman"/>
          <w:sz w:val="28"/>
          <w:szCs w:val="28"/>
        </w:rPr>
        <w:br/>
        <w:t xml:space="preserve">– до </w:t>
      </w:r>
      <w:r w:rsidR="00714DEB">
        <w:rPr>
          <w:rFonts w:ascii="Times New Roman" w:hAnsi="Times New Roman" w:cs="Times New Roman"/>
          <w:sz w:val="28"/>
          <w:szCs w:val="28"/>
        </w:rPr>
        <w:t>9</w:t>
      </w:r>
      <w:r w:rsidR="0064315E">
        <w:rPr>
          <w:rFonts w:ascii="Times New Roman" w:hAnsi="Times New Roman" w:cs="Times New Roman"/>
          <w:sz w:val="28"/>
          <w:szCs w:val="28"/>
        </w:rPr>
        <w:t xml:space="preserve"> </w:t>
      </w:r>
      <w:r w:rsidR="00714DEB">
        <w:rPr>
          <w:rFonts w:ascii="Times New Roman" w:hAnsi="Times New Roman" w:cs="Times New Roman"/>
          <w:sz w:val="28"/>
          <w:szCs w:val="28"/>
        </w:rPr>
        <w:t>января</w:t>
      </w:r>
      <w:r w:rsidR="0064315E">
        <w:rPr>
          <w:rFonts w:ascii="Times New Roman" w:hAnsi="Times New Roman" w:cs="Times New Roman"/>
          <w:sz w:val="28"/>
          <w:szCs w:val="28"/>
        </w:rPr>
        <w:t xml:space="preserve"> </w:t>
      </w:r>
      <w:r w:rsidRPr="00323DD5">
        <w:rPr>
          <w:rFonts w:ascii="Times New Roman" w:hAnsi="Times New Roman" w:cs="Times New Roman"/>
          <w:sz w:val="28"/>
          <w:szCs w:val="28"/>
        </w:rPr>
        <w:t>20</w:t>
      </w:r>
      <w:r w:rsidR="00714DEB">
        <w:rPr>
          <w:rFonts w:ascii="Times New Roman" w:hAnsi="Times New Roman" w:cs="Times New Roman"/>
          <w:sz w:val="28"/>
          <w:szCs w:val="28"/>
        </w:rPr>
        <w:t>23</w:t>
      </w:r>
      <w:r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="0064315E">
        <w:rPr>
          <w:rFonts w:ascii="Times New Roman" w:hAnsi="Times New Roman" w:cs="Times New Roman"/>
          <w:sz w:val="28"/>
          <w:szCs w:val="28"/>
        </w:rPr>
        <w:t xml:space="preserve">г. </w:t>
      </w:r>
      <w:r w:rsidRPr="00323DD5"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4107DE">
        <w:rPr>
          <w:rFonts w:ascii="Times New Roman" w:hAnsi="Times New Roman" w:cs="Times New Roman"/>
          <w:sz w:val="28"/>
          <w:szCs w:val="28"/>
        </w:rPr>
        <w:t>пятнадцати</w:t>
      </w:r>
      <w:r w:rsidRPr="00323DD5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РФ.)</w:t>
      </w:r>
    </w:p>
    <w:p w:rsidR="00323DD5" w:rsidRPr="00436539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64315E">
        <w:rPr>
          <w:rFonts w:ascii="Times New Roman" w:hAnsi="Times New Roman" w:cs="Times New Roman"/>
          <w:sz w:val="28"/>
          <w:szCs w:val="28"/>
        </w:rPr>
        <w:t>ых участков, подавшие заявления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по истечении указанного срока, несут риски невозможности обеспеч</w:t>
      </w:r>
      <w:r w:rsidR="0064315E">
        <w:rPr>
          <w:rFonts w:ascii="Times New Roman" w:hAnsi="Times New Roman" w:cs="Times New Roman"/>
          <w:sz w:val="28"/>
          <w:szCs w:val="28"/>
        </w:rPr>
        <w:t>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их прав в связи с отсутствием инфор</w:t>
      </w:r>
      <w:r w:rsidR="0064315E">
        <w:rPr>
          <w:rFonts w:ascii="Times New Roman" w:hAnsi="Times New Roman" w:cs="Times New Roman"/>
          <w:sz w:val="28"/>
          <w:szCs w:val="28"/>
        </w:rPr>
        <w:t>мации о таких лицах и их правах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на земельные участки.</w:t>
      </w:r>
      <w:r w:rsidR="00436539" w:rsidRPr="004365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48E" w:rsidRPr="00323DD5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размещено сооб</w:t>
      </w:r>
      <w:r w:rsidR="00067556">
        <w:rPr>
          <w:rFonts w:ascii="Times New Roman" w:hAnsi="Times New Roman" w:cs="Times New Roman"/>
          <w:sz w:val="28"/>
          <w:szCs w:val="28"/>
        </w:rPr>
        <w:t>щение о поступившем ходатайстве</w:t>
      </w:r>
      <w:r w:rsidR="00067556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об установлении публичного сервитута: https://gosim-no.ru/</w:t>
      </w:r>
    </w:p>
    <w:sectPr w:rsidR="0020648E" w:rsidRPr="0032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B3"/>
    <w:rsid w:val="0000119D"/>
    <w:rsid w:val="00024409"/>
    <w:rsid w:val="00067556"/>
    <w:rsid w:val="0020648E"/>
    <w:rsid w:val="002549D7"/>
    <w:rsid w:val="00261CB3"/>
    <w:rsid w:val="002F02EB"/>
    <w:rsid w:val="00323DD5"/>
    <w:rsid w:val="003C3680"/>
    <w:rsid w:val="003E2196"/>
    <w:rsid w:val="004107DE"/>
    <w:rsid w:val="00436539"/>
    <w:rsid w:val="00641926"/>
    <w:rsid w:val="0064315E"/>
    <w:rsid w:val="00653660"/>
    <w:rsid w:val="00692517"/>
    <w:rsid w:val="006C05AD"/>
    <w:rsid w:val="00714DEB"/>
    <w:rsid w:val="00717D1A"/>
    <w:rsid w:val="00722A1F"/>
    <w:rsid w:val="00785AE8"/>
    <w:rsid w:val="007B4F7A"/>
    <w:rsid w:val="008C277E"/>
    <w:rsid w:val="008D42B6"/>
    <w:rsid w:val="008E1310"/>
    <w:rsid w:val="00920B86"/>
    <w:rsid w:val="00961AA1"/>
    <w:rsid w:val="00A55F9B"/>
    <w:rsid w:val="00BB1902"/>
    <w:rsid w:val="00E30980"/>
    <w:rsid w:val="00EA51E8"/>
    <w:rsid w:val="00F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E849-F395-455C-99AB-A204977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Елена Владимировна</dc:creator>
  <cp:keywords/>
  <dc:description/>
  <cp:lastModifiedBy>Киселева Елена Валентиновна</cp:lastModifiedBy>
  <cp:revision>2</cp:revision>
  <cp:lastPrinted>2020-02-13T06:51:00Z</cp:lastPrinted>
  <dcterms:created xsi:type="dcterms:W3CDTF">2022-12-21T06:57:00Z</dcterms:created>
  <dcterms:modified xsi:type="dcterms:W3CDTF">2022-12-21T06:57:00Z</dcterms:modified>
</cp:coreProperties>
</file>