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r w:rsidR="00414D99" w:rsidRPr="00731103">
        <w:rPr>
          <w:sz w:val="24"/>
          <w:szCs w:val="24"/>
        </w:rPr>
        <w:t xml:space="preserve"> и инвестиций</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731103">
        <w:rPr>
          <w:sz w:val="24"/>
          <w:szCs w:val="24"/>
        </w:rPr>
        <w:t xml:space="preserve">№ </w:t>
      </w:r>
      <w:r w:rsidR="0068144B">
        <w:rPr>
          <w:sz w:val="24"/>
          <w:szCs w:val="24"/>
        </w:rPr>
        <w:t>24</w:t>
      </w:r>
      <w:r w:rsidR="000D2BF1">
        <w:rPr>
          <w:sz w:val="24"/>
          <w:szCs w:val="24"/>
        </w:rPr>
        <w:t xml:space="preserve">-ОД от </w:t>
      </w:r>
      <w:r w:rsidR="0068144B">
        <w:rPr>
          <w:sz w:val="24"/>
          <w:szCs w:val="24"/>
        </w:rPr>
        <w:t>28.03.2023</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Pr="00731103" w:rsidRDefault="00C73FEE" w:rsidP="00383C2C">
      <w:pPr>
        <w:ind w:left="927"/>
        <w:jc w:val="center"/>
        <w:rPr>
          <w:sz w:val="24"/>
          <w:szCs w:val="24"/>
        </w:rPr>
      </w:pPr>
      <w:r w:rsidRPr="00731103">
        <w:rPr>
          <w:sz w:val="24"/>
          <w:szCs w:val="24"/>
        </w:rPr>
        <w:t>ЭА-</w:t>
      </w:r>
      <w:r w:rsidR="00774029">
        <w:rPr>
          <w:sz w:val="24"/>
          <w:szCs w:val="24"/>
        </w:rPr>
        <w:t>19</w:t>
      </w:r>
      <w:r w:rsidRPr="00731103">
        <w:rPr>
          <w:sz w:val="24"/>
          <w:szCs w:val="24"/>
        </w:rPr>
        <w:t>/23</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81500D" w:rsidP="0081500D">
      <w:pPr>
        <w:ind w:left="927"/>
        <w:jc w:val="center"/>
        <w:rPr>
          <w:sz w:val="24"/>
          <w:szCs w:val="24"/>
        </w:rPr>
      </w:pPr>
      <w:r w:rsidRPr="00731103">
        <w:rPr>
          <w:sz w:val="24"/>
          <w:szCs w:val="24"/>
        </w:rPr>
        <w:t>2023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9</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16387F"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16387F" w:rsidRPr="00731103">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131784">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15278B" w:rsidRDefault="00131784" w:rsidP="003E0C90">
            <w:pPr>
              <w:ind w:firstLine="51"/>
              <w:jc w:val="center"/>
              <w:rPr>
                <w:sz w:val="24"/>
                <w:szCs w:val="24"/>
              </w:rPr>
            </w:pPr>
            <w:r>
              <w:rPr>
                <w:sz w:val="24"/>
                <w:szCs w:val="24"/>
              </w:rPr>
              <w:t>5</w:t>
            </w:r>
            <w:r w:rsidR="00197CF6">
              <w:rPr>
                <w:sz w:val="24"/>
                <w:szCs w:val="24"/>
              </w:rPr>
              <w:t>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6772B5" w:rsidP="003E0C90">
            <w:pPr>
              <w:ind w:firstLine="51"/>
              <w:jc w:val="center"/>
              <w:rPr>
                <w:sz w:val="24"/>
                <w:szCs w:val="24"/>
                <w:lang w:val="en-US"/>
              </w:rPr>
            </w:pPr>
            <w:r>
              <w:rPr>
                <w:sz w:val="24"/>
                <w:szCs w:val="24"/>
                <w:lang w:val="en-US"/>
              </w:rPr>
              <w:t>5</w:t>
            </w:r>
            <w:r w:rsidR="00197CF6">
              <w:rPr>
                <w:sz w:val="24"/>
                <w:szCs w:val="24"/>
                <w:lang w:val="en-US"/>
              </w:rPr>
              <w:t>1</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197CF6" w:rsidRDefault="00197CF6" w:rsidP="003E0C90">
            <w:pPr>
              <w:ind w:firstLine="51"/>
              <w:jc w:val="center"/>
              <w:rPr>
                <w:sz w:val="24"/>
                <w:szCs w:val="24"/>
              </w:rPr>
            </w:pPr>
            <w:r>
              <w:rPr>
                <w:sz w:val="24"/>
                <w:szCs w:val="24"/>
                <w:lang w:val="en-US"/>
              </w:rPr>
              <w:t>52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6772B5" w:rsidP="003E0C90">
            <w:pPr>
              <w:ind w:firstLine="51"/>
              <w:jc w:val="center"/>
              <w:rPr>
                <w:sz w:val="24"/>
                <w:szCs w:val="24"/>
                <w:lang w:val="en-US"/>
              </w:rPr>
            </w:pPr>
            <w:r>
              <w:rPr>
                <w:sz w:val="24"/>
                <w:szCs w:val="24"/>
                <w:lang w:val="en-US"/>
              </w:rPr>
              <w:t>5</w:t>
            </w:r>
            <w:r w:rsidR="00197CF6">
              <w:rPr>
                <w:sz w:val="24"/>
                <w:szCs w:val="24"/>
                <w:lang w:val="en-US"/>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6772B5" w:rsidP="003E0C90">
            <w:pPr>
              <w:ind w:firstLine="51"/>
              <w:jc w:val="center"/>
              <w:rPr>
                <w:sz w:val="24"/>
                <w:szCs w:val="24"/>
                <w:lang w:val="en-US"/>
              </w:rPr>
            </w:pPr>
            <w:r>
              <w:rPr>
                <w:sz w:val="24"/>
                <w:szCs w:val="24"/>
                <w:lang w:val="en-US"/>
              </w:rPr>
              <w:t>5</w:t>
            </w:r>
            <w:r w:rsidR="00197CF6">
              <w:rPr>
                <w:sz w:val="24"/>
                <w:szCs w:val="24"/>
                <w:lang w:val="en-US"/>
              </w:rPr>
              <w:t>5</w:t>
            </w:r>
            <w:bookmarkStart w:id="0" w:name="_GoBack"/>
            <w:bookmarkEnd w:id="0"/>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FF6535" w:rsidRPr="00731103">
        <w:rPr>
          <w:sz w:val="24"/>
          <w:szCs w:val="24"/>
        </w:rPr>
        <w:t xml:space="preserve"> и инвестиций</w:t>
      </w:r>
      <w:r w:rsidRPr="00731103">
        <w:rPr>
          <w:sz w:val="24"/>
          <w:szCs w:val="24"/>
        </w:rPr>
        <w:t xml:space="preserve"> 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lastRenderedPageBreak/>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lastRenderedPageBreak/>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w:t>
      </w:r>
      <w:r w:rsidRPr="00731103">
        <w:rPr>
          <w:color w:val="000000"/>
          <w:sz w:val="24"/>
          <w:szCs w:val="24"/>
        </w:rPr>
        <w:lastRenderedPageBreak/>
        <w:t>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414D99" w:rsidRPr="00731103" w:rsidRDefault="00414D99" w:rsidP="00414D99">
      <w:pPr>
        <w:ind w:firstLine="567"/>
        <w:jc w:val="center"/>
        <w:rPr>
          <w:b/>
          <w:color w:val="000000"/>
          <w:sz w:val="24"/>
          <w:szCs w:val="24"/>
        </w:rPr>
      </w:pPr>
      <w:r w:rsidRPr="00731103">
        <w:rPr>
          <w:b/>
          <w:color w:val="000000"/>
          <w:sz w:val="24"/>
          <w:szCs w:val="24"/>
        </w:rPr>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lastRenderedPageBreak/>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lastRenderedPageBreak/>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lastRenderedPageBreak/>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414D99" w:rsidRPr="00731103">
        <w:rPr>
          <w:sz w:val="24"/>
          <w:szCs w:val="24"/>
        </w:rPr>
        <w:t xml:space="preserve"> и инвестиций</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8144B" w:rsidRPr="00731103" w:rsidRDefault="00E46D4F" w:rsidP="0068144B">
      <w:pPr>
        <w:jc w:val="right"/>
        <w:rPr>
          <w:sz w:val="24"/>
          <w:szCs w:val="24"/>
        </w:rPr>
      </w:pPr>
      <w:r w:rsidRPr="00731103">
        <w:rPr>
          <w:sz w:val="24"/>
          <w:szCs w:val="24"/>
        </w:rPr>
        <w:t xml:space="preserve">                                    </w:t>
      </w:r>
      <w:r w:rsidR="0068144B" w:rsidRPr="00731103">
        <w:rPr>
          <w:sz w:val="24"/>
          <w:szCs w:val="24"/>
        </w:rPr>
        <w:t xml:space="preserve">№ </w:t>
      </w:r>
      <w:r w:rsidR="0068144B">
        <w:rPr>
          <w:sz w:val="24"/>
          <w:szCs w:val="24"/>
        </w:rPr>
        <w:t>24-ОД от 28.03.2023</w:t>
      </w:r>
    </w:p>
    <w:p w:rsidR="000D2BF1" w:rsidRPr="00731103" w:rsidRDefault="000D2BF1" w:rsidP="000D2BF1">
      <w:pPr>
        <w:jc w:val="right"/>
        <w:rPr>
          <w:sz w:val="24"/>
          <w:szCs w:val="24"/>
        </w:rPr>
      </w:pPr>
    </w:p>
    <w:p w:rsidR="0049049F" w:rsidRPr="00731103" w:rsidRDefault="0049049F" w:rsidP="00295658">
      <w:pPr>
        <w:shd w:val="clear" w:color="auto" w:fill="FFFFFF"/>
        <w:spacing w:line="360" w:lineRule="auto"/>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414D99" w:rsidRPr="00731103">
        <w:rPr>
          <w:b/>
          <w:color w:val="000000"/>
          <w:sz w:val="24"/>
          <w:szCs w:val="24"/>
        </w:rPr>
        <w:t xml:space="preserve"> и инвестиций</w:t>
      </w:r>
      <w:r w:rsidRPr="00731103">
        <w:rPr>
          <w:b/>
          <w:color w:val="000000"/>
          <w:sz w:val="24"/>
          <w:szCs w:val="24"/>
        </w:rPr>
        <w:t xml:space="preserve"> 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w:t>
            </w:r>
            <w:r w:rsidR="00700D51" w:rsidRPr="00731103">
              <w:rPr>
                <w:sz w:val="24"/>
                <w:szCs w:val="24"/>
              </w:rPr>
              <w:t xml:space="preserve">и инвестиций </w:t>
            </w:r>
            <w:r w:rsidRPr="00731103">
              <w:rPr>
                <w:sz w:val="24"/>
                <w:szCs w:val="24"/>
              </w:rPr>
              <w:t xml:space="preserve">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1E1D6A" w:rsidP="00257FA3">
            <w:pPr>
              <w:ind w:left="100" w:right="-152"/>
              <w:rPr>
                <w:b/>
                <w:bCs/>
                <w:color w:val="002060"/>
                <w:sz w:val="24"/>
                <w:szCs w:val="24"/>
              </w:rPr>
            </w:pPr>
            <w:r>
              <w:rPr>
                <w:b/>
                <w:bCs/>
                <w:color w:val="002060"/>
                <w:sz w:val="24"/>
                <w:szCs w:val="24"/>
              </w:rPr>
              <w:t>Лот</w:t>
            </w:r>
            <w:r w:rsidR="00DF18CF">
              <w:rPr>
                <w:b/>
                <w:bCs/>
                <w:color w:val="002060"/>
                <w:sz w:val="24"/>
                <w:szCs w:val="24"/>
              </w:rPr>
              <w:t>ы</w:t>
            </w:r>
            <w:r>
              <w:rPr>
                <w:b/>
                <w:bCs/>
                <w:color w:val="002060"/>
                <w:sz w:val="24"/>
                <w:szCs w:val="24"/>
              </w:rPr>
              <w:t xml:space="preserve"> №1</w:t>
            </w:r>
            <w:r w:rsidR="009A5BA9">
              <w:rPr>
                <w:b/>
                <w:bCs/>
                <w:color w:val="002060"/>
                <w:sz w:val="24"/>
                <w:szCs w:val="24"/>
              </w:rPr>
              <w:t>-23 «29</w:t>
            </w:r>
            <w:r w:rsidR="002D0BB9" w:rsidRPr="00731103">
              <w:rPr>
                <w:b/>
                <w:bCs/>
                <w:color w:val="002060"/>
                <w:sz w:val="24"/>
                <w:szCs w:val="24"/>
              </w:rPr>
              <w:t xml:space="preserve">» </w:t>
            </w:r>
            <w:r w:rsidR="000D2BF1">
              <w:rPr>
                <w:b/>
                <w:bCs/>
                <w:color w:val="002060"/>
                <w:sz w:val="24"/>
                <w:szCs w:val="24"/>
              </w:rPr>
              <w:t>марта</w:t>
            </w:r>
            <w:r w:rsidR="007A7249" w:rsidRPr="00731103">
              <w:rPr>
                <w:b/>
                <w:bCs/>
                <w:color w:val="002060"/>
                <w:sz w:val="24"/>
                <w:szCs w:val="24"/>
              </w:rPr>
              <w:t xml:space="preserve"> 2023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9A5BA9" w:rsidP="00DF18CF">
                  <w:pPr>
                    <w:ind w:left="100" w:right="-152"/>
                    <w:rPr>
                      <w:b/>
                      <w:bCs/>
                      <w:color w:val="002060"/>
                      <w:sz w:val="24"/>
                      <w:szCs w:val="24"/>
                    </w:rPr>
                  </w:pPr>
                  <w:r>
                    <w:rPr>
                      <w:b/>
                      <w:bCs/>
                      <w:color w:val="002060"/>
                      <w:sz w:val="24"/>
                      <w:szCs w:val="24"/>
                    </w:rPr>
                    <w:t>Лоты №1-23 «28</w:t>
                  </w:r>
                  <w:r w:rsidR="00DF18CF" w:rsidRPr="00731103">
                    <w:rPr>
                      <w:b/>
                      <w:bCs/>
                      <w:color w:val="002060"/>
                      <w:sz w:val="24"/>
                      <w:szCs w:val="24"/>
                    </w:rPr>
                    <w:t xml:space="preserve">» </w:t>
                  </w:r>
                  <w:r w:rsidR="000D2BF1">
                    <w:rPr>
                      <w:b/>
                      <w:bCs/>
                      <w:color w:val="002060"/>
                      <w:sz w:val="24"/>
                      <w:szCs w:val="24"/>
                    </w:rPr>
                    <w:t>апреля</w:t>
                  </w:r>
                  <w:r w:rsidR="00DF18CF" w:rsidRPr="00731103">
                    <w:rPr>
                      <w:b/>
                      <w:bCs/>
                      <w:color w:val="002060"/>
                      <w:sz w:val="24"/>
                      <w:szCs w:val="24"/>
                    </w:rPr>
                    <w:t xml:space="preserve"> 2023 года </w:t>
                  </w:r>
                  <w:r w:rsidR="00DF18CF">
                    <w:rPr>
                      <w:b/>
                      <w:bCs/>
                      <w:color w:val="002060"/>
                      <w:sz w:val="24"/>
                      <w:szCs w:val="24"/>
                    </w:rPr>
                    <w:t>10</w:t>
                  </w:r>
                  <w:r w:rsidR="00DF18CF" w:rsidRPr="00731103">
                    <w:rPr>
                      <w:b/>
                      <w:bCs/>
                      <w:color w:val="002060"/>
                      <w:sz w:val="24"/>
                      <w:szCs w:val="24"/>
                    </w:rPr>
                    <w:t xml:space="preserve"> часов 00 минут</w:t>
                  </w:r>
                </w:p>
                <w:p w:rsidR="007959B4" w:rsidRPr="00731103" w:rsidRDefault="007959B4" w:rsidP="00DF18CF">
                  <w:pPr>
                    <w:ind w:left="100"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99622B">
            <w:pPr>
              <w:ind w:left="181" w:right="-152"/>
              <w:rPr>
                <w:b/>
                <w:bCs/>
                <w:color w:val="002060"/>
                <w:sz w:val="24"/>
                <w:szCs w:val="24"/>
              </w:rPr>
            </w:pPr>
            <w:r w:rsidRPr="00731103">
              <w:rPr>
                <w:b/>
                <w:bCs/>
                <w:color w:val="002060"/>
                <w:sz w:val="24"/>
                <w:szCs w:val="24"/>
              </w:rPr>
              <w:t>«</w:t>
            </w:r>
            <w:r w:rsidR="009A5BA9">
              <w:rPr>
                <w:b/>
                <w:bCs/>
                <w:color w:val="002060"/>
                <w:sz w:val="24"/>
                <w:szCs w:val="24"/>
              </w:rPr>
              <w:t>02» мая</w:t>
            </w:r>
            <w:r w:rsidR="003D49D1" w:rsidRPr="00731103">
              <w:rPr>
                <w:b/>
                <w:bCs/>
                <w:color w:val="002060"/>
                <w:sz w:val="24"/>
                <w:szCs w:val="24"/>
              </w:rPr>
              <w:t xml:space="preserve"> 2023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9A5BA9">
              <w:rPr>
                <w:b/>
                <w:bCs/>
                <w:color w:val="002060"/>
                <w:sz w:val="24"/>
                <w:szCs w:val="24"/>
              </w:rPr>
              <w:t>03</w:t>
            </w:r>
            <w:r w:rsidR="009134A7" w:rsidRPr="00731103">
              <w:rPr>
                <w:b/>
                <w:bCs/>
                <w:color w:val="002060"/>
                <w:sz w:val="24"/>
                <w:szCs w:val="24"/>
              </w:rPr>
              <w:t xml:space="preserve">» </w:t>
            </w:r>
            <w:r w:rsidR="009A5BA9">
              <w:rPr>
                <w:b/>
                <w:bCs/>
                <w:color w:val="002060"/>
                <w:sz w:val="24"/>
                <w:szCs w:val="24"/>
              </w:rPr>
              <w:t>мая</w:t>
            </w:r>
            <w:r w:rsidR="009134A7" w:rsidRPr="00731103">
              <w:rPr>
                <w:b/>
                <w:bCs/>
                <w:color w:val="002060"/>
                <w:sz w:val="24"/>
                <w:szCs w:val="24"/>
              </w:rPr>
              <w:t xml:space="preserve"> 2023 года 09 часов 00</w:t>
            </w:r>
            <w:r w:rsidR="00A1237A" w:rsidRPr="00731103">
              <w:rPr>
                <w:b/>
                <w:bCs/>
                <w:color w:val="002060"/>
                <w:sz w:val="24"/>
                <w:szCs w:val="24"/>
              </w:rPr>
              <w:t xml:space="preserve"> минут</w:t>
            </w:r>
          </w:p>
          <w:p w:rsidR="00120778" w:rsidRPr="00731103" w:rsidRDefault="00120778" w:rsidP="00120778">
            <w:pPr>
              <w:ind w:left="181" w:right="-152"/>
              <w:rPr>
                <w:b/>
                <w:bCs/>
                <w:color w:val="002060"/>
                <w:sz w:val="24"/>
                <w:szCs w:val="24"/>
              </w:rPr>
            </w:pPr>
            <w:r w:rsidRPr="00731103">
              <w:rPr>
                <w:b/>
                <w:bCs/>
                <w:color w:val="002060"/>
                <w:sz w:val="24"/>
                <w:szCs w:val="24"/>
              </w:rPr>
              <w:t>Лот №</w:t>
            </w:r>
            <w:r w:rsidR="00651407">
              <w:rPr>
                <w:b/>
                <w:bCs/>
                <w:color w:val="002060"/>
                <w:sz w:val="24"/>
                <w:szCs w:val="24"/>
              </w:rPr>
              <w:t>2</w:t>
            </w:r>
            <w:r w:rsidR="009A5BA9">
              <w:rPr>
                <w:b/>
                <w:bCs/>
                <w:color w:val="002060"/>
                <w:sz w:val="24"/>
                <w:szCs w:val="24"/>
              </w:rPr>
              <w:t xml:space="preserve">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09</w:t>
            </w:r>
            <w:r w:rsidRPr="00731103">
              <w:rPr>
                <w:b/>
                <w:bCs/>
                <w:color w:val="002060"/>
                <w:sz w:val="24"/>
                <w:szCs w:val="24"/>
              </w:rPr>
              <w:t xml:space="preserve"> часов 00 минут</w:t>
            </w:r>
          </w:p>
          <w:p w:rsidR="00120778" w:rsidRPr="00731103" w:rsidRDefault="00120778" w:rsidP="00120778">
            <w:pPr>
              <w:ind w:left="181" w:right="-152"/>
              <w:rPr>
                <w:b/>
                <w:bCs/>
                <w:color w:val="002060"/>
                <w:sz w:val="24"/>
                <w:szCs w:val="24"/>
              </w:rPr>
            </w:pPr>
            <w:r w:rsidRPr="00731103">
              <w:rPr>
                <w:b/>
                <w:bCs/>
                <w:color w:val="002060"/>
                <w:sz w:val="24"/>
                <w:szCs w:val="24"/>
              </w:rPr>
              <w:t>Лот №</w:t>
            </w:r>
            <w:r w:rsidR="00651407">
              <w:rPr>
                <w:b/>
                <w:bCs/>
                <w:color w:val="002060"/>
                <w:sz w:val="24"/>
                <w:szCs w:val="24"/>
              </w:rPr>
              <w:t>3</w:t>
            </w:r>
            <w:r w:rsidR="00DF18CF">
              <w:rPr>
                <w:b/>
                <w:bCs/>
                <w:color w:val="002060"/>
                <w:sz w:val="24"/>
                <w:szCs w:val="24"/>
              </w:rPr>
              <w:t xml:space="preserve">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09</w:t>
            </w:r>
            <w:r w:rsidRPr="00731103">
              <w:rPr>
                <w:b/>
                <w:bCs/>
                <w:color w:val="002060"/>
                <w:sz w:val="24"/>
                <w:szCs w:val="24"/>
              </w:rPr>
              <w:t xml:space="preserve"> часов 00 минут</w:t>
            </w:r>
          </w:p>
          <w:p w:rsidR="00915B93" w:rsidRDefault="00120778" w:rsidP="00120778">
            <w:pPr>
              <w:ind w:left="181" w:right="-152"/>
              <w:rPr>
                <w:b/>
                <w:bCs/>
                <w:color w:val="002060"/>
                <w:sz w:val="24"/>
                <w:szCs w:val="24"/>
              </w:rPr>
            </w:pPr>
            <w:r w:rsidRPr="00731103">
              <w:rPr>
                <w:b/>
                <w:bCs/>
                <w:color w:val="002060"/>
                <w:sz w:val="24"/>
                <w:szCs w:val="24"/>
              </w:rPr>
              <w:t>Лот №</w:t>
            </w:r>
            <w:r w:rsidR="00651407">
              <w:rPr>
                <w:b/>
                <w:bCs/>
                <w:color w:val="002060"/>
                <w:sz w:val="24"/>
                <w:szCs w:val="24"/>
              </w:rPr>
              <w:t>4</w:t>
            </w:r>
            <w:r w:rsidR="00DF18CF">
              <w:rPr>
                <w:b/>
                <w:bCs/>
                <w:color w:val="002060"/>
                <w:sz w:val="24"/>
                <w:szCs w:val="24"/>
              </w:rPr>
              <w:t xml:space="preserve">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10</w:t>
            </w:r>
            <w:r w:rsidRPr="00731103">
              <w:rPr>
                <w:b/>
                <w:bCs/>
                <w:color w:val="002060"/>
                <w:sz w:val="24"/>
                <w:szCs w:val="24"/>
              </w:rPr>
              <w:t xml:space="preserve"> часов 00 минут</w:t>
            </w:r>
          </w:p>
          <w:p w:rsidR="00432FBD" w:rsidRDefault="00432FBD" w:rsidP="00432FBD">
            <w:pPr>
              <w:ind w:left="181" w:right="-152"/>
              <w:rPr>
                <w:b/>
                <w:bCs/>
                <w:color w:val="002060"/>
                <w:sz w:val="24"/>
                <w:szCs w:val="24"/>
              </w:rPr>
            </w:pPr>
            <w:r w:rsidRPr="00731103">
              <w:rPr>
                <w:b/>
                <w:bCs/>
                <w:color w:val="002060"/>
                <w:sz w:val="24"/>
                <w:szCs w:val="24"/>
              </w:rPr>
              <w:t>Лот №</w:t>
            </w:r>
            <w:r w:rsidR="00DF18CF">
              <w:rPr>
                <w:b/>
                <w:bCs/>
                <w:color w:val="002060"/>
                <w:sz w:val="24"/>
                <w:szCs w:val="24"/>
              </w:rPr>
              <w:t xml:space="preserve">5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10</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6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10</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7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11</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8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11</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9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11</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10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12</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11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12</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lastRenderedPageBreak/>
              <w:t>Лот №</w:t>
            </w:r>
            <w:r>
              <w:rPr>
                <w:b/>
                <w:bCs/>
                <w:color w:val="002060"/>
                <w:sz w:val="24"/>
                <w:szCs w:val="24"/>
              </w:rPr>
              <w:t>12 «</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12</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13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Pr>
                <w:b/>
                <w:bCs/>
                <w:color w:val="002060"/>
                <w:sz w:val="24"/>
                <w:szCs w:val="24"/>
              </w:rPr>
              <w:t>2023 года 13</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14 «</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Pr>
                <w:b/>
                <w:bCs/>
                <w:color w:val="002060"/>
                <w:sz w:val="24"/>
                <w:szCs w:val="24"/>
              </w:rPr>
              <w:t>2023 года 13</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sidR="009A5BA9">
              <w:rPr>
                <w:b/>
                <w:bCs/>
                <w:color w:val="002060"/>
                <w:sz w:val="24"/>
                <w:szCs w:val="24"/>
              </w:rPr>
              <w:t xml:space="preserve">15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AA2128">
              <w:rPr>
                <w:b/>
                <w:bCs/>
                <w:color w:val="002060"/>
                <w:sz w:val="24"/>
                <w:szCs w:val="24"/>
              </w:rPr>
              <w:t>2023 года 13</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16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4A60B7">
              <w:rPr>
                <w:b/>
                <w:bCs/>
                <w:color w:val="002060"/>
                <w:sz w:val="24"/>
                <w:szCs w:val="24"/>
              </w:rPr>
              <w:t>2023 года 14</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17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AA2128">
              <w:rPr>
                <w:b/>
                <w:bCs/>
                <w:color w:val="002060"/>
                <w:sz w:val="24"/>
                <w:szCs w:val="24"/>
              </w:rPr>
              <w:t>2023 года 14</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18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AA2128">
              <w:rPr>
                <w:b/>
                <w:bCs/>
                <w:color w:val="002060"/>
                <w:sz w:val="24"/>
                <w:szCs w:val="24"/>
              </w:rPr>
              <w:t>2023 года 14</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19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AA2128">
              <w:rPr>
                <w:b/>
                <w:bCs/>
                <w:color w:val="002060"/>
                <w:sz w:val="24"/>
                <w:szCs w:val="24"/>
              </w:rPr>
              <w:t>2023 года 15</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20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AA2128">
              <w:rPr>
                <w:b/>
                <w:bCs/>
                <w:color w:val="002060"/>
                <w:sz w:val="24"/>
                <w:szCs w:val="24"/>
              </w:rPr>
              <w:t>2023 года 15</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sidR="009A5BA9">
              <w:rPr>
                <w:b/>
                <w:bCs/>
                <w:color w:val="002060"/>
                <w:sz w:val="24"/>
                <w:szCs w:val="24"/>
              </w:rPr>
              <w:t xml:space="preserve">21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AA2128">
              <w:rPr>
                <w:b/>
                <w:bCs/>
                <w:color w:val="002060"/>
                <w:sz w:val="24"/>
                <w:szCs w:val="24"/>
              </w:rPr>
              <w:t>2023 года 15</w:t>
            </w:r>
            <w:r w:rsidRPr="00731103">
              <w:rPr>
                <w:b/>
                <w:bCs/>
                <w:color w:val="002060"/>
                <w:sz w:val="24"/>
                <w:szCs w:val="24"/>
              </w:rPr>
              <w:t xml:space="preserve"> часов 00 минут</w:t>
            </w:r>
          </w:p>
          <w:p w:rsidR="000663F6" w:rsidRDefault="000663F6" w:rsidP="000663F6">
            <w:pPr>
              <w:ind w:left="181" w:right="-152"/>
              <w:rPr>
                <w:b/>
                <w:bCs/>
                <w:color w:val="002060"/>
                <w:sz w:val="24"/>
                <w:szCs w:val="24"/>
              </w:rPr>
            </w:pPr>
            <w:r w:rsidRPr="00731103">
              <w:rPr>
                <w:b/>
                <w:bCs/>
                <w:color w:val="002060"/>
                <w:sz w:val="24"/>
                <w:szCs w:val="24"/>
              </w:rPr>
              <w:t>Лот №</w:t>
            </w:r>
            <w:r>
              <w:rPr>
                <w:b/>
                <w:bCs/>
                <w:color w:val="002060"/>
                <w:sz w:val="24"/>
                <w:szCs w:val="24"/>
              </w:rPr>
              <w:t xml:space="preserve">22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AA2128">
              <w:rPr>
                <w:b/>
                <w:bCs/>
                <w:color w:val="002060"/>
                <w:sz w:val="24"/>
                <w:szCs w:val="24"/>
              </w:rPr>
              <w:t>2023 года 16</w:t>
            </w:r>
            <w:r w:rsidRPr="00731103">
              <w:rPr>
                <w:b/>
                <w:bCs/>
                <w:color w:val="002060"/>
                <w:sz w:val="24"/>
                <w:szCs w:val="24"/>
              </w:rPr>
              <w:t xml:space="preserve"> часов 00 минут</w:t>
            </w:r>
          </w:p>
          <w:p w:rsidR="000663F6" w:rsidRDefault="000663F6" w:rsidP="000663F6">
            <w:pPr>
              <w:ind w:left="181" w:right="-152"/>
              <w:rPr>
                <w:b/>
                <w:bCs/>
                <w:color w:val="002060"/>
                <w:sz w:val="24"/>
                <w:szCs w:val="24"/>
              </w:rPr>
            </w:pPr>
            <w:r w:rsidRPr="00731103">
              <w:rPr>
                <w:b/>
                <w:bCs/>
                <w:color w:val="002060"/>
                <w:sz w:val="24"/>
                <w:szCs w:val="24"/>
              </w:rPr>
              <w:t>Лот №</w:t>
            </w:r>
            <w:r w:rsidR="00AA2128">
              <w:rPr>
                <w:b/>
                <w:bCs/>
                <w:color w:val="002060"/>
                <w:sz w:val="24"/>
                <w:szCs w:val="24"/>
              </w:rPr>
              <w:t xml:space="preserve">23 </w:t>
            </w:r>
            <w:r w:rsidR="009A5BA9" w:rsidRPr="00731103">
              <w:rPr>
                <w:b/>
                <w:bCs/>
                <w:color w:val="002060"/>
                <w:sz w:val="24"/>
                <w:szCs w:val="24"/>
              </w:rPr>
              <w:t>«</w:t>
            </w:r>
            <w:r w:rsidR="009A5BA9">
              <w:rPr>
                <w:b/>
                <w:bCs/>
                <w:color w:val="002060"/>
                <w:sz w:val="24"/>
                <w:szCs w:val="24"/>
              </w:rPr>
              <w:t>03</w:t>
            </w:r>
            <w:r w:rsidR="009A5BA9" w:rsidRPr="00731103">
              <w:rPr>
                <w:b/>
                <w:bCs/>
                <w:color w:val="002060"/>
                <w:sz w:val="24"/>
                <w:szCs w:val="24"/>
              </w:rPr>
              <w:t xml:space="preserve">» </w:t>
            </w:r>
            <w:r w:rsidR="009A5BA9">
              <w:rPr>
                <w:b/>
                <w:bCs/>
                <w:color w:val="002060"/>
                <w:sz w:val="24"/>
                <w:szCs w:val="24"/>
              </w:rPr>
              <w:t>мая</w:t>
            </w:r>
            <w:r w:rsidR="009A5BA9" w:rsidRPr="00731103">
              <w:rPr>
                <w:b/>
                <w:bCs/>
                <w:color w:val="002060"/>
                <w:sz w:val="24"/>
                <w:szCs w:val="24"/>
              </w:rPr>
              <w:t xml:space="preserve"> </w:t>
            </w:r>
            <w:r w:rsidR="00AA2128">
              <w:rPr>
                <w:b/>
                <w:bCs/>
                <w:color w:val="002060"/>
                <w:sz w:val="24"/>
                <w:szCs w:val="24"/>
              </w:rPr>
              <w:t>2023 года 16</w:t>
            </w:r>
            <w:r w:rsidRPr="00731103">
              <w:rPr>
                <w:b/>
                <w:bCs/>
                <w:color w:val="002060"/>
                <w:sz w:val="24"/>
                <w:szCs w:val="24"/>
              </w:rPr>
              <w:t xml:space="preserve"> часов 00 минут</w:t>
            </w:r>
          </w:p>
          <w:p w:rsidR="00432FBD" w:rsidRPr="00731103" w:rsidRDefault="00432FBD" w:rsidP="00432FBD">
            <w:pPr>
              <w:ind w:left="181" w:right="-152"/>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060E8">
            <w:pPr>
              <w:ind w:left="215" w:right="-152"/>
              <w:rPr>
                <w:b/>
                <w:sz w:val="24"/>
                <w:szCs w:val="24"/>
              </w:rPr>
            </w:pPr>
            <w:r w:rsidRPr="00731103">
              <w:rPr>
                <w:b/>
                <w:color w:val="002060"/>
                <w:sz w:val="24"/>
                <w:szCs w:val="24"/>
              </w:rPr>
              <w:t>«</w:t>
            </w:r>
            <w:r w:rsidR="009A5BA9">
              <w:rPr>
                <w:b/>
                <w:color w:val="002060"/>
                <w:sz w:val="24"/>
                <w:szCs w:val="24"/>
              </w:rPr>
              <w:t>04</w:t>
            </w:r>
            <w:r w:rsidRPr="00731103">
              <w:rPr>
                <w:b/>
                <w:color w:val="002060"/>
                <w:sz w:val="24"/>
                <w:szCs w:val="24"/>
              </w:rPr>
              <w:t xml:space="preserve">» </w:t>
            </w:r>
            <w:r w:rsidR="00AA2128">
              <w:rPr>
                <w:b/>
                <w:color w:val="002060"/>
                <w:sz w:val="24"/>
                <w:szCs w:val="24"/>
              </w:rPr>
              <w:t>мая</w:t>
            </w:r>
            <w:r w:rsidR="00E27355" w:rsidRPr="00731103">
              <w:rPr>
                <w:b/>
                <w:color w:val="002060"/>
                <w:sz w:val="24"/>
                <w:szCs w:val="24"/>
              </w:rPr>
              <w:t xml:space="preserve"> 2023</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 xml:space="preserve">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w:t>
            </w:r>
            <w:r w:rsidRPr="00731103">
              <w:rPr>
                <w:sz w:val="24"/>
                <w:szCs w:val="24"/>
              </w:rPr>
              <w:lastRenderedPageBreak/>
              <w:t>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13.</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lastRenderedPageBreak/>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EA5632" w:rsidRDefault="00EA5632"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1B4E29" w:rsidRPr="00731103" w:rsidRDefault="00647B19" w:rsidP="00647B19">
      <w:pPr>
        <w:shd w:val="clear" w:color="auto" w:fill="FFFFFF"/>
        <w:jc w:val="center"/>
        <w:rPr>
          <w:b/>
          <w:bCs/>
          <w:sz w:val="24"/>
          <w:szCs w:val="24"/>
          <w:lang w:eastAsia="x-none"/>
        </w:rPr>
      </w:pPr>
      <w:r w:rsidRPr="00731103">
        <w:rPr>
          <w:b/>
          <w:bCs/>
          <w:sz w:val="24"/>
          <w:szCs w:val="24"/>
          <w:lang w:eastAsia="x-none"/>
        </w:rPr>
        <w:t>Сведения о лотах</w:t>
      </w:r>
    </w:p>
    <w:p w:rsidR="00033FE6" w:rsidRPr="00731103" w:rsidRDefault="00033FE6" w:rsidP="00647B19">
      <w:pPr>
        <w:shd w:val="clear" w:color="auto" w:fill="FFFFFF"/>
        <w:jc w:val="center"/>
        <w:rPr>
          <w:b/>
          <w:bCs/>
          <w:sz w:val="24"/>
          <w:szCs w:val="24"/>
          <w:lang w:eastAsia="x-none"/>
        </w:rPr>
      </w:pPr>
    </w:p>
    <w:p w:rsidR="004C57D7" w:rsidRPr="00731103" w:rsidRDefault="004C57D7" w:rsidP="00647B19">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71"/>
        <w:gridCol w:w="818"/>
        <w:gridCol w:w="1559"/>
        <w:gridCol w:w="1167"/>
        <w:gridCol w:w="886"/>
        <w:gridCol w:w="1632"/>
        <w:gridCol w:w="1701"/>
        <w:gridCol w:w="1134"/>
        <w:gridCol w:w="1276"/>
      </w:tblGrid>
      <w:tr w:rsidR="00BD1716" w:rsidRPr="001E1070" w:rsidTr="009A5BA9">
        <w:tc>
          <w:tcPr>
            <w:tcW w:w="771" w:type="dxa"/>
            <w:shd w:val="clear" w:color="auto" w:fill="auto"/>
            <w:vAlign w:val="center"/>
          </w:tcPr>
          <w:p w:rsidR="00BD1716" w:rsidRPr="00CF55AD" w:rsidRDefault="00BD1716" w:rsidP="00AA2128">
            <w:pPr>
              <w:spacing w:after="160" w:line="259" w:lineRule="auto"/>
              <w:jc w:val="center"/>
              <w:rPr>
                <w:rFonts w:eastAsia="Calibri"/>
                <w:bCs/>
                <w:sz w:val="24"/>
                <w:szCs w:val="24"/>
                <w:lang w:eastAsia="en-US"/>
              </w:rPr>
            </w:pPr>
            <w:r w:rsidRPr="00CF55AD">
              <w:rPr>
                <w:rFonts w:eastAsia="Calibri"/>
                <w:bCs/>
                <w:sz w:val="24"/>
                <w:szCs w:val="24"/>
                <w:lang w:eastAsia="en-US"/>
              </w:rPr>
              <w:t>№ лота</w:t>
            </w:r>
          </w:p>
        </w:tc>
        <w:tc>
          <w:tcPr>
            <w:tcW w:w="818" w:type="dxa"/>
            <w:shd w:val="clear" w:color="auto" w:fill="auto"/>
            <w:vAlign w:val="center"/>
          </w:tcPr>
          <w:p w:rsidR="00BD1716" w:rsidRPr="00CF55AD" w:rsidRDefault="00BD1716" w:rsidP="00AA2128">
            <w:pPr>
              <w:spacing w:after="160" w:line="259" w:lineRule="auto"/>
              <w:jc w:val="center"/>
              <w:rPr>
                <w:rFonts w:eastAsia="Calibri"/>
                <w:bCs/>
                <w:sz w:val="24"/>
                <w:szCs w:val="24"/>
                <w:lang w:eastAsia="en-US"/>
              </w:rPr>
            </w:pPr>
            <w:r w:rsidRPr="00CF55AD">
              <w:rPr>
                <w:rFonts w:eastAsia="Calibri"/>
                <w:bCs/>
                <w:sz w:val="24"/>
                <w:szCs w:val="24"/>
                <w:lang w:eastAsia="en-US"/>
              </w:rPr>
              <w:t>№ места в Схеме</w:t>
            </w:r>
          </w:p>
        </w:tc>
        <w:tc>
          <w:tcPr>
            <w:tcW w:w="1559" w:type="dxa"/>
            <w:shd w:val="clear" w:color="auto" w:fill="auto"/>
            <w:vAlign w:val="center"/>
          </w:tcPr>
          <w:p w:rsidR="00BD1716" w:rsidRPr="00CF55AD" w:rsidRDefault="00BD1716" w:rsidP="00AA2128">
            <w:pPr>
              <w:spacing w:after="160" w:line="259" w:lineRule="auto"/>
              <w:jc w:val="center"/>
              <w:rPr>
                <w:rFonts w:eastAsia="Calibri"/>
                <w:bCs/>
                <w:sz w:val="24"/>
                <w:szCs w:val="24"/>
                <w:lang w:eastAsia="en-US"/>
              </w:rPr>
            </w:pPr>
            <w:r w:rsidRPr="00CF55AD">
              <w:rPr>
                <w:rFonts w:eastAsia="Calibri"/>
                <w:bCs/>
                <w:sz w:val="24"/>
                <w:szCs w:val="24"/>
                <w:lang w:eastAsia="en-US"/>
              </w:rPr>
              <w:t>Место расположение НТО (адрес)</w:t>
            </w:r>
          </w:p>
        </w:tc>
        <w:tc>
          <w:tcPr>
            <w:tcW w:w="1167" w:type="dxa"/>
            <w:shd w:val="clear" w:color="auto" w:fill="auto"/>
            <w:vAlign w:val="center"/>
          </w:tcPr>
          <w:p w:rsidR="00BD1716" w:rsidRPr="00CF55AD" w:rsidRDefault="00BD1716" w:rsidP="00AA2128">
            <w:pPr>
              <w:spacing w:after="160" w:line="259" w:lineRule="auto"/>
              <w:jc w:val="center"/>
              <w:rPr>
                <w:rFonts w:eastAsia="Calibri"/>
                <w:bCs/>
                <w:sz w:val="24"/>
                <w:szCs w:val="24"/>
                <w:lang w:eastAsia="en-US"/>
              </w:rPr>
            </w:pPr>
            <w:r w:rsidRPr="00CF55AD">
              <w:rPr>
                <w:rFonts w:eastAsia="Calibri"/>
                <w:bCs/>
                <w:sz w:val="24"/>
                <w:szCs w:val="24"/>
                <w:lang w:eastAsia="en-US"/>
              </w:rPr>
              <w:t>Тип НТО</w:t>
            </w:r>
          </w:p>
        </w:tc>
        <w:tc>
          <w:tcPr>
            <w:tcW w:w="886" w:type="dxa"/>
            <w:shd w:val="clear" w:color="auto" w:fill="auto"/>
            <w:vAlign w:val="center"/>
          </w:tcPr>
          <w:p w:rsidR="00BD1716" w:rsidRPr="00CF55AD" w:rsidRDefault="00BD1716" w:rsidP="00AA2128">
            <w:pPr>
              <w:spacing w:after="160" w:line="259" w:lineRule="auto"/>
              <w:jc w:val="center"/>
              <w:rPr>
                <w:rFonts w:eastAsia="Calibri"/>
                <w:bCs/>
                <w:sz w:val="24"/>
                <w:szCs w:val="24"/>
                <w:lang w:eastAsia="en-US"/>
              </w:rPr>
            </w:pPr>
            <w:r w:rsidRPr="00CF55AD">
              <w:rPr>
                <w:rFonts w:eastAsia="Calibri"/>
                <w:bCs/>
                <w:sz w:val="24"/>
                <w:szCs w:val="24"/>
                <w:lang w:eastAsia="en-US"/>
              </w:rPr>
              <w:t>Площадь НТО (</w:t>
            </w:r>
            <w:proofErr w:type="spellStart"/>
            <w:r w:rsidRPr="00CF55AD">
              <w:rPr>
                <w:rFonts w:eastAsia="Calibri"/>
                <w:bCs/>
                <w:sz w:val="24"/>
                <w:szCs w:val="24"/>
                <w:lang w:eastAsia="en-US"/>
              </w:rPr>
              <w:t>кв.м</w:t>
            </w:r>
            <w:proofErr w:type="spellEnd"/>
            <w:r w:rsidRPr="00CF55AD">
              <w:rPr>
                <w:rFonts w:eastAsia="Calibri"/>
                <w:bCs/>
                <w:sz w:val="24"/>
                <w:szCs w:val="24"/>
                <w:lang w:eastAsia="en-US"/>
              </w:rPr>
              <w:t>.)</w:t>
            </w:r>
          </w:p>
        </w:tc>
        <w:tc>
          <w:tcPr>
            <w:tcW w:w="1632" w:type="dxa"/>
            <w:shd w:val="clear" w:color="auto" w:fill="auto"/>
            <w:vAlign w:val="center"/>
          </w:tcPr>
          <w:p w:rsidR="00BD1716" w:rsidRPr="00CF55AD" w:rsidRDefault="00BD1716" w:rsidP="00AA2128">
            <w:pPr>
              <w:spacing w:after="160" w:line="259" w:lineRule="auto"/>
              <w:jc w:val="center"/>
              <w:rPr>
                <w:rFonts w:eastAsia="Calibri"/>
                <w:bCs/>
                <w:sz w:val="24"/>
                <w:szCs w:val="24"/>
                <w:lang w:eastAsia="en-US"/>
              </w:rPr>
            </w:pPr>
            <w:r w:rsidRPr="00CF55AD">
              <w:rPr>
                <w:rFonts w:eastAsia="Calibri"/>
                <w:bCs/>
                <w:sz w:val="24"/>
                <w:szCs w:val="24"/>
                <w:lang w:eastAsia="en-US"/>
              </w:rPr>
              <w:t>Специализация</w:t>
            </w:r>
          </w:p>
        </w:tc>
        <w:tc>
          <w:tcPr>
            <w:tcW w:w="1701" w:type="dxa"/>
            <w:tcBorders>
              <w:bottom w:val="single" w:sz="4" w:space="0" w:color="auto"/>
            </w:tcBorders>
            <w:shd w:val="clear" w:color="auto" w:fill="auto"/>
            <w:vAlign w:val="center"/>
          </w:tcPr>
          <w:p w:rsidR="00BD1716" w:rsidRPr="00CF55AD" w:rsidRDefault="00BD1716" w:rsidP="00AA2128">
            <w:pPr>
              <w:spacing w:after="160" w:line="259" w:lineRule="auto"/>
              <w:jc w:val="center"/>
              <w:rPr>
                <w:rFonts w:eastAsia="Calibri"/>
                <w:bCs/>
                <w:sz w:val="24"/>
                <w:szCs w:val="24"/>
                <w:lang w:eastAsia="en-US"/>
              </w:rPr>
            </w:pPr>
            <w:r w:rsidRPr="00CF55AD">
              <w:rPr>
                <w:rFonts w:eastAsia="Calibri"/>
                <w:sz w:val="24"/>
                <w:szCs w:val="24"/>
                <w:lang w:eastAsia="en-US"/>
              </w:rPr>
              <w:t>Начальной (минимальной) стоимости права на размещение НТО</w:t>
            </w:r>
          </w:p>
        </w:tc>
        <w:tc>
          <w:tcPr>
            <w:tcW w:w="1134" w:type="dxa"/>
            <w:tcBorders>
              <w:bottom w:val="single" w:sz="4" w:space="0" w:color="auto"/>
            </w:tcBorders>
            <w:shd w:val="clear" w:color="auto" w:fill="auto"/>
            <w:vAlign w:val="center"/>
          </w:tcPr>
          <w:p w:rsidR="00BD1716" w:rsidRPr="00CF55AD" w:rsidRDefault="00BD1716" w:rsidP="00AA2128">
            <w:pPr>
              <w:spacing w:after="160" w:line="259" w:lineRule="auto"/>
              <w:jc w:val="center"/>
              <w:rPr>
                <w:rFonts w:eastAsia="Calibri"/>
                <w:bCs/>
                <w:sz w:val="24"/>
                <w:szCs w:val="24"/>
                <w:lang w:eastAsia="en-US"/>
              </w:rPr>
            </w:pPr>
            <w:r w:rsidRPr="00CF55AD">
              <w:rPr>
                <w:rFonts w:eastAsia="Calibri"/>
                <w:bCs/>
                <w:sz w:val="24"/>
                <w:szCs w:val="24"/>
                <w:lang w:eastAsia="en-US"/>
              </w:rPr>
              <w:t>Обеспечение заявки, руб.</w:t>
            </w:r>
          </w:p>
        </w:tc>
        <w:tc>
          <w:tcPr>
            <w:tcW w:w="1276" w:type="dxa"/>
            <w:shd w:val="clear" w:color="auto" w:fill="auto"/>
            <w:vAlign w:val="center"/>
          </w:tcPr>
          <w:p w:rsidR="00BD1716" w:rsidRPr="00CF55AD" w:rsidRDefault="00BD1716" w:rsidP="00AA2128">
            <w:pPr>
              <w:spacing w:after="160" w:line="259" w:lineRule="auto"/>
              <w:jc w:val="center"/>
              <w:rPr>
                <w:rFonts w:eastAsia="Calibri"/>
                <w:bCs/>
                <w:sz w:val="24"/>
                <w:szCs w:val="24"/>
                <w:lang w:eastAsia="en-US"/>
              </w:rPr>
            </w:pPr>
            <w:r w:rsidRPr="00CF55AD">
              <w:rPr>
                <w:rFonts w:eastAsia="Calibri"/>
                <w:bCs/>
                <w:sz w:val="24"/>
                <w:szCs w:val="24"/>
                <w:lang w:eastAsia="en-US"/>
              </w:rPr>
              <w:t>Срок Размещения НТО</w:t>
            </w:r>
          </w:p>
        </w:tc>
      </w:tr>
      <w:tr w:rsidR="009A5BA9" w:rsidRPr="00521DFE" w:rsidTr="009A5BA9">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№1</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sz w:val="24"/>
                <w:szCs w:val="24"/>
              </w:rPr>
            </w:pPr>
            <w:r w:rsidRPr="00695ECE">
              <w:rPr>
                <w:sz w:val="24"/>
                <w:szCs w:val="24"/>
              </w:rPr>
              <w:t>1.168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пр. Кирова, у д. 43А</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4048,52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4048,52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ED2E66"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sz w:val="24"/>
                <w:szCs w:val="24"/>
              </w:rPr>
            </w:pPr>
            <w:r w:rsidRPr="00695ECE">
              <w:rPr>
                <w:sz w:val="24"/>
                <w:szCs w:val="24"/>
              </w:rPr>
              <w:t>1.722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proofErr w:type="spellStart"/>
            <w:r w:rsidRPr="00CF55AD">
              <w:rPr>
                <w:color w:val="000000"/>
                <w:sz w:val="24"/>
                <w:szCs w:val="24"/>
              </w:rPr>
              <w:t>ул.Рельсовая</w:t>
            </w:r>
            <w:proofErr w:type="spellEnd"/>
            <w:r w:rsidRPr="00CF55AD">
              <w:rPr>
                <w:color w:val="000000"/>
                <w:sz w:val="24"/>
                <w:szCs w:val="24"/>
              </w:rPr>
              <w:t>, у д.50</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ED2E66"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№3</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sz w:val="24"/>
                <w:szCs w:val="24"/>
              </w:rPr>
            </w:pPr>
            <w:r w:rsidRPr="00695ECE">
              <w:rPr>
                <w:sz w:val="24"/>
                <w:szCs w:val="24"/>
              </w:rPr>
              <w:t>1.170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Комсомольская, у д. 17</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 xml:space="preserve">автоцистерна или другие </w:t>
            </w:r>
            <w:r w:rsidRPr="00CF55AD">
              <w:rPr>
                <w:color w:val="000000"/>
                <w:sz w:val="24"/>
                <w:szCs w:val="24"/>
              </w:rPr>
              <w:lastRenderedPageBreak/>
              <w:t>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lastRenderedPageBreak/>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w:t>
            </w:r>
            <w:r w:rsidRPr="009A5BA9">
              <w:rPr>
                <w:color w:val="000000"/>
                <w:sz w:val="24"/>
              </w:rPr>
              <w:lastRenderedPageBreak/>
              <w:t>01.04.2024 по 01.11.2024</w:t>
            </w:r>
          </w:p>
        </w:tc>
      </w:tr>
      <w:tr w:rsidR="009A5BA9" w:rsidRPr="00ED2E66"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lastRenderedPageBreak/>
              <w:t>Лот №4</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sz w:val="24"/>
                <w:szCs w:val="24"/>
              </w:rPr>
            </w:pPr>
            <w:r w:rsidRPr="00695ECE">
              <w:rPr>
                <w:sz w:val="24"/>
                <w:szCs w:val="24"/>
              </w:rPr>
              <w:t>1.631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пр. Молодежный, у д. 92</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бахчевые продовольственные культуры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16194,10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16194,10</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№5</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sz w:val="24"/>
                <w:szCs w:val="24"/>
              </w:rPr>
            </w:pPr>
            <w:r w:rsidRPr="00695ECE">
              <w:rPr>
                <w:sz w:val="24"/>
                <w:szCs w:val="24"/>
              </w:rPr>
              <w:t>1.727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proofErr w:type="spellStart"/>
            <w:r w:rsidRPr="00CF55AD">
              <w:rPr>
                <w:color w:val="000000"/>
                <w:sz w:val="24"/>
                <w:szCs w:val="24"/>
              </w:rPr>
              <w:t>ул.Дворовая</w:t>
            </w:r>
            <w:proofErr w:type="spellEnd"/>
            <w:r w:rsidRPr="00CF55AD">
              <w:rPr>
                <w:color w:val="000000"/>
                <w:sz w:val="24"/>
                <w:szCs w:val="24"/>
              </w:rPr>
              <w:t>, у д. 27</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лоток</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3</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№6</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sz w:val="24"/>
                <w:szCs w:val="24"/>
              </w:rPr>
            </w:pPr>
            <w:r w:rsidRPr="00695ECE">
              <w:rPr>
                <w:sz w:val="24"/>
                <w:szCs w:val="24"/>
              </w:rPr>
              <w:t>1.237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Дьяконова (у стадиона "Северный")</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№7</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sz w:val="24"/>
                <w:szCs w:val="24"/>
              </w:rPr>
            </w:pPr>
            <w:r w:rsidRPr="00695ECE">
              <w:rPr>
                <w:sz w:val="24"/>
                <w:szCs w:val="24"/>
              </w:rPr>
              <w:t>1.634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пр. Кирова, у д. 10</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бахчевые продовольственные культуры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№8</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sz w:val="24"/>
                <w:szCs w:val="24"/>
              </w:rPr>
            </w:pPr>
            <w:r w:rsidRPr="00695ECE">
              <w:rPr>
                <w:sz w:val="24"/>
                <w:szCs w:val="24"/>
              </w:rPr>
              <w:t>1.730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proofErr w:type="spellStart"/>
            <w:r w:rsidRPr="00CF55AD">
              <w:rPr>
                <w:color w:val="000000"/>
                <w:sz w:val="24"/>
                <w:szCs w:val="24"/>
              </w:rPr>
              <w:t>ул.Краснодонцев</w:t>
            </w:r>
            <w:proofErr w:type="spellEnd"/>
            <w:r w:rsidRPr="00CF55AD">
              <w:rPr>
                <w:color w:val="000000"/>
                <w:sz w:val="24"/>
                <w:szCs w:val="24"/>
              </w:rPr>
              <w:t>, у д. 23</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лоток</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3</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16194,10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16194,10</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№9</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color w:val="000000"/>
                <w:sz w:val="24"/>
                <w:szCs w:val="24"/>
              </w:rPr>
            </w:pPr>
            <w:r w:rsidRPr="00695ECE">
              <w:rPr>
                <w:bCs/>
                <w:color w:val="000000"/>
                <w:sz w:val="24"/>
                <w:szCs w:val="24"/>
              </w:rPr>
              <w:t>1.276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Львовская, напротив д. 7а (у забора ВШЭ)</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№10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color w:val="000000"/>
                <w:sz w:val="24"/>
                <w:szCs w:val="24"/>
              </w:rPr>
            </w:pPr>
            <w:r w:rsidRPr="00695ECE">
              <w:rPr>
                <w:bCs/>
                <w:color w:val="000000"/>
                <w:sz w:val="24"/>
                <w:szCs w:val="24"/>
              </w:rPr>
              <w:t>1.636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Львовская, у д. 13</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бахчевые продовольственные культуры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10513,44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10513,44</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01.07.2023 по 01.11.2023</w:t>
            </w:r>
            <w:r w:rsidRPr="009A5BA9">
              <w:rPr>
                <w:color w:val="000000"/>
                <w:sz w:val="24"/>
              </w:rPr>
              <w:br/>
              <w:t xml:space="preserve"> с 01.07.2024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lastRenderedPageBreak/>
              <w:t>Лот №11</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color w:val="000000"/>
                <w:sz w:val="24"/>
                <w:szCs w:val="24"/>
              </w:rPr>
            </w:pPr>
            <w:r w:rsidRPr="00695ECE">
              <w:rPr>
                <w:bCs/>
                <w:color w:val="000000"/>
                <w:sz w:val="24"/>
                <w:szCs w:val="24"/>
              </w:rPr>
              <w:t>1.637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Комсомольская, у д. 33</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бахчевые продовольственные культуры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10513,44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10513,44</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01.07.2023 по 01.11.2023</w:t>
            </w:r>
            <w:r w:rsidRPr="009A5BA9">
              <w:rPr>
                <w:color w:val="000000"/>
                <w:sz w:val="24"/>
              </w:rPr>
              <w:br/>
              <w:t xml:space="preserve"> с 01.07.2024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№12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color w:val="000000"/>
                <w:sz w:val="24"/>
                <w:szCs w:val="24"/>
              </w:rPr>
            </w:pPr>
            <w:r w:rsidRPr="00695ECE">
              <w:rPr>
                <w:bCs/>
                <w:color w:val="000000"/>
                <w:sz w:val="24"/>
                <w:szCs w:val="24"/>
              </w:rPr>
              <w:t>5.183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Минина у д. 27</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13916,80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13916,80</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№13</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color w:val="000000"/>
                <w:sz w:val="24"/>
                <w:szCs w:val="24"/>
              </w:rPr>
            </w:pPr>
            <w:r w:rsidRPr="00695ECE">
              <w:rPr>
                <w:bCs/>
                <w:color w:val="000000"/>
                <w:sz w:val="24"/>
                <w:szCs w:val="24"/>
              </w:rPr>
              <w:t>1.735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proofErr w:type="spellStart"/>
            <w:r w:rsidRPr="00CF55AD">
              <w:rPr>
                <w:color w:val="000000"/>
                <w:sz w:val="24"/>
                <w:szCs w:val="24"/>
              </w:rPr>
              <w:t>пр.Октября</w:t>
            </w:r>
            <w:proofErr w:type="spellEnd"/>
            <w:r w:rsidRPr="00CF55AD">
              <w:rPr>
                <w:color w:val="000000"/>
                <w:sz w:val="24"/>
                <w:szCs w:val="24"/>
              </w:rPr>
              <w:t>, у д. 18</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лоток</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3</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16194,10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16194,10</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№14</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color w:val="000000"/>
                <w:sz w:val="24"/>
                <w:szCs w:val="24"/>
              </w:rPr>
            </w:pPr>
            <w:r w:rsidRPr="00695ECE">
              <w:rPr>
                <w:bCs/>
                <w:color w:val="000000"/>
                <w:sz w:val="24"/>
                <w:szCs w:val="24"/>
              </w:rPr>
              <w:t>1.639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Космическая, у д. 32</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бахчевые продовольственные культуры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7885,08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7885,08</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01.07.2023 по 01.11.2023</w:t>
            </w:r>
            <w:r w:rsidRPr="009A5BA9">
              <w:rPr>
                <w:color w:val="000000"/>
                <w:sz w:val="24"/>
              </w:rPr>
              <w:br/>
              <w:t xml:space="preserve"> с 01.07.2024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№15</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sz w:val="24"/>
                <w:szCs w:val="24"/>
              </w:rPr>
            </w:pPr>
            <w:r w:rsidRPr="00695ECE">
              <w:rPr>
                <w:bCs/>
                <w:sz w:val="24"/>
                <w:szCs w:val="24"/>
              </w:rPr>
              <w:t>1.758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sz w:val="24"/>
                <w:szCs w:val="24"/>
              </w:rPr>
            </w:pPr>
            <w:r w:rsidRPr="00CF55AD">
              <w:rPr>
                <w:sz w:val="24"/>
                <w:szCs w:val="24"/>
              </w:rPr>
              <w:t>ул. Космическая, д.44</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sz w:val="24"/>
                <w:szCs w:val="24"/>
              </w:rPr>
            </w:pPr>
            <w:r w:rsidRPr="00CF55AD">
              <w:rPr>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sz w:val="24"/>
                <w:szCs w:val="24"/>
              </w:rPr>
            </w:pPr>
            <w:r w:rsidRPr="00CF55AD">
              <w:rPr>
                <w:b/>
                <w:bCs/>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sz w:val="24"/>
                <w:szCs w:val="24"/>
              </w:rPr>
            </w:pPr>
            <w:r w:rsidRPr="00CF55AD">
              <w:rPr>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12145,57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12145,57</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№16</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color w:val="000000"/>
                <w:sz w:val="24"/>
                <w:szCs w:val="24"/>
              </w:rPr>
            </w:pPr>
            <w:r w:rsidRPr="00695ECE">
              <w:rPr>
                <w:bCs/>
                <w:color w:val="000000"/>
                <w:sz w:val="24"/>
                <w:szCs w:val="24"/>
              </w:rPr>
              <w:t>1.709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Южное шоссе у д. 16</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автоцистерна 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Лот №17</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color w:val="000000"/>
                <w:sz w:val="24"/>
                <w:szCs w:val="24"/>
              </w:rPr>
            </w:pPr>
            <w:r w:rsidRPr="00695ECE">
              <w:rPr>
                <w:bCs/>
                <w:color w:val="000000"/>
                <w:sz w:val="24"/>
                <w:szCs w:val="24"/>
              </w:rPr>
              <w:t>1.712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Веденяпина у д. 21 (с торца)</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автоцистерна 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tcPr>
          <w:p w:rsidR="009A5BA9" w:rsidRPr="00CF55AD" w:rsidRDefault="009A5BA9" w:rsidP="009A5BA9">
            <w:pPr>
              <w:jc w:val="center"/>
              <w:rPr>
                <w:rFonts w:eastAsia="Calibri"/>
                <w:bCs/>
                <w:sz w:val="24"/>
                <w:szCs w:val="24"/>
                <w:lang w:eastAsia="en-US"/>
              </w:rPr>
            </w:pPr>
          </w:p>
          <w:p w:rsidR="009A5BA9" w:rsidRPr="00CF55AD" w:rsidRDefault="009A5BA9" w:rsidP="009A5BA9">
            <w:pPr>
              <w:jc w:val="center"/>
              <w:rPr>
                <w:rFonts w:eastAsia="Calibri"/>
                <w:bCs/>
                <w:sz w:val="24"/>
                <w:szCs w:val="24"/>
                <w:lang w:eastAsia="en-US"/>
              </w:rPr>
            </w:pPr>
          </w:p>
          <w:p w:rsidR="009A5BA9" w:rsidRPr="00CF55AD" w:rsidRDefault="009A5BA9" w:rsidP="009A5BA9">
            <w:pPr>
              <w:jc w:val="center"/>
              <w:rPr>
                <w:rFonts w:eastAsia="Calibri"/>
                <w:bCs/>
                <w:sz w:val="24"/>
                <w:szCs w:val="24"/>
                <w:lang w:eastAsia="en-US"/>
              </w:rPr>
            </w:pPr>
            <w:r w:rsidRPr="00CF55AD">
              <w:rPr>
                <w:rFonts w:eastAsia="Calibri"/>
                <w:bCs/>
                <w:sz w:val="24"/>
                <w:szCs w:val="24"/>
                <w:lang w:eastAsia="en-US"/>
              </w:rPr>
              <w:t>Лот №18</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bCs/>
                <w:color w:val="000000"/>
                <w:sz w:val="24"/>
                <w:szCs w:val="24"/>
              </w:rPr>
            </w:pPr>
            <w:r w:rsidRPr="00695ECE">
              <w:rPr>
                <w:bCs/>
                <w:color w:val="000000"/>
                <w:sz w:val="24"/>
                <w:szCs w:val="24"/>
              </w:rPr>
              <w:t>1.775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ул. Южное шоссе у  д.28/1</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b/>
                <w:bCs/>
                <w:color w:val="000000"/>
                <w:sz w:val="24"/>
                <w:szCs w:val="24"/>
              </w:rPr>
            </w:pPr>
            <w:r w:rsidRPr="00CF55AD">
              <w:rPr>
                <w:b/>
                <w:bCs/>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color w:val="000000"/>
                <w:sz w:val="24"/>
                <w:szCs w:val="24"/>
              </w:rPr>
            </w:pPr>
            <w:r w:rsidRPr="00CF55AD">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16194,10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16194,10</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w:t>
            </w:r>
            <w:r w:rsidRPr="009A5BA9">
              <w:rPr>
                <w:color w:val="000000"/>
                <w:sz w:val="24"/>
              </w:rPr>
              <w:lastRenderedPageBreak/>
              <w:t>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tcPr>
          <w:p w:rsidR="009A5BA9" w:rsidRPr="00CF55AD" w:rsidRDefault="009A5BA9" w:rsidP="009A5BA9">
            <w:pPr>
              <w:jc w:val="center"/>
              <w:rPr>
                <w:rFonts w:eastAsia="Calibri"/>
                <w:bCs/>
                <w:sz w:val="24"/>
                <w:szCs w:val="24"/>
                <w:lang w:eastAsia="en-US"/>
              </w:rPr>
            </w:pPr>
          </w:p>
          <w:p w:rsidR="009A5BA9" w:rsidRPr="00CF55AD" w:rsidRDefault="009A5BA9" w:rsidP="009A5BA9">
            <w:pPr>
              <w:jc w:val="center"/>
              <w:rPr>
                <w:rFonts w:eastAsia="Calibri"/>
                <w:bCs/>
                <w:sz w:val="24"/>
                <w:szCs w:val="24"/>
                <w:lang w:eastAsia="en-US"/>
              </w:rPr>
            </w:pPr>
          </w:p>
          <w:p w:rsidR="009A5BA9" w:rsidRPr="00CF55AD" w:rsidRDefault="009A5BA9" w:rsidP="009A5BA9">
            <w:pPr>
              <w:jc w:val="center"/>
              <w:rPr>
                <w:rFonts w:eastAsia="Calibri"/>
                <w:bCs/>
                <w:sz w:val="24"/>
                <w:szCs w:val="24"/>
                <w:lang w:eastAsia="en-US"/>
              </w:rPr>
            </w:pPr>
            <w:r w:rsidRPr="00CF55AD">
              <w:rPr>
                <w:rFonts w:eastAsia="Calibri"/>
                <w:bCs/>
                <w:sz w:val="24"/>
                <w:szCs w:val="24"/>
                <w:lang w:eastAsia="en-US"/>
              </w:rPr>
              <w:t>Лот №19</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rFonts w:eastAsia="Calibri"/>
                <w:sz w:val="24"/>
                <w:szCs w:val="24"/>
                <w:lang w:eastAsia="en-US"/>
              </w:rPr>
            </w:pPr>
            <w:r w:rsidRPr="00695ECE">
              <w:rPr>
                <w:rFonts w:eastAsia="Calibri"/>
                <w:sz w:val="24"/>
                <w:szCs w:val="24"/>
                <w:lang w:eastAsia="en-US"/>
              </w:rPr>
              <w:t>1.832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sz w:val="24"/>
                <w:szCs w:val="24"/>
                <w:lang w:eastAsia="en-US"/>
              </w:rPr>
            </w:pPr>
            <w:r w:rsidRPr="00CF55AD">
              <w:rPr>
                <w:color w:val="000000"/>
                <w:sz w:val="24"/>
                <w:szCs w:val="24"/>
                <w:shd w:val="clear" w:color="auto" w:fill="FFFFFF"/>
              </w:rPr>
              <w:t>пр. Бусыгина, у д. 45А</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sz w:val="24"/>
                <w:szCs w:val="24"/>
                <w:lang w:eastAsia="en-US"/>
              </w:rPr>
            </w:pPr>
            <w:r w:rsidRPr="00CF55AD">
              <w:rPr>
                <w:color w:val="000000"/>
                <w:sz w:val="24"/>
                <w:szCs w:val="24"/>
                <w:shd w:val="clear" w:color="auto" w:fill="FFFFFF"/>
              </w:rPr>
              <w:t>приспособление для реализации кваса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b/>
                <w:sz w:val="24"/>
                <w:szCs w:val="24"/>
                <w:lang w:eastAsia="en-US"/>
              </w:rPr>
            </w:pPr>
            <w:r w:rsidRPr="00CF55AD">
              <w:rPr>
                <w:rFonts w:eastAsia="Calibri"/>
                <w:b/>
                <w:sz w:val="24"/>
                <w:szCs w:val="24"/>
                <w:lang w:eastAsia="en-US"/>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sz w:val="24"/>
                <w:szCs w:val="24"/>
                <w:lang w:eastAsia="en-US"/>
              </w:rPr>
            </w:pPr>
            <w:r w:rsidRPr="00CF55AD">
              <w:rPr>
                <w:rFonts w:eastAsia="Calibri"/>
                <w:sz w:val="24"/>
                <w:szCs w:val="24"/>
                <w:lang w:eastAsia="en-US"/>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tcPr>
          <w:p w:rsidR="009A5BA9" w:rsidRPr="00CF55AD" w:rsidRDefault="009A5BA9" w:rsidP="009A5BA9">
            <w:pPr>
              <w:jc w:val="center"/>
              <w:rPr>
                <w:rFonts w:eastAsia="Calibri"/>
                <w:bCs/>
                <w:sz w:val="24"/>
                <w:szCs w:val="24"/>
                <w:lang w:eastAsia="en-US"/>
              </w:rPr>
            </w:pPr>
          </w:p>
          <w:p w:rsidR="009A5BA9" w:rsidRPr="00CF55AD" w:rsidRDefault="009A5BA9" w:rsidP="009A5BA9">
            <w:pPr>
              <w:jc w:val="center"/>
              <w:rPr>
                <w:rFonts w:eastAsia="Calibri"/>
                <w:bCs/>
                <w:sz w:val="24"/>
                <w:szCs w:val="24"/>
                <w:lang w:eastAsia="en-US"/>
              </w:rPr>
            </w:pPr>
          </w:p>
          <w:p w:rsidR="009A5BA9" w:rsidRPr="00CF55AD" w:rsidRDefault="009A5BA9" w:rsidP="009A5BA9">
            <w:pPr>
              <w:jc w:val="center"/>
              <w:rPr>
                <w:rFonts w:eastAsia="Calibri"/>
                <w:bCs/>
                <w:sz w:val="24"/>
                <w:szCs w:val="24"/>
                <w:lang w:eastAsia="en-US"/>
              </w:rPr>
            </w:pPr>
            <w:r w:rsidRPr="00CF55AD">
              <w:rPr>
                <w:rFonts w:eastAsia="Calibri"/>
                <w:bCs/>
                <w:sz w:val="24"/>
                <w:szCs w:val="24"/>
                <w:lang w:eastAsia="en-US"/>
              </w:rPr>
              <w:t>Лот №20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rFonts w:eastAsia="Calibri"/>
                <w:sz w:val="24"/>
                <w:szCs w:val="24"/>
                <w:lang w:eastAsia="en-US"/>
              </w:rPr>
            </w:pPr>
            <w:r w:rsidRPr="00695ECE">
              <w:rPr>
                <w:rFonts w:eastAsia="Calibri"/>
                <w:sz w:val="24"/>
                <w:szCs w:val="24"/>
                <w:lang w:eastAsia="en-US"/>
              </w:rPr>
              <w:t>8.353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sz w:val="24"/>
                <w:szCs w:val="24"/>
                <w:lang w:eastAsia="en-US"/>
              </w:rPr>
            </w:pPr>
            <w:r w:rsidRPr="00CF55AD">
              <w:rPr>
                <w:rFonts w:eastAsia="Calibri"/>
                <w:sz w:val="24"/>
                <w:szCs w:val="24"/>
                <w:lang w:eastAsia="en-US"/>
              </w:rPr>
              <w:t>пр. Кораблестроителей, у д.9Б</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sz w:val="24"/>
                <w:szCs w:val="24"/>
                <w:lang w:eastAsia="en-US"/>
              </w:rPr>
            </w:pPr>
            <w:r w:rsidRPr="00CF55AD">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b/>
                <w:sz w:val="24"/>
                <w:szCs w:val="24"/>
                <w:lang w:eastAsia="en-US"/>
              </w:rPr>
            </w:pPr>
            <w:r w:rsidRPr="00CF55AD">
              <w:rPr>
                <w:rFonts w:eastAsia="Calibri"/>
                <w:b/>
                <w:sz w:val="24"/>
                <w:szCs w:val="24"/>
                <w:lang w:eastAsia="en-US"/>
              </w:rPr>
              <w:t>8</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sz w:val="24"/>
                <w:szCs w:val="24"/>
                <w:lang w:eastAsia="en-US"/>
              </w:rPr>
            </w:pPr>
            <w:r w:rsidRPr="00CF55AD">
              <w:rPr>
                <w:rFonts w:eastAsia="Calibri"/>
                <w:sz w:val="24"/>
                <w:szCs w:val="24"/>
                <w:lang w:eastAsia="en-US"/>
              </w:rPr>
              <w:t>овощи</w:t>
            </w:r>
            <w:r w:rsidRPr="00CF55AD">
              <w:rPr>
                <w:rFonts w:eastAsia="Calibri"/>
                <w:sz w:val="24"/>
                <w:szCs w:val="24"/>
                <w:lang w:val="en-US" w:eastAsia="en-US"/>
              </w:rPr>
              <w:t>/</w:t>
            </w:r>
            <w:r w:rsidRPr="00CF55AD">
              <w:rPr>
                <w:rFonts w:eastAsia="Calibri"/>
                <w:sz w:val="24"/>
                <w:szCs w:val="24"/>
                <w:lang w:eastAsia="en-US"/>
              </w:rPr>
              <w:t>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12145,57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12145,57</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tcPr>
          <w:p w:rsidR="009A5BA9" w:rsidRPr="00CF55AD" w:rsidRDefault="009A5BA9" w:rsidP="009A5BA9">
            <w:pPr>
              <w:jc w:val="center"/>
              <w:rPr>
                <w:rFonts w:eastAsia="Calibri"/>
                <w:bCs/>
                <w:sz w:val="24"/>
                <w:szCs w:val="24"/>
                <w:lang w:eastAsia="en-US"/>
              </w:rPr>
            </w:pPr>
          </w:p>
          <w:p w:rsidR="009A5BA9" w:rsidRPr="00CF55AD" w:rsidRDefault="009A5BA9" w:rsidP="009A5BA9">
            <w:pPr>
              <w:jc w:val="center"/>
              <w:rPr>
                <w:rFonts w:eastAsia="Calibri"/>
                <w:bCs/>
                <w:sz w:val="24"/>
                <w:szCs w:val="24"/>
                <w:lang w:eastAsia="en-US"/>
              </w:rPr>
            </w:pPr>
          </w:p>
          <w:p w:rsidR="009A5BA9" w:rsidRPr="00CF55AD" w:rsidRDefault="009A5BA9" w:rsidP="009A5BA9">
            <w:pPr>
              <w:jc w:val="center"/>
              <w:rPr>
                <w:rFonts w:eastAsia="Calibri"/>
                <w:bCs/>
                <w:sz w:val="24"/>
                <w:szCs w:val="24"/>
                <w:lang w:eastAsia="en-US"/>
              </w:rPr>
            </w:pPr>
            <w:r w:rsidRPr="00CF55AD">
              <w:rPr>
                <w:rFonts w:eastAsia="Calibri"/>
                <w:bCs/>
                <w:sz w:val="24"/>
                <w:szCs w:val="24"/>
                <w:lang w:eastAsia="en-US"/>
              </w:rPr>
              <w:t>Лот №21</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rFonts w:eastAsia="Calibri"/>
                <w:sz w:val="24"/>
                <w:szCs w:val="24"/>
                <w:lang w:eastAsia="en-US"/>
              </w:rPr>
            </w:pPr>
            <w:r w:rsidRPr="00695ECE">
              <w:rPr>
                <w:rFonts w:eastAsia="Calibri"/>
                <w:sz w:val="24"/>
                <w:szCs w:val="24"/>
                <w:lang w:eastAsia="en-US"/>
              </w:rPr>
              <w:t>8.354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sz w:val="24"/>
                <w:szCs w:val="24"/>
                <w:lang w:eastAsia="en-US"/>
              </w:rPr>
            </w:pPr>
            <w:r w:rsidRPr="00CF55AD">
              <w:rPr>
                <w:rFonts w:eastAsia="Calibri"/>
                <w:sz w:val="24"/>
                <w:szCs w:val="24"/>
                <w:lang w:eastAsia="en-US"/>
              </w:rPr>
              <w:t>ул. Василия Иванова,  у д.14</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sz w:val="24"/>
                <w:szCs w:val="24"/>
                <w:lang w:eastAsia="en-US"/>
              </w:rPr>
            </w:pPr>
            <w:r w:rsidRPr="00CF55AD">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b/>
                <w:sz w:val="24"/>
                <w:szCs w:val="24"/>
                <w:lang w:eastAsia="en-US"/>
              </w:rPr>
            </w:pPr>
            <w:r w:rsidRPr="00CF55AD">
              <w:rPr>
                <w:rFonts w:eastAsia="Calibri"/>
                <w:b/>
                <w:sz w:val="24"/>
                <w:szCs w:val="24"/>
                <w:lang w:eastAsia="en-US"/>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sz w:val="24"/>
                <w:szCs w:val="24"/>
                <w:lang w:eastAsia="en-US"/>
              </w:rPr>
            </w:pPr>
            <w:r w:rsidRPr="00CF55AD">
              <w:rPr>
                <w:rFonts w:eastAsia="Calibri"/>
                <w:sz w:val="24"/>
                <w:szCs w:val="24"/>
                <w:lang w:eastAsia="en-US"/>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szCs w:val="24"/>
              </w:rPr>
            </w:pPr>
            <w:r w:rsidRPr="009A5BA9">
              <w:rPr>
                <w:color w:val="000000"/>
                <w:sz w:val="24"/>
                <w:szCs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 xml:space="preserve"> с 01.04.2024 по 01.11.2024</w:t>
            </w:r>
          </w:p>
        </w:tc>
      </w:tr>
      <w:tr w:rsidR="009A5BA9" w:rsidRPr="00521DFE" w:rsidTr="00197CF6">
        <w:tc>
          <w:tcPr>
            <w:tcW w:w="771" w:type="dxa"/>
            <w:tcBorders>
              <w:top w:val="single" w:sz="4" w:space="0" w:color="auto"/>
              <w:left w:val="single" w:sz="4" w:space="0" w:color="auto"/>
              <w:bottom w:val="single" w:sz="4" w:space="0" w:color="auto"/>
              <w:right w:val="single" w:sz="4" w:space="0" w:color="auto"/>
            </w:tcBorders>
            <w:shd w:val="clear" w:color="auto" w:fill="auto"/>
          </w:tcPr>
          <w:p w:rsidR="009A5BA9" w:rsidRPr="000971EB" w:rsidRDefault="009A5BA9" w:rsidP="009A5BA9">
            <w:pPr>
              <w:jc w:val="center"/>
              <w:rPr>
                <w:rFonts w:eastAsia="Calibri"/>
                <w:bCs/>
                <w:sz w:val="24"/>
                <w:szCs w:val="24"/>
                <w:lang w:eastAsia="en-US"/>
              </w:rPr>
            </w:pPr>
            <w:r>
              <w:rPr>
                <w:rFonts w:eastAsia="Calibri"/>
                <w:bCs/>
                <w:sz w:val="24"/>
                <w:szCs w:val="24"/>
                <w:lang w:eastAsia="en-US"/>
              </w:rPr>
              <w:t>Лот №22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695ECE" w:rsidRDefault="009A5BA9" w:rsidP="009A5BA9">
            <w:pPr>
              <w:jc w:val="center"/>
              <w:rPr>
                <w:rFonts w:eastAsia="Calibri"/>
                <w:sz w:val="24"/>
                <w:szCs w:val="24"/>
                <w:lang w:eastAsia="en-US"/>
              </w:rPr>
            </w:pPr>
            <w:r w:rsidRPr="00695ECE">
              <w:rPr>
                <w:rFonts w:eastAsia="Calibri"/>
                <w:sz w:val="24"/>
                <w:szCs w:val="24"/>
                <w:lang w:eastAsia="en-US"/>
              </w:rPr>
              <w:t>1.810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E424C4" w:rsidRDefault="009A5BA9" w:rsidP="009A5BA9">
            <w:pPr>
              <w:jc w:val="center"/>
              <w:rPr>
                <w:rFonts w:eastAsia="Calibri"/>
                <w:sz w:val="24"/>
                <w:szCs w:val="24"/>
                <w:lang w:eastAsia="en-US"/>
              </w:rPr>
            </w:pPr>
            <w:r>
              <w:rPr>
                <w:rFonts w:eastAsia="Calibri"/>
                <w:sz w:val="24"/>
                <w:szCs w:val="24"/>
                <w:lang w:eastAsia="en-US"/>
              </w:rPr>
              <w:t>ул. Плотникова, у д.3</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E424C4" w:rsidRDefault="009A5BA9" w:rsidP="009A5BA9">
            <w:pPr>
              <w:jc w:val="center"/>
              <w:rPr>
                <w:rFonts w:eastAsia="Calibri"/>
                <w:sz w:val="24"/>
                <w:szCs w:val="24"/>
                <w:lang w:eastAsia="en-US"/>
              </w:rPr>
            </w:pPr>
            <w:r>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CF55AD" w:rsidRDefault="009A5BA9" w:rsidP="009A5BA9">
            <w:pPr>
              <w:jc w:val="center"/>
              <w:rPr>
                <w:rFonts w:eastAsia="Calibri"/>
                <w:b/>
                <w:sz w:val="24"/>
                <w:szCs w:val="24"/>
                <w:lang w:eastAsia="en-US"/>
              </w:rPr>
            </w:pPr>
            <w:r w:rsidRPr="00CF55AD">
              <w:rPr>
                <w:rFonts w:eastAsia="Calibri"/>
                <w:b/>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E424C4" w:rsidRDefault="009A5BA9" w:rsidP="009A5BA9">
            <w:pPr>
              <w:jc w:val="center"/>
              <w:rPr>
                <w:rFonts w:eastAsia="Calibri"/>
                <w:sz w:val="24"/>
                <w:szCs w:val="24"/>
                <w:lang w:eastAsia="en-US"/>
              </w:rPr>
            </w:pPr>
            <w:r w:rsidRPr="00CF55AD">
              <w:rPr>
                <w:rFonts w:eastAsia="Calibri"/>
                <w:sz w:val="24"/>
                <w:szCs w:val="24"/>
                <w:lang w:eastAsia="en-US"/>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9623,19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9623,19</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до 31.12.2023</w:t>
            </w:r>
          </w:p>
        </w:tc>
      </w:tr>
      <w:tr w:rsidR="009A5BA9" w:rsidRPr="00521DFE" w:rsidTr="00197CF6">
        <w:trPr>
          <w:trHeight w:val="1411"/>
        </w:trPr>
        <w:tc>
          <w:tcPr>
            <w:tcW w:w="771" w:type="dxa"/>
            <w:tcBorders>
              <w:top w:val="single" w:sz="4" w:space="0" w:color="auto"/>
              <w:left w:val="single" w:sz="4" w:space="0" w:color="auto"/>
              <w:bottom w:val="single" w:sz="4" w:space="0" w:color="auto"/>
              <w:right w:val="single" w:sz="4" w:space="0" w:color="auto"/>
            </w:tcBorders>
            <w:shd w:val="clear" w:color="auto" w:fill="auto"/>
          </w:tcPr>
          <w:p w:rsidR="009A5BA9" w:rsidRDefault="009A5BA9" w:rsidP="009A5BA9">
            <w:pPr>
              <w:jc w:val="center"/>
              <w:rPr>
                <w:rFonts w:eastAsia="Calibri"/>
                <w:bCs/>
                <w:sz w:val="24"/>
                <w:szCs w:val="24"/>
                <w:lang w:eastAsia="en-US"/>
              </w:rPr>
            </w:pPr>
          </w:p>
          <w:p w:rsidR="009A5BA9" w:rsidRDefault="009A5BA9" w:rsidP="009A5BA9">
            <w:pPr>
              <w:jc w:val="center"/>
              <w:rPr>
                <w:rFonts w:eastAsia="Calibri"/>
                <w:bCs/>
                <w:sz w:val="24"/>
                <w:szCs w:val="24"/>
                <w:lang w:eastAsia="en-US"/>
              </w:rPr>
            </w:pPr>
          </w:p>
          <w:p w:rsidR="009A5BA9" w:rsidRPr="009134B6" w:rsidRDefault="009A5BA9" w:rsidP="009A5BA9">
            <w:pPr>
              <w:jc w:val="center"/>
              <w:rPr>
                <w:rFonts w:eastAsia="Calibri"/>
                <w:bCs/>
                <w:sz w:val="24"/>
                <w:szCs w:val="24"/>
                <w:lang w:eastAsia="en-US"/>
              </w:rPr>
            </w:pPr>
            <w:r w:rsidRPr="009134B6">
              <w:rPr>
                <w:rFonts w:eastAsia="Calibri"/>
                <w:bCs/>
                <w:sz w:val="24"/>
                <w:szCs w:val="24"/>
                <w:lang w:eastAsia="en-US"/>
              </w:rPr>
              <w:t>Лот №23</w:t>
            </w:r>
          </w:p>
        </w:tc>
        <w:tc>
          <w:tcPr>
            <w:tcW w:w="818" w:type="dxa"/>
            <w:tcBorders>
              <w:top w:val="single" w:sz="4" w:space="0" w:color="auto"/>
              <w:left w:val="single" w:sz="4" w:space="0" w:color="auto"/>
              <w:bottom w:val="single" w:sz="4" w:space="0" w:color="auto"/>
              <w:right w:val="single" w:sz="4" w:space="0" w:color="auto"/>
            </w:tcBorders>
            <w:shd w:val="clear" w:color="auto" w:fill="auto"/>
          </w:tcPr>
          <w:p w:rsidR="009A5BA9" w:rsidRPr="00695ECE" w:rsidRDefault="009A5BA9" w:rsidP="009A5BA9">
            <w:pPr>
              <w:jc w:val="center"/>
              <w:rPr>
                <w:sz w:val="24"/>
                <w:szCs w:val="24"/>
              </w:rPr>
            </w:pPr>
          </w:p>
          <w:p w:rsidR="009A5BA9" w:rsidRPr="00695ECE" w:rsidRDefault="009A5BA9" w:rsidP="009A5BA9">
            <w:pPr>
              <w:jc w:val="center"/>
              <w:rPr>
                <w:sz w:val="24"/>
                <w:szCs w:val="24"/>
              </w:rPr>
            </w:pPr>
          </w:p>
          <w:p w:rsidR="009A5BA9" w:rsidRPr="00695ECE" w:rsidRDefault="009A5BA9" w:rsidP="009A5BA9">
            <w:pPr>
              <w:jc w:val="center"/>
              <w:rPr>
                <w:sz w:val="24"/>
                <w:szCs w:val="24"/>
              </w:rPr>
            </w:pPr>
            <w:r w:rsidRPr="00695ECE">
              <w:rPr>
                <w:sz w:val="24"/>
                <w:szCs w:val="24"/>
              </w:rPr>
              <w:t>8.286</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9A5BA9" w:rsidRDefault="009A5BA9" w:rsidP="009A5BA9">
            <w:pPr>
              <w:jc w:val="center"/>
              <w:rPr>
                <w:sz w:val="24"/>
                <w:szCs w:val="24"/>
              </w:rPr>
            </w:pPr>
          </w:p>
          <w:p w:rsidR="009A5BA9" w:rsidRDefault="009A5BA9" w:rsidP="009A5BA9">
            <w:pPr>
              <w:jc w:val="center"/>
              <w:rPr>
                <w:sz w:val="24"/>
                <w:szCs w:val="24"/>
              </w:rPr>
            </w:pPr>
          </w:p>
          <w:p w:rsidR="009A5BA9" w:rsidRPr="009134B6" w:rsidRDefault="009A5BA9" w:rsidP="009A5BA9">
            <w:pPr>
              <w:jc w:val="center"/>
              <w:rPr>
                <w:sz w:val="24"/>
                <w:szCs w:val="24"/>
              </w:rPr>
            </w:pPr>
            <w:r w:rsidRPr="009134B6">
              <w:rPr>
                <w:sz w:val="24"/>
                <w:szCs w:val="24"/>
              </w:rPr>
              <w:t>ул.</w:t>
            </w:r>
            <w:r>
              <w:rPr>
                <w:sz w:val="24"/>
                <w:szCs w:val="24"/>
              </w:rPr>
              <w:t xml:space="preserve"> </w:t>
            </w:r>
            <w:r w:rsidRPr="009134B6">
              <w:rPr>
                <w:sz w:val="24"/>
                <w:szCs w:val="24"/>
              </w:rPr>
              <w:t>Ногина, у д. 1</w:t>
            </w:r>
          </w:p>
        </w:tc>
        <w:tc>
          <w:tcPr>
            <w:tcW w:w="1167" w:type="dxa"/>
            <w:tcBorders>
              <w:top w:val="single" w:sz="4" w:space="0" w:color="auto"/>
              <w:left w:val="single" w:sz="4" w:space="0" w:color="auto"/>
              <w:bottom w:val="single" w:sz="4" w:space="0" w:color="auto"/>
              <w:right w:val="single" w:sz="4" w:space="0" w:color="auto"/>
            </w:tcBorders>
            <w:shd w:val="clear" w:color="auto" w:fill="auto"/>
          </w:tcPr>
          <w:p w:rsidR="009A5BA9" w:rsidRDefault="009A5BA9" w:rsidP="009A5BA9">
            <w:pPr>
              <w:jc w:val="center"/>
              <w:rPr>
                <w:sz w:val="24"/>
                <w:szCs w:val="24"/>
              </w:rPr>
            </w:pPr>
          </w:p>
          <w:p w:rsidR="009A5BA9" w:rsidRDefault="009A5BA9" w:rsidP="009A5BA9">
            <w:pPr>
              <w:jc w:val="center"/>
              <w:rPr>
                <w:sz w:val="24"/>
                <w:szCs w:val="24"/>
              </w:rPr>
            </w:pPr>
          </w:p>
          <w:p w:rsidR="009A5BA9" w:rsidRPr="009134B6" w:rsidRDefault="009A5BA9" w:rsidP="009A5BA9">
            <w:pPr>
              <w:jc w:val="center"/>
              <w:rPr>
                <w:sz w:val="24"/>
                <w:szCs w:val="24"/>
              </w:rPr>
            </w:pPr>
            <w:r w:rsidRPr="009134B6">
              <w:rPr>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tcPr>
          <w:p w:rsidR="009A5BA9" w:rsidRDefault="009A5BA9" w:rsidP="009A5BA9">
            <w:pPr>
              <w:jc w:val="center"/>
              <w:rPr>
                <w:b/>
                <w:sz w:val="24"/>
                <w:szCs w:val="24"/>
              </w:rPr>
            </w:pPr>
          </w:p>
          <w:p w:rsidR="009A5BA9" w:rsidRDefault="009A5BA9" w:rsidP="009A5BA9">
            <w:pPr>
              <w:jc w:val="center"/>
              <w:rPr>
                <w:b/>
                <w:sz w:val="24"/>
                <w:szCs w:val="24"/>
              </w:rPr>
            </w:pPr>
          </w:p>
          <w:p w:rsidR="009A5BA9" w:rsidRPr="009134B6" w:rsidRDefault="009A5BA9" w:rsidP="009A5BA9">
            <w:pPr>
              <w:jc w:val="center"/>
              <w:rPr>
                <w:b/>
                <w:sz w:val="24"/>
                <w:szCs w:val="24"/>
              </w:rPr>
            </w:pPr>
            <w:r w:rsidRPr="009134B6">
              <w:rPr>
                <w:b/>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tcPr>
          <w:p w:rsidR="009A5BA9" w:rsidRDefault="009A5BA9" w:rsidP="009A5BA9">
            <w:pPr>
              <w:jc w:val="center"/>
              <w:rPr>
                <w:sz w:val="24"/>
                <w:szCs w:val="24"/>
              </w:rPr>
            </w:pPr>
          </w:p>
          <w:p w:rsidR="009A5BA9" w:rsidRDefault="009A5BA9" w:rsidP="009A5BA9">
            <w:pPr>
              <w:jc w:val="center"/>
              <w:rPr>
                <w:sz w:val="24"/>
                <w:szCs w:val="24"/>
              </w:rPr>
            </w:pPr>
          </w:p>
          <w:p w:rsidR="009A5BA9" w:rsidRPr="009134B6" w:rsidRDefault="009A5BA9" w:rsidP="009A5BA9">
            <w:pPr>
              <w:jc w:val="center"/>
              <w:rPr>
                <w:sz w:val="24"/>
                <w:szCs w:val="24"/>
              </w:rPr>
            </w:pPr>
            <w:r w:rsidRPr="009134B6">
              <w:rPr>
                <w:sz w:val="24"/>
                <w:szCs w:val="24"/>
              </w:rPr>
              <w:t>овощи, фрукты</w:t>
            </w:r>
          </w:p>
        </w:tc>
        <w:tc>
          <w:tcPr>
            <w:tcW w:w="1701"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8097,05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8097,05</w:t>
            </w:r>
          </w:p>
        </w:tc>
        <w:tc>
          <w:tcPr>
            <w:tcW w:w="1276" w:type="dxa"/>
            <w:tcBorders>
              <w:top w:val="nil"/>
              <w:left w:val="single" w:sz="4" w:space="0" w:color="auto"/>
              <w:bottom w:val="single" w:sz="4" w:space="0" w:color="auto"/>
              <w:right w:val="single" w:sz="4" w:space="0" w:color="auto"/>
            </w:tcBorders>
            <w:shd w:val="clear" w:color="auto" w:fill="auto"/>
            <w:vAlign w:val="center"/>
          </w:tcPr>
          <w:p w:rsidR="009A5BA9" w:rsidRPr="009A5BA9" w:rsidRDefault="009A5BA9" w:rsidP="009A5BA9">
            <w:pPr>
              <w:jc w:val="center"/>
              <w:rPr>
                <w:color w:val="000000"/>
                <w:sz w:val="24"/>
              </w:rPr>
            </w:pPr>
            <w:r w:rsidRPr="009A5BA9">
              <w:rPr>
                <w:color w:val="000000"/>
                <w:sz w:val="24"/>
              </w:rPr>
              <w:t>с 19.05.2023 по 01.11.2023</w:t>
            </w:r>
            <w:r w:rsidRPr="009A5BA9">
              <w:rPr>
                <w:color w:val="000000"/>
                <w:sz w:val="24"/>
              </w:rPr>
              <w:br/>
              <w:t>с 01.05.2024 по 01.11.2024</w:t>
            </w:r>
          </w:p>
        </w:tc>
      </w:tr>
    </w:tbl>
    <w:p w:rsidR="00234A7A" w:rsidRPr="00731103" w:rsidRDefault="00234A7A" w:rsidP="006B284C">
      <w:pPr>
        <w:suppressAutoHyphens/>
        <w:autoSpaceDE w:val="0"/>
        <w:autoSpaceDN w:val="0"/>
        <w:adjustRightInd w:val="0"/>
        <w:jc w:val="center"/>
        <w:rPr>
          <w:rFonts w:eastAsia="Calibri"/>
          <w:b/>
          <w:snapToGrid w:val="0"/>
          <w:sz w:val="24"/>
          <w:szCs w:val="24"/>
        </w:rPr>
      </w:pPr>
    </w:p>
    <w:p w:rsidR="00307DE6" w:rsidRDefault="00307DE6" w:rsidP="00033FE6">
      <w:pPr>
        <w:suppressAutoHyphens/>
        <w:autoSpaceDE w:val="0"/>
        <w:autoSpaceDN w:val="0"/>
        <w:adjustRightInd w:val="0"/>
        <w:rPr>
          <w:rFonts w:eastAsia="Calibri"/>
          <w:b/>
          <w:snapToGrid w:val="0"/>
          <w:sz w:val="24"/>
          <w:szCs w:val="24"/>
        </w:rPr>
      </w:pPr>
    </w:p>
    <w:p w:rsidR="00A57D9C" w:rsidRDefault="00A57D9C"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912A1A" w:rsidRDefault="00912A1A" w:rsidP="00033FE6">
      <w:pPr>
        <w:suppressAutoHyphens/>
        <w:autoSpaceDE w:val="0"/>
        <w:autoSpaceDN w:val="0"/>
        <w:adjustRightInd w:val="0"/>
        <w:rPr>
          <w:rFonts w:eastAsia="Calibri"/>
          <w:b/>
          <w:snapToGrid w:val="0"/>
          <w:sz w:val="24"/>
          <w:szCs w:val="24"/>
        </w:rPr>
      </w:pPr>
    </w:p>
    <w:p w:rsidR="00912A1A" w:rsidRDefault="00912A1A" w:rsidP="00033FE6">
      <w:pPr>
        <w:suppressAutoHyphens/>
        <w:autoSpaceDE w:val="0"/>
        <w:autoSpaceDN w:val="0"/>
        <w:adjustRightInd w:val="0"/>
        <w:rPr>
          <w:rFonts w:eastAsia="Calibri"/>
          <w:b/>
          <w:snapToGrid w:val="0"/>
          <w:sz w:val="24"/>
          <w:szCs w:val="24"/>
        </w:rPr>
      </w:pPr>
    </w:p>
    <w:p w:rsidR="00912A1A" w:rsidRDefault="00912A1A" w:rsidP="00033FE6">
      <w:pPr>
        <w:suppressAutoHyphens/>
        <w:autoSpaceDE w:val="0"/>
        <w:autoSpaceDN w:val="0"/>
        <w:adjustRightInd w:val="0"/>
        <w:rPr>
          <w:rFonts w:eastAsia="Calibri"/>
          <w:b/>
          <w:snapToGrid w:val="0"/>
          <w:sz w:val="24"/>
          <w:szCs w:val="24"/>
        </w:rPr>
      </w:pPr>
    </w:p>
    <w:p w:rsidR="00912A1A" w:rsidRDefault="00912A1A" w:rsidP="00033FE6">
      <w:pPr>
        <w:suppressAutoHyphens/>
        <w:autoSpaceDE w:val="0"/>
        <w:autoSpaceDN w:val="0"/>
        <w:adjustRightInd w:val="0"/>
        <w:rPr>
          <w:rFonts w:eastAsia="Calibri"/>
          <w:b/>
          <w:snapToGrid w:val="0"/>
          <w:sz w:val="24"/>
          <w:szCs w:val="24"/>
        </w:rPr>
      </w:pPr>
    </w:p>
    <w:p w:rsidR="00912A1A" w:rsidRDefault="00912A1A" w:rsidP="00033FE6">
      <w:pPr>
        <w:suppressAutoHyphens/>
        <w:autoSpaceDE w:val="0"/>
        <w:autoSpaceDN w:val="0"/>
        <w:adjustRightInd w:val="0"/>
        <w:rPr>
          <w:rFonts w:eastAsia="Calibri"/>
          <w:b/>
          <w:snapToGrid w:val="0"/>
          <w:sz w:val="24"/>
          <w:szCs w:val="24"/>
        </w:rPr>
      </w:pPr>
    </w:p>
    <w:p w:rsidR="00912A1A" w:rsidRDefault="00912A1A" w:rsidP="00033FE6">
      <w:pPr>
        <w:suppressAutoHyphens/>
        <w:autoSpaceDE w:val="0"/>
        <w:autoSpaceDN w:val="0"/>
        <w:adjustRightInd w:val="0"/>
        <w:rPr>
          <w:rFonts w:eastAsia="Calibri"/>
          <w:b/>
          <w:snapToGrid w:val="0"/>
          <w:sz w:val="24"/>
          <w:szCs w:val="24"/>
        </w:rPr>
      </w:pPr>
    </w:p>
    <w:p w:rsidR="00912A1A" w:rsidRDefault="00912A1A" w:rsidP="00033FE6">
      <w:pPr>
        <w:suppressAutoHyphens/>
        <w:autoSpaceDE w:val="0"/>
        <w:autoSpaceDN w:val="0"/>
        <w:adjustRightInd w:val="0"/>
        <w:rPr>
          <w:rFonts w:eastAsia="Calibri"/>
          <w:b/>
          <w:snapToGrid w:val="0"/>
          <w:sz w:val="24"/>
          <w:szCs w:val="24"/>
        </w:rPr>
      </w:pPr>
    </w:p>
    <w:p w:rsidR="00CF55AD" w:rsidRDefault="00CF55AD" w:rsidP="00033FE6">
      <w:pPr>
        <w:suppressAutoHyphens/>
        <w:autoSpaceDE w:val="0"/>
        <w:autoSpaceDN w:val="0"/>
        <w:adjustRightInd w:val="0"/>
        <w:rPr>
          <w:rFonts w:eastAsia="Calibri"/>
          <w:b/>
          <w:snapToGrid w:val="0"/>
          <w:sz w:val="24"/>
          <w:szCs w:val="24"/>
        </w:rPr>
      </w:pPr>
    </w:p>
    <w:p w:rsidR="00CF55AD" w:rsidRDefault="00CF55AD" w:rsidP="00033FE6">
      <w:pPr>
        <w:suppressAutoHyphens/>
        <w:autoSpaceDE w:val="0"/>
        <w:autoSpaceDN w:val="0"/>
        <w:adjustRightInd w:val="0"/>
        <w:rPr>
          <w:rFonts w:eastAsia="Calibri"/>
          <w:b/>
          <w:snapToGrid w:val="0"/>
          <w:sz w:val="24"/>
          <w:szCs w:val="24"/>
        </w:rPr>
      </w:pPr>
    </w:p>
    <w:p w:rsidR="00CF55AD" w:rsidRDefault="00CF55AD" w:rsidP="00033FE6">
      <w:pPr>
        <w:suppressAutoHyphens/>
        <w:autoSpaceDE w:val="0"/>
        <w:autoSpaceDN w:val="0"/>
        <w:adjustRightInd w:val="0"/>
        <w:rPr>
          <w:rFonts w:eastAsia="Calibri"/>
          <w:b/>
          <w:snapToGrid w:val="0"/>
          <w:sz w:val="24"/>
          <w:szCs w:val="24"/>
        </w:rPr>
      </w:pPr>
    </w:p>
    <w:p w:rsidR="00CF55AD" w:rsidRDefault="00CF55AD" w:rsidP="00033FE6">
      <w:pPr>
        <w:suppressAutoHyphens/>
        <w:autoSpaceDE w:val="0"/>
        <w:autoSpaceDN w:val="0"/>
        <w:adjustRightInd w:val="0"/>
        <w:rPr>
          <w:rFonts w:eastAsia="Calibri"/>
          <w:b/>
          <w:snapToGrid w:val="0"/>
          <w:sz w:val="24"/>
          <w:szCs w:val="24"/>
        </w:rPr>
      </w:pPr>
    </w:p>
    <w:p w:rsidR="00CF55AD" w:rsidRDefault="00CF55AD" w:rsidP="00033FE6">
      <w:pPr>
        <w:suppressAutoHyphens/>
        <w:autoSpaceDE w:val="0"/>
        <w:autoSpaceDN w:val="0"/>
        <w:adjustRightInd w:val="0"/>
        <w:rPr>
          <w:rFonts w:eastAsia="Calibri"/>
          <w:b/>
          <w:snapToGrid w:val="0"/>
          <w:sz w:val="24"/>
          <w:szCs w:val="24"/>
        </w:rPr>
      </w:pPr>
    </w:p>
    <w:p w:rsidR="00CF55AD" w:rsidRDefault="00CF55AD"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Pr="00731103" w:rsidRDefault="000663F6" w:rsidP="00033FE6">
      <w:pPr>
        <w:suppressAutoHyphens/>
        <w:autoSpaceDE w:val="0"/>
        <w:autoSpaceDN w:val="0"/>
        <w:adjustRightInd w:val="0"/>
        <w:rPr>
          <w:rFonts w:eastAsia="Calibri"/>
          <w:b/>
          <w:snapToGrid w:val="0"/>
          <w:sz w:val="24"/>
          <w:szCs w:val="24"/>
        </w:rPr>
      </w:pPr>
    </w:p>
    <w:p w:rsidR="00787891" w:rsidRPr="008B204F" w:rsidRDefault="00787891" w:rsidP="00787891">
      <w:pPr>
        <w:suppressAutoHyphens/>
        <w:autoSpaceDE w:val="0"/>
        <w:autoSpaceDN w:val="0"/>
        <w:adjustRightInd w:val="0"/>
        <w:ind w:left="-567" w:firstLine="567"/>
        <w:jc w:val="center"/>
        <w:rPr>
          <w:rFonts w:eastAsia="Calibri"/>
          <w:b/>
          <w:snapToGrid w:val="0"/>
          <w:sz w:val="24"/>
          <w:szCs w:val="22"/>
        </w:rPr>
      </w:pPr>
      <w:r w:rsidRPr="008B204F">
        <w:rPr>
          <w:rFonts w:eastAsia="Calibri"/>
          <w:b/>
          <w:snapToGrid w:val="0"/>
          <w:sz w:val="24"/>
          <w:szCs w:val="22"/>
        </w:rPr>
        <w:lastRenderedPageBreak/>
        <w:t>Ситуационные планы размещения нестационарных торговых объектов</w:t>
      </w:r>
    </w:p>
    <w:p w:rsidR="00787891" w:rsidRPr="008B204F" w:rsidRDefault="00787891" w:rsidP="00787891">
      <w:pPr>
        <w:suppressAutoHyphens/>
        <w:autoSpaceDE w:val="0"/>
        <w:autoSpaceDN w:val="0"/>
        <w:adjustRightInd w:val="0"/>
        <w:ind w:left="-567" w:firstLine="567"/>
        <w:jc w:val="center"/>
        <w:rPr>
          <w:rFonts w:eastAsia="Calibri"/>
          <w:b/>
          <w:snapToGrid w:val="0"/>
          <w:sz w:val="24"/>
          <w:szCs w:val="22"/>
        </w:rPr>
      </w:pPr>
    </w:p>
    <w:p w:rsidR="002A44AF" w:rsidRDefault="002A44AF" w:rsidP="002A44AF">
      <w:pPr>
        <w:spacing w:after="160" w:line="276" w:lineRule="auto"/>
        <w:ind w:left="-567"/>
        <w:rPr>
          <w:rFonts w:eastAsia="Calibri"/>
          <w:sz w:val="22"/>
          <w:szCs w:val="22"/>
          <w:lang w:eastAsia="en-US"/>
        </w:rPr>
      </w:pPr>
      <w:r w:rsidRPr="00C57380">
        <w:rPr>
          <w:rFonts w:eastAsia="Calibri"/>
          <w:b/>
          <w:sz w:val="22"/>
          <w:szCs w:val="22"/>
          <w:lang w:eastAsia="en-US"/>
        </w:rPr>
        <w:t xml:space="preserve">Лот № 1 </w:t>
      </w:r>
      <w:r w:rsidRPr="00C57380">
        <w:rPr>
          <w:rFonts w:eastAsia="Calibri"/>
          <w:sz w:val="22"/>
          <w:szCs w:val="22"/>
          <w:lang w:eastAsia="en-US"/>
        </w:rPr>
        <w:t xml:space="preserve">(в Схеме </w:t>
      </w:r>
      <w:r w:rsidRPr="00C57380">
        <w:rPr>
          <w:rFonts w:eastAsia="Calibri"/>
          <w:b/>
          <w:sz w:val="22"/>
          <w:szCs w:val="22"/>
          <w:lang w:eastAsia="en-US"/>
        </w:rPr>
        <w:t>1.168</w:t>
      </w:r>
      <w:r w:rsidRPr="00C57380">
        <w:rPr>
          <w:rFonts w:eastAsia="Calibri"/>
          <w:sz w:val="22"/>
          <w:szCs w:val="22"/>
          <w:lang w:eastAsia="en-US"/>
        </w:rPr>
        <w:t>)</w:t>
      </w:r>
      <w:r>
        <w:rPr>
          <w:rFonts w:eastAsia="Calibri"/>
          <w:sz w:val="22"/>
          <w:szCs w:val="22"/>
          <w:lang w:eastAsia="en-US"/>
        </w:rPr>
        <w:t xml:space="preserve"> </w:t>
      </w:r>
      <w:r w:rsidRPr="00C57380">
        <w:rPr>
          <w:rFonts w:eastAsia="Calibri"/>
          <w:sz w:val="22"/>
          <w:szCs w:val="22"/>
          <w:lang w:eastAsia="en-US"/>
        </w:rPr>
        <w:t xml:space="preserve">пр. Кирова, у д. 43А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2A44AF" w:rsidRPr="00C57380" w:rsidRDefault="002A44AF" w:rsidP="002A44AF">
      <w:pPr>
        <w:spacing w:after="160" w:line="276" w:lineRule="auto"/>
        <w:ind w:left="-567"/>
        <w:rPr>
          <w:rFonts w:eastAsia="Calibri"/>
          <w:sz w:val="22"/>
          <w:szCs w:val="22"/>
          <w:lang w:eastAsia="en-US"/>
        </w:rPr>
      </w:pPr>
    </w:p>
    <w:p w:rsidR="002A44AF" w:rsidRPr="00C57380" w:rsidRDefault="002A44AF" w:rsidP="002A44AF">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14:anchorId="659D7B12" wp14:editId="65874052">
            <wp:extent cx="6877050" cy="5578831"/>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81820" cy="5582700"/>
                    </a:xfrm>
                    <a:prstGeom prst="rect">
                      <a:avLst/>
                    </a:prstGeom>
                    <a:noFill/>
                    <a:ln>
                      <a:noFill/>
                    </a:ln>
                  </pic:spPr>
                </pic:pic>
              </a:graphicData>
            </a:graphic>
          </wp:inline>
        </w:drawing>
      </w:r>
    </w:p>
    <w:p w:rsidR="002A44AF" w:rsidRDefault="002A44AF" w:rsidP="002A44AF">
      <w:pPr>
        <w:spacing w:after="160" w:line="256" w:lineRule="auto"/>
        <w:ind w:left="-567"/>
        <w:rPr>
          <w:rFonts w:ascii="Calibri" w:eastAsia="Calibri" w:hAnsi="Calibri"/>
          <w:sz w:val="22"/>
          <w:szCs w:val="22"/>
          <w:lang w:eastAsia="en-US"/>
        </w:rPr>
      </w:pPr>
    </w:p>
    <w:p w:rsidR="002A44AF" w:rsidRDefault="002A44AF" w:rsidP="002A44AF">
      <w:pPr>
        <w:spacing w:after="160" w:line="256" w:lineRule="auto"/>
        <w:ind w:left="-567"/>
        <w:rPr>
          <w:rFonts w:ascii="Calibri" w:eastAsia="Calibri" w:hAnsi="Calibri"/>
          <w:sz w:val="22"/>
          <w:szCs w:val="22"/>
          <w:lang w:eastAsia="en-US"/>
        </w:rPr>
      </w:pPr>
    </w:p>
    <w:p w:rsidR="002A44AF" w:rsidRDefault="002A44AF" w:rsidP="002A44AF">
      <w:pPr>
        <w:spacing w:after="160" w:line="256" w:lineRule="auto"/>
        <w:ind w:left="-567"/>
        <w:rPr>
          <w:rFonts w:ascii="Calibri" w:eastAsia="Calibri" w:hAnsi="Calibri"/>
          <w:sz w:val="22"/>
          <w:szCs w:val="22"/>
          <w:lang w:eastAsia="en-US"/>
        </w:rPr>
      </w:pPr>
    </w:p>
    <w:p w:rsidR="002A44AF" w:rsidRDefault="002A44AF" w:rsidP="002A44AF">
      <w:pPr>
        <w:spacing w:after="160" w:line="256" w:lineRule="auto"/>
        <w:ind w:left="-567"/>
        <w:rPr>
          <w:rFonts w:ascii="Calibri" w:eastAsia="Calibri" w:hAnsi="Calibri"/>
          <w:sz w:val="22"/>
          <w:szCs w:val="22"/>
          <w:lang w:eastAsia="en-US"/>
        </w:rPr>
      </w:pPr>
    </w:p>
    <w:p w:rsidR="002A44AF" w:rsidRDefault="002A44AF" w:rsidP="002A44AF">
      <w:pPr>
        <w:spacing w:after="160" w:line="256" w:lineRule="auto"/>
        <w:ind w:left="-567"/>
        <w:rPr>
          <w:rFonts w:ascii="Calibri" w:eastAsia="Calibri" w:hAnsi="Calibri"/>
          <w:sz w:val="22"/>
          <w:szCs w:val="22"/>
          <w:lang w:eastAsia="en-US"/>
        </w:rPr>
      </w:pPr>
    </w:p>
    <w:p w:rsidR="002A44AF" w:rsidRDefault="002A44AF" w:rsidP="002A44AF">
      <w:pPr>
        <w:spacing w:after="160" w:line="256" w:lineRule="auto"/>
        <w:ind w:left="-567"/>
        <w:rPr>
          <w:rFonts w:ascii="Calibri" w:eastAsia="Calibri" w:hAnsi="Calibri"/>
          <w:sz w:val="22"/>
          <w:szCs w:val="22"/>
          <w:lang w:eastAsia="en-US"/>
        </w:rPr>
      </w:pPr>
    </w:p>
    <w:p w:rsidR="002A44AF" w:rsidRDefault="002A44AF" w:rsidP="002A44AF">
      <w:pPr>
        <w:spacing w:after="160" w:line="256" w:lineRule="auto"/>
        <w:ind w:left="-567"/>
        <w:rPr>
          <w:rFonts w:ascii="Calibri" w:eastAsia="Calibri" w:hAnsi="Calibri"/>
          <w:sz w:val="22"/>
          <w:szCs w:val="22"/>
          <w:lang w:eastAsia="en-US"/>
        </w:rPr>
      </w:pPr>
    </w:p>
    <w:p w:rsidR="002A44AF" w:rsidRDefault="002A44AF" w:rsidP="002A44AF">
      <w:pPr>
        <w:spacing w:after="160" w:line="256" w:lineRule="auto"/>
        <w:ind w:left="-567"/>
        <w:rPr>
          <w:rFonts w:ascii="Calibri" w:eastAsia="Calibri" w:hAnsi="Calibri"/>
          <w:sz w:val="22"/>
          <w:szCs w:val="22"/>
          <w:lang w:eastAsia="en-US"/>
        </w:rPr>
      </w:pPr>
    </w:p>
    <w:p w:rsidR="002A44AF" w:rsidRDefault="002A44AF" w:rsidP="002A44AF">
      <w:pPr>
        <w:spacing w:after="160" w:line="256" w:lineRule="auto"/>
        <w:ind w:left="-567"/>
        <w:rPr>
          <w:rFonts w:ascii="Calibri" w:eastAsia="Calibri" w:hAnsi="Calibri"/>
          <w:sz w:val="22"/>
          <w:szCs w:val="22"/>
          <w:lang w:eastAsia="en-US"/>
        </w:rPr>
      </w:pPr>
    </w:p>
    <w:p w:rsidR="0057264F" w:rsidRDefault="0057264F" w:rsidP="002A44AF">
      <w:pPr>
        <w:spacing w:after="160" w:line="256" w:lineRule="auto"/>
        <w:ind w:left="-567"/>
        <w:rPr>
          <w:rFonts w:ascii="Calibri" w:eastAsia="Calibri" w:hAnsi="Calibri"/>
          <w:sz w:val="22"/>
          <w:szCs w:val="22"/>
          <w:lang w:eastAsia="en-US"/>
        </w:rPr>
      </w:pPr>
    </w:p>
    <w:p w:rsidR="002A44AF" w:rsidRPr="00C57380" w:rsidRDefault="002A44AF" w:rsidP="002A44AF">
      <w:pPr>
        <w:spacing w:after="160" w:line="256" w:lineRule="auto"/>
        <w:ind w:left="-567"/>
        <w:rPr>
          <w:rFonts w:ascii="Calibri" w:eastAsia="Calibri" w:hAnsi="Calibri"/>
          <w:sz w:val="22"/>
          <w:szCs w:val="22"/>
          <w:lang w:eastAsia="en-US"/>
        </w:rPr>
      </w:pPr>
    </w:p>
    <w:p w:rsidR="002A44AF" w:rsidRDefault="002A44AF" w:rsidP="002A44AF">
      <w:pPr>
        <w:spacing w:after="160" w:line="256" w:lineRule="auto"/>
        <w:ind w:left="-567"/>
        <w:rPr>
          <w:rFonts w:eastAsia="Calibri"/>
          <w:sz w:val="22"/>
          <w:szCs w:val="22"/>
          <w:lang w:eastAsia="en-US"/>
        </w:rPr>
      </w:pPr>
      <w:r>
        <w:rPr>
          <w:rFonts w:eastAsia="Calibri"/>
          <w:b/>
          <w:sz w:val="22"/>
          <w:szCs w:val="22"/>
          <w:lang w:eastAsia="en-US"/>
        </w:rPr>
        <w:lastRenderedPageBreak/>
        <w:t>Лот № 2</w:t>
      </w:r>
      <w:r w:rsidRPr="00C57380">
        <w:rPr>
          <w:rFonts w:eastAsia="Calibri"/>
          <w:b/>
          <w:sz w:val="22"/>
          <w:szCs w:val="22"/>
          <w:lang w:eastAsia="en-US"/>
        </w:rPr>
        <w:t xml:space="preserve"> </w:t>
      </w:r>
      <w:r w:rsidRPr="00C57380">
        <w:rPr>
          <w:rFonts w:eastAsia="Calibri"/>
          <w:sz w:val="22"/>
          <w:szCs w:val="22"/>
          <w:lang w:eastAsia="en-US"/>
        </w:rPr>
        <w:t xml:space="preserve">(в Схеме </w:t>
      </w:r>
      <w:r w:rsidRPr="00C57380">
        <w:rPr>
          <w:rFonts w:eastAsia="Calibri"/>
          <w:b/>
          <w:sz w:val="22"/>
          <w:szCs w:val="22"/>
          <w:lang w:eastAsia="en-US"/>
        </w:rPr>
        <w:t>1.722</w:t>
      </w:r>
      <w:r w:rsidRPr="00C57380">
        <w:rPr>
          <w:rFonts w:eastAsia="Calibri"/>
          <w:sz w:val="22"/>
          <w:szCs w:val="22"/>
          <w:lang w:eastAsia="en-US"/>
        </w:rPr>
        <w:t>)</w:t>
      </w:r>
      <w:r>
        <w:rPr>
          <w:rFonts w:eastAsia="Calibri"/>
          <w:sz w:val="22"/>
          <w:szCs w:val="22"/>
          <w:lang w:eastAsia="en-US"/>
        </w:rPr>
        <w:t xml:space="preserve"> </w:t>
      </w:r>
      <w:r w:rsidRPr="00C57380">
        <w:rPr>
          <w:rFonts w:eastAsia="Calibri"/>
          <w:sz w:val="22"/>
          <w:szCs w:val="22"/>
          <w:lang w:eastAsia="en-US"/>
        </w:rPr>
        <w:t xml:space="preserve">ул. Рельсовая, у д. 50 (палатка, овощи/фрукты,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2A44AF" w:rsidRPr="00C57380" w:rsidRDefault="002A44AF" w:rsidP="002A44AF">
      <w:pPr>
        <w:spacing w:after="160" w:line="256" w:lineRule="auto"/>
        <w:ind w:left="-567"/>
        <w:rPr>
          <w:rFonts w:eastAsia="Calibri"/>
          <w:sz w:val="22"/>
          <w:szCs w:val="22"/>
          <w:lang w:eastAsia="en-US"/>
        </w:rPr>
      </w:pPr>
    </w:p>
    <w:p w:rsidR="002A44AF" w:rsidRPr="00C57380" w:rsidRDefault="002A44AF" w:rsidP="002A44AF">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14:anchorId="527469A1" wp14:editId="57052EE9">
            <wp:extent cx="6877050" cy="6665699"/>
            <wp:effectExtent l="0" t="0" r="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83103" cy="6671566"/>
                    </a:xfrm>
                    <a:prstGeom prst="rect">
                      <a:avLst/>
                    </a:prstGeom>
                    <a:noFill/>
                    <a:ln>
                      <a:noFill/>
                    </a:ln>
                  </pic:spPr>
                </pic:pic>
              </a:graphicData>
            </a:graphic>
          </wp:inline>
        </w:drawing>
      </w:r>
    </w:p>
    <w:p w:rsidR="002A44AF" w:rsidRDefault="002A44AF" w:rsidP="002A44AF">
      <w:pPr>
        <w:spacing w:after="160" w:line="256" w:lineRule="auto"/>
        <w:ind w:left="-567"/>
        <w:rPr>
          <w:rFonts w:eastAsia="Calibri"/>
          <w:b/>
          <w:sz w:val="22"/>
          <w:szCs w:val="22"/>
          <w:lang w:eastAsia="en-US"/>
        </w:rPr>
      </w:pPr>
    </w:p>
    <w:p w:rsidR="002A44AF" w:rsidRDefault="002A44AF" w:rsidP="002A44AF">
      <w:pPr>
        <w:spacing w:after="160" w:line="256" w:lineRule="auto"/>
        <w:ind w:left="-567"/>
        <w:rPr>
          <w:rFonts w:eastAsia="Calibri"/>
          <w:b/>
          <w:sz w:val="22"/>
          <w:szCs w:val="22"/>
          <w:lang w:eastAsia="en-US"/>
        </w:rPr>
      </w:pPr>
    </w:p>
    <w:p w:rsidR="002A44AF" w:rsidRDefault="002A44AF" w:rsidP="002A44AF">
      <w:pPr>
        <w:spacing w:after="160" w:line="256" w:lineRule="auto"/>
        <w:ind w:left="-567"/>
        <w:rPr>
          <w:rFonts w:eastAsia="Calibri"/>
          <w:b/>
          <w:sz w:val="22"/>
          <w:szCs w:val="22"/>
          <w:lang w:eastAsia="en-US"/>
        </w:rPr>
      </w:pPr>
    </w:p>
    <w:p w:rsidR="002A44AF" w:rsidRDefault="002A44AF" w:rsidP="002A44AF">
      <w:pPr>
        <w:spacing w:after="160" w:line="256" w:lineRule="auto"/>
        <w:ind w:left="-567"/>
        <w:rPr>
          <w:rFonts w:eastAsia="Calibri"/>
          <w:b/>
          <w:sz w:val="22"/>
          <w:szCs w:val="22"/>
          <w:lang w:eastAsia="en-US"/>
        </w:rPr>
      </w:pPr>
    </w:p>
    <w:p w:rsidR="002A44AF" w:rsidRDefault="002A44AF" w:rsidP="002A44AF">
      <w:pPr>
        <w:spacing w:after="160" w:line="256" w:lineRule="auto"/>
        <w:ind w:left="-567"/>
        <w:rPr>
          <w:rFonts w:eastAsia="Calibri"/>
          <w:b/>
          <w:sz w:val="22"/>
          <w:szCs w:val="22"/>
          <w:lang w:eastAsia="en-US"/>
        </w:rPr>
      </w:pPr>
    </w:p>
    <w:p w:rsidR="002A44AF" w:rsidRDefault="002A44AF" w:rsidP="002A44AF">
      <w:pPr>
        <w:spacing w:after="160" w:line="256" w:lineRule="auto"/>
        <w:ind w:left="-567"/>
        <w:rPr>
          <w:rFonts w:eastAsia="Calibri"/>
          <w:b/>
          <w:sz w:val="22"/>
          <w:szCs w:val="22"/>
          <w:lang w:eastAsia="en-US"/>
        </w:rPr>
      </w:pPr>
    </w:p>
    <w:p w:rsidR="002A44AF" w:rsidRDefault="002A44AF" w:rsidP="002A44AF">
      <w:pPr>
        <w:spacing w:after="160" w:line="256" w:lineRule="auto"/>
        <w:ind w:left="-567"/>
        <w:rPr>
          <w:rFonts w:eastAsia="Calibri"/>
          <w:b/>
          <w:sz w:val="22"/>
          <w:szCs w:val="22"/>
          <w:lang w:eastAsia="en-US"/>
        </w:rPr>
      </w:pPr>
    </w:p>
    <w:p w:rsidR="002A44AF" w:rsidRDefault="002A44AF" w:rsidP="002A44AF">
      <w:pPr>
        <w:spacing w:after="160" w:line="256" w:lineRule="auto"/>
        <w:ind w:left="-567"/>
        <w:rPr>
          <w:rFonts w:eastAsia="Calibri"/>
          <w:b/>
          <w:sz w:val="22"/>
          <w:szCs w:val="22"/>
          <w:lang w:eastAsia="en-US"/>
        </w:rPr>
      </w:pPr>
    </w:p>
    <w:p w:rsidR="002A44AF" w:rsidRDefault="002A44AF" w:rsidP="00787891">
      <w:pPr>
        <w:shd w:val="clear" w:color="auto" w:fill="FFFFFF"/>
        <w:rPr>
          <w:b/>
          <w:bCs/>
          <w:sz w:val="32"/>
          <w:szCs w:val="28"/>
          <w:lang w:eastAsia="x-none"/>
        </w:rPr>
      </w:pPr>
    </w:p>
    <w:p w:rsidR="002A44AF" w:rsidRDefault="002A44AF" w:rsidP="002A44AF">
      <w:pPr>
        <w:spacing w:after="160" w:line="256" w:lineRule="auto"/>
        <w:ind w:left="-567"/>
        <w:rPr>
          <w:rFonts w:eastAsia="Calibri"/>
          <w:sz w:val="22"/>
          <w:szCs w:val="22"/>
          <w:lang w:eastAsia="en-US"/>
        </w:rPr>
      </w:pPr>
      <w:r>
        <w:rPr>
          <w:rFonts w:eastAsia="Calibri"/>
          <w:b/>
          <w:sz w:val="22"/>
          <w:szCs w:val="22"/>
          <w:lang w:eastAsia="en-US"/>
        </w:rPr>
        <w:t>Лот № 3</w:t>
      </w:r>
      <w:r w:rsidRPr="00C57380">
        <w:rPr>
          <w:rFonts w:eastAsia="Calibri"/>
          <w:b/>
          <w:sz w:val="22"/>
          <w:szCs w:val="22"/>
          <w:lang w:eastAsia="en-US"/>
        </w:rPr>
        <w:t xml:space="preserve"> </w:t>
      </w:r>
      <w:r w:rsidRPr="00C57380">
        <w:rPr>
          <w:rFonts w:eastAsia="Calibri"/>
          <w:sz w:val="22"/>
          <w:szCs w:val="22"/>
          <w:lang w:eastAsia="en-US"/>
        </w:rPr>
        <w:t xml:space="preserve">(в Схеме </w:t>
      </w:r>
      <w:r w:rsidRPr="00C57380">
        <w:rPr>
          <w:rFonts w:eastAsia="Calibri"/>
          <w:b/>
          <w:sz w:val="22"/>
          <w:szCs w:val="22"/>
          <w:lang w:eastAsia="en-US"/>
        </w:rPr>
        <w:t>1.170</w:t>
      </w:r>
      <w:r w:rsidRPr="00C57380">
        <w:rPr>
          <w:rFonts w:eastAsia="Calibri"/>
          <w:sz w:val="22"/>
          <w:szCs w:val="22"/>
          <w:lang w:eastAsia="en-US"/>
        </w:rPr>
        <w:t>)</w:t>
      </w:r>
      <w:r>
        <w:rPr>
          <w:rFonts w:eastAsia="Calibri"/>
          <w:sz w:val="22"/>
          <w:szCs w:val="22"/>
          <w:lang w:eastAsia="en-US"/>
        </w:rPr>
        <w:t xml:space="preserve"> </w:t>
      </w:r>
      <w:r w:rsidRPr="00C57380">
        <w:rPr>
          <w:rFonts w:eastAsia="Calibri"/>
          <w:sz w:val="22"/>
          <w:szCs w:val="22"/>
          <w:lang w:eastAsia="en-US"/>
        </w:rPr>
        <w:t xml:space="preserve">ул. Комсомольская, у д. 17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2A44AF" w:rsidRPr="00C57380" w:rsidRDefault="002A44AF" w:rsidP="002A44AF">
      <w:pPr>
        <w:spacing w:after="160" w:line="256" w:lineRule="auto"/>
        <w:ind w:left="-567"/>
        <w:rPr>
          <w:rFonts w:eastAsia="Calibri"/>
          <w:sz w:val="22"/>
          <w:szCs w:val="22"/>
          <w:lang w:eastAsia="en-US"/>
        </w:rPr>
      </w:pPr>
    </w:p>
    <w:p w:rsidR="002A44AF" w:rsidRPr="00C57380" w:rsidRDefault="002A44AF" w:rsidP="002A44AF">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14:anchorId="10906C34" wp14:editId="0F93C7C8">
            <wp:extent cx="6858000" cy="5935477"/>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
                      <a:extLst>
                        <a:ext uri="{28A0092B-C50C-407E-A947-70E740481C1C}">
                          <a14:useLocalDpi xmlns:a14="http://schemas.microsoft.com/office/drawing/2010/main" val="0"/>
                        </a:ext>
                      </a:extLst>
                    </a:blip>
                    <a:srcRect l="36398" t="26796" r="31374" b="21893"/>
                    <a:stretch>
                      <a:fillRect/>
                    </a:stretch>
                  </pic:blipFill>
                  <pic:spPr bwMode="auto">
                    <a:xfrm>
                      <a:off x="0" y="0"/>
                      <a:ext cx="6864434" cy="5941045"/>
                    </a:xfrm>
                    <a:prstGeom prst="rect">
                      <a:avLst/>
                    </a:prstGeom>
                    <a:noFill/>
                    <a:ln>
                      <a:noFill/>
                    </a:ln>
                  </pic:spPr>
                </pic:pic>
              </a:graphicData>
            </a:graphic>
          </wp:inline>
        </w:drawing>
      </w:r>
    </w:p>
    <w:p w:rsidR="002A44AF" w:rsidRPr="00C57380" w:rsidRDefault="002A44AF" w:rsidP="002A44AF">
      <w:pPr>
        <w:spacing w:after="160" w:line="256" w:lineRule="auto"/>
        <w:ind w:left="-567"/>
        <w:rPr>
          <w:rFonts w:ascii="Calibri" w:eastAsia="Calibri" w:hAnsi="Calibri"/>
          <w:sz w:val="22"/>
          <w:szCs w:val="22"/>
          <w:lang w:eastAsia="en-US"/>
        </w:rPr>
      </w:pPr>
    </w:p>
    <w:p w:rsidR="002A44AF" w:rsidRDefault="002A44AF" w:rsidP="00787891">
      <w:pPr>
        <w:shd w:val="clear" w:color="auto" w:fill="FFFFFF"/>
        <w:rPr>
          <w:b/>
          <w:bCs/>
          <w:sz w:val="32"/>
          <w:szCs w:val="28"/>
          <w:lang w:eastAsia="x-none"/>
        </w:rPr>
      </w:pPr>
    </w:p>
    <w:p w:rsidR="002A44AF" w:rsidRDefault="002A44AF" w:rsidP="00787891">
      <w:pPr>
        <w:shd w:val="clear" w:color="auto" w:fill="FFFFFF"/>
        <w:rPr>
          <w:b/>
          <w:bCs/>
          <w:sz w:val="32"/>
          <w:szCs w:val="28"/>
          <w:lang w:eastAsia="x-none"/>
        </w:rPr>
      </w:pPr>
    </w:p>
    <w:p w:rsidR="002A44AF" w:rsidRDefault="002A44AF" w:rsidP="00787891">
      <w:pPr>
        <w:shd w:val="clear" w:color="auto" w:fill="FFFFFF"/>
        <w:rPr>
          <w:b/>
          <w:bCs/>
          <w:sz w:val="32"/>
          <w:szCs w:val="28"/>
          <w:lang w:eastAsia="x-none"/>
        </w:rPr>
      </w:pPr>
    </w:p>
    <w:p w:rsidR="002A44AF" w:rsidRDefault="002A44AF"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2A44AF" w:rsidRDefault="002A44AF" w:rsidP="00787891">
      <w:pPr>
        <w:shd w:val="clear" w:color="auto" w:fill="FFFFFF"/>
        <w:rPr>
          <w:b/>
          <w:bCs/>
          <w:sz w:val="32"/>
          <w:szCs w:val="28"/>
          <w:lang w:eastAsia="x-none"/>
        </w:rPr>
      </w:pPr>
    </w:p>
    <w:p w:rsidR="00600304" w:rsidRDefault="00600304" w:rsidP="00600304">
      <w:pPr>
        <w:spacing w:after="160" w:line="256" w:lineRule="auto"/>
        <w:ind w:left="-567"/>
        <w:rPr>
          <w:rFonts w:eastAsia="Calibri"/>
          <w:sz w:val="22"/>
          <w:szCs w:val="22"/>
          <w:lang w:eastAsia="en-US"/>
        </w:rPr>
      </w:pPr>
      <w:r>
        <w:rPr>
          <w:rFonts w:eastAsia="Calibri"/>
          <w:b/>
          <w:sz w:val="22"/>
          <w:szCs w:val="22"/>
          <w:lang w:eastAsia="en-US"/>
        </w:rPr>
        <w:lastRenderedPageBreak/>
        <w:t>Лот № 4</w:t>
      </w:r>
      <w:r w:rsidRPr="00C57380">
        <w:rPr>
          <w:rFonts w:eastAsia="Calibri"/>
          <w:b/>
          <w:sz w:val="22"/>
          <w:szCs w:val="22"/>
          <w:lang w:eastAsia="en-US"/>
        </w:rPr>
        <w:t xml:space="preserve"> </w:t>
      </w:r>
      <w:r w:rsidRPr="00C57380">
        <w:rPr>
          <w:rFonts w:eastAsia="Calibri"/>
          <w:sz w:val="22"/>
          <w:szCs w:val="22"/>
          <w:lang w:eastAsia="en-US"/>
        </w:rPr>
        <w:t xml:space="preserve">(в Схеме </w:t>
      </w:r>
      <w:r w:rsidRPr="00C57380">
        <w:rPr>
          <w:rFonts w:eastAsia="Calibri"/>
          <w:b/>
          <w:sz w:val="22"/>
          <w:szCs w:val="22"/>
          <w:lang w:eastAsia="en-US"/>
        </w:rPr>
        <w:t>1.631</w:t>
      </w:r>
      <w:r w:rsidRPr="00C57380">
        <w:rPr>
          <w:rFonts w:eastAsia="Calibri"/>
          <w:sz w:val="22"/>
          <w:szCs w:val="22"/>
          <w:lang w:eastAsia="en-US"/>
        </w:rPr>
        <w:t>)</w:t>
      </w:r>
      <w:r>
        <w:rPr>
          <w:rFonts w:eastAsia="Calibri"/>
          <w:sz w:val="22"/>
          <w:szCs w:val="22"/>
          <w:lang w:eastAsia="en-US"/>
        </w:rPr>
        <w:t xml:space="preserve"> </w:t>
      </w:r>
      <w:r w:rsidRPr="00C57380">
        <w:rPr>
          <w:rFonts w:eastAsia="Calibri"/>
          <w:sz w:val="22"/>
          <w:szCs w:val="22"/>
          <w:lang w:eastAsia="en-US"/>
        </w:rPr>
        <w:t xml:space="preserve">пр. Молодежный, у д. 92 (палатка, бахчевые продовольственные культуры,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600304" w:rsidRPr="00C57380" w:rsidRDefault="00600304" w:rsidP="00600304">
      <w:pPr>
        <w:spacing w:after="160" w:line="256" w:lineRule="auto"/>
        <w:ind w:left="-567"/>
        <w:rPr>
          <w:rFonts w:eastAsia="Calibri"/>
          <w:sz w:val="22"/>
          <w:szCs w:val="22"/>
          <w:lang w:eastAsia="en-US"/>
        </w:rPr>
      </w:pPr>
    </w:p>
    <w:p w:rsidR="00600304" w:rsidRPr="00C57380" w:rsidRDefault="00600304" w:rsidP="00600304">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14:anchorId="4F90DA93" wp14:editId="031E25FA">
            <wp:extent cx="6867525" cy="5599674"/>
            <wp:effectExtent l="0" t="0" r="0"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78154" cy="5608340"/>
                    </a:xfrm>
                    <a:prstGeom prst="rect">
                      <a:avLst/>
                    </a:prstGeom>
                    <a:noFill/>
                    <a:ln>
                      <a:noFill/>
                    </a:ln>
                  </pic:spPr>
                </pic:pic>
              </a:graphicData>
            </a:graphic>
          </wp:inline>
        </w:drawing>
      </w: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2A44AF" w:rsidRDefault="002A44AF"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Pr="00C57380" w:rsidRDefault="00600304" w:rsidP="00600304">
      <w:pPr>
        <w:spacing w:after="160" w:line="256" w:lineRule="auto"/>
        <w:ind w:left="-567"/>
        <w:rPr>
          <w:rFonts w:eastAsia="Calibri"/>
          <w:sz w:val="22"/>
          <w:szCs w:val="22"/>
          <w:lang w:eastAsia="en-US"/>
        </w:rPr>
      </w:pPr>
      <w:r>
        <w:rPr>
          <w:rFonts w:eastAsia="Calibri"/>
          <w:b/>
          <w:sz w:val="22"/>
          <w:szCs w:val="22"/>
          <w:lang w:eastAsia="en-US"/>
        </w:rPr>
        <w:t xml:space="preserve">Лот № </w:t>
      </w:r>
      <w:r w:rsidRPr="00C57380">
        <w:rPr>
          <w:rFonts w:eastAsia="Calibri"/>
          <w:b/>
          <w:sz w:val="22"/>
          <w:szCs w:val="22"/>
          <w:lang w:eastAsia="en-US"/>
        </w:rPr>
        <w:t xml:space="preserve">5 </w:t>
      </w:r>
      <w:r w:rsidRPr="00C57380">
        <w:rPr>
          <w:rFonts w:eastAsia="Calibri"/>
          <w:sz w:val="22"/>
          <w:szCs w:val="22"/>
          <w:lang w:eastAsia="en-US"/>
        </w:rPr>
        <w:t xml:space="preserve">(в Схеме </w:t>
      </w:r>
      <w:r w:rsidRPr="00C57380">
        <w:rPr>
          <w:rFonts w:eastAsia="Calibri"/>
          <w:b/>
          <w:sz w:val="22"/>
          <w:szCs w:val="22"/>
          <w:lang w:eastAsia="en-US"/>
        </w:rPr>
        <w:t>1.727</w:t>
      </w:r>
      <w:r w:rsidRPr="00C57380">
        <w:rPr>
          <w:rFonts w:eastAsia="Calibri"/>
          <w:sz w:val="22"/>
          <w:szCs w:val="22"/>
          <w:lang w:eastAsia="en-US"/>
        </w:rPr>
        <w:t>)</w:t>
      </w:r>
      <w:r>
        <w:rPr>
          <w:rFonts w:eastAsia="Calibri"/>
          <w:sz w:val="22"/>
          <w:szCs w:val="22"/>
          <w:lang w:eastAsia="en-US"/>
        </w:rPr>
        <w:t xml:space="preserve"> </w:t>
      </w:r>
      <w:r w:rsidRPr="00C57380">
        <w:rPr>
          <w:rFonts w:eastAsia="Calibri"/>
          <w:sz w:val="22"/>
          <w:szCs w:val="22"/>
          <w:lang w:eastAsia="en-US"/>
        </w:rPr>
        <w:t xml:space="preserve">ул. Дворовая, у д. 27 (лоток, овощи/фрукты, 3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600304" w:rsidRPr="00C57380" w:rsidRDefault="00600304" w:rsidP="00600304">
      <w:pPr>
        <w:spacing w:after="160" w:line="256" w:lineRule="auto"/>
        <w:ind w:left="-567"/>
        <w:rPr>
          <w:rFonts w:ascii="Calibri" w:eastAsia="Calibri" w:hAnsi="Calibri"/>
          <w:sz w:val="22"/>
          <w:szCs w:val="22"/>
          <w:lang w:eastAsia="en-US"/>
        </w:rPr>
      </w:pPr>
      <w:r w:rsidRPr="00C57380">
        <w:rPr>
          <w:rFonts w:ascii="Calibri" w:eastAsia="Calibri" w:hAnsi="Calibri"/>
          <w:noProof/>
          <w:sz w:val="22"/>
          <w:szCs w:val="22"/>
        </w:rPr>
        <w:drawing>
          <wp:inline distT="0" distB="0" distL="0" distR="0" wp14:anchorId="3089088D" wp14:editId="1419D43B">
            <wp:extent cx="6877050" cy="619446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82340" cy="6199229"/>
                    </a:xfrm>
                    <a:prstGeom prst="rect">
                      <a:avLst/>
                    </a:prstGeom>
                    <a:noFill/>
                    <a:ln>
                      <a:noFill/>
                    </a:ln>
                  </pic:spPr>
                </pic:pic>
              </a:graphicData>
            </a:graphic>
          </wp:inline>
        </w:drawing>
      </w: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600304" w:rsidRDefault="00600304" w:rsidP="00600304">
      <w:pPr>
        <w:spacing w:after="160" w:line="256" w:lineRule="auto"/>
        <w:ind w:left="-567"/>
        <w:rPr>
          <w:rFonts w:ascii="Calibri" w:eastAsia="Calibri" w:hAnsi="Calibri"/>
          <w:sz w:val="22"/>
          <w:szCs w:val="22"/>
          <w:lang w:eastAsia="en-US"/>
        </w:rPr>
      </w:pPr>
    </w:p>
    <w:p w:rsidR="00600304" w:rsidRPr="00C57380" w:rsidRDefault="00600304" w:rsidP="00600304">
      <w:pPr>
        <w:spacing w:after="160" w:line="256" w:lineRule="auto"/>
        <w:ind w:left="-567"/>
        <w:rPr>
          <w:rFonts w:eastAsia="Calibri"/>
          <w:sz w:val="22"/>
          <w:szCs w:val="22"/>
          <w:lang w:eastAsia="en-US"/>
        </w:rPr>
      </w:pPr>
      <w:r>
        <w:rPr>
          <w:rFonts w:eastAsia="Calibri"/>
          <w:b/>
          <w:sz w:val="22"/>
          <w:szCs w:val="22"/>
          <w:lang w:eastAsia="en-US"/>
        </w:rPr>
        <w:lastRenderedPageBreak/>
        <w:t>Лот № 6</w:t>
      </w:r>
      <w:r w:rsidRPr="00C57380">
        <w:rPr>
          <w:rFonts w:eastAsia="Calibri"/>
          <w:b/>
          <w:sz w:val="22"/>
          <w:szCs w:val="22"/>
          <w:lang w:eastAsia="en-US"/>
        </w:rPr>
        <w:t xml:space="preserve"> </w:t>
      </w:r>
      <w:r w:rsidRPr="00C57380">
        <w:rPr>
          <w:rFonts w:eastAsia="Calibri"/>
          <w:sz w:val="22"/>
          <w:szCs w:val="22"/>
          <w:lang w:eastAsia="en-US"/>
        </w:rPr>
        <w:t xml:space="preserve">(в Схеме </w:t>
      </w:r>
      <w:r w:rsidRPr="00C57380">
        <w:rPr>
          <w:rFonts w:eastAsia="Calibri"/>
          <w:b/>
          <w:sz w:val="22"/>
          <w:szCs w:val="22"/>
          <w:lang w:eastAsia="en-US"/>
        </w:rPr>
        <w:t>1.237</w:t>
      </w:r>
      <w:r w:rsidRPr="00C57380">
        <w:rPr>
          <w:rFonts w:eastAsia="Calibri"/>
          <w:sz w:val="22"/>
          <w:szCs w:val="22"/>
          <w:lang w:eastAsia="en-US"/>
        </w:rPr>
        <w:t>)</w:t>
      </w:r>
      <w:r>
        <w:rPr>
          <w:rFonts w:eastAsia="Calibri"/>
          <w:sz w:val="22"/>
          <w:szCs w:val="22"/>
          <w:lang w:eastAsia="en-US"/>
        </w:rPr>
        <w:t xml:space="preserve"> </w:t>
      </w:r>
      <w:r w:rsidRPr="00C57380">
        <w:rPr>
          <w:rFonts w:eastAsia="Calibri"/>
          <w:sz w:val="22"/>
          <w:szCs w:val="22"/>
          <w:lang w:eastAsia="en-US"/>
        </w:rPr>
        <w:t xml:space="preserve">ул. Дьяконова (у стадиона «Северный») (автоцистерна и другие приспособления, квас, 4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600304" w:rsidRPr="00C57380" w:rsidRDefault="00600304" w:rsidP="00600304">
      <w:pPr>
        <w:spacing w:after="160" w:line="256" w:lineRule="auto"/>
        <w:ind w:left="-567"/>
        <w:rPr>
          <w:rFonts w:eastAsia="Calibri"/>
          <w:sz w:val="22"/>
          <w:szCs w:val="22"/>
          <w:lang w:eastAsia="en-US"/>
        </w:rPr>
      </w:pPr>
      <w:r w:rsidRPr="00C57380">
        <w:rPr>
          <w:rFonts w:ascii="Calibri" w:eastAsia="Calibri" w:hAnsi="Calibri"/>
          <w:noProof/>
          <w:sz w:val="22"/>
          <w:szCs w:val="22"/>
        </w:rPr>
        <w:drawing>
          <wp:inline distT="0" distB="0" distL="0" distR="0" wp14:anchorId="301A963A" wp14:editId="0701FEF3">
            <wp:extent cx="6818379" cy="6010275"/>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
                      <a:extLst>
                        <a:ext uri="{28A0092B-C50C-407E-A947-70E740481C1C}">
                          <a14:useLocalDpi xmlns:a14="http://schemas.microsoft.com/office/drawing/2010/main" val="0"/>
                        </a:ext>
                      </a:extLst>
                    </a:blip>
                    <a:srcRect l="36879" t="28790" r="31534" b="15337"/>
                    <a:stretch>
                      <a:fillRect/>
                    </a:stretch>
                  </pic:blipFill>
                  <pic:spPr bwMode="auto">
                    <a:xfrm>
                      <a:off x="0" y="0"/>
                      <a:ext cx="6823340" cy="6014648"/>
                    </a:xfrm>
                    <a:prstGeom prst="rect">
                      <a:avLst/>
                    </a:prstGeom>
                    <a:noFill/>
                    <a:ln>
                      <a:noFill/>
                    </a:ln>
                  </pic:spPr>
                </pic:pic>
              </a:graphicData>
            </a:graphic>
          </wp:inline>
        </w:drawing>
      </w: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p>
    <w:p w:rsidR="00600304" w:rsidRDefault="00600304" w:rsidP="00600304">
      <w:pPr>
        <w:spacing w:after="160" w:line="256" w:lineRule="auto"/>
        <w:ind w:left="-567"/>
        <w:rPr>
          <w:rFonts w:eastAsia="Calibri"/>
          <w:sz w:val="22"/>
          <w:szCs w:val="22"/>
          <w:lang w:eastAsia="en-US"/>
        </w:rPr>
      </w:pPr>
      <w:r>
        <w:rPr>
          <w:rFonts w:eastAsia="Calibri"/>
          <w:b/>
          <w:sz w:val="22"/>
          <w:szCs w:val="22"/>
          <w:lang w:eastAsia="en-US"/>
        </w:rPr>
        <w:lastRenderedPageBreak/>
        <w:t>Лот № 7</w:t>
      </w:r>
      <w:r w:rsidRPr="00C57380">
        <w:rPr>
          <w:rFonts w:eastAsia="Calibri"/>
          <w:b/>
          <w:sz w:val="22"/>
          <w:szCs w:val="22"/>
          <w:lang w:eastAsia="en-US"/>
        </w:rPr>
        <w:t xml:space="preserve"> </w:t>
      </w:r>
      <w:r w:rsidRPr="00C57380">
        <w:rPr>
          <w:rFonts w:eastAsia="Calibri"/>
          <w:sz w:val="22"/>
          <w:szCs w:val="22"/>
          <w:lang w:eastAsia="en-US"/>
        </w:rPr>
        <w:t xml:space="preserve">(в Схеме </w:t>
      </w:r>
      <w:r w:rsidRPr="00C57380">
        <w:rPr>
          <w:rFonts w:eastAsia="Calibri"/>
          <w:b/>
          <w:sz w:val="22"/>
          <w:szCs w:val="22"/>
          <w:lang w:eastAsia="en-US"/>
        </w:rPr>
        <w:t>1.634</w:t>
      </w:r>
      <w:r w:rsidRPr="00C57380">
        <w:rPr>
          <w:rFonts w:eastAsia="Calibri"/>
          <w:sz w:val="22"/>
          <w:szCs w:val="22"/>
          <w:lang w:eastAsia="en-US"/>
        </w:rPr>
        <w:t>)</w:t>
      </w:r>
      <w:r>
        <w:rPr>
          <w:rFonts w:eastAsia="Calibri"/>
          <w:sz w:val="22"/>
          <w:szCs w:val="22"/>
          <w:lang w:eastAsia="en-US"/>
        </w:rPr>
        <w:t xml:space="preserve"> </w:t>
      </w:r>
      <w:r w:rsidRPr="00C57380">
        <w:rPr>
          <w:rFonts w:eastAsia="Calibri"/>
          <w:sz w:val="22"/>
          <w:szCs w:val="22"/>
          <w:lang w:eastAsia="en-US"/>
        </w:rPr>
        <w:t xml:space="preserve">пр. Кирова, у д. 10 (палатка, бахчевые продовольственные культуры, 6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600304" w:rsidRPr="00C57380" w:rsidRDefault="00600304" w:rsidP="00600304">
      <w:pPr>
        <w:spacing w:after="160" w:line="256" w:lineRule="auto"/>
        <w:ind w:left="-567"/>
        <w:rPr>
          <w:rFonts w:eastAsia="Calibri"/>
          <w:sz w:val="22"/>
          <w:szCs w:val="22"/>
          <w:lang w:eastAsia="en-US"/>
        </w:rPr>
      </w:pPr>
    </w:p>
    <w:p w:rsidR="00600304" w:rsidRPr="00C57380" w:rsidRDefault="00600304" w:rsidP="00600304">
      <w:pPr>
        <w:spacing w:after="160" w:line="256" w:lineRule="auto"/>
        <w:ind w:left="-567"/>
        <w:rPr>
          <w:rFonts w:eastAsia="Calibri"/>
          <w:sz w:val="22"/>
          <w:szCs w:val="22"/>
          <w:lang w:eastAsia="en-US"/>
        </w:rPr>
      </w:pPr>
      <w:r w:rsidRPr="00C57380">
        <w:rPr>
          <w:rFonts w:eastAsia="Calibri"/>
          <w:noProof/>
          <w:sz w:val="22"/>
          <w:szCs w:val="22"/>
        </w:rPr>
        <w:drawing>
          <wp:inline distT="0" distB="0" distL="0" distR="0" wp14:anchorId="5435F8BF" wp14:editId="359493D9">
            <wp:extent cx="6896988" cy="61912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05056" cy="6198493"/>
                    </a:xfrm>
                    <a:prstGeom prst="rect">
                      <a:avLst/>
                    </a:prstGeom>
                    <a:noFill/>
                    <a:ln>
                      <a:noFill/>
                    </a:ln>
                  </pic:spPr>
                </pic:pic>
              </a:graphicData>
            </a:graphic>
          </wp:inline>
        </w:drawing>
      </w:r>
    </w:p>
    <w:p w:rsidR="00600304" w:rsidRDefault="00600304" w:rsidP="00600304">
      <w:pPr>
        <w:spacing w:after="160" w:line="256" w:lineRule="auto"/>
        <w:ind w:left="-567"/>
        <w:rPr>
          <w:rFonts w:eastAsia="Calibri"/>
          <w:b/>
          <w:sz w:val="22"/>
          <w:szCs w:val="22"/>
          <w:lang w:eastAsia="en-US"/>
        </w:rPr>
      </w:pPr>
    </w:p>
    <w:p w:rsidR="002A44AF" w:rsidRDefault="002A44AF"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Pr="00C57380" w:rsidRDefault="00600304" w:rsidP="00600304">
      <w:pPr>
        <w:spacing w:after="160" w:line="256" w:lineRule="auto"/>
        <w:ind w:left="-567"/>
        <w:rPr>
          <w:rFonts w:eastAsia="Calibri"/>
          <w:sz w:val="22"/>
          <w:szCs w:val="22"/>
          <w:lang w:eastAsia="en-US"/>
        </w:rPr>
      </w:pPr>
      <w:r>
        <w:rPr>
          <w:rFonts w:eastAsia="Calibri"/>
          <w:b/>
          <w:sz w:val="22"/>
          <w:szCs w:val="22"/>
          <w:lang w:eastAsia="en-US"/>
        </w:rPr>
        <w:lastRenderedPageBreak/>
        <w:t>Лот № 8</w:t>
      </w:r>
      <w:r w:rsidRPr="00C57380">
        <w:rPr>
          <w:rFonts w:eastAsia="Calibri"/>
          <w:b/>
          <w:sz w:val="22"/>
          <w:szCs w:val="22"/>
          <w:lang w:eastAsia="en-US"/>
        </w:rPr>
        <w:t xml:space="preserve"> </w:t>
      </w:r>
      <w:r w:rsidRPr="00C57380">
        <w:rPr>
          <w:rFonts w:eastAsia="Calibri"/>
          <w:sz w:val="22"/>
          <w:szCs w:val="22"/>
          <w:lang w:eastAsia="en-US"/>
        </w:rPr>
        <w:t xml:space="preserve">(в Схеме </w:t>
      </w:r>
      <w:r w:rsidRPr="00C57380">
        <w:rPr>
          <w:rFonts w:eastAsia="Calibri"/>
          <w:b/>
          <w:sz w:val="22"/>
          <w:szCs w:val="22"/>
          <w:lang w:eastAsia="en-US"/>
        </w:rPr>
        <w:t>1.730</w:t>
      </w:r>
      <w:r w:rsidRPr="00C57380">
        <w:rPr>
          <w:rFonts w:eastAsia="Calibri"/>
          <w:sz w:val="22"/>
          <w:szCs w:val="22"/>
          <w:lang w:eastAsia="en-US"/>
        </w:rPr>
        <w:t>)</w:t>
      </w:r>
      <w:r>
        <w:rPr>
          <w:rFonts w:eastAsia="Calibri"/>
          <w:sz w:val="22"/>
          <w:szCs w:val="22"/>
          <w:lang w:eastAsia="en-US"/>
        </w:rPr>
        <w:t xml:space="preserve"> </w:t>
      </w:r>
      <w:r w:rsidRPr="00C57380">
        <w:rPr>
          <w:rFonts w:eastAsia="Calibri"/>
          <w:sz w:val="22"/>
          <w:szCs w:val="22"/>
          <w:lang w:eastAsia="en-US"/>
        </w:rPr>
        <w:t xml:space="preserve">ул. Краснодонцев, у д. 23 (лоток, овощи/фрукты, 3 </w:t>
      </w:r>
      <w:proofErr w:type="spellStart"/>
      <w:r w:rsidRPr="00C57380">
        <w:rPr>
          <w:rFonts w:eastAsia="Calibri"/>
          <w:sz w:val="22"/>
          <w:szCs w:val="22"/>
          <w:lang w:eastAsia="en-US"/>
        </w:rPr>
        <w:t>кв.м</w:t>
      </w:r>
      <w:proofErr w:type="spellEnd"/>
      <w:r w:rsidRPr="00C57380">
        <w:rPr>
          <w:rFonts w:eastAsia="Calibri"/>
          <w:sz w:val="22"/>
          <w:szCs w:val="22"/>
          <w:lang w:eastAsia="en-US"/>
        </w:rPr>
        <w:t>.)</w:t>
      </w:r>
    </w:p>
    <w:p w:rsidR="00600304" w:rsidRPr="00C57380" w:rsidRDefault="00600304" w:rsidP="00600304">
      <w:pPr>
        <w:spacing w:after="160" w:line="256" w:lineRule="auto"/>
        <w:ind w:left="-567"/>
        <w:rPr>
          <w:rFonts w:eastAsia="Calibri"/>
          <w:sz w:val="22"/>
          <w:szCs w:val="22"/>
          <w:lang w:eastAsia="en-US"/>
        </w:rPr>
      </w:pPr>
      <w:r w:rsidRPr="00C57380">
        <w:rPr>
          <w:rFonts w:eastAsia="Calibri"/>
          <w:noProof/>
          <w:sz w:val="22"/>
          <w:szCs w:val="22"/>
        </w:rPr>
        <w:drawing>
          <wp:inline distT="0" distB="0" distL="0" distR="0" wp14:anchorId="07EEA2A4" wp14:editId="68E214D7">
            <wp:extent cx="6958409" cy="6781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64385" cy="6787624"/>
                    </a:xfrm>
                    <a:prstGeom prst="rect">
                      <a:avLst/>
                    </a:prstGeom>
                    <a:noFill/>
                    <a:ln>
                      <a:noFill/>
                    </a:ln>
                  </pic:spPr>
                </pic:pic>
              </a:graphicData>
            </a:graphic>
          </wp:inline>
        </w:drawing>
      </w:r>
    </w:p>
    <w:p w:rsidR="00600304" w:rsidRDefault="00600304" w:rsidP="00600304">
      <w:pPr>
        <w:shd w:val="clear" w:color="auto" w:fill="FFFFFF"/>
        <w:jc w:val="center"/>
        <w:rPr>
          <w:b/>
          <w:bCs/>
          <w:sz w:val="28"/>
          <w:szCs w:val="28"/>
          <w:lang w:eastAsia="x-none"/>
        </w:rPr>
      </w:pPr>
    </w:p>
    <w:p w:rsidR="002A44AF" w:rsidRDefault="002A44AF" w:rsidP="00787891">
      <w:pPr>
        <w:shd w:val="clear" w:color="auto" w:fill="FFFFFF"/>
        <w:rPr>
          <w:b/>
          <w:bCs/>
          <w:sz w:val="32"/>
          <w:szCs w:val="28"/>
          <w:lang w:eastAsia="x-none"/>
        </w:rPr>
      </w:pPr>
    </w:p>
    <w:p w:rsidR="002A44AF" w:rsidRDefault="002A44AF"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57264F" w:rsidRDefault="0057264F" w:rsidP="00787891">
      <w:pPr>
        <w:shd w:val="clear" w:color="auto" w:fill="FFFFFF"/>
        <w:rPr>
          <w:b/>
          <w:bCs/>
          <w:sz w:val="32"/>
          <w:szCs w:val="28"/>
          <w:lang w:eastAsia="x-none"/>
        </w:rPr>
      </w:pPr>
    </w:p>
    <w:p w:rsidR="0057264F" w:rsidRDefault="0057264F" w:rsidP="00787891">
      <w:pPr>
        <w:shd w:val="clear" w:color="auto" w:fill="FFFFFF"/>
        <w:rPr>
          <w:b/>
          <w:bCs/>
          <w:sz w:val="32"/>
          <w:szCs w:val="28"/>
          <w:lang w:eastAsia="x-none"/>
        </w:rPr>
      </w:pPr>
    </w:p>
    <w:p w:rsidR="0057264F" w:rsidRDefault="0057264F"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57264F" w:rsidRDefault="0057264F" w:rsidP="00787891">
      <w:pPr>
        <w:shd w:val="clear" w:color="auto" w:fill="FFFFFF"/>
        <w:rPr>
          <w:b/>
          <w:bCs/>
          <w:sz w:val="32"/>
          <w:szCs w:val="28"/>
          <w:lang w:eastAsia="x-none"/>
        </w:rPr>
      </w:pPr>
    </w:p>
    <w:p w:rsidR="002B3A39" w:rsidRDefault="002B3A39" w:rsidP="002B3A39">
      <w:pPr>
        <w:suppressAutoHyphens/>
        <w:autoSpaceDE w:val="0"/>
        <w:autoSpaceDN w:val="0"/>
        <w:adjustRightInd w:val="0"/>
        <w:spacing w:line="360" w:lineRule="auto"/>
        <w:ind w:left="-567"/>
        <w:jc w:val="both"/>
        <w:rPr>
          <w:rFonts w:eastAsia="Calibri"/>
          <w:snapToGrid w:val="0"/>
          <w:sz w:val="22"/>
          <w:szCs w:val="22"/>
        </w:rPr>
      </w:pPr>
      <w:r>
        <w:rPr>
          <w:rFonts w:eastAsia="Calibri"/>
          <w:b/>
          <w:snapToGrid w:val="0"/>
          <w:sz w:val="22"/>
          <w:szCs w:val="22"/>
        </w:rPr>
        <w:t>Лот № 9</w:t>
      </w:r>
      <w:r w:rsidRPr="00067D5C">
        <w:rPr>
          <w:rFonts w:eastAsia="Calibri"/>
          <w:b/>
          <w:snapToGrid w:val="0"/>
          <w:sz w:val="22"/>
          <w:szCs w:val="22"/>
        </w:rPr>
        <w:t xml:space="preserve"> </w:t>
      </w:r>
      <w:r w:rsidRPr="00067D5C">
        <w:rPr>
          <w:rFonts w:eastAsia="Calibri"/>
          <w:snapToGrid w:val="0"/>
          <w:sz w:val="22"/>
          <w:szCs w:val="22"/>
        </w:rPr>
        <w:t>(в Схеме</w:t>
      </w:r>
      <w:r w:rsidRPr="00067D5C">
        <w:rPr>
          <w:rFonts w:eastAsia="Calibri"/>
          <w:b/>
          <w:snapToGrid w:val="0"/>
          <w:sz w:val="22"/>
          <w:szCs w:val="22"/>
        </w:rPr>
        <w:t xml:space="preserve"> 1.276</w:t>
      </w:r>
      <w:r w:rsidRPr="00067D5C">
        <w:rPr>
          <w:rFonts w:eastAsia="Calibri"/>
          <w:snapToGrid w:val="0"/>
          <w:sz w:val="22"/>
          <w:szCs w:val="22"/>
        </w:rPr>
        <w:t>)</w:t>
      </w:r>
      <w:r>
        <w:rPr>
          <w:rFonts w:eastAsia="Calibri"/>
          <w:snapToGrid w:val="0"/>
          <w:sz w:val="22"/>
          <w:szCs w:val="22"/>
        </w:rPr>
        <w:t xml:space="preserve"> </w:t>
      </w:r>
      <w:r w:rsidRPr="00067D5C">
        <w:rPr>
          <w:rFonts w:eastAsia="Calibri"/>
          <w:snapToGrid w:val="0"/>
          <w:sz w:val="22"/>
          <w:szCs w:val="22"/>
        </w:rPr>
        <w:t xml:space="preserve">ул. Львовская, напротив д. 7А (у забора ВШЭ) (автоцистерна и другие приспособления, квас, 4 </w:t>
      </w:r>
      <w:proofErr w:type="spellStart"/>
      <w:r w:rsidRPr="00067D5C">
        <w:rPr>
          <w:rFonts w:eastAsia="Calibri"/>
          <w:snapToGrid w:val="0"/>
          <w:sz w:val="22"/>
          <w:szCs w:val="22"/>
        </w:rPr>
        <w:t>кв.м</w:t>
      </w:r>
      <w:proofErr w:type="spellEnd"/>
      <w:r w:rsidRPr="00067D5C">
        <w:rPr>
          <w:rFonts w:eastAsia="Calibri"/>
          <w:snapToGrid w:val="0"/>
          <w:sz w:val="22"/>
          <w:szCs w:val="22"/>
        </w:rPr>
        <w:t>.)</w:t>
      </w:r>
    </w:p>
    <w:p w:rsidR="0057264F" w:rsidRPr="00067D5C" w:rsidRDefault="0057264F" w:rsidP="002B3A39">
      <w:pPr>
        <w:suppressAutoHyphens/>
        <w:autoSpaceDE w:val="0"/>
        <w:autoSpaceDN w:val="0"/>
        <w:adjustRightInd w:val="0"/>
        <w:spacing w:line="360" w:lineRule="auto"/>
        <w:ind w:left="-567"/>
        <w:jc w:val="both"/>
        <w:rPr>
          <w:rFonts w:eastAsia="Calibri"/>
          <w:snapToGrid w:val="0"/>
          <w:sz w:val="22"/>
          <w:szCs w:val="22"/>
        </w:rPr>
      </w:pPr>
    </w:p>
    <w:p w:rsidR="002B3A39" w:rsidRPr="00067D5C" w:rsidRDefault="002B3A39" w:rsidP="002B3A39">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14:anchorId="6BF91944" wp14:editId="4E4B3D5D">
            <wp:extent cx="6771736" cy="5721004"/>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90950" cy="5737237"/>
                    </a:xfrm>
                    <a:prstGeom prst="rect">
                      <a:avLst/>
                    </a:prstGeom>
                    <a:noFill/>
                    <a:ln>
                      <a:noFill/>
                    </a:ln>
                  </pic:spPr>
                </pic:pic>
              </a:graphicData>
            </a:graphic>
          </wp:inline>
        </w:drawing>
      </w:r>
    </w:p>
    <w:p w:rsidR="002B3A39" w:rsidRPr="00067D5C" w:rsidRDefault="002B3A39" w:rsidP="002B3A39">
      <w:pPr>
        <w:suppressAutoHyphens/>
        <w:autoSpaceDE w:val="0"/>
        <w:autoSpaceDN w:val="0"/>
        <w:adjustRightInd w:val="0"/>
        <w:spacing w:line="360" w:lineRule="auto"/>
        <w:ind w:left="-567"/>
        <w:jc w:val="both"/>
        <w:rPr>
          <w:rFonts w:eastAsia="Calibri"/>
          <w:sz w:val="22"/>
          <w:szCs w:val="22"/>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600304" w:rsidRDefault="00600304"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2B3A39">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10</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1.636</w:t>
      </w:r>
      <w:r w:rsidRPr="00067D5C">
        <w:rPr>
          <w:rFonts w:eastAsia="Calibri"/>
          <w:sz w:val="22"/>
          <w:szCs w:val="22"/>
        </w:rPr>
        <w:t>)</w:t>
      </w:r>
      <w:r>
        <w:rPr>
          <w:rFonts w:eastAsia="Calibri"/>
          <w:sz w:val="22"/>
          <w:szCs w:val="22"/>
        </w:rPr>
        <w:t xml:space="preserve"> </w:t>
      </w:r>
      <w:r w:rsidRPr="00067D5C">
        <w:rPr>
          <w:rFonts w:eastAsia="Calibri"/>
          <w:sz w:val="22"/>
          <w:szCs w:val="22"/>
        </w:rPr>
        <w:t xml:space="preserve">ул. Львовская, у д. 13 (палатка, бахчевые продовольственные культуры, 6 </w:t>
      </w:r>
      <w:proofErr w:type="spellStart"/>
      <w:r w:rsidRPr="00067D5C">
        <w:rPr>
          <w:rFonts w:eastAsia="Calibri"/>
          <w:sz w:val="22"/>
          <w:szCs w:val="22"/>
        </w:rPr>
        <w:t>кв.м</w:t>
      </w:r>
      <w:proofErr w:type="spellEnd"/>
      <w:r w:rsidRPr="00067D5C">
        <w:rPr>
          <w:rFonts w:eastAsia="Calibri"/>
          <w:sz w:val="22"/>
          <w:szCs w:val="22"/>
        </w:rPr>
        <w:t>.)</w:t>
      </w:r>
    </w:p>
    <w:p w:rsidR="002B3A39" w:rsidRPr="00067D5C" w:rsidRDefault="002B3A39" w:rsidP="002B3A39">
      <w:pPr>
        <w:suppressAutoHyphens/>
        <w:autoSpaceDE w:val="0"/>
        <w:autoSpaceDN w:val="0"/>
        <w:adjustRightInd w:val="0"/>
        <w:spacing w:line="360" w:lineRule="auto"/>
        <w:ind w:left="-567"/>
        <w:jc w:val="both"/>
        <w:rPr>
          <w:rFonts w:eastAsia="Calibri"/>
          <w:sz w:val="22"/>
          <w:szCs w:val="22"/>
        </w:rPr>
      </w:pPr>
    </w:p>
    <w:p w:rsidR="002B3A39" w:rsidRPr="00067D5C" w:rsidRDefault="002B3A39" w:rsidP="002B3A39">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14:anchorId="08E4D6AF" wp14:editId="4E0CA9A0">
            <wp:extent cx="6840748" cy="60471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48583" cy="6054066"/>
                    </a:xfrm>
                    <a:prstGeom prst="rect">
                      <a:avLst/>
                    </a:prstGeom>
                    <a:noFill/>
                    <a:ln>
                      <a:noFill/>
                    </a:ln>
                  </pic:spPr>
                </pic:pic>
              </a:graphicData>
            </a:graphic>
          </wp:inline>
        </w:drawing>
      </w:r>
    </w:p>
    <w:p w:rsidR="002B3A39" w:rsidRDefault="002B3A39" w:rsidP="002B3A39">
      <w:pPr>
        <w:suppressAutoHyphens/>
        <w:autoSpaceDE w:val="0"/>
        <w:autoSpaceDN w:val="0"/>
        <w:adjustRightInd w:val="0"/>
        <w:spacing w:line="360" w:lineRule="auto"/>
        <w:ind w:left="-567"/>
        <w:jc w:val="both"/>
        <w:rPr>
          <w:rFonts w:eastAsia="Calibri"/>
          <w:b/>
          <w:sz w:val="22"/>
          <w:szCs w:val="22"/>
        </w:rPr>
      </w:pPr>
    </w:p>
    <w:p w:rsidR="00600304" w:rsidRDefault="00600304"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2B3A39">
      <w:pPr>
        <w:suppressAutoHyphens/>
        <w:autoSpaceDE w:val="0"/>
        <w:autoSpaceDN w:val="0"/>
        <w:adjustRightInd w:val="0"/>
        <w:spacing w:line="360" w:lineRule="auto"/>
        <w:ind w:left="-567"/>
        <w:jc w:val="both"/>
        <w:rPr>
          <w:rFonts w:eastAsia="Calibri"/>
          <w:sz w:val="22"/>
          <w:szCs w:val="22"/>
        </w:rPr>
      </w:pPr>
      <w:r>
        <w:rPr>
          <w:rFonts w:eastAsia="Calibri"/>
          <w:b/>
          <w:sz w:val="22"/>
          <w:szCs w:val="22"/>
        </w:rPr>
        <w:lastRenderedPageBreak/>
        <w:t>Лот № 11</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1.637</w:t>
      </w:r>
      <w:r w:rsidRPr="00067D5C">
        <w:rPr>
          <w:rFonts w:eastAsia="Calibri"/>
          <w:sz w:val="22"/>
          <w:szCs w:val="22"/>
        </w:rPr>
        <w:t>)</w:t>
      </w:r>
      <w:r>
        <w:rPr>
          <w:rFonts w:eastAsia="Calibri"/>
          <w:sz w:val="22"/>
          <w:szCs w:val="22"/>
        </w:rPr>
        <w:t xml:space="preserve"> </w:t>
      </w:r>
      <w:r w:rsidRPr="00067D5C">
        <w:rPr>
          <w:rFonts w:eastAsia="Calibri"/>
          <w:sz w:val="22"/>
          <w:szCs w:val="22"/>
        </w:rPr>
        <w:t xml:space="preserve">ул. Комсомольская, у д. 33 (палатка, бахчевые продовольственные культуры, 6 </w:t>
      </w:r>
      <w:proofErr w:type="spellStart"/>
      <w:r w:rsidRPr="00067D5C">
        <w:rPr>
          <w:rFonts w:eastAsia="Calibri"/>
          <w:sz w:val="22"/>
          <w:szCs w:val="22"/>
        </w:rPr>
        <w:t>кв.м</w:t>
      </w:r>
      <w:proofErr w:type="spellEnd"/>
      <w:r w:rsidRPr="00067D5C">
        <w:rPr>
          <w:rFonts w:eastAsia="Calibri"/>
          <w:sz w:val="22"/>
          <w:szCs w:val="22"/>
        </w:rPr>
        <w:t>.)</w:t>
      </w:r>
    </w:p>
    <w:p w:rsidR="0057264F" w:rsidRPr="00067D5C" w:rsidRDefault="0057264F" w:rsidP="002B3A39">
      <w:pPr>
        <w:suppressAutoHyphens/>
        <w:autoSpaceDE w:val="0"/>
        <w:autoSpaceDN w:val="0"/>
        <w:adjustRightInd w:val="0"/>
        <w:spacing w:line="360" w:lineRule="auto"/>
        <w:ind w:left="-567"/>
        <w:jc w:val="both"/>
        <w:rPr>
          <w:rFonts w:eastAsia="Calibri"/>
          <w:sz w:val="22"/>
          <w:szCs w:val="22"/>
        </w:rPr>
      </w:pPr>
    </w:p>
    <w:p w:rsidR="002B3A39" w:rsidRPr="00067D5C" w:rsidRDefault="002B3A39" w:rsidP="002B3A39">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14:anchorId="52C918D7" wp14:editId="07CACB12">
            <wp:extent cx="6909759" cy="6178568"/>
            <wp:effectExtent l="0" t="0" r="571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19463" cy="6187246"/>
                    </a:xfrm>
                    <a:prstGeom prst="rect">
                      <a:avLst/>
                    </a:prstGeom>
                    <a:noFill/>
                    <a:ln>
                      <a:noFill/>
                    </a:ln>
                  </pic:spPr>
                </pic:pic>
              </a:graphicData>
            </a:graphic>
          </wp:inline>
        </w:drawing>
      </w: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2B3A39">
      <w:pPr>
        <w:spacing w:line="360" w:lineRule="auto"/>
        <w:ind w:left="-567"/>
        <w:rPr>
          <w:rStyle w:val="pt-a0-000268"/>
          <w:color w:val="000000"/>
          <w:sz w:val="22"/>
          <w:szCs w:val="28"/>
        </w:rPr>
      </w:pPr>
      <w:r>
        <w:rPr>
          <w:rStyle w:val="pt-a0-000268"/>
          <w:b/>
          <w:color w:val="000000"/>
          <w:sz w:val="22"/>
          <w:szCs w:val="28"/>
        </w:rPr>
        <w:lastRenderedPageBreak/>
        <w:t>Лот №12</w:t>
      </w:r>
      <w:r w:rsidRPr="001F3FA2">
        <w:rPr>
          <w:rStyle w:val="pt-a0-000268"/>
          <w:color w:val="000000"/>
          <w:sz w:val="22"/>
          <w:szCs w:val="28"/>
        </w:rPr>
        <w:t xml:space="preserve"> (в Схеме </w:t>
      </w:r>
      <w:r w:rsidRPr="001F3FA2">
        <w:rPr>
          <w:rStyle w:val="pt-a0-000268"/>
          <w:b/>
          <w:color w:val="000000"/>
          <w:sz w:val="22"/>
          <w:szCs w:val="28"/>
        </w:rPr>
        <w:t>5.183</w:t>
      </w:r>
      <w:r w:rsidRPr="001F3FA2">
        <w:rPr>
          <w:rStyle w:val="pt-a0-000268"/>
          <w:color w:val="000000"/>
          <w:sz w:val="22"/>
          <w:szCs w:val="28"/>
        </w:rPr>
        <w:t xml:space="preserve">) ул. Минина у д. 27 (автоцистерна и другие приспособления, квас, 6 </w:t>
      </w:r>
      <w:proofErr w:type="spellStart"/>
      <w:r w:rsidRPr="001F3FA2">
        <w:rPr>
          <w:rStyle w:val="pt-a0-000268"/>
          <w:color w:val="000000"/>
          <w:sz w:val="22"/>
          <w:szCs w:val="28"/>
        </w:rPr>
        <w:t>кв.м</w:t>
      </w:r>
      <w:proofErr w:type="spellEnd"/>
      <w:r w:rsidRPr="001F3FA2">
        <w:rPr>
          <w:rStyle w:val="pt-a0-000268"/>
          <w:color w:val="000000"/>
          <w:sz w:val="22"/>
          <w:szCs w:val="28"/>
        </w:rPr>
        <w:t>.)</w:t>
      </w:r>
    </w:p>
    <w:p w:rsidR="0057264F" w:rsidRPr="002B3A39" w:rsidRDefault="0057264F" w:rsidP="002B3A39">
      <w:pPr>
        <w:spacing w:line="360" w:lineRule="auto"/>
        <w:ind w:left="-567"/>
        <w:rPr>
          <w:rStyle w:val="pt-a0-000268"/>
          <w:color w:val="000000"/>
          <w:sz w:val="22"/>
          <w:szCs w:val="28"/>
        </w:rPr>
      </w:pPr>
    </w:p>
    <w:p w:rsidR="002B3A39" w:rsidRDefault="002B3A39" w:rsidP="002B3A39">
      <w:pPr>
        <w:suppressAutoHyphens/>
        <w:autoSpaceDE w:val="0"/>
        <w:autoSpaceDN w:val="0"/>
        <w:adjustRightInd w:val="0"/>
        <w:spacing w:line="360" w:lineRule="auto"/>
        <w:ind w:left="-567"/>
        <w:jc w:val="both"/>
        <w:rPr>
          <w:rFonts w:eastAsia="Calibri"/>
          <w:b/>
          <w:sz w:val="22"/>
          <w:szCs w:val="22"/>
        </w:rPr>
      </w:pPr>
      <w:r w:rsidRPr="001F3FA2">
        <w:rPr>
          <w:rFonts w:ascii="Calibri" w:hAnsi="Calibri"/>
          <w:b/>
          <w:noProof/>
          <w:color w:val="000000"/>
          <w:sz w:val="28"/>
          <w:szCs w:val="28"/>
        </w:rPr>
        <w:drawing>
          <wp:inline distT="0" distB="0" distL="0" distR="0" wp14:anchorId="397338E1" wp14:editId="1459E576">
            <wp:extent cx="6866627" cy="6198976"/>
            <wp:effectExtent l="0" t="0" r="0" b="0"/>
            <wp:docPr id="62" name="Рисунок 62" descr="5.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5.18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75088" cy="6206615"/>
                    </a:xfrm>
                    <a:prstGeom prst="rect">
                      <a:avLst/>
                    </a:prstGeom>
                    <a:noFill/>
                    <a:ln>
                      <a:noFill/>
                    </a:ln>
                  </pic:spPr>
                </pic:pic>
              </a:graphicData>
            </a:graphic>
          </wp:inline>
        </w:drawing>
      </w:r>
    </w:p>
    <w:p w:rsidR="002B3A39" w:rsidRDefault="002B3A39" w:rsidP="002B3A39">
      <w:pPr>
        <w:suppressAutoHyphens/>
        <w:autoSpaceDE w:val="0"/>
        <w:autoSpaceDN w:val="0"/>
        <w:adjustRightInd w:val="0"/>
        <w:spacing w:line="360" w:lineRule="auto"/>
        <w:ind w:left="-567"/>
        <w:jc w:val="both"/>
        <w:rPr>
          <w:rFonts w:eastAsia="Calibri"/>
          <w:b/>
          <w:sz w:val="22"/>
          <w:szCs w:val="22"/>
        </w:rPr>
      </w:pPr>
    </w:p>
    <w:p w:rsidR="002B3A39" w:rsidRDefault="002B3A39" w:rsidP="002B3A39">
      <w:pPr>
        <w:suppressAutoHyphens/>
        <w:autoSpaceDE w:val="0"/>
        <w:autoSpaceDN w:val="0"/>
        <w:adjustRightInd w:val="0"/>
        <w:spacing w:line="360" w:lineRule="auto"/>
        <w:ind w:left="-567"/>
        <w:jc w:val="both"/>
        <w:rPr>
          <w:rFonts w:eastAsia="Calibri"/>
          <w:b/>
          <w:sz w:val="22"/>
          <w:szCs w:val="22"/>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787891">
      <w:pPr>
        <w:shd w:val="clear" w:color="auto" w:fill="FFFFFF"/>
        <w:rPr>
          <w:b/>
          <w:bCs/>
          <w:sz w:val="32"/>
          <w:szCs w:val="28"/>
          <w:lang w:eastAsia="x-none"/>
        </w:rPr>
      </w:pPr>
    </w:p>
    <w:p w:rsidR="002B3A39" w:rsidRDefault="002B3A39" w:rsidP="002B3A39">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Pr>
          <w:rFonts w:eastAsia="Calibri"/>
          <w:b/>
          <w:sz w:val="22"/>
          <w:szCs w:val="22"/>
        </w:rPr>
        <w:t>13</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1.735</w:t>
      </w:r>
      <w:r w:rsidRPr="00067D5C">
        <w:rPr>
          <w:rFonts w:eastAsia="Calibri"/>
          <w:sz w:val="22"/>
          <w:szCs w:val="22"/>
        </w:rPr>
        <w:t>)</w:t>
      </w:r>
      <w:r>
        <w:rPr>
          <w:rFonts w:eastAsia="Calibri"/>
          <w:sz w:val="22"/>
          <w:szCs w:val="22"/>
        </w:rPr>
        <w:t xml:space="preserve"> </w:t>
      </w:r>
      <w:r w:rsidRPr="00067D5C">
        <w:rPr>
          <w:rFonts w:eastAsia="Calibri"/>
          <w:sz w:val="22"/>
          <w:szCs w:val="22"/>
        </w:rPr>
        <w:t xml:space="preserve">пр. Октября, у д. 18 (лоток, овощи/фрукты, 3 </w:t>
      </w:r>
      <w:proofErr w:type="spellStart"/>
      <w:r w:rsidRPr="00067D5C">
        <w:rPr>
          <w:rFonts w:eastAsia="Calibri"/>
          <w:sz w:val="22"/>
          <w:szCs w:val="22"/>
        </w:rPr>
        <w:t>кв.м</w:t>
      </w:r>
      <w:proofErr w:type="spellEnd"/>
      <w:r w:rsidRPr="00067D5C">
        <w:rPr>
          <w:rFonts w:eastAsia="Calibri"/>
          <w:sz w:val="22"/>
          <w:szCs w:val="22"/>
        </w:rPr>
        <w:t>.)</w:t>
      </w:r>
    </w:p>
    <w:p w:rsidR="0057264F" w:rsidRPr="00067D5C" w:rsidRDefault="0057264F" w:rsidP="002B3A39">
      <w:pPr>
        <w:suppressAutoHyphens/>
        <w:autoSpaceDE w:val="0"/>
        <w:autoSpaceDN w:val="0"/>
        <w:adjustRightInd w:val="0"/>
        <w:spacing w:line="360" w:lineRule="auto"/>
        <w:ind w:left="-567"/>
        <w:jc w:val="both"/>
        <w:rPr>
          <w:rFonts w:eastAsia="Calibri"/>
          <w:sz w:val="22"/>
          <w:szCs w:val="22"/>
        </w:rPr>
      </w:pPr>
    </w:p>
    <w:p w:rsidR="002B3A39" w:rsidRPr="00067D5C" w:rsidRDefault="002B3A39" w:rsidP="002B3A39">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14:anchorId="4CC15E27" wp14:editId="3145E7AB">
            <wp:extent cx="6918385" cy="6374196"/>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5">
                      <a:extLst>
                        <a:ext uri="{28A0092B-C50C-407E-A947-70E740481C1C}">
                          <a14:useLocalDpi xmlns:a14="http://schemas.microsoft.com/office/drawing/2010/main" val="0"/>
                        </a:ext>
                      </a:extLst>
                    </a:blip>
                    <a:srcRect l="37039" t="31357" r="33778" b="13055"/>
                    <a:stretch>
                      <a:fillRect/>
                    </a:stretch>
                  </pic:blipFill>
                  <pic:spPr bwMode="auto">
                    <a:xfrm>
                      <a:off x="0" y="0"/>
                      <a:ext cx="6927853" cy="6382919"/>
                    </a:xfrm>
                    <a:prstGeom prst="rect">
                      <a:avLst/>
                    </a:prstGeom>
                    <a:noFill/>
                    <a:ln>
                      <a:noFill/>
                    </a:ln>
                  </pic:spPr>
                </pic:pic>
              </a:graphicData>
            </a:graphic>
          </wp:inline>
        </w:drawing>
      </w: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Pr="00067D5C" w:rsidRDefault="002B3A39" w:rsidP="002B3A39">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Лот № 1</w:t>
      </w:r>
      <w:r>
        <w:rPr>
          <w:rFonts w:eastAsia="Calibri"/>
          <w:b/>
          <w:sz w:val="22"/>
          <w:szCs w:val="22"/>
        </w:rPr>
        <w:t>4</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1.639</w:t>
      </w:r>
      <w:r w:rsidRPr="00067D5C">
        <w:rPr>
          <w:rFonts w:eastAsia="Calibri"/>
          <w:sz w:val="22"/>
          <w:szCs w:val="22"/>
        </w:rPr>
        <w:t>)</w:t>
      </w:r>
    </w:p>
    <w:p w:rsidR="002B3A39" w:rsidRDefault="002B3A39" w:rsidP="002B3A39">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 xml:space="preserve">ул. Космическая, у д. 32 (палатка, бахчевые продовольственные культуры, 6 </w:t>
      </w:r>
      <w:proofErr w:type="spellStart"/>
      <w:r w:rsidRPr="00067D5C">
        <w:rPr>
          <w:rFonts w:eastAsia="Calibri"/>
          <w:sz w:val="22"/>
          <w:szCs w:val="22"/>
        </w:rPr>
        <w:t>кв.м</w:t>
      </w:r>
      <w:proofErr w:type="spellEnd"/>
      <w:r w:rsidRPr="00067D5C">
        <w:rPr>
          <w:rFonts w:eastAsia="Calibri"/>
          <w:sz w:val="22"/>
          <w:szCs w:val="22"/>
        </w:rPr>
        <w:t>.)</w:t>
      </w:r>
    </w:p>
    <w:p w:rsidR="0068144B" w:rsidRPr="00067D5C" w:rsidRDefault="0068144B" w:rsidP="002B3A39">
      <w:pPr>
        <w:suppressAutoHyphens/>
        <w:autoSpaceDE w:val="0"/>
        <w:autoSpaceDN w:val="0"/>
        <w:adjustRightInd w:val="0"/>
        <w:spacing w:line="360" w:lineRule="auto"/>
        <w:ind w:left="-567"/>
        <w:jc w:val="both"/>
        <w:rPr>
          <w:rFonts w:eastAsia="Calibri"/>
          <w:sz w:val="22"/>
          <w:szCs w:val="22"/>
        </w:rPr>
      </w:pPr>
    </w:p>
    <w:p w:rsidR="002B3A39" w:rsidRPr="00067D5C" w:rsidRDefault="002B3A39" w:rsidP="002B3A39">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14:anchorId="2357F9AF" wp14:editId="011270F7">
            <wp:extent cx="6931804" cy="6228271"/>
            <wp:effectExtent l="0" t="0" r="254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43612" cy="6238880"/>
                    </a:xfrm>
                    <a:prstGeom prst="rect">
                      <a:avLst/>
                    </a:prstGeom>
                    <a:noFill/>
                    <a:ln>
                      <a:noFill/>
                    </a:ln>
                  </pic:spPr>
                </pic:pic>
              </a:graphicData>
            </a:graphic>
          </wp:inline>
        </w:drawing>
      </w: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2B3A39" w:rsidRDefault="002B3A39"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2B3A39">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15</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1.758</w:t>
      </w:r>
      <w:r w:rsidRPr="00067D5C">
        <w:rPr>
          <w:rFonts w:eastAsia="Calibri"/>
          <w:sz w:val="22"/>
          <w:szCs w:val="22"/>
        </w:rPr>
        <w:t>)</w:t>
      </w:r>
      <w:r>
        <w:rPr>
          <w:rFonts w:eastAsia="Calibri"/>
          <w:sz w:val="22"/>
          <w:szCs w:val="22"/>
        </w:rPr>
        <w:t xml:space="preserve"> </w:t>
      </w:r>
      <w:r w:rsidRPr="00067D5C">
        <w:rPr>
          <w:rFonts w:eastAsia="Calibri"/>
          <w:sz w:val="22"/>
          <w:szCs w:val="22"/>
        </w:rPr>
        <w:t xml:space="preserve">ул. Космическая, у д.44 (палатка, овощи/фрукты, 6 </w:t>
      </w:r>
      <w:proofErr w:type="spellStart"/>
      <w:r w:rsidRPr="00067D5C">
        <w:rPr>
          <w:rFonts w:eastAsia="Calibri"/>
          <w:sz w:val="22"/>
          <w:szCs w:val="22"/>
        </w:rPr>
        <w:t>кв.м</w:t>
      </w:r>
      <w:proofErr w:type="spellEnd"/>
      <w:r w:rsidRPr="00067D5C">
        <w:rPr>
          <w:rFonts w:eastAsia="Calibri"/>
          <w:sz w:val="22"/>
          <w:szCs w:val="22"/>
        </w:rPr>
        <w:t>.)</w:t>
      </w:r>
    </w:p>
    <w:p w:rsidR="00912A1A" w:rsidRPr="00067D5C" w:rsidRDefault="00912A1A" w:rsidP="00912A1A">
      <w:pPr>
        <w:suppressAutoHyphens/>
        <w:autoSpaceDE w:val="0"/>
        <w:autoSpaceDN w:val="0"/>
        <w:adjustRightInd w:val="0"/>
        <w:spacing w:line="360" w:lineRule="auto"/>
        <w:ind w:left="-567"/>
        <w:jc w:val="both"/>
        <w:rPr>
          <w:rFonts w:eastAsia="Calibri"/>
          <w:sz w:val="22"/>
          <w:szCs w:val="22"/>
        </w:rPr>
      </w:pPr>
    </w:p>
    <w:p w:rsidR="00912A1A" w:rsidRPr="00067D5C" w:rsidRDefault="00912A1A" w:rsidP="00912A1A">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14:anchorId="753FC9D9" wp14:editId="2B2F7CEC">
            <wp:extent cx="6912864" cy="6205501"/>
            <wp:effectExtent l="0" t="0" r="254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20717" cy="6212550"/>
                    </a:xfrm>
                    <a:prstGeom prst="rect">
                      <a:avLst/>
                    </a:prstGeom>
                    <a:noFill/>
                    <a:ln>
                      <a:noFill/>
                    </a:ln>
                  </pic:spPr>
                </pic:pic>
              </a:graphicData>
            </a:graphic>
          </wp:inline>
        </w:drawing>
      </w:r>
    </w:p>
    <w:p w:rsidR="00912A1A" w:rsidRDefault="00912A1A" w:rsidP="00912A1A">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p>
    <w:p w:rsidR="0068144B" w:rsidRDefault="0068144B" w:rsidP="00912A1A">
      <w:pPr>
        <w:suppressAutoHyphens/>
        <w:autoSpaceDE w:val="0"/>
        <w:autoSpaceDN w:val="0"/>
        <w:adjustRightInd w:val="0"/>
        <w:spacing w:line="360" w:lineRule="auto"/>
        <w:ind w:left="-567"/>
        <w:jc w:val="both"/>
        <w:rPr>
          <w:rFonts w:eastAsia="Calibri"/>
          <w:sz w:val="22"/>
          <w:szCs w:val="22"/>
        </w:rPr>
      </w:pPr>
    </w:p>
    <w:p w:rsidR="0068144B" w:rsidRDefault="0068144B" w:rsidP="00912A1A">
      <w:pPr>
        <w:suppressAutoHyphens/>
        <w:autoSpaceDE w:val="0"/>
        <w:autoSpaceDN w:val="0"/>
        <w:adjustRightInd w:val="0"/>
        <w:spacing w:line="360" w:lineRule="auto"/>
        <w:ind w:left="-567"/>
        <w:jc w:val="both"/>
        <w:rPr>
          <w:rFonts w:eastAsia="Calibri"/>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Pr>
          <w:rFonts w:eastAsia="Calibri"/>
          <w:b/>
          <w:sz w:val="22"/>
          <w:szCs w:val="22"/>
        </w:rPr>
        <w:t>16</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1.709</w:t>
      </w:r>
      <w:r w:rsidRPr="00067D5C">
        <w:rPr>
          <w:rFonts w:eastAsia="Calibri"/>
          <w:sz w:val="22"/>
          <w:szCs w:val="22"/>
        </w:rPr>
        <w:t>)</w:t>
      </w:r>
      <w:r>
        <w:rPr>
          <w:rFonts w:eastAsia="Calibri"/>
          <w:sz w:val="22"/>
          <w:szCs w:val="22"/>
        </w:rPr>
        <w:t xml:space="preserve"> </w:t>
      </w:r>
      <w:r w:rsidRPr="00067D5C">
        <w:rPr>
          <w:rFonts w:eastAsia="Calibri"/>
          <w:sz w:val="22"/>
          <w:szCs w:val="22"/>
        </w:rPr>
        <w:t xml:space="preserve">ул. Южное шоссе, у д. 16 (автоцистерна и другие приспособления, квас, 4 </w:t>
      </w:r>
      <w:proofErr w:type="spellStart"/>
      <w:r w:rsidRPr="00067D5C">
        <w:rPr>
          <w:rFonts w:eastAsia="Calibri"/>
          <w:sz w:val="22"/>
          <w:szCs w:val="22"/>
        </w:rPr>
        <w:t>кв.м</w:t>
      </w:r>
      <w:proofErr w:type="spellEnd"/>
      <w:r w:rsidRPr="00067D5C">
        <w:rPr>
          <w:rFonts w:eastAsia="Calibri"/>
          <w:sz w:val="22"/>
          <w:szCs w:val="22"/>
        </w:rPr>
        <w:t>.)</w:t>
      </w:r>
    </w:p>
    <w:p w:rsidR="0068144B" w:rsidRPr="00067D5C" w:rsidRDefault="0068144B" w:rsidP="00912A1A">
      <w:pPr>
        <w:suppressAutoHyphens/>
        <w:autoSpaceDE w:val="0"/>
        <w:autoSpaceDN w:val="0"/>
        <w:adjustRightInd w:val="0"/>
        <w:spacing w:line="360" w:lineRule="auto"/>
        <w:ind w:left="-567"/>
        <w:jc w:val="both"/>
        <w:rPr>
          <w:rFonts w:eastAsia="Calibri"/>
          <w:sz w:val="22"/>
          <w:szCs w:val="22"/>
        </w:rPr>
      </w:pPr>
    </w:p>
    <w:p w:rsidR="00912A1A" w:rsidRPr="00067D5C" w:rsidRDefault="00912A1A" w:rsidP="00912A1A">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14:anchorId="1E487813" wp14:editId="5D33268D">
            <wp:extent cx="6927494" cy="6212970"/>
            <wp:effectExtent l="0" t="0" r="698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43725" cy="6227527"/>
                    </a:xfrm>
                    <a:prstGeom prst="rect">
                      <a:avLst/>
                    </a:prstGeom>
                    <a:noFill/>
                    <a:ln>
                      <a:noFill/>
                    </a:ln>
                  </pic:spPr>
                </pic:pic>
              </a:graphicData>
            </a:graphic>
          </wp:inline>
        </w:drawing>
      </w:r>
    </w:p>
    <w:p w:rsidR="00912A1A" w:rsidRDefault="00912A1A" w:rsidP="00912A1A">
      <w:pPr>
        <w:suppressAutoHyphens/>
        <w:autoSpaceDE w:val="0"/>
        <w:autoSpaceDN w:val="0"/>
        <w:adjustRightInd w:val="0"/>
        <w:spacing w:line="360" w:lineRule="auto"/>
        <w:ind w:left="-567"/>
        <w:jc w:val="both"/>
        <w:rPr>
          <w:rFonts w:eastAsia="Calibri"/>
          <w:b/>
          <w:sz w:val="22"/>
          <w:szCs w:val="22"/>
        </w:rPr>
      </w:pPr>
    </w:p>
    <w:p w:rsidR="002B3A39" w:rsidRDefault="002B3A39" w:rsidP="00787891">
      <w:pPr>
        <w:shd w:val="clear" w:color="auto" w:fill="FFFFFF"/>
        <w:rPr>
          <w:b/>
          <w:bCs/>
          <w:sz w:val="32"/>
          <w:szCs w:val="28"/>
          <w:lang w:eastAsia="x-none"/>
        </w:rPr>
      </w:pPr>
    </w:p>
    <w:p w:rsidR="00912A1A" w:rsidRDefault="00912A1A" w:rsidP="00787891">
      <w:pPr>
        <w:shd w:val="clear" w:color="auto" w:fill="FFFFFF"/>
        <w:rPr>
          <w:b/>
          <w:bCs/>
          <w:sz w:val="32"/>
          <w:szCs w:val="28"/>
          <w:lang w:eastAsia="x-none"/>
        </w:rPr>
      </w:pPr>
    </w:p>
    <w:p w:rsidR="00912A1A" w:rsidRDefault="00912A1A" w:rsidP="00787891">
      <w:pPr>
        <w:shd w:val="clear" w:color="auto" w:fill="FFFFFF"/>
        <w:rPr>
          <w:b/>
          <w:bCs/>
          <w:sz w:val="32"/>
          <w:szCs w:val="28"/>
          <w:lang w:eastAsia="x-none"/>
        </w:rPr>
      </w:pPr>
    </w:p>
    <w:p w:rsidR="00912A1A" w:rsidRDefault="00912A1A" w:rsidP="00787891">
      <w:pPr>
        <w:shd w:val="clear" w:color="auto" w:fill="FFFFFF"/>
        <w:rPr>
          <w:b/>
          <w:bCs/>
          <w:sz w:val="32"/>
          <w:szCs w:val="28"/>
          <w:lang w:eastAsia="x-none"/>
        </w:rPr>
      </w:pPr>
    </w:p>
    <w:p w:rsidR="0068144B" w:rsidRDefault="0068144B" w:rsidP="00787891">
      <w:pPr>
        <w:shd w:val="clear" w:color="auto" w:fill="FFFFFF"/>
        <w:rPr>
          <w:b/>
          <w:bCs/>
          <w:sz w:val="32"/>
          <w:szCs w:val="28"/>
          <w:lang w:eastAsia="x-none"/>
        </w:rPr>
      </w:pPr>
    </w:p>
    <w:p w:rsidR="0068144B" w:rsidRDefault="0068144B" w:rsidP="00787891">
      <w:pPr>
        <w:shd w:val="clear" w:color="auto" w:fill="FFFFFF"/>
        <w:rPr>
          <w:b/>
          <w:bCs/>
          <w:sz w:val="32"/>
          <w:szCs w:val="28"/>
          <w:lang w:eastAsia="x-none"/>
        </w:rPr>
      </w:pPr>
    </w:p>
    <w:p w:rsidR="0068144B" w:rsidRDefault="0068144B" w:rsidP="00787891">
      <w:pPr>
        <w:shd w:val="clear" w:color="auto" w:fill="FFFFFF"/>
        <w:rPr>
          <w:b/>
          <w:bCs/>
          <w:sz w:val="32"/>
          <w:szCs w:val="28"/>
          <w:lang w:eastAsia="x-none"/>
        </w:rPr>
      </w:pPr>
    </w:p>
    <w:p w:rsidR="0068144B" w:rsidRDefault="0068144B" w:rsidP="00787891">
      <w:pPr>
        <w:shd w:val="clear" w:color="auto" w:fill="FFFFFF"/>
        <w:rPr>
          <w:b/>
          <w:bCs/>
          <w:sz w:val="32"/>
          <w:szCs w:val="28"/>
          <w:lang w:eastAsia="x-none"/>
        </w:rPr>
      </w:pPr>
    </w:p>
    <w:p w:rsidR="0068144B" w:rsidRDefault="0068144B" w:rsidP="00787891">
      <w:pPr>
        <w:shd w:val="clear" w:color="auto" w:fill="FFFFFF"/>
        <w:rPr>
          <w:b/>
          <w:bCs/>
          <w:sz w:val="32"/>
          <w:szCs w:val="28"/>
          <w:lang w:eastAsia="x-none"/>
        </w:rPr>
      </w:pPr>
    </w:p>
    <w:p w:rsidR="0068144B" w:rsidRDefault="0068144B" w:rsidP="00787891">
      <w:pPr>
        <w:shd w:val="clear" w:color="auto" w:fill="FFFFFF"/>
        <w:rPr>
          <w:b/>
          <w:bCs/>
          <w:sz w:val="32"/>
          <w:szCs w:val="28"/>
          <w:lang w:eastAsia="x-none"/>
        </w:rPr>
      </w:pPr>
    </w:p>
    <w:p w:rsidR="00912A1A" w:rsidRDefault="00912A1A" w:rsidP="00787891">
      <w:pPr>
        <w:shd w:val="clear" w:color="auto" w:fill="FFFFFF"/>
        <w:rPr>
          <w:b/>
          <w:bCs/>
          <w:sz w:val="32"/>
          <w:szCs w:val="28"/>
          <w:lang w:eastAsia="x-none"/>
        </w:rPr>
      </w:pPr>
    </w:p>
    <w:p w:rsidR="00912A1A" w:rsidRPr="00067D5C" w:rsidRDefault="00912A1A" w:rsidP="00912A1A">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Pr>
          <w:rFonts w:eastAsia="Calibri"/>
          <w:b/>
          <w:sz w:val="22"/>
          <w:szCs w:val="22"/>
        </w:rPr>
        <w:t>17</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1.712</w:t>
      </w:r>
      <w:r w:rsidRPr="00067D5C">
        <w:rPr>
          <w:rFonts w:eastAsia="Calibri"/>
          <w:sz w:val="22"/>
          <w:szCs w:val="22"/>
        </w:rPr>
        <w:t>)</w:t>
      </w:r>
      <w:r>
        <w:rPr>
          <w:rFonts w:eastAsia="Calibri"/>
          <w:sz w:val="22"/>
          <w:szCs w:val="22"/>
        </w:rPr>
        <w:t xml:space="preserve"> </w:t>
      </w:r>
      <w:r w:rsidRPr="00067D5C">
        <w:rPr>
          <w:rFonts w:eastAsia="Calibri"/>
          <w:sz w:val="22"/>
          <w:szCs w:val="22"/>
        </w:rPr>
        <w:t xml:space="preserve">ул. Веденяпина, у д. 21 (с торца) (автоцистерна и другие приспособления, квас, 4 </w:t>
      </w:r>
      <w:proofErr w:type="spellStart"/>
      <w:r w:rsidRPr="00067D5C">
        <w:rPr>
          <w:rFonts w:eastAsia="Calibri"/>
          <w:sz w:val="22"/>
          <w:szCs w:val="22"/>
        </w:rPr>
        <w:t>кв.м</w:t>
      </w:r>
      <w:proofErr w:type="spellEnd"/>
      <w:r w:rsidRPr="00067D5C">
        <w:rPr>
          <w:rFonts w:eastAsia="Calibri"/>
          <w:sz w:val="22"/>
          <w:szCs w:val="22"/>
        </w:rPr>
        <w:t>.)</w:t>
      </w:r>
    </w:p>
    <w:p w:rsidR="00912A1A" w:rsidRPr="00067D5C" w:rsidRDefault="00912A1A" w:rsidP="00912A1A">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14:anchorId="39900E15" wp14:editId="66790236">
            <wp:extent cx="6949440" cy="6289192"/>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9">
                      <a:extLst>
                        <a:ext uri="{28A0092B-C50C-407E-A947-70E740481C1C}">
                          <a14:useLocalDpi xmlns:a14="http://schemas.microsoft.com/office/drawing/2010/main" val="0"/>
                        </a:ext>
                      </a:extLst>
                    </a:blip>
                    <a:srcRect l="36076" t="23375" r="30891" b="25027"/>
                    <a:stretch>
                      <a:fillRect/>
                    </a:stretch>
                  </pic:blipFill>
                  <pic:spPr bwMode="auto">
                    <a:xfrm>
                      <a:off x="0" y="0"/>
                      <a:ext cx="6959085" cy="6297920"/>
                    </a:xfrm>
                    <a:prstGeom prst="rect">
                      <a:avLst/>
                    </a:prstGeom>
                    <a:noFill/>
                    <a:ln>
                      <a:noFill/>
                    </a:ln>
                  </pic:spPr>
                </pic:pic>
              </a:graphicData>
            </a:graphic>
          </wp:inline>
        </w:drawing>
      </w:r>
    </w:p>
    <w:p w:rsidR="00912A1A" w:rsidRDefault="00912A1A" w:rsidP="00912A1A">
      <w:pPr>
        <w:suppressAutoHyphens/>
        <w:autoSpaceDE w:val="0"/>
        <w:autoSpaceDN w:val="0"/>
        <w:adjustRightInd w:val="0"/>
        <w:spacing w:line="360" w:lineRule="auto"/>
        <w:ind w:left="-567"/>
        <w:jc w:val="both"/>
        <w:rPr>
          <w:rFonts w:eastAsia="Calibri"/>
          <w:b/>
          <w:sz w:val="22"/>
          <w:szCs w:val="22"/>
        </w:rPr>
      </w:pPr>
    </w:p>
    <w:p w:rsidR="00912A1A" w:rsidRDefault="00912A1A" w:rsidP="00912A1A">
      <w:pPr>
        <w:suppressAutoHyphens/>
        <w:autoSpaceDE w:val="0"/>
        <w:autoSpaceDN w:val="0"/>
        <w:adjustRightInd w:val="0"/>
        <w:spacing w:line="360" w:lineRule="auto"/>
        <w:ind w:left="-567"/>
        <w:jc w:val="both"/>
        <w:rPr>
          <w:rFonts w:eastAsia="Calibri"/>
          <w:b/>
          <w:sz w:val="22"/>
          <w:szCs w:val="22"/>
        </w:rPr>
      </w:pPr>
    </w:p>
    <w:p w:rsidR="00912A1A" w:rsidRDefault="00912A1A" w:rsidP="00912A1A">
      <w:pPr>
        <w:suppressAutoHyphens/>
        <w:autoSpaceDE w:val="0"/>
        <w:autoSpaceDN w:val="0"/>
        <w:adjustRightInd w:val="0"/>
        <w:spacing w:line="360" w:lineRule="auto"/>
        <w:ind w:left="-567"/>
        <w:jc w:val="both"/>
        <w:rPr>
          <w:rFonts w:eastAsia="Calibri"/>
          <w:b/>
          <w:sz w:val="22"/>
          <w:szCs w:val="22"/>
        </w:rPr>
      </w:pPr>
    </w:p>
    <w:p w:rsidR="00077D30" w:rsidRDefault="00077D30" w:rsidP="00912A1A">
      <w:pPr>
        <w:suppressAutoHyphens/>
        <w:autoSpaceDE w:val="0"/>
        <w:autoSpaceDN w:val="0"/>
        <w:adjustRightInd w:val="0"/>
        <w:spacing w:line="360" w:lineRule="auto"/>
        <w:ind w:left="-567"/>
        <w:jc w:val="both"/>
        <w:rPr>
          <w:rFonts w:eastAsia="Calibri"/>
          <w:b/>
          <w:sz w:val="22"/>
          <w:szCs w:val="22"/>
        </w:rPr>
      </w:pPr>
    </w:p>
    <w:p w:rsidR="00077D30" w:rsidRDefault="00077D30" w:rsidP="00912A1A">
      <w:pPr>
        <w:suppressAutoHyphens/>
        <w:autoSpaceDE w:val="0"/>
        <w:autoSpaceDN w:val="0"/>
        <w:adjustRightInd w:val="0"/>
        <w:spacing w:line="360" w:lineRule="auto"/>
        <w:ind w:left="-567"/>
        <w:jc w:val="both"/>
        <w:rPr>
          <w:rFonts w:eastAsia="Calibri"/>
          <w:b/>
          <w:sz w:val="22"/>
          <w:szCs w:val="22"/>
        </w:rPr>
      </w:pPr>
    </w:p>
    <w:p w:rsidR="00077D30" w:rsidRDefault="00077D30" w:rsidP="00912A1A">
      <w:pPr>
        <w:suppressAutoHyphens/>
        <w:autoSpaceDE w:val="0"/>
        <w:autoSpaceDN w:val="0"/>
        <w:adjustRightInd w:val="0"/>
        <w:spacing w:line="360" w:lineRule="auto"/>
        <w:ind w:left="-567"/>
        <w:jc w:val="both"/>
        <w:rPr>
          <w:rFonts w:eastAsia="Calibri"/>
          <w:b/>
          <w:sz w:val="22"/>
          <w:szCs w:val="22"/>
        </w:rPr>
      </w:pPr>
    </w:p>
    <w:p w:rsidR="00077D30" w:rsidRDefault="00077D30" w:rsidP="00912A1A">
      <w:pPr>
        <w:suppressAutoHyphens/>
        <w:autoSpaceDE w:val="0"/>
        <w:autoSpaceDN w:val="0"/>
        <w:adjustRightInd w:val="0"/>
        <w:spacing w:line="360" w:lineRule="auto"/>
        <w:ind w:left="-567"/>
        <w:jc w:val="both"/>
        <w:rPr>
          <w:rFonts w:eastAsia="Calibri"/>
          <w:b/>
          <w:sz w:val="22"/>
          <w:szCs w:val="22"/>
        </w:rPr>
      </w:pPr>
    </w:p>
    <w:p w:rsidR="00077D30" w:rsidRDefault="00077D30" w:rsidP="00912A1A">
      <w:pPr>
        <w:suppressAutoHyphens/>
        <w:autoSpaceDE w:val="0"/>
        <w:autoSpaceDN w:val="0"/>
        <w:adjustRightInd w:val="0"/>
        <w:spacing w:line="360" w:lineRule="auto"/>
        <w:ind w:left="-567"/>
        <w:jc w:val="both"/>
        <w:rPr>
          <w:rFonts w:eastAsia="Calibri"/>
          <w:b/>
          <w:sz w:val="22"/>
          <w:szCs w:val="22"/>
        </w:rPr>
      </w:pPr>
    </w:p>
    <w:p w:rsidR="00077D30" w:rsidRDefault="00077D30" w:rsidP="00912A1A">
      <w:pPr>
        <w:suppressAutoHyphens/>
        <w:autoSpaceDE w:val="0"/>
        <w:autoSpaceDN w:val="0"/>
        <w:adjustRightInd w:val="0"/>
        <w:spacing w:line="360" w:lineRule="auto"/>
        <w:ind w:left="-567"/>
        <w:jc w:val="both"/>
        <w:rPr>
          <w:rFonts w:eastAsia="Calibri"/>
          <w:b/>
          <w:sz w:val="22"/>
          <w:szCs w:val="22"/>
        </w:rPr>
      </w:pPr>
    </w:p>
    <w:p w:rsidR="00912A1A" w:rsidRDefault="00912A1A" w:rsidP="00077D30">
      <w:pPr>
        <w:suppressAutoHyphens/>
        <w:autoSpaceDE w:val="0"/>
        <w:autoSpaceDN w:val="0"/>
        <w:adjustRightInd w:val="0"/>
        <w:spacing w:line="360" w:lineRule="auto"/>
        <w:jc w:val="both"/>
        <w:rPr>
          <w:rFonts w:eastAsia="Calibri"/>
          <w:b/>
          <w:sz w:val="22"/>
          <w:szCs w:val="22"/>
        </w:rPr>
      </w:pPr>
    </w:p>
    <w:p w:rsidR="00912A1A" w:rsidRDefault="00912A1A" w:rsidP="00912A1A">
      <w:pPr>
        <w:suppressAutoHyphens/>
        <w:autoSpaceDE w:val="0"/>
        <w:autoSpaceDN w:val="0"/>
        <w:adjustRightInd w:val="0"/>
        <w:spacing w:line="360" w:lineRule="auto"/>
        <w:ind w:left="-567"/>
        <w:jc w:val="both"/>
        <w:rPr>
          <w:rFonts w:eastAsia="Calibri"/>
          <w:b/>
          <w:sz w:val="22"/>
          <w:szCs w:val="22"/>
        </w:rPr>
      </w:pPr>
    </w:p>
    <w:p w:rsidR="00912A1A" w:rsidRDefault="00912A1A" w:rsidP="00912A1A">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Pr>
          <w:rFonts w:eastAsia="Calibri"/>
          <w:b/>
          <w:sz w:val="22"/>
          <w:szCs w:val="22"/>
        </w:rPr>
        <w:t>18</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1.775</w:t>
      </w:r>
      <w:r w:rsidRPr="00067D5C">
        <w:rPr>
          <w:rFonts w:eastAsia="Calibri"/>
          <w:sz w:val="22"/>
          <w:szCs w:val="22"/>
        </w:rPr>
        <w:t>)</w:t>
      </w:r>
      <w:r>
        <w:rPr>
          <w:rFonts w:eastAsia="Calibri"/>
          <w:sz w:val="22"/>
          <w:szCs w:val="22"/>
        </w:rPr>
        <w:t xml:space="preserve"> у</w:t>
      </w:r>
      <w:r w:rsidRPr="00067D5C">
        <w:rPr>
          <w:rFonts w:eastAsia="Calibri"/>
          <w:sz w:val="22"/>
          <w:szCs w:val="22"/>
        </w:rPr>
        <w:t xml:space="preserve">л. Южное шоссе, у д. 28/1 (палатка, овощи/фрукты, 6 </w:t>
      </w:r>
      <w:proofErr w:type="spellStart"/>
      <w:r w:rsidRPr="00067D5C">
        <w:rPr>
          <w:rFonts w:eastAsia="Calibri"/>
          <w:sz w:val="22"/>
          <w:szCs w:val="22"/>
        </w:rPr>
        <w:t>кв.м</w:t>
      </w:r>
      <w:proofErr w:type="spellEnd"/>
      <w:r w:rsidRPr="00067D5C">
        <w:rPr>
          <w:rFonts w:eastAsia="Calibri"/>
          <w:sz w:val="22"/>
          <w:szCs w:val="22"/>
        </w:rPr>
        <w:t>.)</w:t>
      </w:r>
    </w:p>
    <w:p w:rsidR="00912A1A" w:rsidRPr="00067D5C" w:rsidRDefault="00912A1A" w:rsidP="00912A1A">
      <w:pPr>
        <w:suppressAutoHyphens/>
        <w:autoSpaceDE w:val="0"/>
        <w:autoSpaceDN w:val="0"/>
        <w:adjustRightInd w:val="0"/>
        <w:spacing w:line="360" w:lineRule="auto"/>
        <w:ind w:left="-567"/>
        <w:jc w:val="both"/>
        <w:rPr>
          <w:rFonts w:eastAsia="Calibri"/>
          <w:sz w:val="22"/>
          <w:szCs w:val="22"/>
        </w:rPr>
      </w:pPr>
    </w:p>
    <w:p w:rsidR="00912A1A" w:rsidRPr="00067D5C" w:rsidRDefault="00912A1A" w:rsidP="00912A1A">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14:anchorId="11B6B16C" wp14:editId="28C14391">
            <wp:extent cx="6964070" cy="6257777"/>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72802" cy="6265624"/>
                    </a:xfrm>
                    <a:prstGeom prst="rect">
                      <a:avLst/>
                    </a:prstGeom>
                    <a:noFill/>
                    <a:ln>
                      <a:noFill/>
                    </a:ln>
                  </pic:spPr>
                </pic:pic>
              </a:graphicData>
            </a:graphic>
          </wp:inline>
        </w:drawing>
      </w:r>
    </w:p>
    <w:p w:rsidR="00912A1A" w:rsidRDefault="00912A1A" w:rsidP="00912A1A">
      <w:pPr>
        <w:shd w:val="clear" w:color="auto" w:fill="FFFFFF"/>
        <w:jc w:val="center"/>
        <w:rPr>
          <w:b/>
          <w:bCs/>
          <w:sz w:val="28"/>
          <w:szCs w:val="28"/>
          <w:lang w:eastAsia="x-none"/>
        </w:rPr>
      </w:pPr>
    </w:p>
    <w:p w:rsidR="00912A1A" w:rsidRDefault="00912A1A" w:rsidP="00912A1A">
      <w:pPr>
        <w:shd w:val="clear" w:color="auto" w:fill="FFFFFF"/>
        <w:jc w:val="center"/>
        <w:rPr>
          <w:b/>
          <w:bCs/>
          <w:sz w:val="28"/>
          <w:szCs w:val="28"/>
          <w:lang w:eastAsia="x-none"/>
        </w:rPr>
      </w:pPr>
    </w:p>
    <w:p w:rsidR="00D27DE1" w:rsidRDefault="00D27DE1" w:rsidP="00912A1A">
      <w:pPr>
        <w:shd w:val="clear" w:color="auto" w:fill="FFFFFF"/>
        <w:jc w:val="center"/>
        <w:rPr>
          <w:b/>
          <w:bCs/>
          <w:sz w:val="28"/>
          <w:szCs w:val="28"/>
          <w:lang w:eastAsia="x-none"/>
        </w:rPr>
      </w:pPr>
    </w:p>
    <w:p w:rsidR="00D27DE1" w:rsidRDefault="00D27DE1" w:rsidP="00912A1A">
      <w:pPr>
        <w:shd w:val="clear" w:color="auto" w:fill="FFFFFF"/>
        <w:jc w:val="center"/>
        <w:rPr>
          <w:b/>
          <w:bCs/>
          <w:sz w:val="28"/>
          <w:szCs w:val="28"/>
          <w:lang w:eastAsia="x-none"/>
        </w:rPr>
      </w:pPr>
    </w:p>
    <w:p w:rsidR="00D27DE1" w:rsidRDefault="00D27DE1" w:rsidP="00077D30">
      <w:pPr>
        <w:shd w:val="clear" w:color="auto" w:fill="FFFFFF"/>
        <w:rPr>
          <w:b/>
          <w:bCs/>
          <w:sz w:val="28"/>
          <w:szCs w:val="28"/>
          <w:lang w:eastAsia="x-none"/>
        </w:rPr>
      </w:pPr>
    </w:p>
    <w:p w:rsidR="00077D30" w:rsidRDefault="00077D30" w:rsidP="00077D30">
      <w:pPr>
        <w:shd w:val="clear" w:color="auto" w:fill="FFFFFF"/>
        <w:rPr>
          <w:b/>
          <w:bCs/>
          <w:sz w:val="28"/>
          <w:szCs w:val="28"/>
          <w:lang w:eastAsia="x-none"/>
        </w:rPr>
      </w:pPr>
    </w:p>
    <w:p w:rsidR="00077D30" w:rsidRDefault="00077D30" w:rsidP="00077D30">
      <w:pPr>
        <w:shd w:val="clear" w:color="auto" w:fill="FFFFFF"/>
        <w:rPr>
          <w:b/>
          <w:bCs/>
          <w:sz w:val="28"/>
          <w:szCs w:val="28"/>
          <w:lang w:eastAsia="x-none"/>
        </w:rPr>
      </w:pPr>
    </w:p>
    <w:p w:rsidR="00077D30" w:rsidRDefault="00077D30" w:rsidP="00077D30">
      <w:pPr>
        <w:shd w:val="clear" w:color="auto" w:fill="FFFFFF"/>
        <w:rPr>
          <w:b/>
          <w:bCs/>
          <w:sz w:val="28"/>
          <w:szCs w:val="28"/>
          <w:lang w:eastAsia="x-none"/>
        </w:rPr>
      </w:pPr>
    </w:p>
    <w:p w:rsidR="00077D30" w:rsidRDefault="00077D30" w:rsidP="00077D30">
      <w:pPr>
        <w:shd w:val="clear" w:color="auto" w:fill="FFFFFF"/>
        <w:rPr>
          <w:b/>
          <w:bCs/>
          <w:sz w:val="28"/>
          <w:szCs w:val="28"/>
          <w:lang w:eastAsia="x-none"/>
        </w:rPr>
      </w:pPr>
    </w:p>
    <w:p w:rsidR="00077D30" w:rsidRDefault="00077D30" w:rsidP="00077D30">
      <w:pPr>
        <w:shd w:val="clear" w:color="auto" w:fill="FFFFFF"/>
        <w:rPr>
          <w:b/>
          <w:bCs/>
          <w:sz w:val="28"/>
          <w:szCs w:val="28"/>
          <w:lang w:eastAsia="x-none"/>
        </w:rPr>
      </w:pPr>
    </w:p>
    <w:p w:rsidR="00077D30" w:rsidRDefault="00077D30" w:rsidP="00077D30">
      <w:pPr>
        <w:shd w:val="clear" w:color="auto" w:fill="FFFFFF"/>
        <w:rPr>
          <w:b/>
          <w:bCs/>
          <w:sz w:val="28"/>
          <w:szCs w:val="28"/>
          <w:lang w:eastAsia="x-none"/>
        </w:rPr>
      </w:pPr>
    </w:p>
    <w:p w:rsidR="00077D30" w:rsidRDefault="00077D30" w:rsidP="00077D30">
      <w:pPr>
        <w:shd w:val="clear" w:color="auto" w:fill="FFFFFF"/>
        <w:rPr>
          <w:b/>
          <w:bCs/>
          <w:sz w:val="28"/>
          <w:szCs w:val="28"/>
          <w:lang w:eastAsia="x-none"/>
        </w:rPr>
      </w:pPr>
    </w:p>
    <w:p w:rsidR="00077D30" w:rsidRDefault="00077D30" w:rsidP="00077D30">
      <w:pPr>
        <w:shd w:val="clear" w:color="auto" w:fill="FFFFFF"/>
        <w:rPr>
          <w:b/>
          <w:bCs/>
          <w:sz w:val="28"/>
          <w:szCs w:val="28"/>
          <w:lang w:eastAsia="x-none"/>
        </w:rPr>
      </w:pPr>
    </w:p>
    <w:p w:rsidR="00D27DE1" w:rsidRDefault="00D27DE1" w:rsidP="00912A1A">
      <w:pPr>
        <w:shd w:val="clear" w:color="auto" w:fill="FFFFFF"/>
        <w:jc w:val="center"/>
        <w:rPr>
          <w:b/>
          <w:bCs/>
          <w:sz w:val="28"/>
          <w:szCs w:val="28"/>
          <w:lang w:eastAsia="x-none"/>
        </w:rPr>
      </w:pPr>
    </w:p>
    <w:p w:rsidR="00D27DE1" w:rsidRDefault="00D27DE1" w:rsidP="00D27DE1">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Pr>
          <w:rFonts w:eastAsia="Calibri"/>
          <w:b/>
          <w:sz w:val="22"/>
          <w:szCs w:val="22"/>
        </w:rPr>
        <w:t>19</w:t>
      </w:r>
      <w:r w:rsidRPr="00067D5C">
        <w:rPr>
          <w:rFonts w:eastAsia="Calibri"/>
          <w:b/>
          <w:sz w:val="22"/>
          <w:szCs w:val="22"/>
        </w:rPr>
        <w:t xml:space="preserve"> </w:t>
      </w:r>
      <w:r>
        <w:rPr>
          <w:rFonts w:eastAsia="Calibri"/>
          <w:b/>
          <w:sz w:val="22"/>
          <w:szCs w:val="22"/>
        </w:rPr>
        <w:t>(</w:t>
      </w:r>
      <w:r w:rsidRPr="00D27DE1">
        <w:rPr>
          <w:rFonts w:eastAsia="Calibri"/>
          <w:sz w:val="22"/>
          <w:szCs w:val="22"/>
        </w:rPr>
        <w:t xml:space="preserve">В Схеме </w:t>
      </w:r>
      <w:r w:rsidRPr="00D27DE1">
        <w:rPr>
          <w:rFonts w:eastAsia="Calibri"/>
          <w:b/>
          <w:sz w:val="22"/>
          <w:szCs w:val="22"/>
        </w:rPr>
        <w:t>1.832</w:t>
      </w:r>
      <w:r>
        <w:rPr>
          <w:rFonts w:eastAsia="Calibri"/>
          <w:sz w:val="22"/>
          <w:szCs w:val="22"/>
        </w:rPr>
        <w:t>) пр. Бусыгина, у д. 45А, (</w:t>
      </w:r>
      <w:r w:rsidRPr="00D27DE1">
        <w:rPr>
          <w:rFonts w:eastAsia="Calibri"/>
          <w:sz w:val="22"/>
          <w:szCs w:val="22"/>
        </w:rPr>
        <w:t>приспособление для реализации кваса</w:t>
      </w:r>
      <w:r>
        <w:rPr>
          <w:rFonts w:eastAsia="Calibri"/>
          <w:sz w:val="22"/>
          <w:szCs w:val="22"/>
        </w:rPr>
        <w:t xml:space="preserve">, 4 </w:t>
      </w:r>
      <w:proofErr w:type="spellStart"/>
      <w:proofErr w:type="gramStart"/>
      <w:r>
        <w:rPr>
          <w:rFonts w:eastAsia="Calibri"/>
          <w:sz w:val="22"/>
          <w:szCs w:val="22"/>
        </w:rPr>
        <w:t>кв.м</w:t>
      </w:r>
      <w:proofErr w:type="spellEnd"/>
      <w:proofErr w:type="gramEnd"/>
      <w:r>
        <w:rPr>
          <w:rFonts w:eastAsia="Calibri"/>
          <w:sz w:val="22"/>
          <w:szCs w:val="22"/>
        </w:rPr>
        <w:t xml:space="preserve">) </w:t>
      </w:r>
    </w:p>
    <w:p w:rsidR="00D27DE1" w:rsidRDefault="00D27DE1" w:rsidP="00912A1A">
      <w:pPr>
        <w:shd w:val="clear" w:color="auto" w:fill="FFFFFF"/>
        <w:jc w:val="center"/>
        <w:rPr>
          <w:b/>
          <w:bCs/>
          <w:sz w:val="28"/>
          <w:szCs w:val="28"/>
          <w:lang w:eastAsia="x-none"/>
        </w:rPr>
      </w:pPr>
    </w:p>
    <w:p w:rsidR="002B3A39" w:rsidRDefault="00D27DE1" w:rsidP="00D27DE1">
      <w:pPr>
        <w:shd w:val="clear" w:color="auto" w:fill="FFFFFF"/>
        <w:ind w:left="-567"/>
        <w:rPr>
          <w:b/>
          <w:bCs/>
          <w:sz w:val="32"/>
          <w:szCs w:val="28"/>
          <w:lang w:eastAsia="x-none"/>
        </w:rPr>
      </w:pPr>
      <w:r w:rsidRPr="00D27DE1">
        <w:rPr>
          <w:b/>
          <w:bCs/>
          <w:noProof/>
          <w:sz w:val="32"/>
          <w:szCs w:val="28"/>
        </w:rPr>
        <w:drawing>
          <wp:inline distT="0" distB="0" distL="0" distR="0">
            <wp:extent cx="6942840" cy="3800723"/>
            <wp:effectExtent l="0" t="0" r="0" b="9525"/>
            <wp:docPr id="3" name="Рисунок 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Сним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53090" cy="3806334"/>
                    </a:xfrm>
                    <a:prstGeom prst="rect">
                      <a:avLst/>
                    </a:prstGeom>
                    <a:noFill/>
                    <a:ln>
                      <a:noFill/>
                    </a:ln>
                  </pic:spPr>
                </pic:pic>
              </a:graphicData>
            </a:graphic>
          </wp:inline>
        </w:drawing>
      </w:r>
    </w:p>
    <w:p w:rsidR="002B3A39" w:rsidRDefault="002B3A39" w:rsidP="00787891">
      <w:pPr>
        <w:shd w:val="clear" w:color="auto" w:fill="FFFFFF"/>
        <w:rPr>
          <w:b/>
          <w:bCs/>
          <w:sz w:val="32"/>
          <w:szCs w:val="28"/>
          <w:lang w:eastAsia="x-none"/>
        </w:rPr>
      </w:pPr>
    </w:p>
    <w:p w:rsidR="00D27DE1" w:rsidRDefault="00D27DE1" w:rsidP="00787891">
      <w:pPr>
        <w:shd w:val="clear" w:color="auto" w:fill="FFFFFF"/>
        <w:rPr>
          <w:b/>
          <w:bCs/>
          <w:sz w:val="32"/>
          <w:szCs w:val="28"/>
          <w:lang w:eastAsia="x-none"/>
        </w:rPr>
      </w:pPr>
    </w:p>
    <w:p w:rsidR="00077D30" w:rsidRDefault="00077D30" w:rsidP="00787891">
      <w:pPr>
        <w:shd w:val="clear" w:color="auto" w:fill="FFFFFF"/>
        <w:rPr>
          <w:b/>
          <w:bCs/>
          <w:sz w:val="32"/>
          <w:szCs w:val="28"/>
          <w:lang w:eastAsia="x-none"/>
        </w:rPr>
      </w:pPr>
    </w:p>
    <w:p w:rsidR="00077D30" w:rsidRDefault="00077D30" w:rsidP="00077D30">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Pr>
          <w:rFonts w:eastAsia="Calibri"/>
          <w:b/>
          <w:sz w:val="22"/>
          <w:szCs w:val="22"/>
        </w:rPr>
        <w:t>20</w:t>
      </w:r>
      <w:r w:rsidRPr="00067D5C">
        <w:rPr>
          <w:rFonts w:eastAsia="Calibri"/>
          <w:b/>
          <w:sz w:val="22"/>
          <w:szCs w:val="22"/>
        </w:rPr>
        <w:t xml:space="preserve"> </w:t>
      </w:r>
      <w:r>
        <w:rPr>
          <w:rFonts w:eastAsia="Calibri"/>
          <w:b/>
          <w:sz w:val="22"/>
          <w:szCs w:val="22"/>
        </w:rPr>
        <w:t>(</w:t>
      </w:r>
      <w:r w:rsidRPr="00D27DE1">
        <w:rPr>
          <w:rFonts w:eastAsia="Calibri"/>
          <w:sz w:val="22"/>
          <w:szCs w:val="22"/>
        </w:rPr>
        <w:t xml:space="preserve">В Схеме </w:t>
      </w:r>
      <w:r>
        <w:rPr>
          <w:rFonts w:eastAsia="Calibri"/>
          <w:b/>
          <w:sz w:val="22"/>
          <w:szCs w:val="22"/>
        </w:rPr>
        <w:t>8.353</w:t>
      </w:r>
      <w:r>
        <w:rPr>
          <w:rFonts w:eastAsia="Calibri"/>
          <w:sz w:val="22"/>
          <w:szCs w:val="22"/>
        </w:rPr>
        <w:t>) пр. Кораблестроителей, у д.9Б (палатка, овощи</w:t>
      </w:r>
      <w:r w:rsidRPr="00077D30">
        <w:rPr>
          <w:rFonts w:eastAsia="Calibri"/>
          <w:sz w:val="22"/>
          <w:szCs w:val="22"/>
        </w:rPr>
        <w:t>/</w:t>
      </w:r>
      <w:r>
        <w:rPr>
          <w:rFonts w:eastAsia="Calibri"/>
          <w:sz w:val="22"/>
          <w:szCs w:val="22"/>
        </w:rPr>
        <w:t>фрукты,</w:t>
      </w:r>
      <w:r w:rsidRPr="00077D30">
        <w:rPr>
          <w:rFonts w:eastAsia="Calibri"/>
          <w:sz w:val="22"/>
          <w:szCs w:val="22"/>
        </w:rPr>
        <w:t xml:space="preserve"> </w:t>
      </w:r>
      <w:r>
        <w:rPr>
          <w:rFonts w:eastAsia="Calibri"/>
          <w:sz w:val="22"/>
          <w:szCs w:val="22"/>
        </w:rPr>
        <w:t xml:space="preserve">8 </w:t>
      </w:r>
      <w:proofErr w:type="spellStart"/>
      <w:proofErr w:type="gramStart"/>
      <w:r>
        <w:rPr>
          <w:rFonts w:eastAsia="Calibri"/>
          <w:sz w:val="22"/>
          <w:szCs w:val="22"/>
        </w:rPr>
        <w:t>кв.м</w:t>
      </w:r>
      <w:proofErr w:type="spellEnd"/>
      <w:proofErr w:type="gramEnd"/>
      <w:r>
        <w:rPr>
          <w:rFonts w:eastAsia="Calibri"/>
          <w:sz w:val="22"/>
          <w:szCs w:val="22"/>
        </w:rPr>
        <w:t xml:space="preserve">) </w:t>
      </w:r>
    </w:p>
    <w:p w:rsidR="00D27DE1" w:rsidRDefault="00D27DE1" w:rsidP="00787891">
      <w:pPr>
        <w:shd w:val="clear" w:color="auto" w:fill="FFFFFF"/>
        <w:rPr>
          <w:b/>
          <w:bCs/>
          <w:sz w:val="32"/>
          <w:szCs w:val="28"/>
          <w:lang w:eastAsia="x-none"/>
        </w:rPr>
      </w:pPr>
    </w:p>
    <w:p w:rsidR="00077D30" w:rsidRDefault="00077D30" w:rsidP="00077D30">
      <w:pPr>
        <w:shd w:val="clear" w:color="auto" w:fill="FFFFFF"/>
        <w:ind w:left="-709"/>
        <w:rPr>
          <w:b/>
          <w:bCs/>
          <w:sz w:val="32"/>
          <w:szCs w:val="28"/>
          <w:lang w:eastAsia="x-none"/>
        </w:rPr>
      </w:pPr>
      <w:r w:rsidRPr="00077D30">
        <w:rPr>
          <w:b/>
          <w:bCs/>
          <w:noProof/>
          <w:sz w:val="32"/>
          <w:szCs w:val="28"/>
        </w:rPr>
        <w:drawing>
          <wp:inline distT="0" distB="0" distL="0" distR="0">
            <wp:extent cx="7065818" cy="3832919"/>
            <wp:effectExtent l="0" t="0" r="1905" b="0"/>
            <wp:docPr id="7" name="Рисунок 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74333" cy="3837538"/>
                    </a:xfrm>
                    <a:prstGeom prst="rect">
                      <a:avLst/>
                    </a:prstGeom>
                    <a:noFill/>
                    <a:ln>
                      <a:noFill/>
                    </a:ln>
                  </pic:spPr>
                </pic:pic>
              </a:graphicData>
            </a:graphic>
          </wp:inline>
        </w:drawing>
      </w:r>
    </w:p>
    <w:p w:rsidR="00077D30" w:rsidRDefault="00077D30" w:rsidP="0068144B">
      <w:pPr>
        <w:shd w:val="clear" w:color="auto" w:fill="FFFFFF"/>
        <w:rPr>
          <w:b/>
          <w:bCs/>
          <w:sz w:val="32"/>
          <w:szCs w:val="28"/>
          <w:lang w:eastAsia="x-none"/>
        </w:rPr>
      </w:pPr>
    </w:p>
    <w:p w:rsidR="00077D30" w:rsidRDefault="00077D30" w:rsidP="00787891">
      <w:pPr>
        <w:shd w:val="clear" w:color="auto" w:fill="FFFFFF"/>
        <w:rPr>
          <w:b/>
          <w:bCs/>
          <w:sz w:val="32"/>
          <w:szCs w:val="28"/>
          <w:lang w:eastAsia="x-none"/>
        </w:rPr>
      </w:pPr>
    </w:p>
    <w:p w:rsidR="00077D30" w:rsidRDefault="00077D30" w:rsidP="00077D30">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Pr>
          <w:rFonts w:eastAsia="Calibri"/>
          <w:b/>
          <w:sz w:val="22"/>
          <w:szCs w:val="22"/>
        </w:rPr>
        <w:t>21</w:t>
      </w:r>
      <w:r w:rsidRPr="00067D5C">
        <w:rPr>
          <w:rFonts w:eastAsia="Calibri"/>
          <w:b/>
          <w:sz w:val="22"/>
          <w:szCs w:val="22"/>
        </w:rPr>
        <w:t xml:space="preserve"> </w:t>
      </w:r>
      <w:r>
        <w:rPr>
          <w:rFonts w:eastAsia="Calibri"/>
          <w:b/>
          <w:sz w:val="22"/>
          <w:szCs w:val="22"/>
        </w:rPr>
        <w:t>(</w:t>
      </w:r>
      <w:r w:rsidRPr="00D27DE1">
        <w:rPr>
          <w:rFonts w:eastAsia="Calibri"/>
          <w:sz w:val="22"/>
          <w:szCs w:val="22"/>
        </w:rPr>
        <w:t xml:space="preserve">В Схеме </w:t>
      </w:r>
      <w:r>
        <w:rPr>
          <w:rFonts w:eastAsia="Calibri"/>
          <w:b/>
          <w:sz w:val="22"/>
          <w:szCs w:val="22"/>
        </w:rPr>
        <w:t>8.354</w:t>
      </w:r>
      <w:r>
        <w:rPr>
          <w:rFonts w:eastAsia="Calibri"/>
          <w:sz w:val="22"/>
          <w:szCs w:val="22"/>
        </w:rPr>
        <w:t>) ул. Василия Иванова, у д.14 (палатка, овощи</w:t>
      </w:r>
      <w:r w:rsidRPr="00077D30">
        <w:rPr>
          <w:rFonts w:eastAsia="Calibri"/>
          <w:sz w:val="22"/>
          <w:szCs w:val="22"/>
        </w:rPr>
        <w:t>/</w:t>
      </w:r>
      <w:r>
        <w:rPr>
          <w:rFonts w:eastAsia="Calibri"/>
          <w:sz w:val="22"/>
          <w:szCs w:val="22"/>
        </w:rPr>
        <w:t>фрукты,</w:t>
      </w:r>
      <w:r w:rsidRPr="00077D30">
        <w:rPr>
          <w:rFonts w:eastAsia="Calibri"/>
          <w:sz w:val="22"/>
          <w:szCs w:val="22"/>
        </w:rPr>
        <w:t xml:space="preserve"> </w:t>
      </w:r>
      <w:r>
        <w:rPr>
          <w:rFonts w:eastAsia="Calibri"/>
          <w:sz w:val="22"/>
          <w:szCs w:val="22"/>
        </w:rPr>
        <w:t xml:space="preserve">4 </w:t>
      </w:r>
      <w:proofErr w:type="spellStart"/>
      <w:proofErr w:type="gramStart"/>
      <w:r>
        <w:rPr>
          <w:rFonts w:eastAsia="Calibri"/>
          <w:sz w:val="22"/>
          <w:szCs w:val="22"/>
        </w:rPr>
        <w:t>кв.м</w:t>
      </w:r>
      <w:proofErr w:type="spellEnd"/>
      <w:proofErr w:type="gramEnd"/>
      <w:r>
        <w:rPr>
          <w:rFonts w:eastAsia="Calibri"/>
          <w:sz w:val="22"/>
          <w:szCs w:val="22"/>
        </w:rPr>
        <w:t xml:space="preserve">) </w:t>
      </w:r>
    </w:p>
    <w:p w:rsidR="00D27DE1" w:rsidRDefault="00077D30" w:rsidP="00077D30">
      <w:pPr>
        <w:shd w:val="clear" w:color="auto" w:fill="FFFFFF"/>
        <w:ind w:left="-709"/>
        <w:rPr>
          <w:b/>
          <w:bCs/>
          <w:sz w:val="32"/>
          <w:szCs w:val="28"/>
          <w:lang w:eastAsia="x-none"/>
        </w:rPr>
      </w:pPr>
      <w:r w:rsidRPr="00077D30">
        <w:rPr>
          <w:b/>
          <w:bCs/>
          <w:noProof/>
          <w:sz w:val="32"/>
          <w:szCs w:val="28"/>
        </w:rPr>
        <w:drawing>
          <wp:inline distT="0" distB="0" distL="0" distR="0">
            <wp:extent cx="7053943" cy="3847881"/>
            <wp:effectExtent l="0" t="0" r="0" b="635"/>
            <wp:docPr id="14" name="Рисунок 1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Сним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59801" cy="3851076"/>
                    </a:xfrm>
                    <a:prstGeom prst="rect">
                      <a:avLst/>
                    </a:prstGeom>
                    <a:noFill/>
                    <a:ln>
                      <a:noFill/>
                    </a:ln>
                  </pic:spPr>
                </pic:pic>
              </a:graphicData>
            </a:graphic>
          </wp:inline>
        </w:drawing>
      </w:r>
    </w:p>
    <w:p w:rsidR="00D27DE1" w:rsidRPr="008B204F" w:rsidRDefault="00D27DE1" w:rsidP="00787891">
      <w:pPr>
        <w:shd w:val="clear" w:color="auto" w:fill="FFFFFF"/>
        <w:rPr>
          <w:b/>
          <w:bCs/>
          <w:sz w:val="32"/>
          <w:szCs w:val="28"/>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3850BE">
      <w:pPr>
        <w:shd w:val="clear" w:color="auto" w:fill="FFFFFF"/>
        <w:jc w:val="center"/>
        <w:rPr>
          <w:b/>
          <w:bCs/>
          <w:sz w:val="24"/>
          <w:szCs w:val="24"/>
          <w:lang w:eastAsia="x-none"/>
        </w:rPr>
      </w:pPr>
    </w:p>
    <w:p w:rsidR="00CF55AD" w:rsidRDefault="00CF55AD" w:rsidP="00CF55AD">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Pr>
          <w:rFonts w:eastAsia="Calibri"/>
          <w:b/>
          <w:sz w:val="22"/>
          <w:szCs w:val="22"/>
        </w:rPr>
        <w:t>22</w:t>
      </w:r>
      <w:r w:rsidRPr="00067D5C">
        <w:rPr>
          <w:rFonts w:eastAsia="Calibri"/>
          <w:b/>
          <w:sz w:val="22"/>
          <w:szCs w:val="22"/>
        </w:rPr>
        <w:t xml:space="preserve"> </w:t>
      </w:r>
      <w:r>
        <w:rPr>
          <w:rFonts w:eastAsia="Calibri"/>
          <w:b/>
          <w:sz w:val="22"/>
          <w:szCs w:val="22"/>
        </w:rPr>
        <w:t>(</w:t>
      </w:r>
      <w:r w:rsidRPr="00D27DE1">
        <w:rPr>
          <w:rFonts w:eastAsia="Calibri"/>
          <w:sz w:val="22"/>
          <w:szCs w:val="22"/>
        </w:rPr>
        <w:t xml:space="preserve">В Схеме </w:t>
      </w:r>
      <w:r>
        <w:rPr>
          <w:rFonts w:eastAsia="Calibri"/>
          <w:b/>
          <w:sz w:val="22"/>
          <w:szCs w:val="22"/>
        </w:rPr>
        <w:t>1.810</w:t>
      </w:r>
      <w:r>
        <w:rPr>
          <w:rFonts w:eastAsia="Calibri"/>
          <w:sz w:val="22"/>
          <w:szCs w:val="22"/>
        </w:rPr>
        <w:t>) ул. Плотникова, у д.3 (палатка, овощи</w:t>
      </w:r>
      <w:r w:rsidRPr="00077D30">
        <w:rPr>
          <w:rFonts w:eastAsia="Calibri"/>
          <w:sz w:val="22"/>
          <w:szCs w:val="22"/>
        </w:rPr>
        <w:t>/</w:t>
      </w:r>
      <w:r>
        <w:rPr>
          <w:rFonts w:eastAsia="Calibri"/>
          <w:sz w:val="22"/>
          <w:szCs w:val="22"/>
        </w:rPr>
        <w:t>фрукты,</w:t>
      </w:r>
      <w:r w:rsidRPr="00077D30">
        <w:rPr>
          <w:rFonts w:eastAsia="Calibri"/>
          <w:sz w:val="22"/>
          <w:szCs w:val="22"/>
        </w:rPr>
        <w:t xml:space="preserve"> </w:t>
      </w:r>
      <w:r>
        <w:rPr>
          <w:rFonts w:eastAsia="Calibri"/>
          <w:sz w:val="22"/>
          <w:szCs w:val="22"/>
        </w:rPr>
        <w:t xml:space="preserve">6 </w:t>
      </w:r>
      <w:proofErr w:type="spellStart"/>
      <w:proofErr w:type="gramStart"/>
      <w:r>
        <w:rPr>
          <w:rFonts w:eastAsia="Calibri"/>
          <w:sz w:val="22"/>
          <w:szCs w:val="22"/>
        </w:rPr>
        <w:t>кв.м</w:t>
      </w:r>
      <w:proofErr w:type="spellEnd"/>
      <w:proofErr w:type="gramEnd"/>
      <w:r>
        <w:rPr>
          <w:rFonts w:eastAsia="Calibri"/>
          <w:sz w:val="22"/>
          <w:szCs w:val="22"/>
        </w:rPr>
        <w:t xml:space="preserve">) </w:t>
      </w:r>
    </w:p>
    <w:p w:rsidR="00077D30" w:rsidRDefault="00077D30" w:rsidP="00CF55AD">
      <w:pPr>
        <w:shd w:val="clear" w:color="auto" w:fill="FFFFFF"/>
        <w:rPr>
          <w:b/>
          <w:bCs/>
          <w:sz w:val="24"/>
          <w:szCs w:val="24"/>
          <w:lang w:eastAsia="x-none"/>
        </w:rPr>
      </w:pPr>
    </w:p>
    <w:p w:rsidR="00077D30" w:rsidRDefault="00CF55AD" w:rsidP="00CF55AD">
      <w:pPr>
        <w:shd w:val="clear" w:color="auto" w:fill="FFFFFF"/>
        <w:ind w:left="-567"/>
        <w:jc w:val="center"/>
        <w:rPr>
          <w:b/>
          <w:bCs/>
          <w:sz w:val="24"/>
          <w:szCs w:val="24"/>
          <w:lang w:eastAsia="x-none"/>
        </w:rPr>
      </w:pPr>
      <w:r w:rsidRPr="00CF55AD">
        <w:rPr>
          <w:b/>
          <w:bCs/>
          <w:noProof/>
          <w:sz w:val="24"/>
          <w:szCs w:val="24"/>
        </w:rPr>
        <w:drawing>
          <wp:inline distT="0" distB="0" distL="0" distR="0">
            <wp:extent cx="6811523" cy="6124754"/>
            <wp:effectExtent l="0" t="0" r="8890" b="0"/>
            <wp:docPr id="15" name="Рисунок 1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Сним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19220" cy="6131675"/>
                    </a:xfrm>
                    <a:prstGeom prst="rect">
                      <a:avLst/>
                    </a:prstGeom>
                    <a:noFill/>
                    <a:ln>
                      <a:noFill/>
                    </a:ln>
                  </pic:spPr>
                </pic:pic>
              </a:graphicData>
            </a:graphic>
          </wp:inline>
        </w:drawing>
      </w: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FB6F4F" w:rsidRDefault="00FB6F4F" w:rsidP="003850BE">
      <w:pPr>
        <w:shd w:val="clear" w:color="auto" w:fill="FFFFFF"/>
        <w:jc w:val="center"/>
        <w:rPr>
          <w:b/>
          <w:bCs/>
          <w:sz w:val="24"/>
          <w:szCs w:val="24"/>
          <w:lang w:eastAsia="x-none"/>
        </w:rPr>
      </w:pPr>
    </w:p>
    <w:p w:rsidR="009134B6" w:rsidRDefault="009134B6" w:rsidP="009134B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Pr>
          <w:rFonts w:eastAsia="Calibri"/>
          <w:b/>
          <w:sz w:val="22"/>
          <w:szCs w:val="22"/>
        </w:rPr>
        <w:t>23</w:t>
      </w:r>
      <w:r w:rsidRPr="00067D5C">
        <w:rPr>
          <w:rFonts w:eastAsia="Calibri"/>
          <w:b/>
          <w:sz w:val="22"/>
          <w:szCs w:val="22"/>
        </w:rPr>
        <w:t xml:space="preserve"> </w:t>
      </w:r>
      <w:r>
        <w:rPr>
          <w:rFonts w:eastAsia="Calibri"/>
          <w:b/>
          <w:sz w:val="22"/>
          <w:szCs w:val="22"/>
        </w:rPr>
        <w:t>(</w:t>
      </w:r>
      <w:r w:rsidRPr="00D27DE1">
        <w:rPr>
          <w:rFonts w:eastAsia="Calibri"/>
          <w:sz w:val="22"/>
          <w:szCs w:val="22"/>
        </w:rPr>
        <w:t xml:space="preserve">В Схеме </w:t>
      </w:r>
      <w:r>
        <w:rPr>
          <w:rFonts w:eastAsia="Calibri"/>
          <w:b/>
          <w:sz w:val="22"/>
          <w:szCs w:val="22"/>
        </w:rPr>
        <w:t>8.286</w:t>
      </w:r>
      <w:r>
        <w:rPr>
          <w:rFonts w:eastAsia="Calibri"/>
          <w:sz w:val="22"/>
          <w:szCs w:val="22"/>
        </w:rPr>
        <w:t xml:space="preserve">) </w:t>
      </w:r>
      <w:proofErr w:type="spellStart"/>
      <w:r w:rsidRPr="009134B6">
        <w:rPr>
          <w:rFonts w:eastAsia="Calibri"/>
          <w:sz w:val="22"/>
          <w:szCs w:val="22"/>
        </w:rPr>
        <w:t>ул.Ногина</w:t>
      </w:r>
      <w:proofErr w:type="spellEnd"/>
      <w:r w:rsidRPr="009134B6">
        <w:rPr>
          <w:rFonts w:eastAsia="Calibri"/>
          <w:sz w:val="22"/>
          <w:szCs w:val="22"/>
        </w:rPr>
        <w:t xml:space="preserve">, у д. 1 </w:t>
      </w:r>
      <w:r>
        <w:rPr>
          <w:rFonts w:eastAsia="Calibri"/>
          <w:sz w:val="22"/>
          <w:szCs w:val="22"/>
        </w:rPr>
        <w:t>(палатка, овощи</w:t>
      </w:r>
      <w:r w:rsidRPr="00077D30">
        <w:rPr>
          <w:rFonts w:eastAsia="Calibri"/>
          <w:sz w:val="22"/>
          <w:szCs w:val="22"/>
        </w:rPr>
        <w:t>/</w:t>
      </w:r>
      <w:r>
        <w:rPr>
          <w:rFonts w:eastAsia="Calibri"/>
          <w:sz w:val="22"/>
          <w:szCs w:val="22"/>
        </w:rPr>
        <w:t>фрукты,</w:t>
      </w:r>
      <w:r w:rsidRPr="00077D30">
        <w:rPr>
          <w:rFonts w:eastAsia="Calibri"/>
          <w:sz w:val="22"/>
          <w:szCs w:val="22"/>
        </w:rPr>
        <w:t xml:space="preserve"> </w:t>
      </w:r>
      <w:r>
        <w:rPr>
          <w:rFonts w:eastAsia="Calibri"/>
          <w:sz w:val="22"/>
          <w:szCs w:val="22"/>
        </w:rPr>
        <w:t xml:space="preserve">6 </w:t>
      </w:r>
      <w:proofErr w:type="spellStart"/>
      <w:proofErr w:type="gramStart"/>
      <w:r>
        <w:rPr>
          <w:rFonts w:eastAsia="Calibri"/>
          <w:sz w:val="22"/>
          <w:szCs w:val="22"/>
        </w:rPr>
        <w:t>кв.м</w:t>
      </w:r>
      <w:proofErr w:type="spellEnd"/>
      <w:proofErr w:type="gramEnd"/>
      <w:r>
        <w:rPr>
          <w:rFonts w:eastAsia="Calibri"/>
          <w:sz w:val="22"/>
          <w:szCs w:val="22"/>
        </w:rPr>
        <w:t xml:space="preserve">) </w:t>
      </w:r>
    </w:p>
    <w:p w:rsidR="009134B6" w:rsidRDefault="009134B6" w:rsidP="009134B6">
      <w:pPr>
        <w:suppressAutoHyphens/>
        <w:autoSpaceDE w:val="0"/>
        <w:autoSpaceDN w:val="0"/>
        <w:adjustRightInd w:val="0"/>
        <w:spacing w:line="360" w:lineRule="auto"/>
        <w:ind w:left="-567"/>
        <w:jc w:val="both"/>
        <w:rPr>
          <w:rFonts w:eastAsia="Calibri"/>
          <w:sz w:val="22"/>
          <w:szCs w:val="22"/>
        </w:rPr>
      </w:pPr>
    </w:p>
    <w:p w:rsidR="009134B6" w:rsidRDefault="00FB6F4F" w:rsidP="009134B6">
      <w:pPr>
        <w:suppressAutoHyphens/>
        <w:autoSpaceDE w:val="0"/>
        <w:autoSpaceDN w:val="0"/>
        <w:adjustRightInd w:val="0"/>
        <w:spacing w:line="360" w:lineRule="auto"/>
        <w:ind w:left="-567"/>
        <w:jc w:val="both"/>
        <w:rPr>
          <w:rFonts w:eastAsia="Calibri"/>
          <w:sz w:val="22"/>
          <w:szCs w:val="22"/>
        </w:rPr>
      </w:pPr>
      <w:r>
        <w:rPr>
          <w:rFonts w:eastAsia="Calibri"/>
          <w:noProof/>
          <w:sz w:val="22"/>
          <w:szCs w:val="22"/>
        </w:rPr>
        <w:drawing>
          <wp:inline distT="0" distB="0" distL="0" distR="0" wp14:anchorId="75DF4B1C" wp14:editId="12515641">
            <wp:extent cx="6893539" cy="4287328"/>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00114" cy="4291417"/>
                    </a:xfrm>
                    <a:prstGeom prst="rect">
                      <a:avLst/>
                    </a:prstGeom>
                    <a:noFill/>
                    <a:ln>
                      <a:noFill/>
                    </a:ln>
                  </pic:spPr>
                </pic:pic>
              </a:graphicData>
            </a:graphic>
          </wp:inline>
        </w:drawing>
      </w: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68144B" w:rsidRDefault="0068144B"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077D30" w:rsidRDefault="00077D30" w:rsidP="003850BE">
      <w:pPr>
        <w:shd w:val="clear" w:color="auto" w:fill="FFFFFF"/>
        <w:jc w:val="center"/>
        <w:rPr>
          <w:b/>
          <w:bCs/>
          <w:sz w:val="24"/>
          <w:szCs w:val="24"/>
          <w:lang w:eastAsia="x-none"/>
        </w:rPr>
      </w:pPr>
    </w:p>
    <w:p w:rsidR="003850BE" w:rsidRPr="00731103" w:rsidRDefault="003850BE" w:rsidP="003850BE">
      <w:pPr>
        <w:shd w:val="clear" w:color="auto" w:fill="FFFFFF"/>
        <w:jc w:val="center"/>
        <w:rPr>
          <w:b/>
          <w:bCs/>
          <w:sz w:val="24"/>
          <w:szCs w:val="24"/>
          <w:lang w:eastAsia="x-none"/>
        </w:rPr>
      </w:pPr>
      <w:r w:rsidRPr="00731103">
        <w:rPr>
          <w:b/>
          <w:bCs/>
          <w:sz w:val="24"/>
          <w:szCs w:val="24"/>
          <w:lang w:eastAsia="x-none"/>
        </w:rPr>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5D11A8" w:rsidRDefault="005D11A8" w:rsidP="005D11A8">
      <w:pPr>
        <w:shd w:val="clear" w:color="auto" w:fill="FFFFFF"/>
        <w:spacing w:line="360" w:lineRule="auto"/>
        <w:jc w:val="center"/>
        <w:rPr>
          <w:b/>
          <w:sz w:val="24"/>
          <w:szCs w:val="24"/>
        </w:rPr>
      </w:pPr>
    </w:p>
    <w:p w:rsidR="00877858" w:rsidRDefault="00877858" w:rsidP="005D775A">
      <w:pPr>
        <w:shd w:val="clear" w:color="auto" w:fill="FFFFFF"/>
        <w:spacing w:line="360" w:lineRule="auto"/>
        <w:jc w:val="center"/>
        <w:rPr>
          <w:b/>
          <w:sz w:val="24"/>
          <w:szCs w:val="24"/>
        </w:rPr>
      </w:pPr>
      <w:r>
        <w:rPr>
          <w:b/>
          <w:sz w:val="24"/>
          <w:szCs w:val="24"/>
        </w:rPr>
        <w:t>Лот</w:t>
      </w:r>
      <w:r w:rsidR="006772B5">
        <w:rPr>
          <w:b/>
          <w:sz w:val="24"/>
          <w:szCs w:val="24"/>
        </w:rPr>
        <w:t>ы</w:t>
      </w:r>
      <w:r>
        <w:rPr>
          <w:b/>
          <w:sz w:val="24"/>
          <w:szCs w:val="24"/>
        </w:rPr>
        <w:t xml:space="preserve"> №1</w:t>
      </w:r>
      <w:r w:rsidR="002513F6">
        <w:rPr>
          <w:b/>
          <w:sz w:val="24"/>
          <w:szCs w:val="24"/>
        </w:rPr>
        <w:t>,</w:t>
      </w:r>
      <w:r w:rsidR="0068144B">
        <w:rPr>
          <w:b/>
          <w:sz w:val="24"/>
          <w:szCs w:val="24"/>
        </w:rPr>
        <w:t xml:space="preserve"> 3, 6, 9, 12, 16, 17, 19</w:t>
      </w:r>
    </w:p>
    <w:p w:rsidR="00575C15" w:rsidRDefault="005D775A" w:rsidP="005D775A">
      <w:pPr>
        <w:shd w:val="clear" w:color="auto" w:fill="FFFFFF"/>
        <w:spacing w:line="360" w:lineRule="auto"/>
        <w:jc w:val="center"/>
        <w:rPr>
          <w:b/>
          <w:sz w:val="24"/>
          <w:szCs w:val="24"/>
        </w:rPr>
      </w:pPr>
      <w:r>
        <w:rPr>
          <w:b/>
          <w:noProof/>
          <w:sz w:val="24"/>
          <w:szCs w:val="24"/>
        </w:rPr>
        <w:drawing>
          <wp:inline distT="0" distB="0" distL="0" distR="0" wp14:anchorId="0BE50C21" wp14:editId="6D0EFA1F">
            <wp:extent cx="4296441" cy="5164477"/>
            <wp:effectExtent l="0" t="0" r="889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9728" cy="5192469"/>
                    </a:xfrm>
                    <a:prstGeom prst="rect">
                      <a:avLst/>
                    </a:prstGeom>
                    <a:noFill/>
                  </pic:spPr>
                </pic:pic>
              </a:graphicData>
            </a:graphic>
          </wp:inline>
        </w:drawing>
      </w:r>
    </w:p>
    <w:p w:rsidR="00575C15" w:rsidRDefault="005D775A" w:rsidP="005D775A">
      <w:pPr>
        <w:shd w:val="clear" w:color="auto" w:fill="FFFFFF"/>
        <w:spacing w:line="360" w:lineRule="auto"/>
        <w:jc w:val="center"/>
        <w:rPr>
          <w:b/>
          <w:sz w:val="24"/>
          <w:szCs w:val="24"/>
        </w:rPr>
      </w:pPr>
      <w:r>
        <w:rPr>
          <w:b/>
          <w:noProof/>
          <w:sz w:val="24"/>
          <w:szCs w:val="24"/>
        </w:rPr>
        <w:drawing>
          <wp:inline distT="0" distB="0" distL="0" distR="0" wp14:anchorId="6725823E" wp14:editId="250275F8">
            <wp:extent cx="4431360" cy="1539710"/>
            <wp:effectExtent l="0" t="0" r="762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45208" cy="1544521"/>
                    </a:xfrm>
                    <a:prstGeom prst="rect">
                      <a:avLst/>
                    </a:prstGeom>
                    <a:noFill/>
                    <a:ln>
                      <a:noFill/>
                    </a:ln>
                  </pic:spPr>
                </pic:pic>
              </a:graphicData>
            </a:graphic>
          </wp:inline>
        </w:drawing>
      </w:r>
    </w:p>
    <w:p w:rsidR="00945ACE" w:rsidRDefault="00945ACE" w:rsidP="00575C15">
      <w:pPr>
        <w:shd w:val="clear" w:color="auto" w:fill="FFFFFF"/>
        <w:spacing w:line="360" w:lineRule="auto"/>
        <w:rPr>
          <w:b/>
          <w:sz w:val="24"/>
          <w:szCs w:val="24"/>
        </w:rPr>
      </w:pPr>
    </w:p>
    <w:p w:rsidR="00945ACE" w:rsidRDefault="00945ACE" w:rsidP="00575C15">
      <w:pPr>
        <w:shd w:val="clear" w:color="auto" w:fill="FFFFFF"/>
        <w:spacing w:line="360" w:lineRule="auto"/>
        <w:rPr>
          <w:b/>
          <w:sz w:val="24"/>
          <w:szCs w:val="24"/>
        </w:rPr>
      </w:pPr>
    </w:p>
    <w:p w:rsidR="00945ACE" w:rsidRDefault="00945ACE" w:rsidP="00575C15">
      <w:pPr>
        <w:shd w:val="clear" w:color="auto" w:fill="FFFFFF"/>
        <w:spacing w:line="360" w:lineRule="auto"/>
        <w:rPr>
          <w:b/>
          <w:sz w:val="24"/>
          <w:szCs w:val="24"/>
        </w:rPr>
      </w:pPr>
    </w:p>
    <w:p w:rsidR="005D775A" w:rsidRDefault="005D775A" w:rsidP="00575C15">
      <w:pPr>
        <w:shd w:val="clear" w:color="auto" w:fill="FFFFFF"/>
        <w:spacing w:line="360" w:lineRule="auto"/>
        <w:rPr>
          <w:b/>
          <w:sz w:val="24"/>
          <w:szCs w:val="24"/>
        </w:rPr>
      </w:pPr>
    </w:p>
    <w:p w:rsidR="006772B5" w:rsidRDefault="006772B5" w:rsidP="00575C15">
      <w:pPr>
        <w:shd w:val="clear" w:color="auto" w:fill="FFFFFF"/>
        <w:spacing w:line="360" w:lineRule="auto"/>
        <w:rPr>
          <w:b/>
          <w:sz w:val="24"/>
          <w:szCs w:val="24"/>
        </w:rPr>
      </w:pPr>
    </w:p>
    <w:p w:rsidR="006772B5" w:rsidRDefault="006772B5" w:rsidP="00575C15">
      <w:pPr>
        <w:shd w:val="clear" w:color="auto" w:fill="FFFFFF"/>
        <w:spacing w:line="360" w:lineRule="auto"/>
        <w:rPr>
          <w:b/>
          <w:sz w:val="24"/>
          <w:szCs w:val="24"/>
        </w:rPr>
      </w:pPr>
    </w:p>
    <w:p w:rsidR="006772B5" w:rsidRDefault="006772B5" w:rsidP="00575C15">
      <w:pPr>
        <w:shd w:val="clear" w:color="auto" w:fill="FFFFFF"/>
        <w:spacing w:line="360" w:lineRule="auto"/>
        <w:rPr>
          <w:b/>
          <w:sz w:val="24"/>
          <w:szCs w:val="24"/>
        </w:rPr>
      </w:pPr>
    </w:p>
    <w:p w:rsidR="00575C15" w:rsidRDefault="00575C15" w:rsidP="005D11A8">
      <w:pPr>
        <w:shd w:val="clear" w:color="auto" w:fill="FFFFFF"/>
        <w:spacing w:line="360" w:lineRule="auto"/>
        <w:jc w:val="center"/>
        <w:rPr>
          <w:b/>
          <w:sz w:val="24"/>
          <w:szCs w:val="24"/>
        </w:rPr>
      </w:pPr>
    </w:p>
    <w:p w:rsidR="00575C15" w:rsidRDefault="00AA2128" w:rsidP="005D11A8">
      <w:pPr>
        <w:shd w:val="clear" w:color="auto" w:fill="FFFFFF"/>
        <w:spacing w:line="360" w:lineRule="auto"/>
        <w:jc w:val="center"/>
        <w:rPr>
          <w:b/>
          <w:sz w:val="24"/>
          <w:szCs w:val="24"/>
        </w:rPr>
      </w:pPr>
      <w:r>
        <w:rPr>
          <w:b/>
          <w:sz w:val="24"/>
          <w:szCs w:val="24"/>
        </w:rPr>
        <w:t>Лоты №</w:t>
      </w:r>
      <w:r w:rsidR="0068144B">
        <w:rPr>
          <w:b/>
          <w:sz w:val="24"/>
          <w:szCs w:val="24"/>
        </w:rPr>
        <w:t>2, 4, 5, 7, 8, 10, 11, 13, 14, 15, 18, 20, 21, 22, 23</w:t>
      </w:r>
    </w:p>
    <w:p w:rsidR="00575C15" w:rsidRDefault="00575C15" w:rsidP="00575C15">
      <w:pPr>
        <w:shd w:val="clear" w:color="auto" w:fill="FFFFFF"/>
        <w:spacing w:line="360" w:lineRule="auto"/>
        <w:ind w:left="-567"/>
        <w:jc w:val="center"/>
        <w:rPr>
          <w:b/>
          <w:noProof/>
          <w:sz w:val="24"/>
          <w:szCs w:val="24"/>
        </w:rPr>
      </w:pPr>
    </w:p>
    <w:p w:rsidR="00575C15" w:rsidRDefault="00575C15" w:rsidP="00575C15">
      <w:pPr>
        <w:shd w:val="clear" w:color="auto" w:fill="FFFFFF"/>
        <w:spacing w:line="360" w:lineRule="auto"/>
        <w:ind w:left="-567"/>
        <w:jc w:val="center"/>
        <w:rPr>
          <w:b/>
          <w:sz w:val="24"/>
          <w:szCs w:val="24"/>
        </w:rPr>
      </w:pPr>
    </w:p>
    <w:p w:rsidR="00575C15" w:rsidRDefault="005D775A" w:rsidP="00575C15">
      <w:pPr>
        <w:shd w:val="clear" w:color="auto" w:fill="FFFFFF"/>
        <w:spacing w:line="360" w:lineRule="auto"/>
        <w:ind w:left="-142"/>
        <w:jc w:val="center"/>
        <w:rPr>
          <w:b/>
          <w:sz w:val="24"/>
          <w:szCs w:val="24"/>
        </w:rPr>
      </w:pPr>
      <w:r>
        <w:rPr>
          <w:b/>
          <w:noProof/>
          <w:sz w:val="24"/>
          <w:szCs w:val="24"/>
        </w:rPr>
        <w:drawing>
          <wp:inline distT="0" distB="0" distL="0" distR="0" wp14:anchorId="2543C4DC" wp14:editId="33E3F0A2">
            <wp:extent cx="5544369" cy="396815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8324" cy="3992453"/>
                    </a:xfrm>
                    <a:prstGeom prst="rect">
                      <a:avLst/>
                    </a:prstGeom>
                    <a:noFill/>
                    <a:ln>
                      <a:noFill/>
                    </a:ln>
                  </pic:spPr>
                </pic:pic>
              </a:graphicData>
            </a:graphic>
          </wp:inline>
        </w:drawing>
      </w:r>
    </w:p>
    <w:p w:rsidR="00575C15" w:rsidRDefault="005D775A" w:rsidP="005D11A8">
      <w:pPr>
        <w:shd w:val="clear" w:color="auto" w:fill="FFFFFF"/>
        <w:spacing w:line="360" w:lineRule="auto"/>
        <w:jc w:val="center"/>
        <w:rPr>
          <w:b/>
          <w:sz w:val="24"/>
          <w:szCs w:val="24"/>
        </w:rPr>
      </w:pPr>
      <w:r>
        <w:rPr>
          <w:b/>
          <w:noProof/>
          <w:sz w:val="24"/>
          <w:szCs w:val="24"/>
        </w:rPr>
        <w:drawing>
          <wp:inline distT="0" distB="0" distL="0" distR="0" wp14:anchorId="75738024" wp14:editId="6B07D0F9">
            <wp:extent cx="5400418" cy="383875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29705" cy="3859573"/>
                    </a:xfrm>
                    <a:prstGeom prst="rect">
                      <a:avLst/>
                    </a:prstGeom>
                    <a:noFill/>
                    <a:ln>
                      <a:noFill/>
                    </a:ln>
                  </pic:spPr>
                </pic:pic>
              </a:graphicData>
            </a:graphic>
          </wp:inline>
        </w:drawing>
      </w:r>
    </w:p>
    <w:p w:rsidR="005D775A" w:rsidRDefault="005D775A" w:rsidP="00131784">
      <w:pPr>
        <w:shd w:val="clear" w:color="auto" w:fill="FFFFFF"/>
        <w:spacing w:line="360" w:lineRule="auto"/>
        <w:jc w:val="center"/>
        <w:rPr>
          <w:b/>
          <w:sz w:val="24"/>
          <w:szCs w:val="24"/>
        </w:rPr>
      </w:pPr>
      <w:r w:rsidRPr="005330C3">
        <w:rPr>
          <w:noProof/>
        </w:rPr>
        <w:lastRenderedPageBreak/>
        <w:drawing>
          <wp:inline distT="0" distB="0" distL="0" distR="0" wp14:anchorId="7506EEED" wp14:editId="2608E386">
            <wp:extent cx="4583059" cy="4416725"/>
            <wp:effectExtent l="0" t="0" r="8255"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l="5008" t="4897" r="6627" b="5440"/>
                    <a:stretch>
                      <a:fillRect/>
                    </a:stretch>
                  </pic:blipFill>
                  <pic:spPr bwMode="auto">
                    <a:xfrm>
                      <a:off x="0" y="0"/>
                      <a:ext cx="4604517" cy="4437404"/>
                    </a:xfrm>
                    <a:prstGeom prst="rect">
                      <a:avLst/>
                    </a:prstGeom>
                    <a:noFill/>
                    <a:ln>
                      <a:noFill/>
                    </a:ln>
                  </pic:spPr>
                </pic:pic>
              </a:graphicData>
            </a:graphic>
          </wp:inline>
        </w:drawing>
      </w:r>
    </w:p>
    <w:p w:rsidR="005D775A" w:rsidRDefault="005D775A" w:rsidP="005D11A8">
      <w:pPr>
        <w:shd w:val="clear" w:color="auto" w:fill="FFFFFF"/>
        <w:spacing w:line="360" w:lineRule="auto"/>
        <w:jc w:val="center"/>
        <w:rPr>
          <w:b/>
          <w:sz w:val="24"/>
          <w:szCs w:val="24"/>
        </w:rPr>
      </w:pPr>
    </w:p>
    <w:p w:rsidR="00131784" w:rsidRPr="00131784" w:rsidRDefault="00131784" w:rsidP="00131784">
      <w:pPr>
        <w:shd w:val="clear" w:color="auto" w:fill="FFFFFF"/>
        <w:spacing w:line="360" w:lineRule="auto"/>
        <w:jc w:val="center"/>
        <w:rPr>
          <w:b/>
          <w:sz w:val="24"/>
          <w:szCs w:val="24"/>
        </w:rPr>
      </w:pPr>
      <w:r w:rsidRPr="00131784">
        <w:rPr>
          <w:b/>
          <w:sz w:val="24"/>
          <w:szCs w:val="24"/>
        </w:rPr>
        <w:t>Конструкции - металл</w:t>
      </w:r>
    </w:p>
    <w:p w:rsidR="00131784" w:rsidRDefault="00131784" w:rsidP="00131784">
      <w:pPr>
        <w:shd w:val="clear" w:color="auto" w:fill="FFFFFF"/>
        <w:spacing w:line="360" w:lineRule="auto"/>
        <w:jc w:val="center"/>
        <w:rPr>
          <w:b/>
          <w:sz w:val="24"/>
          <w:szCs w:val="24"/>
        </w:rPr>
      </w:pPr>
      <w:r w:rsidRPr="00131784">
        <w:rPr>
          <w:b/>
          <w:sz w:val="24"/>
          <w:szCs w:val="24"/>
        </w:rPr>
        <w:t>Тент - виниловая ткань</w:t>
      </w: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775A">
      <w:pPr>
        <w:shd w:val="clear" w:color="auto" w:fill="FFFFFF"/>
        <w:spacing w:line="360" w:lineRule="auto"/>
        <w:rPr>
          <w:b/>
          <w:sz w:val="24"/>
          <w:szCs w:val="24"/>
        </w:rPr>
      </w:pPr>
    </w:p>
    <w:p w:rsidR="005D775A" w:rsidRDefault="005D775A" w:rsidP="005D775A">
      <w:pPr>
        <w:shd w:val="clear" w:color="auto" w:fill="FFFFFF"/>
        <w:spacing w:line="360" w:lineRule="auto"/>
        <w:rPr>
          <w:b/>
          <w:sz w:val="24"/>
          <w:szCs w:val="24"/>
        </w:rPr>
      </w:pPr>
    </w:p>
    <w:p w:rsidR="005D775A" w:rsidRDefault="005D775A" w:rsidP="005D11A8">
      <w:pPr>
        <w:shd w:val="clear" w:color="auto" w:fill="FFFFFF"/>
        <w:spacing w:line="360" w:lineRule="auto"/>
        <w:jc w:val="center"/>
        <w:rPr>
          <w:b/>
          <w:sz w:val="24"/>
          <w:szCs w:val="24"/>
        </w:rPr>
      </w:pPr>
    </w:p>
    <w:p w:rsidR="006772B5" w:rsidRDefault="006772B5" w:rsidP="005D11A8">
      <w:pPr>
        <w:shd w:val="clear" w:color="auto" w:fill="FFFFFF"/>
        <w:spacing w:line="360" w:lineRule="auto"/>
        <w:jc w:val="center"/>
        <w:rPr>
          <w:b/>
          <w:sz w:val="24"/>
          <w:szCs w:val="24"/>
        </w:rPr>
      </w:pPr>
    </w:p>
    <w:p w:rsidR="006772B5" w:rsidRDefault="006772B5" w:rsidP="005D11A8">
      <w:pPr>
        <w:shd w:val="clear" w:color="auto" w:fill="FFFFFF"/>
        <w:spacing w:line="360" w:lineRule="auto"/>
        <w:jc w:val="center"/>
        <w:rPr>
          <w:b/>
          <w:sz w:val="24"/>
          <w:szCs w:val="24"/>
        </w:rPr>
      </w:pPr>
    </w:p>
    <w:p w:rsidR="006772B5" w:rsidRDefault="006772B5"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6772B5" w:rsidRDefault="006772B5" w:rsidP="005D11A8">
      <w:pPr>
        <w:shd w:val="clear" w:color="auto" w:fill="FFFFFF"/>
        <w:spacing w:line="360" w:lineRule="auto"/>
        <w:jc w:val="center"/>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DE54D0"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8144B" w:rsidRPr="00731103" w:rsidRDefault="00EB4690" w:rsidP="0068144B">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68144B" w:rsidRPr="00731103">
        <w:rPr>
          <w:sz w:val="24"/>
          <w:szCs w:val="24"/>
        </w:rPr>
        <w:t xml:space="preserve">№ </w:t>
      </w:r>
      <w:r w:rsidR="0068144B">
        <w:rPr>
          <w:sz w:val="24"/>
          <w:szCs w:val="24"/>
        </w:rPr>
        <w:t>24-ОД от 28.03.2023</w:t>
      </w:r>
    </w:p>
    <w:p w:rsidR="00952B6C" w:rsidRPr="00731103" w:rsidRDefault="00952B6C" w:rsidP="0068144B">
      <w:pPr>
        <w:rPr>
          <w:sz w:val="24"/>
          <w:szCs w:val="24"/>
        </w:rPr>
      </w:pPr>
    </w:p>
    <w:p w:rsidR="00EB4690" w:rsidRPr="00731103" w:rsidRDefault="00EB4690" w:rsidP="00952B6C">
      <w:pPr>
        <w:jc w:val="right"/>
        <w:rPr>
          <w:sz w:val="24"/>
          <w:szCs w:val="24"/>
        </w:rPr>
      </w:pPr>
    </w:p>
    <w:p w:rsidR="00EB4690" w:rsidRPr="00731103" w:rsidRDefault="00EB4690" w:rsidP="001B4E29">
      <w:pPr>
        <w:shd w:val="clear" w:color="auto" w:fill="FFFFFF"/>
        <w:spacing w:line="360" w:lineRule="auto"/>
        <w:jc w:val="center"/>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 xml:space="preserve">организатором которого является департамент развития предпринимательства </w:t>
      </w:r>
      <w:r w:rsidR="00DE54D0" w:rsidRPr="00731103">
        <w:rPr>
          <w:bCs/>
          <w:color w:val="000000"/>
          <w:spacing w:val="5"/>
          <w:sz w:val="24"/>
          <w:szCs w:val="24"/>
        </w:rPr>
        <w:t xml:space="preserve">и инвестиций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8144B" w:rsidRPr="00731103" w:rsidRDefault="0068144B" w:rsidP="0068144B">
      <w:pPr>
        <w:jc w:val="right"/>
        <w:rPr>
          <w:sz w:val="24"/>
          <w:szCs w:val="24"/>
        </w:rPr>
      </w:pPr>
      <w:r w:rsidRPr="00731103">
        <w:rPr>
          <w:sz w:val="24"/>
          <w:szCs w:val="24"/>
        </w:rPr>
        <w:t xml:space="preserve">№ </w:t>
      </w:r>
      <w:r>
        <w:rPr>
          <w:sz w:val="24"/>
          <w:szCs w:val="24"/>
        </w:rPr>
        <w:t>24-ОД от 28.03.2023</w:t>
      </w:r>
    </w:p>
    <w:p w:rsidR="00361960" w:rsidRPr="001E1D6A" w:rsidRDefault="0036196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8144B" w:rsidRPr="00731103" w:rsidRDefault="0068144B" w:rsidP="0068144B">
      <w:pPr>
        <w:jc w:val="right"/>
        <w:rPr>
          <w:sz w:val="24"/>
          <w:szCs w:val="24"/>
        </w:rPr>
      </w:pPr>
      <w:r w:rsidRPr="00731103">
        <w:rPr>
          <w:sz w:val="24"/>
          <w:szCs w:val="24"/>
        </w:rPr>
        <w:t xml:space="preserve">№ </w:t>
      </w:r>
      <w:r>
        <w:rPr>
          <w:sz w:val="24"/>
          <w:szCs w:val="24"/>
        </w:rPr>
        <w:t>24-ОД от 28.03.2023</w:t>
      </w: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C54D49" w:rsidRPr="00731103">
        <w:rPr>
          <w:sz w:val="24"/>
          <w:szCs w:val="24"/>
        </w:rPr>
        <w:t xml:space="preserve"> и инвестиций</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8144B" w:rsidRPr="00731103" w:rsidRDefault="0068144B" w:rsidP="0068144B">
      <w:pPr>
        <w:jc w:val="right"/>
        <w:rPr>
          <w:sz w:val="24"/>
          <w:szCs w:val="24"/>
        </w:rPr>
      </w:pPr>
      <w:r w:rsidRPr="00731103">
        <w:rPr>
          <w:sz w:val="24"/>
          <w:szCs w:val="24"/>
        </w:rPr>
        <w:t xml:space="preserve">№ </w:t>
      </w:r>
      <w:r>
        <w:rPr>
          <w:sz w:val="24"/>
          <w:szCs w:val="24"/>
        </w:rPr>
        <w:t>24-ОД от 28.03.2023</w:t>
      </w:r>
    </w:p>
    <w:p w:rsidR="00361960" w:rsidRPr="00731103" w:rsidRDefault="00361960"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0E1F69" w:rsidRPr="00731103">
        <w:rPr>
          <w:sz w:val="24"/>
          <w:szCs w:val="24"/>
        </w:rPr>
        <w:t xml:space="preserve"> и инвестиций</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8144B" w:rsidRPr="00731103" w:rsidRDefault="0068144B" w:rsidP="0068144B">
      <w:pPr>
        <w:jc w:val="right"/>
        <w:rPr>
          <w:sz w:val="24"/>
          <w:szCs w:val="24"/>
        </w:rPr>
      </w:pPr>
      <w:r w:rsidRPr="00731103">
        <w:rPr>
          <w:sz w:val="24"/>
          <w:szCs w:val="24"/>
        </w:rPr>
        <w:t xml:space="preserve">№ </w:t>
      </w:r>
      <w:r>
        <w:rPr>
          <w:sz w:val="24"/>
          <w:szCs w:val="24"/>
        </w:rPr>
        <w:t>24-ОД от 28.03.2023</w:t>
      </w:r>
    </w:p>
    <w:p w:rsidR="00361960" w:rsidRPr="00731103" w:rsidRDefault="00361960"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1"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lastRenderedPageBreak/>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2"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lastRenderedPageBreak/>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w:t>
      </w:r>
      <w:r w:rsidRPr="00731103">
        <w:rPr>
          <w:sz w:val="24"/>
          <w:szCs w:val="24"/>
        </w:rPr>
        <w:lastRenderedPageBreak/>
        <w:t>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lastRenderedPageBreak/>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3"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Pr="00731103" w:rsidRDefault="00FC2070" w:rsidP="00FC2070">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C2070" w:rsidRPr="00731103" w:rsidRDefault="00FC2070" w:rsidP="00FC2070">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2D1B0A" w:rsidRPr="00731103" w:rsidRDefault="002D1B0A" w:rsidP="002D1B0A">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Pr="00731103">
        <w:rPr>
          <w:sz w:val="24"/>
          <w:szCs w:val="24"/>
        </w:rPr>
        <w:t xml:space="preserve">  __________________________________</w:t>
      </w:r>
    </w:p>
    <w:sectPr w:rsidR="003A6993" w:rsidRPr="00731103" w:rsidSect="008806BA">
      <w:footerReference w:type="default" r:id="rId44"/>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7CF6" w:rsidRDefault="00197CF6" w:rsidP="00E3175A">
      <w:r>
        <w:separator/>
      </w:r>
    </w:p>
  </w:endnote>
  <w:endnote w:type="continuationSeparator" w:id="0">
    <w:p w:rsidR="00197CF6" w:rsidRDefault="00197CF6"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7CF6" w:rsidRDefault="00197CF6">
    <w:pPr>
      <w:pStyle w:val="af1"/>
      <w:jc w:val="center"/>
    </w:pPr>
    <w:r>
      <w:fldChar w:fldCharType="begin"/>
    </w:r>
    <w:r>
      <w:instrText>PAGE   \* MERGEFORMAT</w:instrText>
    </w:r>
    <w:r>
      <w:fldChar w:fldCharType="separate"/>
    </w:r>
    <w:r w:rsidR="00F17DD0">
      <w:rPr>
        <w:noProof/>
      </w:rPr>
      <w:t>15</w:t>
    </w:r>
    <w:r>
      <w:fldChar w:fldCharType="end"/>
    </w:r>
  </w:p>
  <w:p w:rsidR="00197CF6" w:rsidRDefault="00197CF6">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7CF6" w:rsidRDefault="00197CF6" w:rsidP="00E3175A">
      <w:r>
        <w:separator/>
      </w:r>
    </w:p>
  </w:footnote>
  <w:footnote w:type="continuationSeparator" w:id="0">
    <w:p w:rsidR="00197CF6" w:rsidRDefault="00197CF6"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825"/>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3FE6"/>
    <w:rsid w:val="00034098"/>
    <w:rsid w:val="000364ED"/>
    <w:rsid w:val="0004221D"/>
    <w:rsid w:val="000445AA"/>
    <w:rsid w:val="00045416"/>
    <w:rsid w:val="0004581E"/>
    <w:rsid w:val="000458F5"/>
    <w:rsid w:val="00051115"/>
    <w:rsid w:val="00054540"/>
    <w:rsid w:val="00055EC6"/>
    <w:rsid w:val="00057A54"/>
    <w:rsid w:val="00057E54"/>
    <w:rsid w:val="0006281D"/>
    <w:rsid w:val="000663F6"/>
    <w:rsid w:val="000674A7"/>
    <w:rsid w:val="00070551"/>
    <w:rsid w:val="00077D30"/>
    <w:rsid w:val="000802E4"/>
    <w:rsid w:val="00082AAA"/>
    <w:rsid w:val="000845E6"/>
    <w:rsid w:val="0009368D"/>
    <w:rsid w:val="000948B2"/>
    <w:rsid w:val="000A0F41"/>
    <w:rsid w:val="000A2136"/>
    <w:rsid w:val="000B0302"/>
    <w:rsid w:val="000B1C66"/>
    <w:rsid w:val="000B545A"/>
    <w:rsid w:val="000C7CEE"/>
    <w:rsid w:val="000D2BF1"/>
    <w:rsid w:val="000D4691"/>
    <w:rsid w:val="000D5BA5"/>
    <w:rsid w:val="000E1F69"/>
    <w:rsid w:val="000E6BFA"/>
    <w:rsid w:val="000E7121"/>
    <w:rsid w:val="000F22FB"/>
    <w:rsid w:val="000F3672"/>
    <w:rsid w:val="000F51BC"/>
    <w:rsid w:val="000F63EE"/>
    <w:rsid w:val="000F664E"/>
    <w:rsid w:val="00120778"/>
    <w:rsid w:val="00122B6A"/>
    <w:rsid w:val="001241E2"/>
    <w:rsid w:val="001263A4"/>
    <w:rsid w:val="001264CF"/>
    <w:rsid w:val="0012766C"/>
    <w:rsid w:val="00131784"/>
    <w:rsid w:val="00136F9E"/>
    <w:rsid w:val="00145BDE"/>
    <w:rsid w:val="001478B5"/>
    <w:rsid w:val="001514A7"/>
    <w:rsid w:val="0015278B"/>
    <w:rsid w:val="0015481E"/>
    <w:rsid w:val="00155837"/>
    <w:rsid w:val="00156584"/>
    <w:rsid w:val="00161E91"/>
    <w:rsid w:val="00162F95"/>
    <w:rsid w:val="0016387F"/>
    <w:rsid w:val="00165402"/>
    <w:rsid w:val="0016776E"/>
    <w:rsid w:val="00176DFF"/>
    <w:rsid w:val="00184A19"/>
    <w:rsid w:val="00190B60"/>
    <w:rsid w:val="00191E19"/>
    <w:rsid w:val="001941AD"/>
    <w:rsid w:val="00197CF6"/>
    <w:rsid w:val="001A1892"/>
    <w:rsid w:val="001A19F8"/>
    <w:rsid w:val="001A21EE"/>
    <w:rsid w:val="001A7AD9"/>
    <w:rsid w:val="001B4E29"/>
    <w:rsid w:val="001B7523"/>
    <w:rsid w:val="001C014D"/>
    <w:rsid w:val="001C188D"/>
    <w:rsid w:val="001C5EC0"/>
    <w:rsid w:val="001C7E98"/>
    <w:rsid w:val="001D4224"/>
    <w:rsid w:val="001E0837"/>
    <w:rsid w:val="001E1070"/>
    <w:rsid w:val="001E1D6A"/>
    <w:rsid w:val="001E2035"/>
    <w:rsid w:val="001F0E96"/>
    <w:rsid w:val="001F37F4"/>
    <w:rsid w:val="001F3BF2"/>
    <w:rsid w:val="002013BC"/>
    <w:rsid w:val="0020583A"/>
    <w:rsid w:val="00207061"/>
    <w:rsid w:val="0021452C"/>
    <w:rsid w:val="002210F6"/>
    <w:rsid w:val="0022510D"/>
    <w:rsid w:val="00231C88"/>
    <w:rsid w:val="00233F2B"/>
    <w:rsid w:val="002347CD"/>
    <w:rsid w:val="00234A7A"/>
    <w:rsid w:val="00243A00"/>
    <w:rsid w:val="00245A03"/>
    <w:rsid w:val="002513F6"/>
    <w:rsid w:val="002540A7"/>
    <w:rsid w:val="00255120"/>
    <w:rsid w:val="00255A2B"/>
    <w:rsid w:val="00257ADD"/>
    <w:rsid w:val="00257FA3"/>
    <w:rsid w:val="002608F6"/>
    <w:rsid w:val="00262A91"/>
    <w:rsid w:val="00263858"/>
    <w:rsid w:val="00266CFA"/>
    <w:rsid w:val="00272078"/>
    <w:rsid w:val="00273198"/>
    <w:rsid w:val="0028015E"/>
    <w:rsid w:val="002860C6"/>
    <w:rsid w:val="00291433"/>
    <w:rsid w:val="0029168B"/>
    <w:rsid w:val="0029442F"/>
    <w:rsid w:val="00294A80"/>
    <w:rsid w:val="00295658"/>
    <w:rsid w:val="002A0628"/>
    <w:rsid w:val="002A44AF"/>
    <w:rsid w:val="002B2E05"/>
    <w:rsid w:val="002B3A39"/>
    <w:rsid w:val="002B4884"/>
    <w:rsid w:val="002B641F"/>
    <w:rsid w:val="002B6AB1"/>
    <w:rsid w:val="002C1A0C"/>
    <w:rsid w:val="002C3AE2"/>
    <w:rsid w:val="002C3B08"/>
    <w:rsid w:val="002C627E"/>
    <w:rsid w:val="002D0BB9"/>
    <w:rsid w:val="002D1B0A"/>
    <w:rsid w:val="002D329E"/>
    <w:rsid w:val="002D4A1D"/>
    <w:rsid w:val="002D6711"/>
    <w:rsid w:val="002E094F"/>
    <w:rsid w:val="002F3F3D"/>
    <w:rsid w:val="002F46C6"/>
    <w:rsid w:val="00305ADD"/>
    <w:rsid w:val="00307DE6"/>
    <w:rsid w:val="00307E1F"/>
    <w:rsid w:val="003119E2"/>
    <w:rsid w:val="00315FB0"/>
    <w:rsid w:val="003262B0"/>
    <w:rsid w:val="00330387"/>
    <w:rsid w:val="003431FC"/>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D06E8"/>
    <w:rsid w:val="003D32AE"/>
    <w:rsid w:val="003D3ADD"/>
    <w:rsid w:val="003D49D1"/>
    <w:rsid w:val="003D5250"/>
    <w:rsid w:val="003D7E01"/>
    <w:rsid w:val="003E0C90"/>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4D99"/>
    <w:rsid w:val="004253D8"/>
    <w:rsid w:val="00425E11"/>
    <w:rsid w:val="00432FBD"/>
    <w:rsid w:val="00436492"/>
    <w:rsid w:val="00436BC1"/>
    <w:rsid w:val="0044143C"/>
    <w:rsid w:val="00443812"/>
    <w:rsid w:val="00444770"/>
    <w:rsid w:val="0045306E"/>
    <w:rsid w:val="0045781F"/>
    <w:rsid w:val="0045797B"/>
    <w:rsid w:val="00457A67"/>
    <w:rsid w:val="004629CE"/>
    <w:rsid w:val="00470002"/>
    <w:rsid w:val="00470CD2"/>
    <w:rsid w:val="00472A35"/>
    <w:rsid w:val="00473926"/>
    <w:rsid w:val="00476DA9"/>
    <w:rsid w:val="00477F9C"/>
    <w:rsid w:val="00483EF8"/>
    <w:rsid w:val="0049049F"/>
    <w:rsid w:val="00490F9D"/>
    <w:rsid w:val="00492314"/>
    <w:rsid w:val="004971FA"/>
    <w:rsid w:val="004A0235"/>
    <w:rsid w:val="004A1D58"/>
    <w:rsid w:val="004A1EB2"/>
    <w:rsid w:val="004A29D1"/>
    <w:rsid w:val="004A3FFC"/>
    <w:rsid w:val="004A60B7"/>
    <w:rsid w:val="004A6495"/>
    <w:rsid w:val="004B0C6F"/>
    <w:rsid w:val="004B0FA6"/>
    <w:rsid w:val="004B1CA4"/>
    <w:rsid w:val="004B300B"/>
    <w:rsid w:val="004B5C95"/>
    <w:rsid w:val="004C4ED0"/>
    <w:rsid w:val="004C57D7"/>
    <w:rsid w:val="004D5DC4"/>
    <w:rsid w:val="004D7B4E"/>
    <w:rsid w:val="004E2EA6"/>
    <w:rsid w:val="004E6511"/>
    <w:rsid w:val="004F1FD3"/>
    <w:rsid w:val="004F291E"/>
    <w:rsid w:val="004F569A"/>
    <w:rsid w:val="00502C82"/>
    <w:rsid w:val="00510185"/>
    <w:rsid w:val="00510A24"/>
    <w:rsid w:val="00510F15"/>
    <w:rsid w:val="0051394C"/>
    <w:rsid w:val="00517367"/>
    <w:rsid w:val="00521DFE"/>
    <w:rsid w:val="0052312F"/>
    <w:rsid w:val="0052384F"/>
    <w:rsid w:val="00527EEC"/>
    <w:rsid w:val="005302B1"/>
    <w:rsid w:val="005312FE"/>
    <w:rsid w:val="00532EA5"/>
    <w:rsid w:val="00544F5B"/>
    <w:rsid w:val="00550EF8"/>
    <w:rsid w:val="0055489D"/>
    <w:rsid w:val="0055664F"/>
    <w:rsid w:val="0056002A"/>
    <w:rsid w:val="00566538"/>
    <w:rsid w:val="00567FB2"/>
    <w:rsid w:val="0057041A"/>
    <w:rsid w:val="005707C3"/>
    <w:rsid w:val="0057264F"/>
    <w:rsid w:val="005743FB"/>
    <w:rsid w:val="00575642"/>
    <w:rsid w:val="0057564C"/>
    <w:rsid w:val="00575C15"/>
    <w:rsid w:val="005761AC"/>
    <w:rsid w:val="005766DF"/>
    <w:rsid w:val="00583813"/>
    <w:rsid w:val="00585D7E"/>
    <w:rsid w:val="005902A6"/>
    <w:rsid w:val="005913F6"/>
    <w:rsid w:val="00593042"/>
    <w:rsid w:val="005939E1"/>
    <w:rsid w:val="00594A25"/>
    <w:rsid w:val="005A377F"/>
    <w:rsid w:val="005B778B"/>
    <w:rsid w:val="005C0222"/>
    <w:rsid w:val="005D0705"/>
    <w:rsid w:val="005D11A8"/>
    <w:rsid w:val="005D54A0"/>
    <w:rsid w:val="005D7431"/>
    <w:rsid w:val="005D775A"/>
    <w:rsid w:val="005E0F3D"/>
    <w:rsid w:val="005E13D2"/>
    <w:rsid w:val="005E1867"/>
    <w:rsid w:val="005E1C93"/>
    <w:rsid w:val="005E4750"/>
    <w:rsid w:val="005E5196"/>
    <w:rsid w:val="005E581C"/>
    <w:rsid w:val="005F0634"/>
    <w:rsid w:val="005F16CA"/>
    <w:rsid w:val="005F305D"/>
    <w:rsid w:val="005F5FD9"/>
    <w:rsid w:val="00600304"/>
    <w:rsid w:val="006013BF"/>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42162"/>
    <w:rsid w:val="0064232F"/>
    <w:rsid w:val="00642DA4"/>
    <w:rsid w:val="00643163"/>
    <w:rsid w:val="006466C6"/>
    <w:rsid w:val="00647B19"/>
    <w:rsid w:val="00651407"/>
    <w:rsid w:val="00653385"/>
    <w:rsid w:val="00656F0F"/>
    <w:rsid w:val="00657E0C"/>
    <w:rsid w:val="00660E9D"/>
    <w:rsid w:val="006611BC"/>
    <w:rsid w:val="006642F7"/>
    <w:rsid w:val="00664D0B"/>
    <w:rsid w:val="006660D9"/>
    <w:rsid w:val="00675852"/>
    <w:rsid w:val="006772B5"/>
    <w:rsid w:val="0067770B"/>
    <w:rsid w:val="0068144B"/>
    <w:rsid w:val="006924EB"/>
    <w:rsid w:val="00693815"/>
    <w:rsid w:val="00695B33"/>
    <w:rsid w:val="00695ECE"/>
    <w:rsid w:val="006A1EB0"/>
    <w:rsid w:val="006A2648"/>
    <w:rsid w:val="006A7CC8"/>
    <w:rsid w:val="006B0A4D"/>
    <w:rsid w:val="006B284C"/>
    <w:rsid w:val="006B5D81"/>
    <w:rsid w:val="006B6518"/>
    <w:rsid w:val="006B72F7"/>
    <w:rsid w:val="006B78E3"/>
    <w:rsid w:val="006C00AB"/>
    <w:rsid w:val="006C3C93"/>
    <w:rsid w:val="006C411E"/>
    <w:rsid w:val="006D1E19"/>
    <w:rsid w:val="006D2F18"/>
    <w:rsid w:val="006D76D2"/>
    <w:rsid w:val="006E0F33"/>
    <w:rsid w:val="006E5142"/>
    <w:rsid w:val="006F5850"/>
    <w:rsid w:val="007003CC"/>
    <w:rsid w:val="00700D51"/>
    <w:rsid w:val="00701294"/>
    <w:rsid w:val="00704D71"/>
    <w:rsid w:val="0070721C"/>
    <w:rsid w:val="00711571"/>
    <w:rsid w:val="00712185"/>
    <w:rsid w:val="00720259"/>
    <w:rsid w:val="00721F4C"/>
    <w:rsid w:val="007257AD"/>
    <w:rsid w:val="00731103"/>
    <w:rsid w:val="00733E4F"/>
    <w:rsid w:val="00735F7D"/>
    <w:rsid w:val="00740EF1"/>
    <w:rsid w:val="00741FE3"/>
    <w:rsid w:val="00743E13"/>
    <w:rsid w:val="0074540D"/>
    <w:rsid w:val="007466E1"/>
    <w:rsid w:val="00761761"/>
    <w:rsid w:val="00763579"/>
    <w:rsid w:val="007643F6"/>
    <w:rsid w:val="00765516"/>
    <w:rsid w:val="007732E8"/>
    <w:rsid w:val="00774029"/>
    <w:rsid w:val="00783891"/>
    <w:rsid w:val="00787891"/>
    <w:rsid w:val="00790078"/>
    <w:rsid w:val="007959B4"/>
    <w:rsid w:val="00795E93"/>
    <w:rsid w:val="007A1151"/>
    <w:rsid w:val="007A165D"/>
    <w:rsid w:val="007A26A3"/>
    <w:rsid w:val="007A45F6"/>
    <w:rsid w:val="007A531E"/>
    <w:rsid w:val="007A7249"/>
    <w:rsid w:val="007B2D6D"/>
    <w:rsid w:val="007C2135"/>
    <w:rsid w:val="007C6576"/>
    <w:rsid w:val="007D6994"/>
    <w:rsid w:val="007E397C"/>
    <w:rsid w:val="007E5693"/>
    <w:rsid w:val="007E7064"/>
    <w:rsid w:val="007F2B1C"/>
    <w:rsid w:val="007F5607"/>
    <w:rsid w:val="007F75CD"/>
    <w:rsid w:val="007F7C53"/>
    <w:rsid w:val="008011BC"/>
    <w:rsid w:val="008048FA"/>
    <w:rsid w:val="008063AD"/>
    <w:rsid w:val="0081500D"/>
    <w:rsid w:val="00817490"/>
    <w:rsid w:val="008208C4"/>
    <w:rsid w:val="00820A62"/>
    <w:rsid w:val="00831332"/>
    <w:rsid w:val="0083686F"/>
    <w:rsid w:val="008406B1"/>
    <w:rsid w:val="00862F39"/>
    <w:rsid w:val="00876FBA"/>
    <w:rsid w:val="00877858"/>
    <w:rsid w:val="008806BA"/>
    <w:rsid w:val="008823E4"/>
    <w:rsid w:val="00883626"/>
    <w:rsid w:val="00884CD3"/>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F0AE0"/>
    <w:rsid w:val="008F120B"/>
    <w:rsid w:val="008F494A"/>
    <w:rsid w:val="008F7571"/>
    <w:rsid w:val="008F766F"/>
    <w:rsid w:val="009003D9"/>
    <w:rsid w:val="00901A93"/>
    <w:rsid w:val="00902CCF"/>
    <w:rsid w:val="00907FFC"/>
    <w:rsid w:val="00910B01"/>
    <w:rsid w:val="00910D2C"/>
    <w:rsid w:val="009113C0"/>
    <w:rsid w:val="00912854"/>
    <w:rsid w:val="00912A1A"/>
    <w:rsid w:val="009134A7"/>
    <w:rsid w:val="009134B6"/>
    <w:rsid w:val="00915154"/>
    <w:rsid w:val="00915B93"/>
    <w:rsid w:val="00916532"/>
    <w:rsid w:val="00922E67"/>
    <w:rsid w:val="00930C6F"/>
    <w:rsid w:val="0093177E"/>
    <w:rsid w:val="0093320C"/>
    <w:rsid w:val="009432F7"/>
    <w:rsid w:val="00945ACE"/>
    <w:rsid w:val="00947BC5"/>
    <w:rsid w:val="00947EED"/>
    <w:rsid w:val="009522D9"/>
    <w:rsid w:val="00952B6C"/>
    <w:rsid w:val="00957A71"/>
    <w:rsid w:val="009724AF"/>
    <w:rsid w:val="0097391E"/>
    <w:rsid w:val="009746FE"/>
    <w:rsid w:val="009776C7"/>
    <w:rsid w:val="00977768"/>
    <w:rsid w:val="00977F12"/>
    <w:rsid w:val="009821D2"/>
    <w:rsid w:val="00983F66"/>
    <w:rsid w:val="00993772"/>
    <w:rsid w:val="00995187"/>
    <w:rsid w:val="0099622B"/>
    <w:rsid w:val="009966AB"/>
    <w:rsid w:val="009A11C0"/>
    <w:rsid w:val="009A1DBD"/>
    <w:rsid w:val="009A4397"/>
    <w:rsid w:val="009A5555"/>
    <w:rsid w:val="009A5BA9"/>
    <w:rsid w:val="009B0934"/>
    <w:rsid w:val="009B4C37"/>
    <w:rsid w:val="009B4FB2"/>
    <w:rsid w:val="009B53E5"/>
    <w:rsid w:val="009B719A"/>
    <w:rsid w:val="009C3EE9"/>
    <w:rsid w:val="009C513F"/>
    <w:rsid w:val="009C5E25"/>
    <w:rsid w:val="009D1182"/>
    <w:rsid w:val="009D1455"/>
    <w:rsid w:val="009D7244"/>
    <w:rsid w:val="009D7670"/>
    <w:rsid w:val="009D7C47"/>
    <w:rsid w:val="009E01F0"/>
    <w:rsid w:val="009E3285"/>
    <w:rsid w:val="009F151E"/>
    <w:rsid w:val="009F4497"/>
    <w:rsid w:val="009F55B5"/>
    <w:rsid w:val="009F7302"/>
    <w:rsid w:val="00A036DB"/>
    <w:rsid w:val="00A03997"/>
    <w:rsid w:val="00A04AF1"/>
    <w:rsid w:val="00A06A67"/>
    <w:rsid w:val="00A1185B"/>
    <w:rsid w:val="00A1237A"/>
    <w:rsid w:val="00A12851"/>
    <w:rsid w:val="00A219EC"/>
    <w:rsid w:val="00A33ADE"/>
    <w:rsid w:val="00A34414"/>
    <w:rsid w:val="00A35446"/>
    <w:rsid w:val="00A3739E"/>
    <w:rsid w:val="00A42D63"/>
    <w:rsid w:val="00A4641E"/>
    <w:rsid w:val="00A50507"/>
    <w:rsid w:val="00A5746D"/>
    <w:rsid w:val="00A57998"/>
    <w:rsid w:val="00A57D9C"/>
    <w:rsid w:val="00A64DBF"/>
    <w:rsid w:val="00A72D52"/>
    <w:rsid w:val="00A74B83"/>
    <w:rsid w:val="00A82388"/>
    <w:rsid w:val="00A831AE"/>
    <w:rsid w:val="00A835A8"/>
    <w:rsid w:val="00A84E0F"/>
    <w:rsid w:val="00A90667"/>
    <w:rsid w:val="00A90C7D"/>
    <w:rsid w:val="00AA00F9"/>
    <w:rsid w:val="00AA2128"/>
    <w:rsid w:val="00AA3D9D"/>
    <w:rsid w:val="00AA6499"/>
    <w:rsid w:val="00AB1507"/>
    <w:rsid w:val="00AB558E"/>
    <w:rsid w:val="00AC0B62"/>
    <w:rsid w:val="00AC1CC9"/>
    <w:rsid w:val="00AC54E0"/>
    <w:rsid w:val="00AC5A1B"/>
    <w:rsid w:val="00AD0AEC"/>
    <w:rsid w:val="00AD2735"/>
    <w:rsid w:val="00AD5652"/>
    <w:rsid w:val="00AD64B6"/>
    <w:rsid w:val="00AE1430"/>
    <w:rsid w:val="00AE1BD7"/>
    <w:rsid w:val="00AE652E"/>
    <w:rsid w:val="00AF2E8D"/>
    <w:rsid w:val="00AF6C0B"/>
    <w:rsid w:val="00B00818"/>
    <w:rsid w:val="00B060E8"/>
    <w:rsid w:val="00B06C95"/>
    <w:rsid w:val="00B1059F"/>
    <w:rsid w:val="00B11066"/>
    <w:rsid w:val="00B11527"/>
    <w:rsid w:val="00B12CC7"/>
    <w:rsid w:val="00B266CA"/>
    <w:rsid w:val="00B31101"/>
    <w:rsid w:val="00B333F5"/>
    <w:rsid w:val="00B36B51"/>
    <w:rsid w:val="00B37B7E"/>
    <w:rsid w:val="00B436AF"/>
    <w:rsid w:val="00B4472C"/>
    <w:rsid w:val="00B456E3"/>
    <w:rsid w:val="00B46515"/>
    <w:rsid w:val="00B5003C"/>
    <w:rsid w:val="00B50D5D"/>
    <w:rsid w:val="00B632DA"/>
    <w:rsid w:val="00B6389A"/>
    <w:rsid w:val="00B63ACB"/>
    <w:rsid w:val="00B75B9F"/>
    <w:rsid w:val="00B80815"/>
    <w:rsid w:val="00B84431"/>
    <w:rsid w:val="00B86B9A"/>
    <w:rsid w:val="00B87415"/>
    <w:rsid w:val="00B91980"/>
    <w:rsid w:val="00BA7AC8"/>
    <w:rsid w:val="00BB4970"/>
    <w:rsid w:val="00BB57DF"/>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31266"/>
    <w:rsid w:val="00C321D9"/>
    <w:rsid w:val="00C43BEC"/>
    <w:rsid w:val="00C474DC"/>
    <w:rsid w:val="00C5025E"/>
    <w:rsid w:val="00C54D37"/>
    <w:rsid w:val="00C54D49"/>
    <w:rsid w:val="00C57380"/>
    <w:rsid w:val="00C603E5"/>
    <w:rsid w:val="00C617CD"/>
    <w:rsid w:val="00C61C24"/>
    <w:rsid w:val="00C6202D"/>
    <w:rsid w:val="00C63AB1"/>
    <w:rsid w:val="00C64E20"/>
    <w:rsid w:val="00C73FEE"/>
    <w:rsid w:val="00C745D7"/>
    <w:rsid w:val="00C81496"/>
    <w:rsid w:val="00C81B96"/>
    <w:rsid w:val="00C849C2"/>
    <w:rsid w:val="00C85872"/>
    <w:rsid w:val="00C947C2"/>
    <w:rsid w:val="00C95934"/>
    <w:rsid w:val="00CA7C82"/>
    <w:rsid w:val="00CB08A8"/>
    <w:rsid w:val="00CB08F9"/>
    <w:rsid w:val="00CB3E88"/>
    <w:rsid w:val="00CB3F2A"/>
    <w:rsid w:val="00CC3B84"/>
    <w:rsid w:val="00CC7215"/>
    <w:rsid w:val="00CD5EDE"/>
    <w:rsid w:val="00CE33B9"/>
    <w:rsid w:val="00CE6700"/>
    <w:rsid w:val="00CF05B8"/>
    <w:rsid w:val="00CF11E4"/>
    <w:rsid w:val="00CF19E5"/>
    <w:rsid w:val="00CF55AD"/>
    <w:rsid w:val="00D002F2"/>
    <w:rsid w:val="00D10E13"/>
    <w:rsid w:val="00D12FF8"/>
    <w:rsid w:val="00D14552"/>
    <w:rsid w:val="00D22BC7"/>
    <w:rsid w:val="00D24544"/>
    <w:rsid w:val="00D245B3"/>
    <w:rsid w:val="00D27323"/>
    <w:rsid w:val="00D27DE1"/>
    <w:rsid w:val="00D35374"/>
    <w:rsid w:val="00D40F2D"/>
    <w:rsid w:val="00D53BD2"/>
    <w:rsid w:val="00D56593"/>
    <w:rsid w:val="00D77DB7"/>
    <w:rsid w:val="00D842E7"/>
    <w:rsid w:val="00D97826"/>
    <w:rsid w:val="00DA151E"/>
    <w:rsid w:val="00DA239A"/>
    <w:rsid w:val="00DA6171"/>
    <w:rsid w:val="00DA758F"/>
    <w:rsid w:val="00DB1D4C"/>
    <w:rsid w:val="00DB285C"/>
    <w:rsid w:val="00DB5D0E"/>
    <w:rsid w:val="00DB6A6D"/>
    <w:rsid w:val="00DB6DCA"/>
    <w:rsid w:val="00DB75F5"/>
    <w:rsid w:val="00DC1A91"/>
    <w:rsid w:val="00DC1E8E"/>
    <w:rsid w:val="00DC273B"/>
    <w:rsid w:val="00DD0404"/>
    <w:rsid w:val="00DD0F9B"/>
    <w:rsid w:val="00DD2E59"/>
    <w:rsid w:val="00DD376C"/>
    <w:rsid w:val="00DD5683"/>
    <w:rsid w:val="00DD7F15"/>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337B"/>
    <w:rsid w:val="00E24FA4"/>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62D2"/>
    <w:rsid w:val="00E616B2"/>
    <w:rsid w:val="00E638BC"/>
    <w:rsid w:val="00E653EF"/>
    <w:rsid w:val="00E67B27"/>
    <w:rsid w:val="00E73B05"/>
    <w:rsid w:val="00E74A31"/>
    <w:rsid w:val="00E7689D"/>
    <w:rsid w:val="00E76E0A"/>
    <w:rsid w:val="00E77ABA"/>
    <w:rsid w:val="00E84B08"/>
    <w:rsid w:val="00E87051"/>
    <w:rsid w:val="00E93BEB"/>
    <w:rsid w:val="00E93D7E"/>
    <w:rsid w:val="00E96F72"/>
    <w:rsid w:val="00E97B43"/>
    <w:rsid w:val="00EA045A"/>
    <w:rsid w:val="00EA16DF"/>
    <w:rsid w:val="00EA3060"/>
    <w:rsid w:val="00EA3128"/>
    <w:rsid w:val="00EA3C24"/>
    <w:rsid w:val="00EA5632"/>
    <w:rsid w:val="00EA762B"/>
    <w:rsid w:val="00EB2D24"/>
    <w:rsid w:val="00EB4690"/>
    <w:rsid w:val="00EB57A4"/>
    <w:rsid w:val="00EB6357"/>
    <w:rsid w:val="00EB638C"/>
    <w:rsid w:val="00EB63F5"/>
    <w:rsid w:val="00EB6A29"/>
    <w:rsid w:val="00EC574D"/>
    <w:rsid w:val="00ED2607"/>
    <w:rsid w:val="00ED6CB9"/>
    <w:rsid w:val="00EE02D8"/>
    <w:rsid w:val="00EE04F9"/>
    <w:rsid w:val="00EF2A7C"/>
    <w:rsid w:val="00EF62C6"/>
    <w:rsid w:val="00F0621A"/>
    <w:rsid w:val="00F06733"/>
    <w:rsid w:val="00F109C5"/>
    <w:rsid w:val="00F11C4B"/>
    <w:rsid w:val="00F12861"/>
    <w:rsid w:val="00F15F85"/>
    <w:rsid w:val="00F17DD0"/>
    <w:rsid w:val="00F209B6"/>
    <w:rsid w:val="00F23962"/>
    <w:rsid w:val="00F31128"/>
    <w:rsid w:val="00F313AF"/>
    <w:rsid w:val="00F31ACC"/>
    <w:rsid w:val="00F36CE7"/>
    <w:rsid w:val="00F43FD9"/>
    <w:rsid w:val="00F50F23"/>
    <w:rsid w:val="00F532C5"/>
    <w:rsid w:val="00F55CFF"/>
    <w:rsid w:val="00F616DB"/>
    <w:rsid w:val="00F623EF"/>
    <w:rsid w:val="00F66C9C"/>
    <w:rsid w:val="00F7372D"/>
    <w:rsid w:val="00F76922"/>
    <w:rsid w:val="00F80911"/>
    <w:rsid w:val="00F8205F"/>
    <w:rsid w:val="00F82513"/>
    <w:rsid w:val="00F87A5C"/>
    <w:rsid w:val="00F90762"/>
    <w:rsid w:val="00F90CCC"/>
    <w:rsid w:val="00F943FA"/>
    <w:rsid w:val="00F94495"/>
    <w:rsid w:val="00F9470B"/>
    <w:rsid w:val="00F95958"/>
    <w:rsid w:val="00F9699C"/>
    <w:rsid w:val="00F96FCC"/>
    <w:rsid w:val="00FA53E1"/>
    <w:rsid w:val="00FA5B46"/>
    <w:rsid w:val="00FA7849"/>
    <w:rsid w:val="00FB2851"/>
    <w:rsid w:val="00FB3BC9"/>
    <w:rsid w:val="00FB6F4F"/>
    <w:rsid w:val="00FC2070"/>
    <w:rsid w:val="00FC345B"/>
    <w:rsid w:val="00FE04D5"/>
    <w:rsid w:val="00FE070F"/>
    <w:rsid w:val="00FE1475"/>
    <w:rsid w:val="00FE2971"/>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25"/>
    <o:shapelayout v:ext="edit">
      <o:idmap v:ext="edit" data="1"/>
    </o:shapelayout>
  </w:shapeDefaults>
  <w:decimalSymbol w:val=","/>
  <w:listSeparator w:val=";"/>
  <w14:docId w14:val="2B3AD45E"/>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1D6A"/>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5460293">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4461880">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consultantplus://offline/ref=4A51099AD3EEDB66C824DF2E730452D4A673591E9ED86F6909ACC88EFF6DC2A0067CAE50FA5DE309C64330SESFG"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3B1BD5-2585-4994-973E-BF0599F45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3715</TotalTime>
  <Pages>60</Pages>
  <Words>11120</Words>
  <Characters>79361</Characters>
  <Application>Microsoft Office Word</Application>
  <DocSecurity>0</DocSecurity>
  <Lines>661</Lines>
  <Paragraphs>180</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90301</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48</cp:revision>
  <cp:lastPrinted>2023-03-28T12:08:00Z</cp:lastPrinted>
  <dcterms:created xsi:type="dcterms:W3CDTF">2023-01-31T11:20:00Z</dcterms:created>
  <dcterms:modified xsi:type="dcterms:W3CDTF">2023-03-28T12:08:00Z</dcterms:modified>
</cp:coreProperties>
</file>