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71" w:rsidRDefault="00EA3D71">
      <w:pPr>
        <w:pStyle w:val="a3"/>
        <w:spacing w:before="0" w:beforeAutospacing="0" w:after="0" w:afterAutospacing="0"/>
        <w:rPr>
          <w:b/>
          <w:sz w:val="26"/>
          <w:szCs w:val="26"/>
        </w:rPr>
      </w:pPr>
    </w:p>
    <w:p w:rsidR="00EA3D71" w:rsidRDefault="00075B4C">
      <w:pPr>
        <w:tabs>
          <w:tab w:val="left" w:pos="1560"/>
          <w:tab w:val="left" w:pos="14601"/>
        </w:tabs>
        <w:jc w:val="center"/>
        <w:rPr>
          <w:b/>
        </w:rPr>
      </w:pPr>
      <w:r>
        <w:rPr>
          <w:b/>
        </w:rPr>
        <w:t xml:space="preserve">КОМИТЕТ ПО УПРАВЛЕНИЮ ГОРОДСКИМ ИМУЩЕСТВОМ И ЗЕМЕЛЬНЫМИ РЕСУРСАМИ </w:t>
      </w:r>
    </w:p>
    <w:p w:rsidR="00EA3D71" w:rsidRDefault="00075B4C">
      <w:pPr>
        <w:tabs>
          <w:tab w:val="left" w:pos="1560"/>
          <w:tab w:val="left" w:pos="14601"/>
        </w:tabs>
        <w:jc w:val="center"/>
        <w:rPr>
          <w:b/>
        </w:rPr>
      </w:pPr>
      <w:r>
        <w:rPr>
          <w:b/>
        </w:rPr>
        <w:t>АДМИНИСТРАЦИИ ГОРОДА НИЖНЕГО НОВГОРОДА</w:t>
      </w:r>
    </w:p>
    <w:p w:rsidR="00EA3D71" w:rsidRDefault="00075B4C">
      <w:pPr>
        <w:tabs>
          <w:tab w:val="left" w:pos="1560"/>
          <w:tab w:val="left" w:pos="14601"/>
        </w:tabs>
        <w:jc w:val="center"/>
        <w:rPr>
          <w:b/>
          <w:sz w:val="26"/>
          <w:szCs w:val="26"/>
        </w:rPr>
      </w:pPr>
      <w:r>
        <w:rPr>
          <w:b/>
          <w:sz w:val="28"/>
          <w:szCs w:val="28"/>
        </w:rPr>
        <w:t xml:space="preserve"> ИНФОРМАЦИОННОЕ СООБЩЕНИЕ </w:t>
      </w:r>
      <w:r w:rsidR="006C618C">
        <w:rPr>
          <w:b/>
          <w:sz w:val="26"/>
          <w:szCs w:val="26"/>
        </w:rPr>
        <w:t>№ 29</w:t>
      </w:r>
      <w:r>
        <w:rPr>
          <w:b/>
          <w:sz w:val="26"/>
          <w:szCs w:val="26"/>
        </w:rPr>
        <w:t>-П/2023</w:t>
      </w:r>
    </w:p>
    <w:p w:rsidR="00EA3D71" w:rsidRDefault="00075B4C">
      <w:pPr>
        <w:tabs>
          <w:tab w:val="left" w:pos="1560"/>
          <w:tab w:val="left" w:pos="14601"/>
        </w:tabs>
        <w:jc w:val="center"/>
        <w:rPr>
          <w:b/>
          <w:sz w:val="26"/>
          <w:szCs w:val="26"/>
        </w:rPr>
      </w:pPr>
      <w:r>
        <w:rPr>
          <w:b/>
          <w:sz w:val="26"/>
          <w:szCs w:val="26"/>
        </w:rPr>
        <w:t>о проведении</w:t>
      </w:r>
    </w:p>
    <w:p w:rsidR="00EA3D71" w:rsidRDefault="004B5B81">
      <w:pPr>
        <w:jc w:val="center"/>
        <w:rPr>
          <w:b/>
          <w:sz w:val="30"/>
          <w:szCs w:val="30"/>
          <w:u w:val="single"/>
        </w:rPr>
      </w:pPr>
      <w:r>
        <w:rPr>
          <w:b/>
          <w:sz w:val="30"/>
          <w:szCs w:val="30"/>
          <w:u w:val="single"/>
        </w:rPr>
        <w:t>«</w:t>
      </w:r>
      <w:r w:rsidR="00795CE9">
        <w:rPr>
          <w:b/>
          <w:sz w:val="30"/>
          <w:szCs w:val="30"/>
          <w:u w:val="single"/>
        </w:rPr>
        <w:t>04</w:t>
      </w:r>
      <w:r>
        <w:rPr>
          <w:b/>
          <w:sz w:val="30"/>
          <w:szCs w:val="30"/>
          <w:u w:val="single"/>
        </w:rPr>
        <w:t xml:space="preserve">» </w:t>
      </w:r>
      <w:r w:rsidR="00795CE9">
        <w:rPr>
          <w:b/>
          <w:sz w:val="30"/>
          <w:szCs w:val="30"/>
          <w:u w:val="single"/>
        </w:rPr>
        <w:t>декабря</w:t>
      </w:r>
      <w:r w:rsidR="00075B4C">
        <w:rPr>
          <w:b/>
          <w:sz w:val="30"/>
          <w:szCs w:val="30"/>
          <w:u w:val="single"/>
        </w:rPr>
        <w:t xml:space="preserve"> 2023 года продажи посредством публичного предложения в электронной форме с открытой формой подачи предложений о цене </w:t>
      </w:r>
    </w:p>
    <w:p w:rsidR="00EA3D71" w:rsidRDefault="00075B4C">
      <w:pPr>
        <w:jc w:val="center"/>
        <w:rPr>
          <w:b/>
          <w:sz w:val="26"/>
          <w:szCs w:val="26"/>
        </w:rPr>
      </w:pPr>
      <w:r>
        <w:rPr>
          <w:b/>
          <w:sz w:val="26"/>
          <w:szCs w:val="26"/>
        </w:rPr>
        <w:t>имущества, находящегося в собственности муниципального образования город Нижний Новгород</w:t>
      </w:r>
    </w:p>
    <w:p w:rsidR="00EA3D71" w:rsidRDefault="00075B4C">
      <w:pPr>
        <w:jc w:val="center"/>
        <w:rPr>
          <w:b/>
          <w:sz w:val="26"/>
          <w:szCs w:val="26"/>
        </w:rPr>
      </w:pPr>
      <w:r>
        <w:rPr>
          <w:b/>
          <w:sz w:val="26"/>
          <w:szCs w:val="26"/>
        </w:rPr>
        <w:t xml:space="preserve">на Национальной электронной площадке </w:t>
      </w:r>
    </w:p>
    <w:p w:rsidR="00EA3D71" w:rsidRDefault="00075B4C">
      <w:pPr>
        <w:jc w:val="center"/>
        <w:rPr>
          <w:b/>
          <w:sz w:val="26"/>
          <w:szCs w:val="26"/>
        </w:rPr>
      </w:pPr>
      <w:r>
        <w:rPr>
          <w:b/>
          <w:sz w:val="26"/>
          <w:szCs w:val="26"/>
        </w:rPr>
        <w:t>https://www.fabrikant.ru/ в сети Интернет</w:t>
      </w:r>
    </w:p>
    <w:p w:rsidR="00EA3D71" w:rsidRDefault="00075B4C">
      <w:pPr>
        <w:pStyle w:val="21"/>
        <w:spacing w:before="0" w:beforeAutospacing="0" w:after="0" w:afterAutospacing="0"/>
        <w:ind w:firstLine="708"/>
        <w:contextualSpacing/>
        <w:jc w:val="both"/>
        <w:rPr>
          <w:bCs/>
          <w:sz w:val="26"/>
          <w:szCs w:val="26"/>
        </w:rPr>
      </w:pPr>
      <w:r>
        <w:rPr>
          <w:b/>
          <w:sz w:val="26"/>
          <w:szCs w:val="26"/>
        </w:rPr>
        <w:t>Продавец</w:t>
      </w:r>
      <w:r>
        <w:rPr>
          <w:sz w:val="26"/>
          <w:szCs w:val="26"/>
        </w:rPr>
        <w:t xml:space="preserve"> – Комитет по управлению городским имуществом и земельными ресурсами администрации города Нижнего Новгорода (</w:t>
      </w:r>
      <w:r>
        <w:rPr>
          <w:bCs/>
          <w:sz w:val="26"/>
          <w:szCs w:val="26"/>
        </w:rPr>
        <w:t xml:space="preserve">603005, г.Н.Новгород, улица Большая Покровская, дом 15; </w:t>
      </w:r>
      <w:r>
        <w:rPr>
          <w:sz w:val="26"/>
          <w:szCs w:val="26"/>
        </w:rPr>
        <w:t>тел.:</w:t>
      </w:r>
      <w:r>
        <w:rPr>
          <w:bCs/>
          <w:sz w:val="26"/>
          <w:szCs w:val="26"/>
        </w:rPr>
        <w:t xml:space="preserve"> </w:t>
      </w:r>
      <w:r>
        <w:rPr>
          <w:bCs/>
          <w:color w:val="000000"/>
          <w:sz w:val="26"/>
          <w:szCs w:val="26"/>
        </w:rPr>
        <w:t>(831) 435-69-23, 435-69-24,</w:t>
      </w:r>
      <w:r>
        <w:rPr>
          <w:bCs/>
          <w:sz w:val="26"/>
          <w:szCs w:val="26"/>
        </w:rPr>
        <w:t xml:space="preserve"> </w:t>
      </w:r>
      <w:r>
        <w:rPr>
          <w:sz w:val="26"/>
          <w:szCs w:val="26"/>
          <w:lang w:val="en-US"/>
        </w:rPr>
        <w:t>e</w:t>
      </w:r>
      <w:r>
        <w:rPr>
          <w:sz w:val="26"/>
          <w:szCs w:val="26"/>
        </w:rPr>
        <w:t>-</w:t>
      </w:r>
      <w:proofErr w:type="spellStart"/>
      <w:r>
        <w:rPr>
          <w:sz w:val="26"/>
          <w:szCs w:val="26"/>
        </w:rPr>
        <w:t>mail</w:t>
      </w:r>
      <w:proofErr w:type="spellEnd"/>
      <w:r>
        <w:rPr>
          <w:sz w:val="26"/>
          <w:szCs w:val="26"/>
        </w:rPr>
        <w:t xml:space="preserve">: </w:t>
      </w:r>
      <w:hyperlink r:id="rId8" w:history="1">
        <w:r>
          <w:rPr>
            <w:rStyle w:val="a9"/>
            <w:sz w:val="26"/>
            <w:szCs w:val="26"/>
            <w:lang w:val="en-US"/>
          </w:rPr>
          <w:t>kugi</w:t>
        </w:r>
        <w:r>
          <w:rPr>
            <w:rStyle w:val="a9"/>
            <w:sz w:val="26"/>
            <w:szCs w:val="26"/>
          </w:rPr>
          <w:t>@</w:t>
        </w:r>
        <w:r>
          <w:rPr>
            <w:rStyle w:val="a9"/>
            <w:sz w:val="26"/>
            <w:szCs w:val="26"/>
            <w:lang w:val="en-US"/>
          </w:rPr>
          <w:t>admgor</w:t>
        </w:r>
        <w:r>
          <w:rPr>
            <w:rStyle w:val="a9"/>
            <w:sz w:val="26"/>
            <w:szCs w:val="26"/>
          </w:rPr>
          <w:t>.</w:t>
        </w:r>
        <w:r>
          <w:rPr>
            <w:rStyle w:val="a9"/>
            <w:sz w:val="26"/>
            <w:szCs w:val="26"/>
            <w:lang w:val="en-US"/>
          </w:rPr>
          <w:t>nnov</w:t>
        </w:r>
        <w:r>
          <w:rPr>
            <w:rStyle w:val="a9"/>
            <w:sz w:val="26"/>
            <w:szCs w:val="26"/>
          </w:rPr>
          <w:t>.</w:t>
        </w:r>
        <w:r>
          <w:rPr>
            <w:rStyle w:val="a9"/>
            <w:sz w:val="26"/>
            <w:szCs w:val="26"/>
            <w:lang w:val="en-US"/>
          </w:rPr>
          <w:t>ru</w:t>
        </w:r>
      </w:hyperlink>
      <w:r>
        <w:rPr>
          <w:sz w:val="26"/>
          <w:szCs w:val="26"/>
        </w:rPr>
        <w:t>)</w:t>
      </w:r>
      <w:r>
        <w:rPr>
          <w:bCs/>
          <w:sz w:val="26"/>
          <w:szCs w:val="26"/>
        </w:rPr>
        <w:t>.</w:t>
      </w:r>
    </w:p>
    <w:p w:rsidR="00EA3D71" w:rsidRDefault="00075B4C">
      <w:pPr>
        <w:pStyle w:val="21"/>
        <w:spacing w:before="0" w:beforeAutospacing="0" w:after="0" w:afterAutospacing="0"/>
        <w:contextualSpacing/>
        <w:jc w:val="both"/>
        <w:rPr>
          <w:sz w:val="26"/>
          <w:szCs w:val="26"/>
        </w:rPr>
      </w:pPr>
      <w:r>
        <w:rPr>
          <w:bCs/>
          <w:sz w:val="26"/>
          <w:szCs w:val="26"/>
        </w:rPr>
        <w:t xml:space="preserve">Официальный сайт продавца: </w:t>
      </w:r>
      <w:hyperlink r:id="rId9" w:history="1">
        <w:r>
          <w:rPr>
            <w:rStyle w:val="a9"/>
            <w:bCs/>
            <w:sz w:val="26"/>
            <w:szCs w:val="26"/>
          </w:rPr>
          <w:t>www.нижнийновгород.рф</w:t>
        </w:r>
      </w:hyperlink>
      <w:r>
        <w:rPr>
          <w:bCs/>
          <w:sz w:val="26"/>
          <w:szCs w:val="26"/>
          <w:u w:val="single"/>
        </w:rPr>
        <w:t>.</w:t>
      </w:r>
    </w:p>
    <w:p w:rsidR="00EA3D71" w:rsidRDefault="00075B4C">
      <w:pPr>
        <w:pStyle w:val="21"/>
        <w:spacing w:before="0" w:beforeAutospacing="0" w:after="0" w:afterAutospacing="0"/>
        <w:ind w:firstLine="708"/>
        <w:contextualSpacing/>
        <w:jc w:val="both"/>
        <w:rPr>
          <w:sz w:val="26"/>
          <w:szCs w:val="26"/>
          <w:lang w:eastAsia="en-US"/>
        </w:rPr>
      </w:pPr>
      <w:r>
        <w:rPr>
          <w:b/>
          <w:sz w:val="26"/>
          <w:szCs w:val="26"/>
        </w:rPr>
        <w:t>Организатор торгов</w:t>
      </w:r>
      <w:r>
        <w:rPr>
          <w:sz w:val="26"/>
          <w:szCs w:val="26"/>
        </w:rPr>
        <w:t xml:space="preserve"> – АО «Электронные торговые системы» </w:t>
      </w:r>
      <w:r>
        <w:rPr>
          <w:sz w:val="26"/>
          <w:szCs w:val="26"/>
          <w:lang w:eastAsia="en-US"/>
        </w:rPr>
        <w:t>(</w:t>
      </w:r>
      <w:r>
        <w:rPr>
          <w:sz w:val="26"/>
          <w:szCs w:val="26"/>
        </w:rPr>
        <w:t>https://www.fabrikant.ru/).</w:t>
      </w:r>
    </w:p>
    <w:p w:rsidR="00EA3D71" w:rsidRDefault="00075B4C">
      <w:pPr>
        <w:pStyle w:val="21"/>
        <w:spacing w:before="0" w:beforeAutospacing="0" w:after="0" w:afterAutospacing="0"/>
        <w:ind w:firstLine="708"/>
        <w:contextualSpacing/>
        <w:jc w:val="both"/>
        <w:rPr>
          <w:sz w:val="26"/>
          <w:szCs w:val="26"/>
        </w:rPr>
      </w:pPr>
      <w:proofErr w:type="gramStart"/>
      <w:r>
        <w:rPr>
          <w:sz w:val="26"/>
          <w:szCs w:val="26"/>
        </w:rPr>
        <w:t>Продажа посредством публичного предложения с открытой формой подачи предложений о цене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w:t>
      </w:r>
      <w:proofErr w:type="gramEnd"/>
      <w:r>
        <w:rPr>
          <w:sz w:val="26"/>
          <w:szCs w:val="26"/>
        </w:rPr>
        <w:t xml:space="preserve"> или муниципального имущества в электронной форме», </w:t>
      </w:r>
      <w:r>
        <w:rPr>
          <w:color w:val="000000"/>
          <w:sz w:val="26"/>
          <w:szCs w:val="26"/>
        </w:rPr>
        <w:t xml:space="preserve">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 </w:t>
      </w:r>
    </w:p>
    <w:p w:rsidR="00EA3D71" w:rsidRDefault="00075B4C">
      <w:pPr>
        <w:pStyle w:val="21"/>
        <w:spacing w:before="0" w:beforeAutospacing="0" w:after="0" w:afterAutospacing="0"/>
        <w:ind w:firstLine="708"/>
        <w:contextualSpacing/>
        <w:jc w:val="both"/>
        <w:rPr>
          <w:sz w:val="26"/>
          <w:szCs w:val="26"/>
        </w:rPr>
      </w:pPr>
      <w:r>
        <w:rPr>
          <w:b/>
          <w:bCs/>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Pr>
          <w:b/>
          <w:bCs/>
          <w:sz w:val="26"/>
          <w:szCs w:val="26"/>
          <w:u w:val="single"/>
        </w:rPr>
        <w:t>www.нижнийновгород</w:t>
      </w:r>
      <w:proofErr w:type="gramStart"/>
      <w:r>
        <w:rPr>
          <w:b/>
          <w:bCs/>
          <w:sz w:val="26"/>
          <w:szCs w:val="26"/>
          <w:u w:val="single"/>
        </w:rPr>
        <w:t>.р</w:t>
      </w:r>
      <w:proofErr w:type="gramEnd"/>
      <w:r>
        <w:rPr>
          <w:b/>
          <w:bCs/>
          <w:sz w:val="26"/>
          <w:szCs w:val="26"/>
          <w:u w:val="single"/>
        </w:rPr>
        <w:t>ф</w:t>
      </w:r>
      <w:proofErr w:type="spellEnd"/>
      <w:r>
        <w:rPr>
          <w:b/>
          <w:bCs/>
          <w:sz w:val="26"/>
          <w:szCs w:val="26"/>
          <w:u w:val="single"/>
        </w:rPr>
        <w:t xml:space="preserve">, </w:t>
      </w:r>
      <w:hyperlink r:id="rId10" w:history="1">
        <w:r>
          <w:rPr>
            <w:rStyle w:val="a9"/>
            <w:b/>
            <w:bCs/>
            <w:sz w:val="26"/>
            <w:szCs w:val="26"/>
          </w:rPr>
          <w:t>www.torgi.gov.ru</w:t>
        </w:r>
      </w:hyperlink>
      <w:r>
        <w:rPr>
          <w:rStyle w:val="a9"/>
          <w:b/>
          <w:bCs/>
          <w:color w:val="auto"/>
          <w:sz w:val="26"/>
          <w:szCs w:val="26"/>
        </w:rPr>
        <w:t>)</w:t>
      </w:r>
      <w:r>
        <w:rPr>
          <w:rStyle w:val="a9"/>
          <w:color w:val="auto"/>
        </w:rPr>
        <w:t>:</w:t>
      </w:r>
    </w:p>
    <w:p w:rsidR="00EA3D71" w:rsidRDefault="00EA3D71">
      <w:pPr>
        <w:ind w:firstLine="709"/>
        <w:jc w:val="both"/>
        <w:rPr>
          <w:b/>
          <w:sz w:val="26"/>
          <w:szCs w:val="26"/>
        </w:rPr>
      </w:pPr>
    </w:p>
    <w:p w:rsidR="00EA3D71" w:rsidRDefault="00EA3D71">
      <w:pPr>
        <w:ind w:firstLine="709"/>
        <w:jc w:val="both"/>
        <w:rPr>
          <w:b/>
          <w:sz w:val="26"/>
          <w:szCs w:val="26"/>
        </w:rPr>
      </w:pPr>
    </w:p>
    <w:p w:rsidR="00EA3D71" w:rsidRDefault="00EA3D71">
      <w:pPr>
        <w:tabs>
          <w:tab w:val="num" w:pos="0"/>
        </w:tabs>
        <w:ind w:firstLine="567"/>
        <w:jc w:val="both"/>
        <w:rPr>
          <w:b/>
          <w:sz w:val="26"/>
          <w:szCs w:val="26"/>
        </w:rPr>
      </w:pPr>
    </w:p>
    <w:p w:rsidR="00EA3D71" w:rsidRDefault="00EA3D71">
      <w:pPr>
        <w:tabs>
          <w:tab w:val="num" w:pos="0"/>
        </w:tabs>
        <w:ind w:firstLine="567"/>
        <w:jc w:val="both"/>
        <w:rPr>
          <w:b/>
          <w:sz w:val="26"/>
          <w:szCs w:val="26"/>
        </w:rPr>
      </w:pPr>
    </w:p>
    <w:p w:rsidR="00EA3D71" w:rsidRDefault="00EA3D71">
      <w:pPr>
        <w:tabs>
          <w:tab w:val="num" w:pos="0"/>
        </w:tabs>
        <w:ind w:firstLine="567"/>
        <w:jc w:val="both"/>
        <w:rPr>
          <w:b/>
          <w:sz w:val="26"/>
          <w:szCs w:val="26"/>
        </w:rPr>
      </w:pPr>
    </w:p>
    <w:p w:rsidR="00EA3D71" w:rsidRDefault="00EA3D71">
      <w:pPr>
        <w:tabs>
          <w:tab w:val="num" w:pos="0"/>
        </w:tabs>
        <w:ind w:firstLine="567"/>
        <w:jc w:val="both"/>
        <w:rPr>
          <w:b/>
          <w:sz w:val="26"/>
          <w:szCs w:val="26"/>
        </w:rPr>
      </w:pPr>
    </w:p>
    <w:tbl>
      <w:tblPr>
        <w:tblW w:w="15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76"/>
        <w:gridCol w:w="1715"/>
        <w:gridCol w:w="567"/>
        <w:gridCol w:w="788"/>
        <w:gridCol w:w="791"/>
        <w:gridCol w:w="2005"/>
        <w:gridCol w:w="1476"/>
        <w:gridCol w:w="1338"/>
        <w:gridCol w:w="1331"/>
        <w:gridCol w:w="1300"/>
        <w:gridCol w:w="1417"/>
        <w:gridCol w:w="1285"/>
      </w:tblGrid>
      <w:tr w:rsidR="0055455A" w:rsidRPr="006C618C" w:rsidTr="0055455A">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5455A" w:rsidRPr="006C618C" w:rsidRDefault="0055455A" w:rsidP="0055455A">
            <w:pPr>
              <w:jc w:val="center"/>
              <w:rPr>
                <w:sz w:val="20"/>
                <w:szCs w:val="20"/>
              </w:rPr>
            </w:pPr>
            <w:r w:rsidRPr="006C618C">
              <w:rPr>
                <w:sz w:val="20"/>
                <w:szCs w:val="20"/>
              </w:rPr>
              <w:lastRenderedPageBreak/>
              <w:t>№</w:t>
            </w:r>
          </w:p>
          <w:p w:rsidR="0055455A" w:rsidRPr="006C618C" w:rsidRDefault="0055455A" w:rsidP="0055455A">
            <w:pPr>
              <w:jc w:val="center"/>
              <w:rPr>
                <w:sz w:val="20"/>
                <w:szCs w:val="20"/>
              </w:rPr>
            </w:pPr>
            <w:r w:rsidRPr="006C618C">
              <w:rPr>
                <w:sz w:val="20"/>
                <w:szCs w:val="20"/>
              </w:rPr>
              <w:t>лота</w:t>
            </w:r>
          </w:p>
        </w:tc>
        <w:tc>
          <w:tcPr>
            <w:tcW w:w="1476" w:type="dxa"/>
            <w:tcBorders>
              <w:top w:val="single" w:sz="4" w:space="0" w:color="auto"/>
              <w:left w:val="single" w:sz="4" w:space="0" w:color="auto"/>
              <w:bottom w:val="single" w:sz="4" w:space="0" w:color="auto"/>
              <w:right w:val="single" w:sz="4" w:space="0" w:color="auto"/>
            </w:tcBorders>
            <w:vAlign w:val="center"/>
          </w:tcPr>
          <w:p w:rsidR="0055455A" w:rsidRPr="006C618C" w:rsidRDefault="0055455A" w:rsidP="0055455A">
            <w:pPr>
              <w:jc w:val="center"/>
              <w:rPr>
                <w:sz w:val="20"/>
                <w:szCs w:val="20"/>
              </w:rPr>
            </w:pPr>
            <w:r w:rsidRPr="006C618C">
              <w:rPr>
                <w:sz w:val="20"/>
                <w:szCs w:val="20"/>
              </w:rPr>
              <w:t>Наименование</w:t>
            </w:r>
          </w:p>
          <w:p w:rsidR="0055455A" w:rsidRPr="006C618C" w:rsidRDefault="0055455A" w:rsidP="0055455A">
            <w:pPr>
              <w:jc w:val="center"/>
              <w:rPr>
                <w:sz w:val="20"/>
                <w:szCs w:val="20"/>
              </w:rPr>
            </w:pPr>
            <w:r w:rsidRPr="006C618C">
              <w:rPr>
                <w:sz w:val="20"/>
                <w:szCs w:val="20"/>
              </w:rPr>
              <w:t>объекта</w:t>
            </w:r>
          </w:p>
        </w:tc>
        <w:tc>
          <w:tcPr>
            <w:tcW w:w="1715" w:type="dxa"/>
            <w:tcBorders>
              <w:top w:val="single" w:sz="4" w:space="0" w:color="auto"/>
              <w:left w:val="single" w:sz="4" w:space="0" w:color="auto"/>
              <w:bottom w:val="single" w:sz="4" w:space="0" w:color="auto"/>
              <w:right w:val="single" w:sz="4" w:space="0" w:color="auto"/>
            </w:tcBorders>
            <w:vAlign w:val="center"/>
          </w:tcPr>
          <w:p w:rsidR="0055455A" w:rsidRPr="006C618C" w:rsidRDefault="0055455A" w:rsidP="0055455A">
            <w:pPr>
              <w:jc w:val="center"/>
              <w:rPr>
                <w:sz w:val="20"/>
                <w:szCs w:val="20"/>
              </w:rPr>
            </w:pPr>
            <w:r w:rsidRPr="006C618C">
              <w:rPr>
                <w:sz w:val="20"/>
                <w:szCs w:val="20"/>
              </w:rPr>
              <w:t>Местонахождение</w:t>
            </w:r>
          </w:p>
          <w:p w:rsidR="0055455A" w:rsidRPr="006C618C" w:rsidRDefault="0055455A" w:rsidP="0055455A">
            <w:pPr>
              <w:jc w:val="center"/>
              <w:rPr>
                <w:sz w:val="20"/>
                <w:szCs w:val="20"/>
              </w:rPr>
            </w:pPr>
            <w:r w:rsidRPr="006C618C">
              <w:rPr>
                <w:sz w:val="20"/>
                <w:szCs w:val="20"/>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55455A" w:rsidRPr="006C618C" w:rsidRDefault="0055455A" w:rsidP="0055455A">
            <w:pPr>
              <w:jc w:val="center"/>
              <w:rPr>
                <w:sz w:val="20"/>
                <w:szCs w:val="20"/>
              </w:rPr>
            </w:pPr>
            <w:r w:rsidRPr="006C618C">
              <w:rPr>
                <w:sz w:val="20"/>
                <w:szCs w:val="20"/>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55455A" w:rsidRPr="006C618C" w:rsidRDefault="0055455A" w:rsidP="0055455A">
            <w:pPr>
              <w:jc w:val="center"/>
              <w:rPr>
                <w:sz w:val="20"/>
                <w:szCs w:val="20"/>
              </w:rPr>
            </w:pPr>
            <w:r w:rsidRPr="006C618C">
              <w:rPr>
                <w:sz w:val="20"/>
                <w:szCs w:val="20"/>
              </w:rPr>
              <w:t>Общая площадь объекта,</w:t>
            </w:r>
          </w:p>
          <w:p w:rsidR="0055455A" w:rsidRPr="006C618C" w:rsidRDefault="0055455A" w:rsidP="0055455A">
            <w:pPr>
              <w:jc w:val="center"/>
              <w:rPr>
                <w:sz w:val="20"/>
                <w:szCs w:val="20"/>
              </w:rPr>
            </w:pPr>
            <w:r w:rsidRPr="006C618C">
              <w:rPr>
                <w:sz w:val="20"/>
                <w:szCs w:val="20"/>
              </w:rPr>
              <w:t>кв</w:t>
            </w:r>
            <w:proofErr w:type="gramStart"/>
            <w:r w:rsidRPr="006C618C">
              <w:rPr>
                <w:sz w:val="20"/>
                <w:szCs w:val="20"/>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55455A" w:rsidRPr="006C618C" w:rsidRDefault="0055455A" w:rsidP="0055455A">
            <w:pPr>
              <w:jc w:val="center"/>
              <w:rPr>
                <w:sz w:val="20"/>
                <w:szCs w:val="20"/>
              </w:rPr>
            </w:pPr>
            <w:r w:rsidRPr="006C618C">
              <w:rPr>
                <w:sz w:val="20"/>
                <w:szCs w:val="20"/>
              </w:rPr>
              <w:t>Год</w:t>
            </w:r>
          </w:p>
          <w:p w:rsidR="0055455A" w:rsidRPr="006C618C" w:rsidRDefault="0055455A" w:rsidP="0055455A">
            <w:pPr>
              <w:jc w:val="center"/>
              <w:rPr>
                <w:sz w:val="20"/>
                <w:szCs w:val="20"/>
              </w:rPr>
            </w:pPr>
            <w:r w:rsidRPr="006C618C">
              <w:rPr>
                <w:sz w:val="20"/>
                <w:szCs w:val="20"/>
              </w:rPr>
              <w:t>ввода</w:t>
            </w:r>
          </w:p>
          <w:p w:rsidR="0055455A" w:rsidRPr="006C618C" w:rsidRDefault="0055455A" w:rsidP="0055455A">
            <w:pPr>
              <w:jc w:val="center"/>
              <w:rPr>
                <w:sz w:val="20"/>
                <w:szCs w:val="20"/>
              </w:rPr>
            </w:pPr>
            <w:r w:rsidRPr="006C618C">
              <w:rPr>
                <w:sz w:val="20"/>
                <w:szCs w:val="20"/>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55455A" w:rsidRPr="006C618C" w:rsidRDefault="0055455A" w:rsidP="0055455A">
            <w:pPr>
              <w:jc w:val="center"/>
              <w:rPr>
                <w:sz w:val="20"/>
                <w:szCs w:val="20"/>
              </w:rPr>
            </w:pPr>
            <w:r w:rsidRPr="006C618C">
              <w:rPr>
                <w:sz w:val="20"/>
                <w:szCs w:val="20"/>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55455A" w:rsidRPr="006C618C" w:rsidRDefault="0055455A" w:rsidP="0055455A">
            <w:pPr>
              <w:jc w:val="center"/>
              <w:rPr>
                <w:sz w:val="20"/>
                <w:szCs w:val="20"/>
              </w:rPr>
            </w:pPr>
            <w:r w:rsidRPr="006C618C">
              <w:rPr>
                <w:sz w:val="20"/>
                <w:szCs w:val="20"/>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55455A" w:rsidRPr="006C618C" w:rsidRDefault="0055455A" w:rsidP="0055455A">
            <w:pPr>
              <w:jc w:val="center"/>
              <w:rPr>
                <w:sz w:val="20"/>
                <w:szCs w:val="20"/>
              </w:rPr>
            </w:pPr>
            <w:r w:rsidRPr="006C618C">
              <w:rPr>
                <w:sz w:val="20"/>
                <w:szCs w:val="20"/>
              </w:rPr>
              <w:t>Величина задатка, руб. (10%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55455A" w:rsidRPr="006C618C" w:rsidRDefault="0055455A" w:rsidP="0055455A">
            <w:pPr>
              <w:jc w:val="center"/>
              <w:rPr>
                <w:color w:val="000000"/>
                <w:sz w:val="20"/>
                <w:szCs w:val="20"/>
              </w:rPr>
            </w:pPr>
            <w:r w:rsidRPr="006C618C">
              <w:rPr>
                <w:color w:val="000000"/>
                <w:sz w:val="20"/>
                <w:szCs w:val="20"/>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55455A" w:rsidRPr="006C618C" w:rsidRDefault="0055455A" w:rsidP="0055455A">
            <w:pPr>
              <w:jc w:val="center"/>
              <w:rPr>
                <w:color w:val="000000"/>
                <w:sz w:val="20"/>
                <w:szCs w:val="20"/>
              </w:rPr>
            </w:pPr>
            <w:r w:rsidRPr="006C618C">
              <w:rPr>
                <w:color w:val="000000"/>
                <w:sz w:val="20"/>
                <w:szCs w:val="20"/>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55455A" w:rsidRPr="006C618C" w:rsidRDefault="0055455A" w:rsidP="0055455A">
            <w:pPr>
              <w:jc w:val="center"/>
              <w:rPr>
                <w:sz w:val="20"/>
                <w:szCs w:val="20"/>
              </w:rPr>
            </w:pPr>
            <w:r w:rsidRPr="006C618C">
              <w:rPr>
                <w:sz w:val="20"/>
                <w:szCs w:val="20"/>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55455A" w:rsidRPr="006C618C" w:rsidRDefault="0055455A" w:rsidP="0055455A">
            <w:pPr>
              <w:jc w:val="center"/>
              <w:rPr>
                <w:color w:val="000000"/>
                <w:sz w:val="20"/>
                <w:szCs w:val="20"/>
              </w:rPr>
            </w:pPr>
            <w:r w:rsidRPr="006C618C">
              <w:rPr>
                <w:color w:val="000000"/>
                <w:sz w:val="20"/>
                <w:szCs w:val="20"/>
              </w:rPr>
              <w:t>Величина повышения цены («шаг аукциона»), руб.</w:t>
            </w:r>
          </w:p>
        </w:tc>
      </w:tr>
      <w:tr w:rsidR="00947747" w:rsidRPr="006C618C" w:rsidTr="00947747">
        <w:trPr>
          <w:cantSplit/>
          <w:trHeight w:val="2772"/>
          <w:jc w:val="center"/>
        </w:trPr>
        <w:tc>
          <w:tcPr>
            <w:tcW w:w="490" w:type="dxa"/>
            <w:tcBorders>
              <w:left w:val="single" w:sz="4" w:space="0" w:color="auto"/>
              <w:right w:val="single" w:sz="4" w:space="0" w:color="auto"/>
            </w:tcBorders>
            <w:shd w:val="clear" w:color="auto" w:fill="auto"/>
            <w:vAlign w:val="center"/>
          </w:tcPr>
          <w:p w:rsidR="00947747" w:rsidRPr="006C618C" w:rsidRDefault="00947747" w:rsidP="0055455A">
            <w:pPr>
              <w:jc w:val="center"/>
              <w:rPr>
                <w:sz w:val="20"/>
                <w:szCs w:val="20"/>
              </w:rPr>
            </w:pPr>
            <w:r w:rsidRPr="006C618C">
              <w:rPr>
                <w:sz w:val="20"/>
                <w:szCs w:val="20"/>
              </w:rPr>
              <w:t>1</w:t>
            </w:r>
          </w:p>
        </w:tc>
        <w:tc>
          <w:tcPr>
            <w:tcW w:w="1476"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ind w:left="57" w:right="57"/>
              <w:jc w:val="center"/>
              <w:rPr>
                <w:rStyle w:val="Bodytext2"/>
                <w:sz w:val="20"/>
                <w:szCs w:val="20"/>
              </w:rPr>
            </w:pPr>
            <w:r w:rsidRPr="006C618C">
              <w:rPr>
                <w:rStyle w:val="Bodytext2"/>
                <w:sz w:val="20"/>
                <w:szCs w:val="20"/>
              </w:rPr>
              <w:t>Нежилое встроенное помещение (подвал №1)</w:t>
            </w:r>
          </w:p>
        </w:tc>
        <w:tc>
          <w:tcPr>
            <w:tcW w:w="1715"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ind w:left="57" w:right="57"/>
              <w:jc w:val="center"/>
              <w:rPr>
                <w:rStyle w:val="Bodytext2"/>
                <w:sz w:val="20"/>
                <w:szCs w:val="20"/>
              </w:rPr>
            </w:pPr>
            <w:r w:rsidRPr="006C618C">
              <w:rPr>
                <w:rStyle w:val="Bodytext2"/>
                <w:sz w:val="20"/>
                <w:szCs w:val="20"/>
              </w:rPr>
              <w:t>г</w:t>
            </w:r>
            <w:proofErr w:type="gramStart"/>
            <w:r w:rsidRPr="006C618C">
              <w:rPr>
                <w:rStyle w:val="Bodytext2"/>
                <w:sz w:val="20"/>
                <w:szCs w:val="20"/>
              </w:rPr>
              <w:t>.Н</w:t>
            </w:r>
            <w:proofErr w:type="gramEnd"/>
            <w:r w:rsidRPr="006C618C">
              <w:rPr>
                <w:rStyle w:val="Bodytext2"/>
                <w:sz w:val="20"/>
                <w:szCs w:val="20"/>
              </w:rPr>
              <w:t>ижний Новгород, Московский район, ул.Евгения Никонова, д.7/24</w:t>
            </w:r>
          </w:p>
        </w:tc>
        <w:tc>
          <w:tcPr>
            <w:tcW w:w="567"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ind w:left="57" w:right="57"/>
              <w:jc w:val="center"/>
              <w:rPr>
                <w:bCs/>
                <w:sz w:val="20"/>
                <w:szCs w:val="20"/>
              </w:rPr>
            </w:pPr>
            <w:r w:rsidRPr="006C618C">
              <w:rPr>
                <w:bCs/>
                <w:sz w:val="20"/>
                <w:szCs w:val="20"/>
              </w:rPr>
              <w:t>52:18:0020076:150</w:t>
            </w:r>
          </w:p>
        </w:tc>
        <w:tc>
          <w:tcPr>
            <w:tcW w:w="788"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ind w:left="57" w:right="57"/>
              <w:jc w:val="center"/>
              <w:rPr>
                <w:bCs/>
                <w:sz w:val="20"/>
                <w:szCs w:val="20"/>
              </w:rPr>
            </w:pPr>
            <w:r w:rsidRPr="006C618C">
              <w:rPr>
                <w:bCs/>
                <w:sz w:val="20"/>
                <w:szCs w:val="20"/>
              </w:rPr>
              <w:t>137,2</w:t>
            </w:r>
          </w:p>
        </w:tc>
        <w:tc>
          <w:tcPr>
            <w:tcW w:w="791"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ind w:left="57" w:right="57"/>
              <w:jc w:val="center"/>
              <w:rPr>
                <w:bCs/>
                <w:sz w:val="20"/>
                <w:szCs w:val="20"/>
              </w:rPr>
            </w:pPr>
            <w:r w:rsidRPr="006C618C">
              <w:rPr>
                <w:bCs/>
                <w:sz w:val="20"/>
                <w:szCs w:val="20"/>
              </w:rPr>
              <w:t>1940</w:t>
            </w:r>
          </w:p>
        </w:tc>
        <w:tc>
          <w:tcPr>
            <w:tcW w:w="2005"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ind w:left="57" w:right="57"/>
              <w:jc w:val="center"/>
              <w:rPr>
                <w:sz w:val="20"/>
                <w:szCs w:val="20"/>
              </w:rPr>
            </w:pPr>
            <w:r w:rsidRPr="006C618C">
              <w:rPr>
                <w:bCs/>
                <w:sz w:val="20"/>
                <w:szCs w:val="20"/>
              </w:rPr>
              <w:t xml:space="preserve">Нежилое помещение расположено в подвале четырехэтажного жилого дома. Вход </w:t>
            </w:r>
            <w:r w:rsidRPr="006C618C">
              <w:rPr>
                <w:sz w:val="20"/>
                <w:szCs w:val="20"/>
              </w:rPr>
              <w:t>совместный с пользователями других нежилых помещений.</w:t>
            </w:r>
          </w:p>
        </w:tc>
        <w:tc>
          <w:tcPr>
            <w:tcW w:w="1476" w:type="dxa"/>
            <w:tcBorders>
              <w:left w:val="single" w:sz="4" w:space="0" w:color="auto"/>
              <w:right w:val="single" w:sz="4" w:space="0" w:color="auto"/>
            </w:tcBorders>
            <w:shd w:val="clear" w:color="auto" w:fill="auto"/>
            <w:vAlign w:val="center"/>
          </w:tcPr>
          <w:p w:rsidR="00947747" w:rsidRPr="006C618C" w:rsidRDefault="00947747" w:rsidP="006C618C">
            <w:pPr>
              <w:jc w:val="center"/>
              <w:rPr>
                <w:b/>
                <w:sz w:val="20"/>
                <w:szCs w:val="20"/>
              </w:rPr>
            </w:pPr>
            <w:r w:rsidRPr="006C618C">
              <w:rPr>
                <w:b/>
                <w:sz w:val="20"/>
                <w:szCs w:val="20"/>
              </w:rPr>
              <w:t>4 159 000</w:t>
            </w:r>
          </w:p>
        </w:tc>
        <w:tc>
          <w:tcPr>
            <w:tcW w:w="1338" w:type="dxa"/>
            <w:tcBorders>
              <w:left w:val="single" w:sz="4" w:space="0" w:color="auto"/>
              <w:right w:val="single" w:sz="4" w:space="0" w:color="auto"/>
            </w:tcBorders>
            <w:vAlign w:val="center"/>
          </w:tcPr>
          <w:p w:rsidR="00947747" w:rsidRPr="006C618C" w:rsidRDefault="00947747" w:rsidP="006C618C">
            <w:pPr>
              <w:jc w:val="center"/>
              <w:rPr>
                <w:b/>
                <w:sz w:val="20"/>
                <w:szCs w:val="20"/>
              </w:rPr>
            </w:pPr>
            <w:r w:rsidRPr="006C618C">
              <w:rPr>
                <w:b/>
                <w:sz w:val="20"/>
                <w:szCs w:val="20"/>
              </w:rPr>
              <w:t>415 900</w:t>
            </w:r>
          </w:p>
        </w:tc>
        <w:tc>
          <w:tcPr>
            <w:tcW w:w="1331" w:type="dxa"/>
            <w:tcBorders>
              <w:left w:val="single" w:sz="4" w:space="0" w:color="auto"/>
              <w:right w:val="single" w:sz="4" w:space="0" w:color="auto"/>
            </w:tcBorders>
            <w:vAlign w:val="center"/>
          </w:tcPr>
          <w:p w:rsidR="00947747" w:rsidRPr="006C618C" w:rsidRDefault="00947747" w:rsidP="0055455A">
            <w:pPr>
              <w:ind w:left="-57" w:right="-57"/>
              <w:jc w:val="center"/>
              <w:rPr>
                <w:b/>
                <w:sz w:val="20"/>
                <w:szCs w:val="20"/>
              </w:rPr>
            </w:pPr>
            <w:r w:rsidRPr="00947747">
              <w:rPr>
                <w:b/>
                <w:sz w:val="20"/>
                <w:szCs w:val="20"/>
              </w:rPr>
              <w:t>2</w:t>
            </w:r>
            <w:r>
              <w:rPr>
                <w:b/>
                <w:sz w:val="20"/>
                <w:szCs w:val="20"/>
              </w:rPr>
              <w:t xml:space="preserve"> </w:t>
            </w:r>
            <w:r w:rsidRPr="00947747">
              <w:rPr>
                <w:b/>
                <w:sz w:val="20"/>
                <w:szCs w:val="20"/>
              </w:rPr>
              <w:t>079</w:t>
            </w:r>
            <w:r>
              <w:rPr>
                <w:b/>
                <w:sz w:val="20"/>
                <w:szCs w:val="20"/>
              </w:rPr>
              <w:t xml:space="preserve"> </w:t>
            </w:r>
            <w:r w:rsidRPr="00947747">
              <w:rPr>
                <w:b/>
                <w:sz w:val="20"/>
                <w:szCs w:val="20"/>
              </w:rPr>
              <w:t>500</w:t>
            </w:r>
          </w:p>
        </w:tc>
        <w:tc>
          <w:tcPr>
            <w:tcW w:w="1300" w:type="dxa"/>
            <w:tcBorders>
              <w:left w:val="single" w:sz="4" w:space="0" w:color="auto"/>
              <w:right w:val="single" w:sz="4" w:space="0" w:color="auto"/>
            </w:tcBorders>
            <w:vAlign w:val="center"/>
          </w:tcPr>
          <w:p w:rsidR="00947747" w:rsidRPr="006C618C" w:rsidRDefault="00947747" w:rsidP="002C3CC6">
            <w:pPr>
              <w:jc w:val="center"/>
              <w:rPr>
                <w:b/>
                <w:sz w:val="20"/>
                <w:szCs w:val="20"/>
              </w:rPr>
            </w:pPr>
            <w:r w:rsidRPr="006C618C">
              <w:rPr>
                <w:b/>
                <w:sz w:val="20"/>
                <w:szCs w:val="20"/>
              </w:rPr>
              <w:t>415 900</w:t>
            </w:r>
          </w:p>
        </w:tc>
        <w:tc>
          <w:tcPr>
            <w:tcW w:w="1417" w:type="dxa"/>
            <w:tcBorders>
              <w:left w:val="single" w:sz="4" w:space="0" w:color="auto"/>
              <w:right w:val="single" w:sz="4" w:space="0" w:color="auto"/>
            </w:tcBorders>
            <w:vAlign w:val="center"/>
          </w:tcPr>
          <w:p w:rsidR="00947747" w:rsidRDefault="00947747" w:rsidP="00DA02A9">
            <w:pPr>
              <w:ind w:left="-57" w:right="-57"/>
              <w:jc w:val="center"/>
              <w:rPr>
                <w:b/>
                <w:sz w:val="20"/>
                <w:szCs w:val="20"/>
              </w:rPr>
            </w:pPr>
            <w:r w:rsidRPr="00947747">
              <w:rPr>
                <w:b/>
                <w:sz w:val="20"/>
                <w:szCs w:val="20"/>
              </w:rPr>
              <w:t>4</w:t>
            </w:r>
            <w:r>
              <w:rPr>
                <w:b/>
                <w:sz w:val="20"/>
                <w:szCs w:val="20"/>
              </w:rPr>
              <w:t xml:space="preserve"> </w:t>
            </w:r>
            <w:r w:rsidRPr="00947747">
              <w:rPr>
                <w:b/>
                <w:sz w:val="20"/>
                <w:szCs w:val="20"/>
              </w:rPr>
              <w:t>159</w:t>
            </w:r>
            <w:r>
              <w:rPr>
                <w:b/>
                <w:sz w:val="20"/>
                <w:szCs w:val="20"/>
              </w:rPr>
              <w:t> </w:t>
            </w:r>
            <w:r w:rsidRPr="00947747">
              <w:rPr>
                <w:b/>
                <w:sz w:val="20"/>
                <w:szCs w:val="20"/>
              </w:rPr>
              <w:t>000</w:t>
            </w:r>
          </w:p>
          <w:p w:rsidR="00947747" w:rsidRDefault="00947747" w:rsidP="00DA02A9">
            <w:pPr>
              <w:ind w:left="-57" w:right="-57"/>
              <w:jc w:val="center"/>
              <w:rPr>
                <w:b/>
                <w:sz w:val="20"/>
                <w:szCs w:val="20"/>
              </w:rPr>
            </w:pPr>
          </w:p>
          <w:p w:rsidR="00947747" w:rsidRDefault="00947747" w:rsidP="00DA02A9">
            <w:pPr>
              <w:ind w:left="-57" w:right="-57"/>
              <w:jc w:val="center"/>
              <w:rPr>
                <w:b/>
                <w:sz w:val="20"/>
                <w:szCs w:val="20"/>
              </w:rPr>
            </w:pPr>
            <w:r w:rsidRPr="00947747">
              <w:rPr>
                <w:b/>
                <w:sz w:val="20"/>
                <w:szCs w:val="20"/>
              </w:rPr>
              <w:t>3</w:t>
            </w:r>
            <w:r>
              <w:rPr>
                <w:b/>
                <w:sz w:val="20"/>
                <w:szCs w:val="20"/>
              </w:rPr>
              <w:t xml:space="preserve"> </w:t>
            </w:r>
            <w:r w:rsidRPr="00947747">
              <w:rPr>
                <w:b/>
                <w:sz w:val="20"/>
                <w:szCs w:val="20"/>
              </w:rPr>
              <w:t>743</w:t>
            </w:r>
            <w:r>
              <w:rPr>
                <w:b/>
                <w:sz w:val="20"/>
                <w:szCs w:val="20"/>
              </w:rPr>
              <w:t> </w:t>
            </w:r>
            <w:r w:rsidRPr="00947747">
              <w:rPr>
                <w:b/>
                <w:sz w:val="20"/>
                <w:szCs w:val="20"/>
              </w:rPr>
              <w:t>100</w:t>
            </w:r>
          </w:p>
          <w:p w:rsidR="00947747" w:rsidRDefault="00947747" w:rsidP="00DA02A9">
            <w:pPr>
              <w:ind w:left="-57" w:right="-57"/>
              <w:jc w:val="center"/>
              <w:rPr>
                <w:b/>
                <w:sz w:val="20"/>
                <w:szCs w:val="20"/>
              </w:rPr>
            </w:pPr>
          </w:p>
          <w:p w:rsidR="00947747" w:rsidRDefault="00947747" w:rsidP="00DA02A9">
            <w:pPr>
              <w:ind w:left="-57" w:right="-57"/>
              <w:jc w:val="center"/>
              <w:rPr>
                <w:b/>
                <w:sz w:val="20"/>
                <w:szCs w:val="20"/>
              </w:rPr>
            </w:pPr>
            <w:r w:rsidRPr="00947747">
              <w:rPr>
                <w:b/>
                <w:sz w:val="20"/>
                <w:szCs w:val="20"/>
              </w:rPr>
              <w:t>3</w:t>
            </w:r>
            <w:r>
              <w:rPr>
                <w:b/>
                <w:sz w:val="20"/>
                <w:szCs w:val="20"/>
              </w:rPr>
              <w:t xml:space="preserve"> </w:t>
            </w:r>
            <w:r w:rsidRPr="00947747">
              <w:rPr>
                <w:b/>
                <w:sz w:val="20"/>
                <w:szCs w:val="20"/>
              </w:rPr>
              <w:t>327</w:t>
            </w:r>
            <w:r>
              <w:rPr>
                <w:b/>
                <w:sz w:val="20"/>
                <w:szCs w:val="20"/>
              </w:rPr>
              <w:t> </w:t>
            </w:r>
            <w:r w:rsidRPr="00947747">
              <w:rPr>
                <w:b/>
                <w:sz w:val="20"/>
                <w:szCs w:val="20"/>
              </w:rPr>
              <w:t>200</w:t>
            </w:r>
          </w:p>
          <w:p w:rsidR="00947747" w:rsidRDefault="00947747" w:rsidP="00DA02A9">
            <w:pPr>
              <w:ind w:left="-57" w:right="-57"/>
              <w:jc w:val="center"/>
              <w:rPr>
                <w:b/>
                <w:sz w:val="20"/>
                <w:szCs w:val="20"/>
              </w:rPr>
            </w:pPr>
          </w:p>
          <w:p w:rsidR="00947747" w:rsidRDefault="00947747" w:rsidP="00DA02A9">
            <w:pPr>
              <w:ind w:left="-57" w:right="-57"/>
              <w:jc w:val="center"/>
              <w:rPr>
                <w:b/>
                <w:sz w:val="20"/>
                <w:szCs w:val="20"/>
              </w:rPr>
            </w:pPr>
            <w:r w:rsidRPr="00947747">
              <w:rPr>
                <w:b/>
                <w:sz w:val="20"/>
                <w:szCs w:val="20"/>
              </w:rPr>
              <w:t>2</w:t>
            </w:r>
            <w:r>
              <w:rPr>
                <w:b/>
                <w:sz w:val="20"/>
                <w:szCs w:val="20"/>
              </w:rPr>
              <w:t xml:space="preserve"> </w:t>
            </w:r>
            <w:r w:rsidRPr="00947747">
              <w:rPr>
                <w:b/>
                <w:sz w:val="20"/>
                <w:szCs w:val="20"/>
              </w:rPr>
              <w:t>911</w:t>
            </w:r>
            <w:r>
              <w:rPr>
                <w:b/>
                <w:sz w:val="20"/>
                <w:szCs w:val="20"/>
              </w:rPr>
              <w:t> </w:t>
            </w:r>
            <w:r w:rsidRPr="00947747">
              <w:rPr>
                <w:b/>
                <w:sz w:val="20"/>
                <w:szCs w:val="20"/>
              </w:rPr>
              <w:t>300</w:t>
            </w:r>
          </w:p>
          <w:p w:rsidR="00947747" w:rsidRDefault="00947747" w:rsidP="00DA02A9">
            <w:pPr>
              <w:ind w:left="-57" w:right="-57"/>
              <w:jc w:val="center"/>
              <w:rPr>
                <w:b/>
                <w:sz w:val="20"/>
                <w:szCs w:val="20"/>
              </w:rPr>
            </w:pPr>
          </w:p>
          <w:p w:rsidR="00947747" w:rsidRDefault="00947747" w:rsidP="00DA02A9">
            <w:pPr>
              <w:ind w:left="-57" w:right="-57"/>
              <w:jc w:val="center"/>
              <w:rPr>
                <w:b/>
                <w:sz w:val="20"/>
                <w:szCs w:val="20"/>
              </w:rPr>
            </w:pPr>
            <w:r w:rsidRPr="00947747">
              <w:rPr>
                <w:b/>
                <w:sz w:val="20"/>
                <w:szCs w:val="20"/>
              </w:rPr>
              <w:t>2</w:t>
            </w:r>
            <w:r>
              <w:rPr>
                <w:b/>
                <w:sz w:val="20"/>
                <w:szCs w:val="20"/>
              </w:rPr>
              <w:t xml:space="preserve"> </w:t>
            </w:r>
            <w:r w:rsidRPr="00947747">
              <w:rPr>
                <w:b/>
                <w:sz w:val="20"/>
                <w:szCs w:val="20"/>
              </w:rPr>
              <w:t>495</w:t>
            </w:r>
            <w:r>
              <w:rPr>
                <w:b/>
                <w:sz w:val="20"/>
                <w:szCs w:val="20"/>
              </w:rPr>
              <w:t> </w:t>
            </w:r>
            <w:r w:rsidRPr="00947747">
              <w:rPr>
                <w:b/>
                <w:sz w:val="20"/>
                <w:szCs w:val="20"/>
              </w:rPr>
              <w:t>400</w:t>
            </w:r>
          </w:p>
          <w:p w:rsidR="00947747" w:rsidRDefault="00947747" w:rsidP="00DA02A9">
            <w:pPr>
              <w:ind w:left="-57" w:right="-57"/>
              <w:jc w:val="center"/>
              <w:rPr>
                <w:b/>
                <w:sz w:val="20"/>
                <w:szCs w:val="20"/>
              </w:rPr>
            </w:pPr>
          </w:p>
          <w:p w:rsidR="00947747" w:rsidRPr="006C618C" w:rsidRDefault="00947747" w:rsidP="00DA02A9">
            <w:pPr>
              <w:ind w:left="-57" w:right="-57"/>
              <w:jc w:val="center"/>
              <w:rPr>
                <w:b/>
                <w:sz w:val="20"/>
                <w:szCs w:val="20"/>
              </w:rPr>
            </w:pPr>
            <w:r w:rsidRPr="00947747">
              <w:rPr>
                <w:b/>
                <w:sz w:val="20"/>
                <w:szCs w:val="20"/>
              </w:rPr>
              <w:t>2</w:t>
            </w:r>
            <w:r>
              <w:rPr>
                <w:b/>
                <w:sz w:val="20"/>
                <w:szCs w:val="20"/>
              </w:rPr>
              <w:t xml:space="preserve"> </w:t>
            </w:r>
            <w:r w:rsidRPr="00947747">
              <w:rPr>
                <w:b/>
                <w:sz w:val="20"/>
                <w:szCs w:val="20"/>
              </w:rPr>
              <w:t>079</w:t>
            </w:r>
            <w:r>
              <w:rPr>
                <w:b/>
                <w:sz w:val="20"/>
                <w:szCs w:val="20"/>
              </w:rPr>
              <w:t xml:space="preserve"> </w:t>
            </w:r>
            <w:r w:rsidRPr="00947747">
              <w:rPr>
                <w:b/>
                <w:sz w:val="20"/>
                <w:szCs w:val="20"/>
              </w:rPr>
              <w:t>500</w:t>
            </w:r>
          </w:p>
        </w:tc>
        <w:tc>
          <w:tcPr>
            <w:tcW w:w="1285" w:type="dxa"/>
            <w:tcBorders>
              <w:left w:val="single" w:sz="4" w:space="0" w:color="auto"/>
              <w:right w:val="single" w:sz="4" w:space="0" w:color="auto"/>
            </w:tcBorders>
            <w:vAlign w:val="center"/>
          </w:tcPr>
          <w:p w:rsidR="00947747" w:rsidRPr="006C618C" w:rsidRDefault="00947747" w:rsidP="006C618C">
            <w:pPr>
              <w:jc w:val="center"/>
              <w:rPr>
                <w:b/>
                <w:sz w:val="20"/>
                <w:szCs w:val="20"/>
              </w:rPr>
            </w:pPr>
            <w:r w:rsidRPr="006C618C">
              <w:rPr>
                <w:b/>
                <w:sz w:val="20"/>
                <w:szCs w:val="20"/>
              </w:rPr>
              <w:t>207 950</w:t>
            </w:r>
          </w:p>
        </w:tc>
      </w:tr>
      <w:tr w:rsidR="00947747" w:rsidRPr="006C618C" w:rsidTr="00947747">
        <w:trPr>
          <w:cantSplit/>
          <w:trHeight w:val="2826"/>
          <w:jc w:val="center"/>
        </w:trPr>
        <w:tc>
          <w:tcPr>
            <w:tcW w:w="490" w:type="dxa"/>
            <w:tcBorders>
              <w:left w:val="single" w:sz="4" w:space="0" w:color="auto"/>
              <w:right w:val="single" w:sz="4" w:space="0" w:color="auto"/>
            </w:tcBorders>
            <w:shd w:val="clear" w:color="auto" w:fill="auto"/>
            <w:vAlign w:val="center"/>
          </w:tcPr>
          <w:p w:rsidR="00947747" w:rsidRPr="006C618C" w:rsidRDefault="00947747" w:rsidP="0055455A">
            <w:pPr>
              <w:jc w:val="center"/>
              <w:rPr>
                <w:sz w:val="20"/>
                <w:szCs w:val="20"/>
              </w:rPr>
            </w:pPr>
            <w:r w:rsidRPr="006C618C">
              <w:rPr>
                <w:sz w:val="20"/>
                <w:szCs w:val="20"/>
              </w:rPr>
              <w:t>2</w:t>
            </w:r>
          </w:p>
        </w:tc>
        <w:tc>
          <w:tcPr>
            <w:tcW w:w="1476"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ind w:left="57" w:right="57"/>
              <w:jc w:val="center"/>
              <w:rPr>
                <w:sz w:val="20"/>
                <w:szCs w:val="20"/>
              </w:rPr>
            </w:pPr>
            <w:r w:rsidRPr="006C618C">
              <w:rPr>
                <w:sz w:val="20"/>
                <w:szCs w:val="20"/>
              </w:rPr>
              <w:t>23/100 доли в праве общей долевой собственности на нежилое помещение (этаж №1)</w:t>
            </w:r>
          </w:p>
        </w:tc>
        <w:tc>
          <w:tcPr>
            <w:tcW w:w="1715"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ind w:left="57" w:right="57"/>
              <w:jc w:val="center"/>
              <w:rPr>
                <w:sz w:val="20"/>
                <w:szCs w:val="20"/>
              </w:rPr>
            </w:pPr>
            <w:r w:rsidRPr="006C618C">
              <w:rPr>
                <w:sz w:val="20"/>
                <w:szCs w:val="20"/>
              </w:rPr>
              <w:t>г</w:t>
            </w:r>
            <w:proofErr w:type="gramStart"/>
            <w:r w:rsidRPr="006C618C">
              <w:rPr>
                <w:sz w:val="20"/>
                <w:szCs w:val="20"/>
              </w:rPr>
              <w:t>.Н</w:t>
            </w:r>
            <w:proofErr w:type="gramEnd"/>
            <w:r w:rsidRPr="006C618C">
              <w:rPr>
                <w:sz w:val="20"/>
                <w:szCs w:val="20"/>
              </w:rPr>
              <w:t xml:space="preserve">ижний Новгород, </w:t>
            </w:r>
            <w:proofErr w:type="spellStart"/>
            <w:r w:rsidRPr="006C618C">
              <w:rPr>
                <w:sz w:val="20"/>
                <w:szCs w:val="20"/>
              </w:rPr>
              <w:t>Приокский</w:t>
            </w:r>
            <w:proofErr w:type="spellEnd"/>
            <w:r w:rsidRPr="006C618C">
              <w:rPr>
                <w:sz w:val="20"/>
                <w:szCs w:val="20"/>
              </w:rPr>
              <w:t xml:space="preserve"> район, </w:t>
            </w:r>
            <w:proofErr w:type="spellStart"/>
            <w:r w:rsidRPr="006C618C">
              <w:rPr>
                <w:sz w:val="20"/>
                <w:szCs w:val="20"/>
              </w:rPr>
              <w:t>мкр.Щербинки</w:t>
            </w:r>
            <w:proofErr w:type="spellEnd"/>
            <w:r w:rsidRPr="006C618C">
              <w:rPr>
                <w:sz w:val="20"/>
                <w:szCs w:val="20"/>
              </w:rPr>
              <w:t xml:space="preserve"> 1, д.1, </w:t>
            </w:r>
            <w:proofErr w:type="spellStart"/>
            <w:r w:rsidRPr="006C618C">
              <w:rPr>
                <w:sz w:val="20"/>
                <w:szCs w:val="20"/>
              </w:rPr>
              <w:t>пом</w:t>
            </w:r>
            <w:proofErr w:type="spellEnd"/>
            <w:r w:rsidRPr="006C618C">
              <w:rPr>
                <w:sz w:val="20"/>
                <w:szCs w:val="20"/>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ind w:left="57" w:right="57"/>
              <w:jc w:val="center"/>
              <w:rPr>
                <w:sz w:val="20"/>
                <w:szCs w:val="20"/>
              </w:rPr>
            </w:pPr>
            <w:r w:rsidRPr="006C618C">
              <w:rPr>
                <w:sz w:val="20"/>
                <w:szCs w:val="20"/>
              </w:rPr>
              <w:t>52:18:0080174:1400</w:t>
            </w:r>
          </w:p>
        </w:tc>
        <w:tc>
          <w:tcPr>
            <w:tcW w:w="788"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ind w:left="57" w:right="57"/>
              <w:jc w:val="center"/>
              <w:rPr>
                <w:bCs/>
                <w:sz w:val="20"/>
                <w:szCs w:val="20"/>
              </w:rPr>
            </w:pPr>
            <w:r w:rsidRPr="006C618C">
              <w:rPr>
                <w:bCs/>
                <w:sz w:val="20"/>
                <w:szCs w:val="20"/>
              </w:rPr>
              <w:t>83,2</w:t>
            </w:r>
          </w:p>
        </w:tc>
        <w:tc>
          <w:tcPr>
            <w:tcW w:w="791"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ind w:left="57" w:right="57"/>
              <w:jc w:val="center"/>
              <w:rPr>
                <w:bCs/>
                <w:sz w:val="20"/>
                <w:szCs w:val="20"/>
              </w:rPr>
            </w:pPr>
            <w:r w:rsidRPr="006C618C">
              <w:rPr>
                <w:bCs/>
                <w:sz w:val="20"/>
                <w:szCs w:val="20"/>
              </w:rPr>
              <w:t>1965</w:t>
            </w:r>
          </w:p>
        </w:tc>
        <w:tc>
          <w:tcPr>
            <w:tcW w:w="2005"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ind w:left="57" w:right="57"/>
              <w:jc w:val="center"/>
              <w:rPr>
                <w:sz w:val="20"/>
                <w:szCs w:val="20"/>
              </w:rPr>
            </w:pPr>
            <w:r w:rsidRPr="006C618C">
              <w:rPr>
                <w:sz w:val="20"/>
                <w:szCs w:val="20"/>
              </w:rPr>
              <w:t>Нежилое помещение расположено на первом этаже пятиэтажного жилого дома. Имеется два отдельных входа.</w:t>
            </w:r>
          </w:p>
        </w:tc>
        <w:tc>
          <w:tcPr>
            <w:tcW w:w="1476" w:type="dxa"/>
            <w:tcBorders>
              <w:left w:val="single" w:sz="4" w:space="0" w:color="auto"/>
              <w:right w:val="single" w:sz="4" w:space="0" w:color="auto"/>
            </w:tcBorders>
            <w:shd w:val="clear" w:color="auto" w:fill="auto"/>
            <w:vAlign w:val="center"/>
          </w:tcPr>
          <w:p w:rsidR="00947747" w:rsidRPr="006C618C" w:rsidRDefault="00947747" w:rsidP="006C618C">
            <w:pPr>
              <w:ind w:left="57" w:right="57"/>
              <w:jc w:val="center"/>
              <w:rPr>
                <w:b/>
                <w:sz w:val="20"/>
                <w:szCs w:val="20"/>
              </w:rPr>
            </w:pPr>
            <w:r w:rsidRPr="006C618C">
              <w:rPr>
                <w:b/>
                <w:sz w:val="20"/>
                <w:szCs w:val="20"/>
              </w:rPr>
              <w:t>816 342</w:t>
            </w:r>
          </w:p>
        </w:tc>
        <w:tc>
          <w:tcPr>
            <w:tcW w:w="1338" w:type="dxa"/>
            <w:tcBorders>
              <w:left w:val="single" w:sz="4" w:space="0" w:color="auto"/>
              <w:right w:val="single" w:sz="4" w:space="0" w:color="auto"/>
            </w:tcBorders>
            <w:vAlign w:val="center"/>
          </w:tcPr>
          <w:p w:rsidR="00947747" w:rsidRPr="006C618C" w:rsidRDefault="00947747" w:rsidP="006C618C">
            <w:pPr>
              <w:ind w:left="57" w:right="57"/>
              <w:jc w:val="center"/>
              <w:rPr>
                <w:b/>
                <w:sz w:val="20"/>
                <w:szCs w:val="20"/>
              </w:rPr>
            </w:pPr>
            <w:r w:rsidRPr="006C618C">
              <w:rPr>
                <w:b/>
                <w:sz w:val="20"/>
                <w:szCs w:val="20"/>
              </w:rPr>
              <w:t>81 634,2</w:t>
            </w:r>
          </w:p>
        </w:tc>
        <w:tc>
          <w:tcPr>
            <w:tcW w:w="1331" w:type="dxa"/>
            <w:tcBorders>
              <w:left w:val="single" w:sz="4" w:space="0" w:color="auto"/>
              <w:right w:val="single" w:sz="4" w:space="0" w:color="auto"/>
            </w:tcBorders>
            <w:vAlign w:val="center"/>
          </w:tcPr>
          <w:p w:rsidR="00947747" w:rsidRPr="006C618C" w:rsidRDefault="00947747" w:rsidP="0055455A">
            <w:pPr>
              <w:ind w:left="-57" w:right="-57"/>
              <w:jc w:val="center"/>
              <w:rPr>
                <w:b/>
                <w:sz w:val="20"/>
                <w:szCs w:val="20"/>
              </w:rPr>
            </w:pPr>
            <w:r w:rsidRPr="00947747">
              <w:rPr>
                <w:b/>
                <w:sz w:val="20"/>
                <w:szCs w:val="20"/>
              </w:rPr>
              <w:t>408</w:t>
            </w:r>
            <w:r>
              <w:rPr>
                <w:b/>
                <w:sz w:val="20"/>
                <w:szCs w:val="20"/>
              </w:rPr>
              <w:t xml:space="preserve"> </w:t>
            </w:r>
            <w:r w:rsidRPr="00947747">
              <w:rPr>
                <w:b/>
                <w:sz w:val="20"/>
                <w:szCs w:val="20"/>
              </w:rPr>
              <w:t>171</w:t>
            </w:r>
          </w:p>
        </w:tc>
        <w:tc>
          <w:tcPr>
            <w:tcW w:w="1300" w:type="dxa"/>
            <w:tcBorders>
              <w:left w:val="single" w:sz="4" w:space="0" w:color="auto"/>
              <w:right w:val="single" w:sz="4" w:space="0" w:color="auto"/>
            </w:tcBorders>
            <w:vAlign w:val="center"/>
          </w:tcPr>
          <w:p w:rsidR="00947747" w:rsidRPr="006C618C" w:rsidRDefault="00947747" w:rsidP="002C3CC6">
            <w:pPr>
              <w:ind w:left="57" w:right="57"/>
              <w:jc w:val="center"/>
              <w:rPr>
                <w:b/>
                <w:sz w:val="20"/>
                <w:szCs w:val="20"/>
              </w:rPr>
            </w:pPr>
            <w:r w:rsidRPr="006C618C">
              <w:rPr>
                <w:b/>
                <w:sz w:val="20"/>
                <w:szCs w:val="20"/>
              </w:rPr>
              <w:t>81 634,2</w:t>
            </w:r>
          </w:p>
        </w:tc>
        <w:tc>
          <w:tcPr>
            <w:tcW w:w="1417" w:type="dxa"/>
            <w:tcBorders>
              <w:left w:val="single" w:sz="4" w:space="0" w:color="auto"/>
              <w:right w:val="single" w:sz="4" w:space="0" w:color="auto"/>
            </w:tcBorders>
            <w:vAlign w:val="center"/>
          </w:tcPr>
          <w:p w:rsidR="00947747" w:rsidRDefault="00947747" w:rsidP="0055455A">
            <w:pPr>
              <w:ind w:left="-57" w:right="-57"/>
              <w:jc w:val="center"/>
              <w:rPr>
                <w:b/>
                <w:sz w:val="20"/>
                <w:szCs w:val="20"/>
              </w:rPr>
            </w:pPr>
            <w:r w:rsidRPr="00947747">
              <w:rPr>
                <w:b/>
                <w:sz w:val="20"/>
                <w:szCs w:val="20"/>
              </w:rPr>
              <w:t>816</w:t>
            </w:r>
            <w:r>
              <w:rPr>
                <w:b/>
                <w:sz w:val="20"/>
                <w:szCs w:val="20"/>
              </w:rPr>
              <w:t> </w:t>
            </w:r>
            <w:r w:rsidRPr="00947747">
              <w:rPr>
                <w:b/>
                <w:sz w:val="20"/>
                <w:szCs w:val="20"/>
              </w:rPr>
              <w:t>342</w:t>
            </w:r>
          </w:p>
          <w:p w:rsidR="00947747" w:rsidRDefault="00947747" w:rsidP="0055455A">
            <w:pPr>
              <w:ind w:left="-57" w:right="-57"/>
              <w:jc w:val="center"/>
              <w:rPr>
                <w:b/>
                <w:sz w:val="20"/>
                <w:szCs w:val="20"/>
              </w:rPr>
            </w:pPr>
          </w:p>
          <w:p w:rsidR="00947747" w:rsidRDefault="00947747" w:rsidP="0055455A">
            <w:pPr>
              <w:ind w:left="-57" w:right="-57"/>
              <w:jc w:val="center"/>
              <w:rPr>
                <w:b/>
                <w:sz w:val="20"/>
                <w:szCs w:val="20"/>
              </w:rPr>
            </w:pPr>
            <w:r w:rsidRPr="00947747">
              <w:rPr>
                <w:b/>
                <w:sz w:val="20"/>
                <w:szCs w:val="20"/>
              </w:rPr>
              <w:t>734</w:t>
            </w:r>
            <w:r>
              <w:rPr>
                <w:b/>
                <w:sz w:val="20"/>
                <w:szCs w:val="20"/>
              </w:rPr>
              <w:t xml:space="preserve"> </w:t>
            </w:r>
            <w:r w:rsidRPr="00947747">
              <w:rPr>
                <w:b/>
                <w:sz w:val="20"/>
                <w:szCs w:val="20"/>
              </w:rPr>
              <w:t>707,8</w:t>
            </w:r>
          </w:p>
          <w:p w:rsidR="00947747" w:rsidRDefault="00947747" w:rsidP="0055455A">
            <w:pPr>
              <w:ind w:left="-57" w:right="-57"/>
              <w:jc w:val="center"/>
              <w:rPr>
                <w:b/>
                <w:sz w:val="20"/>
                <w:szCs w:val="20"/>
              </w:rPr>
            </w:pPr>
          </w:p>
          <w:p w:rsidR="00947747" w:rsidRDefault="00947747" w:rsidP="0055455A">
            <w:pPr>
              <w:ind w:left="-57" w:right="-57"/>
              <w:jc w:val="center"/>
              <w:rPr>
                <w:b/>
                <w:sz w:val="20"/>
                <w:szCs w:val="20"/>
              </w:rPr>
            </w:pPr>
            <w:r w:rsidRPr="00947747">
              <w:rPr>
                <w:b/>
                <w:sz w:val="20"/>
                <w:szCs w:val="20"/>
              </w:rPr>
              <w:t>653</w:t>
            </w:r>
            <w:r>
              <w:rPr>
                <w:b/>
                <w:sz w:val="20"/>
                <w:szCs w:val="20"/>
              </w:rPr>
              <w:t xml:space="preserve"> </w:t>
            </w:r>
            <w:r w:rsidRPr="00947747">
              <w:rPr>
                <w:b/>
                <w:sz w:val="20"/>
                <w:szCs w:val="20"/>
              </w:rPr>
              <w:t>073,6</w:t>
            </w:r>
          </w:p>
          <w:p w:rsidR="00947747" w:rsidRDefault="00947747" w:rsidP="0055455A">
            <w:pPr>
              <w:ind w:left="-57" w:right="-57"/>
              <w:jc w:val="center"/>
              <w:rPr>
                <w:b/>
                <w:sz w:val="20"/>
                <w:szCs w:val="20"/>
              </w:rPr>
            </w:pPr>
          </w:p>
          <w:p w:rsidR="00947747" w:rsidRDefault="00947747" w:rsidP="0055455A">
            <w:pPr>
              <w:ind w:left="-57" w:right="-57"/>
              <w:jc w:val="center"/>
              <w:rPr>
                <w:b/>
                <w:sz w:val="20"/>
                <w:szCs w:val="20"/>
              </w:rPr>
            </w:pPr>
            <w:r w:rsidRPr="00947747">
              <w:rPr>
                <w:b/>
                <w:sz w:val="20"/>
                <w:szCs w:val="20"/>
              </w:rPr>
              <w:t>571</w:t>
            </w:r>
            <w:r>
              <w:rPr>
                <w:b/>
                <w:sz w:val="20"/>
                <w:szCs w:val="20"/>
              </w:rPr>
              <w:t xml:space="preserve"> </w:t>
            </w:r>
            <w:r w:rsidRPr="00947747">
              <w:rPr>
                <w:b/>
                <w:sz w:val="20"/>
                <w:szCs w:val="20"/>
              </w:rPr>
              <w:t>439,4</w:t>
            </w:r>
          </w:p>
          <w:p w:rsidR="00947747" w:rsidRDefault="00947747" w:rsidP="0055455A">
            <w:pPr>
              <w:ind w:left="-57" w:right="-57"/>
              <w:jc w:val="center"/>
              <w:rPr>
                <w:b/>
                <w:sz w:val="20"/>
                <w:szCs w:val="20"/>
              </w:rPr>
            </w:pPr>
          </w:p>
          <w:p w:rsidR="00947747" w:rsidRDefault="00947747" w:rsidP="0055455A">
            <w:pPr>
              <w:ind w:left="-57" w:right="-57"/>
              <w:jc w:val="center"/>
              <w:rPr>
                <w:b/>
                <w:sz w:val="20"/>
                <w:szCs w:val="20"/>
              </w:rPr>
            </w:pPr>
            <w:r w:rsidRPr="00947747">
              <w:rPr>
                <w:b/>
                <w:sz w:val="20"/>
                <w:szCs w:val="20"/>
              </w:rPr>
              <w:t>489</w:t>
            </w:r>
            <w:r>
              <w:rPr>
                <w:b/>
                <w:sz w:val="20"/>
                <w:szCs w:val="20"/>
              </w:rPr>
              <w:t xml:space="preserve"> </w:t>
            </w:r>
            <w:r w:rsidRPr="00947747">
              <w:rPr>
                <w:b/>
                <w:sz w:val="20"/>
                <w:szCs w:val="20"/>
              </w:rPr>
              <w:t>805,2</w:t>
            </w:r>
          </w:p>
          <w:p w:rsidR="00947747" w:rsidRDefault="00947747" w:rsidP="0055455A">
            <w:pPr>
              <w:ind w:left="-57" w:right="-57"/>
              <w:jc w:val="center"/>
              <w:rPr>
                <w:b/>
                <w:sz w:val="20"/>
                <w:szCs w:val="20"/>
              </w:rPr>
            </w:pPr>
          </w:p>
          <w:p w:rsidR="00947747" w:rsidRPr="006C618C" w:rsidRDefault="00947747" w:rsidP="0055455A">
            <w:pPr>
              <w:ind w:left="-57" w:right="-57"/>
              <w:jc w:val="center"/>
              <w:rPr>
                <w:b/>
                <w:sz w:val="20"/>
                <w:szCs w:val="20"/>
              </w:rPr>
            </w:pPr>
            <w:r w:rsidRPr="00947747">
              <w:rPr>
                <w:b/>
                <w:sz w:val="20"/>
                <w:szCs w:val="20"/>
              </w:rPr>
              <w:t>408</w:t>
            </w:r>
            <w:r>
              <w:rPr>
                <w:b/>
                <w:sz w:val="20"/>
                <w:szCs w:val="20"/>
              </w:rPr>
              <w:t xml:space="preserve"> </w:t>
            </w:r>
            <w:r w:rsidRPr="00947747">
              <w:rPr>
                <w:b/>
                <w:sz w:val="20"/>
                <w:szCs w:val="20"/>
              </w:rPr>
              <w:t>171</w:t>
            </w:r>
          </w:p>
        </w:tc>
        <w:tc>
          <w:tcPr>
            <w:tcW w:w="1285" w:type="dxa"/>
            <w:tcBorders>
              <w:left w:val="single" w:sz="4" w:space="0" w:color="auto"/>
              <w:right w:val="single" w:sz="4" w:space="0" w:color="auto"/>
            </w:tcBorders>
            <w:vAlign w:val="center"/>
          </w:tcPr>
          <w:p w:rsidR="00947747" w:rsidRPr="006C618C" w:rsidRDefault="00947747" w:rsidP="006C618C">
            <w:pPr>
              <w:ind w:left="57" w:right="57"/>
              <w:jc w:val="center"/>
              <w:rPr>
                <w:b/>
                <w:sz w:val="20"/>
                <w:szCs w:val="20"/>
              </w:rPr>
            </w:pPr>
            <w:r w:rsidRPr="006C618C">
              <w:rPr>
                <w:b/>
                <w:sz w:val="20"/>
                <w:szCs w:val="20"/>
              </w:rPr>
              <w:t>40 817,1</w:t>
            </w:r>
          </w:p>
        </w:tc>
      </w:tr>
      <w:tr w:rsidR="00947747" w:rsidRPr="006C618C" w:rsidTr="00DA02A9">
        <w:trPr>
          <w:cantSplit/>
          <w:trHeight w:val="2697"/>
          <w:jc w:val="center"/>
        </w:trPr>
        <w:tc>
          <w:tcPr>
            <w:tcW w:w="490" w:type="dxa"/>
            <w:tcBorders>
              <w:left w:val="single" w:sz="4" w:space="0" w:color="auto"/>
              <w:right w:val="single" w:sz="4" w:space="0" w:color="auto"/>
            </w:tcBorders>
            <w:shd w:val="clear" w:color="auto" w:fill="auto"/>
            <w:vAlign w:val="center"/>
          </w:tcPr>
          <w:p w:rsidR="00947747" w:rsidRPr="006C618C" w:rsidRDefault="00947747" w:rsidP="0055455A">
            <w:pPr>
              <w:jc w:val="center"/>
              <w:rPr>
                <w:sz w:val="20"/>
                <w:szCs w:val="20"/>
              </w:rPr>
            </w:pPr>
            <w:r w:rsidRPr="006C618C">
              <w:rPr>
                <w:sz w:val="20"/>
                <w:szCs w:val="20"/>
              </w:rPr>
              <w:lastRenderedPageBreak/>
              <w:t>3</w:t>
            </w:r>
          </w:p>
        </w:tc>
        <w:tc>
          <w:tcPr>
            <w:tcW w:w="1476"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ind w:left="57" w:right="57"/>
              <w:jc w:val="center"/>
              <w:rPr>
                <w:sz w:val="20"/>
                <w:szCs w:val="20"/>
              </w:rPr>
            </w:pPr>
            <w:r w:rsidRPr="006C618C">
              <w:rPr>
                <w:sz w:val="20"/>
                <w:szCs w:val="20"/>
              </w:rPr>
              <w:t>23/100 доли в праве общей долевой собственности на нежилое помещение (подвал №1)</w:t>
            </w:r>
          </w:p>
        </w:tc>
        <w:tc>
          <w:tcPr>
            <w:tcW w:w="1715"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jc w:val="center"/>
              <w:rPr>
                <w:sz w:val="20"/>
                <w:szCs w:val="20"/>
              </w:rPr>
            </w:pPr>
            <w:r w:rsidRPr="006C618C">
              <w:rPr>
                <w:sz w:val="20"/>
                <w:szCs w:val="20"/>
              </w:rPr>
              <w:t>г</w:t>
            </w:r>
            <w:proofErr w:type="gramStart"/>
            <w:r w:rsidRPr="006C618C">
              <w:rPr>
                <w:sz w:val="20"/>
                <w:szCs w:val="20"/>
              </w:rPr>
              <w:t>.Н</w:t>
            </w:r>
            <w:proofErr w:type="gramEnd"/>
            <w:r w:rsidRPr="006C618C">
              <w:rPr>
                <w:sz w:val="20"/>
                <w:szCs w:val="20"/>
              </w:rPr>
              <w:t xml:space="preserve">ижний Новгород, </w:t>
            </w:r>
            <w:proofErr w:type="spellStart"/>
            <w:r w:rsidRPr="006C618C">
              <w:rPr>
                <w:sz w:val="20"/>
                <w:szCs w:val="20"/>
              </w:rPr>
              <w:t>Приокский</w:t>
            </w:r>
            <w:proofErr w:type="spellEnd"/>
            <w:r w:rsidRPr="006C618C">
              <w:rPr>
                <w:sz w:val="20"/>
                <w:szCs w:val="20"/>
              </w:rPr>
              <w:t xml:space="preserve"> район, </w:t>
            </w:r>
            <w:proofErr w:type="spellStart"/>
            <w:r w:rsidRPr="006C618C">
              <w:rPr>
                <w:sz w:val="20"/>
                <w:szCs w:val="20"/>
              </w:rPr>
              <w:t>мкр.Щербинки</w:t>
            </w:r>
            <w:proofErr w:type="spellEnd"/>
            <w:r w:rsidRPr="006C618C">
              <w:rPr>
                <w:sz w:val="20"/>
                <w:szCs w:val="20"/>
              </w:rPr>
              <w:t xml:space="preserve"> 1, д.1, </w:t>
            </w:r>
            <w:proofErr w:type="spellStart"/>
            <w:r w:rsidRPr="006C618C">
              <w:rPr>
                <w:sz w:val="20"/>
                <w:szCs w:val="20"/>
              </w:rPr>
              <w:t>пом</w:t>
            </w:r>
            <w:proofErr w:type="spellEnd"/>
            <w:r w:rsidRPr="006C618C">
              <w:rPr>
                <w:sz w:val="20"/>
                <w:szCs w:val="20"/>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jc w:val="center"/>
              <w:rPr>
                <w:sz w:val="20"/>
                <w:szCs w:val="20"/>
              </w:rPr>
            </w:pPr>
            <w:r w:rsidRPr="006C618C">
              <w:rPr>
                <w:sz w:val="20"/>
                <w:szCs w:val="20"/>
              </w:rPr>
              <w:t>52:18:0080174:1719</w:t>
            </w:r>
          </w:p>
        </w:tc>
        <w:tc>
          <w:tcPr>
            <w:tcW w:w="788"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jc w:val="center"/>
              <w:rPr>
                <w:sz w:val="20"/>
                <w:szCs w:val="20"/>
              </w:rPr>
            </w:pPr>
            <w:r w:rsidRPr="006C618C">
              <w:rPr>
                <w:sz w:val="20"/>
                <w:szCs w:val="20"/>
              </w:rPr>
              <w:t>155,4</w:t>
            </w:r>
          </w:p>
        </w:tc>
        <w:tc>
          <w:tcPr>
            <w:tcW w:w="791"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jc w:val="center"/>
              <w:rPr>
                <w:sz w:val="20"/>
                <w:szCs w:val="20"/>
              </w:rPr>
            </w:pPr>
            <w:r w:rsidRPr="006C618C">
              <w:rPr>
                <w:bCs/>
                <w:sz w:val="20"/>
                <w:szCs w:val="20"/>
              </w:rPr>
              <w:t>1965</w:t>
            </w:r>
          </w:p>
        </w:tc>
        <w:tc>
          <w:tcPr>
            <w:tcW w:w="2005" w:type="dxa"/>
            <w:tcBorders>
              <w:top w:val="single" w:sz="4" w:space="0" w:color="auto"/>
              <w:left w:val="single" w:sz="4" w:space="0" w:color="auto"/>
              <w:bottom w:val="single" w:sz="4" w:space="0" w:color="auto"/>
              <w:right w:val="single" w:sz="4" w:space="0" w:color="auto"/>
            </w:tcBorders>
            <w:vAlign w:val="center"/>
          </w:tcPr>
          <w:p w:rsidR="00947747" w:rsidRPr="006C618C" w:rsidRDefault="00947747" w:rsidP="006C618C">
            <w:pPr>
              <w:jc w:val="center"/>
              <w:rPr>
                <w:sz w:val="20"/>
                <w:szCs w:val="20"/>
              </w:rPr>
            </w:pPr>
            <w:r w:rsidRPr="006C618C">
              <w:rPr>
                <w:sz w:val="20"/>
                <w:szCs w:val="20"/>
              </w:rPr>
              <w:t>Нежилое помещение расположено в подвале пятиэтажного жилого дома. Имеется два отдельных входа.</w:t>
            </w:r>
          </w:p>
        </w:tc>
        <w:tc>
          <w:tcPr>
            <w:tcW w:w="1476" w:type="dxa"/>
            <w:tcBorders>
              <w:left w:val="single" w:sz="4" w:space="0" w:color="auto"/>
              <w:right w:val="single" w:sz="4" w:space="0" w:color="auto"/>
            </w:tcBorders>
            <w:shd w:val="clear" w:color="auto" w:fill="auto"/>
            <w:vAlign w:val="center"/>
          </w:tcPr>
          <w:p w:rsidR="00947747" w:rsidRPr="006C618C" w:rsidRDefault="00947747" w:rsidP="006C618C">
            <w:pPr>
              <w:ind w:left="57" w:right="57"/>
              <w:jc w:val="center"/>
              <w:rPr>
                <w:b/>
                <w:sz w:val="20"/>
                <w:szCs w:val="20"/>
              </w:rPr>
            </w:pPr>
            <w:r w:rsidRPr="006C618C">
              <w:rPr>
                <w:b/>
                <w:sz w:val="20"/>
                <w:szCs w:val="20"/>
              </w:rPr>
              <w:t>951 095</w:t>
            </w:r>
          </w:p>
        </w:tc>
        <w:tc>
          <w:tcPr>
            <w:tcW w:w="1338" w:type="dxa"/>
            <w:tcBorders>
              <w:left w:val="single" w:sz="4" w:space="0" w:color="auto"/>
              <w:right w:val="single" w:sz="4" w:space="0" w:color="auto"/>
            </w:tcBorders>
            <w:vAlign w:val="center"/>
          </w:tcPr>
          <w:p w:rsidR="00947747" w:rsidRPr="006C618C" w:rsidRDefault="00947747" w:rsidP="006C618C">
            <w:pPr>
              <w:ind w:left="57" w:right="57"/>
              <w:jc w:val="center"/>
              <w:rPr>
                <w:b/>
                <w:sz w:val="20"/>
                <w:szCs w:val="20"/>
              </w:rPr>
            </w:pPr>
            <w:r w:rsidRPr="006C618C">
              <w:rPr>
                <w:b/>
                <w:sz w:val="20"/>
                <w:szCs w:val="20"/>
              </w:rPr>
              <w:t>95 109,5</w:t>
            </w:r>
          </w:p>
        </w:tc>
        <w:tc>
          <w:tcPr>
            <w:tcW w:w="1331" w:type="dxa"/>
            <w:tcBorders>
              <w:left w:val="single" w:sz="4" w:space="0" w:color="auto"/>
              <w:right w:val="single" w:sz="4" w:space="0" w:color="auto"/>
            </w:tcBorders>
            <w:vAlign w:val="center"/>
          </w:tcPr>
          <w:p w:rsidR="00947747" w:rsidRPr="006C618C" w:rsidRDefault="00947747" w:rsidP="0055455A">
            <w:pPr>
              <w:ind w:left="-57" w:right="-57"/>
              <w:jc w:val="center"/>
              <w:rPr>
                <w:b/>
                <w:sz w:val="20"/>
                <w:szCs w:val="20"/>
              </w:rPr>
            </w:pPr>
            <w:r w:rsidRPr="00947747">
              <w:rPr>
                <w:b/>
                <w:sz w:val="20"/>
                <w:szCs w:val="20"/>
              </w:rPr>
              <w:t>475</w:t>
            </w:r>
            <w:r>
              <w:rPr>
                <w:b/>
                <w:sz w:val="20"/>
                <w:szCs w:val="20"/>
              </w:rPr>
              <w:t xml:space="preserve"> </w:t>
            </w:r>
            <w:r w:rsidRPr="00947747">
              <w:rPr>
                <w:b/>
                <w:sz w:val="20"/>
                <w:szCs w:val="20"/>
              </w:rPr>
              <w:t>547,5</w:t>
            </w:r>
          </w:p>
        </w:tc>
        <w:tc>
          <w:tcPr>
            <w:tcW w:w="1300" w:type="dxa"/>
            <w:tcBorders>
              <w:left w:val="single" w:sz="4" w:space="0" w:color="auto"/>
              <w:right w:val="single" w:sz="4" w:space="0" w:color="auto"/>
            </w:tcBorders>
            <w:vAlign w:val="center"/>
          </w:tcPr>
          <w:p w:rsidR="00947747" w:rsidRPr="006C618C" w:rsidRDefault="00947747" w:rsidP="002C3CC6">
            <w:pPr>
              <w:ind w:left="57" w:right="57"/>
              <w:jc w:val="center"/>
              <w:rPr>
                <w:b/>
                <w:sz w:val="20"/>
                <w:szCs w:val="20"/>
              </w:rPr>
            </w:pPr>
            <w:r w:rsidRPr="006C618C">
              <w:rPr>
                <w:b/>
                <w:sz w:val="20"/>
                <w:szCs w:val="20"/>
              </w:rPr>
              <w:t>95 109,5</w:t>
            </w:r>
          </w:p>
        </w:tc>
        <w:tc>
          <w:tcPr>
            <w:tcW w:w="1417" w:type="dxa"/>
            <w:tcBorders>
              <w:left w:val="single" w:sz="4" w:space="0" w:color="auto"/>
              <w:right w:val="single" w:sz="4" w:space="0" w:color="auto"/>
            </w:tcBorders>
            <w:vAlign w:val="center"/>
          </w:tcPr>
          <w:p w:rsidR="00947747" w:rsidRDefault="00947747" w:rsidP="0055455A">
            <w:pPr>
              <w:ind w:left="-57" w:right="-57"/>
              <w:jc w:val="center"/>
              <w:rPr>
                <w:b/>
                <w:sz w:val="20"/>
                <w:szCs w:val="20"/>
              </w:rPr>
            </w:pPr>
            <w:r w:rsidRPr="00947747">
              <w:rPr>
                <w:b/>
                <w:sz w:val="20"/>
                <w:szCs w:val="20"/>
              </w:rPr>
              <w:t>951</w:t>
            </w:r>
            <w:r>
              <w:rPr>
                <w:b/>
                <w:sz w:val="20"/>
                <w:szCs w:val="20"/>
              </w:rPr>
              <w:t> </w:t>
            </w:r>
            <w:r w:rsidRPr="00947747">
              <w:rPr>
                <w:b/>
                <w:sz w:val="20"/>
                <w:szCs w:val="20"/>
              </w:rPr>
              <w:t>095</w:t>
            </w:r>
          </w:p>
          <w:p w:rsidR="00947747" w:rsidRDefault="00947747" w:rsidP="0055455A">
            <w:pPr>
              <w:ind w:left="-57" w:right="-57"/>
              <w:jc w:val="center"/>
              <w:rPr>
                <w:b/>
                <w:sz w:val="20"/>
                <w:szCs w:val="20"/>
              </w:rPr>
            </w:pPr>
          </w:p>
          <w:p w:rsidR="00947747" w:rsidRDefault="00947747" w:rsidP="0055455A">
            <w:pPr>
              <w:ind w:left="-57" w:right="-57"/>
              <w:jc w:val="center"/>
              <w:rPr>
                <w:b/>
                <w:sz w:val="20"/>
                <w:szCs w:val="20"/>
              </w:rPr>
            </w:pPr>
            <w:r w:rsidRPr="00947747">
              <w:rPr>
                <w:b/>
                <w:sz w:val="20"/>
                <w:szCs w:val="20"/>
              </w:rPr>
              <w:t>855</w:t>
            </w:r>
            <w:r>
              <w:rPr>
                <w:b/>
                <w:sz w:val="20"/>
                <w:szCs w:val="20"/>
              </w:rPr>
              <w:t xml:space="preserve"> </w:t>
            </w:r>
            <w:r w:rsidRPr="00947747">
              <w:rPr>
                <w:b/>
                <w:sz w:val="20"/>
                <w:szCs w:val="20"/>
              </w:rPr>
              <w:t>985,5</w:t>
            </w:r>
          </w:p>
          <w:p w:rsidR="00947747" w:rsidRDefault="00947747" w:rsidP="0055455A">
            <w:pPr>
              <w:ind w:left="-57" w:right="-57"/>
              <w:jc w:val="center"/>
              <w:rPr>
                <w:b/>
                <w:sz w:val="20"/>
                <w:szCs w:val="20"/>
              </w:rPr>
            </w:pPr>
          </w:p>
          <w:p w:rsidR="00947747" w:rsidRDefault="00947747" w:rsidP="0055455A">
            <w:pPr>
              <w:ind w:left="-57" w:right="-57"/>
              <w:jc w:val="center"/>
              <w:rPr>
                <w:b/>
                <w:sz w:val="20"/>
                <w:szCs w:val="20"/>
              </w:rPr>
            </w:pPr>
            <w:r w:rsidRPr="00947747">
              <w:rPr>
                <w:b/>
                <w:sz w:val="20"/>
                <w:szCs w:val="20"/>
              </w:rPr>
              <w:t>760</w:t>
            </w:r>
            <w:r>
              <w:rPr>
                <w:b/>
                <w:sz w:val="20"/>
                <w:szCs w:val="20"/>
              </w:rPr>
              <w:t> </w:t>
            </w:r>
            <w:r w:rsidRPr="00947747">
              <w:rPr>
                <w:b/>
                <w:sz w:val="20"/>
                <w:szCs w:val="20"/>
              </w:rPr>
              <w:t>876</w:t>
            </w:r>
          </w:p>
          <w:p w:rsidR="00947747" w:rsidRDefault="00947747" w:rsidP="0055455A">
            <w:pPr>
              <w:ind w:left="-57" w:right="-57"/>
              <w:jc w:val="center"/>
              <w:rPr>
                <w:b/>
                <w:sz w:val="20"/>
                <w:szCs w:val="20"/>
              </w:rPr>
            </w:pPr>
          </w:p>
          <w:p w:rsidR="00947747" w:rsidRDefault="00947747" w:rsidP="0055455A">
            <w:pPr>
              <w:ind w:left="-57" w:right="-57"/>
              <w:jc w:val="center"/>
              <w:rPr>
                <w:b/>
                <w:sz w:val="20"/>
                <w:szCs w:val="20"/>
              </w:rPr>
            </w:pPr>
            <w:r w:rsidRPr="00947747">
              <w:rPr>
                <w:b/>
                <w:sz w:val="20"/>
                <w:szCs w:val="20"/>
              </w:rPr>
              <w:t>665</w:t>
            </w:r>
            <w:r>
              <w:rPr>
                <w:b/>
                <w:sz w:val="20"/>
                <w:szCs w:val="20"/>
              </w:rPr>
              <w:t xml:space="preserve"> </w:t>
            </w:r>
            <w:r w:rsidRPr="00947747">
              <w:rPr>
                <w:b/>
                <w:sz w:val="20"/>
                <w:szCs w:val="20"/>
              </w:rPr>
              <w:t>766,5</w:t>
            </w:r>
          </w:p>
          <w:p w:rsidR="00947747" w:rsidRDefault="00947747" w:rsidP="0055455A">
            <w:pPr>
              <w:ind w:left="-57" w:right="-57"/>
              <w:jc w:val="center"/>
              <w:rPr>
                <w:b/>
                <w:sz w:val="20"/>
                <w:szCs w:val="20"/>
              </w:rPr>
            </w:pPr>
          </w:p>
          <w:p w:rsidR="00947747" w:rsidRDefault="00947747" w:rsidP="0055455A">
            <w:pPr>
              <w:ind w:left="-57" w:right="-57"/>
              <w:jc w:val="center"/>
              <w:rPr>
                <w:b/>
                <w:sz w:val="20"/>
                <w:szCs w:val="20"/>
              </w:rPr>
            </w:pPr>
            <w:r w:rsidRPr="00947747">
              <w:rPr>
                <w:b/>
                <w:sz w:val="20"/>
                <w:szCs w:val="20"/>
              </w:rPr>
              <w:t>570</w:t>
            </w:r>
            <w:r>
              <w:rPr>
                <w:b/>
                <w:sz w:val="20"/>
                <w:szCs w:val="20"/>
              </w:rPr>
              <w:t> </w:t>
            </w:r>
            <w:r w:rsidRPr="00947747">
              <w:rPr>
                <w:b/>
                <w:sz w:val="20"/>
                <w:szCs w:val="20"/>
              </w:rPr>
              <w:t>657</w:t>
            </w:r>
          </w:p>
          <w:p w:rsidR="00947747" w:rsidRDefault="00947747" w:rsidP="0055455A">
            <w:pPr>
              <w:ind w:left="-57" w:right="-57"/>
              <w:jc w:val="center"/>
              <w:rPr>
                <w:b/>
                <w:sz w:val="20"/>
                <w:szCs w:val="20"/>
              </w:rPr>
            </w:pPr>
          </w:p>
          <w:p w:rsidR="00947747" w:rsidRPr="006C618C" w:rsidRDefault="00947747" w:rsidP="0055455A">
            <w:pPr>
              <w:ind w:left="-57" w:right="-57"/>
              <w:jc w:val="center"/>
              <w:rPr>
                <w:b/>
                <w:sz w:val="20"/>
                <w:szCs w:val="20"/>
              </w:rPr>
            </w:pPr>
            <w:r w:rsidRPr="00947747">
              <w:rPr>
                <w:b/>
                <w:sz w:val="20"/>
                <w:szCs w:val="20"/>
              </w:rPr>
              <w:t>475</w:t>
            </w:r>
            <w:r>
              <w:rPr>
                <w:b/>
                <w:sz w:val="20"/>
                <w:szCs w:val="20"/>
              </w:rPr>
              <w:t xml:space="preserve"> </w:t>
            </w:r>
            <w:r w:rsidRPr="00947747">
              <w:rPr>
                <w:b/>
                <w:sz w:val="20"/>
                <w:szCs w:val="20"/>
              </w:rPr>
              <w:t>547,5</w:t>
            </w:r>
          </w:p>
        </w:tc>
        <w:tc>
          <w:tcPr>
            <w:tcW w:w="1285" w:type="dxa"/>
            <w:tcBorders>
              <w:left w:val="single" w:sz="4" w:space="0" w:color="auto"/>
              <w:right w:val="single" w:sz="4" w:space="0" w:color="auto"/>
            </w:tcBorders>
            <w:vAlign w:val="center"/>
          </w:tcPr>
          <w:p w:rsidR="00947747" w:rsidRPr="006C618C" w:rsidRDefault="00947747" w:rsidP="006C618C">
            <w:pPr>
              <w:ind w:left="57" w:right="57"/>
              <w:jc w:val="center"/>
              <w:rPr>
                <w:b/>
                <w:sz w:val="20"/>
                <w:szCs w:val="20"/>
              </w:rPr>
            </w:pPr>
            <w:r w:rsidRPr="006C618C">
              <w:rPr>
                <w:b/>
                <w:sz w:val="20"/>
                <w:szCs w:val="20"/>
              </w:rPr>
              <w:t>47 554,75</w:t>
            </w:r>
          </w:p>
        </w:tc>
      </w:tr>
    </w:tbl>
    <w:p w:rsidR="002D43C5" w:rsidRDefault="002D43C5">
      <w:pPr>
        <w:tabs>
          <w:tab w:val="num" w:pos="0"/>
        </w:tabs>
        <w:ind w:firstLine="567"/>
        <w:jc w:val="both"/>
        <w:rPr>
          <w:b/>
          <w:sz w:val="26"/>
          <w:szCs w:val="26"/>
        </w:rPr>
      </w:pPr>
    </w:p>
    <w:p w:rsidR="00EA3D71" w:rsidRDefault="00075B4C">
      <w:pPr>
        <w:tabs>
          <w:tab w:val="num" w:pos="0"/>
        </w:tabs>
        <w:ind w:firstLine="567"/>
        <w:jc w:val="both"/>
        <w:rPr>
          <w:b/>
          <w:sz w:val="26"/>
          <w:szCs w:val="26"/>
        </w:rPr>
      </w:pPr>
      <w:r>
        <w:rPr>
          <w:b/>
          <w:sz w:val="26"/>
          <w:szCs w:val="26"/>
        </w:rPr>
        <w:t>Примечание:</w:t>
      </w:r>
    </w:p>
    <w:p w:rsidR="002D43C5" w:rsidRDefault="002D43C5" w:rsidP="0055455A">
      <w:pPr>
        <w:tabs>
          <w:tab w:val="num" w:pos="0"/>
        </w:tabs>
        <w:ind w:firstLine="567"/>
        <w:jc w:val="both"/>
        <w:rPr>
          <w:b/>
          <w:sz w:val="26"/>
          <w:szCs w:val="26"/>
          <w:u w:val="single"/>
        </w:rPr>
      </w:pPr>
    </w:p>
    <w:p w:rsidR="006C618C" w:rsidRDefault="006C618C" w:rsidP="0055455A">
      <w:pPr>
        <w:tabs>
          <w:tab w:val="num" w:pos="0"/>
        </w:tabs>
        <w:ind w:firstLine="567"/>
        <w:jc w:val="both"/>
        <w:rPr>
          <w:b/>
          <w:sz w:val="26"/>
          <w:szCs w:val="26"/>
          <w:u w:val="single"/>
        </w:rPr>
      </w:pPr>
      <w:r>
        <w:rPr>
          <w:b/>
          <w:sz w:val="26"/>
          <w:szCs w:val="26"/>
          <w:u w:val="single"/>
        </w:rPr>
        <w:t>По лотам</w:t>
      </w:r>
      <w:r w:rsidRPr="00361B05">
        <w:rPr>
          <w:b/>
          <w:sz w:val="26"/>
          <w:szCs w:val="26"/>
          <w:u w:val="single"/>
        </w:rPr>
        <w:t xml:space="preserve"> №</w:t>
      </w:r>
      <w:r>
        <w:rPr>
          <w:b/>
          <w:sz w:val="26"/>
          <w:szCs w:val="26"/>
          <w:u w:val="single"/>
        </w:rPr>
        <w:t>№</w:t>
      </w:r>
      <w:r w:rsidRPr="00361B05">
        <w:rPr>
          <w:b/>
          <w:sz w:val="26"/>
          <w:szCs w:val="26"/>
          <w:u w:val="single"/>
        </w:rPr>
        <w:t xml:space="preserve"> </w:t>
      </w:r>
      <w:r>
        <w:rPr>
          <w:b/>
          <w:sz w:val="26"/>
          <w:szCs w:val="26"/>
          <w:u w:val="single"/>
        </w:rPr>
        <w:t>1, 3</w:t>
      </w:r>
      <w:r w:rsidRPr="00361B05">
        <w:rPr>
          <w:b/>
          <w:sz w:val="26"/>
          <w:szCs w:val="26"/>
          <w:u w:val="single"/>
        </w:rPr>
        <w:t>:</w:t>
      </w:r>
      <w:r w:rsidRPr="00162F76">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162F76">
        <w:rPr>
          <w:b/>
          <w:sz w:val="26"/>
          <w:szCs w:val="26"/>
        </w:rPr>
        <w:t>общедомовых</w:t>
      </w:r>
      <w:proofErr w:type="spellEnd"/>
      <w:r w:rsidRPr="00162F76">
        <w:rPr>
          <w:b/>
          <w:sz w:val="26"/>
          <w:szCs w:val="26"/>
        </w:rPr>
        <w:t xml:space="preserve"> инженерных коммуникаций, а также для ликвидации аварий.</w:t>
      </w:r>
    </w:p>
    <w:p w:rsidR="006C618C" w:rsidRDefault="006C618C" w:rsidP="0055455A">
      <w:pPr>
        <w:tabs>
          <w:tab w:val="num" w:pos="0"/>
        </w:tabs>
        <w:ind w:firstLine="567"/>
        <w:jc w:val="both"/>
        <w:rPr>
          <w:b/>
          <w:sz w:val="26"/>
          <w:szCs w:val="26"/>
          <w:u w:val="single"/>
        </w:rPr>
      </w:pPr>
    </w:p>
    <w:p w:rsidR="006C618C" w:rsidRDefault="006C618C" w:rsidP="006C618C">
      <w:pPr>
        <w:tabs>
          <w:tab w:val="num" w:pos="0"/>
        </w:tabs>
        <w:ind w:firstLine="567"/>
        <w:jc w:val="both"/>
        <w:rPr>
          <w:b/>
          <w:sz w:val="26"/>
          <w:szCs w:val="26"/>
        </w:rPr>
      </w:pPr>
      <w:r>
        <w:rPr>
          <w:b/>
          <w:sz w:val="26"/>
          <w:szCs w:val="26"/>
          <w:u w:val="single"/>
        </w:rPr>
        <w:t>По лотам №№ 2-3:</w:t>
      </w:r>
      <w:r>
        <w:rPr>
          <w:b/>
          <w:sz w:val="26"/>
          <w:szCs w:val="26"/>
        </w:rPr>
        <w:t xml:space="preserve"> 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6C618C" w:rsidRDefault="006C618C" w:rsidP="006C618C">
      <w:pPr>
        <w:tabs>
          <w:tab w:val="num" w:pos="0"/>
        </w:tabs>
        <w:ind w:firstLine="567"/>
        <w:jc w:val="both"/>
        <w:rPr>
          <w:b/>
          <w:sz w:val="26"/>
          <w:szCs w:val="26"/>
        </w:rPr>
      </w:pPr>
      <w:r>
        <w:rPr>
          <w:b/>
          <w:sz w:val="26"/>
          <w:szCs w:val="26"/>
        </w:rPr>
        <w:t>На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объекты продажи по стоимости, сложившейся на торгах, будут предложены для выкупа в собственность сособственнику объектов. В случае отказа сособственника от подписания договоров купли-продажи, он утрачивает преимущественное право приобретения объектов продажи по данной стоимости, договоры купли-продажи будут заключены с победителями торгов по данным лотам.</w:t>
      </w:r>
    </w:p>
    <w:p w:rsidR="006C618C" w:rsidRDefault="006C618C" w:rsidP="006C618C">
      <w:pPr>
        <w:tabs>
          <w:tab w:val="num" w:pos="0"/>
        </w:tabs>
        <w:ind w:firstLine="567"/>
        <w:jc w:val="both"/>
        <w:rPr>
          <w:b/>
          <w:sz w:val="26"/>
          <w:szCs w:val="26"/>
        </w:rPr>
      </w:pPr>
    </w:p>
    <w:p w:rsidR="006C618C" w:rsidRDefault="006C618C" w:rsidP="006C618C">
      <w:pPr>
        <w:jc w:val="both"/>
        <w:rPr>
          <w:sz w:val="26"/>
          <w:szCs w:val="26"/>
        </w:rPr>
      </w:pPr>
      <w:r>
        <w:rPr>
          <w:sz w:val="26"/>
          <w:szCs w:val="26"/>
          <w:u w:val="single"/>
        </w:rPr>
        <w:t>По лоту № 1</w:t>
      </w:r>
      <w:r w:rsidRPr="0063222E">
        <w:rPr>
          <w:sz w:val="26"/>
          <w:szCs w:val="26"/>
        </w:rPr>
        <w:t xml:space="preserve"> решение об условиях приватизации принято решением городской Думы города Нижнего Новгорода от </w:t>
      </w:r>
      <w:r>
        <w:rPr>
          <w:sz w:val="26"/>
          <w:szCs w:val="26"/>
        </w:rPr>
        <w:t>26.04.2023 № 57 и постановлениями</w:t>
      </w:r>
      <w:r w:rsidRPr="0063222E">
        <w:rPr>
          <w:sz w:val="26"/>
          <w:szCs w:val="26"/>
        </w:rPr>
        <w:t xml:space="preserve"> администрации города Нижнег</w:t>
      </w:r>
      <w:r>
        <w:rPr>
          <w:sz w:val="26"/>
          <w:szCs w:val="26"/>
        </w:rPr>
        <w:t>о Новгорода от 17.05.2023 № 3015, от 24.10.2023 № 7757.</w:t>
      </w:r>
    </w:p>
    <w:p w:rsidR="006C618C" w:rsidRDefault="006C618C" w:rsidP="006C618C">
      <w:pPr>
        <w:jc w:val="both"/>
        <w:rPr>
          <w:color w:val="000000"/>
          <w:sz w:val="26"/>
          <w:szCs w:val="26"/>
          <w:lang w:bidi="ru-RU"/>
        </w:rPr>
      </w:pPr>
      <w:r>
        <w:rPr>
          <w:color w:val="000000"/>
          <w:sz w:val="26"/>
          <w:szCs w:val="26"/>
          <w:lang w:bidi="ru-RU"/>
        </w:rPr>
        <w:t xml:space="preserve">Аукционы от 30.08.2023 № 5291601, от 11.10.2023 № 5298371 </w:t>
      </w:r>
      <w:r>
        <w:rPr>
          <w:sz w:val="26"/>
          <w:szCs w:val="26"/>
        </w:rPr>
        <w:t>по продаже</w:t>
      </w:r>
      <w:r w:rsidRPr="00B12192">
        <w:rPr>
          <w:color w:val="000000"/>
          <w:sz w:val="26"/>
          <w:szCs w:val="26"/>
          <w:lang w:bidi="ru-RU"/>
        </w:rPr>
        <w:t xml:space="preserve"> не состоял</w:t>
      </w:r>
      <w:r>
        <w:rPr>
          <w:color w:val="000000"/>
          <w:sz w:val="26"/>
          <w:szCs w:val="26"/>
          <w:lang w:bidi="ru-RU"/>
        </w:rPr>
        <w:t xml:space="preserve">ись </w:t>
      </w:r>
      <w:r w:rsidRPr="00B12192">
        <w:rPr>
          <w:color w:val="000000"/>
          <w:sz w:val="26"/>
          <w:szCs w:val="26"/>
          <w:lang w:bidi="ru-RU"/>
        </w:rPr>
        <w:t>в связи с тем, что не было подано ни одной заявки на участие либо ни один из претендентов не признан участником.</w:t>
      </w:r>
    </w:p>
    <w:p w:rsidR="006C618C" w:rsidRDefault="006C618C" w:rsidP="006C618C">
      <w:pPr>
        <w:jc w:val="both"/>
        <w:rPr>
          <w:color w:val="000000"/>
          <w:sz w:val="26"/>
          <w:szCs w:val="26"/>
          <w:lang w:bidi="ru-RU"/>
        </w:rPr>
      </w:pPr>
    </w:p>
    <w:p w:rsidR="006C618C" w:rsidRPr="006C618C" w:rsidRDefault="006C618C" w:rsidP="006C618C">
      <w:pPr>
        <w:jc w:val="both"/>
        <w:rPr>
          <w:sz w:val="26"/>
          <w:szCs w:val="26"/>
        </w:rPr>
      </w:pPr>
      <w:r w:rsidRPr="007B7E89">
        <w:rPr>
          <w:color w:val="000000"/>
          <w:sz w:val="26"/>
          <w:szCs w:val="26"/>
          <w:u w:val="single"/>
        </w:rPr>
        <w:t xml:space="preserve">По лотам №№ </w:t>
      </w:r>
      <w:r>
        <w:rPr>
          <w:color w:val="000000"/>
          <w:sz w:val="26"/>
          <w:szCs w:val="26"/>
          <w:u w:val="single"/>
        </w:rPr>
        <w:t>2-3</w:t>
      </w:r>
      <w:r>
        <w:rPr>
          <w:color w:val="000000"/>
          <w:sz w:val="26"/>
          <w:szCs w:val="26"/>
        </w:rPr>
        <w:t xml:space="preserve"> </w:t>
      </w:r>
      <w:r w:rsidRPr="004333DC">
        <w:rPr>
          <w:color w:val="000000"/>
          <w:sz w:val="26"/>
          <w:szCs w:val="26"/>
        </w:rPr>
        <w:t>решение</w:t>
      </w:r>
      <w:r w:rsidRPr="00AD0482">
        <w:rPr>
          <w:color w:val="000000"/>
          <w:sz w:val="26"/>
          <w:szCs w:val="26"/>
        </w:rPr>
        <w:t xml:space="preserve"> об условиях </w:t>
      </w:r>
      <w:r w:rsidRPr="006C618C">
        <w:rPr>
          <w:sz w:val="26"/>
          <w:szCs w:val="26"/>
        </w:rPr>
        <w:t xml:space="preserve">приватизации принято решением городской Думы города Нижнего Новгорода от </w:t>
      </w:r>
      <w:r>
        <w:rPr>
          <w:sz w:val="26"/>
          <w:szCs w:val="26"/>
        </w:rPr>
        <w:t>16.12.2020 № 81 и постановлениями</w:t>
      </w:r>
      <w:r w:rsidRPr="006C618C">
        <w:rPr>
          <w:sz w:val="26"/>
          <w:szCs w:val="26"/>
        </w:rPr>
        <w:t xml:space="preserve"> администрации города Нижнего Новгорода от </w:t>
      </w:r>
      <w:r>
        <w:rPr>
          <w:sz w:val="26"/>
          <w:szCs w:val="26"/>
        </w:rPr>
        <w:t>25.03.2021 № 1271, от 24.10.2023 № 7757.</w:t>
      </w:r>
    </w:p>
    <w:p w:rsidR="006C618C" w:rsidRPr="006C618C" w:rsidRDefault="006C618C" w:rsidP="006C618C">
      <w:pPr>
        <w:jc w:val="both"/>
        <w:rPr>
          <w:sz w:val="26"/>
          <w:szCs w:val="26"/>
        </w:rPr>
      </w:pPr>
      <w:r w:rsidRPr="006C618C">
        <w:rPr>
          <w:sz w:val="26"/>
          <w:szCs w:val="26"/>
        </w:rPr>
        <w:t>Аукционы от 07.07.2023 № 5283933, от 04.09.2023 № 5292517</w:t>
      </w:r>
      <w:r>
        <w:rPr>
          <w:sz w:val="26"/>
          <w:szCs w:val="26"/>
        </w:rPr>
        <w:t xml:space="preserve">, от </w:t>
      </w:r>
      <w:r>
        <w:rPr>
          <w:color w:val="000000"/>
          <w:sz w:val="26"/>
          <w:szCs w:val="26"/>
          <w:lang w:bidi="ru-RU"/>
        </w:rPr>
        <w:t>11.10.2023 № 5298371</w:t>
      </w:r>
      <w:r w:rsidRPr="006C618C">
        <w:rPr>
          <w:sz w:val="26"/>
          <w:szCs w:val="26"/>
        </w:rPr>
        <w:t xml:space="preserve"> </w:t>
      </w:r>
      <w:r>
        <w:rPr>
          <w:sz w:val="26"/>
          <w:szCs w:val="26"/>
        </w:rPr>
        <w:t>по продаже не состоялись в связи тем, что не было подано ни одной заявки на участие либо ни один из претендентов не признан участником.</w:t>
      </w:r>
    </w:p>
    <w:p w:rsidR="00EA3D71" w:rsidRDefault="00075B4C">
      <w:pPr>
        <w:jc w:val="both"/>
        <w:rPr>
          <w:sz w:val="26"/>
          <w:szCs w:val="26"/>
        </w:rPr>
      </w:pPr>
      <w:r>
        <w:rPr>
          <w:b/>
          <w:sz w:val="26"/>
          <w:szCs w:val="26"/>
        </w:rPr>
        <w:lastRenderedPageBreak/>
        <w:t>Начало приема заявок на участие в продаже посредством публичного предложения</w:t>
      </w:r>
      <w:r>
        <w:rPr>
          <w:sz w:val="26"/>
          <w:szCs w:val="26"/>
        </w:rPr>
        <w:t xml:space="preserve"> –</w:t>
      </w:r>
      <w:r w:rsidR="006C618C">
        <w:rPr>
          <w:sz w:val="26"/>
          <w:szCs w:val="26"/>
        </w:rPr>
        <w:t xml:space="preserve"> </w:t>
      </w:r>
      <w:r w:rsidR="00795CE9">
        <w:rPr>
          <w:sz w:val="26"/>
          <w:szCs w:val="26"/>
        </w:rPr>
        <w:t>01.11</w:t>
      </w:r>
      <w:r>
        <w:rPr>
          <w:sz w:val="26"/>
          <w:szCs w:val="26"/>
        </w:rPr>
        <w:t>.2023 в 15:00.</w:t>
      </w:r>
    </w:p>
    <w:p w:rsidR="00EA3D71" w:rsidRDefault="00075B4C">
      <w:pPr>
        <w:jc w:val="both"/>
        <w:rPr>
          <w:sz w:val="26"/>
          <w:szCs w:val="26"/>
        </w:rPr>
      </w:pPr>
      <w:r>
        <w:rPr>
          <w:b/>
          <w:sz w:val="26"/>
          <w:szCs w:val="26"/>
        </w:rPr>
        <w:t>Окончание приема заявок на участие в продаже посредством публичного предложения</w:t>
      </w:r>
      <w:r>
        <w:rPr>
          <w:sz w:val="26"/>
          <w:szCs w:val="26"/>
        </w:rPr>
        <w:t xml:space="preserve"> –</w:t>
      </w:r>
      <w:r w:rsidR="006C618C">
        <w:rPr>
          <w:sz w:val="26"/>
          <w:szCs w:val="26"/>
        </w:rPr>
        <w:t xml:space="preserve"> </w:t>
      </w:r>
      <w:r w:rsidR="00795CE9">
        <w:rPr>
          <w:sz w:val="26"/>
          <w:szCs w:val="26"/>
        </w:rPr>
        <w:t>27.11</w:t>
      </w:r>
      <w:r>
        <w:rPr>
          <w:sz w:val="26"/>
          <w:szCs w:val="26"/>
        </w:rPr>
        <w:t>.2023 в 15:00.</w:t>
      </w:r>
    </w:p>
    <w:p w:rsidR="00EA3D71" w:rsidRDefault="00075B4C">
      <w:pPr>
        <w:jc w:val="both"/>
        <w:rPr>
          <w:sz w:val="26"/>
          <w:szCs w:val="26"/>
        </w:rPr>
      </w:pPr>
      <w:r>
        <w:rPr>
          <w:b/>
          <w:sz w:val="26"/>
          <w:szCs w:val="26"/>
        </w:rPr>
        <w:t>Срок поступления задатка на счет организатора (дата и время блокирования задатка)</w:t>
      </w:r>
      <w:r>
        <w:rPr>
          <w:sz w:val="26"/>
          <w:szCs w:val="26"/>
        </w:rPr>
        <w:t xml:space="preserve"> –</w:t>
      </w:r>
      <w:r w:rsidR="006C618C">
        <w:rPr>
          <w:sz w:val="26"/>
          <w:szCs w:val="26"/>
        </w:rPr>
        <w:t xml:space="preserve"> </w:t>
      </w:r>
      <w:r w:rsidR="00795CE9">
        <w:rPr>
          <w:sz w:val="26"/>
          <w:szCs w:val="26"/>
        </w:rPr>
        <w:t>27.11</w:t>
      </w:r>
      <w:r>
        <w:rPr>
          <w:sz w:val="26"/>
          <w:szCs w:val="26"/>
        </w:rPr>
        <w:t>.2023 до 15:00.</w:t>
      </w:r>
    </w:p>
    <w:p w:rsidR="00EA3D71" w:rsidRDefault="00075B4C">
      <w:pPr>
        <w:jc w:val="both"/>
        <w:rPr>
          <w:sz w:val="26"/>
          <w:szCs w:val="26"/>
        </w:rPr>
      </w:pPr>
      <w:r>
        <w:rPr>
          <w:b/>
          <w:sz w:val="26"/>
          <w:szCs w:val="26"/>
        </w:rPr>
        <w:t>Определение участников продажи посредством публичного предложения</w:t>
      </w:r>
      <w:r>
        <w:rPr>
          <w:sz w:val="26"/>
          <w:szCs w:val="26"/>
        </w:rPr>
        <w:t xml:space="preserve"> –</w:t>
      </w:r>
      <w:r w:rsidR="006C618C">
        <w:rPr>
          <w:sz w:val="26"/>
          <w:szCs w:val="26"/>
        </w:rPr>
        <w:t xml:space="preserve"> </w:t>
      </w:r>
      <w:r w:rsidR="00795CE9">
        <w:rPr>
          <w:sz w:val="26"/>
          <w:szCs w:val="26"/>
        </w:rPr>
        <w:t>01.12</w:t>
      </w:r>
      <w:r>
        <w:rPr>
          <w:sz w:val="26"/>
          <w:szCs w:val="26"/>
        </w:rPr>
        <w:t>.2023 до 23:59.</w:t>
      </w:r>
    </w:p>
    <w:p w:rsidR="00EA3D71" w:rsidRDefault="00075B4C">
      <w:pPr>
        <w:jc w:val="both"/>
        <w:rPr>
          <w:sz w:val="26"/>
          <w:szCs w:val="26"/>
        </w:rPr>
      </w:pPr>
      <w:r>
        <w:rPr>
          <w:b/>
          <w:sz w:val="26"/>
          <w:szCs w:val="26"/>
        </w:rPr>
        <w:t>Проведение продажи (дата и время начала приема предложений от участников продажи)</w:t>
      </w:r>
      <w:r>
        <w:rPr>
          <w:sz w:val="26"/>
          <w:szCs w:val="26"/>
        </w:rPr>
        <w:t xml:space="preserve"> –</w:t>
      </w:r>
      <w:r w:rsidR="006C618C">
        <w:rPr>
          <w:b/>
          <w:sz w:val="26"/>
          <w:szCs w:val="26"/>
          <w:u w:val="single"/>
        </w:rPr>
        <w:t xml:space="preserve"> </w:t>
      </w:r>
      <w:r w:rsidR="00795CE9">
        <w:rPr>
          <w:b/>
          <w:sz w:val="26"/>
          <w:szCs w:val="26"/>
          <w:u w:val="single"/>
        </w:rPr>
        <w:t>04.12</w:t>
      </w:r>
      <w:r>
        <w:rPr>
          <w:b/>
          <w:sz w:val="26"/>
          <w:szCs w:val="26"/>
          <w:u w:val="single"/>
        </w:rPr>
        <w:t>.2023 в 9:30</w:t>
      </w:r>
      <w:r>
        <w:rPr>
          <w:b/>
          <w:sz w:val="30"/>
          <w:szCs w:val="30"/>
          <w:u w:val="single"/>
        </w:rPr>
        <w:t>.</w:t>
      </w:r>
    </w:p>
    <w:p w:rsidR="00EA3D71" w:rsidRDefault="00075B4C">
      <w:pPr>
        <w:tabs>
          <w:tab w:val="num" w:pos="0"/>
        </w:tabs>
        <w:jc w:val="both"/>
        <w:rPr>
          <w:b/>
          <w:sz w:val="26"/>
          <w:szCs w:val="26"/>
        </w:rPr>
      </w:pPr>
      <w:r>
        <w:rPr>
          <w:b/>
          <w:sz w:val="26"/>
          <w:szCs w:val="26"/>
        </w:rPr>
        <w:t>Подведение итогов продажи посредством публичного предложения:</w:t>
      </w:r>
      <w:r>
        <w:rPr>
          <w:sz w:val="26"/>
          <w:szCs w:val="26"/>
        </w:rPr>
        <w:t xml:space="preserve"> процедура продажи считается завершенной со времени</w:t>
      </w:r>
      <w:r>
        <w:rPr>
          <w:rFonts w:eastAsia="Calibri"/>
          <w:sz w:val="26"/>
          <w:szCs w:val="26"/>
        </w:rPr>
        <w:t xml:space="preserve"> подписания продавцом протокола об итогах продажи.</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A7106B" w:rsidRPr="009023EC" w:rsidRDefault="00A7106B" w:rsidP="00A7106B">
      <w:pPr>
        <w:ind w:firstLine="567"/>
        <w:jc w:val="both"/>
        <w:rPr>
          <w:b/>
          <w:sz w:val="26"/>
          <w:szCs w:val="26"/>
        </w:rPr>
      </w:pPr>
      <w:r w:rsidRPr="009023EC">
        <w:rPr>
          <w:b/>
          <w:sz w:val="26"/>
          <w:szCs w:val="26"/>
        </w:rPr>
        <w:t>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«Дирекция по эксплуатации и мониторингу объектов нежилого имущества города Нижнего Новгорода» по телефонам:</w:t>
      </w:r>
    </w:p>
    <w:p w:rsidR="00A7106B" w:rsidRPr="009023EC" w:rsidRDefault="00A7106B" w:rsidP="00A7106B">
      <w:pPr>
        <w:ind w:firstLine="567"/>
        <w:jc w:val="both"/>
        <w:rPr>
          <w:b/>
          <w:sz w:val="26"/>
          <w:szCs w:val="26"/>
        </w:rPr>
      </w:pPr>
      <w:r w:rsidRPr="009023EC">
        <w:rPr>
          <w:b/>
          <w:sz w:val="26"/>
          <w:szCs w:val="26"/>
        </w:rPr>
        <w:t>- Автозаводский район</w:t>
      </w:r>
      <w:r>
        <w:rPr>
          <w:b/>
          <w:sz w:val="26"/>
          <w:szCs w:val="26"/>
        </w:rPr>
        <w:t>, Ленинский район</w:t>
      </w:r>
      <w:r w:rsidRPr="009023EC">
        <w:rPr>
          <w:b/>
          <w:sz w:val="26"/>
          <w:szCs w:val="26"/>
        </w:rPr>
        <w:t>: 251-47-57;</w:t>
      </w:r>
    </w:p>
    <w:p w:rsidR="00A7106B" w:rsidRPr="009023EC" w:rsidRDefault="00A7106B" w:rsidP="00A7106B">
      <w:pPr>
        <w:ind w:firstLine="567"/>
        <w:jc w:val="both"/>
        <w:rPr>
          <w:b/>
          <w:sz w:val="26"/>
          <w:szCs w:val="26"/>
        </w:rPr>
      </w:pPr>
      <w:r w:rsidRPr="009023EC">
        <w:rPr>
          <w:b/>
          <w:sz w:val="26"/>
          <w:szCs w:val="26"/>
        </w:rPr>
        <w:t xml:space="preserve">- Нижегородский район, Советский район, </w:t>
      </w:r>
      <w:proofErr w:type="spellStart"/>
      <w:r w:rsidRPr="009023EC">
        <w:rPr>
          <w:b/>
          <w:sz w:val="26"/>
          <w:szCs w:val="26"/>
        </w:rPr>
        <w:t>Приокский</w:t>
      </w:r>
      <w:proofErr w:type="spellEnd"/>
      <w:r w:rsidRPr="009023EC">
        <w:rPr>
          <w:b/>
          <w:sz w:val="26"/>
          <w:szCs w:val="26"/>
        </w:rPr>
        <w:t xml:space="preserve"> район: 434-16-36;</w:t>
      </w:r>
    </w:p>
    <w:p w:rsidR="00A7106B" w:rsidRPr="009023EC" w:rsidRDefault="00A7106B" w:rsidP="00A7106B">
      <w:pPr>
        <w:ind w:firstLine="567"/>
        <w:jc w:val="both"/>
        <w:rPr>
          <w:b/>
          <w:sz w:val="26"/>
          <w:szCs w:val="26"/>
        </w:rPr>
      </w:pPr>
      <w:r w:rsidRPr="009023EC">
        <w:rPr>
          <w:b/>
          <w:sz w:val="26"/>
          <w:szCs w:val="26"/>
        </w:rPr>
        <w:t xml:space="preserve">- </w:t>
      </w:r>
      <w:proofErr w:type="spellStart"/>
      <w:r w:rsidRPr="009023EC">
        <w:rPr>
          <w:b/>
          <w:sz w:val="26"/>
          <w:szCs w:val="26"/>
        </w:rPr>
        <w:t>Сормовский</w:t>
      </w:r>
      <w:proofErr w:type="spellEnd"/>
      <w:r w:rsidRPr="009023EC">
        <w:rPr>
          <w:b/>
          <w:sz w:val="26"/>
          <w:szCs w:val="26"/>
        </w:rPr>
        <w:t xml:space="preserve"> район, </w:t>
      </w:r>
      <w:proofErr w:type="spellStart"/>
      <w:r w:rsidRPr="009023EC">
        <w:rPr>
          <w:b/>
          <w:sz w:val="26"/>
          <w:szCs w:val="26"/>
        </w:rPr>
        <w:t>Канавинский</w:t>
      </w:r>
      <w:proofErr w:type="spellEnd"/>
      <w:r w:rsidRPr="009023EC">
        <w:rPr>
          <w:b/>
          <w:sz w:val="26"/>
          <w:szCs w:val="26"/>
        </w:rPr>
        <w:t xml:space="preserve"> район, Московский район: 222-22-65.</w:t>
      </w:r>
    </w:p>
    <w:p w:rsidR="00EA3D71" w:rsidRDefault="00A7106B" w:rsidP="00A7106B">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773495">
        <w:rPr>
          <w:sz w:val="26"/>
          <w:szCs w:val="26"/>
          <w:lang w:val="ru-RU"/>
        </w:rPr>
        <w:t>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 435-69-23.</w:t>
      </w:r>
    </w:p>
    <w:p w:rsidR="002D43C5" w:rsidRDefault="002D43C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EA3D71" w:rsidRDefault="00075B4C">
      <w:pPr>
        <w:ind w:firstLine="426"/>
        <w:jc w:val="both"/>
        <w:rPr>
          <w:rFonts w:eastAsia="Calibri"/>
          <w:color w:val="000000"/>
          <w:sz w:val="26"/>
          <w:szCs w:val="26"/>
        </w:rPr>
      </w:pPr>
      <w:r>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EA3D71" w:rsidRDefault="00075B4C">
      <w:pPr>
        <w:pStyle w:val="TextBoldCenter"/>
        <w:spacing w:before="0"/>
        <w:ind w:firstLine="426"/>
        <w:jc w:val="both"/>
        <w:outlineLvl w:val="0"/>
        <w:rPr>
          <w:b w:val="0"/>
          <w:color w:val="000000"/>
        </w:rPr>
      </w:pPr>
      <w:r>
        <w:rPr>
          <w:color w:val="000000"/>
        </w:rPr>
        <w:t>Задаток</w:t>
      </w:r>
      <w:r>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EA3D71" w:rsidRDefault="00075B4C">
      <w:pPr>
        <w:pStyle w:val="TextBoldCenter"/>
        <w:tabs>
          <w:tab w:val="left" w:pos="284"/>
        </w:tabs>
        <w:spacing w:before="0"/>
        <w:ind w:firstLine="426"/>
        <w:jc w:val="both"/>
        <w:outlineLvl w:val="0"/>
        <w:rPr>
          <w:b w:val="0"/>
          <w:color w:val="000000"/>
        </w:rPr>
      </w:pPr>
      <w:r>
        <w:rPr>
          <w:b w:val="0"/>
          <w:color w:val="000000"/>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EA3D71" w:rsidRDefault="00075B4C">
      <w:pPr>
        <w:ind w:firstLine="426"/>
        <w:jc w:val="both"/>
        <w:rPr>
          <w:rFonts w:eastAsia="Calibri"/>
          <w:b/>
          <w:color w:val="000000"/>
          <w:sz w:val="26"/>
          <w:szCs w:val="26"/>
        </w:rPr>
      </w:pPr>
      <w:r>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EA3D71" w:rsidRDefault="00075B4C">
      <w:pPr>
        <w:ind w:firstLine="426"/>
        <w:jc w:val="both"/>
        <w:rPr>
          <w:rFonts w:eastAsia="Calibri"/>
          <w:color w:val="000000"/>
          <w:sz w:val="26"/>
          <w:szCs w:val="26"/>
        </w:rPr>
      </w:pPr>
      <w:r>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EA3D71" w:rsidRDefault="00075B4C">
      <w:pPr>
        <w:ind w:firstLine="426"/>
        <w:jc w:val="both"/>
        <w:rPr>
          <w:color w:val="000000"/>
          <w:sz w:val="26"/>
          <w:szCs w:val="26"/>
        </w:rPr>
      </w:pPr>
      <w:r>
        <w:rPr>
          <w:rFonts w:eastAsia="Calibri"/>
          <w:color w:val="000000"/>
          <w:sz w:val="26"/>
          <w:szCs w:val="26"/>
        </w:rPr>
        <w:t>б) претендентам</w:t>
      </w:r>
      <w:r>
        <w:rPr>
          <w:color w:val="000000"/>
          <w:sz w:val="26"/>
          <w:szCs w:val="26"/>
        </w:rPr>
        <w:t>, не допущенным к участию в продаже имущества,</w:t>
      </w:r>
      <w:r>
        <w:rPr>
          <w:rFonts w:eastAsia="Calibri"/>
          <w:color w:val="000000"/>
          <w:sz w:val="26"/>
          <w:szCs w:val="26"/>
        </w:rPr>
        <w:t xml:space="preserve"> а также претендентам, отозвавшим заявки не позднее дня окончания приема заявок, </w:t>
      </w:r>
      <w:r>
        <w:rPr>
          <w:color w:val="000000"/>
          <w:sz w:val="26"/>
          <w:szCs w:val="26"/>
        </w:rPr>
        <w:t>- в течение 5 календарных дней со дня подписания протокола о признании претендентов участниками.</w:t>
      </w:r>
    </w:p>
    <w:p w:rsidR="00EA3D71" w:rsidRDefault="00075B4C">
      <w:pPr>
        <w:pStyle w:val="TextBoldCenter"/>
        <w:spacing w:before="0"/>
        <w:ind w:firstLine="426"/>
        <w:jc w:val="both"/>
        <w:outlineLvl w:val="0"/>
        <w:rPr>
          <w:b w:val="0"/>
          <w:color w:val="000000"/>
        </w:rPr>
      </w:pPr>
      <w:r>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EA3D71" w:rsidRDefault="00075B4C">
      <w:pPr>
        <w:ind w:firstLine="426"/>
        <w:jc w:val="both"/>
        <w:rPr>
          <w:b/>
          <w:color w:val="000000"/>
          <w:sz w:val="26"/>
          <w:szCs w:val="26"/>
        </w:rPr>
      </w:pPr>
      <w:r>
        <w:rPr>
          <w:b/>
          <w:color w:val="000000"/>
          <w:sz w:val="26"/>
          <w:szCs w:val="26"/>
        </w:rPr>
        <w:t>Сумма задатка не возвращается при уклонении или отказе победителя продажи:</w:t>
      </w:r>
    </w:p>
    <w:p w:rsidR="00EA3D71" w:rsidRDefault="00075B4C">
      <w:pPr>
        <w:ind w:firstLine="426"/>
        <w:jc w:val="both"/>
        <w:rPr>
          <w:color w:val="000000"/>
          <w:sz w:val="26"/>
          <w:szCs w:val="26"/>
        </w:rPr>
      </w:pPr>
      <w:r>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EA3D71" w:rsidRDefault="00075B4C">
      <w:pPr>
        <w:ind w:firstLine="426"/>
        <w:jc w:val="both"/>
        <w:rPr>
          <w:color w:val="000000"/>
          <w:sz w:val="26"/>
          <w:szCs w:val="26"/>
        </w:rPr>
      </w:pPr>
      <w:r>
        <w:rPr>
          <w:color w:val="000000"/>
          <w:sz w:val="26"/>
          <w:szCs w:val="26"/>
        </w:rPr>
        <w:t>- от исполнения покупателем обязательств по оплате по договору купли-продажи.</w:t>
      </w:r>
    </w:p>
    <w:p w:rsidR="00EA3D71" w:rsidRDefault="00075B4C">
      <w:pPr>
        <w:ind w:firstLine="426"/>
        <w:jc w:val="both"/>
        <w:rPr>
          <w:rFonts w:eastAsia="Calibri"/>
          <w:color w:val="000000"/>
          <w:sz w:val="26"/>
          <w:szCs w:val="26"/>
        </w:rPr>
      </w:pPr>
      <w:r>
        <w:rPr>
          <w:b/>
          <w:color w:val="000000"/>
          <w:sz w:val="30"/>
          <w:szCs w:val="30"/>
          <w:u w:val="single"/>
        </w:rPr>
        <w:t>Оплата имущества, приобретенного на продаже посредством публичного предложения, производится победителем продажи единовременно в соответствии с договором купли-</w:t>
      </w:r>
      <w:r>
        <w:rPr>
          <w:rFonts w:eastAsia="Calibri"/>
          <w:b/>
          <w:color w:val="000000"/>
          <w:sz w:val="30"/>
          <w:szCs w:val="30"/>
          <w:u w:val="single"/>
        </w:rPr>
        <w:t>продажи в течение 15 (пятнадцати) календарных дней со дня его заключения.</w:t>
      </w:r>
      <w:r>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Подтверждением оплаты имущества является акт приема-передачи имущества.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EA3D71" w:rsidRDefault="00EA3D71">
      <w:pPr>
        <w:ind w:firstLine="426"/>
        <w:jc w:val="both"/>
        <w:rPr>
          <w:sz w:val="26"/>
          <w:szCs w:val="26"/>
          <w:u w:val="single"/>
        </w:rPr>
      </w:pPr>
    </w:p>
    <w:p w:rsidR="00EA3D71" w:rsidRDefault="00075B4C">
      <w:pPr>
        <w:ind w:firstLine="426"/>
        <w:jc w:val="both"/>
        <w:rPr>
          <w:sz w:val="26"/>
          <w:szCs w:val="26"/>
          <w:u w:val="single"/>
        </w:rPr>
      </w:pPr>
      <w:r>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EA3D71" w:rsidRDefault="00075B4C">
      <w:pPr>
        <w:jc w:val="both"/>
        <w:rPr>
          <w:b/>
          <w:sz w:val="26"/>
          <w:szCs w:val="26"/>
        </w:rPr>
      </w:pPr>
      <w:r>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Pr>
          <w:b/>
          <w:sz w:val="26"/>
          <w:szCs w:val="26"/>
        </w:rPr>
        <w:t>л</w:t>
      </w:r>
      <w:proofErr w:type="gramEnd"/>
      <w:r>
        <w:rPr>
          <w:b/>
          <w:sz w:val="26"/>
          <w:szCs w:val="26"/>
        </w:rPr>
        <w:t xml:space="preserve">/с 04323024880), ИНН 5253000265, БИК 012202102, КПП 526001001, ОКТМО 22701000, </w:t>
      </w:r>
    </w:p>
    <w:p w:rsidR="00EA3D71" w:rsidRDefault="00075B4C">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ижний Новгород, Код бюджетной классификации: 36611413040041000410.</w:t>
      </w:r>
    </w:p>
    <w:p w:rsidR="00EA3D71" w:rsidRDefault="00EA3D71">
      <w:pPr>
        <w:ind w:firstLine="426"/>
        <w:jc w:val="both"/>
        <w:rPr>
          <w:sz w:val="26"/>
          <w:szCs w:val="26"/>
          <w:u w:val="single"/>
        </w:rPr>
      </w:pPr>
    </w:p>
    <w:p w:rsidR="00EA3D71" w:rsidRDefault="00075B4C">
      <w:pPr>
        <w:ind w:firstLine="426"/>
        <w:jc w:val="both"/>
        <w:rPr>
          <w:sz w:val="26"/>
          <w:szCs w:val="26"/>
          <w:u w:val="single"/>
        </w:rPr>
      </w:pPr>
      <w:r>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EA3D71" w:rsidRDefault="00075B4C">
      <w:pPr>
        <w:jc w:val="both"/>
        <w:rPr>
          <w:sz w:val="26"/>
          <w:szCs w:val="26"/>
          <w:u w:val="single"/>
        </w:rPr>
      </w:pPr>
      <w:r>
        <w:rPr>
          <w:b/>
          <w:sz w:val="26"/>
          <w:szCs w:val="26"/>
        </w:rPr>
        <w:t xml:space="preserve">Получатель: УФК по Нижегородской области (Департамент финансов </w:t>
      </w:r>
      <w:proofErr w:type="gramStart"/>
      <w:r>
        <w:rPr>
          <w:b/>
          <w:sz w:val="26"/>
          <w:szCs w:val="26"/>
        </w:rPr>
        <w:t>г</w:t>
      </w:r>
      <w:proofErr w:type="gramEnd"/>
      <w:r>
        <w:rPr>
          <w:b/>
          <w:sz w:val="26"/>
          <w:szCs w:val="26"/>
        </w:rPr>
        <w:t xml:space="preserve">.Н.Новгорода, Комитет по управлению городским имуществом и земельными ресурсами администрации города Нижнего Новгорода), ИНН 5253000265, БИК 012202102, КПП </w:t>
      </w:r>
      <w:r>
        <w:rPr>
          <w:b/>
          <w:sz w:val="26"/>
          <w:szCs w:val="26"/>
        </w:rPr>
        <w:lastRenderedPageBreak/>
        <w:t>526001001, банк: Волго-Вятское ГУ Банка России г. Нижний Новгород//УФК по Нижегородской области г</w:t>
      </w:r>
      <w:proofErr w:type="gramStart"/>
      <w:r>
        <w:rPr>
          <w:b/>
          <w:sz w:val="26"/>
          <w:szCs w:val="26"/>
        </w:rPr>
        <w:t>.Н</w:t>
      </w:r>
      <w:proofErr w:type="gramEnd"/>
      <w:r>
        <w:rPr>
          <w:b/>
          <w:sz w:val="26"/>
          <w:szCs w:val="26"/>
        </w:rPr>
        <w:t xml:space="preserve">ижний Новгород, казначейский счет: 03232643227010003200, единый казначейский счет: 40102810745370000024. </w:t>
      </w:r>
    </w:p>
    <w:p w:rsidR="00EA3D71" w:rsidRDefault="00075B4C">
      <w:pPr>
        <w:jc w:val="both"/>
        <w:rPr>
          <w:b/>
          <w:sz w:val="26"/>
          <w:szCs w:val="26"/>
        </w:rPr>
      </w:pPr>
      <w:r>
        <w:rPr>
          <w:b/>
          <w:sz w:val="26"/>
          <w:szCs w:val="26"/>
        </w:rPr>
        <w:t xml:space="preserve">Назначение платежа – «(05143660026) - оплата суммы НДС по договору купли-продажи </w:t>
      </w:r>
      <w:proofErr w:type="gramStart"/>
      <w:r>
        <w:rPr>
          <w:b/>
          <w:sz w:val="26"/>
          <w:szCs w:val="26"/>
        </w:rPr>
        <w:t>от</w:t>
      </w:r>
      <w:proofErr w:type="gramEnd"/>
      <w:r>
        <w:rPr>
          <w:b/>
          <w:sz w:val="26"/>
          <w:szCs w:val="26"/>
        </w:rPr>
        <w:t xml:space="preserve"> _______ № _____».</w:t>
      </w:r>
    </w:p>
    <w:p w:rsidR="00EA3D71" w:rsidRDefault="00075B4C">
      <w:pPr>
        <w:ind w:firstLine="426"/>
        <w:jc w:val="both"/>
        <w:rPr>
          <w:rFonts w:eastAsia="Calibri"/>
          <w:color w:val="000000"/>
          <w:sz w:val="26"/>
          <w:szCs w:val="26"/>
        </w:rPr>
      </w:pPr>
      <w:r>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EA3D71" w:rsidRDefault="00EA3D71">
      <w:pPr>
        <w:jc w:val="both"/>
        <w:rPr>
          <w:b/>
        </w:rPr>
      </w:pPr>
    </w:p>
    <w:p w:rsidR="00EA3D71" w:rsidRDefault="00075B4C">
      <w:pPr>
        <w:ind w:firstLine="426"/>
        <w:jc w:val="both"/>
        <w:rPr>
          <w:rFonts w:eastAsia="Calibri"/>
          <w:color w:val="000000"/>
          <w:sz w:val="26"/>
          <w:szCs w:val="26"/>
        </w:rPr>
      </w:pPr>
      <w:r>
        <w:rPr>
          <w:rFonts w:eastAsia="Calibri"/>
          <w:color w:val="000000"/>
          <w:sz w:val="26"/>
          <w:szCs w:val="26"/>
        </w:rPr>
        <w:t xml:space="preserve">Форма оплаты по договору купли-продажи: безналичная. </w:t>
      </w:r>
    </w:p>
    <w:p w:rsidR="00EA3D71" w:rsidRDefault="00EA3D71">
      <w:pPr>
        <w:ind w:firstLine="426"/>
        <w:jc w:val="both"/>
        <w:rPr>
          <w:rFonts w:eastAsia="Calibri"/>
          <w:color w:val="000000"/>
          <w:sz w:val="26"/>
          <w:szCs w:val="26"/>
        </w:rPr>
      </w:pPr>
    </w:p>
    <w:p w:rsidR="00EA3D71" w:rsidRDefault="00075B4C">
      <w:pPr>
        <w:ind w:firstLine="426"/>
        <w:jc w:val="both"/>
        <w:rPr>
          <w:rFonts w:eastAsia="Calibri"/>
          <w:b/>
          <w:color w:val="000000"/>
          <w:sz w:val="26"/>
          <w:szCs w:val="26"/>
        </w:rPr>
      </w:pPr>
      <w:r>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Pr>
          <w:b w:val="0"/>
          <w:sz w:val="26"/>
          <w:szCs w:val="26"/>
          <w:lang w:val="ru-RU"/>
        </w:rPr>
        <w:t>Закона о приватизации</w:t>
      </w:r>
      <w:r>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Pr>
          <w:rFonts w:eastAsia="Calibri"/>
          <w:b w:val="0"/>
          <w:bCs/>
          <w:color w:val="000000"/>
          <w:sz w:val="26"/>
          <w:szCs w:val="26"/>
          <w:lang w:val="ru-RU" w:eastAsia="ru-RU"/>
        </w:rPr>
        <w:t>задатки</w:t>
      </w:r>
      <w:proofErr w:type="gramEnd"/>
      <w:r>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EA3D71" w:rsidRDefault="00075B4C">
      <w:pPr>
        <w:pStyle w:val="rezul"/>
        <w:ind w:firstLine="426"/>
        <w:rPr>
          <w:rFonts w:eastAsia="Calibri"/>
          <w:bCs/>
          <w:color w:val="000000"/>
          <w:sz w:val="26"/>
          <w:szCs w:val="26"/>
          <w:lang w:val="ru-RU"/>
        </w:rPr>
      </w:pPr>
      <w:r>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Pr>
          <w:rFonts w:eastAsia="Calibri"/>
          <w:b w:val="0"/>
          <w:bCs/>
          <w:color w:val="000000"/>
          <w:sz w:val="26"/>
          <w:szCs w:val="26"/>
          <w:lang w:val="ru-RU" w:eastAsia="ru-RU"/>
        </w:rPr>
        <w:t xml:space="preserve"> Федеральным законом о приватизации:</w:t>
      </w:r>
      <w:r>
        <w:rPr>
          <w:lang w:val="ru-RU"/>
        </w:rPr>
        <w:t xml:space="preserve">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Для участия в продаже посредством публичного предложения о</w:t>
      </w:r>
      <w:r>
        <w:rPr>
          <w:rFonts w:eastAsia="Calibri"/>
          <w:bCs/>
          <w:color w:val="000000"/>
          <w:sz w:val="26"/>
          <w:szCs w:val="26"/>
          <w:lang w:val="ru-RU"/>
        </w:rPr>
        <w:t xml:space="preserve">дновременно с заявкой </w:t>
      </w:r>
      <w:r>
        <w:rPr>
          <w:rFonts w:eastAsia="Calibri"/>
          <w:b w:val="0"/>
          <w:bCs/>
          <w:color w:val="000000"/>
          <w:sz w:val="26"/>
          <w:szCs w:val="26"/>
          <w:lang w:val="ru-RU" w:eastAsia="ru-RU"/>
        </w:rPr>
        <w:t>(приложение 1 к информационному сообщению)</w:t>
      </w:r>
      <w:r>
        <w:rPr>
          <w:rFonts w:eastAsia="Calibri"/>
          <w:bCs/>
          <w:color w:val="000000"/>
          <w:sz w:val="26"/>
          <w:szCs w:val="26"/>
          <w:lang w:val="ru-RU" w:eastAsia="ru-RU"/>
        </w:rPr>
        <w:t xml:space="preserve"> представляются документы:</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u w:val="single"/>
          <w:lang w:val="ru-RU" w:eastAsia="ru-RU"/>
        </w:rPr>
        <w:t>Для юридических лиц</w:t>
      </w:r>
      <w:r>
        <w:rPr>
          <w:rFonts w:eastAsia="Calibri"/>
          <w:bCs/>
          <w:color w:val="000000"/>
          <w:sz w:val="26"/>
          <w:szCs w:val="26"/>
          <w:lang w:val="ru-RU" w:eastAsia="ru-RU"/>
        </w:rPr>
        <w:t>:</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 xml:space="preserve">- </w:t>
      </w:r>
      <w:r>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заверенные копии учредительных документов;</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b w:val="0"/>
          <w:sz w:val="26"/>
          <w:szCs w:val="26"/>
          <w:lang w:val="ru-RU"/>
        </w:rPr>
        <w:t xml:space="preserve">- выписка из единого государственного реестра юридических лиц, </w:t>
      </w:r>
      <w:proofErr w:type="gramStart"/>
      <w:r>
        <w:rPr>
          <w:b w:val="0"/>
          <w:sz w:val="26"/>
          <w:szCs w:val="26"/>
          <w:lang w:val="ru-RU"/>
        </w:rPr>
        <w:t>выданную</w:t>
      </w:r>
      <w:proofErr w:type="gramEnd"/>
      <w:r>
        <w:rPr>
          <w:b w:val="0"/>
          <w:sz w:val="26"/>
          <w:szCs w:val="26"/>
          <w:lang w:val="ru-RU"/>
        </w:rPr>
        <w:t xml:space="preserve"> не ранее 1 месяца до даты подачи заявки (</w:t>
      </w:r>
      <w:r>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Pr>
            <w:rFonts w:eastAsia="Calibri"/>
            <w:b w:val="0"/>
            <w:bCs/>
            <w:color w:val="000000"/>
            <w:sz w:val="26"/>
            <w:szCs w:val="26"/>
            <w:lang w:val="ru-RU" w:eastAsia="ru-RU"/>
          </w:rPr>
          <w:t>https://egrul.nalog.ru</w:t>
        </w:r>
      </w:hyperlink>
      <w:r>
        <w:rPr>
          <w:rFonts w:eastAsia="Calibri"/>
          <w:b w:val="0"/>
          <w:bCs/>
          <w:color w:val="000000"/>
          <w:sz w:val="26"/>
          <w:szCs w:val="26"/>
          <w:lang w:val="ru-RU" w:eastAsia="ru-RU"/>
        </w:rPr>
        <w:t xml:space="preserve"> и</w:t>
      </w:r>
      <w:r>
        <w:rPr>
          <w:b w:val="0"/>
          <w:bCs/>
          <w:sz w:val="26"/>
          <w:szCs w:val="26"/>
          <w:lang w:val="ru-RU"/>
        </w:rPr>
        <w:t xml:space="preserve"> подписанная усиленной квалифицированной электронной подписью);</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Файл с заявкой и документы необходимо загрузить на электронную площадку.</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Pr>
          <w:rFonts w:eastAsia="Calibri"/>
          <w:bCs/>
          <w:color w:val="000000"/>
          <w:sz w:val="26"/>
          <w:szCs w:val="26"/>
          <w:u w:val="single"/>
          <w:lang w:val="ru-RU" w:eastAsia="ru-RU"/>
        </w:rPr>
        <w:t>Для физических лиц:</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 xml:space="preserve">- </w:t>
      </w:r>
      <w:r>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 xml:space="preserve">- копию паспорта, удостоверяющего личность (всех его листов).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Pr>
          <w:rFonts w:eastAsia="Calibri"/>
          <w:bCs/>
          <w:color w:val="000000"/>
          <w:sz w:val="26"/>
          <w:szCs w:val="26"/>
          <w:lang w:val="ru-RU" w:eastAsia="ru-RU"/>
        </w:rPr>
        <w:t>Файл с заявкой и документы необходимо загрузить на электронную площадку.</w:t>
      </w:r>
    </w:p>
    <w:p w:rsidR="00EA3D71" w:rsidRDefault="00EA3D71">
      <w:pPr>
        <w:pStyle w:val="210"/>
        <w:jc w:val="both"/>
        <w:rPr>
          <w:rFonts w:eastAsia="Calibri"/>
          <w:b/>
          <w:bCs/>
          <w:color w:val="000000"/>
          <w:sz w:val="26"/>
          <w:szCs w:val="26"/>
        </w:rPr>
      </w:pPr>
    </w:p>
    <w:p w:rsidR="00EA3D71" w:rsidRDefault="00075B4C">
      <w:pPr>
        <w:pStyle w:val="210"/>
        <w:jc w:val="both"/>
        <w:rPr>
          <w:rFonts w:eastAsia="Calibri"/>
          <w:bCs/>
          <w:color w:val="000000"/>
          <w:sz w:val="26"/>
          <w:szCs w:val="26"/>
        </w:rPr>
      </w:pPr>
      <w:proofErr w:type="gramStart"/>
      <w:r>
        <w:rPr>
          <w:rFonts w:eastAsia="Calibri"/>
          <w:b/>
          <w:bCs/>
          <w:color w:val="000000"/>
          <w:sz w:val="26"/>
          <w:szCs w:val="26"/>
          <w:u w:val="single"/>
        </w:rPr>
        <w:t>Индивидуальные предприниматели</w:t>
      </w:r>
      <w:r>
        <w:rPr>
          <w:sz w:val="22"/>
          <w:szCs w:val="22"/>
        </w:rPr>
        <w:t xml:space="preserve"> </w:t>
      </w:r>
      <w:r>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Pr>
            <w:rFonts w:eastAsia="Calibri"/>
            <w:bCs/>
            <w:color w:val="000000"/>
            <w:sz w:val="26"/>
            <w:szCs w:val="26"/>
          </w:rPr>
          <w:t>https://egrul.nalog.ru</w:t>
        </w:r>
      </w:hyperlink>
      <w:r>
        <w:rPr>
          <w:rFonts w:eastAsia="Calibri"/>
          <w:bCs/>
          <w:color w:val="000000"/>
          <w:sz w:val="26"/>
          <w:szCs w:val="26"/>
        </w:rPr>
        <w:t xml:space="preserve"> и подписанная усиленной квалифицированной электронной подписью);</w:t>
      </w:r>
      <w:proofErr w:type="gramEnd"/>
      <w:r>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В случае</w:t>
      </w:r>
      <w:proofErr w:type="gramStart"/>
      <w:r>
        <w:rPr>
          <w:rFonts w:eastAsia="Calibri"/>
          <w:b w:val="0"/>
          <w:bCs/>
          <w:color w:val="000000"/>
          <w:sz w:val="26"/>
          <w:szCs w:val="26"/>
          <w:lang w:val="ru-RU" w:eastAsia="ru-RU"/>
        </w:rPr>
        <w:t>,</w:t>
      </w:r>
      <w:proofErr w:type="gramEnd"/>
      <w:r>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eastAsia="Calibri"/>
          <w:b w:val="0"/>
          <w:bCs/>
          <w:color w:val="000000"/>
          <w:sz w:val="26"/>
          <w:szCs w:val="26"/>
          <w:lang w:val="ru-RU" w:eastAsia="ru-RU"/>
        </w:rPr>
        <w:t>,</w:t>
      </w:r>
      <w:proofErr w:type="gramEnd"/>
      <w:r>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Заявки подаются на электронную площадку начиная </w:t>
      </w:r>
      <w:proofErr w:type="gramStart"/>
      <w:r>
        <w:rPr>
          <w:rFonts w:eastAsia="Calibri"/>
          <w:b w:val="0"/>
          <w:bCs/>
          <w:color w:val="000000"/>
          <w:sz w:val="26"/>
          <w:szCs w:val="26"/>
          <w:lang w:val="ru-RU"/>
        </w:rPr>
        <w:t>с даты начала</w:t>
      </w:r>
      <w:proofErr w:type="gramEnd"/>
      <w:r>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Pr>
          <w:rFonts w:eastAsia="Calibri"/>
          <w:b w:val="0"/>
          <w:bCs/>
          <w:color w:val="000000"/>
          <w:sz w:val="26"/>
          <w:szCs w:val="26"/>
          <w:lang w:val="ru-RU"/>
        </w:rPr>
        <w:t>решении</w:t>
      </w:r>
      <w:proofErr w:type="gramEnd"/>
      <w:r>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EA3D71" w:rsidRDefault="00075B4C">
      <w:pPr>
        <w:autoSpaceDE w:val="0"/>
        <w:autoSpaceDN w:val="0"/>
        <w:adjustRightInd w:val="0"/>
        <w:ind w:firstLine="426"/>
        <w:jc w:val="both"/>
        <w:rPr>
          <w:sz w:val="26"/>
          <w:szCs w:val="26"/>
        </w:rPr>
      </w:pPr>
      <w:r>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sz w:val="26"/>
          <w:szCs w:val="26"/>
        </w:rPr>
        <w:t>уведомления</w:t>
      </w:r>
      <w:proofErr w:type="gramEnd"/>
      <w:r>
        <w:rPr>
          <w:sz w:val="26"/>
          <w:szCs w:val="26"/>
        </w:rPr>
        <w:t xml:space="preserve"> с приложением электронных копий зарегистрированной заявки и прилагаемых к ней документов.</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Cs/>
          <w:color w:val="000000"/>
          <w:sz w:val="26"/>
          <w:szCs w:val="26"/>
          <w:lang w:val="ru-RU"/>
        </w:rPr>
        <w:t>Порядок ознакомления участников торгов с условиями договора</w:t>
      </w:r>
      <w:r>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Pr>
          <w:rFonts w:eastAsia="Calibri"/>
          <w:b w:val="0"/>
          <w:bCs/>
          <w:color w:val="000000"/>
          <w:sz w:val="26"/>
          <w:szCs w:val="26"/>
          <w:lang w:val="ru-RU"/>
        </w:rPr>
        <w:t xml:space="preserve"> и на электронной площадке </w:t>
      </w:r>
      <w:proofErr w:type="spellStart"/>
      <w:r>
        <w:rPr>
          <w:rFonts w:eastAsia="Calibri"/>
          <w:b w:val="0"/>
          <w:bCs/>
          <w:color w:val="000000"/>
          <w:sz w:val="26"/>
          <w:szCs w:val="26"/>
          <w:lang w:val="ru-RU"/>
        </w:rPr>
        <w:t>www.fabrikant.ru</w:t>
      </w:r>
      <w:proofErr w:type="spellEnd"/>
      <w:r>
        <w:rPr>
          <w:rFonts w:eastAsia="Calibri"/>
          <w:b w:val="0"/>
          <w:bCs/>
          <w:color w:val="000000"/>
          <w:sz w:val="26"/>
          <w:szCs w:val="26"/>
          <w:lang w:val="ru-RU"/>
        </w:rPr>
        <w:t xml:space="preserve"> (приложение №2 к информационному сообщению).</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w:t>
      </w:r>
      <w:r>
        <w:rPr>
          <w:rFonts w:eastAsia="Calibri"/>
          <w:b w:val="0"/>
          <w:bCs/>
          <w:color w:val="000000"/>
          <w:sz w:val="26"/>
          <w:szCs w:val="26"/>
          <w:lang w:val="ru-RU"/>
        </w:rPr>
        <w:lastRenderedPageBreak/>
        <w:t>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Pr>
          <w:rFonts w:eastAsia="Calibri"/>
          <w:b w:val="0"/>
          <w:bCs/>
          <w:color w:val="000000"/>
          <w:sz w:val="26"/>
          <w:szCs w:val="26"/>
          <w:lang w:val="ru-RU"/>
        </w:rPr>
        <w:t xml:space="preserve">Любое заинтересованное лицо независимо </w:t>
      </w:r>
      <w:proofErr w:type="gramStart"/>
      <w:r>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EA3D71" w:rsidRDefault="00075B4C">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 w:val="0"/>
          <w:bCs/>
          <w:color w:val="000000"/>
          <w:sz w:val="26"/>
          <w:szCs w:val="26"/>
          <w:lang w:val="ru-RU"/>
        </w:rPr>
        <w:tab/>
      </w:r>
      <w:r>
        <w:rPr>
          <w:rFonts w:eastAsia="Calibri"/>
          <w:bCs/>
          <w:color w:val="000000"/>
          <w:sz w:val="26"/>
          <w:szCs w:val="26"/>
          <w:lang w:val="ru-RU"/>
        </w:rPr>
        <w:t>Порядок регистрации на электронной площадке.</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Регистрация на электронной площадке осуществляется без взимания платы.</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https://www.fabrikant.ru.</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Cs/>
          <w:color w:val="000000"/>
          <w:sz w:val="26"/>
          <w:szCs w:val="26"/>
          <w:lang w:val="ru-RU"/>
        </w:rPr>
        <w:t>Претендент не допускается к участию в продаже по следующим основаниям:</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Не</w:t>
      </w:r>
      <w:r>
        <w:rPr>
          <w:rFonts w:eastAsia="Calibri"/>
          <w:b w:val="0"/>
          <w:bCs/>
          <w:color w:val="FF0000"/>
          <w:sz w:val="26"/>
          <w:szCs w:val="26"/>
          <w:lang w:val="ru-RU"/>
        </w:rPr>
        <w:t xml:space="preserve"> </w:t>
      </w:r>
      <w:r>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Порядок и срок отзыва заявок, порядок внесения изменений в заявку.</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Pr>
          <w:rFonts w:eastAsia="Calibri"/>
          <w:bCs/>
          <w:color w:val="000000"/>
          <w:sz w:val="26"/>
          <w:szCs w:val="26"/>
          <w:lang w:val="ru-RU"/>
        </w:rPr>
        <w:t>Продавец вправе:</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отказаться от проведения продажи не </w:t>
      </w:r>
      <w:proofErr w:type="gramStart"/>
      <w:r>
        <w:rPr>
          <w:rFonts w:eastAsia="Calibri"/>
          <w:b w:val="0"/>
          <w:bCs/>
          <w:color w:val="000000"/>
          <w:sz w:val="26"/>
          <w:szCs w:val="26"/>
          <w:lang w:val="ru-RU"/>
        </w:rPr>
        <w:t>позднее</w:t>
      </w:r>
      <w:proofErr w:type="gramEnd"/>
      <w:r>
        <w:rPr>
          <w:rFonts w:eastAsia="Calibri"/>
          <w:b w:val="0"/>
          <w:bCs/>
          <w:color w:val="000000"/>
          <w:sz w:val="26"/>
          <w:szCs w:val="26"/>
          <w:lang w:val="ru-RU"/>
        </w:rPr>
        <w:t xml:space="preserve"> чем за 3 (три) дня до даты проведения продажи.</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lastRenderedPageBreak/>
        <w:t xml:space="preserve">При этом задатки возвращаются заявителям в течение 5 (пяти) дней </w:t>
      </w:r>
      <w:proofErr w:type="gramStart"/>
      <w:r>
        <w:rPr>
          <w:rFonts w:eastAsia="Calibri"/>
          <w:b w:val="0"/>
          <w:bCs/>
          <w:color w:val="000000"/>
          <w:sz w:val="26"/>
          <w:szCs w:val="26"/>
          <w:lang w:val="ru-RU"/>
        </w:rPr>
        <w:t>с даты публикации</w:t>
      </w:r>
      <w:proofErr w:type="gramEnd"/>
      <w:r>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EA3D71" w:rsidRDefault="00075B4C">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EA3D71" w:rsidRDefault="00075B4C">
      <w:pPr>
        <w:pStyle w:val="ac"/>
        <w:tabs>
          <w:tab w:val="left" w:pos="0"/>
        </w:tabs>
        <w:ind w:firstLine="567"/>
        <w:jc w:val="both"/>
        <w:rPr>
          <w:rFonts w:ascii="Times New Roman" w:eastAsia="Calibri" w:hAnsi="Times New Roman"/>
          <w:bCs/>
          <w:color w:val="000000"/>
          <w:sz w:val="26"/>
          <w:szCs w:val="26"/>
        </w:rPr>
      </w:pPr>
      <w:r>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Pr>
          <w:rFonts w:ascii="Times New Roman" w:eastAsia="Calibri" w:hAnsi="Times New Roman"/>
          <w:bCs/>
          <w:color w:val="000000"/>
          <w:sz w:val="26"/>
          <w:szCs w:val="26"/>
        </w:rPr>
        <w:t>с даты размещения</w:t>
      </w:r>
      <w:proofErr w:type="gramEnd"/>
      <w:r>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Правила проведения продажи в электронной форме:</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Рассмотрение заявок.</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Pr>
          <w:rFonts w:eastAsia="Calibri"/>
          <w:bCs/>
          <w:color w:val="000000"/>
          <w:sz w:val="26"/>
          <w:szCs w:val="26"/>
          <w:lang w:val="ru-RU"/>
        </w:rPr>
        <w:t>Порядок проведения продажи.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lastRenderedPageBreak/>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EA3D71" w:rsidRDefault="00075B4C">
      <w:pPr>
        <w:autoSpaceDE w:val="0"/>
        <w:autoSpaceDN w:val="0"/>
        <w:adjustRightInd w:val="0"/>
        <w:ind w:firstLine="540"/>
        <w:jc w:val="both"/>
        <w:rPr>
          <w:rFonts w:eastAsia="Calibri"/>
          <w:b/>
          <w:bCs/>
          <w:color w:val="000000"/>
          <w:sz w:val="26"/>
          <w:szCs w:val="26"/>
          <w:lang w:eastAsia="en-US"/>
        </w:rPr>
      </w:pPr>
      <w:r>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В случае</w:t>
      </w:r>
      <w:proofErr w:type="gramStart"/>
      <w:r>
        <w:rPr>
          <w:rFonts w:eastAsia="Calibri"/>
          <w:b w:val="0"/>
          <w:bCs/>
          <w:color w:val="000000"/>
          <w:sz w:val="26"/>
          <w:szCs w:val="26"/>
          <w:lang w:val="ru-RU"/>
        </w:rPr>
        <w:t>,</w:t>
      </w:r>
      <w:proofErr w:type="gramEnd"/>
      <w:r>
        <w:rPr>
          <w:rFonts w:eastAsia="Calibri"/>
          <w:b w:val="0"/>
          <w:bCs/>
          <w:color w:val="000000"/>
          <w:sz w:val="26"/>
          <w:szCs w:val="26"/>
          <w:lang w:val="ru-RU"/>
        </w:rPr>
        <w:t xml:space="preserve"> если в течение указанного времени:</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Pr>
          <w:rFonts w:eastAsia="Calibri"/>
          <w:bCs/>
          <w:color w:val="000000"/>
          <w:sz w:val="26"/>
          <w:szCs w:val="26"/>
          <w:lang w:eastAsia="en-US"/>
        </w:rPr>
        <w:t>неподтверждения</w:t>
      </w:r>
      <w:proofErr w:type="spellEnd"/>
      <w:r>
        <w:rPr>
          <w:rFonts w:eastAsia="Calibri"/>
          <w:bCs/>
          <w:color w:val="000000"/>
          <w:sz w:val="26"/>
          <w:szCs w:val="26"/>
          <w:lang w:eastAsia="en-US"/>
        </w:rPr>
        <w:t>) участниками предложения о цене имущества;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lastRenderedPageBreak/>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EA3D71" w:rsidRDefault="00075B4C">
      <w:pPr>
        <w:autoSpaceDE w:val="0"/>
        <w:autoSpaceDN w:val="0"/>
        <w:adjustRightInd w:val="0"/>
        <w:ind w:firstLine="540"/>
        <w:jc w:val="both"/>
        <w:rPr>
          <w:rFonts w:eastAsia="Calibri"/>
          <w:b/>
          <w:bCs/>
          <w:color w:val="000000"/>
          <w:sz w:val="26"/>
          <w:szCs w:val="26"/>
          <w:lang w:eastAsia="en-US"/>
        </w:rPr>
      </w:pPr>
      <w:r>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цена сделки;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б) принято решение о признании только одного претендента участником;</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EA3D71" w:rsidRDefault="00075B4C">
      <w:pPr>
        <w:autoSpaceDE w:val="0"/>
        <w:autoSpaceDN w:val="0"/>
        <w:adjustRightInd w:val="0"/>
        <w:ind w:firstLine="540"/>
        <w:jc w:val="both"/>
        <w:rPr>
          <w:rFonts w:eastAsia="Calibri"/>
          <w:b/>
          <w:bCs/>
          <w:color w:val="000000"/>
          <w:sz w:val="26"/>
          <w:szCs w:val="26"/>
          <w:lang w:eastAsia="en-US"/>
        </w:rPr>
      </w:pPr>
      <w:r>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
          <w:bCs/>
          <w:color w:val="000000"/>
          <w:sz w:val="26"/>
          <w:szCs w:val="26"/>
          <w:lang w:eastAsia="en-US"/>
        </w:rPr>
        <w:t xml:space="preserve">Не позднее чем через 5 рабочих дней </w:t>
      </w:r>
      <w:proofErr w:type="gramStart"/>
      <w:r>
        <w:rPr>
          <w:rFonts w:eastAsia="Calibri"/>
          <w:b/>
          <w:bCs/>
          <w:color w:val="000000"/>
          <w:sz w:val="26"/>
          <w:szCs w:val="26"/>
          <w:lang w:eastAsia="en-US"/>
        </w:rPr>
        <w:t>с даты проведения</w:t>
      </w:r>
      <w:proofErr w:type="gramEnd"/>
      <w:r>
        <w:rPr>
          <w:rFonts w:eastAsia="Calibri"/>
          <w:b/>
          <w:bCs/>
          <w:color w:val="000000"/>
          <w:sz w:val="26"/>
          <w:szCs w:val="26"/>
          <w:lang w:eastAsia="en-US"/>
        </w:rPr>
        <w:t xml:space="preserve"> продажи с победителем заключается договор купли-продажи имущества.</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EA3D71" w:rsidRDefault="00075B4C">
      <w:pPr>
        <w:autoSpaceDE w:val="0"/>
        <w:autoSpaceDN w:val="0"/>
        <w:adjustRightInd w:val="0"/>
        <w:ind w:firstLine="540"/>
        <w:jc w:val="both"/>
        <w:rPr>
          <w:rFonts w:eastAsia="Calibri"/>
          <w:bCs/>
          <w:color w:val="000000"/>
          <w:sz w:val="26"/>
          <w:szCs w:val="26"/>
          <w:lang w:eastAsia="en-US"/>
        </w:rPr>
      </w:pPr>
      <w:r>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EA3D71" w:rsidRDefault="00075B4C">
      <w:pPr>
        <w:rPr>
          <w:rFonts w:eastAsia="Calibri"/>
          <w:bCs/>
          <w:color w:val="000000"/>
          <w:sz w:val="26"/>
          <w:szCs w:val="26"/>
          <w:lang w:eastAsia="en-US"/>
        </w:rPr>
      </w:pPr>
      <w:r>
        <w:rPr>
          <w:rFonts w:eastAsia="Calibri"/>
          <w:b/>
          <w:bCs/>
          <w:color w:val="000000"/>
          <w:sz w:val="26"/>
          <w:szCs w:val="26"/>
        </w:rPr>
        <w:br w:type="page"/>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lastRenderedPageBreak/>
        <w:t>Приложение №1</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t>к информационному сообщению</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Pr>
          <w:rFonts w:eastAsia="Calibri"/>
          <w:b w:val="0"/>
          <w:bCs/>
          <w:color w:val="000000"/>
          <w:sz w:val="26"/>
          <w:szCs w:val="26"/>
          <w:lang w:val="ru-RU"/>
        </w:rPr>
        <w:t>(заполненный файл с заявкой загружается на электронную площадку)</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EA3D71" w:rsidRDefault="00075B4C">
      <w:pPr>
        <w:jc w:val="both"/>
      </w:pPr>
      <w:r>
        <w:t>Продавец: Комитет по управлению</w:t>
      </w:r>
    </w:p>
    <w:p w:rsidR="00EA3D71" w:rsidRDefault="00075B4C">
      <w:pPr>
        <w:jc w:val="both"/>
      </w:pPr>
      <w:r>
        <w:t xml:space="preserve">городским имуществом и земельными ресурсами </w:t>
      </w:r>
    </w:p>
    <w:p w:rsidR="00EA3D71" w:rsidRDefault="00075B4C">
      <w:pPr>
        <w:jc w:val="both"/>
      </w:pPr>
      <w:r>
        <w:t>администрации города Нижнего Новгорода</w:t>
      </w:r>
    </w:p>
    <w:p w:rsidR="00EA3D71" w:rsidRDefault="00EA3D71">
      <w:pPr>
        <w:jc w:val="both"/>
      </w:pPr>
    </w:p>
    <w:p w:rsidR="00EA3D71" w:rsidRDefault="00075B4C">
      <w:pPr>
        <w:jc w:val="center"/>
        <w:rPr>
          <w:b/>
          <w:sz w:val="38"/>
          <w:szCs w:val="38"/>
        </w:rPr>
      </w:pPr>
      <w:r>
        <w:rPr>
          <w:b/>
          <w:sz w:val="38"/>
          <w:szCs w:val="38"/>
        </w:rPr>
        <w:t>Заявка</w:t>
      </w:r>
    </w:p>
    <w:p w:rsidR="00EA3D71" w:rsidRDefault="00EA3D71">
      <w:pPr>
        <w:jc w:val="center"/>
        <w:rPr>
          <w:b/>
          <w:sz w:val="18"/>
          <w:szCs w:val="18"/>
        </w:rPr>
      </w:pPr>
    </w:p>
    <w:p w:rsidR="00EA3D71" w:rsidRDefault="00075B4C">
      <w:pPr>
        <w:jc w:val="center"/>
        <w:rPr>
          <w:b/>
          <w:sz w:val="30"/>
          <w:szCs w:val="30"/>
        </w:rPr>
      </w:pPr>
      <w:proofErr w:type="gramStart"/>
      <w:r>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Pr>
          <w:b/>
          <w:sz w:val="30"/>
          <w:szCs w:val="30"/>
        </w:rPr>
        <w:t xml:space="preserve"> имущества, находящегося в собственности муниципального образования город Нижний Новгород </w:t>
      </w:r>
    </w:p>
    <w:p w:rsidR="00EA3D71" w:rsidRDefault="00EA3D71">
      <w:pPr>
        <w:jc w:val="center"/>
        <w:rPr>
          <w:b/>
          <w:sz w:val="30"/>
          <w:szCs w:val="30"/>
        </w:rPr>
      </w:pPr>
    </w:p>
    <w:p w:rsidR="00EA3D71" w:rsidRDefault="00075B4C">
      <w:pPr>
        <w:jc w:val="center"/>
        <w:rPr>
          <w:b/>
          <w:sz w:val="28"/>
          <w:szCs w:val="28"/>
        </w:rPr>
      </w:pPr>
      <w:r>
        <w:rPr>
          <w:b/>
          <w:sz w:val="28"/>
          <w:szCs w:val="28"/>
        </w:rPr>
        <w:t xml:space="preserve">Лот №_________ Номер электронных торгов № ____________ Дата электронных торгов «____»______________2023г. </w:t>
      </w:r>
    </w:p>
    <w:p w:rsidR="00EA3D71" w:rsidRDefault="00EA3D71">
      <w:pPr>
        <w:jc w:val="center"/>
        <w:rPr>
          <w:b/>
          <w:sz w:val="30"/>
          <w:szCs w:val="30"/>
        </w:rPr>
      </w:pPr>
    </w:p>
    <w:p w:rsidR="00EA3D71" w:rsidRDefault="00075B4C">
      <w:pPr>
        <w:jc w:val="both"/>
        <w:rPr>
          <w:sz w:val="30"/>
          <w:szCs w:val="30"/>
        </w:rPr>
      </w:pPr>
      <w:r>
        <w:rPr>
          <w:sz w:val="30"/>
          <w:szCs w:val="30"/>
        </w:rPr>
        <w:t>Претендент_____________________________________________________________________________________________</w:t>
      </w:r>
    </w:p>
    <w:p w:rsidR="00EA3D71" w:rsidRDefault="00075B4C">
      <w:pPr>
        <w:jc w:val="center"/>
      </w:pPr>
      <w:r>
        <w:t>(Ф.И.О. физического лица либо полное наименование юридического лица)</w:t>
      </w:r>
    </w:p>
    <w:p w:rsidR="00EA3D71" w:rsidRDefault="00EA3D71">
      <w:pPr>
        <w:jc w:val="center"/>
      </w:pPr>
    </w:p>
    <w:p w:rsidR="00EA3D71" w:rsidRDefault="00075B4C">
      <w:pPr>
        <w:jc w:val="both"/>
        <w:rPr>
          <w:b/>
          <w:sz w:val="26"/>
          <w:szCs w:val="26"/>
          <w:u w:val="single"/>
        </w:rPr>
      </w:pPr>
      <w:r>
        <w:rPr>
          <w:b/>
          <w:sz w:val="26"/>
          <w:szCs w:val="26"/>
          <w:u w:val="single"/>
        </w:rPr>
        <w:t>Для физических лиц (индивидуальных предпринимателей):</w:t>
      </w:r>
    </w:p>
    <w:p w:rsidR="00EA3D71" w:rsidRDefault="00075B4C">
      <w:pPr>
        <w:jc w:val="both"/>
        <w:rPr>
          <w:sz w:val="26"/>
          <w:szCs w:val="26"/>
        </w:rPr>
      </w:pPr>
      <w:r>
        <w:rPr>
          <w:sz w:val="26"/>
          <w:szCs w:val="26"/>
        </w:rPr>
        <w:t xml:space="preserve">Документ, удостоверяющий личность: паспорт </w:t>
      </w:r>
      <w:proofErr w:type="spellStart"/>
      <w:r>
        <w:rPr>
          <w:sz w:val="26"/>
          <w:szCs w:val="26"/>
        </w:rPr>
        <w:t>серия___________</w:t>
      </w:r>
      <w:proofErr w:type="spellEnd"/>
      <w:r>
        <w:rPr>
          <w:sz w:val="26"/>
          <w:szCs w:val="26"/>
        </w:rPr>
        <w:t>, № ___________________, выд</w:t>
      </w:r>
      <w:r w:rsidR="00F846EB">
        <w:rPr>
          <w:sz w:val="26"/>
          <w:szCs w:val="26"/>
        </w:rPr>
        <w:t>ан «____»_________________ года</w:t>
      </w:r>
      <w:r>
        <w:rPr>
          <w:sz w:val="26"/>
          <w:szCs w:val="26"/>
        </w:rPr>
        <w:t xml:space="preserve"> (кем выдан)__________________________________________________________________________________________________________________</w:t>
      </w:r>
    </w:p>
    <w:p w:rsidR="00EA3D71" w:rsidRDefault="00075B4C">
      <w:pPr>
        <w:jc w:val="both"/>
        <w:rPr>
          <w:sz w:val="26"/>
          <w:szCs w:val="26"/>
        </w:rPr>
      </w:pPr>
      <w:r>
        <w:rPr>
          <w:sz w:val="26"/>
          <w:szCs w:val="26"/>
        </w:rPr>
        <w:t>Дата рождения «____»</w:t>
      </w:r>
      <w:proofErr w:type="spellStart"/>
      <w:r>
        <w:rPr>
          <w:sz w:val="26"/>
          <w:szCs w:val="26"/>
        </w:rPr>
        <w:t>________________года</w:t>
      </w:r>
      <w:proofErr w:type="spellEnd"/>
      <w:r>
        <w:rPr>
          <w:sz w:val="26"/>
          <w:szCs w:val="26"/>
        </w:rPr>
        <w:t>.</w:t>
      </w:r>
    </w:p>
    <w:p w:rsidR="00EA3D71" w:rsidRDefault="00F846EB">
      <w:pPr>
        <w:jc w:val="both"/>
        <w:rPr>
          <w:sz w:val="26"/>
          <w:szCs w:val="26"/>
        </w:rPr>
      </w:pPr>
      <w:r>
        <w:rPr>
          <w:sz w:val="26"/>
          <w:szCs w:val="26"/>
        </w:rPr>
        <w:t>Адрес ______________</w:t>
      </w:r>
      <w:r w:rsidR="00075B4C">
        <w:rPr>
          <w:sz w:val="26"/>
          <w:szCs w:val="26"/>
        </w:rPr>
        <w:t>____________________________________________________________________________________________________</w:t>
      </w:r>
    </w:p>
    <w:p w:rsidR="00EA3D71" w:rsidRDefault="00075B4C">
      <w:pPr>
        <w:jc w:val="both"/>
        <w:rPr>
          <w:sz w:val="26"/>
          <w:szCs w:val="26"/>
        </w:rPr>
      </w:pPr>
      <w:r>
        <w:rPr>
          <w:sz w:val="26"/>
          <w:szCs w:val="26"/>
        </w:rPr>
        <w:t>Телефон_____________________ адрес электронной почты_____________________________</w:t>
      </w:r>
    </w:p>
    <w:p w:rsidR="00EA3D71" w:rsidRDefault="00075B4C">
      <w:pPr>
        <w:jc w:val="both"/>
        <w:rPr>
          <w:u w:val="single"/>
        </w:rPr>
      </w:pPr>
      <w:r>
        <w:rPr>
          <w:u w:val="single"/>
        </w:rPr>
        <w:t>Вместе с заявкой на участие в продаже претенденты предоставляют отсканированные листы документа удостоверяющего личность</w:t>
      </w:r>
      <w:r>
        <w:rPr>
          <w:b/>
          <w:u w:val="single"/>
        </w:rPr>
        <w:t xml:space="preserve"> (ВСЕ СТРАНИЦЫ ПАСПОРТА), </w:t>
      </w:r>
      <w:r>
        <w:rPr>
          <w:u w:val="single"/>
        </w:rPr>
        <w:t>путем размещения на электронной площадке.</w:t>
      </w:r>
    </w:p>
    <w:p w:rsidR="00EA3D71" w:rsidRDefault="00075B4C">
      <w:pPr>
        <w:jc w:val="both"/>
        <w:rPr>
          <w:sz w:val="22"/>
          <w:szCs w:val="22"/>
        </w:rPr>
      </w:pPr>
      <w:r>
        <w:rPr>
          <w:sz w:val="26"/>
          <w:szCs w:val="26"/>
        </w:rPr>
        <w:t>Доверенное лицо Претендента (ФИО</w:t>
      </w:r>
      <w:r>
        <w:rPr>
          <w:sz w:val="22"/>
          <w:szCs w:val="22"/>
        </w:rPr>
        <w:t>) _______________________________________________________________________________________________________</w:t>
      </w:r>
    </w:p>
    <w:p w:rsidR="00EA3D71" w:rsidRDefault="00075B4C">
      <w:pPr>
        <w:jc w:val="both"/>
        <w:rPr>
          <w:sz w:val="22"/>
          <w:szCs w:val="22"/>
        </w:rPr>
      </w:pPr>
      <w:r>
        <w:rPr>
          <w:sz w:val="26"/>
          <w:szCs w:val="26"/>
        </w:rPr>
        <w:t>действует на основании</w:t>
      </w:r>
      <w:r>
        <w:rPr>
          <w:sz w:val="22"/>
          <w:szCs w:val="22"/>
        </w:rPr>
        <w:t xml:space="preserve"> _____________________________________________________________________________________________________________________</w:t>
      </w:r>
    </w:p>
    <w:p w:rsidR="00EA3D71" w:rsidRDefault="00075B4C">
      <w:pPr>
        <w:rPr>
          <w:sz w:val="22"/>
          <w:szCs w:val="22"/>
        </w:rPr>
      </w:pPr>
      <w:r>
        <w:rPr>
          <w:sz w:val="26"/>
          <w:szCs w:val="26"/>
        </w:rPr>
        <w:t>удостоверение личности доверенного лица</w:t>
      </w:r>
      <w:r>
        <w:rPr>
          <w:sz w:val="22"/>
          <w:szCs w:val="22"/>
        </w:rPr>
        <w:t xml:space="preserve"> _____________________________________________________________________________________________________________________________________________</w:t>
      </w:r>
    </w:p>
    <w:p w:rsidR="00EA3D71" w:rsidRDefault="00075B4C">
      <w:pPr>
        <w:jc w:val="center"/>
      </w:pPr>
      <w:r>
        <w:t xml:space="preserve"> (наименование документа, серия, дата и место выдачи)</w:t>
      </w:r>
    </w:p>
    <w:p w:rsidR="00F846EB" w:rsidRDefault="00F846EB">
      <w:pPr>
        <w:jc w:val="both"/>
        <w:rPr>
          <w:b/>
          <w:sz w:val="26"/>
          <w:szCs w:val="26"/>
          <w:u w:val="single"/>
        </w:rPr>
      </w:pPr>
    </w:p>
    <w:p w:rsidR="00F846EB" w:rsidRDefault="00F846EB">
      <w:pPr>
        <w:jc w:val="both"/>
        <w:rPr>
          <w:b/>
          <w:sz w:val="26"/>
          <w:szCs w:val="26"/>
          <w:u w:val="single"/>
        </w:rPr>
      </w:pPr>
    </w:p>
    <w:p w:rsidR="00EA3D71" w:rsidRDefault="00075B4C">
      <w:pPr>
        <w:jc w:val="both"/>
        <w:rPr>
          <w:b/>
          <w:sz w:val="26"/>
          <w:szCs w:val="26"/>
          <w:u w:val="single"/>
        </w:rPr>
      </w:pPr>
      <w:r>
        <w:rPr>
          <w:b/>
          <w:sz w:val="26"/>
          <w:szCs w:val="26"/>
          <w:u w:val="single"/>
        </w:rPr>
        <w:lastRenderedPageBreak/>
        <w:t>Для юридических лиц:</w:t>
      </w:r>
    </w:p>
    <w:p w:rsidR="00EA3D71" w:rsidRDefault="00075B4C">
      <w:pPr>
        <w:rPr>
          <w:sz w:val="22"/>
        </w:rPr>
      </w:pPr>
      <w:r>
        <w:rPr>
          <w:sz w:val="26"/>
          <w:szCs w:val="26"/>
        </w:rPr>
        <w:t>Документ о государственной регистрации в качестве юридическоголица</w:t>
      </w:r>
      <w:r>
        <w:rPr>
          <w:sz w:val="22"/>
        </w:rPr>
        <w:t>__________</w:t>
      </w:r>
      <w:r w:rsidR="00F846EB">
        <w:rPr>
          <w:sz w:val="22"/>
        </w:rPr>
        <w:t>________________________________________________________________________________________________________________________________________________________________________________________________________</w:t>
      </w:r>
      <w:r>
        <w:rPr>
          <w:sz w:val="22"/>
        </w:rPr>
        <w:t>___</w:t>
      </w:r>
      <w:r w:rsidR="00F846EB">
        <w:rPr>
          <w:sz w:val="22"/>
        </w:rPr>
        <w:t>__________________________________________________</w:t>
      </w:r>
    </w:p>
    <w:p w:rsidR="00EA3D71" w:rsidRDefault="00075B4C">
      <w:pPr>
        <w:jc w:val="center"/>
      </w:pPr>
      <w:r>
        <w:t>(наименование, номер, дата регистрации, орган, осуществивший регистрацию)</w:t>
      </w:r>
    </w:p>
    <w:p w:rsidR="00EA3D71" w:rsidRDefault="00075B4C">
      <w:pPr>
        <w:jc w:val="both"/>
        <w:rPr>
          <w:sz w:val="22"/>
        </w:rPr>
      </w:pPr>
      <w:r>
        <w:rPr>
          <w:sz w:val="26"/>
          <w:szCs w:val="26"/>
        </w:rPr>
        <w:t>ОГРН</w:t>
      </w:r>
      <w:r>
        <w:rPr>
          <w:sz w:val="22"/>
        </w:rPr>
        <w:t xml:space="preserve">_____________________________________ </w:t>
      </w:r>
      <w:r>
        <w:rPr>
          <w:sz w:val="26"/>
          <w:szCs w:val="26"/>
        </w:rPr>
        <w:t>ИНН</w:t>
      </w:r>
      <w:r>
        <w:rPr>
          <w:sz w:val="22"/>
        </w:rPr>
        <w:t>______________________________</w:t>
      </w:r>
      <w:r>
        <w:rPr>
          <w:sz w:val="26"/>
          <w:szCs w:val="26"/>
        </w:rPr>
        <w:t>КПП</w:t>
      </w:r>
      <w:r>
        <w:rPr>
          <w:sz w:val="22"/>
        </w:rPr>
        <w:t>______________________________________________________</w:t>
      </w:r>
      <w:r w:rsidR="00F846EB">
        <w:rPr>
          <w:sz w:val="22"/>
        </w:rPr>
        <w:t>___</w:t>
      </w:r>
    </w:p>
    <w:p w:rsidR="00EA3D71" w:rsidRDefault="00075B4C">
      <w:pPr>
        <w:jc w:val="both"/>
        <w:rPr>
          <w:sz w:val="22"/>
          <w:u w:val="single"/>
        </w:rPr>
      </w:pPr>
      <w:r>
        <w:rPr>
          <w:sz w:val="26"/>
          <w:szCs w:val="26"/>
        </w:rPr>
        <w:t>Должность, ФИО руководителя</w:t>
      </w:r>
      <w:r>
        <w:rPr>
          <w:sz w:val="22"/>
        </w:rPr>
        <w:t>__________________________________________________________________________________________________________</w:t>
      </w:r>
      <w:r w:rsidR="00F846EB">
        <w:rPr>
          <w:sz w:val="22"/>
        </w:rPr>
        <w:t>___</w:t>
      </w:r>
    </w:p>
    <w:p w:rsidR="00EA3D71" w:rsidRDefault="00075B4C">
      <w:pPr>
        <w:jc w:val="both"/>
        <w:rPr>
          <w:sz w:val="22"/>
        </w:rPr>
      </w:pPr>
      <w:r>
        <w:rPr>
          <w:sz w:val="26"/>
          <w:szCs w:val="26"/>
        </w:rPr>
        <w:t>Юридический адрес</w:t>
      </w:r>
      <w:r>
        <w:rPr>
          <w:sz w:val="22"/>
        </w:rPr>
        <w:t>__________________________________________________________________________________________</w:t>
      </w:r>
      <w:r w:rsidR="00F846EB">
        <w:rPr>
          <w:sz w:val="22"/>
        </w:rPr>
        <w:t>_______________________________</w:t>
      </w:r>
    </w:p>
    <w:p w:rsidR="00EA3D71" w:rsidRDefault="00075B4C">
      <w:pPr>
        <w:jc w:val="both"/>
        <w:rPr>
          <w:sz w:val="26"/>
          <w:szCs w:val="26"/>
        </w:rPr>
      </w:pPr>
      <w:r>
        <w:rPr>
          <w:sz w:val="26"/>
          <w:szCs w:val="26"/>
        </w:rPr>
        <w:t>Почтовый адрес_________________</w:t>
      </w:r>
      <w:r w:rsidR="00F846EB">
        <w:rPr>
          <w:sz w:val="26"/>
          <w:szCs w:val="26"/>
        </w:rPr>
        <w:t>_______________________________</w:t>
      </w:r>
      <w:r>
        <w:rPr>
          <w:sz w:val="26"/>
          <w:szCs w:val="26"/>
        </w:rPr>
        <w:t>_________</w:t>
      </w:r>
      <w:r w:rsidR="00F846EB">
        <w:rPr>
          <w:sz w:val="26"/>
          <w:szCs w:val="26"/>
        </w:rPr>
        <w:t>___________________________</w:t>
      </w:r>
      <w:r>
        <w:rPr>
          <w:sz w:val="26"/>
          <w:szCs w:val="26"/>
        </w:rPr>
        <w:t>_________________</w:t>
      </w:r>
    </w:p>
    <w:p w:rsidR="00EA3D71" w:rsidRDefault="00075B4C">
      <w:pPr>
        <w:jc w:val="both"/>
        <w:rPr>
          <w:sz w:val="26"/>
          <w:szCs w:val="26"/>
        </w:rPr>
      </w:pPr>
      <w:r>
        <w:rPr>
          <w:sz w:val="26"/>
          <w:szCs w:val="26"/>
        </w:rPr>
        <w:t>Телефон_________________________ Факс _________________________________________</w:t>
      </w:r>
    </w:p>
    <w:p w:rsidR="00EA3D71" w:rsidRDefault="00075B4C">
      <w:pPr>
        <w:jc w:val="both"/>
        <w:rPr>
          <w:sz w:val="26"/>
          <w:szCs w:val="26"/>
        </w:rPr>
      </w:pPr>
      <w:r>
        <w:rPr>
          <w:sz w:val="26"/>
          <w:szCs w:val="26"/>
        </w:rPr>
        <w:t xml:space="preserve">в лице Представителя </w:t>
      </w:r>
      <w:r w:rsidR="00F846EB">
        <w:rPr>
          <w:sz w:val="26"/>
          <w:szCs w:val="26"/>
        </w:rPr>
        <w:t>претендента ________________</w:t>
      </w:r>
      <w:r>
        <w:rPr>
          <w:sz w:val="26"/>
          <w:szCs w:val="26"/>
        </w:rPr>
        <w:t>_____________________</w:t>
      </w:r>
      <w:r w:rsidR="00F846EB">
        <w:rPr>
          <w:sz w:val="26"/>
          <w:szCs w:val="26"/>
        </w:rPr>
        <w:t>_____________________________</w:t>
      </w:r>
      <w:r>
        <w:rPr>
          <w:sz w:val="26"/>
          <w:szCs w:val="26"/>
        </w:rPr>
        <w:t>___________________</w:t>
      </w:r>
    </w:p>
    <w:p w:rsidR="00EA3D71" w:rsidRDefault="00075B4C">
      <w:pPr>
        <w:jc w:val="both"/>
        <w:rPr>
          <w:sz w:val="26"/>
          <w:szCs w:val="26"/>
        </w:rPr>
      </w:pPr>
      <w:r>
        <w:rPr>
          <w:sz w:val="26"/>
          <w:szCs w:val="26"/>
        </w:rPr>
        <w:t>Действует на основании доверенности № ____________  «____» _________ 20_________года</w:t>
      </w:r>
    </w:p>
    <w:p w:rsidR="00EA3D71" w:rsidRDefault="00075B4C">
      <w:pPr>
        <w:jc w:val="both"/>
        <w:rPr>
          <w:sz w:val="26"/>
          <w:szCs w:val="26"/>
        </w:rPr>
      </w:pPr>
      <w:r>
        <w:rPr>
          <w:sz w:val="26"/>
          <w:szCs w:val="26"/>
        </w:rPr>
        <w:t>Документ, удостоверяющий личность довер</w:t>
      </w:r>
      <w:r w:rsidR="00F846EB">
        <w:rPr>
          <w:sz w:val="26"/>
          <w:szCs w:val="26"/>
        </w:rPr>
        <w:t>енного лица _____________</w:t>
      </w:r>
      <w:r>
        <w:rPr>
          <w:sz w:val="26"/>
          <w:szCs w:val="26"/>
        </w:rPr>
        <w:t>______________________________________________________</w:t>
      </w:r>
    </w:p>
    <w:p w:rsidR="00EA3D71" w:rsidRDefault="00F846EB">
      <w:pPr>
        <w:jc w:val="center"/>
        <w:rPr>
          <w:sz w:val="26"/>
          <w:szCs w:val="26"/>
        </w:rPr>
      </w:pPr>
      <w:r>
        <w:t xml:space="preserve">                                                                                              </w:t>
      </w:r>
      <w:r w:rsidR="00075B4C">
        <w:t>(наименование документа, серия, номер, дата, кем выдан)</w:t>
      </w:r>
    </w:p>
    <w:p w:rsidR="00EA3D71" w:rsidRDefault="00075B4C">
      <w:pPr>
        <w:jc w:val="both"/>
        <w:rPr>
          <w:i/>
          <w:sz w:val="22"/>
        </w:rPr>
      </w:pPr>
      <w:r>
        <w:rPr>
          <w:b/>
          <w:sz w:val="28"/>
          <w:szCs w:val="28"/>
        </w:rPr>
        <w:t>Принимая решение о приобретении имущества</w:t>
      </w:r>
      <w:r>
        <w:rPr>
          <w:b/>
          <w:sz w:val="26"/>
          <w:szCs w:val="26"/>
        </w:rPr>
        <w:t xml:space="preserve"> </w:t>
      </w:r>
      <w:r>
        <w:rPr>
          <w:b/>
          <w:i/>
          <w:sz w:val="26"/>
          <w:szCs w:val="26"/>
        </w:rPr>
        <w:t>(далее указывается наименование и местонахождение имущества)</w:t>
      </w:r>
      <w:r>
        <w:rPr>
          <w:i/>
          <w:sz w:val="26"/>
          <w:szCs w:val="26"/>
        </w:rPr>
        <w:t>:</w:t>
      </w:r>
      <w:r>
        <w:rPr>
          <w:i/>
          <w:sz w:val="22"/>
        </w:rPr>
        <w:t xml:space="preserve"> ___________________________________________________________________________________________</w:t>
      </w:r>
      <w:r w:rsidR="00F846EB">
        <w:rPr>
          <w:i/>
          <w:sz w:val="22"/>
        </w:rPr>
        <w:t>______</w:t>
      </w:r>
      <w:r>
        <w:rPr>
          <w:i/>
          <w:sz w:val="22"/>
        </w:rPr>
        <w:t>__________________________________________</w:t>
      </w:r>
    </w:p>
    <w:p w:rsidR="00EA3D71" w:rsidRDefault="00075B4C">
      <w:pPr>
        <w:jc w:val="both"/>
        <w:rPr>
          <w:i/>
          <w:sz w:val="22"/>
        </w:rPr>
      </w:pPr>
      <w:r>
        <w:rPr>
          <w:i/>
          <w:sz w:val="22"/>
        </w:rPr>
        <w:t>___________________________________________________________________________________________________________________________________________.</w:t>
      </w:r>
    </w:p>
    <w:p w:rsidR="00EA3D71" w:rsidRDefault="00075B4C">
      <w:pPr>
        <w:jc w:val="both"/>
        <w:rPr>
          <w:sz w:val="30"/>
          <w:szCs w:val="30"/>
        </w:rPr>
      </w:pPr>
      <w:r>
        <w:rPr>
          <w:b/>
          <w:sz w:val="30"/>
          <w:szCs w:val="30"/>
        </w:rPr>
        <w:t>Обязуюсь:</w:t>
      </w:r>
    </w:p>
    <w:p w:rsidR="00EA3D71" w:rsidRDefault="00075B4C">
      <w:pPr>
        <w:ind w:firstLine="709"/>
        <w:jc w:val="both"/>
        <w:rPr>
          <w:sz w:val="26"/>
          <w:szCs w:val="26"/>
        </w:rPr>
      </w:pPr>
      <w:r>
        <w:rPr>
          <w:sz w:val="26"/>
          <w:szCs w:val="26"/>
        </w:rPr>
        <w:t>1.</w:t>
      </w:r>
      <w:r>
        <w:rPr>
          <w:sz w:val="26"/>
          <w:szCs w:val="26"/>
        </w:rPr>
        <w:tab/>
      </w:r>
      <w:proofErr w:type="spellStart"/>
      <w:r>
        <w:rPr>
          <w:sz w:val="26"/>
          <w:szCs w:val="26"/>
        </w:rPr>
        <w:t>Cоблюдать</w:t>
      </w:r>
      <w:proofErr w:type="spellEnd"/>
      <w:r>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Pr>
          <w:sz w:val="26"/>
          <w:szCs w:val="26"/>
        </w:rPr>
        <w:t>www.нижнийновгород</w:t>
      </w:r>
      <w:proofErr w:type="gramStart"/>
      <w:r>
        <w:rPr>
          <w:sz w:val="26"/>
          <w:szCs w:val="26"/>
        </w:rPr>
        <w:t>.р</w:t>
      </w:r>
      <w:proofErr w:type="gramEnd"/>
      <w:r>
        <w:rPr>
          <w:sz w:val="26"/>
          <w:szCs w:val="26"/>
        </w:rPr>
        <w:t>ф</w:t>
      </w:r>
      <w:proofErr w:type="spellEnd"/>
      <w:r>
        <w:rPr>
          <w:sz w:val="26"/>
          <w:szCs w:val="26"/>
        </w:rPr>
        <w:t xml:space="preserve">, </w:t>
      </w:r>
      <w:proofErr w:type="spellStart"/>
      <w:r>
        <w:rPr>
          <w:sz w:val="26"/>
          <w:szCs w:val="26"/>
        </w:rPr>
        <w:t>www.torgi.gov.ru</w:t>
      </w:r>
      <w:proofErr w:type="spellEnd"/>
      <w:r>
        <w:rPr>
          <w:sz w:val="26"/>
          <w:szCs w:val="26"/>
        </w:rPr>
        <w:t xml:space="preserve">, </w:t>
      </w:r>
      <w:proofErr w:type="spellStart"/>
      <w:r>
        <w:rPr>
          <w:sz w:val="26"/>
          <w:szCs w:val="26"/>
        </w:rPr>
        <w:t>www.fabrikant.ru</w:t>
      </w:r>
      <w:proofErr w:type="spellEnd"/>
      <w:r>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EA3D71" w:rsidRDefault="00075B4C">
      <w:pPr>
        <w:ind w:firstLine="709"/>
        <w:jc w:val="both"/>
        <w:rPr>
          <w:sz w:val="26"/>
          <w:szCs w:val="26"/>
        </w:rPr>
      </w:pPr>
      <w:r>
        <w:rPr>
          <w:sz w:val="26"/>
          <w:szCs w:val="26"/>
        </w:rPr>
        <w:t>2.</w:t>
      </w:r>
      <w:r>
        <w:rPr>
          <w:sz w:val="26"/>
          <w:szCs w:val="26"/>
        </w:rPr>
        <w:tab/>
      </w:r>
      <w:proofErr w:type="gramStart"/>
      <w:r>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EA3D71" w:rsidRDefault="00075B4C">
      <w:pPr>
        <w:ind w:firstLine="709"/>
        <w:jc w:val="both"/>
        <w:rPr>
          <w:sz w:val="26"/>
          <w:szCs w:val="26"/>
        </w:rPr>
      </w:pPr>
      <w:r>
        <w:rPr>
          <w:sz w:val="26"/>
          <w:szCs w:val="26"/>
        </w:rPr>
        <w:t>Настоящей заявкой подтверждае</w:t>
      </w:r>
      <w:proofErr w:type="gramStart"/>
      <w:r>
        <w:rPr>
          <w:sz w:val="26"/>
          <w:szCs w:val="26"/>
        </w:rPr>
        <w:t>м(</w:t>
      </w:r>
      <w:proofErr w:type="gramEnd"/>
      <w:r>
        <w:rPr>
          <w:sz w:val="26"/>
          <w:szCs w:val="26"/>
        </w:rPr>
        <w:t>-</w:t>
      </w:r>
      <w:proofErr w:type="spellStart"/>
      <w:r>
        <w:rPr>
          <w:sz w:val="26"/>
          <w:szCs w:val="26"/>
        </w:rPr>
        <w:t>ю</w:t>
      </w:r>
      <w:proofErr w:type="spellEnd"/>
      <w:r>
        <w:rPr>
          <w:sz w:val="26"/>
          <w:szCs w:val="26"/>
        </w:rPr>
        <w:t>), что:</w:t>
      </w:r>
    </w:p>
    <w:p w:rsidR="00EA3D71" w:rsidRDefault="00075B4C">
      <w:pPr>
        <w:ind w:firstLine="709"/>
        <w:jc w:val="both"/>
        <w:rPr>
          <w:sz w:val="26"/>
          <w:szCs w:val="26"/>
        </w:rPr>
      </w:pPr>
      <w:r>
        <w:rPr>
          <w:sz w:val="26"/>
          <w:szCs w:val="26"/>
        </w:rPr>
        <w:t>- против нас (меня) не проводится процедура ликвидации;</w:t>
      </w:r>
    </w:p>
    <w:p w:rsidR="00EA3D71" w:rsidRDefault="00075B4C">
      <w:pPr>
        <w:ind w:firstLine="709"/>
        <w:jc w:val="both"/>
        <w:rPr>
          <w:sz w:val="26"/>
          <w:szCs w:val="26"/>
        </w:rPr>
      </w:pPr>
      <w:r>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EA3D71" w:rsidRDefault="00075B4C">
      <w:pPr>
        <w:ind w:firstLine="709"/>
        <w:jc w:val="both"/>
        <w:rPr>
          <w:sz w:val="26"/>
          <w:szCs w:val="26"/>
        </w:rPr>
      </w:pPr>
      <w:r>
        <w:rPr>
          <w:sz w:val="26"/>
          <w:szCs w:val="26"/>
        </w:rPr>
        <w:t>- наша (моя) деятельность не приостановлена;</w:t>
      </w:r>
    </w:p>
    <w:p w:rsidR="00EA3D71" w:rsidRDefault="00075B4C">
      <w:pPr>
        <w:ind w:firstLine="709"/>
        <w:jc w:val="both"/>
        <w:rPr>
          <w:sz w:val="26"/>
          <w:szCs w:val="26"/>
        </w:rPr>
      </w:pPr>
      <w:r>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EA3D71" w:rsidRDefault="00075B4C">
      <w:pPr>
        <w:ind w:firstLine="709"/>
        <w:jc w:val="both"/>
        <w:rPr>
          <w:sz w:val="26"/>
          <w:szCs w:val="26"/>
        </w:rPr>
      </w:pPr>
      <w:r>
        <w:rPr>
          <w:sz w:val="26"/>
          <w:szCs w:val="26"/>
        </w:rPr>
        <w:t>- на дату подписания настоящей заявки ознакомле</w:t>
      </w:r>
      <w:proofErr w:type="gramStart"/>
      <w:r>
        <w:rPr>
          <w:sz w:val="26"/>
          <w:szCs w:val="26"/>
        </w:rPr>
        <w:t>н(</w:t>
      </w:r>
      <w:proofErr w:type="gramEnd"/>
      <w:r>
        <w:rPr>
          <w:sz w:val="26"/>
          <w:szCs w:val="26"/>
        </w:rPr>
        <w:t>-</w:t>
      </w:r>
      <w:proofErr w:type="spellStart"/>
      <w:r>
        <w:rPr>
          <w:sz w:val="26"/>
          <w:szCs w:val="26"/>
        </w:rPr>
        <w:t>ы</w:t>
      </w:r>
      <w:proofErr w:type="spellEnd"/>
      <w:r>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EA3D71" w:rsidRDefault="00075B4C">
      <w:pPr>
        <w:ind w:firstLine="709"/>
        <w:jc w:val="both"/>
        <w:rPr>
          <w:sz w:val="26"/>
          <w:szCs w:val="26"/>
        </w:rPr>
      </w:pPr>
      <w:r>
        <w:rPr>
          <w:sz w:val="26"/>
          <w:szCs w:val="26"/>
        </w:rPr>
        <w:lastRenderedPageBreak/>
        <w:t>- на дату подписания настоящей заявки ознакомле</w:t>
      </w:r>
      <w:proofErr w:type="gramStart"/>
      <w:r>
        <w:rPr>
          <w:sz w:val="26"/>
          <w:szCs w:val="26"/>
        </w:rPr>
        <w:t>н(</w:t>
      </w:r>
      <w:proofErr w:type="gramEnd"/>
      <w:r>
        <w:rPr>
          <w:sz w:val="26"/>
          <w:szCs w:val="26"/>
        </w:rPr>
        <w:t>-</w:t>
      </w:r>
      <w:proofErr w:type="spellStart"/>
      <w:r>
        <w:rPr>
          <w:sz w:val="26"/>
          <w:szCs w:val="26"/>
        </w:rPr>
        <w:t>ы</w:t>
      </w:r>
      <w:proofErr w:type="spellEnd"/>
      <w:r>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Pr>
          <w:sz w:val="26"/>
          <w:szCs w:val="26"/>
        </w:rPr>
        <w:t>ю</w:t>
      </w:r>
      <w:proofErr w:type="spellEnd"/>
      <w:r>
        <w:rPr>
          <w:sz w:val="26"/>
          <w:szCs w:val="26"/>
        </w:rPr>
        <w:t>).</w:t>
      </w:r>
    </w:p>
    <w:p w:rsidR="00EA3D71" w:rsidRDefault="00075B4C">
      <w:pPr>
        <w:ind w:firstLine="709"/>
        <w:jc w:val="both"/>
        <w:rPr>
          <w:sz w:val="26"/>
          <w:szCs w:val="26"/>
        </w:rPr>
      </w:pPr>
      <w:r>
        <w:rPr>
          <w:sz w:val="26"/>
          <w:szCs w:val="26"/>
        </w:rPr>
        <w:t>Настоящей заявкой также подтверждаем (-</w:t>
      </w:r>
      <w:proofErr w:type="spellStart"/>
      <w:r>
        <w:rPr>
          <w:sz w:val="26"/>
          <w:szCs w:val="26"/>
        </w:rPr>
        <w:t>ю</w:t>
      </w:r>
      <w:proofErr w:type="spellEnd"/>
      <w:r>
        <w:rPr>
          <w:sz w:val="26"/>
          <w:szCs w:val="26"/>
        </w:rPr>
        <w:t>), что мы (я), ознакомлен</w:t>
      </w:r>
      <w:proofErr w:type="gramStart"/>
      <w:r>
        <w:rPr>
          <w:sz w:val="26"/>
          <w:szCs w:val="26"/>
        </w:rPr>
        <w:t>ы(</w:t>
      </w:r>
      <w:proofErr w:type="gramEnd"/>
      <w:r>
        <w:rPr>
          <w:sz w:val="26"/>
          <w:szCs w:val="26"/>
        </w:rPr>
        <w:t>-</w:t>
      </w:r>
      <w:proofErr w:type="spellStart"/>
      <w:r>
        <w:rPr>
          <w:sz w:val="26"/>
          <w:szCs w:val="26"/>
        </w:rPr>
        <w:t>ен</w:t>
      </w:r>
      <w:proofErr w:type="spellEnd"/>
      <w:r>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Pr>
            <w:sz w:val="26"/>
            <w:szCs w:val="26"/>
          </w:rPr>
          <w:t>2006 г</w:t>
        </w:r>
      </w:smartTag>
      <w:r>
        <w:rPr>
          <w:sz w:val="26"/>
          <w:szCs w:val="26"/>
        </w:rPr>
        <w:t xml:space="preserve">. № 152-ФЗ «О персональных данных», </w:t>
      </w:r>
    </w:p>
    <w:p w:rsidR="00EA3D71" w:rsidRDefault="00075B4C">
      <w:pPr>
        <w:jc w:val="both"/>
        <w:rPr>
          <w:sz w:val="26"/>
          <w:szCs w:val="26"/>
        </w:rPr>
      </w:pPr>
      <w:r>
        <w:rPr>
          <w:sz w:val="26"/>
          <w:szCs w:val="26"/>
        </w:rPr>
        <w:t>согласн</w:t>
      </w:r>
      <w:proofErr w:type="gramStart"/>
      <w:r>
        <w:rPr>
          <w:sz w:val="26"/>
          <w:szCs w:val="26"/>
        </w:rPr>
        <w:t>ы(</w:t>
      </w:r>
      <w:proofErr w:type="gramEnd"/>
      <w:r>
        <w:rPr>
          <w:sz w:val="26"/>
          <w:szCs w:val="26"/>
        </w:rPr>
        <w:t>-</w:t>
      </w:r>
      <w:proofErr w:type="spellStart"/>
      <w:r>
        <w:rPr>
          <w:sz w:val="26"/>
          <w:szCs w:val="26"/>
        </w:rPr>
        <w:t>ен</w:t>
      </w:r>
      <w:proofErr w:type="spellEnd"/>
      <w:r>
        <w:rPr>
          <w:sz w:val="26"/>
          <w:szCs w:val="26"/>
        </w:rPr>
        <w:t>) на обработку своих персональных данных и персональных данных доверителя (в случае передоверия).</w:t>
      </w:r>
    </w:p>
    <w:p w:rsidR="00EA3D71" w:rsidRDefault="00075B4C">
      <w:pPr>
        <w:jc w:val="center"/>
        <w:rPr>
          <w:sz w:val="22"/>
          <w:szCs w:val="22"/>
        </w:rPr>
      </w:pPr>
      <w:r>
        <w:rPr>
          <w:sz w:val="22"/>
          <w:szCs w:val="22"/>
        </w:rPr>
        <w:t>«___»________________20___ года</w:t>
      </w:r>
    </w:p>
    <w:p w:rsidR="00EA3D71" w:rsidRDefault="00075B4C">
      <w:pPr>
        <w:jc w:val="center"/>
        <w:rPr>
          <w:rFonts w:eastAsia="Calibri"/>
          <w:b/>
          <w:bCs/>
          <w:color w:val="000000"/>
          <w:sz w:val="26"/>
          <w:szCs w:val="26"/>
        </w:rPr>
      </w:pPr>
      <w:r>
        <w:rPr>
          <w:sz w:val="22"/>
          <w:szCs w:val="22"/>
        </w:rPr>
        <w:t>(дата заполнения заявки)</w:t>
      </w:r>
      <w:r>
        <w:rPr>
          <w:rFonts w:eastAsia="Calibri"/>
          <w:b/>
          <w:bCs/>
          <w:color w:val="000000"/>
          <w:sz w:val="26"/>
          <w:szCs w:val="26"/>
        </w:rPr>
        <w:t xml:space="preserve"> </w:t>
      </w:r>
    </w:p>
    <w:p w:rsidR="00EA3D71" w:rsidRDefault="00075B4C">
      <w:pPr>
        <w:rPr>
          <w:rFonts w:eastAsia="Calibri"/>
          <w:b/>
          <w:bCs/>
          <w:color w:val="000000"/>
          <w:sz w:val="26"/>
          <w:szCs w:val="26"/>
        </w:rPr>
      </w:pPr>
      <w:r>
        <w:rPr>
          <w:rFonts w:eastAsia="Calibri"/>
          <w:b/>
          <w:bCs/>
          <w:color w:val="000000"/>
          <w:sz w:val="26"/>
          <w:szCs w:val="26"/>
        </w:rPr>
        <w:br w:type="page"/>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Pr>
          <w:b w:val="0"/>
          <w:sz w:val="26"/>
          <w:szCs w:val="26"/>
          <w:lang w:val="ru-RU" w:eastAsia="ru-RU"/>
        </w:rPr>
        <w:lastRenderedPageBreak/>
        <w:t>Приложение №2</w:t>
      </w:r>
    </w:p>
    <w:p w:rsidR="00EA3D71" w:rsidRDefault="00075B4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Pr>
          <w:rFonts w:eastAsia="Calibri"/>
          <w:b w:val="0"/>
          <w:bCs/>
          <w:color w:val="000000"/>
          <w:sz w:val="26"/>
          <w:szCs w:val="26"/>
          <w:lang w:val="ru-RU"/>
        </w:rPr>
        <w:t>к информационному сообщению</w:t>
      </w: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EA3D71" w:rsidRDefault="00075B4C">
      <w:pPr>
        <w:tabs>
          <w:tab w:val="right" w:pos="9072"/>
        </w:tabs>
        <w:suppressAutoHyphens/>
        <w:ind w:firstLine="810"/>
        <w:jc w:val="center"/>
        <w:rPr>
          <w:b/>
          <w:spacing w:val="-3"/>
          <w:sz w:val="26"/>
          <w:szCs w:val="26"/>
        </w:rPr>
      </w:pPr>
      <w:r>
        <w:rPr>
          <w:b/>
          <w:spacing w:val="-3"/>
          <w:sz w:val="26"/>
          <w:szCs w:val="26"/>
        </w:rPr>
        <w:t>ПРОЕКТ ДОГОВОРА КУПЛИ-ПРОДАЖИ</w:t>
      </w:r>
    </w:p>
    <w:p w:rsidR="00EA3D71" w:rsidRDefault="00075B4C">
      <w:pPr>
        <w:tabs>
          <w:tab w:val="right" w:pos="9072"/>
        </w:tabs>
        <w:suppressAutoHyphens/>
        <w:ind w:firstLine="810"/>
        <w:jc w:val="center"/>
        <w:rPr>
          <w:b/>
          <w:spacing w:val="-3"/>
          <w:sz w:val="26"/>
          <w:szCs w:val="26"/>
        </w:rPr>
      </w:pPr>
      <w:r>
        <w:rPr>
          <w:b/>
          <w:spacing w:val="-3"/>
          <w:sz w:val="26"/>
          <w:szCs w:val="26"/>
        </w:rPr>
        <w:t>МУНИЦИПАЛЬНОГО ИМУЩЕСТВА</w:t>
      </w:r>
    </w:p>
    <w:p w:rsidR="00EA3D71" w:rsidRDefault="00EA3D71">
      <w:pPr>
        <w:tabs>
          <w:tab w:val="right" w:pos="9072"/>
        </w:tabs>
        <w:suppressAutoHyphens/>
        <w:ind w:firstLine="810"/>
        <w:jc w:val="center"/>
        <w:rPr>
          <w:b/>
          <w:spacing w:val="-3"/>
          <w:sz w:val="26"/>
          <w:szCs w:val="26"/>
        </w:rPr>
      </w:pPr>
    </w:p>
    <w:p w:rsidR="00EA3D71" w:rsidRDefault="00075B4C">
      <w:pPr>
        <w:pStyle w:val="a3"/>
        <w:tabs>
          <w:tab w:val="right" w:pos="12150"/>
        </w:tabs>
        <w:spacing w:before="0" w:beforeAutospacing="0" w:after="0" w:afterAutospacing="0"/>
        <w:ind w:firstLine="811"/>
        <w:jc w:val="center"/>
        <w:rPr>
          <w:sz w:val="26"/>
          <w:szCs w:val="26"/>
        </w:rPr>
      </w:pPr>
      <w:r>
        <w:rPr>
          <w:sz w:val="26"/>
          <w:szCs w:val="26"/>
        </w:rPr>
        <w:t>г. Нижний Новгород                                                                                                                        №______ от «____»___________2023 года</w:t>
      </w:r>
    </w:p>
    <w:p w:rsidR="00EA3D71" w:rsidRDefault="00EA3D71">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EA3D71" w:rsidRDefault="00075B4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Pr>
          <w:sz w:val="26"/>
          <w:szCs w:val="26"/>
        </w:rPr>
        <w:t xml:space="preserve"> </w:t>
      </w:r>
      <w:r>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Pr>
          <w:spacing w:val="-3"/>
          <w:sz w:val="26"/>
          <w:szCs w:val="26"/>
        </w:rPr>
        <w:t>от</w:t>
      </w:r>
      <w:proofErr w:type="gramEnd"/>
      <w:r>
        <w:rPr>
          <w:spacing w:val="-3"/>
          <w:sz w:val="26"/>
          <w:szCs w:val="26"/>
        </w:rPr>
        <w:t xml:space="preserve"> ___ № _____ «</w:t>
      </w:r>
      <w:proofErr w:type="gramStart"/>
      <w:r>
        <w:rPr>
          <w:spacing w:val="-3"/>
          <w:sz w:val="26"/>
          <w:szCs w:val="26"/>
        </w:rPr>
        <w:t>О</w:t>
      </w:r>
      <w:proofErr w:type="gramEnd"/>
      <w:r>
        <w:rPr>
          <w:spacing w:val="-3"/>
          <w:sz w:val="26"/>
          <w:szCs w:val="26"/>
        </w:rPr>
        <w:t xml:space="preserve"> продаже муниципального имущества», </w:t>
      </w:r>
      <w:r w:rsidR="00FF25BA" w:rsidRPr="00FF25BA">
        <w:rPr>
          <w:spacing w:val="-3"/>
          <w:sz w:val="26"/>
          <w:szCs w:val="26"/>
        </w:rPr>
        <w:fldChar w:fldCharType="begin">
          <w:ffData>
            <w:name w:val="ТекстовоеПоле6"/>
            <w:enabled/>
            <w:calcOnExit w:val="0"/>
            <w:textInput/>
          </w:ffData>
        </w:fldChar>
      </w:r>
      <w:r>
        <w:rPr>
          <w:spacing w:val="-3"/>
          <w:sz w:val="26"/>
          <w:szCs w:val="26"/>
        </w:rPr>
        <w:instrText xml:space="preserve"> FORMTEXT </w:instrText>
      </w:r>
      <w:r w:rsidR="00FF25BA">
        <w:rPr>
          <w:spacing w:val="-3"/>
          <w:sz w:val="26"/>
          <w:szCs w:val="26"/>
        </w:rPr>
      </w:r>
      <w:r w:rsidR="00FF25BA">
        <w:rPr>
          <w:spacing w:val="-3"/>
          <w:sz w:val="26"/>
          <w:szCs w:val="26"/>
        </w:rPr>
        <w:fldChar w:fldCharType="separate"/>
      </w:r>
      <w:r w:rsidR="00FF25BA">
        <w:rPr>
          <w:sz w:val="26"/>
          <w:szCs w:val="26"/>
        </w:rPr>
        <w:fldChar w:fldCharType="end"/>
      </w:r>
      <w:r>
        <w:rPr>
          <w:spacing w:val="-3"/>
          <w:sz w:val="26"/>
          <w:szCs w:val="26"/>
        </w:rPr>
        <w:t>заключили настоящий Договор о нижеследующем:</w:t>
      </w:r>
    </w:p>
    <w:p w:rsidR="00EA3D71" w:rsidRDefault="00075B4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Pr>
          <w:b/>
          <w:spacing w:val="-3"/>
          <w:sz w:val="26"/>
          <w:szCs w:val="26"/>
        </w:rPr>
        <w:t>1.Предмет Договора</w:t>
      </w:r>
    </w:p>
    <w:p w:rsidR="00EA3D71" w:rsidRDefault="00075B4C">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Pr>
          <w:spacing w:val="-3"/>
          <w:sz w:val="26"/>
          <w:szCs w:val="26"/>
        </w:rPr>
        <w:t>–(</w:t>
      </w:r>
      <w:proofErr w:type="spellStart"/>
      <w:proofErr w:type="gramEnd"/>
      <w:r>
        <w:rPr>
          <w:spacing w:val="-3"/>
          <w:sz w:val="26"/>
          <w:szCs w:val="26"/>
        </w:rPr>
        <w:t>ы</w:t>
      </w:r>
      <w:proofErr w:type="spellEnd"/>
      <w:r>
        <w:rPr>
          <w:spacing w:val="-3"/>
          <w:sz w:val="26"/>
          <w:szCs w:val="26"/>
        </w:rPr>
        <w:t>)»:</w:t>
      </w:r>
    </w:p>
    <w:p w:rsidR="00EA3D71" w:rsidRDefault="00075B4C">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Pr>
          <w:spacing w:val="-3"/>
          <w:sz w:val="26"/>
          <w:szCs w:val="26"/>
        </w:rPr>
        <w:t xml:space="preserve">         1.1.1. Нежилое (здание, помещение)________, площадью ____ кв</w:t>
      </w:r>
      <w:proofErr w:type="gramStart"/>
      <w:r>
        <w:rPr>
          <w:spacing w:val="-3"/>
          <w:sz w:val="26"/>
          <w:szCs w:val="26"/>
        </w:rPr>
        <w:t>.м</w:t>
      </w:r>
      <w:proofErr w:type="gramEnd"/>
      <w:r>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EA3D71" w:rsidRDefault="00075B4C">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Pr>
          <w:spacing w:val="-3"/>
          <w:sz w:val="26"/>
          <w:szCs w:val="26"/>
        </w:rPr>
        <w:t>Описание объекта: _____________.</w:t>
      </w:r>
    </w:p>
    <w:p w:rsidR="00EA3D71" w:rsidRDefault="00075B4C">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EA3D71" w:rsidRDefault="00075B4C">
      <w:pPr>
        <w:pStyle w:val="af4"/>
        <w:tabs>
          <w:tab w:val="left" w:pos="0"/>
          <w:tab w:val="left" w:pos="630"/>
        </w:tabs>
        <w:ind w:firstLine="630"/>
        <w:rPr>
          <w:rFonts w:ascii="Times New Roman" w:hAnsi="Times New Roman" w:cs="Times New Roman"/>
          <w:spacing w:val="-3"/>
          <w:sz w:val="26"/>
          <w:szCs w:val="26"/>
        </w:rPr>
      </w:pPr>
      <w:r>
        <w:rPr>
          <w:rFonts w:ascii="Times New Roman" w:hAnsi="Times New Roman" w:cs="Times New Roman"/>
          <w:spacing w:val="-3"/>
          <w:sz w:val="26"/>
          <w:szCs w:val="26"/>
        </w:rPr>
        <w:t xml:space="preserve"> Кадастровый номер: ________.</w:t>
      </w:r>
    </w:p>
    <w:p w:rsidR="00EA3D71" w:rsidRDefault="00075B4C">
      <w:pPr>
        <w:tabs>
          <w:tab w:val="left" w:pos="0"/>
          <w:tab w:val="left" w:pos="630"/>
        </w:tabs>
        <w:ind w:firstLine="630"/>
        <w:jc w:val="both"/>
        <w:rPr>
          <w:spacing w:val="-3"/>
          <w:sz w:val="26"/>
          <w:szCs w:val="26"/>
        </w:rPr>
      </w:pPr>
      <w:r>
        <w:rPr>
          <w:spacing w:val="-3"/>
          <w:sz w:val="26"/>
          <w:szCs w:val="26"/>
        </w:rPr>
        <w:t xml:space="preserve"> Площадь: _________ кв.м. </w:t>
      </w:r>
    </w:p>
    <w:p w:rsidR="00EA3D71" w:rsidRDefault="00075B4C">
      <w:pPr>
        <w:tabs>
          <w:tab w:val="left" w:pos="0"/>
          <w:tab w:val="left" w:pos="630"/>
        </w:tabs>
        <w:ind w:firstLine="630"/>
        <w:jc w:val="both"/>
        <w:rPr>
          <w:spacing w:val="-3"/>
          <w:sz w:val="26"/>
          <w:szCs w:val="26"/>
        </w:rPr>
      </w:pPr>
      <w:r>
        <w:rPr>
          <w:spacing w:val="-3"/>
          <w:sz w:val="26"/>
          <w:szCs w:val="26"/>
        </w:rPr>
        <w:t xml:space="preserve"> Категория земель: земли населенных пунктов.</w:t>
      </w:r>
    </w:p>
    <w:p w:rsidR="00EA3D71" w:rsidRDefault="00075B4C">
      <w:pPr>
        <w:tabs>
          <w:tab w:val="left" w:pos="0"/>
          <w:tab w:val="left" w:pos="630"/>
        </w:tabs>
        <w:ind w:firstLine="630"/>
        <w:jc w:val="both"/>
        <w:rPr>
          <w:spacing w:val="-3"/>
          <w:sz w:val="26"/>
          <w:szCs w:val="26"/>
        </w:rPr>
      </w:pPr>
      <w:r>
        <w:rPr>
          <w:spacing w:val="-3"/>
          <w:sz w:val="26"/>
          <w:szCs w:val="26"/>
        </w:rPr>
        <w:t xml:space="preserve"> Разрешенное использование: ___________.</w:t>
      </w:r>
    </w:p>
    <w:p w:rsidR="00EA3D71" w:rsidRDefault="00075B4C">
      <w:pPr>
        <w:ind w:firstLine="630"/>
        <w:rPr>
          <w:spacing w:val="-3"/>
          <w:sz w:val="26"/>
          <w:szCs w:val="26"/>
        </w:rPr>
      </w:pPr>
      <w:r>
        <w:rPr>
          <w:spacing w:val="-3"/>
          <w:sz w:val="26"/>
          <w:szCs w:val="26"/>
        </w:rPr>
        <w:t>Земельный участок (описание):____________.</w:t>
      </w:r>
    </w:p>
    <w:p w:rsidR="00EA3D71" w:rsidRDefault="00075B4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Pr>
          <w:spacing w:val="-3"/>
          <w:sz w:val="26"/>
          <w:szCs w:val="26"/>
        </w:rPr>
        <w:t>от</w:t>
      </w:r>
      <w:proofErr w:type="gramEnd"/>
      <w:r>
        <w:rPr>
          <w:spacing w:val="-3"/>
          <w:sz w:val="26"/>
          <w:szCs w:val="26"/>
        </w:rPr>
        <w:t xml:space="preserve"> ______ </w:t>
      </w:r>
      <w:proofErr w:type="gramStart"/>
      <w:r>
        <w:rPr>
          <w:spacing w:val="-3"/>
          <w:sz w:val="26"/>
          <w:szCs w:val="26"/>
        </w:rPr>
        <w:t>сделана</w:t>
      </w:r>
      <w:proofErr w:type="gramEnd"/>
      <w:r>
        <w:rPr>
          <w:spacing w:val="-3"/>
          <w:sz w:val="26"/>
          <w:szCs w:val="26"/>
        </w:rPr>
        <w:t xml:space="preserve"> запись регистрации № _________.</w:t>
      </w:r>
    </w:p>
    <w:p w:rsidR="00EA3D71" w:rsidRDefault="00075B4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Pr>
          <w:spacing w:val="-3"/>
          <w:sz w:val="26"/>
          <w:szCs w:val="26"/>
        </w:rPr>
        <w:lastRenderedPageBreak/>
        <w:tab/>
        <w:t xml:space="preserve">1.2. Настоящий Договор заключен </w:t>
      </w:r>
      <w:proofErr w:type="gramStart"/>
      <w:r>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EA3D71" w:rsidRDefault="00075B4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Pr>
          <w:spacing w:val="-3"/>
          <w:sz w:val="26"/>
          <w:szCs w:val="26"/>
        </w:rPr>
        <w:tab/>
        <w:t>1.3. «Объекты», указанные в п.1.1 настоящего Договора, свободны от любых имущественных прав и претензий третьих лиц.</w:t>
      </w:r>
    </w:p>
    <w:p w:rsidR="00EA3D71" w:rsidRDefault="00075B4C">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Pr>
          <w:spacing w:val="-3"/>
          <w:sz w:val="26"/>
          <w:szCs w:val="26"/>
        </w:rPr>
        <w:tab/>
        <w:t>1.4. Покупатель не имеет претензий к техническому состоянию «объектов».</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Pr>
          <w:b/>
          <w:spacing w:val="-3"/>
          <w:sz w:val="26"/>
          <w:szCs w:val="26"/>
        </w:rPr>
        <w:t>2. Расчеты по Договору.</w:t>
      </w:r>
    </w:p>
    <w:p w:rsidR="00EA3D71" w:rsidRDefault="00075B4C">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Pr>
          <w:spacing w:val="-3"/>
          <w:sz w:val="26"/>
          <w:szCs w:val="26"/>
        </w:rPr>
        <w:tab/>
      </w:r>
      <w:r>
        <w:rPr>
          <w:sz w:val="26"/>
          <w:szCs w:val="26"/>
        </w:rPr>
        <w:t>2.1.</w:t>
      </w:r>
      <w:r>
        <w:rPr>
          <w:sz w:val="26"/>
          <w:szCs w:val="26"/>
        </w:rPr>
        <w:tab/>
        <w:t>Оплата за «объекты» производится в рублях.</w:t>
      </w:r>
    </w:p>
    <w:p w:rsidR="00EA3D71" w:rsidRDefault="00075B4C">
      <w:pPr>
        <w:ind w:right="-2"/>
        <w:jc w:val="both"/>
        <w:rPr>
          <w:sz w:val="26"/>
          <w:szCs w:val="26"/>
        </w:rPr>
      </w:pPr>
      <w:r>
        <w:rPr>
          <w:sz w:val="26"/>
          <w:szCs w:val="26"/>
        </w:rPr>
        <w:t xml:space="preserve">          2.2. «Покупатель </w:t>
      </w:r>
      <w:proofErr w:type="gramStart"/>
      <w:r>
        <w:rPr>
          <w:sz w:val="26"/>
          <w:szCs w:val="26"/>
        </w:rPr>
        <w:t>оплачивает стоимость «объектов</w:t>
      </w:r>
      <w:proofErr w:type="gramEnd"/>
      <w:r>
        <w:rPr>
          <w:sz w:val="26"/>
          <w:szCs w:val="26"/>
        </w:rPr>
        <w:t>», указанных в п.1.1. настоящего договора, в сумме _____ руб. (</w:t>
      </w:r>
      <w:r>
        <w:rPr>
          <w:i/>
          <w:sz w:val="26"/>
          <w:szCs w:val="26"/>
        </w:rPr>
        <w:t>сумма прописью</w:t>
      </w:r>
      <w:r>
        <w:rPr>
          <w:sz w:val="26"/>
          <w:szCs w:val="26"/>
        </w:rPr>
        <w:t>), в том числе:</w:t>
      </w:r>
    </w:p>
    <w:p w:rsidR="00EA3D71" w:rsidRDefault="00075B4C">
      <w:pPr>
        <w:tabs>
          <w:tab w:val="left" w:pos="0"/>
          <w:tab w:val="left" w:pos="630"/>
        </w:tabs>
        <w:ind w:right="-2"/>
        <w:jc w:val="both"/>
        <w:rPr>
          <w:sz w:val="26"/>
          <w:szCs w:val="26"/>
        </w:rPr>
      </w:pPr>
      <w:r>
        <w:rPr>
          <w:sz w:val="26"/>
          <w:szCs w:val="26"/>
        </w:rPr>
        <w:tab/>
        <w:t>- стоимость объекта, указанного в подпункте 1.1.1 настоящего Договора, в сумме ____ руб. (</w:t>
      </w:r>
      <w:r>
        <w:rPr>
          <w:i/>
          <w:sz w:val="26"/>
          <w:szCs w:val="26"/>
        </w:rPr>
        <w:t>сумма прописью</w:t>
      </w:r>
      <w:r>
        <w:rPr>
          <w:sz w:val="26"/>
          <w:szCs w:val="26"/>
        </w:rPr>
        <w:t>), в том числе налог на добавленную стоимость в размере 20% - ______ руб. (</w:t>
      </w:r>
      <w:r>
        <w:rPr>
          <w:i/>
          <w:sz w:val="26"/>
          <w:szCs w:val="26"/>
        </w:rPr>
        <w:t>сумма прописью</w:t>
      </w:r>
      <w:r>
        <w:rPr>
          <w:sz w:val="26"/>
          <w:szCs w:val="26"/>
        </w:rPr>
        <w:t>);</w:t>
      </w:r>
    </w:p>
    <w:p w:rsidR="00EA3D71" w:rsidRDefault="00075B4C">
      <w:pPr>
        <w:tabs>
          <w:tab w:val="left" w:pos="0"/>
          <w:tab w:val="left" w:pos="630"/>
        </w:tabs>
        <w:ind w:right="-2"/>
        <w:jc w:val="both"/>
        <w:rPr>
          <w:sz w:val="26"/>
          <w:szCs w:val="26"/>
        </w:rPr>
      </w:pPr>
      <w:r>
        <w:rPr>
          <w:sz w:val="26"/>
          <w:szCs w:val="26"/>
        </w:rPr>
        <w:tab/>
        <w:t>- стоимость земельного участка, указанного в подпункте 1.1.2 настоящего Договора, в размере ______ руб. (</w:t>
      </w:r>
      <w:r>
        <w:rPr>
          <w:i/>
          <w:sz w:val="26"/>
          <w:szCs w:val="26"/>
        </w:rPr>
        <w:t>сумма прописью</w:t>
      </w:r>
      <w:r>
        <w:rPr>
          <w:sz w:val="26"/>
          <w:szCs w:val="26"/>
        </w:rPr>
        <w:t>) (НДС не облагается).</w:t>
      </w:r>
    </w:p>
    <w:p w:rsidR="00EA3D71" w:rsidRDefault="00075B4C">
      <w:pPr>
        <w:tabs>
          <w:tab w:val="left" w:pos="0"/>
          <w:tab w:val="left" w:pos="630"/>
        </w:tabs>
        <w:ind w:right="-2" w:firstLine="540"/>
        <w:jc w:val="both"/>
        <w:rPr>
          <w:sz w:val="26"/>
          <w:szCs w:val="26"/>
        </w:rPr>
      </w:pPr>
      <w:r>
        <w:rPr>
          <w:sz w:val="26"/>
          <w:szCs w:val="26"/>
        </w:rPr>
        <w:t>Сумма задатка, предварительно внесенная «Покупателем» в размере ____ руб. (</w:t>
      </w:r>
      <w:r>
        <w:rPr>
          <w:i/>
          <w:sz w:val="26"/>
          <w:szCs w:val="26"/>
        </w:rPr>
        <w:t>сумма прописью</w:t>
      </w:r>
      <w:r>
        <w:rPr>
          <w:sz w:val="26"/>
          <w:szCs w:val="26"/>
        </w:rPr>
        <w:t>), засчитывается в счет оплаты стоимости «объекта», указанного в подпункте 1.1.1 настоящего Договора.</w:t>
      </w:r>
    </w:p>
    <w:p w:rsidR="00EA3D71" w:rsidRDefault="00075B4C">
      <w:pPr>
        <w:jc w:val="both"/>
        <w:rPr>
          <w:sz w:val="26"/>
          <w:szCs w:val="26"/>
        </w:rPr>
      </w:pPr>
      <w:r>
        <w:rPr>
          <w:sz w:val="26"/>
          <w:szCs w:val="26"/>
        </w:rPr>
        <w:tab/>
        <w:t>2.3. «Покупатель» перечисляет стоимость «объекта</w:t>
      </w:r>
      <w:proofErr w:type="gramStart"/>
      <w:r>
        <w:rPr>
          <w:sz w:val="26"/>
          <w:szCs w:val="26"/>
        </w:rPr>
        <w:t xml:space="preserve"> (-</w:t>
      </w:r>
      <w:proofErr w:type="spellStart"/>
      <w:proofErr w:type="gramEnd"/>
      <w:r>
        <w:rPr>
          <w:sz w:val="26"/>
          <w:szCs w:val="26"/>
        </w:rPr>
        <w:t>ов</w:t>
      </w:r>
      <w:proofErr w:type="spellEnd"/>
      <w:r>
        <w:rPr>
          <w:sz w:val="26"/>
          <w:szCs w:val="26"/>
        </w:rPr>
        <w:t>)», указанного (-</w:t>
      </w:r>
      <w:proofErr w:type="spellStart"/>
      <w:r>
        <w:rPr>
          <w:sz w:val="26"/>
          <w:szCs w:val="26"/>
        </w:rPr>
        <w:t>ых</w:t>
      </w:r>
      <w:proofErr w:type="spellEnd"/>
      <w:r>
        <w:rPr>
          <w:sz w:val="26"/>
          <w:szCs w:val="26"/>
        </w:rPr>
        <w:t>) в подпунктах 1.1.1, 1.1.2 настоящего Договора, за вычетом суммы НДС и задатка, в размере _____ руб. (</w:t>
      </w:r>
      <w:r>
        <w:rPr>
          <w:i/>
          <w:sz w:val="26"/>
          <w:szCs w:val="26"/>
        </w:rPr>
        <w:t>сумма прописью</w:t>
      </w:r>
      <w:r>
        <w:rPr>
          <w:sz w:val="26"/>
          <w:szCs w:val="26"/>
        </w:rPr>
        <w:t xml:space="preserve">) на счет «Продавца» не позднее 15 календарных дней со дня подписания договора. </w:t>
      </w:r>
    </w:p>
    <w:p w:rsidR="00EA3D71" w:rsidRDefault="00075B4C">
      <w:pPr>
        <w:jc w:val="both"/>
        <w:rPr>
          <w:sz w:val="26"/>
          <w:szCs w:val="26"/>
        </w:rPr>
      </w:pPr>
      <w:r>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EA3D71" w:rsidRDefault="00075B4C">
      <w:pPr>
        <w:ind w:firstLine="708"/>
        <w:jc w:val="both"/>
        <w:rPr>
          <w:sz w:val="26"/>
          <w:szCs w:val="26"/>
        </w:rPr>
      </w:pPr>
      <w:r>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sz w:val="26"/>
          <w:szCs w:val="26"/>
        </w:rPr>
        <w:t>.Н</w:t>
      </w:r>
      <w:proofErr w:type="gramEnd"/>
      <w:r>
        <w:rPr>
          <w:sz w:val="26"/>
          <w:szCs w:val="26"/>
        </w:rPr>
        <w:t>ижний Новгород, ИНН 5253000265, БИК 012202102, КПП 526001001, ОКТМО 22701000, Код бюджетной классификации: 36611413040041000410.</w:t>
      </w:r>
    </w:p>
    <w:p w:rsidR="00EA3D71" w:rsidRDefault="00075B4C">
      <w:pPr>
        <w:ind w:firstLine="630"/>
        <w:jc w:val="both"/>
        <w:rPr>
          <w:sz w:val="26"/>
          <w:szCs w:val="26"/>
        </w:rPr>
      </w:pPr>
      <w:r>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Pr>
          <w:sz w:val="26"/>
          <w:szCs w:val="26"/>
        </w:rPr>
        <w:t>л</w:t>
      </w:r>
      <w:proofErr w:type="gramEnd"/>
      <w:r>
        <w:rPr>
          <w:sz w:val="26"/>
          <w:szCs w:val="26"/>
        </w:rPr>
        <w:t>/с 04323024880).</w:t>
      </w:r>
    </w:p>
    <w:p w:rsidR="00EA3D71" w:rsidRDefault="00075B4C">
      <w:pPr>
        <w:ind w:right="-2" w:firstLine="630"/>
        <w:jc w:val="both"/>
        <w:rPr>
          <w:sz w:val="26"/>
          <w:szCs w:val="26"/>
        </w:rPr>
      </w:pPr>
      <w:r>
        <w:rPr>
          <w:sz w:val="26"/>
          <w:szCs w:val="26"/>
        </w:rPr>
        <w:t>Назначение платежа:</w:t>
      </w:r>
    </w:p>
    <w:p w:rsidR="00EA3D71" w:rsidRDefault="00075B4C">
      <w:pPr>
        <w:ind w:right="-2" w:firstLine="630"/>
        <w:jc w:val="both"/>
        <w:rPr>
          <w:sz w:val="26"/>
          <w:szCs w:val="26"/>
        </w:rPr>
      </w:pPr>
      <w:r>
        <w:rPr>
          <w:sz w:val="26"/>
          <w:szCs w:val="26"/>
        </w:rPr>
        <w:t>«Оплата за нежилое (помещение, здание с земельным участком</w:t>
      </w:r>
      <w:proofErr w:type="gramStart"/>
      <w:r>
        <w:rPr>
          <w:sz w:val="26"/>
          <w:szCs w:val="26"/>
        </w:rPr>
        <w:t xml:space="preserve">,) ______,  </w:t>
      </w:r>
      <w:proofErr w:type="gramEnd"/>
      <w:r>
        <w:rPr>
          <w:sz w:val="26"/>
          <w:szCs w:val="26"/>
        </w:rPr>
        <w:t>расположенное по адресу: _________, договор купли - продажи № ____ от «_____» _______________2023года».</w:t>
      </w:r>
    </w:p>
    <w:p w:rsidR="00EA3D71" w:rsidRDefault="00075B4C">
      <w:pPr>
        <w:ind w:right="-2" w:firstLine="720"/>
        <w:jc w:val="both"/>
        <w:rPr>
          <w:sz w:val="26"/>
          <w:szCs w:val="26"/>
        </w:rPr>
      </w:pPr>
      <w:r>
        <w:rPr>
          <w:sz w:val="26"/>
          <w:szCs w:val="26"/>
        </w:rPr>
        <w:t xml:space="preserve"> 2.4. «Покупатель» перечисляет _______ руб. (</w:t>
      </w:r>
      <w:r>
        <w:rPr>
          <w:i/>
          <w:sz w:val="26"/>
          <w:szCs w:val="26"/>
        </w:rPr>
        <w:t>сумма прописью</w:t>
      </w:r>
      <w:r>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EA3D71" w:rsidRDefault="00075B4C">
      <w:pPr>
        <w:ind w:right="-2" w:firstLine="720"/>
        <w:jc w:val="both"/>
        <w:rPr>
          <w:sz w:val="26"/>
          <w:szCs w:val="26"/>
          <w:u w:val="single"/>
        </w:rPr>
      </w:pPr>
      <w:r>
        <w:rPr>
          <w:sz w:val="26"/>
          <w:szCs w:val="26"/>
          <w:u w:val="single"/>
        </w:rPr>
        <w:t>Для физических лиц:</w:t>
      </w:r>
    </w:p>
    <w:p w:rsidR="00EA3D71" w:rsidRDefault="00075B4C">
      <w:pPr>
        <w:ind w:firstLine="708"/>
        <w:jc w:val="both"/>
        <w:rPr>
          <w:sz w:val="26"/>
          <w:szCs w:val="26"/>
          <w:u w:val="single"/>
        </w:rPr>
      </w:pPr>
      <w:r>
        <w:rPr>
          <w:sz w:val="26"/>
          <w:szCs w:val="26"/>
        </w:rPr>
        <w:t xml:space="preserve">Получатель: УФК по Нижегородской области (Департамент финансов </w:t>
      </w:r>
      <w:proofErr w:type="gramStart"/>
      <w:r>
        <w:rPr>
          <w:sz w:val="26"/>
          <w:szCs w:val="26"/>
        </w:rPr>
        <w:t>г</w:t>
      </w:r>
      <w:proofErr w:type="gramEnd"/>
      <w:r>
        <w:rPr>
          <w:sz w:val="26"/>
          <w:szCs w:val="26"/>
        </w:rPr>
        <w:t xml:space="preserve">.Н.Новгорода, Комитет по управлению городским имуществом и земельными ресурсами администрации города Нижнего Новгорода), ИНН 5253000265, БИК 012202102, КПП 526001001, </w:t>
      </w:r>
      <w:r>
        <w:rPr>
          <w:sz w:val="26"/>
          <w:szCs w:val="26"/>
        </w:rPr>
        <w:lastRenderedPageBreak/>
        <w:t>банк: Волго-Вятское ГУ Банка России г. Нижний Новгород//УФК по Нижегородской области г</w:t>
      </w:r>
      <w:proofErr w:type="gramStart"/>
      <w:r>
        <w:rPr>
          <w:sz w:val="26"/>
          <w:szCs w:val="26"/>
        </w:rPr>
        <w:t>.Н</w:t>
      </w:r>
      <w:proofErr w:type="gramEnd"/>
      <w:r>
        <w:rPr>
          <w:sz w:val="26"/>
          <w:szCs w:val="26"/>
        </w:rPr>
        <w:t xml:space="preserve">ижний Новгород, казначейский счет: 03232643227010003200, единый казначейский счет: 40102810745370000024. </w:t>
      </w:r>
    </w:p>
    <w:p w:rsidR="00EA3D71" w:rsidRDefault="00075B4C">
      <w:pPr>
        <w:ind w:right="-2" w:firstLine="720"/>
        <w:jc w:val="both"/>
        <w:rPr>
          <w:sz w:val="26"/>
          <w:szCs w:val="26"/>
        </w:rPr>
      </w:pPr>
      <w:r>
        <w:rPr>
          <w:sz w:val="26"/>
          <w:szCs w:val="26"/>
        </w:rPr>
        <w:t>Назначение платежа: «(05143660026) - «Оплата суммы НДС по договору купли-продажи № _____ от «____» _________2023 года».</w:t>
      </w:r>
    </w:p>
    <w:p w:rsidR="00EA3D71" w:rsidRDefault="00075B4C">
      <w:pPr>
        <w:ind w:right="-2" w:firstLine="720"/>
        <w:jc w:val="both"/>
        <w:rPr>
          <w:sz w:val="26"/>
          <w:szCs w:val="26"/>
          <w:u w:val="single"/>
        </w:rPr>
      </w:pPr>
      <w:r>
        <w:rPr>
          <w:sz w:val="26"/>
          <w:szCs w:val="26"/>
          <w:u w:val="single"/>
        </w:rPr>
        <w:t xml:space="preserve">Для юридических лиц или индивидуальных предпринимателей: </w:t>
      </w:r>
    </w:p>
    <w:p w:rsidR="00EA3D71" w:rsidRDefault="00075B4C">
      <w:pPr>
        <w:ind w:right="-2" w:firstLine="720"/>
        <w:jc w:val="both"/>
        <w:rPr>
          <w:sz w:val="26"/>
          <w:szCs w:val="26"/>
        </w:rPr>
      </w:pPr>
      <w:r>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EA3D71" w:rsidRDefault="00075B4C">
      <w:pPr>
        <w:ind w:right="-2" w:firstLine="720"/>
        <w:jc w:val="both"/>
        <w:rPr>
          <w:sz w:val="26"/>
          <w:szCs w:val="26"/>
        </w:rPr>
      </w:pPr>
      <w:r>
        <w:rPr>
          <w:sz w:val="26"/>
          <w:szCs w:val="26"/>
        </w:rPr>
        <w:t>Назначение платежа: «(05143660026) - «Оплата суммы НДС по договору купли-продажи № _____ от «____» _________2023 года».</w:t>
      </w:r>
    </w:p>
    <w:p w:rsidR="00EA3D71" w:rsidRDefault="00075B4C">
      <w:pPr>
        <w:ind w:right="-2" w:firstLine="720"/>
        <w:jc w:val="both"/>
        <w:rPr>
          <w:sz w:val="26"/>
          <w:szCs w:val="26"/>
        </w:rPr>
      </w:pPr>
      <w:r>
        <w:rPr>
          <w:sz w:val="26"/>
          <w:szCs w:val="26"/>
        </w:rPr>
        <w:t>2.5. Обязательство «Покупателя» по уплате налога на добавленную стоимость предусмотрено ст. 161 Налогового Кодекса РФ.</w:t>
      </w:r>
    </w:p>
    <w:p w:rsidR="00EA3D71" w:rsidRDefault="00075B4C">
      <w:pPr>
        <w:ind w:right="-2" w:firstLine="720"/>
        <w:jc w:val="both"/>
        <w:rPr>
          <w:sz w:val="26"/>
          <w:szCs w:val="26"/>
        </w:rPr>
      </w:pPr>
      <w:r>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Pr>
          <w:spacing w:val="-3"/>
          <w:sz w:val="26"/>
          <w:szCs w:val="26"/>
        </w:rPr>
        <w:t>«Продавца».</w:t>
      </w:r>
    </w:p>
    <w:p w:rsidR="00EA3D71" w:rsidRDefault="00075B4C">
      <w:pPr>
        <w:ind w:right="-2" w:firstLine="720"/>
        <w:jc w:val="both"/>
        <w:rPr>
          <w:sz w:val="26"/>
          <w:szCs w:val="26"/>
        </w:rPr>
      </w:pPr>
      <w:r>
        <w:rPr>
          <w:spacing w:val="-3"/>
          <w:sz w:val="26"/>
          <w:szCs w:val="26"/>
        </w:rPr>
        <w:t>2.7. Подтверждением оплаты «объекта</w:t>
      </w:r>
      <w:proofErr w:type="gramStart"/>
      <w:r>
        <w:rPr>
          <w:spacing w:val="-3"/>
          <w:sz w:val="26"/>
          <w:szCs w:val="26"/>
        </w:rPr>
        <w:t xml:space="preserve"> (-</w:t>
      </w:r>
      <w:proofErr w:type="spellStart"/>
      <w:proofErr w:type="gramEnd"/>
      <w:r>
        <w:rPr>
          <w:spacing w:val="-3"/>
          <w:sz w:val="26"/>
          <w:szCs w:val="26"/>
        </w:rPr>
        <w:t>ов</w:t>
      </w:r>
      <w:proofErr w:type="spellEnd"/>
      <w:r>
        <w:rPr>
          <w:spacing w:val="-3"/>
          <w:sz w:val="26"/>
          <w:szCs w:val="26"/>
        </w:rPr>
        <w:t>)» является акт (-</w:t>
      </w:r>
      <w:proofErr w:type="spellStart"/>
      <w:r>
        <w:rPr>
          <w:spacing w:val="-3"/>
          <w:sz w:val="26"/>
          <w:szCs w:val="26"/>
        </w:rPr>
        <w:t>ы</w:t>
      </w:r>
      <w:proofErr w:type="spellEnd"/>
      <w:r>
        <w:rPr>
          <w:spacing w:val="-3"/>
          <w:sz w:val="26"/>
          <w:szCs w:val="26"/>
        </w:rPr>
        <w:t>) приема-передачи «объекта (-</w:t>
      </w:r>
      <w:proofErr w:type="spellStart"/>
      <w:r>
        <w:rPr>
          <w:spacing w:val="-3"/>
          <w:sz w:val="26"/>
          <w:szCs w:val="26"/>
        </w:rPr>
        <w:t>ов</w:t>
      </w:r>
      <w:proofErr w:type="spellEnd"/>
      <w:r>
        <w:rPr>
          <w:spacing w:val="-3"/>
          <w:sz w:val="26"/>
          <w:szCs w:val="26"/>
        </w:rPr>
        <w:t>)».</w:t>
      </w:r>
    </w:p>
    <w:p w:rsidR="00EA3D71" w:rsidRDefault="00075B4C">
      <w:pPr>
        <w:ind w:right="-2" w:firstLine="720"/>
        <w:jc w:val="both"/>
        <w:rPr>
          <w:sz w:val="26"/>
          <w:szCs w:val="26"/>
        </w:rPr>
      </w:pPr>
      <w:r>
        <w:rPr>
          <w:spacing w:val="-3"/>
          <w:sz w:val="26"/>
          <w:szCs w:val="26"/>
        </w:rPr>
        <w:t>2.8. Оплата по договору третьими лицами не допускается.</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Pr>
          <w:b/>
          <w:spacing w:val="-3"/>
          <w:sz w:val="26"/>
          <w:szCs w:val="26"/>
        </w:rPr>
        <w:t>3. Права и обязанности сторон.</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 По настоящему Договору «Покупатель» обязан:</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3.1.1. Произвести оплату «объекта</w:t>
      </w:r>
      <w:proofErr w:type="gramStart"/>
      <w:r>
        <w:rPr>
          <w:spacing w:val="-3"/>
          <w:sz w:val="26"/>
          <w:szCs w:val="26"/>
        </w:rPr>
        <w:t xml:space="preserve"> (-</w:t>
      </w:r>
      <w:proofErr w:type="spellStart"/>
      <w:proofErr w:type="gramEnd"/>
      <w:r>
        <w:rPr>
          <w:spacing w:val="-3"/>
          <w:sz w:val="26"/>
          <w:szCs w:val="26"/>
        </w:rPr>
        <w:t>ов</w:t>
      </w:r>
      <w:proofErr w:type="spellEnd"/>
      <w:r>
        <w:rPr>
          <w:spacing w:val="-3"/>
          <w:sz w:val="26"/>
          <w:szCs w:val="26"/>
        </w:rPr>
        <w:t xml:space="preserve">)» в соответствии с разделом 2 настоящего Договора, в срок </w:t>
      </w:r>
      <w:r>
        <w:rPr>
          <w:sz w:val="26"/>
          <w:szCs w:val="26"/>
        </w:rPr>
        <w:t>не позднее 15 календарных дней со дня заключения настоящего Договора.</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3.1.2. Принять передаваемый «Продавцом» «объект</w:t>
      </w:r>
      <w:proofErr w:type="gramStart"/>
      <w:r>
        <w:rPr>
          <w:spacing w:val="-3"/>
          <w:sz w:val="26"/>
          <w:szCs w:val="26"/>
        </w:rPr>
        <w:t xml:space="preserve"> (-</w:t>
      </w:r>
      <w:proofErr w:type="spellStart"/>
      <w:proofErr w:type="gramEnd"/>
      <w:r>
        <w:rPr>
          <w:spacing w:val="-3"/>
          <w:sz w:val="26"/>
          <w:szCs w:val="26"/>
        </w:rPr>
        <w:t>ы</w:t>
      </w:r>
      <w:proofErr w:type="spellEnd"/>
      <w:r>
        <w:rPr>
          <w:spacing w:val="-3"/>
          <w:sz w:val="26"/>
          <w:szCs w:val="26"/>
        </w:rPr>
        <w:t>)» по акту (-</w:t>
      </w:r>
      <w:proofErr w:type="spellStart"/>
      <w:r>
        <w:rPr>
          <w:spacing w:val="-3"/>
          <w:sz w:val="26"/>
          <w:szCs w:val="26"/>
        </w:rPr>
        <w:t>ам</w:t>
      </w:r>
      <w:proofErr w:type="spellEnd"/>
      <w:r>
        <w:rPr>
          <w:spacing w:val="-3"/>
          <w:sz w:val="26"/>
          <w:szCs w:val="26"/>
        </w:rPr>
        <w:t>) приема-передачи в срок не позднее 15 дней после полной оплаты «объекта (-</w:t>
      </w:r>
      <w:proofErr w:type="spellStart"/>
      <w:r>
        <w:rPr>
          <w:spacing w:val="-3"/>
          <w:sz w:val="26"/>
          <w:szCs w:val="26"/>
        </w:rPr>
        <w:t>ов</w:t>
      </w:r>
      <w:proofErr w:type="spellEnd"/>
      <w:r>
        <w:rPr>
          <w:spacing w:val="-3"/>
          <w:sz w:val="26"/>
          <w:szCs w:val="26"/>
        </w:rPr>
        <w:t>)» в том качественном состоянии, в котором он (они) существует (-ют) на момент передачи. После подписания акта</w:t>
      </w:r>
      <w:proofErr w:type="gramStart"/>
      <w:r>
        <w:rPr>
          <w:spacing w:val="-3"/>
          <w:sz w:val="26"/>
          <w:szCs w:val="26"/>
        </w:rPr>
        <w:t xml:space="preserve"> (-</w:t>
      </w:r>
      <w:proofErr w:type="spellStart"/>
      <w:proofErr w:type="gramEnd"/>
      <w:r>
        <w:rPr>
          <w:spacing w:val="-3"/>
          <w:sz w:val="26"/>
          <w:szCs w:val="26"/>
        </w:rPr>
        <w:t>ов</w:t>
      </w:r>
      <w:proofErr w:type="spellEnd"/>
      <w:r>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Pr>
          <w:spacing w:val="-3"/>
          <w:sz w:val="26"/>
          <w:szCs w:val="26"/>
        </w:rPr>
        <w:t>ов</w:t>
      </w:r>
      <w:proofErr w:type="spellEnd"/>
      <w:r>
        <w:rPr>
          <w:spacing w:val="-3"/>
          <w:sz w:val="26"/>
          <w:szCs w:val="26"/>
        </w:rPr>
        <w:t xml:space="preserve">)». </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Pr>
          <w:spacing w:val="-3"/>
          <w:sz w:val="26"/>
          <w:szCs w:val="26"/>
        </w:rPr>
        <w:t>Подписанный (-</w:t>
      </w:r>
      <w:proofErr w:type="spellStart"/>
      <w:r>
        <w:rPr>
          <w:spacing w:val="-3"/>
          <w:sz w:val="26"/>
          <w:szCs w:val="26"/>
        </w:rPr>
        <w:t>ые</w:t>
      </w:r>
      <w:proofErr w:type="spellEnd"/>
      <w:r>
        <w:rPr>
          <w:spacing w:val="-3"/>
          <w:sz w:val="26"/>
          <w:szCs w:val="26"/>
        </w:rPr>
        <w:t>) сторонами акт (-</w:t>
      </w:r>
      <w:proofErr w:type="spellStart"/>
      <w:r>
        <w:rPr>
          <w:spacing w:val="-3"/>
          <w:sz w:val="26"/>
          <w:szCs w:val="26"/>
        </w:rPr>
        <w:t>ы</w:t>
      </w:r>
      <w:proofErr w:type="spellEnd"/>
      <w:r>
        <w:rPr>
          <w:spacing w:val="-3"/>
          <w:sz w:val="26"/>
          <w:szCs w:val="26"/>
        </w:rPr>
        <w:t>) приема-передачи «объекта (-</w:t>
      </w:r>
      <w:proofErr w:type="spellStart"/>
      <w:r>
        <w:rPr>
          <w:spacing w:val="-3"/>
          <w:sz w:val="26"/>
          <w:szCs w:val="26"/>
        </w:rPr>
        <w:t>ов</w:t>
      </w:r>
      <w:proofErr w:type="spellEnd"/>
      <w:r>
        <w:rPr>
          <w:spacing w:val="-3"/>
          <w:sz w:val="26"/>
          <w:szCs w:val="26"/>
        </w:rPr>
        <w:t>)» подтверждает (-ют) полную оплату его (-их) стоимости.</w:t>
      </w:r>
      <w:proofErr w:type="gramEnd"/>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Pr>
          <w:spacing w:val="-3"/>
          <w:sz w:val="26"/>
          <w:szCs w:val="26"/>
        </w:rPr>
        <w:t xml:space="preserve"> (-</w:t>
      </w:r>
      <w:proofErr w:type="spellStart"/>
      <w:proofErr w:type="gramEnd"/>
      <w:r>
        <w:rPr>
          <w:spacing w:val="-3"/>
          <w:sz w:val="26"/>
          <w:szCs w:val="26"/>
        </w:rPr>
        <w:t>ы</w:t>
      </w:r>
      <w:proofErr w:type="spellEnd"/>
      <w:r>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Pr>
          <w:spacing w:val="-3"/>
          <w:sz w:val="26"/>
          <w:szCs w:val="26"/>
        </w:rPr>
        <w:t>3.1.5.</w:t>
      </w:r>
      <w:r>
        <w:t xml:space="preserve"> </w:t>
      </w:r>
      <w:proofErr w:type="gramStart"/>
      <w:r>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Pr>
          <w:spacing w:val="-3"/>
          <w:sz w:val="26"/>
          <w:szCs w:val="26"/>
        </w:rPr>
        <w:t>общедомовых</w:t>
      </w:r>
      <w:proofErr w:type="spellEnd"/>
      <w:r>
        <w:rPr>
          <w:spacing w:val="-3"/>
          <w:sz w:val="26"/>
          <w:szCs w:val="26"/>
        </w:rPr>
        <w:t xml:space="preserve"> инженерных коммуникаций, а также для ликвидации аварий </w:t>
      </w:r>
      <w:r>
        <w:rPr>
          <w:i/>
          <w:spacing w:val="-3"/>
          <w:sz w:val="26"/>
          <w:szCs w:val="26"/>
        </w:rPr>
        <w:t xml:space="preserve">(в случае продажи подвального помещения), </w:t>
      </w:r>
      <w:r>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Pr>
          <w:i/>
          <w:spacing w:val="-3"/>
          <w:sz w:val="26"/>
          <w:szCs w:val="26"/>
        </w:rPr>
        <w:t>(в случае продажи здания</w:t>
      </w:r>
      <w:proofErr w:type="gramEnd"/>
      <w:r>
        <w:rPr>
          <w:i/>
          <w:spacing w:val="-3"/>
          <w:sz w:val="26"/>
          <w:szCs w:val="26"/>
        </w:rPr>
        <w:t xml:space="preserve"> с земельным участком).</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3.1.6. Сохранять коммунально-бытовое назначение или социально-культурное назначение (</w:t>
      </w:r>
      <w:r>
        <w:rPr>
          <w:i/>
          <w:spacing w:val="-3"/>
          <w:sz w:val="26"/>
          <w:szCs w:val="26"/>
        </w:rPr>
        <w:t>если указанное предусмотрено условием приватизации муниципального имущества</w:t>
      </w:r>
      <w:r>
        <w:rPr>
          <w:spacing w:val="-3"/>
          <w:sz w:val="26"/>
          <w:szCs w:val="26"/>
        </w:rPr>
        <w:t>)</w:t>
      </w:r>
      <w:r>
        <w:rPr>
          <w:i/>
          <w:spacing w:val="-3"/>
          <w:sz w:val="26"/>
          <w:szCs w:val="26"/>
        </w:rPr>
        <w:t>.</w:t>
      </w:r>
    </w:p>
    <w:p w:rsidR="00EA3D71" w:rsidRDefault="00075B4C">
      <w:pPr>
        <w:tabs>
          <w:tab w:val="left" w:pos="0"/>
          <w:tab w:val="left" w:pos="630"/>
        </w:tabs>
        <w:ind w:firstLine="810"/>
        <w:jc w:val="both"/>
        <w:rPr>
          <w:spacing w:val="-3"/>
          <w:sz w:val="26"/>
          <w:szCs w:val="26"/>
        </w:rPr>
      </w:pPr>
      <w:r>
        <w:rPr>
          <w:spacing w:val="-3"/>
          <w:sz w:val="26"/>
          <w:szCs w:val="26"/>
        </w:rPr>
        <w:lastRenderedPageBreak/>
        <w:t>3.2. По настоящему договору «Продавец» обязан:</w:t>
      </w:r>
    </w:p>
    <w:p w:rsidR="00EA3D71" w:rsidRDefault="00075B4C">
      <w:pPr>
        <w:tabs>
          <w:tab w:val="left" w:pos="0"/>
          <w:tab w:val="left" w:pos="630"/>
        </w:tabs>
        <w:ind w:firstLine="810"/>
        <w:jc w:val="both"/>
        <w:rPr>
          <w:spacing w:val="-3"/>
          <w:sz w:val="26"/>
          <w:szCs w:val="26"/>
        </w:rPr>
      </w:pPr>
      <w:r>
        <w:rPr>
          <w:spacing w:val="-3"/>
          <w:sz w:val="26"/>
          <w:szCs w:val="26"/>
        </w:rPr>
        <w:t>3.2.1  Передать «объект (-</w:t>
      </w:r>
      <w:proofErr w:type="spellStart"/>
      <w:r>
        <w:rPr>
          <w:spacing w:val="-3"/>
          <w:sz w:val="26"/>
          <w:szCs w:val="26"/>
        </w:rPr>
        <w:t>ы</w:t>
      </w:r>
      <w:proofErr w:type="spellEnd"/>
      <w:r>
        <w:rPr>
          <w:spacing w:val="-3"/>
          <w:sz w:val="26"/>
          <w:szCs w:val="26"/>
        </w:rPr>
        <w:t>)» «Покупателю» по акту (-</w:t>
      </w:r>
      <w:proofErr w:type="spellStart"/>
      <w:r>
        <w:rPr>
          <w:spacing w:val="-3"/>
          <w:sz w:val="26"/>
          <w:szCs w:val="26"/>
        </w:rPr>
        <w:t>ам</w:t>
      </w:r>
      <w:proofErr w:type="spellEnd"/>
      <w:r>
        <w:rPr>
          <w:spacing w:val="-3"/>
          <w:sz w:val="26"/>
          <w:szCs w:val="26"/>
        </w:rPr>
        <w:t>) приема-передачи в течени</w:t>
      </w:r>
      <w:proofErr w:type="gramStart"/>
      <w:r>
        <w:rPr>
          <w:spacing w:val="-3"/>
          <w:sz w:val="26"/>
          <w:szCs w:val="26"/>
        </w:rPr>
        <w:t>и</w:t>
      </w:r>
      <w:proofErr w:type="gramEnd"/>
      <w:r>
        <w:rPr>
          <w:spacing w:val="-3"/>
          <w:sz w:val="26"/>
          <w:szCs w:val="26"/>
        </w:rPr>
        <w:t xml:space="preserve"> 15 дней после полной оплаты его (-их) стоимости.</w:t>
      </w:r>
    </w:p>
    <w:p w:rsidR="00EA3D71" w:rsidRDefault="00075B4C">
      <w:pPr>
        <w:tabs>
          <w:tab w:val="left" w:pos="0"/>
          <w:tab w:val="left" w:pos="630"/>
        </w:tabs>
        <w:ind w:firstLine="810"/>
        <w:jc w:val="both"/>
        <w:rPr>
          <w:spacing w:val="-3"/>
          <w:sz w:val="26"/>
          <w:szCs w:val="26"/>
        </w:rPr>
      </w:pPr>
      <w:r>
        <w:rPr>
          <w:spacing w:val="-3"/>
          <w:sz w:val="26"/>
          <w:szCs w:val="26"/>
        </w:rPr>
        <w:t>3.2.2. В течение 5 рабочих дней со дня, следующего за днем подписания «Продавцом» и «Покупателем» акта приема-передачи «объекта</w:t>
      </w:r>
      <w:proofErr w:type="gramStart"/>
      <w:r>
        <w:rPr>
          <w:spacing w:val="-3"/>
          <w:sz w:val="26"/>
          <w:szCs w:val="26"/>
        </w:rPr>
        <w:t xml:space="preserve"> (-</w:t>
      </w:r>
      <w:proofErr w:type="spellStart"/>
      <w:proofErr w:type="gramEnd"/>
      <w:r>
        <w:rPr>
          <w:spacing w:val="-3"/>
          <w:sz w:val="26"/>
          <w:szCs w:val="26"/>
        </w:rPr>
        <w:t>ов</w:t>
      </w:r>
      <w:proofErr w:type="spellEnd"/>
      <w:r>
        <w:rPr>
          <w:spacing w:val="-3"/>
          <w:sz w:val="26"/>
          <w:szCs w:val="26"/>
        </w:rPr>
        <w:t>)», подать заявление о государственной регистрации прав на «объект (-</w:t>
      </w:r>
      <w:proofErr w:type="spellStart"/>
      <w:r>
        <w:rPr>
          <w:spacing w:val="-3"/>
          <w:sz w:val="26"/>
          <w:szCs w:val="26"/>
        </w:rPr>
        <w:t>ы</w:t>
      </w:r>
      <w:proofErr w:type="spellEnd"/>
      <w:r>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EA3D71" w:rsidRDefault="00075B4C">
      <w:pPr>
        <w:tabs>
          <w:tab w:val="left" w:pos="0"/>
          <w:tab w:val="left" w:pos="630"/>
        </w:tabs>
        <w:ind w:firstLine="810"/>
        <w:jc w:val="both"/>
        <w:rPr>
          <w:spacing w:val="-3"/>
          <w:sz w:val="26"/>
          <w:szCs w:val="26"/>
        </w:rPr>
      </w:pPr>
      <w:r>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 указанную покупателем в заявке на участие в продаже муниципального имущества.</w:t>
      </w:r>
    </w:p>
    <w:p w:rsidR="00EA3D71" w:rsidRDefault="00075B4C">
      <w:pPr>
        <w:tabs>
          <w:tab w:val="left" w:pos="0"/>
          <w:tab w:val="left" w:pos="630"/>
        </w:tabs>
        <w:ind w:firstLine="810"/>
        <w:jc w:val="center"/>
        <w:rPr>
          <w:b/>
          <w:sz w:val="26"/>
          <w:szCs w:val="26"/>
        </w:rPr>
      </w:pPr>
      <w:r>
        <w:rPr>
          <w:b/>
          <w:sz w:val="26"/>
          <w:szCs w:val="26"/>
        </w:rPr>
        <w:t>4. Возникновение права собственности.</w:t>
      </w:r>
    </w:p>
    <w:p w:rsidR="00EA3D71" w:rsidRDefault="00075B4C">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 xml:space="preserve">4.1. Право собственности </w:t>
      </w:r>
      <w:r>
        <w:rPr>
          <w:bCs/>
          <w:spacing w:val="-3"/>
          <w:sz w:val="26"/>
          <w:szCs w:val="26"/>
        </w:rPr>
        <w:t>«Покупателя»</w:t>
      </w:r>
      <w:r>
        <w:rPr>
          <w:spacing w:val="-3"/>
          <w:sz w:val="26"/>
          <w:szCs w:val="26"/>
        </w:rPr>
        <w:t xml:space="preserve"> на «объекты» возникает с момента их государственной регистрации. </w:t>
      </w:r>
    </w:p>
    <w:p w:rsidR="00EA3D71" w:rsidRDefault="00075B4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Pr>
          <w:spacing w:val="-3"/>
          <w:sz w:val="26"/>
          <w:szCs w:val="26"/>
        </w:rPr>
        <w:t xml:space="preserve"> 4.2. Расходы по регистрации права собственности на «объекты» несет «Покупатель».</w:t>
      </w:r>
    </w:p>
    <w:p w:rsidR="00EA3D71" w:rsidRDefault="00075B4C">
      <w:pPr>
        <w:tabs>
          <w:tab w:val="left" w:pos="0"/>
          <w:tab w:val="left" w:pos="630"/>
        </w:tabs>
        <w:ind w:firstLine="810"/>
        <w:jc w:val="center"/>
        <w:rPr>
          <w:b/>
          <w:sz w:val="26"/>
          <w:szCs w:val="26"/>
        </w:rPr>
      </w:pPr>
      <w:r>
        <w:rPr>
          <w:b/>
          <w:sz w:val="26"/>
          <w:szCs w:val="26"/>
        </w:rPr>
        <w:t>5. Ответственность сторон.</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Просрочка внесения денежных сре</w:t>
      </w:r>
      <w:proofErr w:type="gramStart"/>
      <w:r>
        <w:rPr>
          <w:spacing w:val="-3"/>
          <w:sz w:val="26"/>
          <w:szCs w:val="26"/>
        </w:rPr>
        <w:t>дств в сч</w:t>
      </w:r>
      <w:proofErr w:type="gramEnd"/>
      <w:r>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Pr>
          <w:spacing w:val="-3"/>
          <w:sz w:val="26"/>
          <w:szCs w:val="26"/>
        </w:rPr>
        <w:t>п</w:t>
      </w:r>
      <w:proofErr w:type="spellEnd"/>
      <w:proofErr w:type="gramEnd"/>
      <w:r>
        <w:rPr>
          <w:spacing w:val="-3"/>
          <w:sz w:val="26"/>
          <w:szCs w:val="26"/>
        </w:rPr>
        <w:t xml:space="preserve"> 2.3. настоящего Договора.</w:t>
      </w:r>
    </w:p>
    <w:p w:rsidR="00EA3D71" w:rsidRDefault="00075B4C">
      <w:pPr>
        <w:tabs>
          <w:tab w:val="left" w:pos="0"/>
          <w:tab w:val="left" w:pos="630"/>
        </w:tabs>
        <w:ind w:firstLine="810"/>
        <w:jc w:val="both"/>
        <w:rPr>
          <w:spacing w:val="-3"/>
          <w:sz w:val="26"/>
          <w:szCs w:val="26"/>
        </w:rPr>
      </w:pPr>
      <w:r>
        <w:rPr>
          <w:spacing w:val="-3"/>
          <w:sz w:val="26"/>
          <w:szCs w:val="26"/>
        </w:rPr>
        <w:t xml:space="preserve">После истечения допустимой просрочки «Продавец» направляет покупателю уведомление, </w:t>
      </w:r>
      <w:proofErr w:type="gramStart"/>
      <w:r>
        <w:rPr>
          <w:spacing w:val="-3"/>
          <w:sz w:val="26"/>
          <w:szCs w:val="26"/>
        </w:rPr>
        <w:t>с даты отправления</w:t>
      </w:r>
      <w:proofErr w:type="gramEnd"/>
      <w:r>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 xml:space="preserve">5.3. </w:t>
      </w:r>
      <w:proofErr w:type="gramStart"/>
      <w:r>
        <w:rPr>
          <w:spacing w:val="-3"/>
          <w:sz w:val="26"/>
          <w:szCs w:val="26"/>
        </w:rPr>
        <w:t>В случае нарушения «Покупателем» сроков принятия «объекта (-</w:t>
      </w:r>
      <w:proofErr w:type="spellStart"/>
      <w:r>
        <w:rPr>
          <w:spacing w:val="-3"/>
          <w:sz w:val="26"/>
          <w:szCs w:val="26"/>
        </w:rPr>
        <w:t>ов</w:t>
      </w:r>
      <w:proofErr w:type="spellEnd"/>
      <w:r>
        <w:rPr>
          <w:spacing w:val="-3"/>
          <w:sz w:val="26"/>
          <w:szCs w:val="26"/>
        </w:rPr>
        <w:t>)» от «Продавца» по акту (-</w:t>
      </w:r>
      <w:proofErr w:type="spellStart"/>
      <w:r>
        <w:rPr>
          <w:spacing w:val="-3"/>
          <w:sz w:val="26"/>
          <w:szCs w:val="26"/>
        </w:rPr>
        <w:t>ам</w:t>
      </w:r>
      <w:proofErr w:type="spellEnd"/>
      <w:r>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Pr>
          <w:spacing w:val="-3"/>
          <w:sz w:val="26"/>
          <w:szCs w:val="26"/>
        </w:rPr>
        <w:t>ы</w:t>
      </w:r>
      <w:proofErr w:type="spellEnd"/>
      <w:r>
        <w:rPr>
          <w:spacing w:val="-3"/>
          <w:sz w:val="26"/>
          <w:szCs w:val="26"/>
        </w:rPr>
        <w:t>)», «Покупатель» уплачивает неустойку в размере 20% от цены, указанной в п. 2.2 настоящего Договора.</w:t>
      </w:r>
      <w:proofErr w:type="gramEnd"/>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При этом уклонением от государственной регистрации перехода права собственности на «объект</w:t>
      </w:r>
      <w:proofErr w:type="gramStart"/>
      <w:r>
        <w:rPr>
          <w:spacing w:val="-3"/>
          <w:sz w:val="26"/>
          <w:szCs w:val="26"/>
        </w:rPr>
        <w:t xml:space="preserve"> (-</w:t>
      </w:r>
      <w:proofErr w:type="spellStart"/>
      <w:proofErr w:type="gramEnd"/>
      <w:r>
        <w:rPr>
          <w:spacing w:val="-3"/>
          <w:sz w:val="26"/>
          <w:szCs w:val="26"/>
        </w:rPr>
        <w:t>ы</w:t>
      </w:r>
      <w:proofErr w:type="spellEnd"/>
      <w:r>
        <w:rPr>
          <w:spacing w:val="-3"/>
          <w:sz w:val="26"/>
          <w:szCs w:val="26"/>
        </w:rPr>
        <w:t>)» признается:</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 xml:space="preserve">- </w:t>
      </w:r>
      <w:proofErr w:type="spellStart"/>
      <w:r>
        <w:rPr>
          <w:spacing w:val="-3"/>
          <w:sz w:val="26"/>
          <w:szCs w:val="26"/>
        </w:rPr>
        <w:t>несовершение</w:t>
      </w:r>
      <w:proofErr w:type="spellEnd"/>
      <w:r>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Pr>
          <w:spacing w:val="-3"/>
          <w:sz w:val="26"/>
          <w:szCs w:val="26"/>
        </w:rPr>
        <w:t xml:space="preserve"> (-</w:t>
      </w:r>
      <w:proofErr w:type="spellStart"/>
      <w:proofErr w:type="gramEnd"/>
      <w:r>
        <w:rPr>
          <w:spacing w:val="-3"/>
          <w:sz w:val="26"/>
          <w:szCs w:val="26"/>
        </w:rPr>
        <w:t>ы</w:t>
      </w:r>
      <w:proofErr w:type="spellEnd"/>
      <w:r>
        <w:rPr>
          <w:spacing w:val="-3"/>
          <w:sz w:val="26"/>
          <w:szCs w:val="26"/>
        </w:rPr>
        <w:t>)»;</w:t>
      </w:r>
    </w:p>
    <w:p w:rsidR="00EA3D71" w:rsidRDefault="00075B4C">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pacing w:val="-3"/>
          <w:sz w:val="26"/>
          <w:szCs w:val="26"/>
        </w:rPr>
        <w:t xml:space="preserve">- </w:t>
      </w:r>
      <w:proofErr w:type="spellStart"/>
      <w:r>
        <w:rPr>
          <w:spacing w:val="-3"/>
          <w:sz w:val="26"/>
          <w:szCs w:val="26"/>
        </w:rPr>
        <w:t>неустранение</w:t>
      </w:r>
      <w:proofErr w:type="spellEnd"/>
      <w:r>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Pr>
          <w:spacing w:val="-3"/>
          <w:sz w:val="26"/>
          <w:szCs w:val="26"/>
        </w:rPr>
        <w:t>отказано</w:t>
      </w:r>
      <w:proofErr w:type="gramEnd"/>
      <w:r>
        <w:rPr>
          <w:spacing w:val="-3"/>
          <w:sz w:val="26"/>
          <w:szCs w:val="26"/>
        </w:rPr>
        <w:t xml:space="preserve"> и решение об этом вступило в законную силу).</w:t>
      </w:r>
    </w:p>
    <w:p w:rsidR="00EA3D71" w:rsidRDefault="00075B4C">
      <w:pPr>
        <w:tabs>
          <w:tab w:val="left" w:pos="0"/>
          <w:tab w:val="left" w:pos="630"/>
        </w:tabs>
        <w:ind w:firstLine="810"/>
        <w:jc w:val="center"/>
        <w:rPr>
          <w:b/>
          <w:sz w:val="26"/>
          <w:szCs w:val="26"/>
        </w:rPr>
      </w:pPr>
      <w:r>
        <w:rPr>
          <w:b/>
          <w:sz w:val="26"/>
          <w:szCs w:val="26"/>
        </w:rPr>
        <w:t>6. Действие Договора.</w:t>
      </w:r>
    </w:p>
    <w:p w:rsidR="00EA3D71" w:rsidRDefault="00075B4C">
      <w:pPr>
        <w:tabs>
          <w:tab w:val="left" w:pos="0"/>
          <w:tab w:val="left" w:pos="630"/>
        </w:tabs>
        <w:ind w:firstLine="810"/>
        <w:jc w:val="both"/>
        <w:rPr>
          <w:sz w:val="26"/>
          <w:szCs w:val="26"/>
          <w:shd w:val="clear" w:color="auto" w:fill="FFFFFF"/>
        </w:rPr>
      </w:pPr>
      <w:r>
        <w:rPr>
          <w:sz w:val="26"/>
          <w:szCs w:val="26"/>
          <w:shd w:val="clear" w:color="auto" w:fill="FFFFFF"/>
        </w:rPr>
        <w:lastRenderedPageBreak/>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EA3D71" w:rsidRDefault="00075B4C">
      <w:pPr>
        <w:tabs>
          <w:tab w:val="left" w:pos="0"/>
          <w:tab w:val="left" w:pos="630"/>
        </w:tabs>
        <w:ind w:firstLine="810"/>
        <w:jc w:val="center"/>
        <w:rPr>
          <w:b/>
          <w:sz w:val="26"/>
          <w:szCs w:val="26"/>
        </w:rPr>
      </w:pPr>
      <w:r>
        <w:rPr>
          <w:b/>
          <w:sz w:val="26"/>
          <w:szCs w:val="26"/>
        </w:rPr>
        <w:t>7. Заключительные положения.</w:t>
      </w:r>
    </w:p>
    <w:p w:rsidR="00EA3D71" w:rsidRDefault="00075B4C">
      <w:pPr>
        <w:tabs>
          <w:tab w:val="left" w:pos="0"/>
          <w:tab w:val="left" w:pos="630"/>
        </w:tabs>
        <w:ind w:firstLine="810"/>
        <w:jc w:val="both"/>
        <w:rPr>
          <w:sz w:val="26"/>
          <w:szCs w:val="26"/>
        </w:rPr>
      </w:pPr>
      <w:r>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EA3D71" w:rsidRDefault="00075B4C">
      <w:pPr>
        <w:tabs>
          <w:tab w:val="left" w:pos="0"/>
          <w:tab w:val="left" w:pos="630"/>
        </w:tabs>
        <w:ind w:firstLine="810"/>
        <w:jc w:val="both"/>
        <w:rPr>
          <w:sz w:val="26"/>
          <w:szCs w:val="26"/>
        </w:rPr>
      </w:pPr>
      <w:r>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EA3D71" w:rsidRDefault="00075B4C">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Pr>
          <w:sz w:val="26"/>
          <w:szCs w:val="26"/>
        </w:rPr>
        <w:t xml:space="preserve">7.3. </w:t>
      </w:r>
      <w:r>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Pr>
          <w:spacing w:val="-3"/>
          <w:sz w:val="26"/>
          <w:szCs w:val="26"/>
        </w:rPr>
        <w:t>«Покупателю».</w:t>
      </w:r>
    </w:p>
    <w:p w:rsidR="00EA3D71" w:rsidRDefault="00EA3D71">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EA3D71">
        <w:trPr>
          <w:trHeight w:val="118"/>
          <w:jc w:val="center"/>
        </w:trPr>
        <w:tc>
          <w:tcPr>
            <w:tcW w:w="4780" w:type="dxa"/>
          </w:tcPr>
          <w:p w:rsidR="00EA3D71" w:rsidRDefault="00075B4C">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Pr>
                <w:sz w:val="26"/>
                <w:szCs w:val="26"/>
              </w:rPr>
              <w:t>_______________________________</w:t>
            </w:r>
          </w:p>
        </w:tc>
        <w:tc>
          <w:tcPr>
            <w:tcW w:w="4927" w:type="dxa"/>
          </w:tcPr>
          <w:p w:rsidR="00EA3D71" w:rsidRDefault="00075B4C">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Pr>
                <w:sz w:val="26"/>
                <w:szCs w:val="26"/>
              </w:rPr>
              <w:t>________________________________</w:t>
            </w:r>
          </w:p>
        </w:tc>
      </w:tr>
      <w:tr w:rsidR="00EA3D71">
        <w:trPr>
          <w:trHeight w:val="349"/>
          <w:jc w:val="center"/>
        </w:trPr>
        <w:tc>
          <w:tcPr>
            <w:tcW w:w="4780" w:type="dxa"/>
          </w:tcPr>
          <w:p w:rsidR="00EA3D71" w:rsidRDefault="00075B4C">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Pr>
                <w:spacing w:val="-3"/>
              </w:rPr>
              <w:t>/____________</w:t>
            </w:r>
          </w:p>
          <w:p w:rsidR="00EA3D71" w:rsidRDefault="00075B4C">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Pr>
                <w:spacing w:val="-3"/>
              </w:rPr>
              <w:t xml:space="preserve">по </w:t>
            </w:r>
            <w:r>
              <w:rPr>
                <w:rFonts w:hint="eastAsia"/>
                <w:spacing w:val="-3"/>
              </w:rPr>
              <w:t>доверенности</w:t>
            </w:r>
            <w:r>
              <w:rPr>
                <w:spacing w:val="-3"/>
              </w:rPr>
              <w:t>/</w:t>
            </w:r>
          </w:p>
        </w:tc>
        <w:tc>
          <w:tcPr>
            <w:tcW w:w="4927" w:type="dxa"/>
          </w:tcPr>
          <w:p w:rsidR="00EA3D71" w:rsidRDefault="00075B4C">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Pr>
                <w:spacing w:val="-3"/>
              </w:rPr>
              <w:t>/___________/</w:t>
            </w:r>
          </w:p>
        </w:tc>
      </w:tr>
      <w:tr w:rsidR="00EA3D71">
        <w:trPr>
          <w:trHeight w:val="106"/>
          <w:jc w:val="center"/>
        </w:trPr>
        <w:tc>
          <w:tcPr>
            <w:tcW w:w="4780" w:type="dxa"/>
          </w:tcPr>
          <w:p w:rsidR="00EA3D71" w:rsidRDefault="00075B4C">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Pr>
                <w:spacing w:val="-3"/>
              </w:rPr>
              <w:t>«Продавец»</w:t>
            </w:r>
          </w:p>
        </w:tc>
        <w:tc>
          <w:tcPr>
            <w:tcW w:w="4927" w:type="dxa"/>
          </w:tcPr>
          <w:p w:rsidR="00EA3D71" w:rsidRDefault="00075B4C">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Pr>
                <w:spacing w:val="-3"/>
              </w:rPr>
              <w:t>«Покупатель»</w:t>
            </w:r>
          </w:p>
        </w:tc>
      </w:tr>
      <w:tr w:rsidR="00EA3D71">
        <w:trPr>
          <w:trHeight w:val="149"/>
          <w:jc w:val="center"/>
        </w:trPr>
        <w:tc>
          <w:tcPr>
            <w:tcW w:w="4780" w:type="dxa"/>
            <w:vAlign w:val="center"/>
          </w:tcPr>
          <w:p w:rsidR="00EA3D71" w:rsidRDefault="00075B4C">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Pr>
                <w:spacing w:val="-3"/>
              </w:rPr>
              <w:t>м.п.</w:t>
            </w:r>
          </w:p>
        </w:tc>
        <w:tc>
          <w:tcPr>
            <w:tcW w:w="4927" w:type="dxa"/>
            <w:vAlign w:val="center"/>
          </w:tcPr>
          <w:p w:rsidR="00EA3D71" w:rsidRDefault="00075B4C">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Pr>
                <w:spacing w:val="-3"/>
              </w:rPr>
              <w:t>м.п.</w:t>
            </w:r>
          </w:p>
        </w:tc>
      </w:tr>
      <w:tr w:rsidR="00EA3D71">
        <w:trPr>
          <w:trHeight w:val="75"/>
          <w:jc w:val="center"/>
        </w:trPr>
        <w:tc>
          <w:tcPr>
            <w:tcW w:w="4780" w:type="dxa"/>
          </w:tcPr>
          <w:p w:rsidR="00EA3D71" w:rsidRDefault="00EA3D71">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EA3D71" w:rsidRDefault="00EA3D71">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EA3D71">
        <w:trPr>
          <w:trHeight w:val="112"/>
          <w:jc w:val="center"/>
        </w:trPr>
        <w:tc>
          <w:tcPr>
            <w:tcW w:w="4780" w:type="dxa"/>
          </w:tcPr>
          <w:p w:rsidR="00EA3D71" w:rsidRDefault="00075B4C">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Pr>
                <w:spacing w:val="-3"/>
              </w:rPr>
              <w:t xml:space="preserve">              </w:t>
            </w:r>
            <w:r>
              <w:rPr>
                <w:spacing w:val="-3"/>
                <w:lang w:val="en-US"/>
              </w:rPr>
              <w:t xml:space="preserve">       </w:t>
            </w:r>
            <w:r>
              <w:rPr>
                <w:spacing w:val="-3"/>
              </w:rPr>
              <w:t xml:space="preserve">  Реквизиты:</w:t>
            </w:r>
          </w:p>
        </w:tc>
        <w:tc>
          <w:tcPr>
            <w:tcW w:w="4927" w:type="dxa"/>
          </w:tcPr>
          <w:p w:rsidR="00EA3D71" w:rsidRDefault="00075B4C">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Pr>
                <w:spacing w:val="-3"/>
              </w:rPr>
              <w:t>Реквизиты:</w:t>
            </w:r>
          </w:p>
        </w:tc>
      </w:tr>
      <w:tr w:rsidR="00EA3D71">
        <w:trPr>
          <w:trHeight w:val="75"/>
          <w:jc w:val="center"/>
        </w:trPr>
        <w:tc>
          <w:tcPr>
            <w:tcW w:w="4780" w:type="dxa"/>
          </w:tcPr>
          <w:p w:rsidR="00EA3D71" w:rsidRDefault="00EA3D71">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EA3D71" w:rsidRDefault="00EA3D71">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EA3D71">
        <w:trPr>
          <w:trHeight w:val="399"/>
          <w:jc w:val="center"/>
        </w:trPr>
        <w:tc>
          <w:tcPr>
            <w:tcW w:w="4780" w:type="dxa"/>
          </w:tcPr>
          <w:p w:rsidR="00EA3D71" w:rsidRDefault="00075B4C">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EA3D71" w:rsidRDefault="00075B4C">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Pr>
                <w:iCs/>
                <w:spacing w:val="-3"/>
              </w:rPr>
              <w:t>_____________________</w:t>
            </w:r>
          </w:p>
          <w:p w:rsidR="00EA3D71" w:rsidRDefault="00EA3D71">
            <w:pPr>
              <w:tabs>
                <w:tab w:val="left" w:pos="-90"/>
                <w:tab w:val="left" w:pos="4253"/>
              </w:tabs>
              <w:ind w:right="-108"/>
              <w:jc w:val="center"/>
            </w:pPr>
          </w:p>
        </w:tc>
      </w:tr>
      <w:tr w:rsidR="00EA3D71">
        <w:trPr>
          <w:trHeight w:val="69"/>
          <w:jc w:val="center"/>
        </w:trPr>
        <w:tc>
          <w:tcPr>
            <w:tcW w:w="4780" w:type="dxa"/>
          </w:tcPr>
          <w:p w:rsidR="00EA3D71" w:rsidRDefault="00EA3D71">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EA3D71" w:rsidRDefault="00EA3D71">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EA3D71">
        <w:trPr>
          <w:trHeight w:val="389"/>
          <w:jc w:val="center"/>
        </w:trPr>
        <w:tc>
          <w:tcPr>
            <w:tcW w:w="4780" w:type="dxa"/>
          </w:tcPr>
          <w:p w:rsidR="00EA3D71" w:rsidRDefault="00075B4C">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603005, г</w:t>
            </w:r>
            <w:proofErr w:type="gramStart"/>
            <w:r>
              <w:rPr>
                <w:spacing w:val="-3"/>
              </w:rPr>
              <w:t>.Н</w:t>
            </w:r>
            <w:proofErr w:type="gramEnd"/>
            <w:r>
              <w:rPr>
                <w:spacing w:val="-3"/>
              </w:rPr>
              <w:t xml:space="preserve">ижний Новгород, </w:t>
            </w:r>
          </w:p>
          <w:p w:rsidR="00EA3D71" w:rsidRDefault="00075B4C">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ул</w:t>
            </w:r>
            <w:proofErr w:type="gramStart"/>
            <w:r>
              <w:rPr>
                <w:spacing w:val="-3"/>
              </w:rPr>
              <w:t>.Б</w:t>
            </w:r>
            <w:proofErr w:type="gramEnd"/>
            <w:r>
              <w:rPr>
                <w:spacing w:val="-3"/>
              </w:rPr>
              <w:t>ольшая Покровская, д.15</w:t>
            </w:r>
          </w:p>
          <w:p w:rsidR="00EA3D71" w:rsidRDefault="00075B4C">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ИНН 5253000265/КПП 526001001</w:t>
            </w:r>
          </w:p>
        </w:tc>
        <w:tc>
          <w:tcPr>
            <w:tcW w:w="4927" w:type="dxa"/>
          </w:tcPr>
          <w:p w:rsidR="00EA3D71" w:rsidRDefault="00075B4C">
            <w:pPr>
              <w:tabs>
                <w:tab w:val="left" w:pos="-90"/>
                <w:tab w:val="left" w:pos="4253"/>
              </w:tabs>
              <w:ind w:right="-108"/>
              <w:jc w:val="center"/>
              <w:rPr>
                <w:iCs/>
                <w:spacing w:val="-3"/>
              </w:rPr>
            </w:pPr>
            <w:r>
              <w:rPr>
                <w:iCs/>
                <w:spacing w:val="-3"/>
              </w:rPr>
              <w:t>____________________________</w:t>
            </w:r>
          </w:p>
          <w:p w:rsidR="00EA3D71" w:rsidRDefault="00075B4C">
            <w:pPr>
              <w:tabs>
                <w:tab w:val="left" w:pos="-90"/>
                <w:tab w:val="left" w:pos="4253"/>
              </w:tabs>
              <w:ind w:right="-108"/>
              <w:jc w:val="center"/>
              <w:rPr>
                <w:iCs/>
                <w:spacing w:val="-3"/>
              </w:rPr>
            </w:pPr>
            <w:r>
              <w:rPr>
                <w:iCs/>
                <w:spacing w:val="-3"/>
              </w:rPr>
              <w:t>(Адрес)</w:t>
            </w:r>
          </w:p>
        </w:tc>
      </w:tr>
    </w:tbl>
    <w:p w:rsidR="00EA3D71" w:rsidRDefault="00EA3D71">
      <w:pPr>
        <w:rPr>
          <w:sz w:val="26"/>
          <w:szCs w:val="26"/>
          <w:lang w:val="en-US"/>
        </w:rPr>
      </w:pPr>
    </w:p>
    <w:p w:rsidR="00EA3D71" w:rsidRDefault="00EA3D7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EA3D71" w:rsidSect="006C618C">
      <w:headerReference w:type="default" r:id="rId14"/>
      <w:pgSz w:w="16838" w:h="11906" w:orient="landscape" w:code="9"/>
      <w:pgMar w:top="851" w:right="536" w:bottom="567" w:left="709"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701" w:rsidRDefault="000B5701">
      <w:r>
        <w:separator/>
      </w:r>
    </w:p>
  </w:endnote>
  <w:endnote w:type="continuationSeparator" w:id="0">
    <w:p w:rsidR="000B5701" w:rsidRDefault="000B5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701" w:rsidRDefault="000B5701">
      <w:r>
        <w:separator/>
      </w:r>
    </w:p>
  </w:footnote>
  <w:footnote w:type="continuationSeparator" w:id="0">
    <w:p w:rsidR="000B5701" w:rsidRDefault="000B5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18C" w:rsidRDefault="00FF25BA">
    <w:pPr>
      <w:pStyle w:val="af"/>
      <w:jc w:val="center"/>
    </w:pPr>
    <w:fldSimple w:instr="PAGE   \* MERGEFORMAT">
      <w:r w:rsidR="00682846">
        <w:rPr>
          <w:noProof/>
        </w:rPr>
        <w:t>2</w:t>
      </w:r>
    </w:fldSimple>
  </w:p>
  <w:p w:rsidR="006C618C" w:rsidRDefault="006C618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A3D71"/>
    <w:rsid w:val="00075B4C"/>
    <w:rsid w:val="000B5701"/>
    <w:rsid w:val="001C520D"/>
    <w:rsid w:val="002D1B45"/>
    <w:rsid w:val="002D43C5"/>
    <w:rsid w:val="00394674"/>
    <w:rsid w:val="004B5B81"/>
    <w:rsid w:val="004C540C"/>
    <w:rsid w:val="00526275"/>
    <w:rsid w:val="0053155B"/>
    <w:rsid w:val="00545675"/>
    <w:rsid w:val="0055455A"/>
    <w:rsid w:val="005C1636"/>
    <w:rsid w:val="00626040"/>
    <w:rsid w:val="006619CF"/>
    <w:rsid w:val="00682846"/>
    <w:rsid w:val="006B047C"/>
    <w:rsid w:val="006C618C"/>
    <w:rsid w:val="006E6BEA"/>
    <w:rsid w:val="007663D0"/>
    <w:rsid w:val="00795CE9"/>
    <w:rsid w:val="00844924"/>
    <w:rsid w:val="008E6809"/>
    <w:rsid w:val="009122E3"/>
    <w:rsid w:val="00947747"/>
    <w:rsid w:val="00950AE6"/>
    <w:rsid w:val="00976DC9"/>
    <w:rsid w:val="00A5221B"/>
    <w:rsid w:val="00A7106B"/>
    <w:rsid w:val="00A92C8D"/>
    <w:rsid w:val="00BF603E"/>
    <w:rsid w:val="00C527FE"/>
    <w:rsid w:val="00D0028C"/>
    <w:rsid w:val="00DA02A9"/>
    <w:rsid w:val="00DB748F"/>
    <w:rsid w:val="00DE2157"/>
    <w:rsid w:val="00E967CF"/>
    <w:rsid w:val="00EA3D71"/>
    <w:rsid w:val="00EB2C49"/>
    <w:rsid w:val="00F846EB"/>
    <w:rsid w:val="00FF2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71"/>
    <w:rPr>
      <w:sz w:val="24"/>
      <w:szCs w:val="24"/>
    </w:rPr>
  </w:style>
  <w:style w:type="paragraph" w:styleId="1">
    <w:name w:val="heading 1"/>
    <w:basedOn w:val="a"/>
    <w:next w:val="a"/>
    <w:link w:val="10"/>
    <w:qFormat/>
    <w:rsid w:val="00EA3D71"/>
    <w:pPr>
      <w:keepNext/>
      <w:jc w:val="center"/>
      <w:outlineLvl w:val="0"/>
    </w:pPr>
    <w:rPr>
      <w:b/>
      <w:szCs w:val="20"/>
    </w:rPr>
  </w:style>
  <w:style w:type="paragraph" w:styleId="2">
    <w:name w:val="heading 2"/>
    <w:basedOn w:val="a"/>
    <w:next w:val="a"/>
    <w:link w:val="20"/>
    <w:qFormat/>
    <w:rsid w:val="00EA3D71"/>
    <w:pPr>
      <w:keepNext/>
      <w:jc w:val="both"/>
      <w:outlineLvl w:val="1"/>
    </w:pPr>
    <w:rPr>
      <w:szCs w:val="20"/>
    </w:rPr>
  </w:style>
  <w:style w:type="paragraph" w:styleId="3">
    <w:name w:val="heading 3"/>
    <w:basedOn w:val="a"/>
    <w:next w:val="a"/>
    <w:link w:val="30"/>
    <w:qFormat/>
    <w:rsid w:val="00EA3D71"/>
    <w:pPr>
      <w:keepNext/>
      <w:ind w:left="426"/>
      <w:jc w:val="center"/>
      <w:outlineLvl w:val="2"/>
    </w:pPr>
    <w:rPr>
      <w:b/>
      <w:bCs/>
      <w:szCs w:val="20"/>
    </w:rPr>
  </w:style>
  <w:style w:type="paragraph" w:styleId="4">
    <w:name w:val="heading 4"/>
    <w:basedOn w:val="a"/>
    <w:next w:val="a"/>
    <w:link w:val="40"/>
    <w:qFormat/>
    <w:rsid w:val="00EA3D71"/>
    <w:pPr>
      <w:keepNext/>
      <w:jc w:val="center"/>
      <w:outlineLvl w:val="3"/>
    </w:pPr>
    <w:rPr>
      <w:b/>
      <w:sz w:val="20"/>
      <w:szCs w:val="20"/>
    </w:rPr>
  </w:style>
  <w:style w:type="paragraph" w:styleId="5">
    <w:name w:val="heading 5"/>
    <w:basedOn w:val="a"/>
    <w:next w:val="a"/>
    <w:link w:val="50"/>
    <w:qFormat/>
    <w:rsid w:val="00EA3D71"/>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A3D71"/>
    <w:pPr>
      <w:spacing w:before="100" w:beforeAutospacing="1" w:after="100" w:afterAutospacing="1"/>
    </w:pPr>
  </w:style>
  <w:style w:type="paragraph" w:styleId="a5">
    <w:name w:val="Body Text Indent"/>
    <w:basedOn w:val="a"/>
    <w:rsid w:val="00EA3D71"/>
    <w:pPr>
      <w:spacing w:before="100" w:beforeAutospacing="1" w:after="100" w:afterAutospacing="1"/>
    </w:pPr>
  </w:style>
  <w:style w:type="paragraph" w:styleId="21">
    <w:name w:val="Body Text 2"/>
    <w:basedOn w:val="a"/>
    <w:link w:val="22"/>
    <w:rsid w:val="00EA3D71"/>
    <w:pPr>
      <w:spacing w:before="100" w:beforeAutospacing="1" w:after="100" w:afterAutospacing="1"/>
    </w:pPr>
  </w:style>
  <w:style w:type="paragraph" w:styleId="a6">
    <w:name w:val="Title"/>
    <w:basedOn w:val="a"/>
    <w:qFormat/>
    <w:rsid w:val="00EA3D71"/>
    <w:pPr>
      <w:jc w:val="center"/>
    </w:pPr>
    <w:rPr>
      <w:b/>
      <w:sz w:val="28"/>
      <w:szCs w:val="20"/>
    </w:rPr>
  </w:style>
  <w:style w:type="paragraph" w:styleId="a7">
    <w:name w:val="Balloon Text"/>
    <w:basedOn w:val="a"/>
    <w:semiHidden/>
    <w:rsid w:val="00EA3D71"/>
    <w:rPr>
      <w:rFonts w:ascii="Tahoma" w:hAnsi="Tahoma" w:cs="Tahoma"/>
      <w:sz w:val="16"/>
      <w:szCs w:val="16"/>
    </w:rPr>
  </w:style>
  <w:style w:type="paragraph" w:styleId="a8">
    <w:name w:val="envelope address"/>
    <w:basedOn w:val="a"/>
    <w:rsid w:val="00EA3D71"/>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EA3D71"/>
    <w:pPr>
      <w:autoSpaceDE w:val="0"/>
      <w:autoSpaceDN w:val="0"/>
      <w:adjustRightInd w:val="0"/>
      <w:ind w:firstLine="720"/>
    </w:pPr>
    <w:rPr>
      <w:rFonts w:ascii="Arial" w:hAnsi="Arial" w:cs="Arial"/>
    </w:rPr>
  </w:style>
  <w:style w:type="character" w:styleId="a9">
    <w:name w:val="Hyperlink"/>
    <w:rsid w:val="00EA3D71"/>
    <w:rPr>
      <w:color w:val="0000FF"/>
      <w:u w:val="single"/>
    </w:rPr>
  </w:style>
  <w:style w:type="character" w:customStyle="1" w:styleId="22">
    <w:name w:val="Основной текст 2 Знак"/>
    <w:link w:val="21"/>
    <w:rsid w:val="00EA3D71"/>
    <w:rPr>
      <w:sz w:val="24"/>
      <w:szCs w:val="24"/>
    </w:rPr>
  </w:style>
  <w:style w:type="table" w:styleId="23">
    <w:name w:val="Table Classic 2"/>
    <w:basedOn w:val="a1"/>
    <w:rsid w:val="00EA3D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EA3D7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EA3D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EA3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EA3D71"/>
    <w:rPr>
      <w:sz w:val="24"/>
      <w:szCs w:val="24"/>
    </w:rPr>
  </w:style>
  <w:style w:type="paragraph" w:customStyle="1" w:styleId="rezul">
    <w:name w:val="rezul"/>
    <w:basedOn w:val="a"/>
    <w:rsid w:val="00EA3D71"/>
    <w:pPr>
      <w:widowControl w:val="0"/>
      <w:ind w:firstLine="283"/>
      <w:jc w:val="both"/>
    </w:pPr>
    <w:rPr>
      <w:b/>
      <w:sz w:val="22"/>
      <w:szCs w:val="20"/>
      <w:lang w:val="en-US" w:eastAsia="en-US"/>
    </w:rPr>
  </w:style>
  <w:style w:type="paragraph" w:styleId="ab">
    <w:name w:val="Normal (Web)"/>
    <w:basedOn w:val="a"/>
    <w:rsid w:val="00EA3D71"/>
  </w:style>
  <w:style w:type="paragraph" w:customStyle="1" w:styleId="TextBoldCenter">
    <w:name w:val="TextBoldCenter"/>
    <w:basedOn w:val="a"/>
    <w:rsid w:val="00EA3D71"/>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EA3D71"/>
    <w:rPr>
      <w:rFonts w:ascii="Calibri" w:hAnsi="Calibri"/>
      <w:sz w:val="22"/>
      <w:szCs w:val="22"/>
      <w:lang w:eastAsia="en-US"/>
    </w:rPr>
  </w:style>
  <w:style w:type="paragraph" w:styleId="32">
    <w:name w:val="Body Text Indent 3"/>
    <w:basedOn w:val="a"/>
    <w:link w:val="33"/>
    <w:rsid w:val="00EA3D71"/>
    <w:pPr>
      <w:spacing w:after="120"/>
      <w:ind w:left="283"/>
    </w:pPr>
    <w:rPr>
      <w:sz w:val="16"/>
      <w:szCs w:val="16"/>
    </w:rPr>
  </w:style>
  <w:style w:type="character" w:customStyle="1" w:styleId="33">
    <w:name w:val="Основной текст с отступом 3 Знак"/>
    <w:link w:val="32"/>
    <w:rsid w:val="00EA3D71"/>
    <w:rPr>
      <w:sz w:val="16"/>
      <w:szCs w:val="16"/>
    </w:rPr>
  </w:style>
  <w:style w:type="paragraph" w:styleId="24">
    <w:name w:val="Body Text Indent 2"/>
    <w:basedOn w:val="a"/>
    <w:link w:val="25"/>
    <w:rsid w:val="00EA3D71"/>
    <w:pPr>
      <w:spacing w:after="120" w:line="480" w:lineRule="auto"/>
      <w:ind w:left="283"/>
    </w:pPr>
  </w:style>
  <w:style w:type="character" w:customStyle="1" w:styleId="25">
    <w:name w:val="Основной текст с отступом 2 Знак"/>
    <w:link w:val="24"/>
    <w:rsid w:val="00EA3D71"/>
    <w:rPr>
      <w:sz w:val="24"/>
      <w:szCs w:val="24"/>
    </w:rPr>
  </w:style>
  <w:style w:type="character" w:styleId="ae">
    <w:name w:val="Strong"/>
    <w:uiPriority w:val="22"/>
    <w:qFormat/>
    <w:rsid w:val="00EA3D71"/>
    <w:rPr>
      <w:b/>
      <w:bCs/>
    </w:rPr>
  </w:style>
  <w:style w:type="paragraph" w:styleId="af">
    <w:name w:val="header"/>
    <w:basedOn w:val="a"/>
    <w:link w:val="af0"/>
    <w:rsid w:val="00EA3D71"/>
    <w:pPr>
      <w:tabs>
        <w:tab w:val="center" w:pos="4677"/>
        <w:tab w:val="right" w:pos="9355"/>
      </w:tabs>
    </w:pPr>
  </w:style>
  <w:style w:type="character" w:customStyle="1" w:styleId="af0">
    <w:name w:val="Верхний колонтитул Знак"/>
    <w:link w:val="af"/>
    <w:rsid w:val="00EA3D71"/>
    <w:rPr>
      <w:sz w:val="24"/>
      <w:szCs w:val="24"/>
    </w:rPr>
  </w:style>
  <w:style w:type="paragraph" w:styleId="af1">
    <w:name w:val="footer"/>
    <w:basedOn w:val="a"/>
    <w:link w:val="af2"/>
    <w:rsid w:val="00EA3D71"/>
    <w:pPr>
      <w:tabs>
        <w:tab w:val="center" w:pos="4677"/>
        <w:tab w:val="right" w:pos="9355"/>
      </w:tabs>
    </w:pPr>
  </w:style>
  <w:style w:type="character" w:customStyle="1" w:styleId="af2">
    <w:name w:val="Нижний колонтитул Знак"/>
    <w:link w:val="af1"/>
    <w:rsid w:val="00EA3D71"/>
    <w:rPr>
      <w:sz w:val="24"/>
      <w:szCs w:val="24"/>
    </w:rPr>
  </w:style>
  <w:style w:type="character" w:customStyle="1" w:styleId="ad">
    <w:name w:val="Без интервала Знак"/>
    <w:link w:val="ac"/>
    <w:uiPriority w:val="99"/>
    <w:locked/>
    <w:rsid w:val="00EA3D71"/>
    <w:rPr>
      <w:rFonts w:ascii="Calibri" w:hAnsi="Calibri"/>
      <w:sz w:val="22"/>
      <w:szCs w:val="22"/>
      <w:lang w:eastAsia="en-US" w:bidi="ar-SA"/>
    </w:rPr>
  </w:style>
  <w:style w:type="paragraph" w:customStyle="1" w:styleId="210">
    <w:name w:val="Основной текст с отступом 21"/>
    <w:basedOn w:val="a"/>
    <w:rsid w:val="00EA3D71"/>
    <w:pPr>
      <w:widowControl w:val="0"/>
      <w:ind w:firstLine="426"/>
    </w:pPr>
    <w:rPr>
      <w:szCs w:val="20"/>
    </w:rPr>
  </w:style>
  <w:style w:type="paragraph" w:customStyle="1" w:styleId="af3">
    <w:name w:val="Знак"/>
    <w:basedOn w:val="a"/>
    <w:rsid w:val="00EA3D71"/>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EA3D71"/>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EA3D71"/>
    <w:rPr>
      <w:b/>
      <w:sz w:val="24"/>
    </w:rPr>
  </w:style>
  <w:style w:type="character" w:customStyle="1" w:styleId="20">
    <w:name w:val="Заголовок 2 Знак"/>
    <w:basedOn w:val="a0"/>
    <w:link w:val="2"/>
    <w:rsid w:val="00EA3D71"/>
    <w:rPr>
      <w:sz w:val="24"/>
    </w:rPr>
  </w:style>
  <w:style w:type="character" w:customStyle="1" w:styleId="30">
    <w:name w:val="Заголовок 3 Знак"/>
    <w:basedOn w:val="a0"/>
    <w:link w:val="3"/>
    <w:rsid w:val="00EA3D71"/>
    <w:rPr>
      <w:b/>
      <w:bCs/>
      <w:sz w:val="24"/>
    </w:rPr>
  </w:style>
  <w:style w:type="character" w:customStyle="1" w:styleId="40">
    <w:name w:val="Заголовок 4 Знак"/>
    <w:basedOn w:val="a0"/>
    <w:link w:val="4"/>
    <w:rsid w:val="00EA3D71"/>
    <w:rPr>
      <w:b/>
    </w:rPr>
  </w:style>
  <w:style w:type="character" w:customStyle="1" w:styleId="50">
    <w:name w:val="Заголовок 5 Знак"/>
    <w:basedOn w:val="a0"/>
    <w:link w:val="5"/>
    <w:rsid w:val="00EA3D71"/>
    <w:rPr>
      <w:b/>
      <w:sz w:val="18"/>
    </w:rPr>
  </w:style>
  <w:style w:type="paragraph" w:styleId="34">
    <w:name w:val="Body Text 3"/>
    <w:basedOn w:val="a"/>
    <w:link w:val="35"/>
    <w:rsid w:val="00EA3D71"/>
    <w:pPr>
      <w:jc w:val="center"/>
    </w:pPr>
    <w:rPr>
      <w:b/>
      <w:sz w:val="18"/>
      <w:szCs w:val="20"/>
    </w:rPr>
  </w:style>
  <w:style w:type="character" w:customStyle="1" w:styleId="35">
    <w:name w:val="Основной текст 3 Знак"/>
    <w:basedOn w:val="a0"/>
    <w:link w:val="34"/>
    <w:rsid w:val="00EA3D71"/>
    <w:rPr>
      <w:b/>
      <w:sz w:val="18"/>
    </w:rPr>
  </w:style>
  <w:style w:type="paragraph" w:customStyle="1" w:styleId="310">
    <w:name w:val="Основной текст с отступом 31"/>
    <w:basedOn w:val="a"/>
    <w:rsid w:val="00EA3D71"/>
    <w:pPr>
      <w:widowControl w:val="0"/>
      <w:ind w:firstLine="360"/>
      <w:jc w:val="both"/>
    </w:pPr>
    <w:rPr>
      <w:szCs w:val="20"/>
    </w:rPr>
  </w:style>
  <w:style w:type="paragraph" w:styleId="af5">
    <w:name w:val="Subtitle"/>
    <w:basedOn w:val="a"/>
    <w:link w:val="af6"/>
    <w:qFormat/>
    <w:rsid w:val="00EA3D71"/>
    <w:pPr>
      <w:jc w:val="both"/>
    </w:pPr>
    <w:rPr>
      <w:szCs w:val="20"/>
    </w:rPr>
  </w:style>
  <w:style w:type="character" w:customStyle="1" w:styleId="af6">
    <w:name w:val="Подзаголовок Знак"/>
    <w:basedOn w:val="a0"/>
    <w:link w:val="af5"/>
    <w:rsid w:val="00EA3D71"/>
    <w:rPr>
      <w:sz w:val="24"/>
    </w:rPr>
  </w:style>
  <w:style w:type="paragraph" w:customStyle="1" w:styleId="26">
    <w:name w:val="Знак2"/>
    <w:basedOn w:val="a"/>
    <w:rsid w:val="00EA3D71"/>
    <w:pPr>
      <w:spacing w:after="160" w:line="240" w:lineRule="exact"/>
    </w:pPr>
    <w:rPr>
      <w:rFonts w:ascii="Verdana" w:hAnsi="Verdana"/>
      <w:sz w:val="20"/>
      <w:szCs w:val="20"/>
      <w:lang w:val="en-US" w:eastAsia="en-US"/>
    </w:rPr>
  </w:style>
  <w:style w:type="paragraph" w:customStyle="1" w:styleId="211">
    <w:name w:val="Знак21"/>
    <w:basedOn w:val="a"/>
    <w:rsid w:val="00EA3D71"/>
    <w:pPr>
      <w:spacing w:after="160" w:line="240" w:lineRule="exact"/>
    </w:pPr>
    <w:rPr>
      <w:rFonts w:ascii="Verdana" w:hAnsi="Verdana"/>
      <w:sz w:val="20"/>
      <w:szCs w:val="20"/>
      <w:lang w:val="en-US" w:eastAsia="en-US"/>
    </w:rPr>
  </w:style>
  <w:style w:type="paragraph" w:customStyle="1" w:styleId="HeadDoc">
    <w:name w:val="HeadDoc"/>
    <w:rsid w:val="00EA3D71"/>
    <w:pPr>
      <w:keepLines/>
      <w:overflowPunct w:val="0"/>
      <w:autoSpaceDE w:val="0"/>
      <w:autoSpaceDN w:val="0"/>
      <w:adjustRightInd w:val="0"/>
      <w:jc w:val="both"/>
      <w:textAlignment w:val="baseline"/>
    </w:pPr>
    <w:rPr>
      <w:sz w:val="28"/>
    </w:rPr>
  </w:style>
  <w:style w:type="paragraph" w:styleId="af7">
    <w:name w:val="caption"/>
    <w:basedOn w:val="a"/>
    <w:next w:val="a"/>
    <w:qFormat/>
    <w:rsid w:val="00EA3D71"/>
    <w:pPr>
      <w:jc w:val="center"/>
    </w:pPr>
    <w:rPr>
      <w:b/>
      <w:sz w:val="32"/>
      <w:szCs w:val="20"/>
    </w:rPr>
  </w:style>
  <w:style w:type="character" w:customStyle="1" w:styleId="Bodytext2">
    <w:name w:val="Body text (2)"/>
    <w:basedOn w:val="a0"/>
    <w:rsid w:val="00EA3D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EA3D7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435248088">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5947758">
      <w:bodyDiv w:val="1"/>
      <w:marLeft w:val="0"/>
      <w:marRight w:val="0"/>
      <w:marTop w:val="0"/>
      <w:marBottom w:val="0"/>
      <w:divBdr>
        <w:top w:val="none" w:sz="0" w:space="0" w:color="auto"/>
        <w:left w:val="none" w:sz="0" w:space="0" w:color="auto"/>
        <w:bottom w:val="none" w:sz="0" w:space="0" w:color="auto"/>
        <w:right w:val="none" w:sz="0" w:space="0" w:color="auto"/>
      </w:divBdr>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2E447-A016-464B-8977-BE611C9C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7549</Words>
  <Characters>43030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50479</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a.bushuev</cp:lastModifiedBy>
  <cp:revision>7</cp:revision>
  <cp:lastPrinted>2023-10-27T07:49:00Z</cp:lastPrinted>
  <dcterms:created xsi:type="dcterms:W3CDTF">2023-10-27T07:28:00Z</dcterms:created>
  <dcterms:modified xsi:type="dcterms:W3CDTF">2023-10-30T10:55:00Z</dcterms:modified>
</cp:coreProperties>
</file>