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A90CCC" w:rsidRDefault="00641FC9" w:rsidP="00641FC9">
      <w:pPr>
        <w:jc w:val="center"/>
        <w:rPr>
          <w:b/>
          <w:bCs/>
        </w:rPr>
      </w:pPr>
      <w:r w:rsidRPr="00A90CCC">
        <w:rPr>
          <w:b/>
          <w:noProof/>
        </w:rPr>
        <w:drawing>
          <wp:inline distT="0" distB="0" distL="0" distR="0" wp14:anchorId="0B24A807" wp14:editId="184EC673">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A90CCC" w:rsidRDefault="00641FC9" w:rsidP="00641FC9">
      <w:pPr>
        <w:jc w:val="center"/>
        <w:rPr>
          <w:b/>
          <w:bCs/>
          <w:sz w:val="32"/>
        </w:rPr>
      </w:pPr>
      <w:r w:rsidRPr="00A90CCC">
        <w:rPr>
          <w:b/>
          <w:bCs/>
          <w:sz w:val="32"/>
        </w:rPr>
        <w:t>АДМИНИСТРАЦИЯ ГОРОДА НИЖНЕГО НОВГОРОДА</w:t>
      </w:r>
    </w:p>
    <w:p w:rsidR="00641FC9" w:rsidRPr="00A90CCC" w:rsidRDefault="00641FC9" w:rsidP="00641FC9">
      <w:pPr>
        <w:jc w:val="center"/>
        <w:rPr>
          <w:b/>
          <w:bCs/>
          <w:sz w:val="16"/>
          <w:szCs w:val="16"/>
        </w:rPr>
      </w:pPr>
    </w:p>
    <w:p w:rsidR="00641FC9" w:rsidRPr="00A90CCC" w:rsidRDefault="00641FC9" w:rsidP="00641FC9">
      <w:pPr>
        <w:jc w:val="center"/>
        <w:rPr>
          <w:b/>
          <w:bCs/>
        </w:rPr>
      </w:pPr>
      <w:r w:rsidRPr="00A90CCC">
        <w:rPr>
          <w:b/>
          <w:bCs/>
        </w:rPr>
        <w:t>Муниципальное казенное учреждение</w:t>
      </w:r>
    </w:p>
    <w:p w:rsidR="00641FC9" w:rsidRPr="00A90CCC" w:rsidRDefault="00641FC9" w:rsidP="00641FC9">
      <w:pPr>
        <w:jc w:val="center"/>
        <w:rPr>
          <w:b/>
          <w:bCs/>
        </w:rPr>
      </w:pPr>
      <w:r w:rsidRPr="00A90CCC">
        <w:rPr>
          <w:b/>
          <w:bCs/>
        </w:rPr>
        <w:t>«Городской центр градостроительства и архитектуры»</w:t>
      </w:r>
    </w:p>
    <w:p w:rsidR="00641FC9" w:rsidRPr="00A90CCC" w:rsidRDefault="00641FC9" w:rsidP="00641FC9">
      <w:pPr>
        <w:jc w:val="center"/>
        <w:rPr>
          <w:sz w:val="18"/>
          <w:szCs w:val="18"/>
        </w:rPr>
      </w:pPr>
    </w:p>
    <w:p w:rsidR="00641FC9" w:rsidRPr="00A90CCC" w:rsidRDefault="00641FC9" w:rsidP="00641FC9">
      <w:pPr>
        <w:keepNext/>
        <w:keepLines/>
        <w:jc w:val="center"/>
        <w:rPr>
          <w:b/>
          <w:sz w:val="18"/>
          <w:szCs w:val="18"/>
        </w:rPr>
      </w:pPr>
      <w:r w:rsidRPr="00A90CCC">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847DEE" w:rsidTr="000059AD">
        <w:trPr>
          <w:trHeight w:val="288"/>
        </w:trPr>
        <w:tc>
          <w:tcPr>
            <w:tcW w:w="8046" w:type="dxa"/>
            <w:hideMark/>
          </w:tcPr>
          <w:p w:rsidR="00641FC9" w:rsidRPr="00A90CCC" w:rsidRDefault="00641FC9" w:rsidP="00641FC9">
            <w:pPr>
              <w:ind w:firstLine="0"/>
              <w:jc w:val="center"/>
              <w:rPr>
                <w:b/>
                <w:sz w:val="18"/>
                <w:szCs w:val="18"/>
                <w:lang w:val="en-US"/>
              </w:rPr>
            </w:pPr>
            <w:r w:rsidRPr="00A90CCC">
              <w:rPr>
                <w:b/>
                <w:sz w:val="18"/>
                <w:szCs w:val="18"/>
                <w:lang w:val="en-US"/>
              </w:rPr>
              <w:t xml:space="preserve">e-mail: </w:t>
            </w:r>
            <w:hyperlink r:id="rId10" w:history="1">
              <w:r w:rsidR="006A0E11" w:rsidRPr="00A90CCC">
                <w:rPr>
                  <w:rStyle w:val="aa"/>
                  <w:b/>
                  <w:sz w:val="18"/>
                  <w:szCs w:val="18"/>
                  <w:lang w:val="en-US"/>
                </w:rPr>
                <w:t>info@grad-nn.ru</w:t>
              </w:r>
            </w:hyperlink>
          </w:p>
        </w:tc>
      </w:tr>
    </w:tbl>
    <w:p w:rsidR="00641FC9" w:rsidRPr="00A90CCC" w:rsidRDefault="00641FC9" w:rsidP="00641FC9">
      <w:pPr>
        <w:keepNext/>
        <w:keepLines/>
        <w:jc w:val="center"/>
        <w:rPr>
          <w:b/>
          <w:sz w:val="18"/>
          <w:szCs w:val="18"/>
          <w:lang w:val="en-US"/>
        </w:rPr>
      </w:pPr>
    </w:p>
    <w:p w:rsidR="00641FC9" w:rsidRPr="00A90CCC" w:rsidRDefault="00641FC9" w:rsidP="00641FC9">
      <w:pPr>
        <w:tabs>
          <w:tab w:val="left" w:pos="3174"/>
        </w:tabs>
        <w:jc w:val="center"/>
        <w:rPr>
          <w:b/>
          <w:sz w:val="21"/>
          <w:szCs w:val="21"/>
          <w:lang w:val="en-US"/>
        </w:rPr>
      </w:pPr>
    </w:p>
    <w:p w:rsidR="00641FC9" w:rsidRPr="00A90CCC" w:rsidRDefault="00641FC9" w:rsidP="00641FC9">
      <w:pPr>
        <w:tabs>
          <w:tab w:val="left" w:pos="3174"/>
        </w:tabs>
        <w:jc w:val="center"/>
        <w:rPr>
          <w:b/>
          <w:szCs w:val="28"/>
        </w:rPr>
      </w:pPr>
      <w:r w:rsidRPr="00A90CCC">
        <w:rPr>
          <w:b/>
          <w:szCs w:val="28"/>
        </w:rPr>
        <w:t>г. Нижний Новгород</w:t>
      </w:r>
    </w:p>
    <w:p w:rsidR="00641FC9" w:rsidRPr="00A90CCC" w:rsidRDefault="00641FC9" w:rsidP="00641FC9">
      <w:pPr>
        <w:keepNext/>
        <w:keepLines/>
        <w:jc w:val="center"/>
        <w:rPr>
          <w:szCs w:val="28"/>
        </w:rPr>
      </w:pPr>
    </w:p>
    <w:p w:rsidR="00641FC9" w:rsidRPr="00A90CCC" w:rsidRDefault="00641FC9" w:rsidP="00641FC9">
      <w:pPr>
        <w:tabs>
          <w:tab w:val="left" w:pos="3174"/>
        </w:tabs>
        <w:jc w:val="center"/>
        <w:rPr>
          <w:b/>
          <w:spacing w:val="80"/>
          <w:szCs w:val="28"/>
        </w:rPr>
      </w:pPr>
      <w:r w:rsidRPr="00A90CCC">
        <w:rPr>
          <w:b/>
          <w:spacing w:val="80"/>
          <w:szCs w:val="28"/>
        </w:rPr>
        <w:t>ПРИКАЗ</w:t>
      </w:r>
    </w:p>
    <w:p w:rsidR="00641FC9" w:rsidRPr="00A90CCC" w:rsidRDefault="00641FC9" w:rsidP="00641FC9">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641FC9" w:rsidRPr="00A90CCC" w:rsidTr="000059AD">
        <w:tc>
          <w:tcPr>
            <w:tcW w:w="2235" w:type="dxa"/>
            <w:tcBorders>
              <w:bottom w:val="single" w:sz="4" w:space="0" w:color="auto"/>
            </w:tcBorders>
          </w:tcPr>
          <w:p w:rsidR="00641FC9" w:rsidRPr="00A90CCC" w:rsidRDefault="00620279" w:rsidP="00641FC9">
            <w:pPr>
              <w:widowControl w:val="0"/>
              <w:tabs>
                <w:tab w:val="left" w:pos="3174"/>
              </w:tabs>
              <w:autoSpaceDE w:val="0"/>
              <w:autoSpaceDN w:val="0"/>
              <w:adjustRightInd w:val="0"/>
              <w:ind w:firstLine="0"/>
              <w:jc w:val="center"/>
              <w:rPr>
                <w:b/>
                <w:szCs w:val="28"/>
              </w:rPr>
            </w:pPr>
            <w:r w:rsidRPr="00620279">
              <w:rPr>
                <w:b/>
                <w:szCs w:val="28"/>
              </w:rPr>
              <w:t>28.02</w:t>
            </w:r>
            <w:r w:rsidR="00C659B5" w:rsidRPr="00620279">
              <w:rPr>
                <w:b/>
                <w:szCs w:val="28"/>
              </w:rPr>
              <w:t>.2024</w:t>
            </w:r>
          </w:p>
        </w:tc>
        <w:tc>
          <w:tcPr>
            <w:tcW w:w="6520" w:type="dxa"/>
          </w:tcPr>
          <w:p w:rsidR="00641FC9" w:rsidRPr="00A90CCC" w:rsidRDefault="00641FC9" w:rsidP="00641FC9">
            <w:pPr>
              <w:widowControl w:val="0"/>
              <w:tabs>
                <w:tab w:val="left" w:pos="3174"/>
              </w:tabs>
              <w:autoSpaceDE w:val="0"/>
              <w:autoSpaceDN w:val="0"/>
              <w:adjustRightInd w:val="0"/>
              <w:jc w:val="right"/>
              <w:rPr>
                <w:b/>
                <w:szCs w:val="28"/>
              </w:rPr>
            </w:pPr>
            <w:r w:rsidRPr="00A90CCC">
              <w:rPr>
                <w:b/>
                <w:szCs w:val="28"/>
              </w:rPr>
              <w:t xml:space="preserve">№                                          </w:t>
            </w:r>
          </w:p>
        </w:tc>
        <w:tc>
          <w:tcPr>
            <w:tcW w:w="1418" w:type="dxa"/>
            <w:tcBorders>
              <w:bottom w:val="single" w:sz="4" w:space="0" w:color="auto"/>
            </w:tcBorders>
          </w:tcPr>
          <w:p w:rsidR="00641FC9" w:rsidRPr="00A90CCC" w:rsidRDefault="00620279" w:rsidP="00641FC9">
            <w:pPr>
              <w:widowControl w:val="0"/>
              <w:tabs>
                <w:tab w:val="left" w:pos="3174"/>
              </w:tabs>
              <w:autoSpaceDE w:val="0"/>
              <w:autoSpaceDN w:val="0"/>
              <w:adjustRightInd w:val="0"/>
              <w:ind w:firstLine="0"/>
              <w:jc w:val="center"/>
              <w:rPr>
                <w:b/>
                <w:szCs w:val="28"/>
              </w:rPr>
            </w:pPr>
            <w:r>
              <w:rPr>
                <w:b/>
                <w:szCs w:val="28"/>
              </w:rPr>
              <w:t>4</w:t>
            </w:r>
          </w:p>
        </w:tc>
      </w:tr>
    </w:tbl>
    <w:p w:rsidR="00641FC9" w:rsidRPr="00A90CCC"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A90CCC" w:rsidTr="000059AD">
        <w:tc>
          <w:tcPr>
            <w:tcW w:w="5211" w:type="dxa"/>
            <w:tcBorders>
              <w:top w:val="nil"/>
              <w:left w:val="nil"/>
              <w:bottom w:val="nil"/>
              <w:right w:val="nil"/>
            </w:tcBorders>
          </w:tcPr>
          <w:p w:rsidR="00641FC9" w:rsidRPr="00A90CCC" w:rsidRDefault="00C04E90" w:rsidP="0006672C">
            <w:pPr>
              <w:widowControl w:val="0"/>
              <w:autoSpaceDE w:val="0"/>
              <w:autoSpaceDN w:val="0"/>
              <w:adjustRightInd w:val="0"/>
              <w:rPr>
                <w:szCs w:val="28"/>
              </w:rPr>
            </w:pPr>
            <w:r>
              <w:rPr>
                <w:szCs w:val="28"/>
              </w:rPr>
              <w:t>О проведен</w:t>
            </w:r>
            <w:proofErr w:type="gramStart"/>
            <w:r>
              <w:rPr>
                <w:szCs w:val="28"/>
              </w:rPr>
              <w:t xml:space="preserve">ии </w:t>
            </w:r>
            <w:r w:rsidR="00641FC9" w:rsidRPr="00A90CCC">
              <w:rPr>
                <w:szCs w:val="28"/>
              </w:rPr>
              <w:t>ау</w:t>
            </w:r>
            <w:proofErr w:type="gramEnd"/>
            <w:r w:rsidR="00641FC9" w:rsidRPr="00A90CCC">
              <w:rPr>
                <w:szCs w:val="28"/>
              </w:rPr>
              <w:t xml:space="preserve">кциона в электронной форме на право заключения договора </w:t>
            </w:r>
            <w:r w:rsidR="00641FC9" w:rsidRPr="00A90CCC">
              <w:rPr>
                <w:szCs w:val="28"/>
                <w:lang w:eastAsia="ar-SA"/>
              </w:rPr>
              <w:t>на установку и эксплуатацию рекламных конструкций (</w:t>
            </w:r>
            <w:r w:rsidR="008011F0">
              <w:rPr>
                <w:szCs w:val="28"/>
                <w:lang w:eastAsia="ar-SA"/>
              </w:rPr>
              <w:t>флагштоки, пиллары, сити-форматы</w:t>
            </w:r>
            <w:r w:rsidR="00641FC9" w:rsidRPr="00A90CCC">
              <w:rPr>
                <w:szCs w:val="28"/>
                <w:lang w:eastAsia="ar-SA"/>
              </w:rPr>
              <w:t>) на земельных участках, находящихся в муниципальной собственности города Нижнего Новгорода</w:t>
            </w:r>
          </w:p>
        </w:tc>
      </w:tr>
    </w:tbl>
    <w:p w:rsidR="00641FC9" w:rsidRPr="00A90CCC" w:rsidRDefault="00641FC9" w:rsidP="00641FC9">
      <w:pPr>
        <w:widowControl w:val="0"/>
        <w:autoSpaceDE w:val="0"/>
        <w:autoSpaceDN w:val="0"/>
        <w:adjustRightInd w:val="0"/>
        <w:ind w:firstLine="567"/>
      </w:pPr>
    </w:p>
    <w:p w:rsidR="00641FC9" w:rsidRPr="00A90CCC" w:rsidRDefault="00641FC9" w:rsidP="00641FC9">
      <w:pPr>
        <w:widowControl w:val="0"/>
        <w:autoSpaceDE w:val="0"/>
        <w:autoSpaceDN w:val="0"/>
        <w:adjustRightInd w:val="0"/>
        <w:ind w:firstLine="709"/>
      </w:pPr>
      <w:proofErr w:type="gramStart"/>
      <w:r w:rsidRPr="00A90CCC">
        <w:t xml:space="preserve">В соответствии  </w:t>
      </w:r>
      <w:r w:rsidRPr="00A90CCC">
        <w:rPr>
          <w:szCs w:val="28"/>
        </w:rPr>
        <w:t>со статьями 448, 449 Гражданского кодекса Российской Федерации, статьей 17.1 Федерального закона от 26.07.2006 № 135-ФЗ «О защите конкуренции»,</w:t>
      </w:r>
      <w:r w:rsidRPr="00A90CCC">
        <w:rPr>
          <w:sz w:val="24"/>
          <w:szCs w:val="24"/>
        </w:rPr>
        <w:t xml:space="preserve"> с </w:t>
      </w:r>
      <w:r w:rsidRPr="00A90CCC">
        <w:t xml:space="preserve">Федеральным </w:t>
      </w:r>
      <w:hyperlink r:id="rId11" w:history="1">
        <w:r w:rsidRPr="00A90CCC">
          <w:t>законом</w:t>
        </w:r>
      </w:hyperlink>
      <w:r w:rsidRPr="00A90CCC">
        <w:t xml:space="preserve"> от 13.03.2006 №</w:t>
      </w:r>
      <w:r w:rsidRPr="00A90CCC">
        <w:rPr>
          <w:sz w:val="24"/>
          <w:szCs w:val="24"/>
        </w:rPr>
        <w:t xml:space="preserve"> </w:t>
      </w:r>
      <w:r w:rsidRPr="00A90CCC">
        <w:t xml:space="preserve">38-ФЗ «О рекламе», </w:t>
      </w:r>
      <w:hyperlink r:id="rId12" w:history="1">
        <w:r w:rsidRPr="00A90CCC">
          <w:t>решением</w:t>
        </w:r>
      </w:hyperlink>
      <w:r w:rsidRPr="00A90CCC">
        <w:t xml:space="preserve"> городской Думы города Нижнего Новгорода от 19.09.2012 №</w:t>
      </w:r>
      <w:r w:rsidRPr="00A90CCC">
        <w:rPr>
          <w:sz w:val="24"/>
          <w:szCs w:val="24"/>
        </w:rPr>
        <w:t xml:space="preserve"> </w:t>
      </w:r>
      <w:r w:rsidRPr="00A90CCC">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A90CCC">
        <w:rPr>
          <w:szCs w:val="28"/>
        </w:rPr>
        <w:t>на право</w:t>
      </w:r>
      <w:proofErr w:type="gramEnd"/>
      <w:r w:rsidRPr="00A90CCC">
        <w:rPr>
          <w:szCs w:val="28"/>
        </w:rPr>
        <w:t xml:space="preserve"> </w:t>
      </w:r>
      <w:proofErr w:type="gramStart"/>
      <w:r w:rsidRPr="00A90CCC">
        <w:rPr>
          <w:szCs w:val="28"/>
        </w:rPr>
        <w:t xml:space="preserve">заключения договора </w:t>
      </w:r>
      <w:r w:rsidRPr="00A90CCC">
        <w:rPr>
          <w:szCs w:val="28"/>
          <w:lang w:eastAsia="ar-SA"/>
        </w:rPr>
        <w:t xml:space="preserve">на установку и эксплуатацию рекламных конструкций </w:t>
      </w:r>
      <w:r w:rsidR="00DE570D" w:rsidRPr="00A90CCC">
        <w:rPr>
          <w:szCs w:val="28"/>
          <w:lang w:eastAsia="ar-SA"/>
        </w:rPr>
        <w:t>(</w:t>
      </w:r>
      <w:r w:rsidR="008011F0" w:rsidRPr="008011F0">
        <w:rPr>
          <w:szCs w:val="28"/>
          <w:lang w:eastAsia="ar-SA"/>
        </w:rPr>
        <w:t>флагштоки, пиллары, сити-форматы</w:t>
      </w:r>
      <w:r w:rsidR="00DE570D" w:rsidRPr="00A90CCC">
        <w:rPr>
          <w:szCs w:val="28"/>
          <w:lang w:eastAsia="ar-SA"/>
        </w:rPr>
        <w:t xml:space="preserve">) </w:t>
      </w:r>
      <w:r w:rsidRPr="00A90CCC">
        <w:rPr>
          <w:szCs w:val="28"/>
          <w:lang w:eastAsia="ar-SA"/>
        </w:rPr>
        <w:t>на земельных участках, находящихся в муниципальной собственности города Нижнего Новгорода</w:t>
      </w:r>
      <w:r w:rsidRPr="00A90CCC">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w:t>
      </w:r>
      <w:proofErr w:type="gramEnd"/>
      <w:r w:rsidRPr="00A90CCC">
        <w:rPr>
          <w:szCs w:val="28"/>
        </w:rPr>
        <w:t xml:space="preserve"> №</w:t>
      </w:r>
      <w:r w:rsidRPr="00A90CCC">
        <w:rPr>
          <w:szCs w:val="28"/>
          <w:lang w:eastAsia="ar-SA"/>
        </w:rPr>
        <w:t> </w:t>
      </w:r>
      <w:r w:rsidRPr="00A90CCC">
        <w:rPr>
          <w:szCs w:val="28"/>
        </w:rPr>
        <w:t xml:space="preserve">6, заключенного между администрацией города Нижнего Новгорода и МКУ «Городской центр градостроительства и архитектуры» </w:t>
      </w:r>
      <w:bookmarkStart w:id="3" w:name="_GoBack"/>
      <w:r w:rsidRPr="00A90CCC">
        <w:rPr>
          <w:szCs w:val="28"/>
        </w:rPr>
        <w:t>приказ</w:t>
      </w:r>
      <w:bookmarkEnd w:id="3"/>
      <w:r w:rsidRPr="00A90CCC">
        <w:rPr>
          <w:szCs w:val="28"/>
        </w:rPr>
        <w:t>ываю</w:t>
      </w:r>
      <w:r w:rsidRPr="00A90CCC">
        <w:t>:</w:t>
      </w:r>
    </w:p>
    <w:p w:rsidR="00641FC9" w:rsidRPr="00A90CCC" w:rsidRDefault="00641FC9" w:rsidP="00641FC9">
      <w:pPr>
        <w:widowControl w:val="0"/>
        <w:tabs>
          <w:tab w:val="left" w:pos="993"/>
        </w:tabs>
        <w:autoSpaceDE w:val="0"/>
        <w:autoSpaceDN w:val="0"/>
        <w:adjustRightInd w:val="0"/>
        <w:ind w:firstLine="709"/>
        <w:contextualSpacing/>
        <w:rPr>
          <w:noProof/>
        </w:rPr>
      </w:pPr>
      <w:r w:rsidRPr="00A90CCC">
        <w:t>1.</w:t>
      </w:r>
      <w:r w:rsidRPr="00A90CCC">
        <w:rPr>
          <w:noProof/>
        </w:rPr>
        <w:t> </w:t>
      </w:r>
      <w:r w:rsidRPr="00A90CCC">
        <w:t xml:space="preserve">Провести аукцион в электронной форме </w:t>
      </w:r>
      <w:r w:rsidRPr="00A90CCC">
        <w:rPr>
          <w:szCs w:val="28"/>
        </w:rPr>
        <w:t xml:space="preserve">на право заключения договора </w:t>
      </w:r>
      <w:r w:rsidRPr="00A90CCC">
        <w:rPr>
          <w:szCs w:val="28"/>
          <w:lang w:eastAsia="ar-SA"/>
        </w:rPr>
        <w:t xml:space="preserve">на установку и эксплуатацию рекламных конструкций </w:t>
      </w:r>
      <w:r w:rsidR="00DE570D" w:rsidRPr="00A90CCC">
        <w:rPr>
          <w:szCs w:val="28"/>
          <w:lang w:eastAsia="ar-SA"/>
        </w:rPr>
        <w:t>(</w:t>
      </w:r>
      <w:r w:rsidR="008011F0" w:rsidRPr="008011F0">
        <w:rPr>
          <w:szCs w:val="28"/>
          <w:lang w:eastAsia="ar-SA"/>
        </w:rPr>
        <w:t>флагштоки, пиллары, сити-форматы</w:t>
      </w:r>
      <w:r w:rsidR="00DE570D" w:rsidRPr="00A90CCC">
        <w:rPr>
          <w:szCs w:val="28"/>
          <w:lang w:eastAsia="ar-SA"/>
        </w:rPr>
        <w:t>)</w:t>
      </w:r>
      <w:r w:rsidRPr="00A90CCC">
        <w:rPr>
          <w:szCs w:val="28"/>
          <w:lang w:eastAsia="ar-SA"/>
        </w:rPr>
        <w:t xml:space="preserve"> на земельных участках, находящихся в муниципальной собственности города Нижнего Новгорода </w:t>
      </w:r>
      <w:r w:rsidRPr="00A90CCC">
        <w:t>(далее – аукцион в электронной форме).</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 xml:space="preserve">2. Утвердить </w:t>
      </w:r>
      <w:r w:rsidRPr="00A90CCC">
        <w:t xml:space="preserve">документацию об аукционе </w:t>
      </w:r>
      <w:r w:rsidRPr="00A90CCC">
        <w:rPr>
          <w:bCs/>
          <w:szCs w:val="32"/>
        </w:rPr>
        <w:t xml:space="preserve">в электронной форме </w:t>
      </w:r>
      <w:r w:rsidRPr="00A90CCC">
        <w:rPr>
          <w:szCs w:val="28"/>
        </w:rPr>
        <w:t xml:space="preserve">на право заключения договора </w:t>
      </w:r>
      <w:r w:rsidRPr="00A90CCC">
        <w:rPr>
          <w:szCs w:val="28"/>
          <w:lang w:eastAsia="ar-SA"/>
        </w:rPr>
        <w:t xml:space="preserve">на установку и эксплуатацию рекламных конструкций </w:t>
      </w:r>
      <w:r w:rsidR="00DE570D" w:rsidRPr="00A90CCC">
        <w:rPr>
          <w:szCs w:val="28"/>
          <w:lang w:eastAsia="ar-SA"/>
        </w:rPr>
        <w:lastRenderedPageBreak/>
        <w:t>(</w:t>
      </w:r>
      <w:r w:rsidR="008011F0" w:rsidRPr="008011F0">
        <w:rPr>
          <w:szCs w:val="28"/>
          <w:lang w:eastAsia="ar-SA"/>
        </w:rPr>
        <w:t>флагштоки, пиллары, сити-форматы</w:t>
      </w:r>
      <w:r w:rsidR="00DE570D" w:rsidRPr="00A90CCC">
        <w:rPr>
          <w:szCs w:val="28"/>
          <w:lang w:eastAsia="ar-SA"/>
        </w:rPr>
        <w:t>)</w:t>
      </w:r>
      <w:r w:rsidRPr="00A90CCC">
        <w:rPr>
          <w:szCs w:val="28"/>
          <w:lang w:eastAsia="ar-SA"/>
        </w:rPr>
        <w:t xml:space="preserve"> на земельных участках, находящихся в муниципальной собственности города Нижнего Новгорода </w:t>
      </w:r>
      <w:r w:rsidRPr="00A90CCC">
        <w:rPr>
          <w:noProof/>
          <w:szCs w:val="28"/>
        </w:rPr>
        <w:t xml:space="preserve">согласно приложению </w:t>
      </w:r>
      <w:r w:rsidRPr="00A90CCC">
        <w:rPr>
          <w:szCs w:val="28"/>
        </w:rPr>
        <w:t>№</w:t>
      </w:r>
      <w:r w:rsidRPr="00A90CCC">
        <w:rPr>
          <w:noProof/>
        </w:rPr>
        <w:t> </w:t>
      </w:r>
      <w:r w:rsidRPr="00A90CCC">
        <w:rPr>
          <w:szCs w:val="28"/>
        </w:rPr>
        <w:t>1 к настоящему Приказу</w:t>
      </w:r>
      <w:r w:rsidRPr="00A90CCC">
        <w:rPr>
          <w:noProof/>
          <w:szCs w:val="28"/>
        </w:rPr>
        <w:t>.</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 xml:space="preserve">3. Определить электронную площадку </w:t>
      </w:r>
      <w:r w:rsidRPr="00A90CCC">
        <w:rPr>
          <w:noProof/>
          <w:lang w:val="en-US"/>
        </w:rPr>
        <w:t>www</w:t>
      </w:r>
      <w:r w:rsidRPr="00A90CCC">
        <w:rPr>
          <w:noProof/>
        </w:rPr>
        <w:t>.</w:t>
      </w:r>
      <w:r w:rsidRPr="00A90CCC">
        <w:rPr>
          <w:noProof/>
          <w:lang w:val="en-US"/>
        </w:rPr>
        <w:t>roseltorg</w:t>
      </w:r>
      <w:r w:rsidRPr="00A90CCC">
        <w:rPr>
          <w:noProof/>
        </w:rPr>
        <w:t>.</w:t>
      </w:r>
      <w:r w:rsidRPr="00A90CCC">
        <w:rPr>
          <w:noProof/>
          <w:lang w:val="en-US"/>
        </w:rPr>
        <w:t>ru</w:t>
      </w:r>
      <w:r w:rsidRPr="00A90CCC">
        <w:rPr>
          <w:noProof/>
        </w:rPr>
        <w:t xml:space="preserve"> в сети Интернет для проведения аукциона в электронной форме. </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4. Утвердить состав аукционной комиссии согласно приложению № 3 к настоящему Приказу.</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A90CCC">
        <w:t>№</w:t>
      </w:r>
      <w:r w:rsidRPr="00A90CCC">
        <w:rPr>
          <w:noProof/>
        </w:rPr>
        <w:t> 2 к настоящему Приказу.</w:t>
      </w:r>
    </w:p>
    <w:p w:rsidR="00641FC9" w:rsidRPr="00A90CCC" w:rsidRDefault="00641FC9" w:rsidP="00641FC9">
      <w:pPr>
        <w:ind w:firstLine="709"/>
        <w:rPr>
          <w:szCs w:val="28"/>
        </w:rPr>
      </w:pPr>
      <w:r w:rsidRPr="00A90CCC">
        <w:rPr>
          <w:szCs w:val="28"/>
        </w:rPr>
        <w:t>6.</w:t>
      </w:r>
      <w:r w:rsidRPr="00A90CCC">
        <w:rPr>
          <w:noProof/>
        </w:rPr>
        <w:t> </w:t>
      </w:r>
      <w:r w:rsidRPr="00A90CCC">
        <w:rPr>
          <w:szCs w:val="28"/>
        </w:rPr>
        <w:t>Отделу разрешительной документации МКУ «Городской центр градостроительства и архитектуры» (</w:t>
      </w:r>
      <w:proofErr w:type="spellStart"/>
      <w:r w:rsidRPr="00A90CCC">
        <w:rPr>
          <w:szCs w:val="28"/>
        </w:rPr>
        <w:t>Н.В.Кореповой</w:t>
      </w:r>
      <w:proofErr w:type="spellEnd"/>
      <w:r w:rsidRPr="00A90CCC">
        <w:rPr>
          <w:szCs w:val="28"/>
        </w:rPr>
        <w:t>):</w:t>
      </w:r>
    </w:p>
    <w:p w:rsidR="00641FC9" w:rsidRPr="00A90CCC" w:rsidRDefault="00641FC9" w:rsidP="00641FC9">
      <w:pPr>
        <w:ind w:firstLine="709"/>
        <w:rPr>
          <w:szCs w:val="28"/>
        </w:rPr>
      </w:pPr>
      <w:r w:rsidRPr="00A90CCC">
        <w:rPr>
          <w:szCs w:val="28"/>
        </w:rPr>
        <w:t>6.1.</w:t>
      </w:r>
      <w:r w:rsidRPr="00A90CCC">
        <w:rPr>
          <w:noProof/>
        </w:rPr>
        <w:t> </w:t>
      </w:r>
      <w:r w:rsidRPr="00A90CCC">
        <w:rPr>
          <w:szCs w:val="28"/>
        </w:rPr>
        <w:t xml:space="preserve">Обеспечить размещение аукционной документации и извещения о проведении аукциона в электронной форме на сайте </w:t>
      </w:r>
      <w:hyperlink r:id="rId13" w:history="1">
        <w:r w:rsidRPr="00A90CCC">
          <w:rPr>
            <w:szCs w:val="28"/>
            <w:lang w:val="en-US"/>
          </w:rPr>
          <w:t>www</w:t>
        </w:r>
        <w:r w:rsidRPr="00A90CCC">
          <w:rPr>
            <w:szCs w:val="28"/>
          </w:rPr>
          <w:t>.</w:t>
        </w:r>
        <w:r w:rsidRPr="00A90CCC">
          <w:rPr>
            <w:szCs w:val="28"/>
            <w:lang w:val="en-US"/>
          </w:rPr>
          <w:t>rsg</w:t>
        </w:r>
        <w:r w:rsidRPr="00A90CCC">
          <w:rPr>
            <w:szCs w:val="28"/>
          </w:rPr>
          <w:t>-</w:t>
        </w:r>
        <w:r w:rsidRPr="00A90CCC">
          <w:rPr>
            <w:szCs w:val="28"/>
            <w:lang w:val="en-US"/>
          </w:rPr>
          <w:t>nn</w:t>
        </w:r>
        <w:r w:rsidRPr="00A90CCC">
          <w:rPr>
            <w:szCs w:val="28"/>
          </w:rPr>
          <w:t>.</w:t>
        </w:r>
        <w:r w:rsidRPr="00A90CCC">
          <w:rPr>
            <w:szCs w:val="28"/>
            <w:lang w:val="en-US"/>
          </w:rPr>
          <w:t>ru</w:t>
        </w:r>
      </w:hyperlink>
      <w:r w:rsidRPr="00A90CCC">
        <w:rPr>
          <w:szCs w:val="28"/>
        </w:rPr>
        <w:t>.</w:t>
      </w:r>
    </w:p>
    <w:p w:rsidR="00641FC9" w:rsidRPr="00A90CCC" w:rsidRDefault="00641FC9" w:rsidP="00641FC9">
      <w:pPr>
        <w:ind w:firstLine="709"/>
        <w:rPr>
          <w:szCs w:val="28"/>
        </w:rPr>
      </w:pPr>
      <w:r w:rsidRPr="00A90CCC">
        <w:rPr>
          <w:szCs w:val="28"/>
        </w:rPr>
        <w:t>7.</w:t>
      </w:r>
      <w:r w:rsidRPr="00A90CCC">
        <w:rPr>
          <w:noProof/>
        </w:rPr>
        <w:t> </w:t>
      </w:r>
      <w:r w:rsidRPr="00A90CCC">
        <w:rPr>
          <w:szCs w:val="28"/>
        </w:rPr>
        <w:t>Юридическому отделу МКУ «Городской центр градостроительств</w:t>
      </w:r>
      <w:r w:rsidR="00076ECC" w:rsidRPr="00A90CCC">
        <w:rPr>
          <w:szCs w:val="28"/>
        </w:rPr>
        <w:t>а и архитектуры» (</w:t>
      </w:r>
      <w:proofErr w:type="spellStart"/>
      <w:r w:rsidR="00076ECC" w:rsidRPr="00A90CCC">
        <w:rPr>
          <w:szCs w:val="28"/>
        </w:rPr>
        <w:t>М.В.Самохваловой</w:t>
      </w:r>
      <w:proofErr w:type="spellEnd"/>
      <w:r w:rsidRPr="00A90CCC">
        <w:rPr>
          <w:szCs w:val="28"/>
        </w:rPr>
        <w:t>):</w:t>
      </w:r>
    </w:p>
    <w:p w:rsidR="00641FC9" w:rsidRPr="00A90CCC" w:rsidRDefault="00641FC9" w:rsidP="001E16FF">
      <w:pPr>
        <w:ind w:firstLine="709"/>
        <w:rPr>
          <w:szCs w:val="28"/>
        </w:rPr>
      </w:pPr>
      <w:r w:rsidRPr="00A90CCC">
        <w:rPr>
          <w:szCs w:val="28"/>
        </w:rPr>
        <w:t>7.1. </w:t>
      </w:r>
      <w:r w:rsidR="001E16FF" w:rsidRPr="00A90CCC">
        <w:rPr>
          <w:szCs w:val="28"/>
        </w:rPr>
        <w:t>Обеспечить размещение аукционной документации и извещения о проведен</w:t>
      </w:r>
      <w:proofErr w:type="gramStart"/>
      <w:r w:rsidR="001E16FF" w:rsidRPr="00A90CCC">
        <w:rPr>
          <w:szCs w:val="28"/>
        </w:rPr>
        <w:t>ии ау</w:t>
      </w:r>
      <w:proofErr w:type="gramEnd"/>
      <w:r w:rsidR="001E16FF" w:rsidRPr="00A90CCC">
        <w:rPr>
          <w:szCs w:val="28"/>
        </w:rPr>
        <w:t>кциона в электронной форме в государственной информационной системе «Официальный сайт Российской Федерации в информационно-телекоммуникационной сети «Интернет» www.torgi.gov.ru , на сайте АО «Единая Электронная Торговая Площадка» в сети Интернет www.roseltorg.ru и в сроки, предусмотренные действующим законодательством.</w:t>
      </w:r>
    </w:p>
    <w:p w:rsidR="00641FC9" w:rsidRPr="00A90CCC" w:rsidRDefault="00641FC9" w:rsidP="00641FC9">
      <w:pPr>
        <w:ind w:firstLine="709"/>
        <w:rPr>
          <w:szCs w:val="28"/>
        </w:rPr>
      </w:pPr>
      <w:r w:rsidRPr="00A90CCC">
        <w:rPr>
          <w:szCs w:val="28"/>
        </w:rPr>
        <w:t>7.2. Обеспечить размещение извещения о проведении аукциона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A90CCC" w:rsidRDefault="00641FC9" w:rsidP="00641FC9">
      <w:pPr>
        <w:ind w:firstLine="709"/>
        <w:rPr>
          <w:szCs w:val="28"/>
        </w:rPr>
      </w:pPr>
      <w:r w:rsidRPr="00A90CCC">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www.нижнийновгород.рф</w:t>
      </w:r>
    </w:p>
    <w:p w:rsidR="00641FC9" w:rsidRPr="00A90CCC" w:rsidRDefault="00641FC9" w:rsidP="00641FC9">
      <w:pPr>
        <w:ind w:firstLine="709"/>
        <w:rPr>
          <w:noProof/>
        </w:rPr>
      </w:pPr>
      <w:r w:rsidRPr="00A90CCC">
        <w:rPr>
          <w:noProof/>
        </w:rPr>
        <w:t>7.4.</w:t>
      </w:r>
      <w:r w:rsidRPr="00A90CCC">
        <w:rPr>
          <w:szCs w:val="28"/>
        </w:rPr>
        <w:t> </w:t>
      </w:r>
      <w:r w:rsidRPr="00A90CCC">
        <w:rPr>
          <w:noProof/>
        </w:rPr>
        <w:t>Обеспечить по результатам аукциона в электронной форме заключение договоров</w:t>
      </w:r>
      <w:r w:rsidRPr="00A90CCC">
        <w:t xml:space="preserve"> </w:t>
      </w:r>
      <w:r w:rsidRPr="00A90CCC">
        <w:rPr>
          <w:szCs w:val="28"/>
          <w:lang w:eastAsia="ar-SA"/>
        </w:rPr>
        <w:t xml:space="preserve">на установку и эксплуатацию рекламных конструкций </w:t>
      </w:r>
      <w:r w:rsidR="0006672C" w:rsidRPr="00A90CCC">
        <w:rPr>
          <w:szCs w:val="28"/>
          <w:lang w:eastAsia="ar-SA"/>
        </w:rPr>
        <w:t>(</w:t>
      </w:r>
      <w:r w:rsidR="008011F0" w:rsidRPr="008011F0">
        <w:rPr>
          <w:szCs w:val="28"/>
          <w:lang w:eastAsia="ar-SA"/>
        </w:rPr>
        <w:t>флагштоки, пиллары, сити-форматы</w:t>
      </w:r>
      <w:r w:rsidR="00DE570D" w:rsidRPr="00A90CCC">
        <w:rPr>
          <w:szCs w:val="28"/>
          <w:lang w:eastAsia="ar-SA"/>
        </w:rPr>
        <w:t xml:space="preserve">) </w:t>
      </w:r>
      <w:r w:rsidRPr="00A90CCC">
        <w:rPr>
          <w:szCs w:val="28"/>
          <w:lang w:eastAsia="ar-SA"/>
        </w:rPr>
        <w:t xml:space="preserve">на земельных участках, находящихся в муниципальной собственности города Нижнего Новгорода </w:t>
      </w:r>
      <w:r w:rsidRPr="00A90CCC">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
    <w:p w:rsidR="00641FC9" w:rsidRPr="00A90CCC" w:rsidRDefault="00641FC9" w:rsidP="00641FC9">
      <w:pPr>
        <w:ind w:firstLine="709"/>
        <w:rPr>
          <w:noProof/>
        </w:rPr>
      </w:pPr>
    </w:p>
    <w:p w:rsidR="00641FC9" w:rsidRPr="00A90CCC" w:rsidRDefault="00641FC9" w:rsidP="00641FC9">
      <w:pPr>
        <w:tabs>
          <w:tab w:val="left" w:pos="3174"/>
        </w:tabs>
        <w:ind w:firstLine="709"/>
        <w:rPr>
          <w:szCs w:val="28"/>
        </w:rPr>
      </w:pPr>
    </w:p>
    <w:p w:rsidR="00641FC9" w:rsidRPr="00A90CCC"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A90CCC" w:rsidTr="000059AD">
        <w:tc>
          <w:tcPr>
            <w:tcW w:w="5210" w:type="dxa"/>
          </w:tcPr>
          <w:p w:rsidR="00641FC9" w:rsidRPr="00A90CCC" w:rsidRDefault="00DE570D" w:rsidP="00641FC9">
            <w:pPr>
              <w:tabs>
                <w:tab w:val="left" w:pos="3174"/>
              </w:tabs>
              <w:ind w:firstLine="0"/>
              <w:rPr>
                <w:szCs w:val="28"/>
              </w:rPr>
            </w:pPr>
            <w:r w:rsidRPr="00A90CCC">
              <w:rPr>
                <w:szCs w:val="28"/>
              </w:rPr>
              <w:t>Д</w:t>
            </w:r>
            <w:r w:rsidR="00641FC9" w:rsidRPr="00A90CCC">
              <w:rPr>
                <w:szCs w:val="28"/>
              </w:rPr>
              <w:t>иректор</w:t>
            </w:r>
          </w:p>
        </w:tc>
        <w:tc>
          <w:tcPr>
            <w:tcW w:w="5211" w:type="dxa"/>
          </w:tcPr>
          <w:p w:rsidR="00641FC9" w:rsidRPr="00A90CCC" w:rsidRDefault="008429F2" w:rsidP="00DE570D">
            <w:pPr>
              <w:tabs>
                <w:tab w:val="left" w:pos="3174"/>
              </w:tabs>
              <w:ind w:firstLine="0"/>
              <w:jc w:val="right"/>
              <w:rPr>
                <w:szCs w:val="28"/>
              </w:rPr>
            </w:pPr>
            <w:r w:rsidRPr="00A90CCC">
              <w:rPr>
                <w:szCs w:val="28"/>
              </w:rPr>
              <w:t xml:space="preserve">                  </w:t>
            </w:r>
            <w:r w:rsidR="00A90CCC">
              <w:rPr>
                <w:szCs w:val="28"/>
              </w:rPr>
              <w:t xml:space="preserve">                               </w:t>
            </w:r>
            <w:r w:rsidR="00DE570D" w:rsidRPr="00A90CCC">
              <w:rPr>
                <w:szCs w:val="28"/>
              </w:rPr>
              <w:t>А.С</w:t>
            </w:r>
            <w:r w:rsidR="00641FC9" w:rsidRPr="00A90CCC">
              <w:rPr>
                <w:szCs w:val="28"/>
              </w:rPr>
              <w:t xml:space="preserve">. </w:t>
            </w:r>
            <w:r w:rsidR="00DE570D" w:rsidRPr="00A90CCC">
              <w:rPr>
                <w:szCs w:val="28"/>
              </w:rPr>
              <w:t>Саляев</w:t>
            </w:r>
          </w:p>
        </w:tc>
      </w:tr>
    </w:tbl>
    <w:p w:rsidR="008429F2" w:rsidRPr="00A90CCC" w:rsidRDefault="008429F2" w:rsidP="00D36A64">
      <w:pPr>
        <w:ind w:left="5245" w:firstLine="0"/>
        <w:rPr>
          <w:bCs/>
          <w:szCs w:val="28"/>
          <w:lang w:eastAsia="x-none"/>
        </w:rPr>
      </w:pPr>
    </w:p>
    <w:p w:rsidR="0006672C" w:rsidRPr="00A90CCC" w:rsidRDefault="0006672C" w:rsidP="00D36A64">
      <w:pPr>
        <w:ind w:left="5245" w:firstLine="0"/>
        <w:rPr>
          <w:bCs/>
          <w:szCs w:val="28"/>
          <w:lang w:eastAsia="x-none"/>
        </w:rPr>
      </w:pPr>
    </w:p>
    <w:p w:rsidR="0006672C" w:rsidRPr="00A90CCC" w:rsidRDefault="0006672C" w:rsidP="00D36A64">
      <w:pPr>
        <w:ind w:left="5245" w:firstLine="0"/>
        <w:rPr>
          <w:bCs/>
          <w:szCs w:val="28"/>
          <w:lang w:eastAsia="x-none"/>
        </w:rPr>
      </w:pPr>
    </w:p>
    <w:p w:rsidR="0006672C" w:rsidRPr="00A90CCC" w:rsidRDefault="0006672C" w:rsidP="00D36A64">
      <w:pPr>
        <w:ind w:left="5245" w:firstLine="0"/>
        <w:rPr>
          <w:bCs/>
          <w:szCs w:val="28"/>
          <w:lang w:eastAsia="x-none"/>
        </w:rPr>
      </w:pPr>
    </w:p>
    <w:p w:rsidR="0006672C" w:rsidRPr="00A90CCC" w:rsidRDefault="0006672C" w:rsidP="00D36A64">
      <w:pPr>
        <w:ind w:left="5245" w:firstLine="0"/>
        <w:rPr>
          <w:bCs/>
          <w:szCs w:val="28"/>
          <w:lang w:eastAsia="x-none"/>
        </w:rPr>
      </w:pPr>
    </w:p>
    <w:p w:rsidR="0006672C" w:rsidRPr="00A90CCC" w:rsidRDefault="0006672C" w:rsidP="00A90CCC">
      <w:pPr>
        <w:ind w:firstLine="0"/>
        <w:rPr>
          <w:bCs/>
          <w:szCs w:val="28"/>
          <w:lang w:eastAsia="x-none"/>
        </w:rPr>
      </w:pPr>
    </w:p>
    <w:p w:rsidR="00A10F0F" w:rsidRPr="00A90CCC" w:rsidRDefault="00A10F0F" w:rsidP="00D36A64">
      <w:pPr>
        <w:ind w:left="5245" w:firstLine="0"/>
        <w:rPr>
          <w:bCs/>
          <w:szCs w:val="28"/>
          <w:lang w:eastAsia="x-none"/>
        </w:rPr>
      </w:pPr>
      <w:r w:rsidRPr="00A90CCC">
        <w:rPr>
          <w:bCs/>
          <w:szCs w:val="28"/>
          <w:lang w:val="x-none" w:eastAsia="x-none"/>
        </w:rPr>
        <w:t xml:space="preserve">Приложение </w:t>
      </w:r>
      <w:r w:rsidRPr="00A90CCC">
        <w:rPr>
          <w:bCs/>
          <w:szCs w:val="28"/>
          <w:lang w:eastAsia="x-none"/>
        </w:rPr>
        <w:t>№</w:t>
      </w:r>
      <w:r w:rsidRPr="00A90CCC">
        <w:rPr>
          <w:bCs/>
          <w:szCs w:val="28"/>
          <w:lang w:val="x-none" w:eastAsia="x-none"/>
        </w:rPr>
        <w:t xml:space="preserve"> </w:t>
      </w:r>
      <w:r w:rsidRPr="00A90CCC">
        <w:rPr>
          <w:bCs/>
          <w:szCs w:val="28"/>
          <w:lang w:eastAsia="x-none"/>
        </w:rPr>
        <w:t>1</w:t>
      </w:r>
    </w:p>
    <w:p w:rsidR="00A10F0F" w:rsidRPr="00A90CCC" w:rsidRDefault="00A10F0F" w:rsidP="00D36A64">
      <w:pPr>
        <w:ind w:left="5245" w:firstLine="0"/>
        <w:rPr>
          <w:szCs w:val="28"/>
        </w:rPr>
      </w:pPr>
      <w:r w:rsidRPr="00A90CCC">
        <w:rPr>
          <w:szCs w:val="28"/>
        </w:rPr>
        <w:t xml:space="preserve">к </w:t>
      </w:r>
      <w:bookmarkEnd w:id="0"/>
      <w:bookmarkEnd w:id="1"/>
      <w:r w:rsidR="0057051A" w:rsidRPr="00A90CCC">
        <w:rPr>
          <w:szCs w:val="28"/>
        </w:rPr>
        <w:t xml:space="preserve">Приказу </w:t>
      </w:r>
      <w:r w:rsidR="00DE570D" w:rsidRPr="00A90CCC">
        <w:rPr>
          <w:szCs w:val="28"/>
        </w:rPr>
        <w:t>д</w:t>
      </w:r>
      <w:r w:rsidR="006F29FB" w:rsidRPr="00A90CCC">
        <w:rPr>
          <w:szCs w:val="28"/>
        </w:rPr>
        <w:t xml:space="preserve">иректора </w:t>
      </w:r>
      <w:r w:rsidR="0057051A" w:rsidRPr="00A90CCC">
        <w:rPr>
          <w:szCs w:val="28"/>
        </w:rPr>
        <w:t>МКУ «</w:t>
      </w:r>
      <w:r w:rsidR="006F29FB" w:rsidRPr="00A90CCC">
        <w:rPr>
          <w:szCs w:val="28"/>
        </w:rPr>
        <w:t>ГЦГиА</w:t>
      </w:r>
      <w:r w:rsidR="0057051A" w:rsidRPr="00A90CCC">
        <w:rPr>
          <w:szCs w:val="28"/>
        </w:rPr>
        <w:t>»</w:t>
      </w:r>
    </w:p>
    <w:p w:rsidR="00A10F0F" w:rsidRPr="00A90CCC" w:rsidRDefault="00A10F0F" w:rsidP="00D36A64">
      <w:pPr>
        <w:ind w:left="5245" w:right="-2" w:firstLine="0"/>
        <w:jc w:val="left"/>
        <w:rPr>
          <w:szCs w:val="28"/>
        </w:rPr>
      </w:pPr>
      <w:r w:rsidRPr="00620279">
        <w:rPr>
          <w:szCs w:val="28"/>
        </w:rPr>
        <w:t xml:space="preserve">от </w:t>
      </w:r>
      <w:r w:rsidR="00620279" w:rsidRPr="00620279">
        <w:rPr>
          <w:szCs w:val="28"/>
        </w:rPr>
        <w:t>28.02</w:t>
      </w:r>
      <w:r w:rsidR="00C659B5" w:rsidRPr="00620279">
        <w:rPr>
          <w:szCs w:val="28"/>
        </w:rPr>
        <w:t xml:space="preserve">.2024 </w:t>
      </w:r>
      <w:r w:rsidR="00F56D58" w:rsidRPr="00620279">
        <w:rPr>
          <w:szCs w:val="28"/>
        </w:rPr>
        <w:t>№</w:t>
      </w:r>
      <w:r w:rsidR="00620279" w:rsidRPr="00620279">
        <w:rPr>
          <w:szCs w:val="28"/>
        </w:rPr>
        <w:t xml:space="preserve"> 4</w:t>
      </w: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BC750C" w:rsidRPr="00A90CCC" w:rsidRDefault="00BC750C" w:rsidP="00A10F0F">
      <w:pPr>
        <w:pStyle w:val="ConsPlusNormal0"/>
        <w:jc w:val="center"/>
        <w:rPr>
          <w:rFonts w:ascii="Times New Roman" w:hAnsi="Times New Roman"/>
          <w:bCs/>
          <w:sz w:val="28"/>
          <w:szCs w:val="28"/>
        </w:rPr>
      </w:pPr>
    </w:p>
    <w:p w:rsidR="00BC750C" w:rsidRPr="00A90CCC" w:rsidRDefault="00BC750C" w:rsidP="00A10F0F">
      <w:pPr>
        <w:pStyle w:val="ConsPlusNormal0"/>
        <w:jc w:val="center"/>
        <w:rPr>
          <w:rFonts w:ascii="Times New Roman" w:hAnsi="Times New Roman"/>
          <w:bCs/>
          <w:sz w:val="28"/>
          <w:szCs w:val="28"/>
        </w:rPr>
      </w:pPr>
    </w:p>
    <w:p w:rsidR="00BC750C" w:rsidRPr="00A90CCC" w:rsidRDefault="00BC750C"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af6"/>
        <w:widowControl w:val="0"/>
        <w:ind w:firstLine="0"/>
        <w:jc w:val="center"/>
        <w:rPr>
          <w:caps/>
          <w:szCs w:val="28"/>
        </w:rPr>
      </w:pPr>
      <w:r w:rsidRPr="00A90CCC">
        <w:rPr>
          <w:caps/>
          <w:szCs w:val="28"/>
        </w:rPr>
        <w:t>ДОКУМЕНТАЦИЯ ОБ АУКЦИОНЕ в электронной форме</w:t>
      </w:r>
    </w:p>
    <w:p w:rsidR="00F80876" w:rsidRPr="00A90CCC" w:rsidRDefault="00A10F0F" w:rsidP="00CB4C65">
      <w:pPr>
        <w:pStyle w:val="af6"/>
        <w:widowControl w:val="0"/>
        <w:ind w:firstLine="0"/>
        <w:jc w:val="center"/>
        <w:rPr>
          <w:caps/>
          <w:szCs w:val="28"/>
        </w:rPr>
      </w:pPr>
      <w:r w:rsidRPr="00A90CCC">
        <w:rPr>
          <w:caps/>
          <w:szCs w:val="28"/>
        </w:rPr>
        <w:t>на право заключения договор</w:t>
      </w:r>
      <w:r w:rsidR="00C57D4D" w:rsidRPr="00A90CCC">
        <w:rPr>
          <w:caps/>
          <w:szCs w:val="28"/>
        </w:rPr>
        <w:t>А</w:t>
      </w:r>
      <w:r w:rsidRPr="00A90CCC">
        <w:rPr>
          <w:caps/>
          <w:szCs w:val="28"/>
        </w:rPr>
        <w:t xml:space="preserve"> НА установкУ и эксплуатациЮ </w:t>
      </w:r>
      <w:r w:rsidR="0090784F" w:rsidRPr="00A90CCC">
        <w:rPr>
          <w:caps/>
          <w:szCs w:val="28"/>
        </w:rPr>
        <w:t xml:space="preserve">Рекламных конструкций </w:t>
      </w:r>
      <w:r w:rsidR="00DE570D" w:rsidRPr="00A90CCC">
        <w:rPr>
          <w:caps/>
          <w:szCs w:val="28"/>
        </w:rPr>
        <w:t>(</w:t>
      </w:r>
      <w:r w:rsidR="008011F0" w:rsidRPr="008011F0">
        <w:rPr>
          <w:caps/>
          <w:szCs w:val="28"/>
        </w:rPr>
        <w:t xml:space="preserve">флагштоки, пиллары, </w:t>
      </w:r>
      <w:proofErr w:type="gramStart"/>
      <w:r w:rsidR="008011F0" w:rsidRPr="008011F0">
        <w:rPr>
          <w:caps/>
          <w:szCs w:val="28"/>
        </w:rPr>
        <w:t>сити-форматы</w:t>
      </w:r>
      <w:proofErr w:type="gramEnd"/>
      <w:r w:rsidR="00DE570D" w:rsidRPr="00A90CCC">
        <w:rPr>
          <w:caps/>
          <w:szCs w:val="28"/>
        </w:rPr>
        <w:t>)</w:t>
      </w:r>
      <w:r w:rsidR="003B7878" w:rsidRPr="00A90CCC">
        <w:rPr>
          <w:caps/>
          <w:szCs w:val="28"/>
        </w:rPr>
        <w:t xml:space="preserve"> </w:t>
      </w:r>
      <w:r w:rsidR="002955B9" w:rsidRPr="00A90CCC">
        <w:rPr>
          <w:caps/>
          <w:szCs w:val="28"/>
        </w:rPr>
        <w:t xml:space="preserve">на </w:t>
      </w:r>
      <w:r w:rsidR="004D311F" w:rsidRPr="00A90CCC">
        <w:rPr>
          <w:caps/>
          <w:szCs w:val="28"/>
        </w:rPr>
        <w:t>земельных участках, находящихся в муниципальной собственности города нижнего новгорода</w:t>
      </w: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B51B2" w:rsidRPr="00A90CCC" w:rsidRDefault="00AB51B2" w:rsidP="00A10F0F">
      <w:pPr>
        <w:pStyle w:val="ConsPlusNormal0"/>
        <w:ind w:firstLine="0"/>
        <w:rPr>
          <w:rFonts w:ascii="Times New Roman" w:hAnsi="Times New Roman"/>
          <w:sz w:val="28"/>
          <w:szCs w:val="28"/>
        </w:rPr>
      </w:pPr>
    </w:p>
    <w:p w:rsidR="00AB51B2" w:rsidRPr="00A90CCC" w:rsidRDefault="00AB51B2" w:rsidP="00A10F0F">
      <w:pPr>
        <w:pStyle w:val="ConsPlusNormal0"/>
        <w:ind w:firstLine="0"/>
        <w:rPr>
          <w:rFonts w:ascii="Times New Roman" w:hAnsi="Times New Roman"/>
          <w:sz w:val="28"/>
          <w:szCs w:val="28"/>
        </w:rPr>
      </w:pPr>
    </w:p>
    <w:p w:rsidR="0006672C" w:rsidRPr="00A90CCC" w:rsidRDefault="0006672C" w:rsidP="00A10F0F">
      <w:pPr>
        <w:pStyle w:val="ConsPlusNormal0"/>
        <w:ind w:firstLine="0"/>
        <w:rPr>
          <w:rFonts w:ascii="Times New Roman" w:hAnsi="Times New Roman"/>
          <w:sz w:val="28"/>
          <w:szCs w:val="28"/>
        </w:rPr>
      </w:pPr>
    </w:p>
    <w:p w:rsidR="0006672C" w:rsidRPr="00A90CCC" w:rsidRDefault="0006672C" w:rsidP="00A10F0F">
      <w:pPr>
        <w:pStyle w:val="ConsPlusNormal0"/>
        <w:ind w:firstLine="0"/>
        <w:rPr>
          <w:rFonts w:ascii="Times New Roman" w:hAnsi="Times New Roman"/>
          <w:sz w:val="28"/>
          <w:szCs w:val="28"/>
        </w:rPr>
      </w:pPr>
    </w:p>
    <w:p w:rsidR="0006672C" w:rsidRDefault="0006672C" w:rsidP="00A10F0F">
      <w:pPr>
        <w:pStyle w:val="ConsPlusNormal0"/>
        <w:ind w:firstLine="0"/>
        <w:rPr>
          <w:rFonts w:ascii="Times New Roman" w:hAnsi="Times New Roman"/>
          <w:sz w:val="28"/>
          <w:szCs w:val="28"/>
        </w:rPr>
      </w:pPr>
    </w:p>
    <w:p w:rsidR="00A90CCC" w:rsidRDefault="00A90CCC" w:rsidP="00A10F0F">
      <w:pPr>
        <w:pStyle w:val="ConsPlusNormal0"/>
        <w:ind w:firstLine="0"/>
        <w:rPr>
          <w:rFonts w:ascii="Times New Roman" w:hAnsi="Times New Roman"/>
          <w:sz w:val="28"/>
          <w:szCs w:val="28"/>
        </w:rPr>
      </w:pPr>
    </w:p>
    <w:p w:rsidR="00A90CCC" w:rsidRPr="00A90CCC" w:rsidRDefault="00A90CCC" w:rsidP="00A10F0F">
      <w:pPr>
        <w:pStyle w:val="ConsPlusNormal0"/>
        <w:ind w:firstLine="0"/>
        <w:rPr>
          <w:rFonts w:ascii="Times New Roman" w:hAnsi="Times New Roman"/>
          <w:sz w:val="28"/>
          <w:szCs w:val="28"/>
        </w:rPr>
      </w:pPr>
    </w:p>
    <w:p w:rsidR="00A10F0F" w:rsidRPr="00A90CCC" w:rsidRDefault="00A10F0F" w:rsidP="00A10F0F">
      <w:pPr>
        <w:pStyle w:val="ConsPlusNormal0"/>
        <w:ind w:firstLine="0"/>
        <w:rPr>
          <w:rFonts w:ascii="Times New Roman" w:hAnsi="Times New Roman"/>
          <w:sz w:val="28"/>
          <w:szCs w:val="28"/>
        </w:rPr>
      </w:pPr>
    </w:p>
    <w:p w:rsidR="00A10F0F" w:rsidRPr="00A90CCC" w:rsidRDefault="00A10F0F" w:rsidP="00A10F0F">
      <w:pPr>
        <w:pStyle w:val="ConsPlusNormal0"/>
        <w:ind w:firstLine="0"/>
        <w:jc w:val="center"/>
        <w:rPr>
          <w:rFonts w:ascii="Times New Roman" w:hAnsi="Times New Roman"/>
          <w:sz w:val="28"/>
          <w:szCs w:val="28"/>
        </w:rPr>
      </w:pPr>
      <w:r w:rsidRPr="00A90CCC">
        <w:rPr>
          <w:rFonts w:ascii="Times New Roman" w:hAnsi="Times New Roman"/>
          <w:sz w:val="28"/>
          <w:szCs w:val="28"/>
        </w:rPr>
        <w:t>г. Нижний Новгород</w:t>
      </w:r>
    </w:p>
    <w:p w:rsidR="00A10F0F" w:rsidRPr="00A90CCC" w:rsidRDefault="00831007" w:rsidP="00A10F0F">
      <w:pPr>
        <w:pStyle w:val="ConsPlusNormal0"/>
        <w:ind w:firstLine="0"/>
        <w:jc w:val="center"/>
        <w:rPr>
          <w:rFonts w:ascii="Times New Roman" w:hAnsi="Times New Roman"/>
          <w:snapToGrid w:val="0"/>
          <w:sz w:val="28"/>
          <w:szCs w:val="28"/>
        </w:rPr>
      </w:pPr>
      <w:r w:rsidRPr="00A90CCC">
        <w:rPr>
          <w:rFonts w:ascii="Times New Roman" w:hAnsi="Times New Roman"/>
          <w:snapToGrid w:val="0"/>
          <w:sz w:val="28"/>
          <w:szCs w:val="28"/>
        </w:rPr>
        <w:t>2024</w:t>
      </w:r>
      <w:r w:rsidR="00A10F0F" w:rsidRPr="00A90CCC">
        <w:rPr>
          <w:rFonts w:ascii="Times New Roman" w:hAnsi="Times New Roman"/>
          <w:snapToGrid w:val="0"/>
          <w:sz w:val="28"/>
          <w:szCs w:val="28"/>
        </w:rPr>
        <w:t xml:space="preserve"> год</w:t>
      </w:r>
    </w:p>
    <w:p w:rsidR="00A10F0F" w:rsidRPr="00A90CCC" w:rsidRDefault="00A10F0F" w:rsidP="003579C4">
      <w:pPr>
        <w:pStyle w:val="af8"/>
        <w:rPr>
          <w:b w:val="0"/>
          <w:szCs w:val="28"/>
        </w:rPr>
      </w:pPr>
      <w:r w:rsidRPr="00A90CCC">
        <w:rPr>
          <w:b w:val="0"/>
          <w:bCs w:val="0"/>
          <w:snapToGrid w:val="0"/>
          <w:szCs w:val="28"/>
        </w:rPr>
        <w:br w:type="page"/>
      </w:r>
      <w:r w:rsidR="007D27BB" w:rsidRPr="00A90CCC">
        <w:rPr>
          <w:b w:val="0"/>
          <w:szCs w:val="28"/>
        </w:rPr>
        <w:lastRenderedPageBreak/>
        <w:t>СОДЕРЖАНИЕ</w:t>
      </w:r>
    </w:p>
    <w:p w:rsidR="00AD1E46" w:rsidRPr="00A90CCC" w:rsidRDefault="00A10F0F" w:rsidP="00AD1E46">
      <w:pPr>
        <w:pStyle w:val="12"/>
        <w:spacing w:before="0" w:after="0"/>
        <w:rPr>
          <w:rFonts w:ascii="Times New Roman" w:eastAsiaTheme="minorEastAsia" w:hAnsi="Times New Roman"/>
          <w:noProof/>
          <w:sz w:val="28"/>
          <w:szCs w:val="28"/>
        </w:rPr>
      </w:pPr>
      <w:r w:rsidRPr="00A90CCC">
        <w:rPr>
          <w:rFonts w:ascii="Times New Roman" w:hAnsi="Times New Roman"/>
          <w:sz w:val="28"/>
          <w:szCs w:val="28"/>
        </w:rPr>
        <w:fldChar w:fldCharType="begin"/>
      </w:r>
      <w:r w:rsidRPr="00A90CCC">
        <w:rPr>
          <w:rFonts w:ascii="Times New Roman" w:hAnsi="Times New Roman"/>
          <w:sz w:val="28"/>
          <w:szCs w:val="28"/>
        </w:rPr>
        <w:instrText xml:space="preserve"> TOC \o "1-3" \h \z \u </w:instrText>
      </w:r>
      <w:r w:rsidRPr="00A90CCC">
        <w:rPr>
          <w:rFonts w:ascii="Times New Roman" w:hAnsi="Times New Roman"/>
          <w:sz w:val="28"/>
          <w:szCs w:val="28"/>
        </w:rPr>
        <w:fldChar w:fldCharType="separate"/>
      </w:r>
      <w:hyperlink w:anchor="_Toc52373905" w:history="1">
        <w:r w:rsidR="00AD1E46" w:rsidRPr="00A90CCC">
          <w:rPr>
            <w:rStyle w:val="aa"/>
            <w:rFonts w:ascii="Times New Roman" w:hAnsi="Times New Roman"/>
            <w:noProof/>
            <w:sz w:val="28"/>
            <w:szCs w:val="28"/>
            <w:lang w:val="en-US"/>
          </w:rPr>
          <w:t>I</w:t>
        </w:r>
        <w:r w:rsidR="00AD1E46" w:rsidRPr="00A90CCC">
          <w:rPr>
            <w:rStyle w:val="aa"/>
            <w:rFonts w:ascii="Times New Roman" w:hAnsi="Times New Roman"/>
            <w:noProof/>
            <w:sz w:val="28"/>
            <w:szCs w:val="28"/>
          </w:rPr>
          <w:t>.</w:t>
        </w:r>
        <w:r w:rsidR="00AD1E46" w:rsidRPr="00A90CCC">
          <w:rPr>
            <w:rStyle w:val="aa"/>
            <w:rFonts w:ascii="Times New Roman" w:hAnsi="Times New Roman"/>
            <w:noProof/>
            <w:sz w:val="28"/>
            <w:szCs w:val="28"/>
            <w:lang w:eastAsia="x-none"/>
          </w:rPr>
          <w:t> </w:t>
        </w:r>
        <w:r w:rsidR="00AD1E46" w:rsidRPr="00A90CCC">
          <w:rPr>
            <w:rStyle w:val="aa"/>
            <w:rFonts w:ascii="Times New Roman" w:hAnsi="Times New Roman"/>
            <w:noProof/>
            <w:sz w:val="28"/>
            <w:szCs w:val="28"/>
          </w:rPr>
          <w:t>ОБЩИЕ УСЛОВИЯ ПРОВЕДЕНИЯ АУКЦИОНА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_Toc52373905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w:t>
        </w:r>
        <w:r w:rsidR="00AD1E46" w:rsidRPr="00A90CCC">
          <w:rPr>
            <w:rFonts w:ascii="Times New Roman" w:hAnsi="Times New Roman"/>
            <w:noProof/>
            <w:webHidden/>
            <w:sz w:val="28"/>
            <w:szCs w:val="28"/>
          </w:rPr>
          <w:fldChar w:fldCharType="end"/>
        </w:r>
      </w:hyperlink>
    </w:p>
    <w:p w:rsidR="00AD1E46" w:rsidRPr="00A90CCC" w:rsidRDefault="006A1CF2" w:rsidP="00AD1E46">
      <w:pPr>
        <w:pStyle w:val="12"/>
        <w:spacing w:before="0" w:after="0"/>
        <w:rPr>
          <w:rFonts w:ascii="Times New Roman" w:eastAsiaTheme="minorEastAsia" w:hAnsi="Times New Roman"/>
          <w:noProof/>
          <w:sz w:val="28"/>
          <w:szCs w:val="28"/>
        </w:rPr>
      </w:pPr>
      <w:hyperlink w:anchor="_Toc52373906" w:history="1">
        <w:r w:rsidR="00AD1E46" w:rsidRPr="00A90CCC">
          <w:rPr>
            <w:rStyle w:val="aa"/>
            <w:rFonts w:ascii="Times New Roman" w:hAnsi="Times New Roman"/>
            <w:bCs/>
            <w:noProof/>
            <w:sz w:val="28"/>
            <w:szCs w:val="28"/>
          </w:rPr>
          <w:t>1.</w:t>
        </w:r>
        <w:r w:rsidR="00AD1E46" w:rsidRPr="00A90CCC">
          <w:rPr>
            <w:rStyle w:val="aa"/>
            <w:rFonts w:ascii="Times New Roman" w:hAnsi="Times New Roman"/>
            <w:noProof/>
            <w:sz w:val="28"/>
            <w:szCs w:val="28"/>
          </w:rPr>
          <w:t> Общие положения</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_Toc52373906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90CCC">
          <w:rPr>
            <w:rStyle w:val="aa"/>
            <w:rFonts w:ascii="Times New Roman" w:hAnsi="Times New Roman"/>
            <w:noProof/>
            <w:sz w:val="28"/>
            <w:szCs w:val="28"/>
          </w:rPr>
          <w:t>2. Основные понятия</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_Toc52373907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6</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90CCC">
          <w:rPr>
            <w:rStyle w:val="aa"/>
            <w:rFonts w:ascii="Times New Roman" w:hAnsi="Times New Roman"/>
            <w:noProof/>
            <w:sz w:val="28"/>
            <w:szCs w:val="28"/>
          </w:rPr>
          <w:t>3. Функции участников аукциона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_Toc52373908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8</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90CCC">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_Toc52373909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10</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90CCC">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_Toc52373910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11</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90CCC">
          <w:rPr>
            <w:rStyle w:val="aa"/>
            <w:rFonts w:ascii="Times New Roman" w:hAnsi="Times New Roman"/>
            <w:noProof/>
            <w:sz w:val="28"/>
            <w:szCs w:val="28"/>
          </w:rPr>
          <w:t>6. Порядок подачи заявок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_Toc52373911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12</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90CCC">
          <w:rPr>
            <w:rStyle w:val="aa"/>
            <w:rFonts w:ascii="Times New Roman" w:hAnsi="Times New Roman"/>
            <w:noProof/>
            <w:sz w:val="28"/>
            <w:szCs w:val="28"/>
          </w:rPr>
          <w:t>7. Порядок рассмотрения заявок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_Toc52373912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16</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90CCC">
          <w:rPr>
            <w:rStyle w:val="aa"/>
            <w:rFonts w:ascii="Times New Roman" w:hAnsi="Times New Roman"/>
            <w:noProof/>
            <w:sz w:val="28"/>
            <w:szCs w:val="28"/>
          </w:rPr>
          <w:t>8. Порядок проведения аукциона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_Toc52373913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19</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90CCC">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_Toc52373914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21</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90CCC">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_Toc52373915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24</w:t>
        </w:r>
        <w:r w:rsidR="00AD1E46" w:rsidRPr="00A90CCC">
          <w:rPr>
            <w:rFonts w:ascii="Times New Roman" w:hAnsi="Times New Roman"/>
            <w:noProof/>
            <w:webHidden/>
            <w:sz w:val="28"/>
            <w:szCs w:val="28"/>
          </w:rPr>
          <w:fldChar w:fldCharType="end"/>
        </w:r>
      </w:hyperlink>
    </w:p>
    <w:p w:rsidR="00AD1E46" w:rsidRPr="00A90CCC" w:rsidRDefault="006A1CF2" w:rsidP="00AD1E46">
      <w:pPr>
        <w:pStyle w:val="12"/>
        <w:spacing w:before="0" w:after="0"/>
        <w:rPr>
          <w:rFonts w:ascii="Times New Roman" w:eastAsiaTheme="minorEastAsia" w:hAnsi="Times New Roman"/>
          <w:noProof/>
          <w:sz w:val="28"/>
          <w:szCs w:val="28"/>
        </w:rPr>
      </w:pPr>
      <w:hyperlink w:anchor="_Toc52373916" w:history="1">
        <w:r w:rsidR="00AD1E46" w:rsidRPr="00A90CCC">
          <w:rPr>
            <w:rStyle w:val="aa"/>
            <w:rFonts w:ascii="Times New Roman" w:hAnsi="Times New Roman"/>
            <w:noProof/>
            <w:sz w:val="28"/>
            <w:szCs w:val="28"/>
          </w:rPr>
          <w:t xml:space="preserve">ПРИЛОЖЕНИЕ № 1 «Извещение о проведении аукциона в электронной форме на право заключения договора на установку и эксплуатацию рекламных конструкций </w:t>
        </w:r>
        <w:r w:rsidR="001779D8" w:rsidRPr="00A90CCC">
          <w:rPr>
            <w:rStyle w:val="aa"/>
            <w:rFonts w:ascii="Times New Roman" w:hAnsi="Times New Roman"/>
            <w:noProof/>
            <w:sz w:val="28"/>
            <w:szCs w:val="28"/>
          </w:rPr>
          <w:t>(</w:t>
        </w:r>
        <w:r w:rsidR="008011F0" w:rsidRPr="008011F0">
          <w:rPr>
            <w:rStyle w:val="aa"/>
            <w:rFonts w:ascii="Times New Roman" w:hAnsi="Times New Roman"/>
            <w:noProof/>
            <w:sz w:val="28"/>
            <w:szCs w:val="28"/>
          </w:rPr>
          <w:t>флагштоки, пиллары, сити-форматы</w:t>
        </w:r>
        <w:r w:rsidR="00DE570D" w:rsidRPr="00A90CCC">
          <w:rPr>
            <w:rStyle w:val="aa"/>
            <w:rFonts w:ascii="Times New Roman" w:hAnsi="Times New Roman"/>
            <w:noProof/>
            <w:sz w:val="28"/>
            <w:szCs w:val="28"/>
          </w:rPr>
          <w:t xml:space="preserve">) </w:t>
        </w:r>
        <w:r w:rsidR="00AD1E46" w:rsidRPr="00A90CCC">
          <w:rPr>
            <w:rStyle w:val="aa"/>
            <w:rFonts w:ascii="Times New Roman" w:hAnsi="Times New Roman"/>
            <w:noProof/>
            <w:sz w:val="28"/>
            <w:szCs w:val="28"/>
          </w:rPr>
          <w:t xml:space="preserve">наземельном участках, находящихся в муниципальной </w:t>
        </w:r>
        <w:r w:rsidR="0099787B" w:rsidRPr="00A90CCC">
          <w:rPr>
            <w:rStyle w:val="aa"/>
            <w:rFonts w:ascii="Times New Roman" w:hAnsi="Times New Roman"/>
            <w:noProof/>
            <w:sz w:val="28"/>
            <w:szCs w:val="28"/>
          </w:rPr>
          <w:t>собственности города собственности города Нижнего Новгорода»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_Toc52373916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26</w:t>
        </w:r>
        <w:r w:rsidR="00AD1E46" w:rsidRPr="00A90CCC">
          <w:rPr>
            <w:rFonts w:ascii="Times New Roman" w:hAnsi="Times New Roman"/>
            <w:noProof/>
            <w:webHidden/>
            <w:sz w:val="28"/>
            <w:szCs w:val="28"/>
          </w:rPr>
          <w:fldChar w:fldCharType="end"/>
        </w:r>
      </w:hyperlink>
    </w:p>
    <w:p w:rsidR="00AD1E46" w:rsidRPr="00A90CCC" w:rsidRDefault="006A1CF2" w:rsidP="0099787B">
      <w:pPr>
        <w:pStyle w:val="27"/>
        <w:spacing w:line="240" w:lineRule="auto"/>
        <w:rPr>
          <w:rFonts w:ascii="Times New Roman" w:eastAsiaTheme="minorEastAsia" w:hAnsi="Times New Roman"/>
          <w:noProof/>
          <w:sz w:val="28"/>
          <w:szCs w:val="28"/>
        </w:rPr>
      </w:pPr>
      <w:hyperlink w:anchor="_Toc52373920" w:history="1">
        <w:r w:rsidR="00AD1E46" w:rsidRPr="00A90CCC">
          <w:rPr>
            <w:rStyle w:val="aa"/>
            <w:rFonts w:ascii="Times New Roman" w:hAnsi="Times New Roman"/>
            <w:noProof/>
            <w:sz w:val="28"/>
            <w:szCs w:val="28"/>
          </w:rPr>
          <w:t>ПРИЛОЖЕНИЕ № 2</w:t>
        </w:r>
        <w:r w:rsidR="0099787B" w:rsidRPr="00A90CCC">
          <w:rPr>
            <w:rStyle w:val="aa"/>
            <w:rFonts w:ascii="Times New Roman" w:hAnsi="Times New Roman"/>
            <w:noProof/>
            <w:sz w:val="28"/>
            <w:szCs w:val="28"/>
          </w:rPr>
          <w:t xml:space="preserve"> «Форма заявки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_Toc52373920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34</w:t>
        </w:r>
        <w:r w:rsidR="00AD1E46" w:rsidRPr="00A90CCC">
          <w:rPr>
            <w:rFonts w:ascii="Times New Roman" w:hAnsi="Times New Roman"/>
            <w:noProof/>
            <w:webHidden/>
            <w:sz w:val="28"/>
            <w:szCs w:val="28"/>
          </w:rPr>
          <w:fldChar w:fldCharType="end"/>
        </w:r>
      </w:hyperlink>
    </w:p>
    <w:p w:rsidR="00AD1E46" w:rsidRPr="00A90CCC" w:rsidRDefault="006A1CF2"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90CCC">
          <w:rPr>
            <w:rStyle w:val="aa"/>
            <w:rFonts w:ascii="Times New Roman" w:hAnsi="Times New Roman"/>
            <w:noProof/>
            <w:sz w:val="28"/>
            <w:szCs w:val="28"/>
          </w:rPr>
          <w:t>ПРИЛОЖЕНИЕ № 3</w:t>
        </w:r>
        <w:r w:rsidR="0099787B" w:rsidRPr="00A90CCC">
          <w:rPr>
            <w:rStyle w:val="aa"/>
            <w:rFonts w:ascii="Times New Roman" w:hAnsi="Times New Roman"/>
            <w:noProof/>
            <w:sz w:val="28"/>
            <w:szCs w:val="28"/>
          </w:rPr>
          <w:t xml:space="preserve"> «Проект договора»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_Toc52373923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39</w:t>
        </w:r>
        <w:r w:rsidR="00AD1E46" w:rsidRPr="00A90CCC">
          <w:rPr>
            <w:rFonts w:ascii="Times New Roman" w:hAnsi="Times New Roman"/>
            <w:noProof/>
            <w:webHidden/>
            <w:sz w:val="28"/>
            <w:szCs w:val="28"/>
          </w:rPr>
          <w:fldChar w:fldCharType="end"/>
        </w:r>
      </w:hyperlink>
    </w:p>
    <w:p w:rsidR="00AD1E46" w:rsidRPr="00A90CCC" w:rsidRDefault="006A1CF2" w:rsidP="00AD1E46">
      <w:pPr>
        <w:pStyle w:val="12"/>
        <w:spacing w:before="0" w:after="0"/>
        <w:rPr>
          <w:rFonts w:ascii="Times New Roman" w:eastAsiaTheme="minorEastAsia" w:hAnsi="Times New Roman"/>
          <w:noProof/>
          <w:sz w:val="28"/>
          <w:szCs w:val="28"/>
        </w:rPr>
      </w:pPr>
      <w:hyperlink w:anchor="_Toc52373927" w:history="1">
        <w:r w:rsidR="00AD1E46" w:rsidRPr="00A90CCC">
          <w:rPr>
            <w:rStyle w:val="aa"/>
            <w:rFonts w:ascii="Times New Roman" w:hAnsi="Times New Roman"/>
            <w:noProof/>
            <w:sz w:val="28"/>
            <w:szCs w:val="28"/>
          </w:rPr>
          <w:t>ПРИЛОЖЕНИЕ № 4</w:t>
        </w:r>
        <w:r w:rsidR="0099787B" w:rsidRPr="00A90CCC">
          <w:rPr>
            <w:rStyle w:val="aa"/>
            <w:rFonts w:ascii="Times New Roman" w:hAnsi="Times New Roman"/>
            <w:noProof/>
            <w:sz w:val="28"/>
            <w:szCs w:val="28"/>
          </w:rPr>
          <w:t xml:space="preserve"> «Адресная программа»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_Toc52373927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51</w:t>
        </w:r>
        <w:r w:rsidR="00AD1E46" w:rsidRPr="00A90CCC">
          <w:rPr>
            <w:rFonts w:ascii="Times New Roman" w:hAnsi="Times New Roman"/>
            <w:noProof/>
            <w:webHidden/>
            <w:sz w:val="28"/>
            <w:szCs w:val="28"/>
          </w:rPr>
          <w:fldChar w:fldCharType="end"/>
        </w:r>
      </w:hyperlink>
    </w:p>
    <w:p w:rsidR="00AD1E46" w:rsidRPr="00A90CCC" w:rsidRDefault="006A1CF2" w:rsidP="00AD1E46">
      <w:pPr>
        <w:pStyle w:val="12"/>
        <w:spacing w:before="0" w:after="0"/>
        <w:rPr>
          <w:rFonts w:ascii="Times New Roman" w:eastAsiaTheme="minorEastAsia" w:hAnsi="Times New Roman"/>
          <w:noProof/>
          <w:sz w:val="28"/>
          <w:szCs w:val="28"/>
        </w:rPr>
      </w:pPr>
      <w:hyperlink w:anchor="_Toc52373929" w:history="1">
        <w:r w:rsidR="00AD1E46" w:rsidRPr="00A90CCC">
          <w:rPr>
            <w:rStyle w:val="aa"/>
            <w:rFonts w:ascii="Times New Roman" w:hAnsi="Times New Roman"/>
            <w:noProof/>
            <w:sz w:val="28"/>
            <w:szCs w:val="28"/>
          </w:rPr>
          <w:t>ПРИЛОЖЕНИЕ № 5</w:t>
        </w:r>
        <w:r w:rsidR="0099787B" w:rsidRPr="00A90CCC">
          <w:rPr>
            <w:rStyle w:val="aa"/>
            <w:rFonts w:ascii="Times New Roman" w:hAnsi="Times New Roman"/>
            <w:noProof/>
            <w:sz w:val="28"/>
            <w:szCs w:val="28"/>
          </w:rPr>
          <w:t xml:space="preserve"> «Графическая часть»</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_Toc52373929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52</w:t>
        </w:r>
        <w:r w:rsidR="00AD1E46" w:rsidRPr="00A90CCC">
          <w:rPr>
            <w:rFonts w:ascii="Times New Roman" w:hAnsi="Times New Roman"/>
            <w:noProof/>
            <w:webHidden/>
            <w:sz w:val="28"/>
            <w:szCs w:val="28"/>
          </w:rPr>
          <w:fldChar w:fldCharType="end"/>
        </w:r>
      </w:hyperlink>
    </w:p>
    <w:p w:rsidR="00AD1E46" w:rsidRPr="00A90CCC" w:rsidRDefault="006A1CF2" w:rsidP="0099787B">
      <w:pPr>
        <w:pStyle w:val="12"/>
        <w:spacing w:before="0" w:after="0"/>
        <w:rPr>
          <w:rFonts w:ascii="Times New Roman" w:eastAsiaTheme="minorEastAsia" w:hAnsi="Times New Roman"/>
          <w:noProof/>
          <w:sz w:val="28"/>
          <w:szCs w:val="28"/>
        </w:rPr>
      </w:pPr>
      <w:hyperlink w:anchor="_Toc52373930" w:history="1">
        <w:r w:rsidR="00AD1E46" w:rsidRPr="00A90CCC">
          <w:rPr>
            <w:rStyle w:val="aa"/>
            <w:rFonts w:ascii="Times New Roman" w:hAnsi="Times New Roman"/>
            <w:bCs/>
            <w:noProof/>
            <w:sz w:val="28"/>
            <w:szCs w:val="28"/>
          </w:rPr>
          <w:t>ПРИЛОЖЕНИЕ № 6</w:t>
        </w:r>
        <w:r w:rsidR="0099787B" w:rsidRPr="00A90CCC">
          <w:rPr>
            <w:rStyle w:val="aa"/>
            <w:rFonts w:ascii="Times New Roman" w:hAnsi="Times New Roman"/>
            <w:bCs/>
            <w:noProof/>
            <w:sz w:val="28"/>
            <w:szCs w:val="28"/>
          </w:rPr>
          <w:t xml:space="preserve"> «Техническое задание»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_Toc52373930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52</w:t>
        </w:r>
        <w:r w:rsidR="00AD1E46" w:rsidRPr="00A90CCC">
          <w:rPr>
            <w:rFonts w:ascii="Times New Roman" w:hAnsi="Times New Roman"/>
            <w:noProof/>
            <w:webHidden/>
            <w:sz w:val="28"/>
            <w:szCs w:val="28"/>
          </w:rPr>
          <w:fldChar w:fldCharType="end"/>
        </w:r>
      </w:hyperlink>
    </w:p>
    <w:p w:rsidR="00AD1E46" w:rsidRPr="00A90CCC" w:rsidRDefault="006A1CF2" w:rsidP="00AD1E46">
      <w:pPr>
        <w:pStyle w:val="12"/>
        <w:spacing w:before="0" w:after="0"/>
        <w:rPr>
          <w:rFonts w:ascii="Times New Roman" w:eastAsiaTheme="minorEastAsia" w:hAnsi="Times New Roman"/>
          <w:noProof/>
          <w:sz w:val="28"/>
          <w:szCs w:val="28"/>
        </w:rPr>
      </w:pPr>
      <w:hyperlink w:anchor="_Toc52373932" w:history="1">
        <w:r w:rsidR="00AD1E46" w:rsidRPr="00A90CCC">
          <w:rPr>
            <w:rStyle w:val="aa"/>
            <w:rFonts w:ascii="Times New Roman" w:hAnsi="Times New Roman"/>
            <w:noProof/>
            <w:sz w:val="28"/>
            <w:szCs w:val="28"/>
          </w:rPr>
          <w:t>ПРИЛОЖЕНИЕ № 7</w:t>
        </w:r>
        <w:r w:rsidR="0099787B" w:rsidRPr="00A90CCC">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_Toc52373932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54</w:t>
        </w:r>
        <w:r w:rsidR="00AD1E46" w:rsidRPr="00A90CCC">
          <w:rPr>
            <w:rFonts w:ascii="Times New Roman" w:hAnsi="Times New Roman"/>
            <w:noProof/>
            <w:webHidden/>
            <w:sz w:val="28"/>
            <w:szCs w:val="28"/>
          </w:rPr>
          <w:fldChar w:fldCharType="end"/>
        </w:r>
      </w:hyperlink>
    </w:p>
    <w:p w:rsidR="00A10F0F" w:rsidRPr="00A90CCC" w:rsidRDefault="00A10F0F" w:rsidP="00AD1E46">
      <w:pPr>
        <w:pStyle w:val="12"/>
        <w:spacing w:before="0" w:after="0"/>
      </w:pPr>
      <w:r w:rsidRPr="00A90CCC">
        <w:rPr>
          <w:rFonts w:ascii="Times New Roman" w:hAnsi="Times New Roman"/>
          <w:sz w:val="28"/>
          <w:szCs w:val="28"/>
        </w:rPr>
        <w:fldChar w:fldCharType="end"/>
      </w:r>
      <w:bookmarkStart w:id="4" w:name="_Toc387837997"/>
      <w:bookmarkStart w:id="5" w:name="_Toc410805492"/>
    </w:p>
    <w:p w:rsidR="0099787B" w:rsidRPr="00A90CCC" w:rsidRDefault="0099787B" w:rsidP="00AD1E46">
      <w:pPr>
        <w:pStyle w:val="af8"/>
        <w:tabs>
          <w:tab w:val="left" w:pos="426"/>
        </w:tabs>
        <w:outlineLvl w:val="0"/>
        <w:rPr>
          <w:b w:val="0"/>
          <w:bCs w:val="0"/>
          <w:szCs w:val="28"/>
        </w:rPr>
      </w:pPr>
      <w:bookmarkStart w:id="6" w:name="_Toc48052517"/>
      <w:bookmarkStart w:id="7" w:name="_Toc52373905"/>
      <w:bookmarkEnd w:id="4"/>
      <w:bookmarkEnd w:id="5"/>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233B08" w:rsidRPr="00A90CCC" w:rsidRDefault="00233B08"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CD3A5C" w:rsidRPr="00A90CCC" w:rsidRDefault="00CD3A5C" w:rsidP="00AD1E46">
      <w:pPr>
        <w:pStyle w:val="af8"/>
        <w:tabs>
          <w:tab w:val="left" w:pos="426"/>
        </w:tabs>
        <w:outlineLvl w:val="0"/>
        <w:rPr>
          <w:b w:val="0"/>
          <w:bCs w:val="0"/>
          <w:szCs w:val="28"/>
        </w:rPr>
      </w:pPr>
      <w:r w:rsidRPr="00A90CCC">
        <w:rPr>
          <w:b w:val="0"/>
          <w:bCs w:val="0"/>
          <w:szCs w:val="28"/>
          <w:lang w:val="en-US"/>
        </w:rPr>
        <w:lastRenderedPageBreak/>
        <w:t>I</w:t>
      </w:r>
      <w:r w:rsidRPr="00A90CCC">
        <w:rPr>
          <w:b w:val="0"/>
          <w:bCs w:val="0"/>
          <w:szCs w:val="28"/>
        </w:rPr>
        <w:t>.</w:t>
      </w:r>
      <w:r w:rsidRPr="00A90CCC">
        <w:rPr>
          <w:bCs w:val="0"/>
          <w:szCs w:val="28"/>
          <w:lang w:eastAsia="x-none"/>
        </w:rPr>
        <w:t> </w:t>
      </w:r>
      <w:r w:rsidRPr="00A90CCC">
        <w:rPr>
          <w:b w:val="0"/>
          <w:bCs w:val="0"/>
          <w:szCs w:val="28"/>
        </w:rPr>
        <w:t>ОБЩИЕ УСЛОВИЯ ПРОВЕДЕНИЯ АУКЦИОНА</w:t>
      </w:r>
      <w:bookmarkEnd w:id="6"/>
      <w:bookmarkEnd w:id="7"/>
    </w:p>
    <w:p w:rsidR="00CD3A5C" w:rsidRPr="00A90CCC" w:rsidRDefault="00CD3A5C" w:rsidP="00CD3A5C">
      <w:pPr>
        <w:tabs>
          <w:tab w:val="left" w:pos="426"/>
        </w:tabs>
        <w:ind w:firstLine="709"/>
        <w:outlineLvl w:val="0"/>
        <w:rPr>
          <w:szCs w:val="28"/>
        </w:rPr>
      </w:pPr>
    </w:p>
    <w:p w:rsidR="00CD3A5C" w:rsidRPr="00A90CCC" w:rsidRDefault="00CD3A5C" w:rsidP="00CD3A5C">
      <w:pPr>
        <w:keepNext/>
        <w:ind w:firstLine="709"/>
        <w:jc w:val="center"/>
        <w:outlineLvl w:val="0"/>
        <w:rPr>
          <w:szCs w:val="28"/>
        </w:rPr>
      </w:pPr>
      <w:bookmarkStart w:id="8" w:name="_Toc48052518"/>
      <w:bookmarkStart w:id="9" w:name="_Toc52373906"/>
      <w:r w:rsidRPr="00A90CCC">
        <w:rPr>
          <w:bCs/>
          <w:szCs w:val="28"/>
        </w:rPr>
        <w:t>1.</w:t>
      </w:r>
      <w:r w:rsidRPr="00A90CCC">
        <w:rPr>
          <w:szCs w:val="28"/>
        </w:rPr>
        <w:t> Общие положения</w:t>
      </w:r>
      <w:bookmarkEnd w:id="8"/>
      <w:bookmarkEnd w:id="9"/>
    </w:p>
    <w:p w:rsidR="00CD3A5C" w:rsidRPr="00A90CCC" w:rsidRDefault="00CD3A5C" w:rsidP="00CD3A5C">
      <w:pPr>
        <w:ind w:firstLine="567"/>
        <w:rPr>
          <w:szCs w:val="28"/>
        </w:rPr>
      </w:pPr>
      <w:r w:rsidRPr="00A90CCC">
        <w:rPr>
          <w:szCs w:val="28"/>
        </w:rPr>
        <w:t>1.1. </w:t>
      </w:r>
      <w:proofErr w:type="gramStart"/>
      <w:r w:rsidRPr="00A90CC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DE570D" w:rsidRPr="00A90CCC">
        <w:rPr>
          <w:szCs w:val="28"/>
        </w:rPr>
        <w:t>(</w:t>
      </w:r>
      <w:r w:rsidR="008011F0" w:rsidRPr="008011F0">
        <w:rPr>
          <w:szCs w:val="28"/>
        </w:rPr>
        <w:t>флагштоки, пиллары, сити-форматы</w:t>
      </w:r>
      <w:r w:rsidR="00DE570D" w:rsidRPr="00A90CCC">
        <w:rPr>
          <w:szCs w:val="28"/>
        </w:rPr>
        <w:t>)</w:t>
      </w:r>
      <w:r w:rsidR="00D26F7A" w:rsidRPr="00A90CCC">
        <w:rPr>
          <w:szCs w:val="28"/>
        </w:rPr>
        <w:t xml:space="preserve"> </w:t>
      </w:r>
      <w:r w:rsidRPr="00A90CCC">
        <w:rPr>
          <w:szCs w:val="28"/>
        </w:rPr>
        <w:t>на земельных участках, находящихся в муниципальной собственности города Нижнего Новгорода</w:t>
      </w:r>
      <w:r w:rsidRPr="00A90CCC">
        <w:rPr>
          <w:szCs w:val="28"/>
          <w:lang w:eastAsia="ar-SA"/>
        </w:rPr>
        <w:t xml:space="preserve"> (далее – аукционная документация) </w:t>
      </w:r>
      <w:r w:rsidRPr="00A90CC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 Федеральным законом от 13.03.2006 № 38-ФЗ</w:t>
      </w:r>
      <w:proofErr w:type="gramEnd"/>
      <w:r w:rsidRPr="00A90CCC">
        <w:rPr>
          <w:szCs w:val="28"/>
        </w:rPr>
        <w:t xml:space="preserve"> «</w:t>
      </w:r>
      <w:proofErr w:type="gramStart"/>
      <w:r w:rsidRPr="00A90CCC">
        <w:rPr>
          <w:szCs w:val="28"/>
        </w:rPr>
        <w:t>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 имуществе, находящемся</w:t>
      </w:r>
      <w:proofErr w:type="gramEnd"/>
      <w:r w:rsidRPr="00A90CCC">
        <w:rPr>
          <w:szCs w:val="28"/>
        </w:rPr>
        <w:t xml:space="preserve"> в собственности Нижегородской области или города Нижнего Новгорода».</w:t>
      </w:r>
    </w:p>
    <w:p w:rsidR="00CD3A5C" w:rsidRPr="00A90CCC" w:rsidRDefault="00CD3A5C" w:rsidP="00CD3A5C">
      <w:pPr>
        <w:ind w:firstLine="567"/>
        <w:rPr>
          <w:szCs w:val="28"/>
        </w:rPr>
      </w:pPr>
      <w:r w:rsidRPr="00A90CCC">
        <w:rPr>
          <w:szCs w:val="28"/>
        </w:rPr>
        <w:t xml:space="preserve">1.2. Настоящая аукционная документация определяет порядок проведения аукциона в электронной форме на право заключения договора на установку и эксплуатацию рекламных конструкций </w:t>
      </w:r>
      <w:r w:rsidR="00DE570D" w:rsidRPr="00A90CCC">
        <w:rPr>
          <w:szCs w:val="28"/>
        </w:rPr>
        <w:t>(</w:t>
      </w:r>
      <w:r w:rsidR="008011F0" w:rsidRPr="008011F0">
        <w:rPr>
          <w:szCs w:val="28"/>
        </w:rPr>
        <w:t>флагштоки, пиллары, сити-форматы</w:t>
      </w:r>
      <w:r w:rsidR="00DE570D" w:rsidRPr="00A90CCC">
        <w:rPr>
          <w:szCs w:val="28"/>
        </w:rPr>
        <w:t xml:space="preserve">) </w:t>
      </w:r>
      <w:r w:rsidRPr="00A90CCC">
        <w:rPr>
          <w:szCs w:val="28"/>
        </w:rPr>
        <w:t>на земельных участках, находящихся в муниципальной собственности города Нижнего Новгорода</w:t>
      </w:r>
      <w:r w:rsidRPr="00A90CCC">
        <w:rPr>
          <w:szCs w:val="28"/>
          <w:lang w:eastAsia="ar-SA"/>
        </w:rPr>
        <w:t xml:space="preserve"> (далее – аукцион)</w:t>
      </w:r>
      <w:r w:rsidRPr="00A90CCC">
        <w:rPr>
          <w:szCs w:val="28"/>
        </w:rPr>
        <w:t>.</w:t>
      </w:r>
    </w:p>
    <w:p w:rsidR="00CD3A5C" w:rsidRPr="00A90CCC" w:rsidRDefault="00CD3A5C" w:rsidP="00CD3A5C">
      <w:pPr>
        <w:ind w:firstLine="567"/>
        <w:rPr>
          <w:szCs w:val="28"/>
        </w:rPr>
      </w:pPr>
      <w:r w:rsidRPr="00A90CCC">
        <w:rPr>
          <w:szCs w:val="28"/>
        </w:rPr>
        <w:t xml:space="preserve">1.3. Основание проведения аукциона: </w:t>
      </w:r>
    </w:p>
    <w:p w:rsidR="00CD3A5C" w:rsidRPr="00A90CCC" w:rsidRDefault="00CD3A5C" w:rsidP="00CD3A5C">
      <w:pPr>
        <w:ind w:firstLine="567"/>
        <w:rPr>
          <w:szCs w:val="28"/>
        </w:rPr>
      </w:pPr>
      <w:r w:rsidRPr="00A90CC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A90CCC" w:rsidRDefault="00CD3A5C" w:rsidP="00CD3A5C">
      <w:pPr>
        <w:ind w:firstLine="567"/>
        <w:rPr>
          <w:szCs w:val="28"/>
        </w:rPr>
      </w:pPr>
      <w:r w:rsidRPr="00A90CCC">
        <w:rPr>
          <w:szCs w:val="28"/>
        </w:rPr>
        <w:t xml:space="preserve">Приказ </w:t>
      </w:r>
      <w:r w:rsidR="00DE570D" w:rsidRPr="00A90CCC">
        <w:rPr>
          <w:szCs w:val="28"/>
        </w:rPr>
        <w:t>д</w:t>
      </w:r>
      <w:r w:rsidRPr="00A90CCC">
        <w:rPr>
          <w:szCs w:val="28"/>
        </w:rPr>
        <w:t>иректора МКУ «Городской центр градостроительства и архитектуры «</w:t>
      </w:r>
      <w:r w:rsidR="007E561B" w:rsidRPr="00A90CCC">
        <w:rPr>
          <w:szCs w:val="28"/>
        </w:rPr>
        <w:t>О проведен</w:t>
      </w:r>
      <w:proofErr w:type="gramStart"/>
      <w:r w:rsidR="007E561B" w:rsidRPr="00A90CCC">
        <w:rPr>
          <w:szCs w:val="28"/>
        </w:rPr>
        <w:t>ии ау</w:t>
      </w:r>
      <w:proofErr w:type="gramEnd"/>
      <w:r w:rsidR="007E561B" w:rsidRPr="00A90CCC">
        <w:rPr>
          <w:szCs w:val="28"/>
        </w:rPr>
        <w:t xml:space="preserve">кциона в электронной форме </w:t>
      </w:r>
      <w:r w:rsidRPr="00A90CCC">
        <w:rPr>
          <w:szCs w:val="28"/>
        </w:rPr>
        <w:t xml:space="preserve">на право заключения договора на установку и эксплуатацию рекламных конструкций </w:t>
      </w:r>
      <w:r w:rsidR="00DE570D" w:rsidRPr="00A90CCC">
        <w:rPr>
          <w:szCs w:val="28"/>
        </w:rPr>
        <w:t>(</w:t>
      </w:r>
      <w:r w:rsidR="008011F0" w:rsidRPr="008011F0">
        <w:rPr>
          <w:szCs w:val="28"/>
        </w:rPr>
        <w:t>флагштоки, пиллары, сити-форматы</w:t>
      </w:r>
      <w:r w:rsidR="00DE570D" w:rsidRPr="00A90CCC">
        <w:rPr>
          <w:szCs w:val="28"/>
        </w:rPr>
        <w:t xml:space="preserve">) </w:t>
      </w:r>
      <w:r w:rsidRPr="00A90CCC">
        <w:rPr>
          <w:szCs w:val="28"/>
        </w:rPr>
        <w:t xml:space="preserve">на земельных участках, находящихся в муниципальной собственности города Нижнего Новгорода» </w:t>
      </w:r>
      <w:r w:rsidR="00620279" w:rsidRPr="00620279">
        <w:rPr>
          <w:szCs w:val="28"/>
        </w:rPr>
        <w:t>от 28.02</w:t>
      </w:r>
      <w:r w:rsidR="00C659B5" w:rsidRPr="00620279">
        <w:rPr>
          <w:szCs w:val="28"/>
        </w:rPr>
        <w:t xml:space="preserve">.2024 </w:t>
      </w:r>
      <w:r w:rsidR="00CB0A8C" w:rsidRPr="00620279">
        <w:rPr>
          <w:szCs w:val="28"/>
        </w:rPr>
        <w:t>№</w:t>
      </w:r>
      <w:r w:rsidR="00620279" w:rsidRPr="00620279">
        <w:rPr>
          <w:szCs w:val="28"/>
        </w:rPr>
        <w:t>4</w:t>
      </w:r>
      <w:r w:rsidR="00414824" w:rsidRPr="00620279">
        <w:rPr>
          <w:szCs w:val="28"/>
        </w:rPr>
        <w:t>.</w:t>
      </w:r>
    </w:p>
    <w:p w:rsidR="00CD3A5C" w:rsidRPr="00A90CCC" w:rsidRDefault="00CD3A5C" w:rsidP="00CD3A5C">
      <w:pPr>
        <w:ind w:firstLine="567"/>
        <w:rPr>
          <w:szCs w:val="28"/>
        </w:rPr>
      </w:pPr>
      <w:r w:rsidRPr="00A90CCC">
        <w:rPr>
          <w:szCs w:val="28"/>
        </w:rPr>
        <w:t>1.4. Цель проведения аукциона: выявление лиц, способных на наиболее выгодных для города условиях разместить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города Нижнего Новгорода (далее – Схема).</w:t>
      </w:r>
    </w:p>
    <w:p w:rsidR="00CD3A5C" w:rsidRPr="00A90CCC" w:rsidRDefault="00CD3A5C" w:rsidP="00CD3A5C">
      <w:pPr>
        <w:ind w:firstLine="567"/>
        <w:rPr>
          <w:szCs w:val="28"/>
        </w:rPr>
      </w:pPr>
      <w:r w:rsidRPr="00A90CC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A90CCC" w:rsidRDefault="00CD3A5C" w:rsidP="00CD3A5C">
      <w:pPr>
        <w:ind w:firstLine="567"/>
        <w:rPr>
          <w:szCs w:val="28"/>
        </w:rPr>
      </w:pPr>
      <w:r w:rsidRPr="00A90CCC">
        <w:rPr>
          <w:szCs w:val="28"/>
        </w:rPr>
        <w:t xml:space="preserve">1.6. Форма проведения: аукцион в электронной форме. </w:t>
      </w:r>
    </w:p>
    <w:p w:rsidR="00CD3A5C" w:rsidRPr="00A90CCC" w:rsidRDefault="00CD3A5C" w:rsidP="00CD3A5C">
      <w:pPr>
        <w:ind w:firstLine="567"/>
        <w:rPr>
          <w:szCs w:val="28"/>
        </w:rPr>
      </w:pPr>
      <w:r w:rsidRPr="00A90CC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A90CCC" w:rsidRDefault="00CD3A5C" w:rsidP="00CD3A5C">
      <w:pPr>
        <w:ind w:firstLine="567"/>
        <w:rPr>
          <w:szCs w:val="28"/>
        </w:rPr>
      </w:pPr>
      <w:r w:rsidRPr="00A90CCC">
        <w:rPr>
          <w:szCs w:val="28"/>
        </w:rPr>
        <w:lastRenderedPageBreak/>
        <w:t>Адрес места нахождения: 603006, г. Нижний Новгород, пл. Свободы, д.1/37, пом. 21.</w:t>
      </w:r>
    </w:p>
    <w:p w:rsidR="00CD3A5C" w:rsidRPr="00A90CCC" w:rsidRDefault="00CD3A5C" w:rsidP="00CD3A5C">
      <w:pPr>
        <w:ind w:firstLine="567"/>
        <w:rPr>
          <w:szCs w:val="28"/>
        </w:rPr>
      </w:pPr>
      <w:r w:rsidRPr="00A90CCC">
        <w:rPr>
          <w:szCs w:val="28"/>
        </w:rPr>
        <w:t>Почтовый адрес: 603006, г. Нижний Новгород, пл. Свободы, д.1/37, пом. 21.</w:t>
      </w:r>
    </w:p>
    <w:p w:rsidR="00CD3A5C" w:rsidRPr="00A90CCC" w:rsidRDefault="00CD3A5C" w:rsidP="00CD3A5C">
      <w:pPr>
        <w:ind w:firstLine="567"/>
        <w:rPr>
          <w:szCs w:val="28"/>
        </w:rPr>
      </w:pPr>
      <w:r w:rsidRPr="00A90CCC">
        <w:rPr>
          <w:szCs w:val="28"/>
        </w:rPr>
        <w:t>Контактный телефон: 8 (831) 233 33 84</w:t>
      </w:r>
    </w:p>
    <w:p w:rsidR="00CD3A5C" w:rsidRPr="00A90CCC" w:rsidRDefault="00CD3A5C" w:rsidP="00CD3A5C">
      <w:pPr>
        <w:ind w:firstLine="567"/>
        <w:rPr>
          <w:szCs w:val="28"/>
        </w:rPr>
      </w:pPr>
      <w:r w:rsidRPr="00A90CCC">
        <w:rPr>
          <w:szCs w:val="28"/>
        </w:rPr>
        <w:t>Контактное лицо: Худолеева Юлия Анатольевна</w:t>
      </w:r>
    </w:p>
    <w:p w:rsidR="00CD3A5C" w:rsidRPr="00A90CCC" w:rsidRDefault="00CD3A5C" w:rsidP="00CD3A5C">
      <w:pPr>
        <w:ind w:firstLine="567"/>
        <w:rPr>
          <w:szCs w:val="28"/>
        </w:rPr>
      </w:pPr>
      <w:r w:rsidRPr="00A90CCC">
        <w:rPr>
          <w:szCs w:val="28"/>
        </w:rPr>
        <w:t xml:space="preserve">Адрес электронной почты: </w:t>
      </w:r>
      <w:hyperlink r:id="rId14" w:history="1">
        <w:r w:rsidR="00B5579F" w:rsidRPr="00A90CCC">
          <w:rPr>
            <w:rStyle w:val="aa"/>
            <w:szCs w:val="28"/>
            <w:lang w:val="en-US"/>
          </w:rPr>
          <w:t>info</w:t>
        </w:r>
        <w:r w:rsidR="00B5579F" w:rsidRPr="00A90CCC">
          <w:rPr>
            <w:rStyle w:val="aa"/>
            <w:szCs w:val="28"/>
          </w:rPr>
          <w:t>@</w:t>
        </w:r>
        <w:r w:rsidR="00B5579F" w:rsidRPr="00A90CCC">
          <w:rPr>
            <w:rStyle w:val="aa"/>
            <w:szCs w:val="28"/>
            <w:lang w:val="en-US"/>
          </w:rPr>
          <w:t>grad</w:t>
        </w:r>
        <w:r w:rsidR="00B5579F" w:rsidRPr="00A90CCC">
          <w:rPr>
            <w:rStyle w:val="aa"/>
            <w:szCs w:val="28"/>
          </w:rPr>
          <w:t>-</w:t>
        </w:r>
        <w:r w:rsidR="00B5579F" w:rsidRPr="00A90CCC">
          <w:rPr>
            <w:rStyle w:val="aa"/>
            <w:szCs w:val="28"/>
            <w:lang w:val="en-US"/>
          </w:rPr>
          <w:t>nn</w:t>
        </w:r>
        <w:r w:rsidR="00B5579F" w:rsidRPr="00A90CCC">
          <w:rPr>
            <w:rStyle w:val="aa"/>
            <w:szCs w:val="28"/>
          </w:rPr>
          <w:t>.ru</w:t>
        </w:r>
      </w:hyperlink>
      <w:r w:rsidR="00B5579F" w:rsidRPr="00A90CCC">
        <w:rPr>
          <w:szCs w:val="28"/>
        </w:rPr>
        <w:t>.</w:t>
      </w:r>
    </w:p>
    <w:p w:rsidR="00CD3A5C" w:rsidRPr="00A90CCC" w:rsidRDefault="00CD3A5C" w:rsidP="00CD3A5C">
      <w:pPr>
        <w:ind w:firstLine="567"/>
        <w:rPr>
          <w:szCs w:val="28"/>
        </w:rPr>
      </w:pPr>
      <w:r w:rsidRPr="00A90CCC">
        <w:rPr>
          <w:szCs w:val="28"/>
        </w:rPr>
        <w:t xml:space="preserve">1.8. 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A90CCC">
        <w:rPr>
          <w:caps/>
          <w:szCs w:val="28"/>
        </w:rPr>
        <w:t>Извещении</w:t>
      </w:r>
      <w:r w:rsidRPr="00A90CCC">
        <w:rPr>
          <w:szCs w:val="28"/>
        </w:rPr>
        <w:t xml:space="preserve"> (приложение № 1 к аукционной документации).</w:t>
      </w:r>
    </w:p>
    <w:p w:rsidR="00CD3A5C" w:rsidRPr="00A90CCC" w:rsidRDefault="00CD3A5C" w:rsidP="00CD3A5C">
      <w:pPr>
        <w:tabs>
          <w:tab w:val="left" w:pos="1276"/>
        </w:tabs>
        <w:ind w:firstLine="567"/>
        <w:rPr>
          <w:szCs w:val="28"/>
        </w:rPr>
      </w:pPr>
      <w:r w:rsidRPr="00A90CCC">
        <w:rPr>
          <w:szCs w:val="28"/>
        </w:rPr>
        <w:t>1.9. </w:t>
      </w:r>
      <w:r w:rsidRPr="00A90CCC">
        <w:rPr>
          <w:bCs/>
          <w:szCs w:val="28"/>
        </w:rPr>
        <w:t>Официальный источник публикации информации о проведении аукциона (официальный источник публикации):</w:t>
      </w:r>
      <w:r w:rsidRPr="00A90CCC">
        <w:rPr>
          <w:szCs w:val="28"/>
        </w:rPr>
        <w:t xml:space="preserve"> </w:t>
      </w:r>
    </w:p>
    <w:p w:rsidR="00CD3A5C" w:rsidRPr="00A90CCC" w:rsidRDefault="00CD3A5C" w:rsidP="00CD3A5C">
      <w:pPr>
        <w:tabs>
          <w:tab w:val="left" w:pos="1276"/>
        </w:tabs>
        <w:ind w:firstLine="567"/>
        <w:rPr>
          <w:szCs w:val="28"/>
        </w:rPr>
      </w:pPr>
      <w:r w:rsidRPr="00A90CCC">
        <w:rPr>
          <w:szCs w:val="28"/>
        </w:rPr>
        <w:t>1.9.1. Официальный сайт администрации города Нижнего Новгорода в сети Интернет: www.нижнийновгород.рф (далее – официальный сайт администрации).</w:t>
      </w:r>
    </w:p>
    <w:p w:rsidR="00CD3A5C" w:rsidRPr="00A90CCC" w:rsidRDefault="00CD3A5C" w:rsidP="00CD3A5C">
      <w:pPr>
        <w:tabs>
          <w:tab w:val="left" w:pos="1276"/>
        </w:tabs>
        <w:ind w:firstLine="567"/>
        <w:rPr>
          <w:szCs w:val="28"/>
          <w:shd w:val="clear" w:color="auto" w:fill="FFFFFF"/>
        </w:rPr>
      </w:pPr>
      <w:r w:rsidRPr="00A90CCC">
        <w:rPr>
          <w:szCs w:val="28"/>
        </w:rPr>
        <w:t xml:space="preserve">1.9.2. Сайт </w:t>
      </w:r>
      <w:r w:rsidRPr="00A90CCC">
        <w:rPr>
          <w:szCs w:val="28"/>
          <w:shd w:val="clear" w:color="auto" w:fill="FFFFFF"/>
        </w:rPr>
        <w:t xml:space="preserve">АО «Единая Электронная Торговая Площадка» в сети Интернет: </w:t>
      </w:r>
      <w:r w:rsidRPr="00A90CCC">
        <w:rPr>
          <w:szCs w:val="28"/>
          <w:shd w:val="clear" w:color="auto" w:fill="FFFFFF"/>
          <w:lang w:val="en-US"/>
        </w:rPr>
        <w:t>www</w:t>
      </w:r>
      <w:r w:rsidRPr="00A90CCC">
        <w:rPr>
          <w:szCs w:val="28"/>
          <w:shd w:val="clear" w:color="auto" w:fill="FFFFFF"/>
        </w:rPr>
        <w:t>.</w:t>
      </w:r>
      <w:proofErr w:type="spellStart"/>
      <w:r w:rsidRPr="00A90CCC">
        <w:rPr>
          <w:szCs w:val="28"/>
          <w:shd w:val="clear" w:color="auto" w:fill="FFFFFF"/>
          <w:lang w:val="en-US"/>
        </w:rPr>
        <w:t>roseltorg</w:t>
      </w:r>
      <w:proofErr w:type="spellEnd"/>
      <w:r w:rsidRPr="00A90CCC">
        <w:rPr>
          <w:szCs w:val="28"/>
          <w:shd w:val="clear" w:color="auto" w:fill="FFFFFF"/>
        </w:rPr>
        <w:t>.</w:t>
      </w:r>
      <w:r w:rsidRPr="00A90CCC">
        <w:rPr>
          <w:szCs w:val="28"/>
          <w:shd w:val="clear" w:color="auto" w:fill="FFFFFF"/>
          <w:lang w:val="en-US"/>
        </w:rPr>
        <w:t>ru</w:t>
      </w:r>
      <w:r w:rsidRPr="00A90CCC">
        <w:rPr>
          <w:szCs w:val="28"/>
          <w:shd w:val="clear" w:color="auto" w:fill="FFFFFF"/>
        </w:rPr>
        <w:t xml:space="preserve"> </w:t>
      </w:r>
      <w:r w:rsidRPr="00A90CCC">
        <w:rPr>
          <w:szCs w:val="28"/>
        </w:rPr>
        <w:t>(далее – сайт электронной площадки)</w:t>
      </w:r>
      <w:r w:rsidRPr="00A90CCC">
        <w:rPr>
          <w:szCs w:val="28"/>
          <w:shd w:val="clear" w:color="auto" w:fill="FFFFFF"/>
        </w:rPr>
        <w:t>.</w:t>
      </w:r>
    </w:p>
    <w:p w:rsidR="00CD3A5C" w:rsidRPr="00A90CCC" w:rsidRDefault="00CD3A5C" w:rsidP="00CD3A5C">
      <w:pPr>
        <w:tabs>
          <w:tab w:val="left" w:pos="1276"/>
        </w:tabs>
        <w:ind w:firstLine="567"/>
        <w:rPr>
          <w:szCs w:val="28"/>
          <w:shd w:val="clear" w:color="auto" w:fill="FFFFFF"/>
        </w:rPr>
      </w:pPr>
      <w:r w:rsidRPr="00A90CCC">
        <w:rPr>
          <w:szCs w:val="28"/>
          <w:shd w:val="clear" w:color="auto" w:fill="FFFFFF"/>
        </w:rPr>
        <w:t>1.9.3.</w:t>
      </w:r>
      <w:r w:rsidRPr="00A90CCC">
        <w:rPr>
          <w:szCs w:val="28"/>
        </w:rPr>
        <w:t> </w:t>
      </w:r>
      <w:r w:rsidRPr="00A90CCC">
        <w:rPr>
          <w:szCs w:val="28"/>
          <w:shd w:val="clear" w:color="auto" w:fill="FFFFFF"/>
        </w:rPr>
        <w:t xml:space="preserve">Официальный сайт РФ для размещения информации о проведении торгов </w:t>
      </w:r>
      <w:hyperlink r:id="rId15" w:history="1">
        <w:r w:rsidRPr="00A90CCC">
          <w:rPr>
            <w:szCs w:val="28"/>
            <w:shd w:val="clear" w:color="auto" w:fill="FFFFFF"/>
            <w:lang w:val="en-US"/>
          </w:rPr>
          <w:t>www</w:t>
        </w:r>
        <w:r w:rsidRPr="00A90CCC">
          <w:rPr>
            <w:szCs w:val="28"/>
            <w:shd w:val="clear" w:color="auto" w:fill="FFFFFF"/>
          </w:rPr>
          <w:t>.</w:t>
        </w:r>
        <w:proofErr w:type="spellStart"/>
        <w:r w:rsidRPr="00A90CCC">
          <w:rPr>
            <w:szCs w:val="28"/>
            <w:shd w:val="clear" w:color="auto" w:fill="FFFFFF"/>
            <w:lang w:val="en-US"/>
          </w:rPr>
          <w:t>torgi</w:t>
        </w:r>
        <w:proofErr w:type="spellEnd"/>
        <w:r w:rsidRPr="00A90CCC">
          <w:rPr>
            <w:szCs w:val="28"/>
            <w:shd w:val="clear" w:color="auto" w:fill="FFFFFF"/>
          </w:rPr>
          <w:t>.</w:t>
        </w:r>
        <w:r w:rsidRPr="00A90CCC">
          <w:rPr>
            <w:szCs w:val="28"/>
            <w:shd w:val="clear" w:color="auto" w:fill="FFFFFF"/>
            <w:lang w:val="en-US"/>
          </w:rPr>
          <w:t>gov</w:t>
        </w:r>
        <w:r w:rsidRPr="00A90CCC">
          <w:rPr>
            <w:szCs w:val="28"/>
            <w:shd w:val="clear" w:color="auto" w:fill="FFFFFF"/>
          </w:rPr>
          <w:t>.</w:t>
        </w:r>
        <w:r w:rsidRPr="00A90CCC">
          <w:rPr>
            <w:szCs w:val="28"/>
            <w:shd w:val="clear" w:color="auto" w:fill="FFFFFF"/>
            <w:lang w:val="en-US"/>
          </w:rPr>
          <w:t>ru</w:t>
        </w:r>
      </w:hyperlink>
      <w:r w:rsidRPr="00A90CCC">
        <w:rPr>
          <w:szCs w:val="28"/>
          <w:shd w:val="clear" w:color="auto" w:fill="FFFFFF"/>
        </w:rPr>
        <w:t xml:space="preserve"> (далее – официальный сайт).</w:t>
      </w:r>
    </w:p>
    <w:p w:rsidR="00CD3A5C" w:rsidRPr="00A90CCC" w:rsidRDefault="00CD3A5C" w:rsidP="00CD3A5C">
      <w:pPr>
        <w:tabs>
          <w:tab w:val="left" w:pos="1276"/>
        </w:tabs>
        <w:ind w:firstLine="567"/>
        <w:rPr>
          <w:szCs w:val="28"/>
        </w:rPr>
      </w:pPr>
      <w:r w:rsidRPr="00A90CCC">
        <w:rPr>
          <w:szCs w:val="28"/>
          <w:shd w:val="clear" w:color="auto" w:fill="FFFFFF"/>
        </w:rPr>
        <w:t>1.9.4.</w:t>
      </w:r>
      <w:r w:rsidRPr="00A90CCC">
        <w:rPr>
          <w:szCs w:val="28"/>
        </w:rPr>
        <w:t> </w:t>
      </w:r>
      <w:r w:rsidRPr="00A90CC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A90CCC" w:rsidRDefault="00CD3A5C" w:rsidP="00CD3A5C">
      <w:pPr>
        <w:ind w:firstLine="567"/>
        <w:rPr>
          <w:szCs w:val="28"/>
        </w:rPr>
      </w:pPr>
      <w:r w:rsidRPr="00A90CCC">
        <w:rPr>
          <w:szCs w:val="28"/>
        </w:rPr>
        <w:t>1.10. Размещение информации о про</w:t>
      </w:r>
      <w:r w:rsidR="00DE570D" w:rsidRPr="00A90CCC">
        <w:rPr>
          <w:szCs w:val="28"/>
        </w:rPr>
        <w:t xml:space="preserve">ведении </w:t>
      </w:r>
      <w:r w:rsidRPr="00A90CCC">
        <w:rPr>
          <w:szCs w:val="28"/>
        </w:rPr>
        <w:t xml:space="preserve">аукциона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A90CCC" w:rsidRDefault="00CD3A5C" w:rsidP="00CD3A5C">
      <w:pPr>
        <w:ind w:firstLine="0"/>
        <w:rPr>
          <w:szCs w:val="28"/>
        </w:rPr>
      </w:pPr>
    </w:p>
    <w:p w:rsidR="00CD3A5C" w:rsidRPr="00A90CCC" w:rsidRDefault="00CD3A5C" w:rsidP="00CD3A5C">
      <w:pPr>
        <w:keepNext/>
        <w:tabs>
          <w:tab w:val="left" w:pos="993"/>
        </w:tabs>
        <w:ind w:firstLine="0"/>
        <w:jc w:val="center"/>
        <w:outlineLvl w:val="1"/>
        <w:rPr>
          <w:szCs w:val="28"/>
        </w:rPr>
      </w:pPr>
      <w:bookmarkStart w:id="10" w:name="_Toc48052519"/>
      <w:bookmarkStart w:id="11" w:name="_Toc52373907"/>
      <w:r w:rsidRPr="00A90CCC">
        <w:rPr>
          <w:szCs w:val="28"/>
        </w:rPr>
        <w:t>2. Основные понятия</w:t>
      </w:r>
      <w:bookmarkEnd w:id="10"/>
      <w:bookmarkEnd w:id="11"/>
    </w:p>
    <w:p w:rsidR="00CD3A5C" w:rsidRPr="00A90CCC" w:rsidRDefault="00CD3A5C" w:rsidP="00CD3A5C">
      <w:pPr>
        <w:ind w:firstLine="567"/>
        <w:rPr>
          <w:szCs w:val="28"/>
        </w:rPr>
      </w:pPr>
      <w:r w:rsidRPr="00A90CCC">
        <w:rPr>
          <w:szCs w:val="28"/>
        </w:rPr>
        <w:t>2.1. В настоящей аукционной документации используются следующие основные понятия:</w:t>
      </w:r>
    </w:p>
    <w:p w:rsidR="00CD3A5C" w:rsidRPr="00A90CCC" w:rsidRDefault="00CD3A5C" w:rsidP="00CD3A5C">
      <w:pPr>
        <w:ind w:firstLine="567"/>
        <w:rPr>
          <w:szCs w:val="28"/>
        </w:rPr>
      </w:pPr>
      <w:r w:rsidRPr="00A90CC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A90CCC" w:rsidRDefault="00CD3A5C" w:rsidP="00CD3A5C">
      <w:pPr>
        <w:ind w:firstLine="567"/>
        <w:rPr>
          <w:szCs w:val="28"/>
        </w:rPr>
      </w:pPr>
      <w:r w:rsidRPr="00A90CCC">
        <w:rPr>
          <w:szCs w:val="28"/>
        </w:rPr>
        <w:t xml:space="preserve">2.1.2. Аккредитация – предоставление </w:t>
      </w:r>
      <w:r w:rsidR="001B7BBE" w:rsidRPr="00A90CCC">
        <w:rPr>
          <w:szCs w:val="28"/>
        </w:rPr>
        <w:t>претенденту</w:t>
      </w:r>
      <w:r w:rsidRPr="00A90CCC">
        <w:rPr>
          <w:szCs w:val="28"/>
        </w:rPr>
        <w:t xml:space="preserve"> в порядке, установленном регламентом электронной площадки, возможности работы в закрытой части автоматизированной систе</w:t>
      </w:r>
      <w:r w:rsidR="00F325FB" w:rsidRPr="00A90CCC">
        <w:rPr>
          <w:szCs w:val="28"/>
        </w:rPr>
        <w:t>мы О</w:t>
      </w:r>
      <w:r w:rsidRPr="00A90CCC">
        <w:rPr>
          <w:szCs w:val="28"/>
        </w:rPr>
        <w:t>ператора.</w:t>
      </w:r>
    </w:p>
    <w:p w:rsidR="00CD3A5C" w:rsidRPr="00A90CCC" w:rsidRDefault="00CD3A5C" w:rsidP="00CD3A5C">
      <w:pPr>
        <w:ind w:firstLine="567"/>
        <w:rPr>
          <w:szCs w:val="28"/>
        </w:rPr>
      </w:pPr>
      <w:r w:rsidRPr="00A90CCC">
        <w:rPr>
          <w:szCs w:val="28"/>
        </w:rPr>
        <w:t>2.1.3. </w:t>
      </w:r>
      <w:proofErr w:type="gramStart"/>
      <w:r w:rsidRPr="00A90CCC">
        <w:rPr>
          <w:szCs w:val="28"/>
        </w:rPr>
        <w:t xml:space="preserve">Аукцион в электронной форме на право заключения договора на установку и эксплуатацию рекламных конструкций </w:t>
      </w:r>
      <w:r w:rsidR="00DE570D" w:rsidRPr="00A90CCC">
        <w:rPr>
          <w:szCs w:val="28"/>
        </w:rPr>
        <w:t>(</w:t>
      </w:r>
      <w:r w:rsidR="008011F0" w:rsidRPr="008011F0">
        <w:rPr>
          <w:szCs w:val="28"/>
        </w:rPr>
        <w:t>флагштоки, пиллары, сити-форматы</w:t>
      </w:r>
      <w:r w:rsidR="00DE570D" w:rsidRPr="00A90CCC">
        <w:rPr>
          <w:szCs w:val="28"/>
        </w:rPr>
        <w:t>)</w:t>
      </w:r>
      <w:r w:rsidRPr="00A90CCC">
        <w:rPr>
          <w:szCs w:val="28"/>
        </w:rPr>
        <w:t xml:space="preserve"> на земельных участках, находящихся в муниципальной собственности города Нижнего Новгорода</w:t>
      </w:r>
      <w:r w:rsidRPr="00A90CCC">
        <w:rPr>
          <w:szCs w:val="28"/>
          <w:lang w:eastAsia="ar-SA"/>
        </w:rPr>
        <w:t xml:space="preserve"> (далее – аукцион)</w:t>
      </w:r>
      <w:r w:rsidRPr="00A90CCC">
        <w:rPr>
          <w:szCs w:val="28"/>
        </w:rPr>
        <w:t xml:space="preserve"> – это аукцион, проведение которого обеспечивается оператором электронной площадки на сайте www.roseltorg.ru в </w:t>
      </w:r>
      <w:r w:rsidRPr="00A90CCC">
        <w:rPr>
          <w:szCs w:val="28"/>
        </w:rPr>
        <w:lastRenderedPageBreak/>
        <w:t xml:space="preserve">порядке, установленном Регламентом </w:t>
      </w:r>
      <w:r w:rsidRPr="00A90CCC">
        <w:rPr>
          <w:szCs w:val="28"/>
          <w:shd w:val="clear" w:color="auto" w:fill="FFFFFF"/>
        </w:rPr>
        <w:t>АО «Единая Электронная Торговая Площадка»</w:t>
      </w:r>
      <w:r w:rsidRPr="00A90CCC">
        <w:rPr>
          <w:szCs w:val="28"/>
        </w:rPr>
        <w:t>, победителем которого признается лицо, предложившее наиболее высокую цену договора</w:t>
      </w:r>
      <w:proofErr w:type="gramEnd"/>
      <w:r w:rsidRPr="00A90CCC">
        <w:rPr>
          <w:szCs w:val="28"/>
        </w:rPr>
        <w:t xml:space="preserve"> (лота).</w:t>
      </w:r>
    </w:p>
    <w:p w:rsidR="00CD3A5C" w:rsidRPr="00A90CCC" w:rsidRDefault="00CD3A5C" w:rsidP="00CD3A5C">
      <w:pPr>
        <w:ind w:firstLine="567"/>
        <w:rPr>
          <w:szCs w:val="28"/>
        </w:rPr>
      </w:pPr>
      <w:r w:rsidRPr="00A90CCC">
        <w:rPr>
          <w:szCs w:val="28"/>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A90CCC" w:rsidRDefault="00CD3A5C" w:rsidP="00CD3A5C">
      <w:pPr>
        <w:ind w:firstLine="567"/>
        <w:rPr>
          <w:szCs w:val="28"/>
        </w:rPr>
      </w:pPr>
      <w:r w:rsidRPr="00A90CCC">
        <w:rPr>
          <w:szCs w:val="28"/>
        </w:rPr>
        <w:t>2.1.5. </w:t>
      </w:r>
      <w:proofErr w:type="gramStart"/>
      <w:r w:rsidRPr="00A90CCC">
        <w:rPr>
          <w:szCs w:val="28"/>
        </w:rPr>
        <w:t>Аукционная комиссия по проведению аукциона на право заключения договора на установку и эксп</w:t>
      </w:r>
      <w:r w:rsidR="008A1393" w:rsidRPr="00A90CCC">
        <w:rPr>
          <w:szCs w:val="28"/>
        </w:rPr>
        <w:t xml:space="preserve">луатацию рекламных конструкций </w:t>
      </w:r>
      <w:r w:rsidR="00DE570D" w:rsidRPr="00A90CCC">
        <w:rPr>
          <w:szCs w:val="28"/>
        </w:rPr>
        <w:t>(уникальных (</w:t>
      </w:r>
      <w:r w:rsidR="008011F0" w:rsidRPr="008011F0">
        <w:rPr>
          <w:szCs w:val="28"/>
        </w:rPr>
        <w:t>флагштоки, пиллары, сити-форматы</w:t>
      </w:r>
      <w:r w:rsidR="00DE570D" w:rsidRPr="00A90CCC">
        <w:rPr>
          <w:szCs w:val="28"/>
        </w:rPr>
        <w:t xml:space="preserve">) </w:t>
      </w:r>
      <w:r w:rsidRPr="00A90CCC">
        <w:rPr>
          <w:szCs w:val="28"/>
        </w:rPr>
        <w:t>на земельных участках, находящихся в муниципальной собственности города Нижнего Новгорода</w:t>
      </w:r>
      <w:r w:rsidRPr="00A90CCC">
        <w:rPr>
          <w:szCs w:val="28"/>
          <w:lang w:eastAsia="ar-SA"/>
        </w:rPr>
        <w:t xml:space="preserve"> </w:t>
      </w:r>
      <w:r w:rsidRPr="00A90CC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DE570D" w:rsidRPr="00A90CCC">
        <w:rPr>
          <w:szCs w:val="28"/>
        </w:rPr>
        <w:t>(</w:t>
      </w:r>
      <w:r w:rsidR="008011F0" w:rsidRPr="008011F0">
        <w:rPr>
          <w:szCs w:val="28"/>
        </w:rPr>
        <w:t>флагштоки, пиллары, сити-форматы</w:t>
      </w:r>
      <w:r w:rsidR="00DE570D" w:rsidRPr="00A90CCC">
        <w:rPr>
          <w:szCs w:val="28"/>
        </w:rPr>
        <w:t xml:space="preserve">) </w:t>
      </w:r>
      <w:r w:rsidRPr="00A90CCC">
        <w:rPr>
          <w:szCs w:val="28"/>
        </w:rPr>
        <w:t>на земельных участках, находящихся в муниципальной собственности города Нижнего</w:t>
      </w:r>
      <w:proofErr w:type="gramEnd"/>
      <w:r w:rsidRPr="00A90CCC">
        <w:rPr>
          <w:szCs w:val="28"/>
        </w:rPr>
        <w:t xml:space="preserve"> Новгорода.</w:t>
      </w:r>
    </w:p>
    <w:p w:rsidR="00DE570D" w:rsidRPr="00A90CCC" w:rsidRDefault="00CD3A5C" w:rsidP="00AF244E">
      <w:pPr>
        <w:autoSpaceDE w:val="0"/>
        <w:autoSpaceDN w:val="0"/>
        <w:adjustRightInd w:val="0"/>
        <w:ind w:firstLine="567"/>
        <w:rPr>
          <w:szCs w:val="28"/>
        </w:rPr>
      </w:pPr>
      <w:r w:rsidRPr="00A90CCC">
        <w:rPr>
          <w:szCs w:val="28"/>
        </w:rPr>
        <w:t xml:space="preserve">2.1.6. Блокировочный субсчет – субсчет счета заявителя, используемый оператором для блокирования денежных средств, перечисленных </w:t>
      </w:r>
      <w:r w:rsidR="001B7BBE" w:rsidRPr="00A90CCC">
        <w:rPr>
          <w:szCs w:val="28"/>
        </w:rPr>
        <w:t>претендентом</w:t>
      </w:r>
      <w:r w:rsidRPr="00A90CCC">
        <w:rPr>
          <w:szCs w:val="28"/>
        </w:rPr>
        <w:t xml:space="preserve"> на счет оператора в целях обеспечения участия заявителя в размещаемых на электронной торговой площадке процедурах.</w:t>
      </w:r>
    </w:p>
    <w:p w:rsidR="00DE570D" w:rsidRPr="00A90CCC" w:rsidRDefault="00AF244E" w:rsidP="008A1393">
      <w:pPr>
        <w:autoSpaceDE w:val="0"/>
        <w:autoSpaceDN w:val="0"/>
        <w:adjustRightInd w:val="0"/>
        <w:ind w:firstLine="567"/>
        <w:rPr>
          <w:szCs w:val="28"/>
        </w:rPr>
      </w:pPr>
      <w:r w:rsidRPr="00A90CCC">
        <w:rPr>
          <w:szCs w:val="28"/>
        </w:rPr>
        <w:t>2.1.7</w:t>
      </w:r>
      <w:r w:rsidR="00DE570D" w:rsidRPr="00A90CCC">
        <w:rPr>
          <w:szCs w:val="28"/>
        </w:rPr>
        <w:t xml:space="preserve">. </w:t>
      </w:r>
      <w:r w:rsidR="00116562" w:rsidRPr="00116562">
        <w:rPr>
          <w:szCs w:val="28"/>
        </w:rPr>
        <w:t>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r w:rsidR="00DE570D" w:rsidRPr="008011F0">
        <w:rPr>
          <w:color w:val="FF0000"/>
          <w:szCs w:val="28"/>
        </w:rPr>
        <w:t>.</w:t>
      </w:r>
    </w:p>
    <w:p w:rsidR="001779D8" w:rsidRPr="00116562" w:rsidRDefault="00AF244E" w:rsidP="00CD3A5C">
      <w:pPr>
        <w:ind w:firstLine="567"/>
        <w:rPr>
          <w:szCs w:val="28"/>
        </w:rPr>
      </w:pPr>
      <w:r w:rsidRPr="00A90CCC">
        <w:rPr>
          <w:szCs w:val="28"/>
        </w:rPr>
        <w:t>2.1.8</w:t>
      </w:r>
      <w:r w:rsidR="001766E4" w:rsidRPr="00A90CCC">
        <w:rPr>
          <w:szCs w:val="28"/>
        </w:rPr>
        <w:t xml:space="preserve">. </w:t>
      </w:r>
      <w:proofErr w:type="gramStart"/>
      <w:r w:rsidR="00116562" w:rsidRPr="00116562">
        <w:rPr>
          <w:szCs w:val="28"/>
        </w:rPr>
        <w:t>Сити-форматы</w:t>
      </w:r>
      <w:proofErr w:type="gramEnd"/>
      <w:r w:rsidR="00116562" w:rsidRPr="00116562">
        <w:rPr>
          <w:szCs w:val="28"/>
        </w:rPr>
        <w:t xml:space="preserve"> - отдельно стоящие двухсторонние рекламные конструкции малого формата с двумя информационными полями, размещаемые на тротуарах или на прилегающих к тротуарам газонах. Размер информационного поля каждой стороны рекламной конструкции сити-формата составляет 1,2x1,8 м. Площадь информационного поля рекламной конструкции сити-формата определяется общей площадью двух его сторон. Фундаменты рекламных конструкций сити-формата не должны выступать над уровнем дорожного покрытия. Рекламные конструкции сити-формата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w:t>
      </w:r>
    </w:p>
    <w:p w:rsidR="00116562" w:rsidRDefault="00955A91" w:rsidP="00116562">
      <w:pPr>
        <w:ind w:firstLine="567"/>
        <w:rPr>
          <w:szCs w:val="28"/>
        </w:rPr>
      </w:pPr>
      <w:r w:rsidRPr="00A90CCC">
        <w:rPr>
          <w:szCs w:val="28"/>
        </w:rPr>
        <w:t xml:space="preserve">2.1.9. </w:t>
      </w:r>
      <w:proofErr w:type="gramStart"/>
      <w:r w:rsidR="00116562" w:rsidRPr="00116562">
        <w:rPr>
          <w:szCs w:val="28"/>
        </w:rPr>
        <w:t>Пиллары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 поля размером 1,4x3,0 м.</w:t>
      </w:r>
      <w:r w:rsidR="00116562">
        <w:rPr>
          <w:szCs w:val="28"/>
        </w:rPr>
        <w:t xml:space="preserve"> </w:t>
      </w:r>
      <w:r w:rsidR="00116562" w:rsidRPr="00116562">
        <w:rPr>
          <w:szCs w:val="28"/>
        </w:rPr>
        <w:t>Площадь информационного поля пилларов определяется общей площадью двух (для двухсторонних пилларов) или трех (для трехсторонних пилларов) эксплуатируемых сторон.</w:t>
      </w:r>
      <w:proofErr w:type="gramEnd"/>
      <w:r w:rsidR="00116562" w:rsidRPr="00116562">
        <w:rPr>
          <w:szCs w:val="28"/>
        </w:rPr>
        <w:t xml:space="preserve"> Пиллары должны быть оборудованы системой аварийного отключения от сети электропитания и соответствовать требованиям пожарной безопасности.</w:t>
      </w:r>
    </w:p>
    <w:p w:rsidR="00CD3A5C" w:rsidRPr="00A90CCC" w:rsidRDefault="00116562" w:rsidP="00CD3A5C">
      <w:pPr>
        <w:ind w:firstLine="567"/>
        <w:rPr>
          <w:szCs w:val="28"/>
        </w:rPr>
      </w:pPr>
      <w:r>
        <w:rPr>
          <w:szCs w:val="28"/>
        </w:rPr>
        <w:t xml:space="preserve">2.1.10. </w:t>
      </w:r>
      <w:r w:rsidR="00CD3A5C" w:rsidRPr="00A90CCC">
        <w:rPr>
          <w:szCs w:val="28"/>
        </w:rPr>
        <w:t>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A90CCC" w:rsidRDefault="00CD3A5C" w:rsidP="00CD3A5C">
      <w:pPr>
        <w:ind w:firstLine="567"/>
        <w:rPr>
          <w:szCs w:val="28"/>
        </w:rPr>
      </w:pPr>
      <w:r w:rsidRPr="00A90CCC">
        <w:rPr>
          <w:szCs w:val="28"/>
        </w:rPr>
        <w:t>2.1.</w:t>
      </w:r>
      <w:r w:rsidR="00116562">
        <w:rPr>
          <w:szCs w:val="28"/>
        </w:rPr>
        <w:t>11</w:t>
      </w:r>
      <w:r w:rsidRPr="00A90CC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A90CCC">
        <w:rPr>
          <w:caps/>
          <w:szCs w:val="28"/>
        </w:rPr>
        <w:t>Извещении</w:t>
      </w:r>
      <w:r w:rsidRPr="00A90CCC">
        <w:rPr>
          <w:szCs w:val="28"/>
        </w:rPr>
        <w:t xml:space="preserve"> о проведении аукциона.</w:t>
      </w:r>
    </w:p>
    <w:p w:rsidR="00CD3A5C" w:rsidRPr="00A90CCC" w:rsidRDefault="001766E4" w:rsidP="00CD3A5C">
      <w:pPr>
        <w:ind w:firstLine="567"/>
        <w:rPr>
          <w:szCs w:val="28"/>
        </w:rPr>
      </w:pPr>
      <w:r w:rsidRPr="00A90CCC">
        <w:rPr>
          <w:szCs w:val="28"/>
        </w:rPr>
        <w:lastRenderedPageBreak/>
        <w:t>2.1.</w:t>
      </w:r>
      <w:r w:rsidR="00CB0A8C" w:rsidRPr="00A90CCC">
        <w:rPr>
          <w:szCs w:val="28"/>
        </w:rPr>
        <w:t>1</w:t>
      </w:r>
      <w:r w:rsidR="00116562">
        <w:rPr>
          <w:szCs w:val="28"/>
        </w:rPr>
        <w:t>2</w:t>
      </w:r>
      <w:r w:rsidR="00CD3A5C" w:rsidRPr="00A90CCC">
        <w:rPr>
          <w:szCs w:val="28"/>
        </w:rPr>
        <w:t xml:space="preserve">. Оператор электронной торговой площадки (оператор) – </w:t>
      </w:r>
      <w:r w:rsidR="00F325FB" w:rsidRPr="00A90CCC">
        <w:rPr>
          <w:szCs w:val="28"/>
        </w:rPr>
        <w:t>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r w:rsidR="00CD3A5C" w:rsidRPr="00A90CCC">
        <w:rPr>
          <w:szCs w:val="28"/>
        </w:rPr>
        <w:t>.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A90CCC" w:rsidRDefault="00CD3A5C" w:rsidP="00CD3A5C">
      <w:pPr>
        <w:ind w:firstLine="567"/>
        <w:rPr>
          <w:szCs w:val="28"/>
        </w:rPr>
      </w:pPr>
      <w:r w:rsidRPr="00A90CCC">
        <w:rPr>
          <w:szCs w:val="28"/>
        </w:rPr>
        <w:t>2.1.1</w:t>
      </w:r>
      <w:r w:rsidR="00116562">
        <w:rPr>
          <w:szCs w:val="28"/>
        </w:rPr>
        <w:t>3</w:t>
      </w:r>
      <w:r w:rsidRPr="00A90CCC">
        <w:rPr>
          <w:szCs w:val="28"/>
        </w:rPr>
        <w:t>. Отзыв заявки – отказ претендента от участия в аукционе после подачи им заявки на участие в аукционе;</w:t>
      </w:r>
    </w:p>
    <w:p w:rsidR="00CD3A5C" w:rsidRPr="00A90CCC" w:rsidRDefault="00CD3A5C" w:rsidP="00CD3A5C">
      <w:pPr>
        <w:ind w:firstLine="567"/>
        <w:rPr>
          <w:szCs w:val="28"/>
        </w:rPr>
      </w:pPr>
      <w:r w:rsidRPr="00A90CCC">
        <w:rPr>
          <w:szCs w:val="28"/>
        </w:rPr>
        <w:t>2.1.1</w:t>
      </w:r>
      <w:r w:rsidR="00116562">
        <w:rPr>
          <w:szCs w:val="28"/>
        </w:rPr>
        <w:t>4</w:t>
      </w:r>
      <w:r w:rsidRPr="00A90CCC">
        <w:rPr>
          <w:szCs w:val="28"/>
        </w:rPr>
        <w:t xml:space="preserve">.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www.нижнийновгород.рф, сайт </w:t>
      </w:r>
      <w:r w:rsidRPr="00A90CCC">
        <w:rPr>
          <w:szCs w:val="28"/>
          <w:shd w:val="clear" w:color="auto" w:fill="FFFFFF"/>
        </w:rPr>
        <w:t xml:space="preserve">АО «Единая Электронная Торговая Площадка» в сети Интернет </w:t>
      </w:r>
      <w:r w:rsidRPr="00A90CCC">
        <w:rPr>
          <w:szCs w:val="28"/>
          <w:shd w:val="clear" w:color="auto" w:fill="FFFFFF"/>
          <w:lang w:val="en-US"/>
        </w:rPr>
        <w:t>www</w:t>
      </w:r>
      <w:r w:rsidRPr="00A90CCC">
        <w:rPr>
          <w:szCs w:val="28"/>
          <w:shd w:val="clear" w:color="auto" w:fill="FFFFFF"/>
        </w:rPr>
        <w:t>.</w:t>
      </w:r>
      <w:proofErr w:type="spellStart"/>
      <w:r w:rsidRPr="00A90CCC">
        <w:rPr>
          <w:szCs w:val="28"/>
          <w:shd w:val="clear" w:color="auto" w:fill="FFFFFF"/>
          <w:lang w:val="en-US"/>
        </w:rPr>
        <w:t>roseltorg</w:t>
      </w:r>
      <w:proofErr w:type="spellEnd"/>
      <w:r w:rsidRPr="00A90CCC">
        <w:rPr>
          <w:szCs w:val="28"/>
          <w:shd w:val="clear" w:color="auto" w:fill="FFFFFF"/>
        </w:rPr>
        <w:t>.</w:t>
      </w:r>
      <w:r w:rsidRPr="00A90CCC">
        <w:rPr>
          <w:szCs w:val="28"/>
          <w:shd w:val="clear" w:color="auto" w:fill="FFFFFF"/>
          <w:lang w:val="en-US"/>
        </w:rPr>
        <w:t>ru</w:t>
      </w:r>
      <w:r w:rsidRPr="00A90CCC">
        <w:rPr>
          <w:szCs w:val="28"/>
        </w:rPr>
        <w:t>, печатное средство массовой информации, определенное администрацией города Нижнего Новгорода – газета «День города. Нижний Новгород».</w:t>
      </w:r>
    </w:p>
    <w:p w:rsidR="00153287" w:rsidRPr="00A90CCC" w:rsidRDefault="00CD3A5C" w:rsidP="00094E7B">
      <w:pPr>
        <w:ind w:firstLine="567"/>
        <w:rPr>
          <w:szCs w:val="28"/>
        </w:rPr>
      </w:pPr>
      <w:r w:rsidRPr="00A90CCC">
        <w:rPr>
          <w:szCs w:val="28"/>
        </w:rPr>
        <w:t>2.1.1</w:t>
      </w:r>
      <w:r w:rsidR="00116562">
        <w:rPr>
          <w:szCs w:val="28"/>
        </w:rPr>
        <w:t>5</w:t>
      </w:r>
      <w:r w:rsidRPr="00A90CCC">
        <w:rPr>
          <w:szCs w:val="28"/>
        </w:rPr>
        <w:t xml:space="preserve">. Претендент – </w:t>
      </w:r>
      <w:r w:rsidR="00F325FB" w:rsidRPr="00A90CCC">
        <w:rPr>
          <w:szCs w:val="28"/>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r w:rsidRPr="00A90CCC">
        <w:rPr>
          <w:szCs w:val="28"/>
        </w:rPr>
        <w:t>.</w:t>
      </w:r>
    </w:p>
    <w:p w:rsidR="00CD3A5C" w:rsidRPr="00A90CCC" w:rsidRDefault="00CD3A5C" w:rsidP="00CD3A5C">
      <w:pPr>
        <w:ind w:firstLine="567"/>
        <w:rPr>
          <w:szCs w:val="28"/>
        </w:rPr>
      </w:pPr>
      <w:r w:rsidRPr="00A90CCC">
        <w:rPr>
          <w:szCs w:val="28"/>
        </w:rPr>
        <w:t>2.1.1</w:t>
      </w:r>
      <w:r w:rsidR="00116562">
        <w:rPr>
          <w:szCs w:val="28"/>
        </w:rPr>
        <w:t>6</w:t>
      </w:r>
      <w:r w:rsidR="00FB0D8B" w:rsidRPr="00A90CCC">
        <w:rPr>
          <w:szCs w:val="28"/>
        </w:rPr>
        <w:t>.</w:t>
      </w:r>
      <w:r w:rsidRPr="00A90CC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A90CCC" w:rsidRDefault="00116562" w:rsidP="00CD3A5C">
      <w:pPr>
        <w:ind w:firstLine="567"/>
        <w:rPr>
          <w:szCs w:val="28"/>
        </w:rPr>
      </w:pPr>
      <w:r>
        <w:rPr>
          <w:szCs w:val="28"/>
        </w:rPr>
        <w:t>2.1.17</w:t>
      </w:r>
      <w:r w:rsidR="00CD3A5C" w:rsidRPr="00A90CCC">
        <w:rPr>
          <w:szCs w:val="28"/>
        </w:rPr>
        <w:t>. Рекламная конструкция – конструкция для размещения наружной рекламы.</w:t>
      </w:r>
    </w:p>
    <w:p w:rsidR="00CD3A5C" w:rsidRPr="00A90CCC" w:rsidRDefault="00116562" w:rsidP="00CD3A5C">
      <w:pPr>
        <w:ind w:firstLine="567"/>
        <w:rPr>
          <w:szCs w:val="28"/>
        </w:rPr>
      </w:pPr>
      <w:r>
        <w:rPr>
          <w:szCs w:val="28"/>
        </w:rPr>
        <w:t>2.1.18</w:t>
      </w:r>
      <w:r w:rsidR="00CD3A5C" w:rsidRPr="00A90CC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A90CCC" w:rsidRDefault="00CD3A5C" w:rsidP="00CD3A5C">
      <w:pPr>
        <w:ind w:firstLine="567"/>
        <w:rPr>
          <w:szCs w:val="28"/>
        </w:rPr>
      </w:pPr>
      <w:r w:rsidRPr="00A90CCC">
        <w:rPr>
          <w:szCs w:val="28"/>
        </w:rPr>
        <w:t>2.1.</w:t>
      </w:r>
      <w:r w:rsidR="00116562">
        <w:rPr>
          <w:szCs w:val="28"/>
        </w:rPr>
        <w:t>19</w:t>
      </w:r>
      <w:r w:rsidRPr="00A90CC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A90CCC" w:rsidRDefault="00CD3A5C" w:rsidP="00CD3A5C">
      <w:pPr>
        <w:ind w:firstLine="567"/>
        <w:rPr>
          <w:szCs w:val="28"/>
        </w:rPr>
      </w:pPr>
      <w:r w:rsidRPr="00A90CCC">
        <w:rPr>
          <w:szCs w:val="28"/>
        </w:rPr>
        <w:t>2.1.</w:t>
      </w:r>
      <w:r w:rsidR="00116562">
        <w:rPr>
          <w:szCs w:val="28"/>
        </w:rPr>
        <w:t>20</w:t>
      </w:r>
      <w:r w:rsidRPr="00A90CCC">
        <w:rPr>
          <w:szCs w:val="28"/>
        </w:rPr>
        <w:t>. Участник</w:t>
      </w:r>
      <w:r w:rsidR="00FA4A33" w:rsidRPr="00A90CCC">
        <w:rPr>
          <w:szCs w:val="28"/>
        </w:rPr>
        <w:t xml:space="preserve"> </w:t>
      </w:r>
      <w:r w:rsidRPr="00A90CCC">
        <w:rPr>
          <w:szCs w:val="28"/>
        </w:rPr>
        <w:t xml:space="preserve">– </w:t>
      </w:r>
      <w:r w:rsidR="00F325FB" w:rsidRPr="00A90CCC">
        <w:rPr>
          <w:szCs w:val="28"/>
        </w:rPr>
        <w:t>претендент, подавший заявку на участие в электронном аукционе и признанный решением комиссии участником электронного аукциона</w:t>
      </w:r>
      <w:r w:rsidRPr="00A90CCC">
        <w:rPr>
          <w:szCs w:val="28"/>
        </w:rPr>
        <w:t>.</w:t>
      </w:r>
    </w:p>
    <w:p w:rsidR="00CD3A5C" w:rsidRPr="00A90CCC" w:rsidRDefault="00CD3A5C" w:rsidP="00CD3A5C">
      <w:pPr>
        <w:ind w:firstLine="567"/>
        <w:rPr>
          <w:szCs w:val="28"/>
        </w:rPr>
      </w:pPr>
      <w:r w:rsidRPr="00A90CCC">
        <w:rPr>
          <w:szCs w:val="28"/>
        </w:rPr>
        <w:t>2.1.</w:t>
      </w:r>
      <w:r w:rsidR="00116562">
        <w:rPr>
          <w:szCs w:val="28"/>
        </w:rPr>
        <w:t>21</w:t>
      </w:r>
      <w:r w:rsidRPr="00A90CCC">
        <w:rPr>
          <w:szCs w:val="28"/>
        </w:rPr>
        <w:t xml:space="preserve">. Электронный документ – </w:t>
      </w:r>
      <w:r w:rsidR="00076ECC" w:rsidRPr="00A90CCC">
        <w:rPr>
          <w:szCs w:val="28"/>
        </w:rPr>
        <w:t xml:space="preserve">документ, в котором информация представлена в электронно-цифровой форме, подписанный </w:t>
      </w:r>
      <w:r w:rsidR="00DF1BD7" w:rsidRPr="00A90CCC">
        <w:rPr>
          <w:szCs w:val="28"/>
        </w:rPr>
        <w:t>усиленной квалифицированной электронной подписью</w:t>
      </w:r>
      <w:r w:rsidR="00076ECC" w:rsidRPr="00A90CCC">
        <w:rPr>
          <w:szCs w:val="28"/>
        </w:rPr>
        <w:t xml:space="preserve"> лица, имеющего право действовать от имени лица, направившего такой документ</w:t>
      </w:r>
      <w:r w:rsidRPr="00A90CCC">
        <w:rPr>
          <w:szCs w:val="28"/>
        </w:rPr>
        <w:t>.</w:t>
      </w:r>
    </w:p>
    <w:p w:rsidR="00076ECC" w:rsidRPr="00A90CCC" w:rsidRDefault="004E6A16" w:rsidP="00CD3A5C">
      <w:pPr>
        <w:ind w:firstLine="567"/>
        <w:rPr>
          <w:szCs w:val="28"/>
        </w:rPr>
      </w:pPr>
      <w:r w:rsidRPr="00A90CCC">
        <w:rPr>
          <w:szCs w:val="28"/>
        </w:rPr>
        <w:lastRenderedPageBreak/>
        <w:t>2</w:t>
      </w:r>
      <w:r w:rsidR="00116562">
        <w:rPr>
          <w:szCs w:val="28"/>
        </w:rPr>
        <w:t>.1.22</w:t>
      </w:r>
      <w:r w:rsidR="00CD3A5C" w:rsidRPr="00A90CCC">
        <w:rPr>
          <w:szCs w:val="28"/>
        </w:rPr>
        <w:t>. </w:t>
      </w:r>
      <w:r w:rsidR="00076ECC" w:rsidRPr="00A90CCC">
        <w:rPr>
          <w:szCs w:val="28"/>
        </w:rPr>
        <w:t xml:space="preserve">Электронный образ документа – электронная копия документа, выполненного на бумажном носителе, заверенная </w:t>
      </w:r>
      <w:r w:rsidR="00DF1BD7" w:rsidRPr="00A90CCC">
        <w:rPr>
          <w:szCs w:val="28"/>
        </w:rPr>
        <w:t>усиленной квалифицированной электронной подписью</w:t>
      </w:r>
      <w:r w:rsidR="00076ECC" w:rsidRPr="00A90CCC">
        <w:rPr>
          <w:szCs w:val="28"/>
        </w:rPr>
        <w:t xml:space="preserve"> лица, имеющего право действовать от имени лица, направившего такую копию документа.</w:t>
      </w:r>
    </w:p>
    <w:p w:rsidR="00CD3A5C" w:rsidRPr="00A90CCC" w:rsidRDefault="00116562" w:rsidP="00CD3A5C">
      <w:pPr>
        <w:ind w:firstLine="567"/>
        <w:rPr>
          <w:szCs w:val="28"/>
        </w:rPr>
      </w:pPr>
      <w:r>
        <w:rPr>
          <w:szCs w:val="28"/>
        </w:rPr>
        <w:t>2.1.23</w:t>
      </w:r>
      <w:r w:rsidR="00076ECC" w:rsidRPr="00A90CCC">
        <w:rPr>
          <w:szCs w:val="28"/>
        </w:rPr>
        <w:t xml:space="preserve">. </w:t>
      </w:r>
      <w:r w:rsidR="00CD3A5C" w:rsidRPr="00A90CCC">
        <w:rPr>
          <w:szCs w:val="28"/>
        </w:rPr>
        <w:t>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www.roseltorg.ru.</w:t>
      </w:r>
    </w:p>
    <w:p w:rsidR="00CD3A5C" w:rsidRPr="00A90CCC" w:rsidRDefault="00CD3A5C" w:rsidP="00CD3A5C">
      <w:pPr>
        <w:ind w:firstLine="567"/>
        <w:rPr>
          <w:szCs w:val="28"/>
        </w:rPr>
      </w:pPr>
      <w:r w:rsidRPr="00A90CCC">
        <w:rPr>
          <w:szCs w:val="28"/>
        </w:rPr>
        <w:t>2.1.2</w:t>
      </w:r>
      <w:r w:rsidR="00116562">
        <w:rPr>
          <w:szCs w:val="28"/>
        </w:rPr>
        <w:t>4</w:t>
      </w:r>
      <w:r w:rsidRPr="00A90CCC">
        <w:rPr>
          <w:szCs w:val="28"/>
        </w:rPr>
        <w:t xml:space="preserve">. Электронная подпись (ЭП) – </w:t>
      </w:r>
      <w:r w:rsidR="00076ECC" w:rsidRPr="00A90CCC">
        <w:rPr>
          <w:szCs w:val="28"/>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D3A5C" w:rsidRPr="00A90CCC" w:rsidRDefault="00CD3A5C" w:rsidP="00CD3A5C">
      <w:pPr>
        <w:ind w:firstLine="0"/>
        <w:rPr>
          <w:szCs w:val="28"/>
        </w:rPr>
      </w:pPr>
    </w:p>
    <w:p w:rsidR="00CD3A5C" w:rsidRPr="00A90CCC" w:rsidRDefault="00CD3A5C" w:rsidP="00CD3A5C">
      <w:pPr>
        <w:keepNext/>
        <w:tabs>
          <w:tab w:val="left" w:pos="1134"/>
        </w:tabs>
        <w:ind w:firstLine="0"/>
        <w:jc w:val="center"/>
        <w:outlineLvl w:val="1"/>
        <w:rPr>
          <w:szCs w:val="28"/>
        </w:rPr>
      </w:pPr>
      <w:bookmarkStart w:id="12" w:name="_Toc48052520"/>
      <w:bookmarkStart w:id="13" w:name="_Toc52373908"/>
      <w:r w:rsidRPr="00A90CCC">
        <w:rPr>
          <w:szCs w:val="28"/>
        </w:rPr>
        <w:t>3. Функции участников аукциона</w:t>
      </w:r>
      <w:bookmarkEnd w:id="12"/>
      <w:bookmarkEnd w:id="13"/>
    </w:p>
    <w:p w:rsidR="00CD3A5C" w:rsidRPr="00A90CCC" w:rsidRDefault="00CD3A5C" w:rsidP="00CD3A5C">
      <w:pPr>
        <w:ind w:firstLine="567"/>
        <w:rPr>
          <w:szCs w:val="28"/>
        </w:rPr>
      </w:pPr>
      <w:r w:rsidRPr="00A90CCC">
        <w:rPr>
          <w:szCs w:val="28"/>
        </w:rPr>
        <w:t>3.1. Организатор:</w:t>
      </w:r>
    </w:p>
    <w:p w:rsidR="00CD3A5C" w:rsidRPr="00A90CCC" w:rsidRDefault="00CD3A5C" w:rsidP="00CD3A5C">
      <w:pPr>
        <w:tabs>
          <w:tab w:val="left" w:pos="851"/>
        </w:tabs>
        <w:ind w:firstLine="567"/>
        <w:rPr>
          <w:szCs w:val="28"/>
        </w:rPr>
      </w:pPr>
      <w:r w:rsidRPr="00A90CC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A90CCC" w:rsidRDefault="00CD3A5C" w:rsidP="00CD3A5C">
      <w:pPr>
        <w:tabs>
          <w:tab w:val="left" w:pos="851"/>
        </w:tabs>
        <w:ind w:firstLine="567"/>
        <w:rPr>
          <w:szCs w:val="28"/>
        </w:rPr>
      </w:pPr>
      <w:r w:rsidRPr="00A90CCC">
        <w:rPr>
          <w:szCs w:val="28"/>
        </w:rPr>
        <w:t>3.1.2. Утверждает дату проведения аукциона;</w:t>
      </w:r>
    </w:p>
    <w:p w:rsidR="00CD3A5C" w:rsidRPr="00A90CCC" w:rsidRDefault="00CD3A5C" w:rsidP="00CD3A5C">
      <w:pPr>
        <w:tabs>
          <w:tab w:val="left" w:pos="851"/>
        </w:tabs>
        <w:ind w:firstLine="567"/>
        <w:rPr>
          <w:szCs w:val="28"/>
        </w:rPr>
      </w:pPr>
      <w:r w:rsidRPr="00A90CCC">
        <w:rPr>
          <w:szCs w:val="28"/>
        </w:rPr>
        <w:t>3.1.3. Дает разъяснения по</w:t>
      </w:r>
      <w:r w:rsidR="003611D5" w:rsidRPr="00A90CCC">
        <w:rPr>
          <w:szCs w:val="28"/>
        </w:rPr>
        <w:t>ложений</w:t>
      </w:r>
      <w:r w:rsidRPr="00A90CCC">
        <w:rPr>
          <w:szCs w:val="28"/>
        </w:rPr>
        <w:t xml:space="preserve"> </w:t>
      </w:r>
      <w:r w:rsidR="00C440F3" w:rsidRPr="00A90CCC">
        <w:rPr>
          <w:szCs w:val="28"/>
        </w:rPr>
        <w:t>аукционной документации</w:t>
      </w:r>
      <w:r w:rsidRPr="00A90CCC">
        <w:rPr>
          <w:szCs w:val="28"/>
        </w:rPr>
        <w:t xml:space="preserve">; </w:t>
      </w:r>
    </w:p>
    <w:p w:rsidR="00192887" w:rsidRPr="00A90CCC" w:rsidRDefault="00CD3A5C" w:rsidP="00CD3A5C">
      <w:pPr>
        <w:tabs>
          <w:tab w:val="left" w:pos="851"/>
        </w:tabs>
        <w:ind w:firstLine="567"/>
        <w:rPr>
          <w:szCs w:val="28"/>
        </w:rPr>
      </w:pPr>
      <w:r w:rsidRPr="00A90CCC">
        <w:rPr>
          <w:szCs w:val="28"/>
        </w:rPr>
        <w:t>3.1.4. </w:t>
      </w:r>
      <w:r w:rsidR="00F77C6B" w:rsidRPr="00A90CCC">
        <w:rPr>
          <w:szCs w:val="28"/>
        </w:rPr>
        <w:t>В</w:t>
      </w:r>
      <w:r w:rsidR="00192887" w:rsidRPr="00A90CCC">
        <w:rPr>
          <w:szCs w:val="28"/>
        </w:rPr>
        <w:t xml:space="preserve">носит изменения в </w:t>
      </w:r>
      <w:r w:rsidR="00F77C6B" w:rsidRPr="00A90CCC">
        <w:rPr>
          <w:szCs w:val="28"/>
        </w:rPr>
        <w:t>извещение о проведении аукциона в электронной форме. Такие изменения формируются организатором торгов с использованием официального сайта, подписываются усиленной квалифицированной подписью лица, уполномоченного действовать от имени организатора торгов, и размещаются организатором торгов в порядке, установленном для размещения извещения о проведении аукциона в электронной форме,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B29A6" w:rsidRPr="00A90CCC" w:rsidRDefault="00CD3A5C" w:rsidP="00484A10">
      <w:pPr>
        <w:tabs>
          <w:tab w:val="left" w:pos="851"/>
        </w:tabs>
        <w:ind w:firstLine="567"/>
        <w:rPr>
          <w:szCs w:val="28"/>
        </w:rPr>
      </w:pPr>
      <w:r w:rsidRPr="00A90CCC">
        <w:rPr>
          <w:szCs w:val="28"/>
        </w:rPr>
        <w:t>3.1.5. </w:t>
      </w:r>
      <w:r w:rsidR="00484A10" w:rsidRPr="00A90CCC">
        <w:rPr>
          <w:szCs w:val="28"/>
        </w:rPr>
        <w:t xml:space="preserve">По собственной инициативе или в соответствии с поступившим запросом о разъяснении положений документации об аукционе в электронной форме вправе принять решение о внесении изменений в документацию о проведении аукциона в электронной форме не позднее чем за пять дней до даты окончания подачи заявок на </w:t>
      </w:r>
      <w:r w:rsidR="00484A10" w:rsidRPr="00A90CCC">
        <w:rPr>
          <w:szCs w:val="28"/>
        </w:rPr>
        <w:lastRenderedPageBreak/>
        <w:t xml:space="preserve">участие в аукционе в электронной форме. Изменение предмета аукциона в электронной форме не допускается. В течение одного дня с даты принятия указанного решения такие изменения </w:t>
      </w:r>
      <w:r w:rsidR="00484A10" w:rsidRPr="00A90CCC">
        <w:rPr>
          <w:bCs/>
          <w:szCs w:val="28"/>
        </w:rPr>
        <w:t xml:space="preserve">подписываются усиленной квалифицированной подписью лица, уполномоченного действовать от имени организатора торгов, и </w:t>
      </w:r>
      <w:r w:rsidR="00484A10" w:rsidRPr="00A90CCC">
        <w:rPr>
          <w:szCs w:val="28"/>
        </w:rPr>
        <w:t xml:space="preserve">размещаются организатором аукциона на электронной площадке и на официальном сайте администрации города Нижнего Новгорода в сети Интернет. </w:t>
      </w:r>
      <w:r w:rsidR="00484A10" w:rsidRPr="00A90CCC">
        <w:rPr>
          <w:bCs/>
          <w:szCs w:val="28"/>
        </w:rPr>
        <w:t xml:space="preserve">В течение одного часа с момента размещения изменений в документацию об аукционе в электронной форме на официальном сайте оператор электронной площадки размещает соответствующие изменения в документацию об аукционе в электронной форме на электронной площадке. </w:t>
      </w:r>
      <w:r w:rsidR="00484A10" w:rsidRPr="00A90CCC">
        <w:rPr>
          <w:szCs w:val="28"/>
        </w:rPr>
        <w:t>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пятнадцати дней.</w:t>
      </w:r>
    </w:p>
    <w:p w:rsidR="00192887" w:rsidRPr="00A90CCC" w:rsidRDefault="00484A10" w:rsidP="00CD3A5C">
      <w:pPr>
        <w:tabs>
          <w:tab w:val="left" w:pos="851"/>
        </w:tabs>
        <w:ind w:firstLine="567"/>
        <w:rPr>
          <w:szCs w:val="28"/>
        </w:rPr>
      </w:pPr>
      <w:r w:rsidRPr="00A90CCC">
        <w:rPr>
          <w:szCs w:val="28"/>
        </w:rPr>
        <w:t xml:space="preserve">3.1.6. </w:t>
      </w:r>
      <w:r w:rsidR="00192887" w:rsidRPr="00A90CCC">
        <w:rPr>
          <w:szCs w:val="28"/>
        </w:rPr>
        <w:t xml:space="preserve">Принимает решение об отмене аукциона путем формирования с использованием официального сайта извещения об отказе от проведения аукциона. Извещение об отказе от проведения аукциона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w:t>
      </w:r>
      <w:r w:rsidR="001B7BBE" w:rsidRPr="00A90CCC">
        <w:rPr>
          <w:szCs w:val="28"/>
        </w:rPr>
        <w:t>претенденту</w:t>
      </w:r>
      <w:r w:rsidR="00192887" w:rsidRPr="00A90CCC">
        <w:rPr>
          <w:szCs w:val="28"/>
        </w:rPr>
        <w:t xml:space="preserve"> в течение пяти рабочих дней с даты размещения извещения об отказе от проведения аукциона на официальном сайте;</w:t>
      </w:r>
    </w:p>
    <w:p w:rsidR="00CD3A5C" w:rsidRPr="00A90CCC" w:rsidRDefault="00CD3A5C" w:rsidP="00CD3A5C">
      <w:pPr>
        <w:tabs>
          <w:tab w:val="left" w:pos="851"/>
        </w:tabs>
        <w:ind w:firstLine="567"/>
        <w:rPr>
          <w:szCs w:val="28"/>
        </w:rPr>
      </w:pPr>
      <w:r w:rsidRPr="00A90CCC">
        <w:rPr>
          <w:szCs w:val="28"/>
        </w:rPr>
        <w:t>3.1.6. Формирует перечень лотов и составляет календарный график проведения аукционов;</w:t>
      </w:r>
    </w:p>
    <w:p w:rsidR="00CD3A5C" w:rsidRPr="00A90CCC" w:rsidRDefault="00CD3A5C" w:rsidP="00CD3A5C">
      <w:pPr>
        <w:tabs>
          <w:tab w:val="left" w:pos="851"/>
        </w:tabs>
        <w:ind w:firstLine="567"/>
        <w:rPr>
          <w:szCs w:val="28"/>
        </w:rPr>
      </w:pPr>
      <w:r w:rsidRPr="00A90CCC">
        <w:rPr>
          <w:szCs w:val="28"/>
        </w:rPr>
        <w:t>3.1.7. Размещает на официальном сайте, официальном сайте администрации и сайте электронной площадки информацию о проведении аукциона, а также информацию о результатах аукциона.</w:t>
      </w:r>
    </w:p>
    <w:p w:rsidR="00CD3A5C" w:rsidRPr="00A90CCC" w:rsidRDefault="00CD3A5C" w:rsidP="00CD3A5C">
      <w:pPr>
        <w:tabs>
          <w:tab w:val="left" w:pos="851"/>
        </w:tabs>
        <w:ind w:firstLine="567"/>
        <w:rPr>
          <w:szCs w:val="28"/>
        </w:rPr>
      </w:pPr>
      <w:r w:rsidRPr="00A90CCC">
        <w:rPr>
          <w:szCs w:val="28"/>
        </w:rPr>
        <w:t>3.1.8. Осуществляет материально-техническое обеспечение работы Комиссии.</w:t>
      </w:r>
    </w:p>
    <w:p w:rsidR="00CD3A5C" w:rsidRPr="00A90CCC" w:rsidRDefault="00CD3A5C" w:rsidP="00CD3A5C">
      <w:pPr>
        <w:tabs>
          <w:tab w:val="left" w:pos="851"/>
        </w:tabs>
        <w:ind w:firstLine="567"/>
        <w:rPr>
          <w:szCs w:val="28"/>
        </w:rPr>
      </w:pPr>
      <w:r w:rsidRPr="00A90CC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Pr="00A90CCC" w:rsidRDefault="00CD3A5C" w:rsidP="00FB0D8B">
      <w:pPr>
        <w:tabs>
          <w:tab w:val="left" w:pos="851"/>
        </w:tabs>
        <w:ind w:firstLine="567"/>
        <w:rPr>
          <w:szCs w:val="28"/>
        </w:rPr>
      </w:pPr>
      <w:r w:rsidRPr="00A90CCC">
        <w:rPr>
          <w:szCs w:val="28"/>
        </w:rPr>
        <w:t>3.1.10. Выполняет иные функции, необходимые для организации и проведения аукциона.</w:t>
      </w:r>
    </w:p>
    <w:p w:rsidR="00FB0D8B" w:rsidRPr="00A90CCC" w:rsidRDefault="00FB0D8B" w:rsidP="00FB0D8B">
      <w:pPr>
        <w:tabs>
          <w:tab w:val="left" w:pos="851"/>
        </w:tabs>
        <w:ind w:firstLine="567"/>
        <w:rPr>
          <w:szCs w:val="28"/>
        </w:rPr>
      </w:pPr>
    </w:p>
    <w:p w:rsidR="00CD3A5C" w:rsidRPr="00A90CCC" w:rsidRDefault="00CD3A5C" w:rsidP="00CD3A5C">
      <w:pPr>
        <w:ind w:firstLine="567"/>
        <w:rPr>
          <w:szCs w:val="28"/>
        </w:rPr>
      </w:pPr>
      <w:r w:rsidRPr="00A90CCC">
        <w:rPr>
          <w:szCs w:val="28"/>
        </w:rPr>
        <w:t>3.2. Претендент:</w:t>
      </w:r>
    </w:p>
    <w:p w:rsidR="00CD3A5C" w:rsidRPr="00A90CCC" w:rsidRDefault="00CD3A5C" w:rsidP="00CD3A5C">
      <w:pPr>
        <w:tabs>
          <w:tab w:val="left" w:pos="851"/>
        </w:tabs>
        <w:ind w:firstLine="567"/>
        <w:rPr>
          <w:szCs w:val="28"/>
        </w:rPr>
      </w:pPr>
      <w:r w:rsidRPr="00A90CC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A90CCC" w:rsidRDefault="00CD3A5C" w:rsidP="00CD3A5C">
      <w:pPr>
        <w:tabs>
          <w:tab w:val="left" w:pos="851"/>
        </w:tabs>
        <w:ind w:firstLine="567"/>
        <w:rPr>
          <w:szCs w:val="28"/>
        </w:rPr>
      </w:pPr>
      <w:r w:rsidRPr="00A90CC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A90CCC" w:rsidRDefault="00CD3A5C" w:rsidP="00CD3A5C">
      <w:pPr>
        <w:tabs>
          <w:tab w:val="left" w:pos="851"/>
        </w:tabs>
        <w:ind w:firstLine="567"/>
        <w:rPr>
          <w:szCs w:val="28"/>
        </w:rPr>
      </w:pPr>
      <w:r w:rsidRPr="00A90CCC">
        <w:rPr>
          <w:szCs w:val="28"/>
        </w:rPr>
        <w:t>3.2.3. Несет ответственность за достоверность представленной информации.</w:t>
      </w:r>
    </w:p>
    <w:p w:rsidR="00CD3A5C" w:rsidRPr="00A90CCC" w:rsidRDefault="00CD3A5C" w:rsidP="00CD3A5C">
      <w:pPr>
        <w:tabs>
          <w:tab w:val="left" w:pos="851"/>
        </w:tabs>
        <w:ind w:firstLine="567"/>
        <w:rPr>
          <w:szCs w:val="28"/>
        </w:rPr>
      </w:pPr>
      <w:r w:rsidRPr="00A90CCC">
        <w:rPr>
          <w:szCs w:val="28"/>
        </w:rPr>
        <w:lastRenderedPageBreak/>
        <w:t xml:space="preserve">3.2.4. Вносит денежные средства в качестве задатка на участие в аукционе в размере </w:t>
      </w:r>
      <w:r w:rsidR="00391407">
        <w:rPr>
          <w:szCs w:val="28"/>
        </w:rPr>
        <w:t>100</w:t>
      </w:r>
      <w:r w:rsidRPr="00A90CCC">
        <w:rPr>
          <w:szCs w:val="28"/>
        </w:rPr>
        <w:t>% от начальной цены лота на счет электронной площадки.</w:t>
      </w:r>
    </w:p>
    <w:p w:rsidR="00CD3A5C" w:rsidRPr="00A90CCC" w:rsidRDefault="00CD3A5C" w:rsidP="00CD3A5C">
      <w:pPr>
        <w:tabs>
          <w:tab w:val="left" w:pos="851"/>
        </w:tabs>
        <w:ind w:firstLine="567"/>
        <w:rPr>
          <w:szCs w:val="28"/>
        </w:rPr>
      </w:pPr>
      <w:r w:rsidRPr="00A90CC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A90CCC" w:rsidRDefault="00CD3A5C" w:rsidP="00CD3A5C">
      <w:pPr>
        <w:tabs>
          <w:tab w:val="left" w:pos="851"/>
        </w:tabs>
        <w:ind w:firstLine="567"/>
        <w:rPr>
          <w:szCs w:val="28"/>
        </w:rPr>
      </w:pPr>
      <w:r w:rsidRPr="00A90CCC">
        <w:rPr>
          <w:szCs w:val="28"/>
        </w:rPr>
        <w:t>3.2.6. Имеет право отозвать поданную заявку до окончания срока приема заявок.</w:t>
      </w:r>
    </w:p>
    <w:p w:rsidR="00CD3A5C" w:rsidRPr="00A90CCC" w:rsidRDefault="00CD3A5C" w:rsidP="00CD3A5C">
      <w:pPr>
        <w:ind w:firstLine="567"/>
        <w:rPr>
          <w:szCs w:val="28"/>
        </w:rPr>
      </w:pPr>
    </w:p>
    <w:p w:rsidR="00CD3A5C" w:rsidRPr="00A90CCC" w:rsidRDefault="00CD3A5C" w:rsidP="00CD3A5C">
      <w:pPr>
        <w:ind w:firstLine="567"/>
        <w:rPr>
          <w:szCs w:val="28"/>
        </w:rPr>
      </w:pPr>
      <w:r w:rsidRPr="00A90CCC">
        <w:rPr>
          <w:szCs w:val="28"/>
        </w:rPr>
        <w:t>3.3. Аукционная комиссия:</w:t>
      </w:r>
    </w:p>
    <w:p w:rsidR="00CD3A5C" w:rsidRPr="00A90CCC" w:rsidRDefault="00CD3A5C" w:rsidP="00CD3A5C">
      <w:pPr>
        <w:tabs>
          <w:tab w:val="left" w:pos="851"/>
        </w:tabs>
        <w:ind w:firstLine="567"/>
        <w:rPr>
          <w:szCs w:val="28"/>
        </w:rPr>
      </w:pPr>
      <w:r w:rsidRPr="00A90CCC">
        <w:rPr>
          <w:szCs w:val="28"/>
        </w:rPr>
        <w:t>3.3.1. Рассматривает заявки претендентов на участие в аукционе с прилагаемыми к ним документами.</w:t>
      </w:r>
    </w:p>
    <w:p w:rsidR="00CD3A5C" w:rsidRPr="00A90CCC" w:rsidRDefault="00CD3A5C" w:rsidP="00CD3A5C">
      <w:pPr>
        <w:tabs>
          <w:tab w:val="left" w:pos="851"/>
        </w:tabs>
        <w:ind w:firstLine="567"/>
        <w:rPr>
          <w:szCs w:val="28"/>
        </w:rPr>
      </w:pPr>
      <w:r w:rsidRPr="00A90CCC">
        <w:rPr>
          <w:szCs w:val="28"/>
        </w:rPr>
        <w:t>3.3.2. Принимает решение о допуске претендентов к участию в аукционе или об отказе в допуске к участию в аукционе по основаниям, установленным документацией об аукционе.</w:t>
      </w:r>
    </w:p>
    <w:p w:rsidR="00CD3A5C" w:rsidRPr="00A90CCC" w:rsidRDefault="00CD3A5C" w:rsidP="00CD3A5C">
      <w:pPr>
        <w:tabs>
          <w:tab w:val="left" w:pos="851"/>
        </w:tabs>
        <w:ind w:firstLine="567"/>
        <w:rPr>
          <w:szCs w:val="28"/>
        </w:rPr>
      </w:pPr>
      <w:r w:rsidRPr="00A90CCC">
        <w:rPr>
          <w:szCs w:val="28"/>
        </w:rPr>
        <w:t>3.3.3. Подводит итоги и определяет победителя аукциона.</w:t>
      </w:r>
    </w:p>
    <w:p w:rsidR="00CD3A5C" w:rsidRPr="00A90CCC" w:rsidRDefault="00CD3A5C" w:rsidP="00CD3A5C">
      <w:pPr>
        <w:tabs>
          <w:tab w:val="left" w:pos="851"/>
        </w:tabs>
        <w:ind w:firstLine="567"/>
        <w:rPr>
          <w:szCs w:val="28"/>
        </w:rPr>
      </w:pPr>
      <w:r w:rsidRPr="00A90CCC">
        <w:rPr>
          <w:szCs w:val="28"/>
        </w:rPr>
        <w:t>3.3.4. Составляет и подписывает протоколы заседаний Аукционной комиссии.</w:t>
      </w:r>
    </w:p>
    <w:p w:rsidR="00CD3A5C" w:rsidRPr="00A90CCC" w:rsidRDefault="00CD3A5C" w:rsidP="00CD3A5C">
      <w:pPr>
        <w:tabs>
          <w:tab w:val="left" w:pos="851"/>
        </w:tabs>
        <w:ind w:firstLine="567"/>
        <w:rPr>
          <w:szCs w:val="28"/>
        </w:rPr>
      </w:pPr>
      <w:r w:rsidRPr="00A90CCC">
        <w:rPr>
          <w:szCs w:val="28"/>
        </w:rPr>
        <w:t>3.3.5. Выполняет иные функции, необходимые для проведения аукциона.</w:t>
      </w:r>
    </w:p>
    <w:p w:rsidR="00CD3A5C" w:rsidRPr="00A90CCC" w:rsidRDefault="00CD3A5C" w:rsidP="00CD3A5C">
      <w:pPr>
        <w:tabs>
          <w:tab w:val="left" w:pos="993"/>
        </w:tabs>
        <w:ind w:firstLine="567"/>
        <w:rPr>
          <w:szCs w:val="28"/>
        </w:rPr>
      </w:pPr>
      <w:r w:rsidRPr="00A90CCC">
        <w:rPr>
          <w:szCs w:val="28"/>
        </w:rPr>
        <w:t>3.4. Лицо, уполномоченное администрацией города Нижнего Новгорода на подписание договора:</w:t>
      </w:r>
    </w:p>
    <w:p w:rsidR="00CD3A5C" w:rsidRPr="00A90CCC" w:rsidRDefault="00CD3A5C" w:rsidP="00CD3A5C">
      <w:pPr>
        <w:tabs>
          <w:tab w:val="left" w:pos="851"/>
        </w:tabs>
        <w:ind w:firstLine="567"/>
        <w:rPr>
          <w:szCs w:val="28"/>
        </w:rPr>
      </w:pPr>
      <w:r w:rsidRPr="00A90CC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A90CCC" w:rsidRDefault="00CD3A5C" w:rsidP="00CD3A5C">
      <w:pPr>
        <w:ind w:firstLine="567"/>
        <w:rPr>
          <w:szCs w:val="28"/>
        </w:rPr>
      </w:pPr>
      <w:r w:rsidRPr="00A90CCC">
        <w:rPr>
          <w:szCs w:val="28"/>
        </w:rPr>
        <w:t>3.5. Оператор электронной площадки:</w:t>
      </w:r>
    </w:p>
    <w:p w:rsidR="00CD3A5C" w:rsidRPr="00A90CCC" w:rsidRDefault="00CD3A5C" w:rsidP="00CD3A5C">
      <w:pPr>
        <w:tabs>
          <w:tab w:val="left" w:pos="851"/>
        </w:tabs>
        <w:ind w:firstLine="567"/>
        <w:rPr>
          <w:szCs w:val="28"/>
        </w:rPr>
      </w:pPr>
      <w:r w:rsidRPr="00A90CC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A90CCC" w:rsidRDefault="00CD3A5C" w:rsidP="00CD3A5C">
      <w:pPr>
        <w:tabs>
          <w:tab w:val="left" w:pos="851"/>
        </w:tabs>
        <w:ind w:firstLine="0"/>
        <w:rPr>
          <w:szCs w:val="28"/>
        </w:rPr>
      </w:pPr>
    </w:p>
    <w:p w:rsidR="00CD3A5C" w:rsidRPr="00A90CCC" w:rsidRDefault="00CD3A5C" w:rsidP="00CD3A5C">
      <w:pPr>
        <w:keepNext/>
        <w:tabs>
          <w:tab w:val="left" w:pos="1134"/>
        </w:tabs>
        <w:ind w:firstLine="0"/>
        <w:jc w:val="center"/>
        <w:outlineLvl w:val="1"/>
        <w:rPr>
          <w:szCs w:val="28"/>
        </w:rPr>
      </w:pPr>
      <w:bookmarkStart w:id="14" w:name="_Toc48052521"/>
      <w:bookmarkStart w:id="15" w:name="_Toc52373909"/>
      <w:r w:rsidRPr="00A90CCC">
        <w:rPr>
          <w:szCs w:val="28"/>
        </w:rPr>
        <w:t>4. Документооборот электронных документов при проведении аукциона в электронной форме</w:t>
      </w:r>
      <w:bookmarkEnd w:id="14"/>
      <w:bookmarkEnd w:id="15"/>
    </w:p>
    <w:p w:rsidR="00CD3A5C" w:rsidRPr="00A90CCC" w:rsidRDefault="00CD3A5C" w:rsidP="00CD3A5C">
      <w:pPr>
        <w:tabs>
          <w:tab w:val="left" w:pos="851"/>
        </w:tabs>
        <w:ind w:firstLine="567"/>
        <w:rPr>
          <w:szCs w:val="28"/>
        </w:rPr>
      </w:pPr>
      <w:r w:rsidRPr="00A90CC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A90CCC" w:rsidRDefault="00CD3A5C" w:rsidP="00CD3A5C">
      <w:pPr>
        <w:tabs>
          <w:tab w:val="left" w:pos="851"/>
        </w:tabs>
        <w:ind w:firstLine="567"/>
        <w:rPr>
          <w:szCs w:val="28"/>
        </w:rPr>
      </w:pPr>
      <w:r w:rsidRPr="00A90CCC">
        <w:rPr>
          <w:szCs w:val="28"/>
        </w:rPr>
        <w:t>4.2. </w:t>
      </w:r>
      <w:r w:rsidR="00484A10" w:rsidRPr="00A90CCC">
        <w:rPr>
          <w:szCs w:val="28"/>
        </w:rPr>
        <w:t xml:space="preserve">Документы и сведения, направляемые в форме электронных документов претендентом или организатором торгов либо размещаемые ими на электронной площадке в форме электронных документов, должны быть подписаны усиленной квалифицированной </w:t>
      </w:r>
      <w:r w:rsidR="00DF1BD7" w:rsidRPr="00A90CCC">
        <w:rPr>
          <w:szCs w:val="28"/>
        </w:rPr>
        <w:t>усиленной квалифицированной электронной подписью</w:t>
      </w:r>
      <w:r w:rsidR="00484A10" w:rsidRPr="00A90CCC">
        <w:rPr>
          <w:szCs w:val="28"/>
        </w:rPr>
        <w:t xml:space="preserve"> лица, имеющего право действовать от имени соответственно претендента, организатора аукциона в электронной форме</w:t>
      </w:r>
      <w:r w:rsidRPr="00A90CCC">
        <w:rPr>
          <w:szCs w:val="28"/>
        </w:rPr>
        <w:t>.</w:t>
      </w:r>
    </w:p>
    <w:p w:rsidR="00CD3A5C" w:rsidRPr="00A90CCC" w:rsidRDefault="00CD3A5C" w:rsidP="00CD3A5C">
      <w:pPr>
        <w:tabs>
          <w:tab w:val="left" w:pos="851"/>
        </w:tabs>
        <w:ind w:firstLine="567"/>
        <w:rPr>
          <w:szCs w:val="28"/>
        </w:rPr>
      </w:pPr>
      <w:r w:rsidRPr="00A90CCC">
        <w:rPr>
          <w:szCs w:val="28"/>
        </w:rPr>
        <w:t xml:space="preserve">4.3. 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w:t>
      </w:r>
      <w:r w:rsidR="00DF1BD7" w:rsidRPr="00A90CCC">
        <w:rPr>
          <w:szCs w:val="28"/>
        </w:rPr>
        <w:t>усиленной квалифицированной электронной подписью</w:t>
      </w:r>
      <w:r w:rsidRPr="00A90CCC">
        <w:rPr>
          <w:szCs w:val="28"/>
        </w:rPr>
        <w:t xml:space="preserve"> лица, имеющего </w:t>
      </w:r>
      <w:r w:rsidRPr="00A90CCC">
        <w:rPr>
          <w:szCs w:val="28"/>
        </w:rPr>
        <w:lastRenderedPageBreak/>
        <w:t>право действовать от имени оператора электронной площадки, либо заверены оператором электронной площадки с помощью программных средств.</w:t>
      </w:r>
    </w:p>
    <w:p w:rsidR="00CD3A5C" w:rsidRPr="00A90CCC" w:rsidRDefault="00CD3A5C" w:rsidP="00CD3A5C">
      <w:pPr>
        <w:tabs>
          <w:tab w:val="left" w:pos="851"/>
        </w:tabs>
        <w:ind w:firstLine="567"/>
        <w:rPr>
          <w:szCs w:val="28"/>
        </w:rPr>
      </w:pPr>
      <w:r w:rsidRPr="00A90CCC">
        <w:rPr>
          <w:szCs w:val="28"/>
        </w:rPr>
        <w:t>4.4. 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
    <w:p w:rsidR="00CD3A5C" w:rsidRPr="00A90CCC" w:rsidRDefault="00CD3A5C" w:rsidP="00CD3A5C">
      <w:pPr>
        <w:tabs>
          <w:tab w:val="left" w:pos="851"/>
        </w:tabs>
        <w:ind w:firstLine="567"/>
        <w:rPr>
          <w:szCs w:val="28"/>
        </w:rPr>
      </w:pPr>
      <w:r w:rsidRPr="00A90CC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A90CCC" w:rsidRDefault="00CD3A5C" w:rsidP="00CD3A5C">
      <w:pPr>
        <w:tabs>
          <w:tab w:val="left" w:pos="851"/>
        </w:tabs>
        <w:ind w:firstLine="567"/>
        <w:rPr>
          <w:szCs w:val="28"/>
        </w:rPr>
      </w:pPr>
      <w:r w:rsidRPr="00A90CCC">
        <w:rPr>
          <w:szCs w:val="28"/>
        </w:rPr>
        <w:t>4.6. 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 аукционной документации.</w:t>
      </w:r>
    </w:p>
    <w:p w:rsidR="00CD3A5C" w:rsidRPr="00A90CCC" w:rsidRDefault="00CD3A5C" w:rsidP="00CD3A5C">
      <w:pPr>
        <w:tabs>
          <w:tab w:val="left" w:pos="851"/>
        </w:tabs>
        <w:ind w:firstLine="567"/>
        <w:rPr>
          <w:szCs w:val="28"/>
        </w:rPr>
      </w:pPr>
      <w:r w:rsidRPr="00A90CC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A90CCC" w:rsidRDefault="00CD3A5C" w:rsidP="00CD3A5C">
      <w:pPr>
        <w:tabs>
          <w:tab w:val="left" w:pos="851"/>
        </w:tabs>
        <w:ind w:firstLine="567"/>
        <w:rPr>
          <w:szCs w:val="28"/>
        </w:rPr>
      </w:pPr>
      <w:r w:rsidRPr="00A90CCC">
        <w:rPr>
          <w:szCs w:val="28"/>
        </w:rPr>
        <w:t>4.8. В случае если при проведении аукциона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A90CCC" w:rsidRDefault="00CD3A5C" w:rsidP="00CD3A5C">
      <w:pPr>
        <w:tabs>
          <w:tab w:val="left" w:pos="851"/>
        </w:tabs>
        <w:ind w:firstLine="567"/>
        <w:rPr>
          <w:szCs w:val="28"/>
        </w:rPr>
      </w:pPr>
      <w:r w:rsidRPr="00A90CCC">
        <w:rPr>
          <w:szCs w:val="28"/>
        </w:rPr>
        <w:t>4.9. 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
    <w:p w:rsidR="00CD3A5C" w:rsidRPr="00A90CCC" w:rsidRDefault="00CD3A5C" w:rsidP="00CD3A5C">
      <w:pPr>
        <w:tabs>
          <w:tab w:val="left" w:pos="851"/>
        </w:tabs>
        <w:ind w:firstLine="0"/>
        <w:rPr>
          <w:szCs w:val="28"/>
        </w:rPr>
      </w:pPr>
    </w:p>
    <w:p w:rsidR="00CD3A5C" w:rsidRPr="00A90CCC" w:rsidRDefault="00CD3A5C" w:rsidP="00CD3A5C">
      <w:pPr>
        <w:keepNext/>
        <w:tabs>
          <w:tab w:val="left" w:pos="993"/>
        </w:tabs>
        <w:ind w:firstLine="0"/>
        <w:jc w:val="center"/>
        <w:outlineLvl w:val="1"/>
        <w:rPr>
          <w:szCs w:val="28"/>
        </w:rPr>
      </w:pPr>
      <w:bookmarkStart w:id="16" w:name="_Toc48052522"/>
      <w:bookmarkStart w:id="17" w:name="_Toc52373910"/>
      <w:r w:rsidRPr="00A90CC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6"/>
      <w:bookmarkEnd w:id="17"/>
    </w:p>
    <w:p w:rsidR="00CD3A5C" w:rsidRPr="00A90CCC" w:rsidRDefault="00CD3A5C" w:rsidP="00CD3A5C">
      <w:pPr>
        <w:tabs>
          <w:tab w:val="left" w:pos="851"/>
        </w:tabs>
        <w:ind w:firstLine="567"/>
        <w:rPr>
          <w:szCs w:val="28"/>
        </w:rPr>
      </w:pPr>
      <w:r w:rsidRPr="00A90CC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0B29A6" w:rsidRPr="00A90CCC" w:rsidRDefault="00CD3A5C" w:rsidP="000B29A6">
      <w:pPr>
        <w:rPr>
          <w:szCs w:val="28"/>
        </w:rPr>
      </w:pPr>
      <w:r w:rsidRPr="00A90CCC">
        <w:rPr>
          <w:szCs w:val="28"/>
        </w:rPr>
        <w:t>5.2. </w:t>
      </w:r>
      <w:r w:rsidR="000B29A6" w:rsidRPr="00A90CCC">
        <w:rPr>
          <w:szCs w:val="28"/>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документации об аукционе в электронной </w:t>
      </w:r>
      <w:r w:rsidR="000B29A6" w:rsidRPr="00A90CCC">
        <w:rPr>
          <w:szCs w:val="28"/>
        </w:rPr>
        <w:lastRenderedPageBreak/>
        <w:t xml:space="preserve">форме.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торгов. </w:t>
      </w:r>
    </w:p>
    <w:p w:rsidR="00980493" w:rsidRPr="00A90CCC" w:rsidRDefault="00CD3A5C" w:rsidP="00C6732B">
      <w:pPr>
        <w:tabs>
          <w:tab w:val="left" w:pos="851"/>
        </w:tabs>
        <w:ind w:firstLine="567"/>
        <w:rPr>
          <w:szCs w:val="28"/>
        </w:rPr>
      </w:pPr>
      <w:r w:rsidRPr="00A90CCC">
        <w:rPr>
          <w:szCs w:val="28"/>
        </w:rPr>
        <w:t xml:space="preserve">5.3. В </w:t>
      </w:r>
      <w:r w:rsidR="00C6732B" w:rsidRPr="00A90CCC">
        <w:rPr>
          <w:szCs w:val="28"/>
        </w:rPr>
        <w:t>течение двух рабочих дней с даты</w:t>
      </w:r>
      <w:r w:rsidRPr="00A90CCC">
        <w:rPr>
          <w:szCs w:val="28"/>
        </w:rPr>
        <w:t xml:space="preserve"> поступления от оператора электронной площадки указанного в пункте 5.2 настоящего раздела запроса</w:t>
      </w:r>
      <w:r w:rsidR="00C6732B" w:rsidRPr="00A90CCC">
        <w:rPr>
          <w:szCs w:val="28"/>
        </w:rPr>
        <w:t>, если указанный запрос поступил к нему не позднее чем за три рабочих дня до даты окончания срока подачи заявок на участие в аукционе в электронной форме, организатор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в электронной форме на официальном сайте оператор электронной площадки размещает указанное разъя</w:t>
      </w:r>
      <w:r w:rsidR="00980493" w:rsidRPr="00A90CCC">
        <w:rPr>
          <w:szCs w:val="28"/>
        </w:rPr>
        <w:t>снение на электронной площадке.</w:t>
      </w:r>
    </w:p>
    <w:p w:rsidR="00C6732B" w:rsidRPr="00A90CCC" w:rsidRDefault="00C6732B" w:rsidP="00C6732B">
      <w:pPr>
        <w:tabs>
          <w:tab w:val="left" w:pos="851"/>
        </w:tabs>
        <w:ind w:firstLine="567"/>
        <w:rPr>
          <w:szCs w:val="28"/>
        </w:rPr>
      </w:pPr>
      <w:r w:rsidRPr="00A90CCC">
        <w:rPr>
          <w:szCs w:val="28"/>
        </w:rPr>
        <w:t>Разъяснение положений конкурсной документации не должно изменять ее суть</w:t>
      </w:r>
      <w:r w:rsidR="00980493" w:rsidRPr="00A90CCC">
        <w:rPr>
          <w:szCs w:val="28"/>
        </w:rPr>
        <w:t>.</w:t>
      </w:r>
    </w:p>
    <w:p w:rsidR="00CD3A5C" w:rsidRPr="00A90CCC" w:rsidRDefault="00CD3A5C" w:rsidP="00484A10">
      <w:pPr>
        <w:ind w:firstLine="567"/>
        <w:rPr>
          <w:szCs w:val="28"/>
        </w:rPr>
      </w:pPr>
      <w:r w:rsidRPr="00A90CCC">
        <w:rPr>
          <w:szCs w:val="28"/>
        </w:rPr>
        <w:t>5.4. </w:t>
      </w:r>
      <w:r w:rsidR="00980493" w:rsidRPr="00A90CCC">
        <w:rPr>
          <w:szCs w:val="28"/>
        </w:rPr>
        <w:t xml:space="preserve">Организатор </w:t>
      </w:r>
      <w:r w:rsidR="00484A10" w:rsidRPr="00A90CCC">
        <w:rPr>
          <w:szCs w:val="28"/>
        </w:rPr>
        <w:t>по собственной инициативе или в соответствии с поступившим запросом о разъяснении положений документации об аукционе в электронной форме вправе принять решение о внесении изменений в документацию о проведении аукциона в электронной форме в соответствии с требованиями п. 3.1.5 настоящей документации.</w:t>
      </w:r>
    </w:p>
    <w:p w:rsidR="00CD3A5C" w:rsidRPr="00A90CCC" w:rsidRDefault="00CD3A5C" w:rsidP="00CD3A5C">
      <w:pPr>
        <w:keepNext/>
        <w:tabs>
          <w:tab w:val="left" w:pos="993"/>
        </w:tabs>
        <w:ind w:left="720" w:firstLine="0"/>
        <w:jc w:val="center"/>
        <w:outlineLvl w:val="1"/>
        <w:rPr>
          <w:szCs w:val="28"/>
        </w:rPr>
      </w:pPr>
      <w:bookmarkStart w:id="18" w:name="_Toc48052523"/>
      <w:bookmarkStart w:id="19" w:name="_Toc52373911"/>
      <w:r w:rsidRPr="00A90CCC">
        <w:rPr>
          <w:szCs w:val="28"/>
        </w:rPr>
        <w:t>6. Порядок подачи заявок на участие в аукционе в электронной форме</w:t>
      </w:r>
      <w:bookmarkEnd w:id="18"/>
      <w:bookmarkEnd w:id="19"/>
    </w:p>
    <w:p w:rsidR="00CD3A5C" w:rsidRPr="00A90CCC" w:rsidRDefault="00CD3A5C" w:rsidP="00CD3A5C">
      <w:pPr>
        <w:tabs>
          <w:tab w:val="left" w:pos="851"/>
        </w:tabs>
        <w:ind w:firstLine="567"/>
        <w:rPr>
          <w:szCs w:val="28"/>
        </w:rPr>
      </w:pPr>
      <w:r w:rsidRPr="00A90CC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2C064F" w:rsidRPr="00A90CCC" w:rsidRDefault="002C064F" w:rsidP="002C064F">
      <w:pPr>
        <w:tabs>
          <w:tab w:val="left" w:pos="851"/>
          <w:tab w:val="left" w:pos="1134"/>
          <w:tab w:val="left" w:pos="1276"/>
        </w:tabs>
        <w:ind w:firstLine="567"/>
        <w:rPr>
          <w:szCs w:val="28"/>
        </w:rPr>
      </w:pPr>
      <w:r w:rsidRPr="00A90CCC">
        <w:rPr>
          <w:szCs w:val="28"/>
        </w:rPr>
        <w:t>6.2. </w:t>
      </w:r>
      <w:r w:rsidR="00CD3A5C" w:rsidRPr="00A90CCC">
        <w:rPr>
          <w:szCs w:val="28"/>
        </w:rPr>
        <w:t>Заявка на участие в аукционе в электронной форме</w:t>
      </w:r>
      <w:r w:rsidRPr="00A90CCC">
        <w:rPr>
          <w:szCs w:val="28"/>
        </w:rPr>
        <w:t xml:space="preserve"> подается по форме Приложения № 2 к аукционной документации путем заполнения ее электронной формы (заполненный файл с заявкой загружается на электронную площадку),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00DF1BD7" w:rsidRPr="00A90CCC">
        <w:rPr>
          <w:szCs w:val="28"/>
        </w:rPr>
        <w:t>усиленной квалифицированной электронной подписью</w:t>
      </w:r>
      <w:r w:rsidRPr="00A90CCC">
        <w:rPr>
          <w:szCs w:val="28"/>
        </w:rPr>
        <w:t xml:space="preserve"> претендента, либо лица имеющего право действовать от имени претендента.</w:t>
      </w:r>
    </w:p>
    <w:p w:rsidR="00CD3A5C" w:rsidRPr="00A90CCC" w:rsidRDefault="002C064F" w:rsidP="002C064F">
      <w:pPr>
        <w:tabs>
          <w:tab w:val="left" w:pos="851"/>
          <w:tab w:val="left" w:pos="1134"/>
          <w:tab w:val="left" w:pos="1276"/>
        </w:tabs>
        <w:ind w:firstLine="567"/>
        <w:rPr>
          <w:szCs w:val="28"/>
        </w:rPr>
      </w:pPr>
      <w:r w:rsidRPr="00A90CCC">
        <w:rPr>
          <w:szCs w:val="28"/>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2C064F" w:rsidRPr="00A90CCC" w:rsidRDefault="00CD3A5C" w:rsidP="00CD3A5C">
      <w:pPr>
        <w:tabs>
          <w:tab w:val="left" w:pos="1134"/>
        </w:tabs>
        <w:ind w:firstLine="567"/>
        <w:rPr>
          <w:szCs w:val="28"/>
        </w:rPr>
      </w:pPr>
      <w:r w:rsidRPr="00A90CCC">
        <w:rPr>
          <w:szCs w:val="28"/>
        </w:rPr>
        <w:t>6.2.3. </w:t>
      </w:r>
      <w:r w:rsidR="002C064F" w:rsidRPr="00A90CCC">
        <w:rPr>
          <w:szCs w:val="28"/>
        </w:rPr>
        <w:t>Заявка на участие в аукционе должна содержать</w:t>
      </w:r>
      <w:r w:rsidR="00D56FCD" w:rsidRPr="00A90CCC">
        <w:rPr>
          <w:szCs w:val="28"/>
        </w:rPr>
        <w:t xml:space="preserve"> следующие документы и сведения</w:t>
      </w:r>
      <w:r w:rsidR="002C064F" w:rsidRPr="00A90CCC">
        <w:rPr>
          <w:szCs w:val="28"/>
        </w:rPr>
        <w:t>:</w:t>
      </w:r>
    </w:p>
    <w:p w:rsidR="00D56FCD" w:rsidRPr="00A90CCC" w:rsidRDefault="00D56FCD" w:rsidP="00D56FCD">
      <w:pPr>
        <w:tabs>
          <w:tab w:val="left" w:pos="1134"/>
        </w:tabs>
        <w:ind w:firstLine="567"/>
        <w:rPr>
          <w:szCs w:val="28"/>
        </w:rPr>
      </w:pPr>
      <w:r w:rsidRPr="00A90CCC">
        <w:rPr>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w:t>
      </w:r>
      <w:r w:rsidRPr="00A90CCC">
        <w:rPr>
          <w:szCs w:val="28"/>
        </w:rPr>
        <w:lastRenderedPageBreak/>
        <w:t>месту жительства (пребывания) (для физического лица), номер контактного телефона, адрес электронной почты;</w:t>
      </w:r>
    </w:p>
    <w:p w:rsidR="00D56FCD" w:rsidRPr="00A90CCC" w:rsidRDefault="00D56FCD" w:rsidP="00D56FCD">
      <w:pPr>
        <w:tabs>
          <w:tab w:val="left" w:pos="1134"/>
        </w:tabs>
        <w:ind w:firstLine="567"/>
        <w:rPr>
          <w:szCs w:val="28"/>
        </w:rPr>
      </w:pPr>
      <w:r w:rsidRPr="00A90CCC">
        <w:rPr>
          <w:szCs w:val="28"/>
        </w:rPr>
        <w:t xml:space="preserve">2) идентификационный номер налогоплательщика юридического лица (если </w:t>
      </w:r>
      <w:r w:rsidR="001B7BBE" w:rsidRPr="00A90CCC">
        <w:rPr>
          <w:szCs w:val="28"/>
        </w:rPr>
        <w:t>претендентом</w:t>
      </w:r>
      <w:r w:rsidRPr="00A90CCC">
        <w:rPr>
          <w:szCs w:val="28"/>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w:t>
      </w:r>
      <w:r w:rsidR="001B7BBE" w:rsidRPr="00A90CCC">
        <w:rPr>
          <w:szCs w:val="28"/>
        </w:rPr>
        <w:t>претендентом</w:t>
      </w:r>
      <w:r w:rsidRPr="00A90CCC">
        <w:rPr>
          <w:szCs w:val="28"/>
        </w:rPr>
        <w:t xml:space="preserve">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001B7BBE" w:rsidRPr="00A90CCC">
        <w:rPr>
          <w:szCs w:val="28"/>
        </w:rPr>
        <w:t>претендентом</w:t>
      </w:r>
      <w:r w:rsidRPr="00A90CCC">
        <w:rPr>
          <w:szCs w:val="28"/>
        </w:rPr>
        <w:t xml:space="preserve"> является иностранное лицо), код причины постановки на учет юридического лица (если </w:t>
      </w:r>
      <w:r w:rsidR="001B7BBE" w:rsidRPr="00A90CCC">
        <w:rPr>
          <w:szCs w:val="28"/>
        </w:rPr>
        <w:t>претендентом</w:t>
      </w:r>
      <w:r w:rsidRPr="00A90CCC">
        <w:rPr>
          <w:szCs w:val="28"/>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56FCD" w:rsidRPr="00A90CCC" w:rsidRDefault="00D56FCD" w:rsidP="00D56FCD">
      <w:pPr>
        <w:tabs>
          <w:tab w:val="left" w:pos="1134"/>
        </w:tabs>
        <w:ind w:firstLine="567"/>
        <w:rPr>
          <w:szCs w:val="28"/>
        </w:rPr>
      </w:pPr>
      <w:r w:rsidRPr="00A90CCC">
        <w:rPr>
          <w:szCs w:val="28"/>
        </w:rPr>
        <w:t xml:space="preserve">3) выписку из единого государственного реестра юридических лиц (если </w:t>
      </w:r>
      <w:r w:rsidR="001B7BBE" w:rsidRPr="00A90CCC">
        <w:rPr>
          <w:szCs w:val="28"/>
        </w:rPr>
        <w:t>претендентом</w:t>
      </w:r>
      <w:r w:rsidRPr="00A90CCC">
        <w:rPr>
          <w:szCs w:val="28"/>
        </w:rPr>
        <w:t xml:space="preserve"> является юридическое лицо), выписку из единого государственного реестра индивидуальных предпринимателей (если </w:t>
      </w:r>
      <w:r w:rsidR="001B7BBE" w:rsidRPr="00A90CCC">
        <w:rPr>
          <w:szCs w:val="28"/>
        </w:rPr>
        <w:t>претендентом</w:t>
      </w:r>
      <w:r w:rsidRPr="00A90CCC">
        <w:rPr>
          <w:szCs w:val="28"/>
        </w:rPr>
        <w:t xml:space="preserve"> является индивидуальный предприниматель);</w:t>
      </w:r>
    </w:p>
    <w:p w:rsidR="00D56FCD" w:rsidRPr="00A90CCC" w:rsidRDefault="00D56FCD" w:rsidP="00D56FCD">
      <w:pPr>
        <w:tabs>
          <w:tab w:val="left" w:pos="1134"/>
        </w:tabs>
        <w:ind w:firstLine="567"/>
        <w:rPr>
          <w:szCs w:val="28"/>
        </w:rPr>
      </w:pPr>
      <w:r w:rsidRPr="00A90CCC">
        <w:rPr>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w:t>
      </w:r>
      <w:r w:rsidR="001B7BBE" w:rsidRPr="00A90CCC">
        <w:rPr>
          <w:szCs w:val="28"/>
        </w:rPr>
        <w:t>претендентом</w:t>
      </w:r>
      <w:r w:rsidRPr="00A90CCC">
        <w:rPr>
          <w:szCs w:val="28"/>
        </w:rPr>
        <w:t xml:space="preserve"> является иностранное юридическое лицо);</w:t>
      </w:r>
    </w:p>
    <w:p w:rsidR="00D56FCD" w:rsidRPr="00A90CCC" w:rsidRDefault="00D56FCD" w:rsidP="00D56FCD">
      <w:pPr>
        <w:tabs>
          <w:tab w:val="left" w:pos="1134"/>
        </w:tabs>
        <w:ind w:firstLine="567"/>
        <w:rPr>
          <w:szCs w:val="28"/>
        </w:rPr>
      </w:pPr>
      <w:r w:rsidRPr="00A90CCC">
        <w:rPr>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w:t>
      </w:r>
      <w:r w:rsidR="001B7BBE" w:rsidRPr="00A90CCC">
        <w:rPr>
          <w:szCs w:val="28"/>
        </w:rPr>
        <w:t>претендентом</w:t>
      </w:r>
      <w:r w:rsidRPr="00A90CCC">
        <w:rPr>
          <w:szCs w:val="28"/>
        </w:rPr>
        <w:t xml:space="preserve"> является иностранное физическое лицо);</w:t>
      </w:r>
    </w:p>
    <w:p w:rsidR="00D56FCD" w:rsidRPr="00A90CCC" w:rsidRDefault="00D56FCD" w:rsidP="00D56FCD">
      <w:pPr>
        <w:tabs>
          <w:tab w:val="left" w:pos="1134"/>
        </w:tabs>
        <w:ind w:firstLine="567"/>
        <w:rPr>
          <w:szCs w:val="28"/>
        </w:rPr>
      </w:pPr>
      <w:r w:rsidRPr="00A90CCC">
        <w:rPr>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56FCD" w:rsidRPr="00A90CCC" w:rsidRDefault="00534FE1" w:rsidP="00D56FCD">
      <w:pPr>
        <w:tabs>
          <w:tab w:val="left" w:pos="1134"/>
        </w:tabs>
        <w:ind w:firstLine="567"/>
        <w:rPr>
          <w:szCs w:val="28"/>
        </w:rPr>
      </w:pPr>
      <w:r w:rsidRPr="00A90CCC">
        <w:rPr>
          <w:szCs w:val="28"/>
        </w:rPr>
        <w:t>7</w:t>
      </w:r>
      <w:r w:rsidR="00DE1CBD" w:rsidRPr="00A90CCC">
        <w:rPr>
          <w:szCs w:val="28"/>
        </w:rPr>
        <w:t xml:space="preserve">) </w:t>
      </w:r>
      <w:r w:rsidR="00D56FCD" w:rsidRPr="00A90CCC">
        <w:rPr>
          <w:szCs w:val="28"/>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w:t>
      </w:r>
      <w:r w:rsidR="00D56FCD" w:rsidRPr="00A90CCC">
        <w:rPr>
          <w:szCs w:val="28"/>
        </w:rPr>
        <w:lastRenderedPageBreak/>
        <w:t>заключение договора, внесение задатка или обеспечение исполнения договора являются крупной сделкой;</w:t>
      </w:r>
    </w:p>
    <w:p w:rsidR="00D56FCD" w:rsidRPr="00A90CCC" w:rsidRDefault="00534FE1" w:rsidP="00D56FCD">
      <w:pPr>
        <w:tabs>
          <w:tab w:val="left" w:pos="1134"/>
        </w:tabs>
        <w:ind w:firstLine="567"/>
        <w:rPr>
          <w:szCs w:val="28"/>
        </w:rPr>
      </w:pPr>
      <w:r w:rsidRPr="00A90CCC">
        <w:rPr>
          <w:szCs w:val="28"/>
        </w:rPr>
        <w:t>8</w:t>
      </w:r>
      <w:r w:rsidR="00D56FCD" w:rsidRPr="00A90CCC">
        <w:rPr>
          <w:szCs w:val="28"/>
        </w:rPr>
        <w:t xml:space="preserve">) информацию о </w:t>
      </w:r>
      <w:proofErr w:type="spellStart"/>
      <w:r w:rsidR="00D56FCD" w:rsidRPr="00A90CCC">
        <w:rPr>
          <w:szCs w:val="28"/>
        </w:rPr>
        <w:t>непроведении</w:t>
      </w:r>
      <w:proofErr w:type="spellEnd"/>
      <w:r w:rsidR="00D56FCD" w:rsidRPr="00A90CCC">
        <w:rPr>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77253" w:rsidRPr="00A90CCC" w:rsidRDefault="00534FE1" w:rsidP="00977253">
      <w:pPr>
        <w:tabs>
          <w:tab w:val="left" w:pos="1134"/>
        </w:tabs>
        <w:ind w:firstLine="567"/>
        <w:rPr>
          <w:szCs w:val="28"/>
        </w:rPr>
      </w:pPr>
      <w:r w:rsidRPr="00A90CCC">
        <w:rPr>
          <w:szCs w:val="28"/>
        </w:rPr>
        <w:t>9</w:t>
      </w:r>
      <w:r w:rsidR="00D56FCD" w:rsidRPr="00A90CCC">
        <w:rPr>
          <w:szCs w:val="28"/>
        </w:rPr>
        <w:t>) документы или копии документов, подтверждающие внесение задатка (платежное поручение,  подтверждающее перечисление задатка).</w:t>
      </w:r>
    </w:p>
    <w:p w:rsidR="00CD3A5C" w:rsidRPr="00A90CCC" w:rsidRDefault="00CD3A5C" w:rsidP="00CD3A5C">
      <w:pPr>
        <w:tabs>
          <w:tab w:val="left" w:pos="851"/>
          <w:tab w:val="left" w:pos="1276"/>
        </w:tabs>
        <w:ind w:firstLine="567"/>
        <w:rPr>
          <w:szCs w:val="28"/>
        </w:rPr>
      </w:pPr>
      <w:r w:rsidRPr="00A90CC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CD3A5C" w:rsidRPr="00A90CCC" w:rsidRDefault="00CD3A5C" w:rsidP="00CD3A5C">
      <w:pPr>
        <w:tabs>
          <w:tab w:val="left" w:pos="851"/>
          <w:tab w:val="left" w:pos="1276"/>
        </w:tabs>
        <w:ind w:firstLine="567"/>
        <w:rPr>
          <w:szCs w:val="28"/>
        </w:rPr>
      </w:pPr>
      <w:r w:rsidRPr="00A90CCC">
        <w:rPr>
          <w:szCs w:val="28"/>
        </w:rPr>
        <w:t>6.4. Заявка на участие в аукционе в электронной форме направляется претендентом оператору электронной площадки.</w:t>
      </w:r>
    </w:p>
    <w:p w:rsidR="00CD3A5C" w:rsidRPr="00A90CCC" w:rsidRDefault="00CD3A5C" w:rsidP="00CD3A5C">
      <w:pPr>
        <w:widowControl w:val="0"/>
        <w:autoSpaceDE w:val="0"/>
        <w:autoSpaceDN w:val="0"/>
        <w:ind w:firstLine="567"/>
        <w:rPr>
          <w:szCs w:val="28"/>
        </w:rPr>
      </w:pPr>
      <w:r w:rsidRPr="00A90CCC">
        <w:rPr>
          <w:szCs w:val="28"/>
        </w:rPr>
        <w:t>6.5.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CD3A5C" w:rsidRPr="00A90CCC" w:rsidRDefault="00CD3A5C" w:rsidP="00CD3A5C">
      <w:pPr>
        <w:tabs>
          <w:tab w:val="left" w:pos="851"/>
          <w:tab w:val="left" w:pos="1276"/>
        </w:tabs>
        <w:ind w:firstLine="567"/>
        <w:rPr>
          <w:szCs w:val="28"/>
        </w:rPr>
      </w:pPr>
      <w:r w:rsidRPr="00A90CCC">
        <w:rPr>
          <w:szCs w:val="28"/>
        </w:rPr>
        <w:t xml:space="preserve">6.6.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A90CCC" w:rsidRDefault="00CD3A5C" w:rsidP="00CD3A5C">
      <w:pPr>
        <w:tabs>
          <w:tab w:val="left" w:pos="851"/>
          <w:tab w:val="left" w:pos="1276"/>
        </w:tabs>
        <w:ind w:firstLine="567"/>
        <w:rPr>
          <w:szCs w:val="28"/>
        </w:rPr>
      </w:pPr>
      <w:r w:rsidRPr="00A90CC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A90CCC" w:rsidRDefault="00CD3A5C" w:rsidP="00CD3A5C">
      <w:pPr>
        <w:tabs>
          <w:tab w:val="left" w:pos="851"/>
          <w:tab w:val="left" w:pos="1276"/>
        </w:tabs>
        <w:ind w:firstLine="567"/>
        <w:rPr>
          <w:szCs w:val="28"/>
        </w:rPr>
      </w:pPr>
      <w:r w:rsidRPr="00A90CCC">
        <w:rPr>
          <w:szCs w:val="28"/>
        </w:rPr>
        <w:t>6.8.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CD3A5C" w:rsidRPr="00A90CCC" w:rsidRDefault="00CD3A5C" w:rsidP="00CD3A5C">
      <w:pPr>
        <w:tabs>
          <w:tab w:val="left" w:pos="1134"/>
        </w:tabs>
        <w:ind w:firstLine="567"/>
        <w:rPr>
          <w:szCs w:val="28"/>
        </w:rPr>
      </w:pPr>
      <w:r w:rsidRPr="00A90CCC">
        <w:rPr>
          <w:szCs w:val="28"/>
        </w:rPr>
        <w:t xml:space="preserve">6.8.1. Подачи данной заявки, документы и информация в составе которой, направляемые в форме электронных документов, не подписаны </w:t>
      </w:r>
      <w:r w:rsidR="00CE48E4" w:rsidRPr="00A90CCC">
        <w:rPr>
          <w:szCs w:val="28"/>
        </w:rPr>
        <w:t xml:space="preserve">усиленной квалифицированной </w:t>
      </w:r>
      <w:r w:rsidR="00DF1BD7" w:rsidRPr="00A90CCC">
        <w:rPr>
          <w:szCs w:val="28"/>
        </w:rPr>
        <w:t>усиленной квалифицированной электронной подписью</w:t>
      </w:r>
      <w:r w:rsidRPr="00A90CCC">
        <w:rPr>
          <w:szCs w:val="28"/>
        </w:rPr>
        <w:t xml:space="preserve"> лица, имеющего право действовать от имени участника такого аукциона.</w:t>
      </w:r>
    </w:p>
    <w:p w:rsidR="00CD3A5C" w:rsidRPr="00A90CCC" w:rsidRDefault="00CD3A5C" w:rsidP="00CD3A5C">
      <w:pPr>
        <w:tabs>
          <w:tab w:val="left" w:pos="1134"/>
        </w:tabs>
        <w:ind w:firstLine="567"/>
        <w:rPr>
          <w:szCs w:val="28"/>
        </w:rPr>
      </w:pPr>
      <w:r w:rsidRPr="00A90CCC">
        <w:rPr>
          <w:szCs w:val="28"/>
        </w:rPr>
        <w:t>6.8.2.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CD3A5C" w:rsidRPr="00A90CCC" w:rsidRDefault="00CD3A5C" w:rsidP="00CD3A5C">
      <w:pPr>
        <w:tabs>
          <w:tab w:val="left" w:pos="1134"/>
        </w:tabs>
        <w:ind w:firstLine="567"/>
        <w:rPr>
          <w:szCs w:val="28"/>
        </w:rPr>
      </w:pPr>
      <w:r w:rsidRPr="00A90CCC">
        <w:rPr>
          <w:szCs w:val="28"/>
        </w:rPr>
        <w:t xml:space="preserve">6.8.3. Подачи одним претендентом двух и более заявок на участие в аукционе в отношении одного и того же лота при условии, что поданные ранее заявки таким </w:t>
      </w:r>
      <w:r w:rsidRPr="00A90CCC">
        <w:rPr>
          <w:szCs w:val="28"/>
        </w:rPr>
        <w:lastRenderedPageBreak/>
        <w:t>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A90CCC" w:rsidRDefault="00CD3A5C" w:rsidP="00CD3A5C">
      <w:pPr>
        <w:tabs>
          <w:tab w:val="left" w:pos="1134"/>
        </w:tabs>
        <w:ind w:firstLine="567"/>
        <w:rPr>
          <w:szCs w:val="28"/>
        </w:rPr>
      </w:pPr>
      <w:r w:rsidRPr="00A90CC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A90CCC" w:rsidRDefault="00CD3A5C" w:rsidP="00CD3A5C">
      <w:pPr>
        <w:tabs>
          <w:tab w:val="left" w:pos="1134"/>
        </w:tabs>
        <w:ind w:firstLine="567"/>
        <w:rPr>
          <w:szCs w:val="28"/>
        </w:rPr>
      </w:pPr>
      <w:r w:rsidRPr="00A90CCC">
        <w:rPr>
          <w:szCs w:val="28"/>
        </w:rPr>
        <w:t>6.8.5. В случаях, установленных регламентом электронной торговой площадки.</w:t>
      </w:r>
    </w:p>
    <w:p w:rsidR="00CD3A5C" w:rsidRPr="00A90CCC" w:rsidRDefault="00CD3A5C" w:rsidP="00CD3A5C">
      <w:pPr>
        <w:tabs>
          <w:tab w:val="left" w:pos="851"/>
          <w:tab w:val="left" w:pos="1276"/>
        </w:tabs>
        <w:ind w:firstLine="567"/>
        <w:rPr>
          <w:szCs w:val="28"/>
        </w:rPr>
      </w:pPr>
      <w:r w:rsidRPr="00A90CCC">
        <w:rPr>
          <w:szCs w:val="28"/>
        </w:rPr>
        <w:t>6.9. Одновременно с возвратом заявки на участие в аукционе в электронной форме в соответствии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A90CCC" w:rsidRDefault="00CD3A5C" w:rsidP="00CD3A5C">
      <w:pPr>
        <w:tabs>
          <w:tab w:val="left" w:pos="993"/>
          <w:tab w:val="left" w:pos="1276"/>
        </w:tabs>
        <w:ind w:firstLine="567"/>
        <w:rPr>
          <w:szCs w:val="28"/>
        </w:rPr>
      </w:pPr>
      <w:r w:rsidRPr="00A90CC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A90CCC" w:rsidRDefault="00CD3A5C" w:rsidP="00CD3A5C">
      <w:pPr>
        <w:tabs>
          <w:tab w:val="left" w:pos="993"/>
          <w:tab w:val="left" w:pos="1276"/>
        </w:tabs>
        <w:ind w:firstLine="567"/>
        <w:rPr>
          <w:szCs w:val="28"/>
        </w:rPr>
      </w:pPr>
      <w:r w:rsidRPr="00A90CCC">
        <w:rPr>
          <w:szCs w:val="28"/>
        </w:rPr>
        <w:t xml:space="preserve">6.11. В течение </w:t>
      </w:r>
      <w:r w:rsidR="00B77922" w:rsidRPr="00A90CCC">
        <w:rPr>
          <w:szCs w:val="28"/>
        </w:rPr>
        <w:t>пяти рабочих дней</w:t>
      </w:r>
      <w:r w:rsidRPr="00A90CCC">
        <w:rPr>
          <w:szCs w:val="28"/>
        </w:rPr>
        <w:t xml:space="preserve">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CD3A5C" w:rsidRPr="00A90CCC" w:rsidRDefault="00CD3A5C" w:rsidP="00CD3A5C">
      <w:pPr>
        <w:tabs>
          <w:tab w:val="left" w:pos="993"/>
          <w:tab w:val="left" w:pos="1276"/>
        </w:tabs>
        <w:ind w:firstLine="567"/>
        <w:rPr>
          <w:szCs w:val="28"/>
        </w:rPr>
      </w:pPr>
      <w:r w:rsidRPr="00A90CCC">
        <w:rPr>
          <w:szCs w:val="28"/>
        </w:rPr>
        <w:t>6.12. </w:t>
      </w:r>
      <w:r w:rsidR="00B77922" w:rsidRPr="00A90CCC">
        <w:rPr>
          <w:szCs w:val="28"/>
        </w:rPr>
        <w:t xml:space="preserve">В течение одного часа с даты и времени окончания срока подачи заявок </w:t>
      </w:r>
      <w:r w:rsidRPr="00A90CCC">
        <w:rPr>
          <w:szCs w:val="28"/>
        </w:rPr>
        <w:t>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A90CCC" w:rsidRDefault="00CD3A5C" w:rsidP="00CD3A5C">
      <w:pPr>
        <w:tabs>
          <w:tab w:val="left" w:pos="993"/>
          <w:tab w:val="left" w:pos="1276"/>
        </w:tabs>
        <w:ind w:firstLine="567"/>
        <w:rPr>
          <w:szCs w:val="28"/>
        </w:rPr>
      </w:pPr>
      <w:r w:rsidRPr="00A90CCC">
        <w:rPr>
          <w:szCs w:val="28"/>
        </w:rPr>
        <w:t xml:space="preserve">6.13. Претендент, подавший заявку на участие в аукционе в электронной форме, вправе отозвать </w:t>
      </w:r>
      <w:r w:rsidR="008A14BD" w:rsidRPr="00A90CCC">
        <w:rPr>
          <w:szCs w:val="28"/>
        </w:rPr>
        <w:t xml:space="preserve">заявку в любое время до установленных даты и времени окончания срока подачи заявок на участие в аукционе. </w:t>
      </w:r>
      <w:r w:rsidRPr="00A90CCC">
        <w:rPr>
          <w:szCs w:val="28"/>
        </w:rPr>
        <w:t xml:space="preserve">В течение </w:t>
      </w:r>
      <w:r w:rsidR="008A14BD" w:rsidRPr="00A90CCC">
        <w:rPr>
          <w:szCs w:val="28"/>
        </w:rPr>
        <w:t>пяти</w:t>
      </w:r>
      <w:r w:rsidRPr="00A90CCC">
        <w:rPr>
          <w:szCs w:val="28"/>
        </w:rPr>
        <w:t xml:space="preserve"> </w:t>
      </w:r>
      <w:r w:rsidR="008A14BD" w:rsidRPr="00A90CCC">
        <w:rPr>
          <w:szCs w:val="28"/>
        </w:rPr>
        <w:t>рабочих дней</w:t>
      </w:r>
      <w:r w:rsidRPr="00A90CCC">
        <w:rPr>
          <w:szCs w:val="28"/>
        </w:rPr>
        <w:t xml:space="preserve"> с </w:t>
      </w:r>
      <w:r w:rsidR="008A14BD" w:rsidRPr="00A90CCC">
        <w:rPr>
          <w:szCs w:val="28"/>
        </w:rPr>
        <w:t xml:space="preserve"> даты поступления организатору аукциона уведомления об отзыве заявки на участие в аукционе на участие в таком аукционе</w:t>
      </w:r>
      <w:r w:rsidRPr="00A90CCC">
        <w:rPr>
          <w:szCs w:val="28"/>
        </w:rPr>
        <w:t xml:space="preserve">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CD3A5C" w:rsidRPr="00A90CCC" w:rsidRDefault="00CD3A5C" w:rsidP="00CD3A5C">
      <w:pPr>
        <w:tabs>
          <w:tab w:val="left" w:pos="993"/>
          <w:tab w:val="left" w:pos="1276"/>
        </w:tabs>
        <w:ind w:firstLine="567"/>
        <w:rPr>
          <w:szCs w:val="28"/>
        </w:rPr>
      </w:pPr>
      <w:r w:rsidRPr="00A90CCC">
        <w:rPr>
          <w:szCs w:val="28"/>
        </w:rPr>
        <w:t>6.14. </w:t>
      </w:r>
      <w:r w:rsidR="00E66337" w:rsidRPr="00A90CCC">
        <w:rPr>
          <w:szCs w:val="28"/>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направления таких информации и документов организатору торгов, а также бесперебойное функционирование электронной площадки и доступ к ней организатора торгов, претендентов и участников торгов в течение всего срока проведения аукциона в электронной форме.</w:t>
      </w:r>
    </w:p>
    <w:p w:rsidR="00CD3A5C" w:rsidRPr="00A90CCC" w:rsidRDefault="00CD3A5C" w:rsidP="00CD3A5C">
      <w:pPr>
        <w:tabs>
          <w:tab w:val="left" w:pos="993"/>
          <w:tab w:val="left" w:pos="1276"/>
        </w:tabs>
        <w:ind w:firstLine="567"/>
        <w:rPr>
          <w:szCs w:val="28"/>
        </w:rPr>
      </w:pPr>
    </w:p>
    <w:p w:rsidR="00CD3A5C" w:rsidRPr="00A90CCC" w:rsidRDefault="00CD3A5C" w:rsidP="00CD3A5C">
      <w:pPr>
        <w:keepNext/>
        <w:ind w:firstLine="567"/>
        <w:outlineLvl w:val="1"/>
        <w:rPr>
          <w:szCs w:val="28"/>
        </w:rPr>
      </w:pPr>
      <w:bookmarkStart w:id="20" w:name="_Toc48052524"/>
      <w:bookmarkStart w:id="21" w:name="_Toc52373912"/>
      <w:r w:rsidRPr="00A90CCC">
        <w:rPr>
          <w:szCs w:val="28"/>
        </w:rPr>
        <w:t>7. Порядок рассмотрения заявок на участие в аукционе в электронной форме.</w:t>
      </w:r>
      <w:bookmarkEnd w:id="20"/>
      <w:bookmarkEnd w:id="21"/>
    </w:p>
    <w:p w:rsidR="00CD3A5C" w:rsidRPr="00A90CCC" w:rsidRDefault="00CD3A5C" w:rsidP="00CD3A5C">
      <w:pPr>
        <w:ind w:firstLine="567"/>
        <w:rPr>
          <w:szCs w:val="28"/>
        </w:rPr>
      </w:pPr>
      <w:r w:rsidRPr="00A90CCC">
        <w:rPr>
          <w:szCs w:val="28"/>
        </w:rPr>
        <w:t xml:space="preserve">7.1. Аукционная комиссия </w:t>
      </w:r>
      <w:r w:rsidR="009D5D05" w:rsidRPr="00A90CCC">
        <w:rPr>
          <w:szCs w:val="28"/>
        </w:rPr>
        <w:t>рассматривает</w:t>
      </w:r>
      <w:r w:rsidRPr="00A90CCC">
        <w:rPr>
          <w:szCs w:val="28"/>
        </w:rPr>
        <w:t xml:space="preserve"> заявки на участие в аукционе в электронной форме, содержащие предусмотренные разделом 6 аукционной документации в электронной форме сведения, на </w:t>
      </w:r>
      <w:r w:rsidR="009D5D05" w:rsidRPr="00A90CCC">
        <w:rPr>
          <w:szCs w:val="28"/>
        </w:rPr>
        <w:t>предмет соответствия</w:t>
      </w:r>
      <w:r w:rsidRPr="00A90CCC">
        <w:rPr>
          <w:szCs w:val="28"/>
        </w:rPr>
        <w:t xml:space="preserve"> </w:t>
      </w:r>
      <w:r w:rsidRPr="00A90CCC">
        <w:rPr>
          <w:szCs w:val="28"/>
        </w:rPr>
        <w:lastRenderedPageBreak/>
        <w:t>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
    <w:p w:rsidR="00CD3A5C" w:rsidRPr="00A90CCC" w:rsidRDefault="00CD3A5C" w:rsidP="00CD3A5C">
      <w:pPr>
        <w:ind w:firstLine="567"/>
        <w:rPr>
          <w:szCs w:val="28"/>
        </w:rPr>
      </w:pPr>
      <w:r w:rsidRPr="00A90CCC">
        <w:rPr>
          <w:szCs w:val="28"/>
        </w:rPr>
        <w:t xml:space="preserve">7.2. Срок рассмотрения заявок на участие в аукционе в электронной форме не может превышать </w:t>
      </w:r>
      <w:r w:rsidR="009D5D05" w:rsidRPr="00A90CCC">
        <w:rPr>
          <w:szCs w:val="28"/>
        </w:rPr>
        <w:t>двух</w:t>
      </w:r>
      <w:r w:rsidRPr="00A90CCC">
        <w:rPr>
          <w:szCs w:val="28"/>
        </w:rPr>
        <w:t xml:space="preserve"> дней с даты окончания срока подачи заявок на участие в аукционе.</w:t>
      </w:r>
    </w:p>
    <w:p w:rsidR="00CD3A5C" w:rsidRPr="00A90CCC" w:rsidRDefault="00CD3A5C" w:rsidP="00CD3A5C">
      <w:pPr>
        <w:ind w:firstLine="567"/>
        <w:rPr>
          <w:szCs w:val="28"/>
        </w:rPr>
      </w:pPr>
      <w:r w:rsidRPr="00A90CCC">
        <w:rPr>
          <w:szCs w:val="28"/>
        </w:rPr>
        <w:t xml:space="preserve">7.3. На основании результатов рассмотрения заявок на участие в аукционе в электронной форме, содержащих сведения, предусмотренные </w:t>
      </w:r>
      <w:r w:rsidR="009D5D05" w:rsidRPr="00A90CCC">
        <w:rPr>
          <w:szCs w:val="28"/>
        </w:rPr>
        <w:t>разделом</w:t>
      </w:r>
      <w:r w:rsidRPr="00A90CCC">
        <w:rPr>
          <w:szCs w:val="28"/>
        </w:rPr>
        <w:t xml:space="preserve"> 6 аукционной док</w:t>
      </w:r>
      <w:r w:rsidR="00171335" w:rsidRPr="00A90CCC">
        <w:rPr>
          <w:szCs w:val="28"/>
        </w:rPr>
        <w:t>ументации в электронной форме, К</w:t>
      </w:r>
      <w:r w:rsidRPr="00A90CCC">
        <w:rPr>
          <w:szCs w:val="28"/>
        </w:rPr>
        <w:t>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A90CCC" w:rsidRDefault="00CD3A5C" w:rsidP="00CD3A5C">
      <w:pPr>
        <w:ind w:firstLine="567"/>
        <w:rPr>
          <w:szCs w:val="28"/>
        </w:rPr>
      </w:pPr>
      <w:r w:rsidRPr="00A90CCC">
        <w:rPr>
          <w:szCs w:val="28"/>
        </w:rPr>
        <w:t>7.4. </w:t>
      </w:r>
      <w:r w:rsidR="009F047A" w:rsidRPr="00A90CCC">
        <w:rPr>
          <w:szCs w:val="28"/>
        </w:rPr>
        <w:t>Комиссия принимает решение об отклонении заявки на участие аукционе в случаях:</w:t>
      </w:r>
    </w:p>
    <w:p w:rsidR="00CD3A5C" w:rsidRPr="00A90CCC" w:rsidRDefault="00CD3A5C" w:rsidP="00CD3A5C">
      <w:pPr>
        <w:ind w:firstLine="567"/>
        <w:rPr>
          <w:szCs w:val="28"/>
        </w:rPr>
      </w:pPr>
      <w:r w:rsidRPr="00A90CCC">
        <w:rPr>
          <w:szCs w:val="28"/>
        </w:rPr>
        <w:t>7.4.1. </w:t>
      </w:r>
      <w:r w:rsidR="00171335" w:rsidRPr="00A90CCC">
        <w:rPr>
          <w:szCs w:val="28"/>
        </w:rPr>
        <w:t xml:space="preserve">Непредставления документов, определенных аукционной документацией </w:t>
      </w:r>
      <w:r w:rsidRPr="00A90CCC">
        <w:rPr>
          <w:szCs w:val="28"/>
        </w:rPr>
        <w:t xml:space="preserve">или несоответствия таких документов требованиям аукционной документации в электронной форме, а также </w:t>
      </w:r>
      <w:r w:rsidR="009D5D05" w:rsidRPr="00A90CCC">
        <w:rPr>
          <w:szCs w:val="28"/>
        </w:rPr>
        <w:t>либо наличия в таких документах и (или) сведениях недостоверной информации</w:t>
      </w:r>
      <w:r w:rsidRPr="00A90CCC">
        <w:rPr>
          <w:szCs w:val="28"/>
        </w:rPr>
        <w:t xml:space="preserve">. Отсутствие документов, или их несоответствие требованиям аукционной документации, а также наличие </w:t>
      </w:r>
      <w:r w:rsidR="009D5D05" w:rsidRPr="00A90CCC">
        <w:rPr>
          <w:szCs w:val="28"/>
        </w:rPr>
        <w:t>в таких документах недостоверной</w:t>
      </w:r>
      <w:r w:rsidRPr="00A90CCC">
        <w:rPr>
          <w:szCs w:val="28"/>
        </w:rPr>
        <w:t xml:space="preserve"> </w:t>
      </w:r>
      <w:r w:rsidR="009D5D05" w:rsidRPr="00A90CCC">
        <w:rPr>
          <w:szCs w:val="28"/>
        </w:rPr>
        <w:t>информации</w:t>
      </w:r>
      <w:r w:rsidRPr="00A90CCC">
        <w:rPr>
          <w:szCs w:val="28"/>
        </w:rPr>
        <w:t xml:space="preserve"> определяется на дату и время окончания срока подачи заявок на участие в аукционе в электронном виде.</w:t>
      </w:r>
    </w:p>
    <w:p w:rsidR="009D5D05" w:rsidRPr="00A90CCC" w:rsidRDefault="00CD3A5C" w:rsidP="00CD3A5C">
      <w:pPr>
        <w:ind w:firstLine="567"/>
        <w:rPr>
          <w:szCs w:val="28"/>
        </w:rPr>
      </w:pPr>
      <w:r w:rsidRPr="00A90CCC">
        <w:rPr>
          <w:szCs w:val="28"/>
        </w:rPr>
        <w:t>7.4.2. </w:t>
      </w:r>
      <w:r w:rsidR="009D5D05" w:rsidRPr="00A90CCC">
        <w:rPr>
          <w:szCs w:val="28"/>
        </w:rPr>
        <w:t>Н</w:t>
      </w:r>
      <w:r w:rsidR="00171335" w:rsidRPr="00A90CCC">
        <w:rPr>
          <w:szCs w:val="28"/>
        </w:rPr>
        <w:t>есоответствия</w:t>
      </w:r>
      <w:r w:rsidR="009D5D05" w:rsidRPr="00A90CCC">
        <w:rPr>
          <w:szCs w:val="28"/>
        </w:rPr>
        <w:t xml:space="preserve"> требованиям, установленным законодательством Российской Федерации к таким участникам.</w:t>
      </w:r>
    </w:p>
    <w:p w:rsidR="009D5D05" w:rsidRPr="00A90CCC" w:rsidRDefault="009D5D05" w:rsidP="00CD3A5C">
      <w:pPr>
        <w:ind w:firstLine="567"/>
        <w:rPr>
          <w:szCs w:val="28"/>
        </w:rPr>
      </w:pPr>
      <w:r w:rsidRPr="00A90CCC">
        <w:rPr>
          <w:szCs w:val="28"/>
        </w:rPr>
        <w:t>7.4.3. Невнесения задатка</w:t>
      </w:r>
      <w:r w:rsidR="001B7ADA" w:rsidRPr="00A90CCC">
        <w:rPr>
          <w:szCs w:val="28"/>
        </w:rPr>
        <w:t>, если требование о внесении задатка указано в извещении о проведении аукциона в электронной форме.</w:t>
      </w:r>
    </w:p>
    <w:p w:rsidR="001B7ADA" w:rsidRPr="00A90CCC" w:rsidRDefault="001B7ADA" w:rsidP="00CD3A5C">
      <w:pPr>
        <w:ind w:firstLine="567"/>
        <w:rPr>
          <w:szCs w:val="28"/>
        </w:rPr>
      </w:pPr>
      <w:r w:rsidRPr="00A90CCC">
        <w:rPr>
          <w:szCs w:val="28"/>
        </w:rPr>
        <w:t>7.4.4. Наличия решения о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9D5D05" w:rsidRPr="00A90CCC" w:rsidRDefault="001B7ADA" w:rsidP="001B7ADA">
      <w:pPr>
        <w:ind w:firstLine="567"/>
        <w:rPr>
          <w:szCs w:val="28"/>
        </w:rPr>
      </w:pPr>
      <w:r w:rsidRPr="00A90CCC">
        <w:rPr>
          <w:szCs w:val="28"/>
        </w:rPr>
        <w:t>7.4.5. Наличия решения о приостановлении деятельности претендента в порядке, предусмотренном Кодексом Российской Федерации об административных правонарушениях, на момент подачи заявки на участие в аукционе в электронной форме.</w:t>
      </w:r>
    </w:p>
    <w:p w:rsidR="00CD3A5C" w:rsidRPr="00A90CCC" w:rsidRDefault="001B7ADA" w:rsidP="00CD3A5C">
      <w:pPr>
        <w:ind w:firstLine="567"/>
        <w:rPr>
          <w:szCs w:val="28"/>
        </w:rPr>
      </w:pPr>
      <w:r w:rsidRPr="00A90CCC">
        <w:rPr>
          <w:szCs w:val="28"/>
        </w:rPr>
        <w:t>7.4.6</w:t>
      </w:r>
      <w:r w:rsidR="00CD3A5C" w:rsidRPr="00A90CCC">
        <w:rPr>
          <w:szCs w:val="28"/>
        </w:rPr>
        <w:t>.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A90CCC" w:rsidRDefault="00CD3A5C" w:rsidP="00CD3A5C">
      <w:pPr>
        <w:ind w:firstLine="567"/>
        <w:rPr>
          <w:szCs w:val="28"/>
        </w:rPr>
      </w:pPr>
      <w:r w:rsidRPr="00A90CCC">
        <w:rPr>
          <w:szCs w:val="28"/>
        </w:rPr>
        <w:t>7.5. Отказ в допуске к участию в аукционе в электронной форме по основаниям, не предусмотренным пунктом 7.4 настоящего раздела, не допускается.</w:t>
      </w:r>
    </w:p>
    <w:p w:rsidR="00D0199B" w:rsidRPr="00A90CCC" w:rsidRDefault="00CD3A5C" w:rsidP="00D0199B">
      <w:pPr>
        <w:ind w:firstLine="567"/>
        <w:rPr>
          <w:szCs w:val="28"/>
        </w:rPr>
      </w:pPr>
      <w:r w:rsidRPr="00A90CCC">
        <w:rPr>
          <w:szCs w:val="28"/>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w:t>
      </w:r>
      <w:r w:rsidRPr="00A90CCC">
        <w:rPr>
          <w:szCs w:val="28"/>
        </w:rPr>
        <w:lastRenderedPageBreak/>
        <w:t>подписывается всеми присутствующими на заседании членами комиссии в день окончания рассмотрения заявок на участие в аукционе. Проток</w:t>
      </w:r>
      <w:r w:rsidR="00A7092E" w:rsidRPr="00A90CCC">
        <w:rPr>
          <w:szCs w:val="28"/>
        </w:rPr>
        <w:t>ол должен содержать</w:t>
      </w:r>
      <w:r w:rsidRPr="00A90CCC">
        <w:rPr>
          <w:szCs w:val="28"/>
        </w:rPr>
        <w:t xml:space="preserve">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 не соответствует </w:t>
      </w:r>
      <w:r w:rsidR="00D0199B" w:rsidRPr="00A90CCC">
        <w:rPr>
          <w:szCs w:val="28"/>
        </w:rPr>
        <w:t>претендент</w:t>
      </w:r>
      <w:r w:rsidRPr="00A90CCC">
        <w:rPr>
          <w:szCs w:val="28"/>
        </w:rPr>
        <w:t xml:space="preserve">,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 </w:t>
      </w:r>
    </w:p>
    <w:p w:rsidR="00D0199B" w:rsidRPr="00A90CCC" w:rsidRDefault="00D0199B" w:rsidP="00D0199B">
      <w:pPr>
        <w:ind w:firstLine="567"/>
        <w:rPr>
          <w:szCs w:val="28"/>
        </w:rPr>
      </w:pPr>
      <w:r w:rsidRPr="00A90CCC">
        <w:rPr>
          <w:szCs w:val="28"/>
        </w:rPr>
        <w:t>В день оформления протокола рассмотрения заявок на участие в аукционе информация о претендентах,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претендентах,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CD3A5C" w:rsidRPr="00A90CCC" w:rsidRDefault="00D0199B" w:rsidP="00D0199B">
      <w:pPr>
        <w:ind w:firstLine="567"/>
        <w:rPr>
          <w:szCs w:val="28"/>
        </w:rPr>
      </w:pPr>
      <w:r w:rsidRPr="00A90CCC">
        <w:rPr>
          <w:szCs w:val="28"/>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w:t>
      </w:r>
      <w:r w:rsidR="00AB6F32" w:rsidRPr="00A90CCC">
        <w:rPr>
          <w:szCs w:val="28"/>
        </w:rPr>
        <w:t>претендентам</w:t>
      </w:r>
      <w:r w:rsidRPr="00A90CCC">
        <w:rPr>
          <w:szCs w:val="28"/>
        </w:rPr>
        <w:t xml:space="preserve"> уведомление о признании их участниками аукциона или об отказе в допуске к участию в аукционе с ук</w:t>
      </w:r>
      <w:r w:rsidR="00AB6F32" w:rsidRPr="00A90CCC">
        <w:rPr>
          <w:szCs w:val="28"/>
        </w:rPr>
        <w:t>азанием оснований такого отказа</w:t>
      </w:r>
      <w:r w:rsidR="00CD3A5C" w:rsidRPr="00A90CCC">
        <w:rPr>
          <w:szCs w:val="28"/>
        </w:rPr>
        <w:t>.</w:t>
      </w:r>
    </w:p>
    <w:p w:rsidR="00CD3A5C" w:rsidRPr="00A90CCC" w:rsidRDefault="00CD3A5C" w:rsidP="00CD3A5C">
      <w:pPr>
        <w:ind w:firstLine="567"/>
        <w:rPr>
          <w:szCs w:val="28"/>
        </w:rPr>
      </w:pPr>
      <w:r w:rsidRPr="00A90CCC">
        <w:rPr>
          <w:szCs w:val="28"/>
        </w:rPr>
        <w:t xml:space="preserve">7.7. 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признании аукциона несостоявшимся. Протокол размещается организатором на электронной площадке </w:t>
      </w:r>
      <w:r w:rsidR="0086203C" w:rsidRPr="00A90CCC">
        <w:rPr>
          <w:szCs w:val="28"/>
        </w:rPr>
        <w:t>не позднее дня, следующего за днем подписания такого протокола</w:t>
      </w:r>
      <w:r w:rsidRPr="00A90CCC">
        <w:rPr>
          <w:szCs w:val="28"/>
        </w:rPr>
        <w:t>.</w:t>
      </w:r>
    </w:p>
    <w:p w:rsidR="00CD3A5C" w:rsidRPr="00A90CCC" w:rsidRDefault="00CD3A5C" w:rsidP="00CD3A5C">
      <w:pPr>
        <w:ind w:firstLine="567"/>
        <w:rPr>
          <w:szCs w:val="28"/>
        </w:rPr>
      </w:pPr>
      <w:r w:rsidRPr="00A90CCC">
        <w:rPr>
          <w:szCs w:val="28"/>
        </w:rPr>
        <w:t>7.8. 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
    <w:p w:rsidR="00CD3A5C" w:rsidRPr="00A90CCC" w:rsidRDefault="00CD3A5C" w:rsidP="00CD3A5C">
      <w:pPr>
        <w:ind w:firstLine="567"/>
        <w:rPr>
          <w:szCs w:val="28"/>
        </w:rPr>
      </w:pPr>
      <w:r w:rsidRPr="00A90CCC">
        <w:rPr>
          <w:szCs w:val="28"/>
        </w:rPr>
        <w:t xml:space="preserve">7.9. Оператор электронной площадки в течение </w:t>
      </w:r>
      <w:r w:rsidR="006D7390" w:rsidRPr="00A90CCC">
        <w:rPr>
          <w:szCs w:val="28"/>
        </w:rPr>
        <w:t>пяти рабочих дней</w:t>
      </w:r>
      <w:r w:rsidRPr="00A90CCC">
        <w:rPr>
          <w:szCs w:val="28"/>
        </w:rPr>
        <w:t xml:space="preserve">,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w:t>
      </w:r>
      <w:r w:rsidRPr="00A90CCC">
        <w:rPr>
          <w:szCs w:val="28"/>
        </w:rPr>
        <w:lastRenderedPageBreak/>
        <w:t>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CD3A5C" w:rsidRPr="00A90CCC" w:rsidRDefault="00CD3A5C" w:rsidP="00CD3A5C">
      <w:pPr>
        <w:ind w:firstLine="567"/>
        <w:rPr>
          <w:szCs w:val="28"/>
        </w:rPr>
      </w:pPr>
      <w:r w:rsidRPr="00A90CCC">
        <w:rPr>
          <w:szCs w:val="28"/>
        </w:rPr>
        <w:t>7.10. 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проведении аукциона в электронной форме.</w:t>
      </w:r>
    </w:p>
    <w:p w:rsidR="00CD3A5C" w:rsidRPr="00A90CCC" w:rsidRDefault="00CD3A5C" w:rsidP="00CD3A5C">
      <w:pPr>
        <w:ind w:firstLine="567"/>
        <w:rPr>
          <w:szCs w:val="28"/>
        </w:rPr>
      </w:pPr>
      <w:r w:rsidRPr="00A90CCC">
        <w:rPr>
          <w:szCs w:val="28"/>
        </w:rPr>
        <w:t xml:space="preserve">7.11. 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A90CCC" w:rsidRDefault="00CD3A5C" w:rsidP="00CD3A5C">
      <w:pPr>
        <w:ind w:firstLine="567"/>
        <w:rPr>
          <w:szCs w:val="28"/>
        </w:rPr>
      </w:pPr>
      <w:r w:rsidRPr="00A90CCC">
        <w:rPr>
          <w:szCs w:val="28"/>
        </w:rPr>
        <w:t>7.12. Претендент, признанный единственным участником аукциона, не вправе отказаться от заключения договора.</w:t>
      </w:r>
    </w:p>
    <w:p w:rsidR="00CD3A5C" w:rsidRPr="00A90CCC" w:rsidRDefault="00CD3A5C" w:rsidP="00CD3A5C">
      <w:pPr>
        <w:ind w:firstLine="0"/>
        <w:rPr>
          <w:szCs w:val="28"/>
        </w:rPr>
      </w:pPr>
    </w:p>
    <w:p w:rsidR="00CD3A5C" w:rsidRPr="00A90CCC" w:rsidRDefault="00CD3A5C" w:rsidP="00CD3A5C">
      <w:pPr>
        <w:keepNext/>
        <w:ind w:firstLine="0"/>
        <w:jc w:val="center"/>
        <w:outlineLvl w:val="1"/>
        <w:rPr>
          <w:szCs w:val="28"/>
        </w:rPr>
      </w:pPr>
      <w:bookmarkStart w:id="22" w:name="_Toc48052525"/>
      <w:bookmarkStart w:id="23" w:name="_Toc52373913"/>
      <w:r w:rsidRPr="00A90CCC">
        <w:rPr>
          <w:szCs w:val="28"/>
        </w:rPr>
        <w:t>8. Порядок проведения аукциона в электронной форме</w:t>
      </w:r>
      <w:bookmarkEnd w:id="22"/>
      <w:bookmarkEnd w:id="23"/>
    </w:p>
    <w:p w:rsidR="00CD3A5C" w:rsidRPr="00A90CCC" w:rsidRDefault="00CD3A5C" w:rsidP="00CD3A5C">
      <w:pPr>
        <w:ind w:firstLine="567"/>
        <w:rPr>
          <w:szCs w:val="28"/>
        </w:rPr>
      </w:pPr>
      <w:r w:rsidRPr="00A90CC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A90CCC" w:rsidRDefault="00CD3A5C" w:rsidP="00CD3A5C">
      <w:pPr>
        <w:ind w:firstLine="567"/>
        <w:rPr>
          <w:szCs w:val="28"/>
        </w:rPr>
      </w:pPr>
      <w:r w:rsidRPr="00A90CCC">
        <w:rPr>
          <w:szCs w:val="28"/>
        </w:rPr>
        <w:t>8.2.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оператором электронной площадки.</w:t>
      </w:r>
    </w:p>
    <w:p w:rsidR="00CD3A5C" w:rsidRPr="00A90CCC" w:rsidRDefault="00CD3A5C" w:rsidP="00CD3A5C">
      <w:pPr>
        <w:ind w:firstLine="567"/>
        <w:rPr>
          <w:szCs w:val="28"/>
        </w:rPr>
      </w:pPr>
      <w:r w:rsidRPr="00A90CCC">
        <w:rPr>
          <w:szCs w:val="28"/>
        </w:rPr>
        <w:t xml:space="preserve">8.3. Днем проведения аукциона в электронной форме является рабочий день, следующий </w:t>
      </w:r>
      <w:r w:rsidR="006830B0" w:rsidRPr="00A90CCC">
        <w:rPr>
          <w:szCs w:val="28"/>
        </w:rPr>
        <w:t>со дня размещения на официальном сайте протокола рассмотрения заявок на участие в аукционе в электронной форме</w:t>
      </w:r>
      <w:r w:rsidRPr="00A90CCC">
        <w:rPr>
          <w:szCs w:val="28"/>
        </w:rPr>
        <w:t>.</w:t>
      </w:r>
    </w:p>
    <w:p w:rsidR="00CD3A5C" w:rsidRPr="00A90CCC" w:rsidRDefault="00CD3A5C" w:rsidP="00CD3A5C">
      <w:pPr>
        <w:ind w:firstLine="567"/>
        <w:rPr>
          <w:szCs w:val="28"/>
        </w:rPr>
      </w:pPr>
      <w:r w:rsidRPr="00A90CCC">
        <w:rPr>
          <w:szCs w:val="28"/>
        </w:rPr>
        <w:t>8.4. Аукцион в электронной форме проводится путем повышения начальной (минимальной) цены договора (цены лота), указанной в извещении о проведении аукциона в электронной форме, в порядке, установленном настоящим разделом.</w:t>
      </w:r>
    </w:p>
    <w:p w:rsidR="00CD3A5C" w:rsidRPr="00A90CCC" w:rsidRDefault="00CD3A5C" w:rsidP="00CD3A5C">
      <w:pPr>
        <w:ind w:firstLine="567"/>
        <w:rPr>
          <w:szCs w:val="28"/>
        </w:rPr>
      </w:pPr>
      <w:r w:rsidRPr="00A90CCC">
        <w:rPr>
          <w:szCs w:val="28"/>
        </w:rPr>
        <w:t xml:space="preserve">8.5. Величина повышения начальной цены предмета аукциона </w:t>
      </w:r>
      <w:r w:rsidR="00FA4A33" w:rsidRPr="00A90CCC">
        <w:rPr>
          <w:szCs w:val="28"/>
        </w:rPr>
        <w:t xml:space="preserve">(лота) </w:t>
      </w:r>
      <w:r w:rsidRPr="00A90CCC">
        <w:rPr>
          <w:szCs w:val="28"/>
        </w:rPr>
        <w:t>«шаг аукциона» составляет 5 (пять) процентов от начальной цены лота.</w:t>
      </w:r>
    </w:p>
    <w:p w:rsidR="00CD3A5C" w:rsidRPr="00A90CCC" w:rsidRDefault="00CD3A5C" w:rsidP="00CD3A5C">
      <w:pPr>
        <w:ind w:firstLine="567"/>
        <w:rPr>
          <w:szCs w:val="28"/>
        </w:rPr>
      </w:pPr>
      <w:r w:rsidRPr="00A90CCC">
        <w:rPr>
          <w:szCs w:val="28"/>
        </w:rPr>
        <w:t>8.6. 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A90CCC" w:rsidRDefault="00CD3A5C" w:rsidP="00CD3A5C">
      <w:pPr>
        <w:ind w:firstLine="567"/>
        <w:rPr>
          <w:szCs w:val="28"/>
        </w:rPr>
      </w:pPr>
      <w:r w:rsidRPr="00A90CCC">
        <w:rPr>
          <w:szCs w:val="28"/>
        </w:rPr>
        <w:t xml:space="preserve">8.7.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A90CCC">
        <w:rPr>
          <w:szCs w:val="28"/>
        </w:rPr>
        <w:lastRenderedPageBreak/>
        <w:t>поступления, а также время, оставшееся до истечения срока подачи предложений о цене договора в соответствии с пунктом 8.8 настоящего раздела.</w:t>
      </w:r>
    </w:p>
    <w:p w:rsidR="00CD3A5C" w:rsidRPr="00A90CCC" w:rsidRDefault="00CD3A5C" w:rsidP="00CD3A5C">
      <w:pPr>
        <w:ind w:firstLine="567"/>
        <w:rPr>
          <w:szCs w:val="28"/>
        </w:rPr>
      </w:pPr>
      <w:r w:rsidRPr="00A90CCC">
        <w:rPr>
          <w:szCs w:val="28"/>
        </w:rPr>
        <w:t>8.8. </w:t>
      </w:r>
      <w:r w:rsidR="00B96ECC" w:rsidRPr="00A90CCC">
        <w:rPr>
          <w:szCs w:val="28"/>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r w:rsidRPr="00A90CCC">
        <w:rPr>
          <w:szCs w:val="28"/>
        </w:rPr>
        <w:t>.</w:t>
      </w:r>
    </w:p>
    <w:p w:rsidR="00B96ECC" w:rsidRPr="00A90CCC" w:rsidRDefault="00B96ECC" w:rsidP="00CD3A5C">
      <w:pPr>
        <w:ind w:firstLine="567"/>
        <w:rPr>
          <w:szCs w:val="28"/>
        </w:rPr>
      </w:pPr>
      <w:r w:rsidRPr="00A90CCC">
        <w:rPr>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D3A5C" w:rsidRPr="00A90CCC" w:rsidRDefault="00CD3A5C" w:rsidP="00CD3A5C">
      <w:pPr>
        <w:ind w:firstLine="567"/>
        <w:rPr>
          <w:szCs w:val="28"/>
        </w:rPr>
      </w:pPr>
      <w:r w:rsidRPr="00A90CCC">
        <w:rPr>
          <w:szCs w:val="28"/>
        </w:rPr>
        <w:t>8.9.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B96ECC" w:rsidRPr="00A90CCC" w:rsidRDefault="00CD3A5C" w:rsidP="00CD3A5C">
      <w:pPr>
        <w:ind w:firstLine="567"/>
        <w:rPr>
          <w:szCs w:val="28"/>
        </w:rPr>
      </w:pPr>
      <w:r w:rsidRPr="00A90CCC">
        <w:rPr>
          <w:szCs w:val="28"/>
        </w:rPr>
        <w:t>8.10. </w:t>
      </w:r>
      <w:r w:rsidR="00B96ECC" w:rsidRPr="00A90CCC">
        <w:rPr>
          <w:szCs w:val="28"/>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CD3A5C" w:rsidRPr="00A90CCC" w:rsidRDefault="00CD3A5C" w:rsidP="00CD3A5C">
      <w:pPr>
        <w:ind w:firstLine="567"/>
        <w:rPr>
          <w:szCs w:val="28"/>
        </w:rPr>
      </w:pPr>
      <w:r w:rsidRPr="00A90CCC">
        <w:rPr>
          <w:szCs w:val="28"/>
        </w:rPr>
        <w:t>8.11. </w:t>
      </w:r>
      <w:r w:rsidR="00B96ECC" w:rsidRPr="00A90CCC">
        <w:rPr>
          <w:szCs w:val="28"/>
        </w:rPr>
        <w:t>Победителем аукциона признается лицо, предложившее наиболее высокую цену договора.</w:t>
      </w:r>
    </w:p>
    <w:p w:rsidR="00B96ECC" w:rsidRPr="00A90CCC" w:rsidRDefault="0034310D" w:rsidP="00D42911">
      <w:pPr>
        <w:ind w:firstLine="567"/>
        <w:rPr>
          <w:szCs w:val="28"/>
        </w:rPr>
      </w:pPr>
      <w:r w:rsidRPr="00A90CCC">
        <w:rPr>
          <w:szCs w:val="28"/>
        </w:rPr>
        <w:t>8.12. </w:t>
      </w:r>
      <w:r w:rsidR="00B96ECC" w:rsidRPr="00A90CCC">
        <w:rPr>
          <w:szCs w:val="28"/>
        </w:rPr>
        <w:t xml:space="preserve">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B96ECC" w:rsidRPr="00A90CCC" w:rsidRDefault="00D42911" w:rsidP="007D1932">
      <w:pPr>
        <w:ind w:firstLine="567"/>
        <w:rPr>
          <w:szCs w:val="28"/>
        </w:rPr>
      </w:pPr>
      <w:r w:rsidRPr="00A90CCC">
        <w:rPr>
          <w:szCs w:val="28"/>
        </w:rPr>
        <w:t>8.13</w:t>
      </w:r>
      <w:r w:rsidR="00B96ECC" w:rsidRPr="00A90CCC">
        <w:rPr>
          <w:szCs w:val="28"/>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rsidR="00D1089B" w:rsidRPr="00A90CCC" w:rsidRDefault="00D42911" w:rsidP="00D1089B">
      <w:pPr>
        <w:ind w:firstLine="567"/>
        <w:rPr>
          <w:szCs w:val="28"/>
        </w:rPr>
      </w:pPr>
      <w:r w:rsidRPr="00A90CCC">
        <w:rPr>
          <w:szCs w:val="28"/>
        </w:rPr>
        <w:t>8.14</w:t>
      </w:r>
      <w:r w:rsidR="00CD3A5C" w:rsidRPr="00A90CCC">
        <w:rPr>
          <w:szCs w:val="28"/>
        </w:rPr>
        <w:t>. </w:t>
      </w:r>
      <w:r w:rsidR="00D1089B" w:rsidRPr="00A90CCC">
        <w:rPr>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089B" w:rsidRPr="00A90CCC" w:rsidRDefault="00D1089B" w:rsidP="00D1089B">
      <w:pPr>
        <w:ind w:firstLine="567"/>
        <w:rPr>
          <w:szCs w:val="28"/>
        </w:rPr>
      </w:pPr>
      <w:r w:rsidRPr="00A90CCC">
        <w:rPr>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089B" w:rsidRPr="00A90CCC" w:rsidRDefault="00CD3A5C" w:rsidP="00D1089B">
      <w:pPr>
        <w:ind w:firstLine="567"/>
        <w:rPr>
          <w:szCs w:val="28"/>
        </w:rPr>
      </w:pPr>
      <w:r w:rsidRPr="00A90CCC">
        <w:rPr>
          <w:szCs w:val="28"/>
        </w:rPr>
        <w:t>8.15. </w:t>
      </w:r>
      <w:r w:rsidR="00D1089B" w:rsidRPr="00A90CCC">
        <w:rPr>
          <w:szCs w:val="28"/>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w:t>
      </w:r>
      <w:r w:rsidR="00D1089B" w:rsidRPr="00A90CCC">
        <w:rPr>
          <w:szCs w:val="28"/>
        </w:rPr>
        <w:lastRenderedPageBreak/>
        <w:t>квалифицированной подписью лица, уполномоченного действовать от имени организатора аукциона, протокол о признании аукциона несостоявшимся.</w:t>
      </w:r>
    </w:p>
    <w:p w:rsidR="00D1089B" w:rsidRPr="00A90CCC" w:rsidRDefault="00D1089B" w:rsidP="00D1089B">
      <w:pPr>
        <w:ind w:firstLine="567"/>
        <w:rPr>
          <w:szCs w:val="28"/>
        </w:rPr>
      </w:pPr>
      <w:r w:rsidRPr="00A90CCC">
        <w:rPr>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CD3A5C" w:rsidRPr="00A90CCC" w:rsidRDefault="00CD3A5C" w:rsidP="00CD3A5C">
      <w:pPr>
        <w:ind w:firstLine="0"/>
        <w:rPr>
          <w:szCs w:val="28"/>
        </w:rPr>
      </w:pPr>
    </w:p>
    <w:p w:rsidR="00CD3A5C" w:rsidRPr="00A90CCC" w:rsidRDefault="00CD3A5C" w:rsidP="00CD3A5C">
      <w:pPr>
        <w:keepNext/>
        <w:tabs>
          <w:tab w:val="left" w:pos="1134"/>
        </w:tabs>
        <w:ind w:firstLine="0"/>
        <w:jc w:val="center"/>
        <w:outlineLvl w:val="1"/>
        <w:rPr>
          <w:szCs w:val="28"/>
        </w:rPr>
      </w:pPr>
      <w:bookmarkStart w:id="24" w:name="_Toc48052526"/>
      <w:bookmarkStart w:id="25" w:name="_Toc52373914"/>
      <w:r w:rsidRPr="00A90CCC">
        <w:rPr>
          <w:szCs w:val="28"/>
        </w:rPr>
        <w:t>9. Порядок заключения договора по результатам аукциона в электронной форме</w:t>
      </w:r>
      <w:bookmarkEnd w:id="24"/>
      <w:bookmarkEnd w:id="25"/>
    </w:p>
    <w:p w:rsidR="00CD3A5C" w:rsidRPr="00A90CCC" w:rsidRDefault="00CD3A5C" w:rsidP="00CD3A5C">
      <w:pPr>
        <w:ind w:firstLine="567"/>
        <w:rPr>
          <w:szCs w:val="28"/>
        </w:rPr>
      </w:pPr>
      <w:r w:rsidRPr="00A90CCC">
        <w:rPr>
          <w:szCs w:val="28"/>
        </w:rPr>
        <w:t>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A90CCC" w:rsidRDefault="00CD3A5C" w:rsidP="00CD3A5C">
      <w:pPr>
        <w:ind w:firstLine="567"/>
        <w:rPr>
          <w:szCs w:val="28"/>
        </w:rPr>
      </w:pPr>
      <w:r w:rsidRPr="00A90CCC">
        <w:rPr>
          <w:szCs w:val="28"/>
        </w:rPr>
        <w:t>договор, заключенный по результатам электронного аукциона в письменной форме на бумажном носителе, является ничтожным.</w:t>
      </w:r>
    </w:p>
    <w:p w:rsidR="00CD3A5C" w:rsidRPr="00A90CCC" w:rsidRDefault="00CD3A5C" w:rsidP="00CD3A5C">
      <w:pPr>
        <w:ind w:firstLine="567"/>
        <w:rPr>
          <w:szCs w:val="28"/>
        </w:rPr>
      </w:pPr>
      <w:r w:rsidRPr="00A90CC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A90CCC" w:rsidRDefault="00CD3A5C" w:rsidP="00CD3A5C">
      <w:pPr>
        <w:ind w:firstLine="567"/>
        <w:rPr>
          <w:szCs w:val="28"/>
        </w:rPr>
      </w:pPr>
      <w:r w:rsidRPr="00A90CC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A90CCC" w:rsidRDefault="00CD3A5C" w:rsidP="00CD3A5C">
      <w:pPr>
        <w:ind w:firstLine="567"/>
        <w:rPr>
          <w:szCs w:val="28"/>
        </w:rPr>
      </w:pPr>
      <w:r w:rsidRPr="00A90CC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 xml:space="preserve">лица, имеющего право действовать от имени участника аукциона, или предусмотренный пунктом 9.5 настоящего раздела протокол разногласий. </w:t>
      </w:r>
      <w:proofErr w:type="gramStart"/>
      <w:r w:rsidRPr="00A90CCC">
        <w:rPr>
          <w:szCs w:val="28"/>
        </w:rPr>
        <w:t xml:space="preserve">В течение одного часа с момента получения проекта договора, подписанного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A90CCC" w:rsidRDefault="00CD3A5C" w:rsidP="00CD3A5C">
      <w:pPr>
        <w:ind w:firstLine="567"/>
        <w:rPr>
          <w:szCs w:val="28"/>
        </w:rPr>
      </w:pPr>
      <w:r w:rsidRPr="00A90CCC">
        <w:rPr>
          <w:szCs w:val="28"/>
        </w:rPr>
        <w:t xml:space="preserve">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 xml:space="preserve">лица, имеющего право действовать от имени участника аукциона, оператору электронной площадки. При </w:t>
      </w:r>
      <w:r w:rsidRPr="00A90CCC">
        <w:rPr>
          <w:szCs w:val="28"/>
        </w:rPr>
        <w:lastRenderedPageBreak/>
        <w:t>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проведении аукциона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A90CCC" w:rsidRDefault="00CD3A5C" w:rsidP="00CD3A5C">
      <w:pPr>
        <w:ind w:firstLine="567"/>
        <w:rPr>
          <w:szCs w:val="28"/>
        </w:rPr>
      </w:pPr>
      <w:r w:rsidRPr="00A90CC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A90CCC" w:rsidRDefault="00CD3A5C" w:rsidP="00CD3A5C">
      <w:pPr>
        <w:ind w:firstLine="567"/>
        <w:rPr>
          <w:szCs w:val="28"/>
        </w:rPr>
      </w:pPr>
      <w:r w:rsidRPr="00A90CCC">
        <w:rPr>
          <w:szCs w:val="28"/>
        </w:rPr>
        <w:t>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 его организатору аукциона.</w:t>
      </w:r>
    </w:p>
    <w:p w:rsidR="00CD3A5C" w:rsidRPr="00A90CCC" w:rsidRDefault="00CD3A5C" w:rsidP="00CD3A5C">
      <w:pPr>
        <w:ind w:firstLine="567"/>
        <w:rPr>
          <w:szCs w:val="28"/>
        </w:rPr>
      </w:pPr>
      <w:r w:rsidRPr="00A90CCC">
        <w:rPr>
          <w:szCs w:val="28"/>
        </w:rPr>
        <w:t>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 площадке протокола проведения аукциона в электронной форме.</w:t>
      </w:r>
    </w:p>
    <w:p w:rsidR="00CD3A5C" w:rsidRPr="00A90CCC" w:rsidRDefault="00CD3A5C" w:rsidP="00CD3A5C">
      <w:pPr>
        <w:ind w:firstLine="567"/>
        <w:rPr>
          <w:szCs w:val="28"/>
        </w:rPr>
      </w:pPr>
      <w:r w:rsidRPr="00A90CCC">
        <w:rPr>
          <w:szCs w:val="28"/>
        </w:rPr>
        <w:t xml:space="preserve">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w:t>
      </w:r>
      <w:r w:rsidR="00DF1BD7" w:rsidRPr="00A90CCC">
        <w:rPr>
          <w:szCs w:val="28"/>
        </w:rPr>
        <w:t>усиленной квалифицированной усиленной квалифицированной электронной подписью</w:t>
      </w:r>
      <w:r w:rsidRPr="00A90CCC">
        <w:rPr>
          <w:szCs w:val="28"/>
        </w:rPr>
        <w:t xml:space="preserve">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A90CCC" w:rsidRDefault="00CD3A5C" w:rsidP="00CD3A5C">
      <w:pPr>
        <w:ind w:firstLine="567"/>
        <w:rPr>
          <w:szCs w:val="28"/>
        </w:rPr>
      </w:pPr>
      <w:r w:rsidRPr="00A90CC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 xml:space="preserve">лица, имеющего право действовать от имени этого участника аукциона, или предусмотренный пунктом 9.5 настоящего раздела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w:t>
      </w:r>
      <w:r w:rsidRPr="00A90CCC">
        <w:rPr>
          <w:szCs w:val="28"/>
        </w:rPr>
        <w:lastRenderedPageBreak/>
        <w:t>направляет его лицу, уполномоченному на подписание договора от имени администрации города Нижнего Новгорода.</w:t>
      </w:r>
    </w:p>
    <w:p w:rsidR="00CD3A5C" w:rsidRPr="00A90CCC" w:rsidRDefault="00CD3A5C" w:rsidP="00CD3A5C">
      <w:pPr>
        <w:ind w:firstLine="567"/>
        <w:rPr>
          <w:szCs w:val="28"/>
        </w:rPr>
      </w:pPr>
      <w:r w:rsidRPr="00A90CC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A90CCC" w:rsidRDefault="00CD3A5C" w:rsidP="00CD3A5C">
      <w:pPr>
        <w:ind w:firstLine="567"/>
        <w:rPr>
          <w:szCs w:val="28"/>
        </w:rPr>
      </w:pPr>
      <w:r w:rsidRPr="00A90CCC">
        <w:rPr>
          <w:szCs w:val="28"/>
        </w:rPr>
        <w:t xml:space="preserve">9.10. В течение трех рабочих дней с момента получения от организатора торгов проекта договора, подписанного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 xml:space="preserve">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w:t>
      </w:r>
      <w:r w:rsidR="00DF1BD7" w:rsidRPr="00A90CCC">
        <w:rPr>
          <w:szCs w:val="28"/>
        </w:rPr>
        <w:t>усиленной квалифицированной электронной подписью</w:t>
      </w:r>
      <w:r w:rsidRPr="00A90CCC">
        <w:rPr>
          <w:szCs w:val="28"/>
        </w:rPr>
        <w:t>, который организатор торгов направляет оператору электронной площадки.</w:t>
      </w:r>
    </w:p>
    <w:p w:rsidR="00CD3A5C" w:rsidRPr="00A90CCC" w:rsidRDefault="00CD3A5C" w:rsidP="00CD3A5C">
      <w:pPr>
        <w:ind w:firstLine="567"/>
        <w:rPr>
          <w:szCs w:val="28"/>
        </w:rPr>
      </w:pPr>
      <w:r w:rsidRPr="00A90CCC">
        <w:rPr>
          <w:szCs w:val="28"/>
        </w:rPr>
        <w:t xml:space="preserve">9.11. Оператор электронной площадки в течение одного часа с момента получения Договора, подписанного </w:t>
      </w:r>
      <w:r w:rsidR="00DF1BD7" w:rsidRPr="00A90CCC">
        <w:rPr>
          <w:szCs w:val="28"/>
        </w:rPr>
        <w:t>усиленной квалифицированной электронной подписью</w:t>
      </w:r>
      <w:r w:rsidRPr="00A90CCC">
        <w:rPr>
          <w:szCs w:val="28"/>
        </w:rPr>
        <w:t xml:space="preserve">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A90CCC" w:rsidRDefault="00CD3A5C" w:rsidP="00CD3A5C">
      <w:pPr>
        <w:ind w:firstLine="567"/>
        <w:rPr>
          <w:szCs w:val="28"/>
        </w:rPr>
      </w:pPr>
      <w:r w:rsidRPr="00A90CCC">
        <w:rPr>
          <w:szCs w:val="28"/>
        </w:rPr>
        <w:t xml:space="preserve">9.12. Договор считается заключенным с момента его подписания </w:t>
      </w:r>
      <w:r w:rsidR="00DF1BD7" w:rsidRPr="00A90CCC">
        <w:rPr>
          <w:szCs w:val="28"/>
        </w:rPr>
        <w:t>усиленной квалифицированной электронной подписью</w:t>
      </w:r>
      <w:r w:rsidRPr="00A90CCC">
        <w:rPr>
          <w:szCs w:val="28"/>
        </w:rPr>
        <w:t xml:space="preserve"> лица, уполномоченного на подписание Договора от имени администрации города Нижнего Новгорода и победителя аукциона.</w:t>
      </w:r>
    </w:p>
    <w:p w:rsidR="00CD3A5C" w:rsidRPr="00A90CCC" w:rsidRDefault="00CD3A5C" w:rsidP="00CD3A5C">
      <w:pPr>
        <w:ind w:firstLine="567"/>
        <w:rPr>
          <w:szCs w:val="28"/>
        </w:rPr>
      </w:pPr>
      <w:r w:rsidRPr="00A90CCC">
        <w:rPr>
          <w:szCs w:val="28"/>
        </w:rPr>
        <w:t>9.13. Договор может быть заключен не ранее чем через десять дней и не позднее двадцати дней с даты размещения на электронной площадке протокола проведения аукциона в электронной форме.</w:t>
      </w:r>
    </w:p>
    <w:p w:rsidR="00CD3A5C" w:rsidRPr="00A90CCC" w:rsidRDefault="00CD3A5C" w:rsidP="00CD3A5C">
      <w:pPr>
        <w:ind w:firstLine="567"/>
        <w:rPr>
          <w:szCs w:val="28"/>
        </w:rPr>
      </w:pPr>
      <w:r w:rsidRPr="00A90CCC">
        <w:rPr>
          <w:szCs w:val="28"/>
        </w:rPr>
        <w:t xml:space="preserve">9.14.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6A288A" w:rsidRPr="00A90CCC" w:rsidRDefault="00CD3A5C" w:rsidP="006A288A">
      <w:pPr>
        <w:ind w:firstLine="567"/>
        <w:rPr>
          <w:szCs w:val="28"/>
        </w:rPr>
      </w:pPr>
      <w:r w:rsidRPr="00A90CCC">
        <w:rPr>
          <w:szCs w:val="28"/>
        </w:rPr>
        <w:t>9.15. </w:t>
      </w:r>
      <w:r w:rsidR="006A288A" w:rsidRPr="00A90CCC">
        <w:rPr>
          <w:szCs w:val="28"/>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6A288A" w:rsidRPr="00A90CCC" w:rsidRDefault="006A288A" w:rsidP="006A288A">
      <w:pPr>
        <w:ind w:firstLine="567"/>
        <w:rPr>
          <w:szCs w:val="28"/>
        </w:rPr>
      </w:pPr>
      <w:r w:rsidRPr="00A90CCC">
        <w:rPr>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288A" w:rsidRPr="00A90CCC" w:rsidRDefault="006A288A" w:rsidP="006A288A">
      <w:pPr>
        <w:ind w:firstLine="567"/>
        <w:rPr>
          <w:szCs w:val="28"/>
        </w:rPr>
      </w:pPr>
      <w:r w:rsidRPr="00A90CCC">
        <w:rPr>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288A" w:rsidRPr="00A90CCC" w:rsidRDefault="006A288A" w:rsidP="006A288A">
      <w:pPr>
        <w:ind w:firstLine="567"/>
        <w:rPr>
          <w:szCs w:val="28"/>
        </w:rPr>
      </w:pPr>
      <w:r w:rsidRPr="00A90CCC">
        <w:rPr>
          <w:szCs w:val="28"/>
        </w:rPr>
        <w:t>3) предоставления таким лицом заведомо ложных сведений, содержащихся в документах, входящих в состав заявки.</w:t>
      </w:r>
    </w:p>
    <w:p w:rsidR="00CD3A5C" w:rsidRPr="00A90CCC" w:rsidRDefault="000E5BB1" w:rsidP="00CD3A5C">
      <w:pPr>
        <w:ind w:firstLine="567"/>
        <w:rPr>
          <w:szCs w:val="28"/>
        </w:rPr>
      </w:pPr>
      <w:r w:rsidRPr="00A90CCC">
        <w:rPr>
          <w:szCs w:val="28"/>
        </w:rPr>
        <w:lastRenderedPageBreak/>
        <w:t xml:space="preserve">9.16. </w:t>
      </w:r>
      <w:r w:rsidR="00CD3A5C" w:rsidRPr="00A90CCC">
        <w:rPr>
          <w:szCs w:val="28"/>
        </w:rPr>
        <w:t xml:space="preserve">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 электронной площадке протокола проведения аукциона в электронной форме. </w:t>
      </w:r>
    </w:p>
    <w:p w:rsidR="000E5BB1" w:rsidRPr="00A90CCC" w:rsidRDefault="00CD3A5C" w:rsidP="000E5BB1">
      <w:pPr>
        <w:ind w:firstLine="567"/>
        <w:rPr>
          <w:szCs w:val="28"/>
        </w:rPr>
      </w:pPr>
      <w:r w:rsidRPr="00A90CCC">
        <w:rPr>
          <w:szCs w:val="28"/>
        </w:rPr>
        <w:t>9.16. </w:t>
      </w:r>
      <w:r w:rsidR="000E5BB1" w:rsidRPr="00A90CCC">
        <w:rPr>
          <w:szCs w:val="28"/>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9.15, 9.16 настоящей документации об аукционе в электронной форме,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E5BB1" w:rsidRPr="00A90CCC" w:rsidRDefault="000E5BB1" w:rsidP="000E5BB1">
      <w:pPr>
        <w:ind w:firstLine="567"/>
        <w:rPr>
          <w:szCs w:val="28"/>
        </w:rPr>
      </w:pPr>
      <w:r w:rsidRPr="00A90CCC">
        <w:rPr>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E5BB1" w:rsidRPr="00A90CCC" w:rsidRDefault="000E5BB1" w:rsidP="000E5BB1">
      <w:pPr>
        <w:ind w:firstLine="567"/>
        <w:rPr>
          <w:szCs w:val="28"/>
        </w:rPr>
      </w:pPr>
      <w:r w:rsidRPr="00A90CCC">
        <w:rPr>
          <w:szCs w:val="28"/>
        </w:rPr>
        <w:t>Указанный протокол размещается организатором аукциона на официальных сайтах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D3A5C" w:rsidRPr="00A90CCC" w:rsidRDefault="00CD3A5C" w:rsidP="000E5BB1">
      <w:pPr>
        <w:ind w:firstLine="567"/>
        <w:rPr>
          <w:szCs w:val="28"/>
        </w:rPr>
      </w:pPr>
      <w:r w:rsidRPr="00A90CC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 оператору электронной площадки на перевод данных денежных средств.</w:t>
      </w:r>
    </w:p>
    <w:p w:rsidR="00CD3A5C" w:rsidRPr="00A90CCC" w:rsidRDefault="00CD3A5C" w:rsidP="00CD3A5C">
      <w:pPr>
        <w:ind w:firstLine="567"/>
        <w:rPr>
          <w:szCs w:val="28"/>
        </w:rPr>
      </w:pPr>
      <w:r w:rsidRPr="00A90CCC">
        <w:rPr>
          <w:szCs w:val="28"/>
        </w:rPr>
        <w:t xml:space="preserve">9.17. В случае если победитель аукциона в электронной форме признан уклонившимся от заключения договора, договор заключается с участником аукциона, </w:t>
      </w:r>
      <w:r w:rsidR="00EB7AFA" w:rsidRPr="00A90CCC">
        <w:rPr>
          <w:szCs w:val="28"/>
        </w:rPr>
        <w:t>сделавшим предпоследнее предложение о цене договора.</w:t>
      </w:r>
      <w:r w:rsidRPr="00A90CCC">
        <w:rPr>
          <w:szCs w:val="28"/>
        </w:rPr>
        <w:t xml:space="preserve"> При этом заключение договора для участника электронного аукциона, </w:t>
      </w:r>
      <w:r w:rsidR="00EB7AFA" w:rsidRPr="00A90CCC">
        <w:rPr>
          <w:szCs w:val="28"/>
        </w:rPr>
        <w:t>сделавшего предпоследнее предложение о цене договора.</w:t>
      </w:r>
      <w:r w:rsidRPr="00A90CCC">
        <w:rPr>
          <w:szCs w:val="28"/>
        </w:rPr>
        <w:t>, является обязательным.</w:t>
      </w:r>
    </w:p>
    <w:p w:rsidR="00CD3A5C" w:rsidRPr="00A90CCC" w:rsidRDefault="00CD3A5C" w:rsidP="00CD3A5C">
      <w:pPr>
        <w:ind w:firstLine="567"/>
        <w:rPr>
          <w:szCs w:val="28"/>
        </w:rPr>
      </w:pPr>
      <w:r w:rsidRPr="00A90CCC">
        <w:rPr>
          <w:szCs w:val="28"/>
        </w:rPr>
        <w:t>9.18. В случае если победитель аукциона и</w:t>
      </w:r>
      <w:r w:rsidR="000E5BB1" w:rsidRPr="00A90CCC">
        <w:rPr>
          <w:szCs w:val="28"/>
        </w:rPr>
        <w:t xml:space="preserve">ли участник аукциона, </w:t>
      </w:r>
      <w:r w:rsidR="00EB7AFA" w:rsidRPr="00A90CCC">
        <w:rPr>
          <w:szCs w:val="28"/>
        </w:rPr>
        <w:t>сделавший предпоследнее предложение о цене договора</w:t>
      </w:r>
      <w:r w:rsidRPr="00A90CCC">
        <w:rPr>
          <w:szCs w:val="28"/>
        </w:rPr>
        <w:t xml:space="preserve">, признаны уклонившимися от заключения договора, </w:t>
      </w:r>
      <w:r w:rsidR="00EB7AFA" w:rsidRPr="00A90CCC">
        <w:rPr>
          <w:szCs w:val="28"/>
        </w:rPr>
        <w:t>договор заключается с участниками аукциона, сделавшими предпоследнее по отношению к предыдущему предложение о цене договора, на условиях, предусмотренных документацией об аукционе в электронной форме, и по цене договора, предложенной такими участниками на аукционе</w:t>
      </w:r>
      <w:r w:rsidRPr="00A90CCC">
        <w:rPr>
          <w:szCs w:val="28"/>
        </w:rPr>
        <w:t xml:space="preserve">. Такие участники </w:t>
      </w:r>
      <w:r w:rsidRPr="00A90CCC">
        <w:rPr>
          <w:szCs w:val="28"/>
        </w:rPr>
        <w:lastRenderedPageBreak/>
        <w:t>вправе отказаться от заключения договора. В случае отказа всех участников такого аукциона в э</w:t>
      </w:r>
      <w:r w:rsidR="00D26866" w:rsidRPr="00A90CCC">
        <w:rPr>
          <w:szCs w:val="28"/>
        </w:rPr>
        <w:t>лектронной форме от заключения д</w:t>
      </w:r>
      <w:r w:rsidRPr="00A90CCC">
        <w:rPr>
          <w:szCs w:val="28"/>
        </w:rPr>
        <w:t>оговора, организатор торгов принимает решение о признании аукциона несостоявшимся.</w:t>
      </w:r>
    </w:p>
    <w:p w:rsidR="00CD3A5C" w:rsidRPr="00A90CCC" w:rsidRDefault="00CD3A5C" w:rsidP="00CD3A5C">
      <w:pPr>
        <w:ind w:firstLine="567"/>
        <w:rPr>
          <w:szCs w:val="28"/>
        </w:rPr>
      </w:pPr>
      <w:r w:rsidRPr="00A90CCC">
        <w:rPr>
          <w:szCs w:val="28"/>
        </w:rPr>
        <w:t>9.19.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 площадки.</w:t>
      </w:r>
    </w:p>
    <w:p w:rsidR="00CD3A5C" w:rsidRPr="00A90CCC" w:rsidRDefault="00CD3A5C" w:rsidP="00CD3A5C">
      <w:pPr>
        <w:ind w:firstLine="0"/>
        <w:rPr>
          <w:szCs w:val="28"/>
        </w:rPr>
      </w:pPr>
    </w:p>
    <w:p w:rsidR="00CD3A5C" w:rsidRPr="00A90CCC" w:rsidRDefault="00CD3A5C" w:rsidP="00CD3A5C">
      <w:pPr>
        <w:keepNext/>
        <w:tabs>
          <w:tab w:val="left" w:pos="993"/>
        </w:tabs>
        <w:ind w:firstLine="0"/>
        <w:jc w:val="center"/>
        <w:outlineLvl w:val="1"/>
        <w:rPr>
          <w:szCs w:val="28"/>
        </w:rPr>
      </w:pPr>
      <w:bookmarkStart w:id="26" w:name="_Toc48052527"/>
      <w:bookmarkStart w:id="27" w:name="_Toc52373915"/>
      <w:r w:rsidRPr="00A90CCC">
        <w:rPr>
          <w:szCs w:val="28"/>
        </w:rPr>
        <w:t>10. Порядок внесения денежных средств в качестве задатка на участие в аукционе в электронной форме</w:t>
      </w:r>
      <w:bookmarkEnd w:id="26"/>
      <w:bookmarkEnd w:id="27"/>
    </w:p>
    <w:p w:rsidR="00CD3A5C" w:rsidRPr="00A90CCC" w:rsidRDefault="00CD3A5C" w:rsidP="00CD3A5C">
      <w:pPr>
        <w:ind w:firstLine="567"/>
        <w:rPr>
          <w:szCs w:val="28"/>
        </w:rPr>
      </w:pPr>
      <w:r w:rsidRPr="00A90CC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A90CCC">
        <w:rPr>
          <w:caps/>
          <w:szCs w:val="28"/>
        </w:rPr>
        <w:t>извещении</w:t>
      </w:r>
      <w:r w:rsidRPr="00A90CCC">
        <w:rPr>
          <w:szCs w:val="28"/>
        </w:rPr>
        <w:t xml:space="preserve">. </w:t>
      </w:r>
    </w:p>
    <w:p w:rsidR="00CD3A5C" w:rsidRPr="00A90CCC" w:rsidRDefault="00CD3A5C" w:rsidP="00CD3A5C">
      <w:pPr>
        <w:autoSpaceDE w:val="0"/>
        <w:autoSpaceDN w:val="0"/>
        <w:adjustRightInd w:val="0"/>
        <w:ind w:firstLine="567"/>
        <w:rPr>
          <w:szCs w:val="28"/>
        </w:rPr>
      </w:pPr>
      <w:r w:rsidRPr="00A90CCC">
        <w:rPr>
          <w:szCs w:val="28"/>
        </w:rPr>
        <w:t>10.2.</w:t>
      </w:r>
      <w:r w:rsidRPr="00A90CCC">
        <w:rPr>
          <w:sz w:val="24"/>
          <w:szCs w:val="28"/>
        </w:rPr>
        <w:t> </w:t>
      </w:r>
      <w:r w:rsidRPr="00A90CC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A90CCC" w:rsidRDefault="00CD3A5C" w:rsidP="00CD3A5C">
      <w:pPr>
        <w:autoSpaceDE w:val="0"/>
        <w:autoSpaceDN w:val="0"/>
        <w:adjustRightInd w:val="0"/>
        <w:ind w:firstLine="567"/>
        <w:rPr>
          <w:szCs w:val="28"/>
        </w:rPr>
      </w:pPr>
      <w:r w:rsidRPr="00A90CCC">
        <w:rPr>
          <w:szCs w:val="28"/>
        </w:rPr>
        <w:t>10.3.</w:t>
      </w:r>
      <w:r w:rsidRPr="00A90CCC">
        <w:rPr>
          <w:sz w:val="24"/>
          <w:szCs w:val="28"/>
        </w:rPr>
        <w:t> </w:t>
      </w:r>
      <w:r w:rsidRPr="00A90CC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средств Претендента.</w:t>
      </w:r>
    </w:p>
    <w:p w:rsidR="00CD3A5C" w:rsidRPr="00A90CCC" w:rsidRDefault="00CD3A5C" w:rsidP="00CD3A5C">
      <w:pPr>
        <w:ind w:firstLine="567"/>
        <w:rPr>
          <w:szCs w:val="28"/>
        </w:rPr>
      </w:pPr>
      <w:r w:rsidRPr="00A90CCC">
        <w:t>10.4.</w:t>
      </w:r>
      <w:r w:rsidRPr="00A90CCC">
        <w:rPr>
          <w:szCs w:val="28"/>
        </w:rPr>
        <w:t> </w:t>
      </w:r>
      <w:r w:rsidRPr="00A90CCC">
        <w:t xml:space="preserve">Денежные средства, внесенные в качестве </w:t>
      </w:r>
      <w:r w:rsidRPr="00A90CCC">
        <w:rPr>
          <w:szCs w:val="28"/>
        </w:rPr>
        <w:t>обеспечения заявки на участие в аукционе (задатка)</w:t>
      </w:r>
      <w:r w:rsidRPr="00A90CCC">
        <w:t xml:space="preserve"> участником электронного аукциона, признанным его победителем, не возвращаются в </w:t>
      </w:r>
      <w:r w:rsidRPr="00A90CCC">
        <w:rPr>
          <w:szCs w:val="28"/>
        </w:rPr>
        <w:t>случае, если победитель уклонился от подписания договора.</w:t>
      </w:r>
    </w:p>
    <w:p w:rsidR="00CD3A5C" w:rsidRPr="00A90CCC" w:rsidRDefault="00CD3A5C" w:rsidP="00CD3A5C">
      <w:pPr>
        <w:ind w:firstLine="567"/>
        <w:rPr>
          <w:szCs w:val="28"/>
        </w:rPr>
      </w:pPr>
      <w:r w:rsidRPr="00A90CCC">
        <w:rPr>
          <w:szCs w:val="28"/>
        </w:rPr>
        <w:t>10.5. </w:t>
      </w:r>
      <w:r w:rsidRPr="00A90CCC">
        <w:t xml:space="preserve">Денежные средства, внесенные в качестве </w:t>
      </w:r>
      <w:r w:rsidRPr="00A90CCC">
        <w:rPr>
          <w:szCs w:val="28"/>
        </w:rPr>
        <w:t>обеспечения заявки на участие в аукционе (задатка)</w:t>
      </w:r>
      <w:r w:rsidRPr="00A90CCC">
        <w:t xml:space="preserve"> участником электронного аукциона, </w:t>
      </w:r>
      <w:r w:rsidRPr="00A90CCC">
        <w:rPr>
          <w:szCs w:val="28"/>
        </w:rPr>
        <w:t xml:space="preserve">которому был присвоен второй номер, </w:t>
      </w:r>
      <w:r w:rsidRPr="00A90CCC">
        <w:t xml:space="preserve">не возвращаются в </w:t>
      </w:r>
      <w:r w:rsidRPr="00A90CCC">
        <w:rPr>
          <w:szCs w:val="28"/>
        </w:rPr>
        <w:t xml:space="preserve">случае, если участник </w:t>
      </w:r>
      <w:r w:rsidRPr="00A90CCC">
        <w:t xml:space="preserve">электронного аукциона, </w:t>
      </w:r>
      <w:r w:rsidRPr="00A90CCC">
        <w:rPr>
          <w:szCs w:val="28"/>
        </w:rPr>
        <w:t>которому был присвоен второй номер, уклонился от подписания договора.</w:t>
      </w:r>
    </w:p>
    <w:p w:rsidR="00CD3A5C" w:rsidRPr="00A90CCC" w:rsidRDefault="00CD3A5C" w:rsidP="00CD3A5C">
      <w:pPr>
        <w:widowControl w:val="0"/>
        <w:autoSpaceDE w:val="0"/>
        <w:autoSpaceDN w:val="0"/>
        <w:adjustRightInd w:val="0"/>
        <w:ind w:firstLine="567"/>
        <w:rPr>
          <w:szCs w:val="28"/>
        </w:rPr>
      </w:pPr>
      <w:r w:rsidRPr="00A90CC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A90CCC" w:rsidRDefault="00CD3A5C" w:rsidP="00CD3A5C">
      <w:pPr>
        <w:autoSpaceDE w:val="0"/>
        <w:autoSpaceDN w:val="0"/>
        <w:adjustRightInd w:val="0"/>
        <w:ind w:firstLine="567"/>
        <w:rPr>
          <w:szCs w:val="28"/>
        </w:rPr>
      </w:pPr>
      <w:r w:rsidRPr="00A90CC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A90CCC" w:rsidRDefault="00CD3A5C" w:rsidP="00CD3A5C">
      <w:pPr>
        <w:autoSpaceDE w:val="0"/>
        <w:autoSpaceDN w:val="0"/>
        <w:adjustRightInd w:val="0"/>
        <w:ind w:firstLine="567"/>
      </w:pPr>
      <w:r w:rsidRPr="00A90CCC">
        <w:rPr>
          <w:szCs w:val="28"/>
        </w:rPr>
        <w:t xml:space="preserve">10.8. Оператор электронной площадки осуществляет перевод задатка, внесенного </w:t>
      </w:r>
      <w:r w:rsidRPr="00A90CCC">
        <w:t>участником электронного аукциона, признанным его победителем,</w:t>
      </w:r>
      <w:r w:rsidRPr="00A90CC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w:t>
      </w:r>
      <w:r w:rsidR="00B5579F" w:rsidRPr="00A90CCC">
        <w:rPr>
          <w:szCs w:val="28"/>
        </w:rPr>
        <w:t>правообладателя имущества</w:t>
      </w:r>
      <w:r w:rsidRPr="00A90CCC">
        <w:rPr>
          <w:szCs w:val="28"/>
        </w:rPr>
        <w:t xml:space="preserve"> на основании </w:t>
      </w:r>
      <w:r w:rsidRPr="00A90CCC">
        <w:t xml:space="preserve">письменного обращения </w:t>
      </w:r>
      <w:r w:rsidR="00B5579F" w:rsidRPr="00A90CCC">
        <w:t>правообладателя имущества</w:t>
      </w:r>
      <w:r w:rsidRPr="00A90CCC">
        <w:t xml:space="preserve"> и/или Организатора торгов, содержащего требование о переводе </w:t>
      </w:r>
      <w:r w:rsidRPr="00A90CCC">
        <w:lastRenderedPageBreak/>
        <w:t xml:space="preserve">денежных средств победителя аукциона в силу положений аукционной документации. </w:t>
      </w:r>
    </w:p>
    <w:p w:rsidR="004A0667" w:rsidRPr="00A90CCC" w:rsidRDefault="004A0667" w:rsidP="00CD3A5C">
      <w:pPr>
        <w:pStyle w:val="af8"/>
        <w:tabs>
          <w:tab w:val="left" w:pos="426"/>
        </w:tabs>
        <w:ind w:firstLine="709"/>
        <w:outlineLvl w:val="0"/>
        <w:rPr>
          <w:szCs w:val="28"/>
        </w:rPr>
        <w:sectPr w:rsidR="004A0667" w:rsidRPr="00A90CCC" w:rsidSect="00DE0385">
          <w:headerReference w:type="even" r:id="rId16"/>
          <w:headerReference w:type="default" r:id="rId17"/>
          <w:pgSz w:w="11906" w:h="16838"/>
          <w:pgMar w:top="993" w:right="567" w:bottom="851" w:left="1134" w:header="425" w:footer="709" w:gutter="0"/>
          <w:pgNumType w:start="1"/>
          <w:cols w:space="720"/>
          <w:titlePg/>
          <w:docGrid w:linePitch="381"/>
        </w:sectPr>
      </w:pPr>
    </w:p>
    <w:p w:rsidR="00F761CA" w:rsidRPr="00A90CCC" w:rsidRDefault="00F761CA" w:rsidP="00F761CA">
      <w:pPr>
        <w:pStyle w:val="aff2"/>
        <w:spacing w:after="0" w:line="240" w:lineRule="auto"/>
        <w:ind w:left="1069"/>
        <w:jc w:val="right"/>
        <w:outlineLvl w:val="0"/>
        <w:rPr>
          <w:rFonts w:ascii="Times New Roman" w:hAnsi="Times New Roman"/>
          <w:sz w:val="24"/>
          <w:szCs w:val="24"/>
        </w:rPr>
      </w:pPr>
      <w:bookmarkStart w:id="28" w:name="_Toc431483400"/>
      <w:bookmarkStart w:id="29" w:name="_Toc52373916"/>
      <w:r w:rsidRPr="00A90CCC">
        <w:rPr>
          <w:rFonts w:ascii="Times New Roman" w:hAnsi="Times New Roman"/>
          <w:sz w:val="24"/>
          <w:szCs w:val="24"/>
        </w:rPr>
        <w:lastRenderedPageBreak/>
        <w:t>ПРИЛОЖЕНИЕ № 1</w:t>
      </w:r>
      <w:bookmarkEnd w:id="28"/>
      <w:bookmarkEnd w:id="29"/>
    </w:p>
    <w:p w:rsidR="00F761CA" w:rsidRPr="00A90CCC" w:rsidRDefault="00F761CA" w:rsidP="00F761CA">
      <w:pPr>
        <w:jc w:val="right"/>
        <w:rPr>
          <w:bCs/>
          <w:sz w:val="24"/>
          <w:szCs w:val="24"/>
          <w:lang w:val="x-none" w:eastAsia="x-none"/>
        </w:rPr>
      </w:pPr>
      <w:r w:rsidRPr="00A90CCC">
        <w:rPr>
          <w:bCs/>
          <w:sz w:val="24"/>
          <w:szCs w:val="24"/>
          <w:lang w:val="x-none" w:eastAsia="x-none"/>
        </w:rPr>
        <w:t xml:space="preserve">к </w:t>
      </w:r>
      <w:r w:rsidRPr="00A90CCC">
        <w:rPr>
          <w:bCs/>
          <w:sz w:val="24"/>
          <w:szCs w:val="24"/>
          <w:lang w:eastAsia="x-none"/>
        </w:rPr>
        <w:t xml:space="preserve">аукционной </w:t>
      </w:r>
      <w:r w:rsidRPr="00A90CCC">
        <w:rPr>
          <w:bCs/>
          <w:sz w:val="24"/>
          <w:szCs w:val="24"/>
          <w:lang w:val="x-none" w:eastAsia="x-none"/>
        </w:rPr>
        <w:t>документации</w:t>
      </w:r>
    </w:p>
    <w:p w:rsidR="00F761CA" w:rsidRPr="00A90CCC" w:rsidRDefault="00F761CA" w:rsidP="00F761CA">
      <w:pPr>
        <w:jc w:val="center"/>
        <w:rPr>
          <w:bCs/>
          <w:sz w:val="24"/>
          <w:szCs w:val="24"/>
          <w:lang w:eastAsia="x-none"/>
        </w:rPr>
      </w:pPr>
    </w:p>
    <w:p w:rsidR="00A84548" w:rsidRPr="00A90CCC" w:rsidRDefault="00A84548" w:rsidP="00A84548">
      <w:pPr>
        <w:keepNext/>
        <w:ind w:firstLine="426"/>
        <w:jc w:val="center"/>
        <w:outlineLvl w:val="0"/>
        <w:rPr>
          <w:bCs/>
          <w:sz w:val="24"/>
          <w:szCs w:val="24"/>
          <w:lang w:eastAsia="x-none"/>
        </w:rPr>
      </w:pPr>
      <w:bookmarkStart w:id="30" w:name="_Toc52373917"/>
      <w:r w:rsidRPr="00A90CCC">
        <w:rPr>
          <w:bCs/>
          <w:sz w:val="24"/>
          <w:szCs w:val="24"/>
          <w:lang w:val="x-none" w:eastAsia="x-none"/>
        </w:rPr>
        <w:t>ИЗВЕЩЕНИЕ</w:t>
      </w:r>
      <w:bookmarkEnd w:id="30"/>
    </w:p>
    <w:p w:rsidR="00A84548" w:rsidRPr="00A90CCC" w:rsidRDefault="00A84548" w:rsidP="00A84548">
      <w:pPr>
        <w:keepNext/>
        <w:ind w:firstLine="426"/>
        <w:jc w:val="center"/>
        <w:outlineLvl w:val="0"/>
        <w:rPr>
          <w:bCs/>
          <w:sz w:val="24"/>
          <w:szCs w:val="24"/>
          <w:lang w:eastAsia="x-none"/>
        </w:rPr>
      </w:pPr>
      <w:bookmarkStart w:id="31" w:name="_Toc52373918"/>
      <w:r w:rsidRPr="00A90CCC">
        <w:rPr>
          <w:bCs/>
          <w:sz w:val="24"/>
          <w:szCs w:val="24"/>
          <w:lang w:val="x-none" w:eastAsia="x-none"/>
        </w:rPr>
        <w:t>о проведении</w:t>
      </w:r>
      <w:r w:rsidRPr="00A90CCC">
        <w:rPr>
          <w:bCs/>
          <w:sz w:val="24"/>
          <w:szCs w:val="24"/>
          <w:lang w:eastAsia="x-none"/>
        </w:rPr>
        <w:t xml:space="preserve"> аукциона в электронной форме</w:t>
      </w:r>
      <w:bookmarkEnd w:id="31"/>
    </w:p>
    <w:p w:rsidR="00A84548" w:rsidRPr="00A90CCC" w:rsidRDefault="00A84548" w:rsidP="00A84548">
      <w:pPr>
        <w:keepNext/>
        <w:ind w:firstLine="426"/>
        <w:jc w:val="center"/>
        <w:outlineLvl w:val="0"/>
        <w:rPr>
          <w:sz w:val="24"/>
          <w:szCs w:val="24"/>
          <w:lang w:eastAsia="ar-SA"/>
        </w:rPr>
      </w:pPr>
      <w:bookmarkStart w:id="32" w:name="_Toc489432037"/>
      <w:bookmarkStart w:id="33" w:name="_Toc52373919"/>
      <w:r w:rsidRPr="00A90CCC">
        <w:rPr>
          <w:sz w:val="24"/>
          <w:szCs w:val="24"/>
        </w:rPr>
        <w:t xml:space="preserve">на право заключения договора </w:t>
      </w:r>
      <w:r w:rsidRPr="00A90CCC">
        <w:rPr>
          <w:sz w:val="24"/>
          <w:szCs w:val="24"/>
          <w:lang w:eastAsia="ar-SA"/>
        </w:rPr>
        <w:t xml:space="preserve">на установку и эксплуатацию рекламных конструкций </w:t>
      </w:r>
      <w:r w:rsidR="004E6A16" w:rsidRPr="00A90CCC">
        <w:rPr>
          <w:sz w:val="24"/>
          <w:szCs w:val="24"/>
          <w:lang w:eastAsia="ar-SA"/>
        </w:rPr>
        <w:t>(</w:t>
      </w:r>
      <w:r w:rsidR="008011F0" w:rsidRPr="008011F0">
        <w:rPr>
          <w:sz w:val="24"/>
          <w:szCs w:val="24"/>
          <w:lang w:eastAsia="ar-SA"/>
        </w:rPr>
        <w:t>флагштоки, пиллары, сити-форматы</w:t>
      </w:r>
      <w:r w:rsidR="004E6A16" w:rsidRPr="00A90CCC">
        <w:rPr>
          <w:sz w:val="24"/>
          <w:szCs w:val="24"/>
          <w:lang w:eastAsia="ar-SA"/>
        </w:rPr>
        <w:t>)</w:t>
      </w:r>
      <w:r w:rsidR="00E1070D" w:rsidRPr="00A90CCC">
        <w:rPr>
          <w:sz w:val="24"/>
          <w:szCs w:val="24"/>
          <w:lang w:eastAsia="ar-SA"/>
        </w:rPr>
        <w:t xml:space="preserve"> </w:t>
      </w:r>
      <w:r w:rsidRPr="00A90CCC">
        <w:rPr>
          <w:sz w:val="24"/>
          <w:szCs w:val="24"/>
          <w:lang w:eastAsia="ar-SA"/>
        </w:rPr>
        <w:t>на земельных участках, находящихся в муниципальной собственности</w:t>
      </w:r>
      <w:bookmarkStart w:id="34" w:name="_Toc489432038"/>
      <w:bookmarkEnd w:id="32"/>
      <w:r w:rsidR="00896FD1" w:rsidRPr="00A90CCC">
        <w:rPr>
          <w:sz w:val="24"/>
          <w:szCs w:val="24"/>
          <w:lang w:eastAsia="ar-SA"/>
        </w:rPr>
        <w:t xml:space="preserve"> </w:t>
      </w:r>
      <w:r w:rsidRPr="00A90CCC">
        <w:rPr>
          <w:sz w:val="24"/>
          <w:szCs w:val="24"/>
          <w:lang w:eastAsia="ar-SA"/>
        </w:rPr>
        <w:t>города Нижнего Новгорода (далее – Извещение)</w:t>
      </w:r>
      <w:bookmarkEnd w:id="33"/>
      <w:bookmarkEnd w:id="34"/>
    </w:p>
    <w:p w:rsidR="00A84548" w:rsidRPr="00A90CCC" w:rsidRDefault="00A84548" w:rsidP="00A84548">
      <w:pPr>
        <w:jc w:val="center"/>
        <w:rPr>
          <w:bCs/>
          <w:sz w:val="24"/>
          <w:szCs w:val="24"/>
        </w:rPr>
      </w:pPr>
    </w:p>
    <w:p w:rsidR="00A84548" w:rsidRPr="00A90CCC" w:rsidRDefault="00A84548" w:rsidP="00A84548">
      <w:pPr>
        <w:rPr>
          <w:sz w:val="24"/>
          <w:szCs w:val="24"/>
        </w:rPr>
      </w:pPr>
      <w:r w:rsidRPr="00A90CCC">
        <w:rPr>
          <w:sz w:val="24"/>
          <w:szCs w:val="24"/>
        </w:rPr>
        <w:t>Организатор настоящим сообщает о проведени</w:t>
      </w:r>
      <w:r w:rsidR="00EC3C39" w:rsidRPr="00A90CCC">
        <w:rPr>
          <w:sz w:val="24"/>
          <w:szCs w:val="24"/>
        </w:rPr>
        <w:t>е</w:t>
      </w:r>
      <w:r w:rsidRPr="00A90CCC">
        <w:rPr>
          <w:sz w:val="24"/>
          <w:szCs w:val="24"/>
        </w:rPr>
        <w:t xml:space="preserve"> аукциона в электронной форме на право заключения договора </w:t>
      </w:r>
      <w:r w:rsidRPr="00A90CCC">
        <w:rPr>
          <w:sz w:val="24"/>
          <w:szCs w:val="24"/>
          <w:lang w:eastAsia="ar-SA"/>
        </w:rPr>
        <w:t xml:space="preserve">на установку и эксплуатацию рекламных конструкций </w:t>
      </w:r>
      <w:r w:rsidR="002A3673" w:rsidRPr="00A90CCC">
        <w:rPr>
          <w:sz w:val="24"/>
          <w:szCs w:val="24"/>
          <w:lang w:eastAsia="ar-SA"/>
        </w:rPr>
        <w:t>(</w:t>
      </w:r>
      <w:r w:rsidR="008011F0" w:rsidRPr="008011F0">
        <w:rPr>
          <w:sz w:val="24"/>
          <w:szCs w:val="24"/>
          <w:lang w:eastAsia="ar-SA"/>
        </w:rPr>
        <w:t>флагштоки, пиллары, сити-форматы</w:t>
      </w:r>
      <w:r w:rsidR="00E1070D" w:rsidRPr="00A90CCC">
        <w:rPr>
          <w:sz w:val="24"/>
          <w:szCs w:val="24"/>
          <w:lang w:eastAsia="ar-SA"/>
        </w:rPr>
        <w:t>)</w:t>
      </w:r>
      <w:r w:rsidRPr="00A90CCC">
        <w:rPr>
          <w:sz w:val="24"/>
          <w:szCs w:val="24"/>
          <w:lang w:eastAsia="ar-SA"/>
        </w:rPr>
        <w:t xml:space="preserve"> на земельных участках, находящихся в муниципальной собственности города Нижнего Новгорода</w:t>
      </w:r>
      <w:r w:rsidRPr="00A90CCC">
        <w:rPr>
          <w:sz w:val="24"/>
          <w:szCs w:val="24"/>
        </w:rPr>
        <w:t xml:space="preserve"> (далее – аукцион).</w:t>
      </w:r>
    </w:p>
    <w:p w:rsidR="00A84548" w:rsidRPr="00A90CCC"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A90CCC"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A90CCC" w:rsidRDefault="00A84548" w:rsidP="00A84548">
            <w:pPr>
              <w:ind w:left="-50" w:right="-114" w:firstLine="0"/>
              <w:jc w:val="center"/>
              <w:rPr>
                <w:bCs/>
                <w:sz w:val="24"/>
                <w:szCs w:val="24"/>
                <w:lang w:val="x-none" w:eastAsia="x-none"/>
              </w:rPr>
            </w:pPr>
            <w:r w:rsidRPr="00A90CCC">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A90CCC" w:rsidRDefault="00A84548" w:rsidP="00A84548">
            <w:pPr>
              <w:tabs>
                <w:tab w:val="right" w:pos="459"/>
              </w:tabs>
              <w:ind w:firstLine="0"/>
              <w:jc w:val="center"/>
              <w:rPr>
                <w:bCs/>
                <w:sz w:val="24"/>
                <w:szCs w:val="24"/>
                <w:lang w:eastAsia="x-none"/>
              </w:rPr>
            </w:pPr>
            <w:r w:rsidRPr="00A90CCC">
              <w:rPr>
                <w:bCs/>
                <w:sz w:val="24"/>
                <w:szCs w:val="24"/>
                <w:lang w:val="x-none" w:eastAsia="x-none"/>
              </w:rPr>
              <w:t>Наименование</w:t>
            </w:r>
          </w:p>
          <w:p w:rsidR="00A84548" w:rsidRPr="00A90CCC" w:rsidRDefault="00A84548" w:rsidP="00A84548">
            <w:pPr>
              <w:tabs>
                <w:tab w:val="right" w:pos="459"/>
              </w:tabs>
              <w:ind w:firstLine="0"/>
              <w:jc w:val="center"/>
              <w:rPr>
                <w:bCs/>
                <w:sz w:val="24"/>
                <w:szCs w:val="24"/>
                <w:lang w:val="x-none" w:eastAsia="x-none"/>
              </w:rPr>
            </w:pPr>
            <w:r w:rsidRPr="00A90CCC">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A90CCC" w:rsidRDefault="00A84548" w:rsidP="00A84548">
            <w:pPr>
              <w:ind w:right="-2"/>
              <w:jc w:val="center"/>
              <w:rPr>
                <w:bCs/>
                <w:sz w:val="24"/>
                <w:szCs w:val="24"/>
              </w:rPr>
            </w:pPr>
            <w:r w:rsidRPr="00A90CCC">
              <w:rPr>
                <w:sz w:val="24"/>
                <w:szCs w:val="24"/>
              </w:rPr>
              <w:t>Текст пояснений</w:t>
            </w:r>
          </w:p>
        </w:tc>
      </w:tr>
      <w:tr w:rsidR="002C23C5" w:rsidRPr="00A90CCC"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A90CCC" w:rsidRDefault="00A84548" w:rsidP="00A84548">
            <w:pPr>
              <w:ind w:left="-50" w:right="-114" w:firstLine="0"/>
              <w:jc w:val="center"/>
              <w:rPr>
                <w:bCs/>
                <w:sz w:val="24"/>
                <w:szCs w:val="24"/>
                <w:lang w:eastAsia="x-none"/>
              </w:rPr>
            </w:pPr>
            <w:r w:rsidRPr="00A90CCC">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A90CCC" w:rsidRDefault="00A84548" w:rsidP="00A84548">
            <w:pPr>
              <w:tabs>
                <w:tab w:val="right" w:pos="459"/>
              </w:tabs>
              <w:ind w:firstLine="0"/>
              <w:jc w:val="left"/>
              <w:rPr>
                <w:bCs/>
                <w:sz w:val="24"/>
                <w:szCs w:val="24"/>
                <w:lang w:eastAsia="x-none"/>
              </w:rPr>
            </w:pPr>
            <w:r w:rsidRPr="00A90CCC">
              <w:rPr>
                <w:bCs/>
                <w:sz w:val="24"/>
                <w:szCs w:val="24"/>
                <w:lang w:val="x-none" w:eastAsia="x-none"/>
              </w:rPr>
              <w:t>Наименование Организатора</w:t>
            </w:r>
            <w:r w:rsidRPr="00A90CCC">
              <w:rPr>
                <w:bCs/>
                <w:sz w:val="24"/>
                <w:szCs w:val="24"/>
                <w:lang w:eastAsia="x-none"/>
              </w:rPr>
              <w:t xml:space="preserve"> аукциона</w:t>
            </w:r>
            <w:r w:rsidRPr="00A90CCC">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A90CCC" w:rsidRDefault="00A84548" w:rsidP="00A84548">
            <w:pPr>
              <w:ind w:firstLine="0"/>
              <w:rPr>
                <w:sz w:val="24"/>
                <w:szCs w:val="24"/>
              </w:rPr>
            </w:pPr>
            <w:r w:rsidRPr="00A90CCC">
              <w:rPr>
                <w:sz w:val="24"/>
                <w:szCs w:val="24"/>
              </w:rPr>
              <w:t xml:space="preserve">Муниципальное казенное учреждение «Городской центр градостроительства и архитектуры» </w:t>
            </w:r>
          </w:p>
          <w:p w:rsidR="00A84548" w:rsidRPr="00A90CCC" w:rsidRDefault="00A84548" w:rsidP="00A84548">
            <w:pPr>
              <w:ind w:firstLine="0"/>
              <w:rPr>
                <w:sz w:val="24"/>
                <w:szCs w:val="24"/>
              </w:rPr>
            </w:pPr>
            <w:r w:rsidRPr="00A90CCC">
              <w:rPr>
                <w:sz w:val="24"/>
                <w:szCs w:val="24"/>
              </w:rPr>
              <w:t xml:space="preserve">Место нахождения: 603006, г. Нижний Новгород, пл. Свободы, </w:t>
            </w:r>
            <w:r w:rsidRPr="00A90CCC">
              <w:rPr>
                <w:sz w:val="24"/>
                <w:szCs w:val="24"/>
              </w:rPr>
              <w:br/>
              <w:t>д. 1/37, пом. 21.</w:t>
            </w:r>
          </w:p>
          <w:p w:rsidR="00A84548" w:rsidRPr="00A90CCC" w:rsidRDefault="00A84548" w:rsidP="00A84548">
            <w:pPr>
              <w:ind w:firstLine="0"/>
              <w:rPr>
                <w:sz w:val="24"/>
                <w:szCs w:val="24"/>
              </w:rPr>
            </w:pPr>
            <w:r w:rsidRPr="00A90CCC">
              <w:rPr>
                <w:sz w:val="24"/>
                <w:szCs w:val="24"/>
              </w:rPr>
              <w:t>Контактный телефон: 8 (831) 233 33 84</w:t>
            </w:r>
          </w:p>
          <w:p w:rsidR="00A84548" w:rsidRPr="00A90CCC" w:rsidRDefault="00A84548" w:rsidP="00A84548">
            <w:pPr>
              <w:ind w:firstLine="0"/>
              <w:rPr>
                <w:sz w:val="24"/>
                <w:szCs w:val="24"/>
              </w:rPr>
            </w:pPr>
            <w:r w:rsidRPr="00A90CCC">
              <w:rPr>
                <w:sz w:val="24"/>
                <w:szCs w:val="24"/>
              </w:rPr>
              <w:t>Факс: 8 (831) 233 33 94</w:t>
            </w:r>
          </w:p>
          <w:p w:rsidR="00A84548" w:rsidRPr="00A90CCC" w:rsidRDefault="00A84548" w:rsidP="00A84548">
            <w:pPr>
              <w:ind w:firstLine="0"/>
              <w:rPr>
                <w:sz w:val="24"/>
                <w:szCs w:val="24"/>
              </w:rPr>
            </w:pPr>
            <w:r w:rsidRPr="00A90CCC">
              <w:rPr>
                <w:sz w:val="24"/>
                <w:szCs w:val="24"/>
              </w:rPr>
              <w:t xml:space="preserve">Контактное лицо: </w:t>
            </w:r>
            <w:r w:rsidR="00DE0385" w:rsidRPr="00A90CCC">
              <w:rPr>
                <w:sz w:val="24"/>
                <w:szCs w:val="24"/>
              </w:rPr>
              <w:t>Худолеева Юлия Анатольевна</w:t>
            </w:r>
          </w:p>
          <w:p w:rsidR="00A84548" w:rsidRPr="00A90CCC" w:rsidRDefault="00A84548" w:rsidP="006A0E11">
            <w:pPr>
              <w:ind w:firstLine="0"/>
              <w:rPr>
                <w:sz w:val="24"/>
                <w:szCs w:val="24"/>
              </w:rPr>
            </w:pPr>
            <w:r w:rsidRPr="00A90CCC">
              <w:rPr>
                <w:sz w:val="24"/>
                <w:szCs w:val="24"/>
              </w:rPr>
              <w:t xml:space="preserve">Адрес электронной почты: </w:t>
            </w:r>
            <w:r w:rsidR="006A0E11" w:rsidRPr="00A90CCC">
              <w:rPr>
                <w:sz w:val="24"/>
                <w:szCs w:val="24"/>
              </w:rPr>
              <w:t>info@grad-nn.ru</w:t>
            </w:r>
            <w:r w:rsidRPr="00A90CCC">
              <w:rPr>
                <w:sz w:val="24"/>
                <w:szCs w:val="24"/>
              </w:rPr>
              <w:t>.</w:t>
            </w: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A90CCC" w:rsidRDefault="00A84548" w:rsidP="00A84548">
            <w:pPr>
              <w:ind w:left="-50" w:right="-114" w:firstLine="0"/>
              <w:jc w:val="center"/>
              <w:rPr>
                <w:bCs/>
                <w:sz w:val="24"/>
                <w:szCs w:val="24"/>
                <w:lang w:eastAsia="x-none"/>
              </w:rPr>
            </w:pPr>
            <w:r w:rsidRPr="00A90CCC">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A90CCC" w:rsidRDefault="00A84548" w:rsidP="00A84548">
            <w:pPr>
              <w:tabs>
                <w:tab w:val="right" w:pos="459"/>
              </w:tabs>
              <w:ind w:firstLine="0"/>
              <w:jc w:val="left"/>
              <w:rPr>
                <w:bCs/>
                <w:sz w:val="24"/>
                <w:szCs w:val="24"/>
                <w:lang w:val="x-none" w:eastAsia="x-none"/>
              </w:rPr>
            </w:pPr>
            <w:r w:rsidRPr="00A90CCC">
              <w:rPr>
                <w:bCs/>
                <w:sz w:val="24"/>
                <w:szCs w:val="24"/>
                <w:lang w:eastAsia="x-none"/>
              </w:rPr>
              <w:t xml:space="preserve">Форма проведения и </w:t>
            </w:r>
            <w:r w:rsidRPr="00A90CCC">
              <w:rPr>
                <w:bCs/>
                <w:sz w:val="24"/>
                <w:szCs w:val="24"/>
                <w:lang w:val="x-none" w:eastAsia="x-none"/>
              </w:rPr>
              <w:t xml:space="preserve">предмет </w:t>
            </w:r>
            <w:r w:rsidRPr="00A90CCC">
              <w:rPr>
                <w:bCs/>
                <w:sz w:val="24"/>
                <w:szCs w:val="24"/>
                <w:lang w:eastAsia="x-none"/>
              </w:rPr>
              <w:t>аукциона</w:t>
            </w:r>
            <w:r w:rsidRPr="00A90CCC">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Pr="00A90CCC" w:rsidRDefault="00A84548" w:rsidP="00A84548">
            <w:pPr>
              <w:ind w:firstLine="0"/>
              <w:rPr>
                <w:sz w:val="24"/>
                <w:szCs w:val="24"/>
              </w:rPr>
            </w:pPr>
            <w:r w:rsidRPr="00A90CCC">
              <w:rPr>
                <w:iCs/>
                <w:sz w:val="24"/>
                <w:szCs w:val="24"/>
              </w:rPr>
              <w:t xml:space="preserve">Аукцион в электронной форме </w:t>
            </w:r>
            <w:r w:rsidRPr="00A90CCC">
              <w:rPr>
                <w:sz w:val="24"/>
                <w:szCs w:val="24"/>
              </w:rPr>
              <w:t xml:space="preserve">на право заключения договора </w:t>
            </w:r>
            <w:r w:rsidRPr="00A90CCC">
              <w:rPr>
                <w:sz w:val="24"/>
                <w:szCs w:val="24"/>
                <w:lang w:eastAsia="ar-SA"/>
              </w:rPr>
              <w:t xml:space="preserve">на установку и эксплуатацию рекламных конструкций </w:t>
            </w:r>
            <w:r w:rsidR="003002D0" w:rsidRPr="00A90CCC">
              <w:rPr>
                <w:sz w:val="24"/>
                <w:szCs w:val="24"/>
                <w:lang w:eastAsia="ar-SA"/>
              </w:rPr>
              <w:t>(</w:t>
            </w:r>
            <w:r w:rsidR="008011F0" w:rsidRPr="008011F0">
              <w:rPr>
                <w:sz w:val="24"/>
                <w:szCs w:val="24"/>
                <w:lang w:eastAsia="ar-SA"/>
              </w:rPr>
              <w:t>флагштоки, пиллары, сити-форматы</w:t>
            </w:r>
            <w:r w:rsidR="004E6A16" w:rsidRPr="00A90CCC">
              <w:rPr>
                <w:sz w:val="24"/>
                <w:szCs w:val="24"/>
                <w:lang w:eastAsia="ar-SA"/>
              </w:rPr>
              <w:t>)</w:t>
            </w:r>
            <w:r w:rsidR="00E1070D" w:rsidRPr="00A90CCC">
              <w:rPr>
                <w:sz w:val="24"/>
                <w:szCs w:val="24"/>
                <w:lang w:eastAsia="ar-SA"/>
              </w:rPr>
              <w:t xml:space="preserve"> </w:t>
            </w:r>
            <w:r w:rsidRPr="00A90CCC">
              <w:rPr>
                <w:sz w:val="24"/>
                <w:szCs w:val="24"/>
                <w:lang w:eastAsia="ar-SA"/>
              </w:rPr>
              <w:t>на земельных участках, находящихся в муниципальной собственности города Нижнего Новгорода</w:t>
            </w:r>
            <w:r w:rsidRPr="00A90CCC">
              <w:rPr>
                <w:sz w:val="24"/>
                <w:szCs w:val="24"/>
              </w:rPr>
              <w:t>.</w:t>
            </w:r>
          </w:p>
          <w:p w:rsidR="002A3673" w:rsidRPr="00A90CCC"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A90CCC" w:rsidTr="00E1070D">
              <w:tc>
                <w:tcPr>
                  <w:tcW w:w="1479" w:type="dxa"/>
                </w:tcPr>
                <w:p w:rsidR="00E1070D" w:rsidRPr="00A90CCC" w:rsidRDefault="00E1070D" w:rsidP="00E1070D">
                  <w:pPr>
                    <w:ind w:firstLine="0"/>
                    <w:jc w:val="center"/>
                    <w:rPr>
                      <w:b/>
                      <w:sz w:val="24"/>
                      <w:szCs w:val="24"/>
                    </w:rPr>
                  </w:pPr>
                  <w:r w:rsidRPr="00A90CCC">
                    <w:rPr>
                      <w:b/>
                      <w:sz w:val="24"/>
                      <w:szCs w:val="24"/>
                    </w:rPr>
                    <w:t>Номер лота</w:t>
                  </w:r>
                </w:p>
              </w:tc>
              <w:tc>
                <w:tcPr>
                  <w:tcW w:w="5580" w:type="dxa"/>
                </w:tcPr>
                <w:p w:rsidR="00E1070D" w:rsidRPr="00A90CCC" w:rsidRDefault="00E1070D" w:rsidP="00E1070D">
                  <w:pPr>
                    <w:ind w:firstLine="0"/>
                    <w:jc w:val="center"/>
                    <w:rPr>
                      <w:b/>
                      <w:sz w:val="24"/>
                      <w:szCs w:val="24"/>
                    </w:rPr>
                  </w:pPr>
                  <w:r w:rsidRPr="00A90CCC">
                    <w:rPr>
                      <w:b/>
                      <w:sz w:val="24"/>
                      <w:szCs w:val="24"/>
                    </w:rPr>
                    <w:t>Наименование торга</w:t>
                  </w:r>
                </w:p>
              </w:tc>
            </w:tr>
            <w:tr w:rsidR="005D258F" w:rsidRPr="00A90CCC" w:rsidTr="00E1070D">
              <w:tc>
                <w:tcPr>
                  <w:tcW w:w="1479" w:type="dxa"/>
                </w:tcPr>
                <w:p w:rsidR="005D258F" w:rsidRPr="00A90CCC" w:rsidRDefault="005D258F" w:rsidP="00E1070D">
                  <w:pPr>
                    <w:ind w:firstLine="0"/>
                    <w:jc w:val="center"/>
                    <w:rPr>
                      <w:sz w:val="24"/>
                      <w:szCs w:val="24"/>
                    </w:rPr>
                  </w:pPr>
                  <w:r w:rsidRPr="00A90CCC">
                    <w:rPr>
                      <w:sz w:val="24"/>
                      <w:szCs w:val="24"/>
                    </w:rPr>
                    <w:t>1</w:t>
                  </w:r>
                </w:p>
              </w:tc>
              <w:tc>
                <w:tcPr>
                  <w:tcW w:w="5580" w:type="dxa"/>
                  <w:vMerge w:val="restart"/>
                </w:tcPr>
                <w:p w:rsidR="005D258F" w:rsidRPr="00A90CCC" w:rsidRDefault="005D258F" w:rsidP="006F7C57">
                  <w:pPr>
                    <w:ind w:firstLine="0"/>
                    <w:rPr>
                      <w:sz w:val="24"/>
                      <w:szCs w:val="24"/>
                    </w:rPr>
                  </w:pPr>
                  <w:r w:rsidRPr="00A90CCC">
                    <w:rPr>
                      <w:sz w:val="24"/>
                      <w:szCs w:val="24"/>
                    </w:rPr>
                    <w:t>право заключения договора на установку и эксплуатацию рекламных конструкций (</w:t>
                  </w:r>
                  <w:r w:rsidRPr="005D258F">
                    <w:rPr>
                      <w:sz w:val="24"/>
                      <w:szCs w:val="24"/>
                    </w:rPr>
                    <w:t>флагшток</w:t>
                  </w:r>
                  <w:r w:rsidRPr="00A90CCC">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E1070D">
              <w:tc>
                <w:tcPr>
                  <w:tcW w:w="1479" w:type="dxa"/>
                </w:tcPr>
                <w:p w:rsidR="005D258F" w:rsidRPr="00A90CCC" w:rsidRDefault="005D258F" w:rsidP="00E1070D">
                  <w:pPr>
                    <w:ind w:firstLine="0"/>
                    <w:jc w:val="center"/>
                    <w:rPr>
                      <w:sz w:val="24"/>
                      <w:szCs w:val="24"/>
                    </w:rPr>
                  </w:pPr>
                  <w:r w:rsidRPr="00A90CCC">
                    <w:rPr>
                      <w:sz w:val="24"/>
                      <w:szCs w:val="24"/>
                    </w:rPr>
                    <w:t>2</w:t>
                  </w:r>
                </w:p>
              </w:tc>
              <w:tc>
                <w:tcPr>
                  <w:tcW w:w="5580" w:type="dxa"/>
                  <w:vMerge/>
                </w:tcPr>
                <w:p w:rsidR="005D258F" w:rsidRPr="00A90CCC" w:rsidRDefault="005D258F" w:rsidP="00C86616">
                  <w:pPr>
                    <w:ind w:firstLine="0"/>
                    <w:rPr>
                      <w:i/>
                      <w:sz w:val="24"/>
                      <w:szCs w:val="24"/>
                    </w:rPr>
                  </w:pPr>
                </w:p>
              </w:tc>
            </w:tr>
            <w:tr w:rsidR="005D258F" w:rsidRPr="00A90CCC" w:rsidTr="002211A7">
              <w:trPr>
                <w:trHeight w:val="321"/>
              </w:trPr>
              <w:tc>
                <w:tcPr>
                  <w:tcW w:w="1479" w:type="dxa"/>
                </w:tcPr>
                <w:p w:rsidR="005D258F" w:rsidRPr="00A90CCC" w:rsidRDefault="005D258F" w:rsidP="00E1070D">
                  <w:pPr>
                    <w:ind w:firstLine="0"/>
                    <w:jc w:val="center"/>
                    <w:rPr>
                      <w:sz w:val="24"/>
                      <w:szCs w:val="24"/>
                    </w:rPr>
                  </w:pPr>
                  <w:r w:rsidRPr="00A90CCC">
                    <w:rPr>
                      <w:sz w:val="24"/>
                      <w:szCs w:val="24"/>
                    </w:rPr>
                    <w:t>3</w:t>
                  </w:r>
                </w:p>
              </w:tc>
              <w:tc>
                <w:tcPr>
                  <w:tcW w:w="5580" w:type="dxa"/>
                  <w:vMerge w:val="restart"/>
                </w:tcPr>
                <w:p w:rsidR="005D258F" w:rsidRPr="00A90CCC" w:rsidRDefault="005D258F" w:rsidP="005D258F">
                  <w:pPr>
                    <w:ind w:firstLine="0"/>
                    <w:rPr>
                      <w:sz w:val="24"/>
                      <w:szCs w:val="24"/>
                    </w:rPr>
                  </w:pPr>
                  <w:r w:rsidRPr="005D258F">
                    <w:rPr>
                      <w:sz w:val="24"/>
                      <w:szCs w:val="24"/>
                    </w:rPr>
                    <w:t>право заключения договора на установку и эксплуатацию рекламных конструкций (</w:t>
                  </w:r>
                  <w:proofErr w:type="spellStart"/>
                  <w:r>
                    <w:rPr>
                      <w:sz w:val="24"/>
                      <w:szCs w:val="24"/>
                    </w:rPr>
                    <w:t>пиллар</w:t>
                  </w:r>
                  <w:proofErr w:type="spellEnd"/>
                  <w:r w:rsidRPr="005D258F">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2211A7">
              <w:trPr>
                <w:trHeight w:val="256"/>
              </w:trPr>
              <w:tc>
                <w:tcPr>
                  <w:tcW w:w="1479" w:type="dxa"/>
                </w:tcPr>
                <w:p w:rsidR="005D258F" w:rsidRPr="00A90CCC" w:rsidRDefault="005D258F" w:rsidP="00E1070D">
                  <w:pPr>
                    <w:ind w:firstLine="0"/>
                    <w:jc w:val="center"/>
                    <w:rPr>
                      <w:sz w:val="24"/>
                      <w:szCs w:val="24"/>
                    </w:rPr>
                  </w:pPr>
                  <w:r w:rsidRPr="00A90CCC">
                    <w:rPr>
                      <w:sz w:val="24"/>
                      <w:szCs w:val="24"/>
                    </w:rPr>
                    <w:t>4</w:t>
                  </w:r>
                </w:p>
              </w:tc>
              <w:tc>
                <w:tcPr>
                  <w:tcW w:w="5580" w:type="dxa"/>
                  <w:vMerge/>
                </w:tcPr>
                <w:p w:rsidR="005D258F" w:rsidRPr="00A90CCC" w:rsidRDefault="005D258F" w:rsidP="004E6A16">
                  <w:pPr>
                    <w:ind w:firstLine="0"/>
                    <w:rPr>
                      <w:sz w:val="24"/>
                      <w:szCs w:val="24"/>
                    </w:rPr>
                  </w:pPr>
                </w:p>
              </w:tc>
            </w:tr>
            <w:tr w:rsidR="002211A7" w:rsidRPr="00A90CCC" w:rsidTr="002211A7">
              <w:trPr>
                <w:trHeight w:val="259"/>
              </w:trPr>
              <w:tc>
                <w:tcPr>
                  <w:tcW w:w="1479" w:type="dxa"/>
                </w:tcPr>
                <w:p w:rsidR="002211A7" w:rsidRPr="00A90CCC" w:rsidRDefault="002211A7" w:rsidP="00E1070D">
                  <w:pPr>
                    <w:ind w:firstLine="0"/>
                    <w:jc w:val="center"/>
                    <w:rPr>
                      <w:sz w:val="24"/>
                      <w:szCs w:val="24"/>
                    </w:rPr>
                  </w:pPr>
                  <w:r w:rsidRPr="00A90CCC">
                    <w:rPr>
                      <w:sz w:val="24"/>
                      <w:szCs w:val="24"/>
                    </w:rPr>
                    <w:t>5</w:t>
                  </w:r>
                </w:p>
              </w:tc>
              <w:tc>
                <w:tcPr>
                  <w:tcW w:w="5580" w:type="dxa"/>
                </w:tcPr>
                <w:p w:rsidR="002211A7" w:rsidRPr="00A90CCC" w:rsidRDefault="005D258F" w:rsidP="005D258F">
                  <w:pPr>
                    <w:ind w:firstLine="0"/>
                    <w:rPr>
                      <w:sz w:val="24"/>
                      <w:szCs w:val="24"/>
                    </w:rPr>
                  </w:pPr>
                  <w:r w:rsidRPr="005D258F">
                    <w:rPr>
                      <w:sz w:val="24"/>
                      <w:szCs w:val="24"/>
                    </w:rPr>
                    <w:t>право заключения договора на установку и эксплуатац</w:t>
                  </w:r>
                  <w:r>
                    <w:rPr>
                      <w:sz w:val="24"/>
                      <w:szCs w:val="24"/>
                    </w:rPr>
                    <w:t>ию рекламных конструкций (сити-формат</w:t>
                  </w:r>
                  <w:r w:rsidRPr="005D258F">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2211A7">
              <w:trPr>
                <w:trHeight w:val="250"/>
              </w:trPr>
              <w:tc>
                <w:tcPr>
                  <w:tcW w:w="1479" w:type="dxa"/>
                </w:tcPr>
                <w:p w:rsidR="005D258F" w:rsidRPr="00A90CCC" w:rsidRDefault="005D258F" w:rsidP="00E1070D">
                  <w:pPr>
                    <w:ind w:firstLine="0"/>
                    <w:jc w:val="center"/>
                    <w:rPr>
                      <w:sz w:val="24"/>
                      <w:szCs w:val="24"/>
                    </w:rPr>
                  </w:pPr>
                  <w:r w:rsidRPr="00A90CCC">
                    <w:rPr>
                      <w:sz w:val="24"/>
                      <w:szCs w:val="24"/>
                    </w:rPr>
                    <w:t>6</w:t>
                  </w:r>
                </w:p>
              </w:tc>
              <w:tc>
                <w:tcPr>
                  <w:tcW w:w="5580" w:type="dxa"/>
                  <w:vMerge w:val="restart"/>
                </w:tcPr>
                <w:p w:rsidR="005D258F" w:rsidRPr="00A90CCC" w:rsidRDefault="005D258F" w:rsidP="004E6A16">
                  <w:pPr>
                    <w:ind w:firstLine="0"/>
                    <w:rPr>
                      <w:sz w:val="24"/>
                      <w:szCs w:val="24"/>
                    </w:rPr>
                  </w:pPr>
                  <w:r w:rsidRPr="005D258F">
                    <w:rPr>
                      <w:sz w:val="24"/>
                      <w:szCs w:val="24"/>
                    </w:rPr>
                    <w:t>право заключения договора на установку и эксплуатацию рекламных конструкций (</w:t>
                  </w:r>
                  <w:proofErr w:type="spellStart"/>
                  <w:r w:rsidRPr="005D258F">
                    <w:rPr>
                      <w:sz w:val="24"/>
                      <w:szCs w:val="24"/>
                    </w:rPr>
                    <w:t>пиллар</w:t>
                  </w:r>
                  <w:proofErr w:type="spellEnd"/>
                  <w:r w:rsidRPr="005D258F">
                    <w:rPr>
                      <w:sz w:val="24"/>
                      <w:szCs w:val="24"/>
                    </w:rPr>
                    <w:t xml:space="preserve">) на </w:t>
                  </w:r>
                  <w:r w:rsidRPr="005D258F">
                    <w:rPr>
                      <w:sz w:val="24"/>
                      <w:szCs w:val="24"/>
                    </w:rPr>
                    <w:lastRenderedPageBreak/>
                    <w:t>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2211A7">
              <w:trPr>
                <w:trHeight w:val="253"/>
              </w:trPr>
              <w:tc>
                <w:tcPr>
                  <w:tcW w:w="1479" w:type="dxa"/>
                </w:tcPr>
                <w:p w:rsidR="005D258F" w:rsidRPr="00A90CCC" w:rsidRDefault="005D258F" w:rsidP="00E1070D">
                  <w:pPr>
                    <w:ind w:firstLine="0"/>
                    <w:jc w:val="center"/>
                    <w:rPr>
                      <w:sz w:val="24"/>
                      <w:szCs w:val="24"/>
                    </w:rPr>
                  </w:pPr>
                  <w:r w:rsidRPr="00A90CCC">
                    <w:rPr>
                      <w:sz w:val="24"/>
                      <w:szCs w:val="24"/>
                    </w:rPr>
                    <w:t>7</w:t>
                  </w:r>
                </w:p>
              </w:tc>
              <w:tc>
                <w:tcPr>
                  <w:tcW w:w="5580" w:type="dxa"/>
                  <w:vMerge/>
                </w:tcPr>
                <w:p w:rsidR="005D258F" w:rsidRPr="00A90CCC" w:rsidRDefault="005D258F" w:rsidP="004E6A16">
                  <w:pPr>
                    <w:ind w:firstLine="0"/>
                    <w:rPr>
                      <w:sz w:val="24"/>
                      <w:szCs w:val="24"/>
                    </w:rPr>
                  </w:pPr>
                </w:p>
              </w:tc>
            </w:tr>
            <w:tr w:rsidR="005D258F" w:rsidRPr="00A90CCC" w:rsidTr="002211A7">
              <w:trPr>
                <w:trHeight w:val="274"/>
              </w:trPr>
              <w:tc>
                <w:tcPr>
                  <w:tcW w:w="1479" w:type="dxa"/>
                </w:tcPr>
                <w:p w:rsidR="005D258F" w:rsidRPr="00A90CCC" w:rsidRDefault="005D258F" w:rsidP="00E1070D">
                  <w:pPr>
                    <w:ind w:firstLine="0"/>
                    <w:jc w:val="center"/>
                    <w:rPr>
                      <w:sz w:val="24"/>
                      <w:szCs w:val="24"/>
                    </w:rPr>
                  </w:pPr>
                  <w:r w:rsidRPr="00A90CCC">
                    <w:rPr>
                      <w:sz w:val="24"/>
                      <w:szCs w:val="24"/>
                    </w:rPr>
                    <w:lastRenderedPageBreak/>
                    <w:t>8</w:t>
                  </w:r>
                </w:p>
              </w:tc>
              <w:tc>
                <w:tcPr>
                  <w:tcW w:w="5580" w:type="dxa"/>
                  <w:vMerge w:val="restart"/>
                </w:tcPr>
                <w:p w:rsidR="005D258F" w:rsidRPr="00A90CCC" w:rsidRDefault="005D258F" w:rsidP="004E6A16">
                  <w:pPr>
                    <w:ind w:firstLine="0"/>
                    <w:rPr>
                      <w:sz w:val="24"/>
                      <w:szCs w:val="24"/>
                    </w:rPr>
                  </w:pPr>
                  <w:r w:rsidRPr="005D258F">
                    <w:rPr>
                      <w:sz w:val="24"/>
                      <w:szCs w:val="24"/>
                    </w:rPr>
                    <w:t>право заключения договора на установку и эксплуатац</w:t>
                  </w:r>
                  <w:r>
                    <w:rPr>
                      <w:sz w:val="24"/>
                      <w:szCs w:val="24"/>
                    </w:rPr>
                    <w:t>ию рекламных конструкций (сити-формат</w:t>
                  </w:r>
                  <w:r w:rsidRPr="005D258F">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F52502">
              <w:tc>
                <w:tcPr>
                  <w:tcW w:w="1479" w:type="dxa"/>
                </w:tcPr>
                <w:p w:rsidR="005D258F" w:rsidRPr="00A90CCC" w:rsidRDefault="005D258F" w:rsidP="00F52502">
                  <w:pPr>
                    <w:ind w:firstLine="0"/>
                    <w:jc w:val="center"/>
                    <w:rPr>
                      <w:sz w:val="24"/>
                      <w:szCs w:val="24"/>
                    </w:rPr>
                  </w:pPr>
                  <w:r>
                    <w:rPr>
                      <w:sz w:val="24"/>
                      <w:szCs w:val="24"/>
                    </w:rPr>
                    <w:t>9</w:t>
                  </w:r>
                </w:p>
              </w:tc>
              <w:tc>
                <w:tcPr>
                  <w:tcW w:w="5580" w:type="dxa"/>
                  <w:vMerge/>
                </w:tcPr>
                <w:p w:rsidR="005D258F" w:rsidRPr="00A90CCC" w:rsidRDefault="005D258F" w:rsidP="00F52502">
                  <w:pPr>
                    <w:ind w:firstLine="0"/>
                    <w:rPr>
                      <w:sz w:val="24"/>
                      <w:szCs w:val="24"/>
                    </w:rPr>
                  </w:pPr>
                </w:p>
              </w:tc>
            </w:tr>
            <w:tr w:rsidR="005D258F" w:rsidRPr="00A90CCC" w:rsidTr="00F52502">
              <w:tc>
                <w:tcPr>
                  <w:tcW w:w="1479" w:type="dxa"/>
                </w:tcPr>
                <w:p w:rsidR="005D258F" w:rsidRPr="00A90CCC" w:rsidRDefault="005D258F" w:rsidP="00F52502">
                  <w:pPr>
                    <w:ind w:firstLine="0"/>
                    <w:jc w:val="center"/>
                    <w:rPr>
                      <w:sz w:val="24"/>
                      <w:szCs w:val="24"/>
                    </w:rPr>
                  </w:pPr>
                  <w:r>
                    <w:rPr>
                      <w:sz w:val="24"/>
                      <w:szCs w:val="24"/>
                    </w:rPr>
                    <w:t>10</w:t>
                  </w:r>
                </w:p>
              </w:tc>
              <w:tc>
                <w:tcPr>
                  <w:tcW w:w="5580" w:type="dxa"/>
                  <w:vMerge w:val="restart"/>
                </w:tcPr>
                <w:p w:rsidR="005D258F" w:rsidRPr="005D258F" w:rsidRDefault="005D258F" w:rsidP="00F52502">
                  <w:pPr>
                    <w:ind w:firstLine="0"/>
                    <w:rPr>
                      <w:sz w:val="24"/>
                      <w:szCs w:val="24"/>
                    </w:rPr>
                  </w:pPr>
                  <w:r w:rsidRPr="005D258F">
                    <w:rPr>
                      <w:sz w:val="24"/>
                      <w:szCs w:val="24"/>
                    </w:rPr>
                    <w:t>право заключения договора на установку и эксплуатацию ре</w:t>
                  </w:r>
                  <w:r>
                    <w:rPr>
                      <w:sz w:val="24"/>
                      <w:szCs w:val="24"/>
                    </w:rPr>
                    <w:t>кламных конструкций (</w:t>
                  </w:r>
                  <w:proofErr w:type="spellStart"/>
                  <w:r>
                    <w:rPr>
                      <w:sz w:val="24"/>
                      <w:szCs w:val="24"/>
                    </w:rPr>
                    <w:t>пиллар</w:t>
                  </w:r>
                  <w:proofErr w:type="spellEnd"/>
                  <w:r w:rsidRPr="005D258F">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F52502">
              <w:trPr>
                <w:trHeight w:val="321"/>
              </w:trPr>
              <w:tc>
                <w:tcPr>
                  <w:tcW w:w="1479" w:type="dxa"/>
                </w:tcPr>
                <w:p w:rsidR="005D258F" w:rsidRPr="00A90CCC" w:rsidRDefault="005D258F" w:rsidP="00F52502">
                  <w:pPr>
                    <w:ind w:firstLine="0"/>
                    <w:jc w:val="center"/>
                    <w:rPr>
                      <w:sz w:val="24"/>
                      <w:szCs w:val="24"/>
                    </w:rPr>
                  </w:pPr>
                  <w:r>
                    <w:rPr>
                      <w:sz w:val="24"/>
                      <w:szCs w:val="24"/>
                    </w:rPr>
                    <w:t>11</w:t>
                  </w:r>
                </w:p>
              </w:tc>
              <w:tc>
                <w:tcPr>
                  <w:tcW w:w="5580" w:type="dxa"/>
                  <w:vMerge/>
                </w:tcPr>
                <w:p w:rsidR="005D258F" w:rsidRPr="00A90CCC" w:rsidRDefault="005D258F" w:rsidP="00F52502">
                  <w:pPr>
                    <w:ind w:firstLine="0"/>
                    <w:rPr>
                      <w:sz w:val="24"/>
                      <w:szCs w:val="24"/>
                    </w:rPr>
                  </w:pPr>
                </w:p>
              </w:tc>
            </w:tr>
            <w:tr w:rsidR="005D258F" w:rsidRPr="00A90CCC" w:rsidTr="00F52502">
              <w:trPr>
                <w:trHeight w:val="256"/>
              </w:trPr>
              <w:tc>
                <w:tcPr>
                  <w:tcW w:w="1479" w:type="dxa"/>
                </w:tcPr>
                <w:p w:rsidR="005D258F" w:rsidRPr="00A90CCC" w:rsidRDefault="005D258F" w:rsidP="00F52502">
                  <w:pPr>
                    <w:ind w:firstLine="0"/>
                    <w:jc w:val="center"/>
                    <w:rPr>
                      <w:sz w:val="24"/>
                      <w:szCs w:val="24"/>
                    </w:rPr>
                  </w:pPr>
                  <w:r>
                    <w:rPr>
                      <w:sz w:val="24"/>
                      <w:szCs w:val="24"/>
                    </w:rPr>
                    <w:t>12</w:t>
                  </w:r>
                </w:p>
              </w:tc>
              <w:tc>
                <w:tcPr>
                  <w:tcW w:w="5580" w:type="dxa"/>
                  <w:vMerge/>
                </w:tcPr>
                <w:p w:rsidR="005D258F" w:rsidRPr="00A90CCC" w:rsidRDefault="005D258F" w:rsidP="00F52502">
                  <w:pPr>
                    <w:ind w:firstLine="0"/>
                    <w:rPr>
                      <w:sz w:val="24"/>
                      <w:szCs w:val="24"/>
                    </w:rPr>
                  </w:pPr>
                </w:p>
              </w:tc>
            </w:tr>
            <w:tr w:rsidR="005D258F" w:rsidRPr="00A90CCC" w:rsidTr="00F52502">
              <w:trPr>
                <w:trHeight w:val="259"/>
              </w:trPr>
              <w:tc>
                <w:tcPr>
                  <w:tcW w:w="1479" w:type="dxa"/>
                </w:tcPr>
                <w:p w:rsidR="005D258F" w:rsidRPr="00A90CCC" w:rsidRDefault="005D258F" w:rsidP="00F52502">
                  <w:pPr>
                    <w:ind w:firstLine="0"/>
                    <w:jc w:val="center"/>
                    <w:rPr>
                      <w:sz w:val="24"/>
                      <w:szCs w:val="24"/>
                    </w:rPr>
                  </w:pPr>
                  <w:r>
                    <w:rPr>
                      <w:sz w:val="24"/>
                      <w:szCs w:val="24"/>
                    </w:rPr>
                    <w:t>13</w:t>
                  </w:r>
                </w:p>
              </w:tc>
              <w:tc>
                <w:tcPr>
                  <w:tcW w:w="5580" w:type="dxa"/>
                  <w:vMerge/>
                </w:tcPr>
                <w:p w:rsidR="005D258F" w:rsidRPr="00A90CCC" w:rsidRDefault="005D258F" w:rsidP="00F52502">
                  <w:pPr>
                    <w:ind w:firstLine="0"/>
                    <w:rPr>
                      <w:sz w:val="24"/>
                      <w:szCs w:val="24"/>
                    </w:rPr>
                  </w:pPr>
                </w:p>
              </w:tc>
            </w:tr>
            <w:tr w:rsidR="005D258F" w:rsidRPr="00A90CCC" w:rsidTr="00F52502">
              <w:trPr>
                <w:trHeight w:val="250"/>
              </w:trPr>
              <w:tc>
                <w:tcPr>
                  <w:tcW w:w="1479" w:type="dxa"/>
                </w:tcPr>
                <w:p w:rsidR="005D258F" w:rsidRPr="00A90CCC" w:rsidRDefault="005D258F" w:rsidP="00F52502">
                  <w:pPr>
                    <w:ind w:firstLine="0"/>
                    <w:jc w:val="center"/>
                    <w:rPr>
                      <w:sz w:val="24"/>
                      <w:szCs w:val="24"/>
                    </w:rPr>
                  </w:pPr>
                  <w:r>
                    <w:rPr>
                      <w:sz w:val="24"/>
                      <w:szCs w:val="24"/>
                    </w:rPr>
                    <w:t>14</w:t>
                  </w:r>
                </w:p>
              </w:tc>
              <w:tc>
                <w:tcPr>
                  <w:tcW w:w="5580" w:type="dxa"/>
                  <w:vMerge/>
                </w:tcPr>
                <w:p w:rsidR="005D258F" w:rsidRPr="00A90CCC" w:rsidRDefault="005D258F" w:rsidP="00F52502">
                  <w:pPr>
                    <w:ind w:firstLine="0"/>
                    <w:rPr>
                      <w:sz w:val="24"/>
                      <w:szCs w:val="24"/>
                    </w:rPr>
                  </w:pPr>
                </w:p>
              </w:tc>
            </w:tr>
            <w:tr w:rsidR="005D258F" w:rsidRPr="00A90CCC" w:rsidTr="00F52502">
              <w:trPr>
                <w:trHeight w:val="253"/>
              </w:trPr>
              <w:tc>
                <w:tcPr>
                  <w:tcW w:w="1479" w:type="dxa"/>
                </w:tcPr>
                <w:p w:rsidR="005D258F" w:rsidRPr="00A90CCC" w:rsidRDefault="005D258F" w:rsidP="00F52502">
                  <w:pPr>
                    <w:ind w:firstLine="0"/>
                    <w:jc w:val="center"/>
                    <w:rPr>
                      <w:sz w:val="24"/>
                      <w:szCs w:val="24"/>
                    </w:rPr>
                  </w:pPr>
                  <w:r>
                    <w:rPr>
                      <w:sz w:val="24"/>
                      <w:szCs w:val="24"/>
                    </w:rPr>
                    <w:t>15</w:t>
                  </w:r>
                </w:p>
              </w:tc>
              <w:tc>
                <w:tcPr>
                  <w:tcW w:w="5580" w:type="dxa"/>
                  <w:vMerge/>
                </w:tcPr>
                <w:p w:rsidR="005D258F" w:rsidRPr="00A90CCC" w:rsidRDefault="005D258F" w:rsidP="00F52502">
                  <w:pPr>
                    <w:ind w:firstLine="0"/>
                    <w:rPr>
                      <w:sz w:val="24"/>
                      <w:szCs w:val="24"/>
                    </w:rPr>
                  </w:pPr>
                </w:p>
              </w:tc>
            </w:tr>
            <w:tr w:rsidR="005D258F" w:rsidRPr="00A90CCC" w:rsidTr="00F52502">
              <w:trPr>
                <w:trHeight w:val="274"/>
              </w:trPr>
              <w:tc>
                <w:tcPr>
                  <w:tcW w:w="1479" w:type="dxa"/>
                </w:tcPr>
                <w:p w:rsidR="005D258F" w:rsidRPr="00A90CCC" w:rsidRDefault="005D258F" w:rsidP="00F52502">
                  <w:pPr>
                    <w:ind w:firstLine="0"/>
                    <w:jc w:val="center"/>
                    <w:rPr>
                      <w:sz w:val="24"/>
                      <w:szCs w:val="24"/>
                    </w:rPr>
                  </w:pPr>
                  <w:r>
                    <w:rPr>
                      <w:sz w:val="24"/>
                      <w:szCs w:val="24"/>
                    </w:rPr>
                    <w:t>16</w:t>
                  </w:r>
                </w:p>
              </w:tc>
              <w:tc>
                <w:tcPr>
                  <w:tcW w:w="5580" w:type="dxa"/>
                  <w:vMerge/>
                </w:tcPr>
                <w:p w:rsidR="005D258F" w:rsidRPr="00A90CCC" w:rsidRDefault="005D258F" w:rsidP="00F52502">
                  <w:pPr>
                    <w:ind w:firstLine="0"/>
                    <w:rPr>
                      <w:sz w:val="24"/>
                      <w:szCs w:val="24"/>
                    </w:rPr>
                  </w:pPr>
                </w:p>
              </w:tc>
            </w:tr>
            <w:tr w:rsidR="005D258F" w:rsidRPr="00A90CCC" w:rsidTr="00F52502">
              <w:tc>
                <w:tcPr>
                  <w:tcW w:w="1479" w:type="dxa"/>
                </w:tcPr>
                <w:p w:rsidR="005D258F" w:rsidRPr="00A90CCC" w:rsidRDefault="005D258F" w:rsidP="00F52502">
                  <w:pPr>
                    <w:ind w:firstLine="0"/>
                    <w:jc w:val="center"/>
                    <w:rPr>
                      <w:sz w:val="24"/>
                      <w:szCs w:val="24"/>
                    </w:rPr>
                  </w:pPr>
                  <w:r>
                    <w:rPr>
                      <w:sz w:val="24"/>
                      <w:szCs w:val="24"/>
                    </w:rPr>
                    <w:t>17</w:t>
                  </w:r>
                </w:p>
              </w:tc>
              <w:tc>
                <w:tcPr>
                  <w:tcW w:w="5580" w:type="dxa"/>
                  <w:vMerge/>
                </w:tcPr>
                <w:p w:rsidR="005D258F" w:rsidRPr="00A90CCC" w:rsidRDefault="005D258F" w:rsidP="00F52502">
                  <w:pPr>
                    <w:ind w:firstLine="0"/>
                    <w:rPr>
                      <w:sz w:val="24"/>
                      <w:szCs w:val="24"/>
                    </w:rPr>
                  </w:pPr>
                </w:p>
              </w:tc>
            </w:tr>
            <w:tr w:rsidR="005D258F" w:rsidRPr="00A90CCC" w:rsidTr="00F52502">
              <w:tc>
                <w:tcPr>
                  <w:tcW w:w="1479" w:type="dxa"/>
                </w:tcPr>
                <w:p w:rsidR="005D258F" w:rsidRPr="00A90CCC" w:rsidRDefault="005D258F" w:rsidP="00F52502">
                  <w:pPr>
                    <w:ind w:firstLine="0"/>
                    <w:jc w:val="center"/>
                    <w:rPr>
                      <w:sz w:val="24"/>
                      <w:szCs w:val="24"/>
                    </w:rPr>
                  </w:pPr>
                  <w:r>
                    <w:rPr>
                      <w:sz w:val="24"/>
                      <w:szCs w:val="24"/>
                    </w:rPr>
                    <w:t>18</w:t>
                  </w:r>
                </w:p>
              </w:tc>
              <w:tc>
                <w:tcPr>
                  <w:tcW w:w="5580" w:type="dxa"/>
                  <w:vMerge/>
                </w:tcPr>
                <w:p w:rsidR="005D258F" w:rsidRPr="00A90CCC" w:rsidRDefault="005D258F" w:rsidP="00F52502">
                  <w:pPr>
                    <w:ind w:firstLine="0"/>
                    <w:rPr>
                      <w:i/>
                      <w:sz w:val="24"/>
                      <w:szCs w:val="24"/>
                    </w:rPr>
                  </w:pPr>
                </w:p>
              </w:tc>
            </w:tr>
            <w:tr w:rsidR="005D258F" w:rsidRPr="00A90CCC" w:rsidTr="00F52502">
              <w:trPr>
                <w:trHeight w:val="321"/>
              </w:trPr>
              <w:tc>
                <w:tcPr>
                  <w:tcW w:w="1479" w:type="dxa"/>
                </w:tcPr>
                <w:p w:rsidR="005D258F" w:rsidRPr="00A90CCC" w:rsidRDefault="005D258F" w:rsidP="00F52502">
                  <w:pPr>
                    <w:ind w:firstLine="0"/>
                    <w:jc w:val="center"/>
                    <w:rPr>
                      <w:sz w:val="24"/>
                      <w:szCs w:val="24"/>
                    </w:rPr>
                  </w:pPr>
                  <w:r>
                    <w:rPr>
                      <w:sz w:val="24"/>
                      <w:szCs w:val="24"/>
                    </w:rPr>
                    <w:t>19</w:t>
                  </w:r>
                </w:p>
              </w:tc>
              <w:tc>
                <w:tcPr>
                  <w:tcW w:w="5580" w:type="dxa"/>
                  <w:vMerge/>
                </w:tcPr>
                <w:p w:rsidR="005D258F" w:rsidRPr="00A90CCC" w:rsidRDefault="005D258F" w:rsidP="00F52502">
                  <w:pPr>
                    <w:ind w:firstLine="0"/>
                    <w:rPr>
                      <w:sz w:val="24"/>
                      <w:szCs w:val="24"/>
                    </w:rPr>
                  </w:pPr>
                </w:p>
              </w:tc>
            </w:tr>
            <w:tr w:rsidR="004C5396" w:rsidRPr="00A90CCC" w:rsidTr="00F52502">
              <w:trPr>
                <w:trHeight w:val="256"/>
              </w:trPr>
              <w:tc>
                <w:tcPr>
                  <w:tcW w:w="1479" w:type="dxa"/>
                </w:tcPr>
                <w:p w:rsidR="004C5396" w:rsidRPr="00A90CCC" w:rsidRDefault="004C5396" w:rsidP="00F52502">
                  <w:pPr>
                    <w:ind w:firstLine="0"/>
                    <w:jc w:val="center"/>
                    <w:rPr>
                      <w:sz w:val="24"/>
                      <w:szCs w:val="24"/>
                    </w:rPr>
                  </w:pPr>
                  <w:r>
                    <w:rPr>
                      <w:sz w:val="24"/>
                      <w:szCs w:val="24"/>
                    </w:rPr>
                    <w:t>20</w:t>
                  </w:r>
                </w:p>
              </w:tc>
              <w:tc>
                <w:tcPr>
                  <w:tcW w:w="5580" w:type="dxa"/>
                </w:tcPr>
                <w:p w:rsidR="004C5396" w:rsidRPr="00A90CCC" w:rsidRDefault="005D258F" w:rsidP="00F52502">
                  <w:pPr>
                    <w:ind w:firstLine="0"/>
                    <w:rPr>
                      <w:sz w:val="24"/>
                      <w:szCs w:val="24"/>
                    </w:rPr>
                  </w:pPr>
                  <w:r w:rsidRPr="005D258F">
                    <w:rPr>
                      <w:sz w:val="24"/>
                      <w:szCs w:val="24"/>
                    </w:rPr>
                    <w:t>право заключения договора на установку и эксплуатацию рекламных конструкций (сити-формат)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F52502">
              <w:trPr>
                <w:trHeight w:val="259"/>
              </w:trPr>
              <w:tc>
                <w:tcPr>
                  <w:tcW w:w="1479" w:type="dxa"/>
                </w:tcPr>
                <w:p w:rsidR="005D258F" w:rsidRPr="00A90CCC" w:rsidRDefault="005D258F" w:rsidP="00F52502">
                  <w:pPr>
                    <w:ind w:firstLine="0"/>
                    <w:jc w:val="center"/>
                    <w:rPr>
                      <w:sz w:val="24"/>
                      <w:szCs w:val="24"/>
                    </w:rPr>
                  </w:pPr>
                  <w:r>
                    <w:rPr>
                      <w:sz w:val="24"/>
                      <w:szCs w:val="24"/>
                    </w:rPr>
                    <w:t>21</w:t>
                  </w:r>
                </w:p>
              </w:tc>
              <w:tc>
                <w:tcPr>
                  <w:tcW w:w="5580" w:type="dxa"/>
                  <w:vMerge w:val="restart"/>
                </w:tcPr>
                <w:p w:rsidR="005D258F" w:rsidRPr="00A90CCC" w:rsidRDefault="005D258F" w:rsidP="00F52502">
                  <w:pPr>
                    <w:ind w:firstLine="0"/>
                    <w:rPr>
                      <w:sz w:val="24"/>
                      <w:szCs w:val="24"/>
                    </w:rPr>
                  </w:pPr>
                  <w:r w:rsidRPr="005D258F">
                    <w:rPr>
                      <w:sz w:val="24"/>
                      <w:szCs w:val="24"/>
                    </w:rPr>
                    <w:t>право заключения договора на установку и эксплуатацию ре</w:t>
                  </w:r>
                  <w:r>
                    <w:rPr>
                      <w:sz w:val="24"/>
                      <w:szCs w:val="24"/>
                    </w:rPr>
                    <w:t>кламных конструкций (</w:t>
                  </w:r>
                  <w:proofErr w:type="spellStart"/>
                  <w:r>
                    <w:rPr>
                      <w:sz w:val="24"/>
                      <w:szCs w:val="24"/>
                    </w:rPr>
                    <w:t>пиллар</w:t>
                  </w:r>
                  <w:proofErr w:type="spellEnd"/>
                  <w:r w:rsidRPr="005D258F">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F52502">
              <w:trPr>
                <w:trHeight w:val="250"/>
              </w:trPr>
              <w:tc>
                <w:tcPr>
                  <w:tcW w:w="1479" w:type="dxa"/>
                </w:tcPr>
                <w:p w:rsidR="005D258F" w:rsidRPr="00A90CCC" w:rsidRDefault="005D258F" w:rsidP="00F52502">
                  <w:pPr>
                    <w:ind w:firstLine="0"/>
                    <w:jc w:val="center"/>
                    <w:rPr>
                      <w:sz w:val="24"/>
                      <w:szCs w:val="24"/>
                    </w:rPr>
                  </w:pPr>
                  <w:r>
                    <w:rPr>
                      <w:sz w:val="24"/>
                      <w:szCs w:val="24"/>
                    </w:rPr>
                    <w:t>22</w:t>
                  </w:r>
                </w:p>
              </w:tc>
              <w:tc>
                <w:tcPr>
                  <w:tcW w:w="5580" w:type="dxa"/>
                  <w:vMerge/>
                </w:tcPr>
                <w:p w:rsidR="005D258F" w:rsidRPr="00A90CCC" w:rsidRDefault="005D258F" w:rsidP="00F52502">
                  <w:pPr>
                    <w:ind w:firstLine="0"/>
                    <w:rPr>
                      <w:sz w:val="24"/>
                      <w:szCs w:val="24"/>
                    </w:rPr>
                  </w:pPr>
                </w:p>
              </w:tc>
            </w:tr>
            <w:tr w:rsidR="005D258F" w:rsidRPr="00A90CCC" w:rsidTr="00F52502">
              <w:trPr>
                <w:trHeight w:val="253"/>
              </w:trPr>
              <w:tc>
                <w:tcPr>
                  <w:tcW w:w="1479" w:type="dxa"/>
                </w:tcPr>
                <w:p w:rsidR="005D258F" w:rsidRPr="00A90CCC" w:rsidRDefault="005D258F" w:rsidP="00F52502">
                  <w:pPr>
                    <w:ind w:firstLine="0"/>
                    <w:jc w:val="center"/>
                    <w:rPr>
                      <w:sz w:val="24"/>
                      <w:szCs w:val="24"/>
                    </w:rPr>
                  </w:pPr>
                  <w:r>
                    <w:rPr>
                      <w:sz w:val="24"/>
                      <w:szCs w:val="24"/>
                    </w:rPr>
                    <w:t>23</w:t>
                  </w:r>
                </w:p>
              </w:tc>
              <w:tc>
                <w:tcPr>
                  <w:tcW w:w="5580" w:type="dxa"/>
                  <w:vMerge/>
                </w:tcPr>
                <w:p w:rsidR="005D258F" w:rsidRPr="00A90CCC" w:rsidRDefault="005D258F" w:rsidP="00F52502">
                  <w:pPr>
                    <w:ind w:firstLine="0"/>
                    <w:rPr>
                      <w:sz w:val="24"/>
                      <w:szCs w:val="24"/>
                    </w:rPr>
                  </w:pPr>
                </w:p>
              </w:tc>
            </w:tr>
            <w:tr w:rsidR="004C5396" w:rsidRPr="00A90CCC" w:rsidTr="00F52502">
              <w:trPr>
                <w:trHeight w:val="274"/>
              </w:trPr>
              <w:tc>
                <w:tcPr>
                  <w:tcW w:w="1479" w:type="dxa"/>
                </w:tcPr>
                <w:p w:rsidR="004C5396" w:rsidRPr="00A90CCC" w:rsidRDefault="004C5396" w:rsidP="00F52502">
                  <w:pPr>
                    <w:ind w:firstLine="0"/>
                    <w:jc w:val="center"/>
                    <w:rPr>
                      <w:sz w:val="24"/>
                      <w:szCs w:val="24"/>
                    </w:rPr>
                  </w:pPr>
                  <w:r>
                    <w:rPr>
                      <w:sz w:val="24"/>
                      <w:szCs w:val="24"/>
                    </w:rPr>
                    <w:t>24</w:t>
                  </w:r>
                </w:p>
              </w:tc>
              <w:tc>
                <w:tcPr>
                  <w:tcW w:w="5580" w:type="dxa"/>
                </w:tcPr>
                <w:p w:rsidR="004C5396" w:rsidRPr="00A90CCC" w:rsidRDefault="005D258F" w:rsidP="00F52502">
                  <w:pPr>
                    <w:ind w:firstLine="0"/>
                    <w:rPr>
                      <w:sz w:val="24"/>
                      <w:szCs w:val="24"/>
                    </w:rPr>
                  </w:pPr>
                  <w:r w:rsidRPr="005D258F">
                    <w:rPr>
                      <w:sz w:val="24"/>
                      <w:szCs w:val="24"/>
                    </w:rPr>
                    <w:t>право заключения договора на установку и эксплуатацию рекламных конструкций (сити-формат)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4C5396" w:rsidRPr="00A90CCC" w:rsidTr="00F52502">
              <w:tc>
                <w:tcPr>
                  <w:tcW w:w="1479" w:type="dxa"/>
                </w:tcPr>
                <w:p w:rsidR="004C5396" w:rsidRPr="00A90CCC" w:rsidRDefault="004C5396" w:rsidP="00F52502">
                  <w:pPr>
                    <w:ind w:firstLine="0"/>
                    <w:jc w:val="center"/>
                    <w:rPr>
                      <w:sz w:val="24"/>
                      <w:szCs w:val="24"/>
                    </w:rPr>
                  </w:pPr>
                  <w:r>
                    <w:rPr>
                      <w:sz w:val="24"/>
                      <w:szCs w:val="24"/>
                    </w:rPr>
                    <w:t>25</w:t>
                  </w:r>
                </w:p>
              </w:tc>
              <w:tc>
                <w:tcPr>
                  <w:tcW w:w="5580" w:type="dxa"/>
                </w:tcPr>
                <w:p w:rsidR="004C5396" w:rsidRPr="00A90CCC" w:rsidRDefault="005D258F" w:rsidP="00F52502">
                  <w:pPr>
                    <w:ind w:firstLine="0"/>
                    <w:rPr>
                      <w:sz w:val="24"/>
                      <w:szCs w:val="24"/>
                    </w:rPr>
                  </w:pPr>
                  <w:r w:rsidRPr="005D258F">
                    <w:rPr>
                      <w:sz w:val="24"/>
                      <w:szCs w:val="24"/>
                    </w:rPr>
                    <w:t xml:space="preserve">право заключения договора на установку и эксплуатацию рекламных </w:t>
                  </w:r>
                  <w:r>
                    <w:rPr>
                      <w:sz w:val="24"/>
                      <w:szCs w:val="24"/>
                    </w:rPr>
                    <w:t>конструкций (</w:t>
                  </w:r>
                  <w:proofErr w:type="spellStart"/>
                  <w:r>
                    <w:rPr>
                      <w:sz w:val="24"/>
                      <w:szCs w:val="24"/>
                    </w:rPr>
                    <w:t>пиллар</w:t>
                  </w:r>
                  <w:proofErr w:type="spellEnd"/>
                  <w:r w:rsidRPr="005D258F">
                    <w:rPr>
                      <w:sz w:val="24"/>
                      <w:szCs w:val="24"/>
                    </w:rPr>
                    <w:t xml:space="preserve">)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w:t>
                  </w:r>
                  <w:r w:rsidRPr="005D258F">
                    <w:rPr>
                      <w:sz w:val="24"/>
                      <w:szCs w:val="24"/>
                    </w:rPr>
                    <w:lastRenderedPageBreak/>
                    <w:t>к аукционной документации) на каждый соответствующий лот</w:t>
                  </w:r>
                </w:p>
              </w:tc>
            </w:tr>
            <w:tr w:rsidR="005D258F" w:rsidRPr="00A90CCC" w:rsidTr="00F52502">
              <w:tc>
                <w:tcPr>
                  <w:tcW w:w="1479" w:type="dxa"/>
                </w:tcPr>
                <w:p w:rsidR="005D258F" w:rsidRPr="00A90CCC" w:rsidRDefault="005D258F" w:rsidP="00F52502">
                  <w:pPr>
                    <w:ind w:firstLine="0"/>
                    <w:jc w:val="center"/>
                    <w:rPr>
                      <w:sz w:val="24"/>
                      <w:szCs w:val="24"/>
                    </w:rPr>
                  </w:pPr>
                  <w:r>
                    <w:rPr>
                      <w:sz w:val="24"/>
                      <w:szCs w:val="24"/>
                    </w:rPr>
                    <w:lastRenderedPageBreak/>
                    <w:t>26</w:t>
                  </w:r>
                </w:p>
              </w:tc>
              <w:tc>
                <w:tcPr>
                  <w:tcW w:w="5580" w:type="dxa"/>
                  <w:vMerge w:val="restart"/>
                </w:tcPr>
                <w:p w:rsidR="005D258F" w:rsidRPr="005D258F" w:rsidRDefault="005D258F" w:rsidP="00F52502">
                  <w:pPr>
                    <w:ind w:firstLine="0"/>
                    <w:rPr>
                      <w:sz w:val="24"/>
                      <w:szCs w:val="24"/>
                    </w:rPr>
                  </w:pPr>
                  <w:r w:rsidRPr="005D258F">
                    <w:rPr>
                      <w:sz w:val="24"/>
                      <w:szCs w:val="24"/>
                    </w:rPr>
                    <w:t>право заключения договора на установку и эксплуатацию рекламных конструкций (сити-формат)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F52502">
              <w:trPr>
                <w:trHeight w:val="321"/>
              </w:trPr>
              <w:tc>
                <w:tcPr>
                  <w:tcW w:w="1479" w:type="dxa"/>
                </w:tcPr>
                <w:p w:rsidR="005D258F" w:rsidRPr="00A90CCC" w:rsidRDefault="005D258F" w:rsidP="00F52502">
                  <w:pPr>
                    <w:ind w:firstLine="0"/>
                    <w:jc w:val="center"/>
                    <w:rPr>
                      <w:sz w:val="24"/>
                      <w:szCs w:val="24"/>
                    </w:rPr>
                  </w:pPr>
                  <w:r>
                    <w:rPr>
                      <w:sz w:val="24"/>
                      <w:szCs w:val="24"/>
                    </w:rPr>
                    <w:t>27</w:t>
                  </w:r>
                </w:p>
              </w:tc>
              <w:tc>
                <w:tcPr>
                  <w:tcW w:w="5580" w:type="dxa"/>
                  <w:vMerge/>
                </w:tcPr>
                <w:p w:rsidR="005D258F" w:rsidRPr="00A90CCC" w:rsidRDefault="005D258F" w:rsidP="00F52502">
                  <w:pPr>
                    <w:ind w:firstLine="0"/>
                    <w:rPr>
                      <w:sz w:val="24"/>
                      <w:szCs w:val="24"/>
                    </w:rPr>
                  </w:pPr>
                </w:p>
              </w:tc>
            </w:tr>
            <w:tr w:rsidR="005D258F" w:rsidRPr="00A90CCC" w:rsidTr="00F52502">
              <w:trPr>
                <w:trHeight w:val="256"/>
              </w:trPr>
              <w:tc>
                <w:tcPr>
                  <w:tcW w:w="1479" w:type="dxa"/>
                </w:tcPr>
                <w:p w:rsidR="005D258F" w:rsidRPr="00A90CCC" w:rsidRDefault="005D258F" w:rsidP="00F52502">
                  <w:pPr>
                    <w:ind w:firstLine="0"/>
                    <w:jc w:val="center"/>
                    <w:rPr>
                      <w:sz w:val="24"/>
                      <w:szCs w:val="24"/>
                    </w:rPr>
                  </w:pPr>
                  <w:r>
                    <w:rPr>
                      <w:sz w:val="24"/>
                      <w:szCs w:val="24"/>
                    </w:rPr>
                    <w:t>28</w:t>
                  </w:r>
                </w:p>
              </w:tc>
              <w:tc>
                <w:tcPr>
                  <w:tcW w:w="5580" w:type="dxa"/>
                  <w:vMerge/>
                </w:tcPr>
                <w:p w:rsidR="005D258F" w:rsidRPr="00A90CCC" w:rsidRDefault="005D258F" w:rsidP="00F52502">
                  <w:pPr>
                    <w:ind w:firstLine="0"/>
                    <w:rPr>
                      <w:sz w:val="24"/>
                      <w:szCs w:val="24"/>
                    </w:rPr>
                  </w:pPr>
                </w:p>
              </w:tc>
            </w:tr>
            <w:tr w:rsidR="005D258F" w:rsidRPr="00A90CCC" w:rsidTr="00F52502">
              <w:trPr>
                <w:trHeight w:val="259"/>
              </w:trPr>
              <w:tc>
                <w:tcPr>
                  <w:tcW w:w="1479" w:type="dxa"/>
                </w:tcPr>
                <w:p w:rsidR="005D258F" w:rsidRPr="00A90CCC" w:rsidRDefault="005D258F" w:rsidP="00F52502">
                  <w:pPr>
                    <w:ind w:firstLine="0"/>
                    <w:jc w:val="center"/>
                    <w:rPr>
                      <w:sz w:val="24"/>
                      <w:szCs w:val="24"/>
                    </w:rPr>
                  </w:pPr>
                  <w:r>
                    <w:rPr>
                      <w:sz w:val="24"/>
                      <w:szCs w:val="24"/>
                    </w:rPr>
                    <w:t>29</w:t>
                  </w:r>
                </w:p>
              </w:tc>
              <w:tc>
                <w:tcPr>
                  <w:tcW w:w="5580" w:type="dxa"/>
                  <w:vMerge w:val="restart"/>
                </w:tcPr>
                <w:p w:rsidR="005D258F" w:rsidRPr="00A90CCC" w:rsidRDefault="005D258F" w:rsidP="00F52502">
                  <w:pPr>
                    <w:ind w:firstLine="0"/>
                    <w:rPr>
                      <w:sz w:val="24"/>
                      <w:szCs w:val="24"/>
                    </w:rPr>
                  </w:pPr>
                  <w:r w:rsidRPr="005D258F">
                    <w:rPr>
                      <w:sz w:val="24"/>
                      <w:szCs w:val="24"/>
                    </w:rPr>
                    <w:t>право заключения договора на установку и эксплуатацию ре</w:t>
                  </w:r>
                  <w:r>
                    <w:rPr>
                      <w:sz w:val="24"/>
                      <w:szCs w:val="24"/>
                    </w:rPr>
                    <w:t>кламных конструкций (</w:t>
                  </w:r>
                  <w:proofErr w:type="spellStart"/>
                  <w:r>
                    <w:rPr>
                      <w:sz w:val="24"/>
                      <w:szCs w:val="24"/>
                    </w:rPr>
                    <w:t>пиллар</w:t>
                  </w:r>
                  <w:proofErr w:type="spellEnd"/>
                  <w:r w:rsidRPr="005D258F">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5D258F" w:rsidRPr="00A90CCC" w:rsidTr="00F52502">
              <w:trPr>
                <w:trHeight w:val="250"/>
              </w:trPr>
              <w:tc>
                <w:tcPr>
                  <w:tcW w:w="1479" w:type="dxa"/>
                </w:tcPr>
                <w:p w:rsidR="005D258F" w:rsidRPr="00A90CCC" w:rsidRDefault="005D258F" w:rsidP="00F52502">
                  <w:pPr>
                    <w:ind w:firstLine="0"/>
                    <w:jc w:val="center"/>
                    <w:rPr>
                      <w:sz w:val="24"/>
                      <w:szCs w:val="24"/>
                    </w:rPr>
                  </w:pPr>
                  <w:r>
                    <w:rPr>
                      <w:sz w:val="24"/>
                      <w:szCs w:val="24"/>
                    </w:rPr>
                    <w:t>30</w:t>
                  </w:r>
                </w:p>
              </w:tc>
              <w:tc>
                <w:tcPr>
                  <w:tcW w:w="5580" w:type="dxa"/>
                  <w:vMerge/>
                </w:tcPr>
                <w:p w:rsidR="005D258F" w:rsidRPr="00A90CCC" w:rsidRDefault="005D258F" w:rsidP="00F52502">
                  <w:pPr>
                    <w:ind w:firstLine="0"/>
                    <w:rPr>
                      <w:sz w:val="24"/>
                      <w:szCs w:val="24"/>
                    </w:rPr>
                  </w:pPr>
                </w:p>
              </w:tc>
            </w:tr>
            <w:tr w:rsidR="004C5396" w:rsidRPr="00A90CCC" w:rsidTr="00F52502">
              <w:trPr>
                <w:trHeight w:val="562"/>
              </w:trPr>
              <w:tc>
                <w:tcPr>
                  <w:tcW w:w="1479" w:type="dxa"/>
                </w:tcPr>
                <w:p w:rsidR="004C5396" w:rsidRPr="00A90CCC" w:rsidRDefault="004C5396" w:rsidP="00F52502">
                  <w:pPr>
                    <w:ind w:firstLine="0"/>
                    <w:jc w:val="center"/>
                    <w:rPr>
                      <w:sz w:val="24"/>
                      <w:szCs w:val="24"/>
                    </w:rPr>
                  </w:pPr>
                  <w:r>
                    <w:rPr>
                      <w:sz w:val="24"/>
                      <w:szCs w:val="24"/>
                    </w:rPr>
                    <w:t>31</w:t>
                  </w:r>
                </w:p>
              </w:tc>
              <w:tc>
                <w:tcPr>
                  <w:tcW w:w="5580" w:type="dxa"/>
                </w:tcPr>
                <w:p w:rsidR="004C5396" w:rsidRPr="00A90CCC" w:rsidRDefault="005D258F" w:rsidP="00F52502">
                  <w:pPr>
                    <w:ind w:firstLine="0"/>
                    <w:rPr>
                      <w:sz w:val="24"/>
                      <w:szCs w:val="24"/>
                    </w:rPr>
                  </w:pPr>
                  <w:r w:rsidRPr="005D258F">
                    <w:rPr>
                      <w:sz w:val="24"/>
                      <w:szCs w:val="24"/>
                    </w:rPr>
                    <w:t>право заключения договора на установку и эксплуатацию рекламных конструкций (сити-формат)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bl>
          <w:p w:rsidR="00A84548" w:rsidRPr="00A90CCC" w:rsidRDefault="00A84548" w:rsidP="00C86616">
            <w:pPr>
              <w:ind w:firstLine="0"/>
              <w:rPr>
                <w:i/>
                <w:sz w:val="24"/>
                <w:szCs w:val="24"/>
              </w:rPr>
            </w:pP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Сведения о существующих обременениях </w:t>
            </w:r>
            <w:r w:rsidRPr="00A90CCC">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A90CCC" w:rsidRDefault="00F9159E" w:rsidP="00F9159E">
            <w:pPr>
              <w:ind w:firstLine="0"/>
              <w:rPr>
                <w:sz w:val="24"/>
                <w:szCs w:val="24"/>
              </w:rPr>
            </w:pPr>
            <w:r w:rsidRPr="00A90CCC">
              <w:rPr>
                <w:sz w:val="24"/>
                <w:szCs w:val="24"/>
              </w:rPr>
              <w:t xml:space="preserve">Информация о наличии договоров </w:t>
            </w:r>
            <w:r w:rsidRPr="00A90CCC">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A90CCC">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A90CCC" w:rsidRDefault="00186845" w:rsidP="00F654F1">
            <w:pPr>
              <w:ind w:firstLine="0"/>
              <w:rPr>
                <w:sz w:val="24"/>
                <w:szCs w:val="24"/>
              </w:rPr>
            </w:pPr>
            <w:r w:rsidRPr="00A90CCC">
              <w:rPr>
                <w:sz w:val="24"/>
                <w:szCs w:val="24"/>
              </w:rPr>
              <w:t>отсутствует</w:t>
            </w:r>
          </w:p>
          <w:p w:rsidR="00E20FE4" w:rsidRPr="00A90CCC" w:rsidRDefault="00E20FE4" w:rsidP="00E20FE4">
            <w:pPr>
              <w:ind w:firstLine="0"/>
              <w:rPr>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6A1CF2" w:rsidP="00E20FE4">
            <w:pPr>
              <w:tabs>
                <w:tab w:val="left" w:pos="649"/>
                <w:tab w:val="left" w:pos="10065"/>
              </w:tabs>
              <w:ind w:firstLine="0"/>
              <w:rPr>
                <w:sz w:val="24"/>
                <w:szCs w:val="24"/>
              </w:rPr>
            </w:pPr>
            <w:hyperlink r:id="rId18" w:history="1">
              <w:r w:rsidR="00E20FE4" w:rsidRPr="00A90CCC">
                <w:rPr>
                  <w:rStyle w:val="aa"/>
                  <w:sz w:val="24"/>
                  <w:szCs w:val="24"/>
                  <w:lang w:val="en-US"/>
                </w:rPr>
                <w:t>www</w:t>
              </w:r>
              <w:r w:rsidR="00E20FE4" w:rsidRPr="00A90CCC">
                <w:rPr>
                  <w:rStyle w:val="aa"/>
                  <w:sz w:val="24"/>
                  <w:szCs w:val="24"/>
                </w:rPr>
                <w:t>.</w:t>
              </w:r>
              <w:proofErr w:type="spellStart"/>
              <w:r w:rsidR="00E20FE4" w:rsidRPr="00A90CCC">
                <w:rPr>
                  <w:rStyle w:val="aa"/>
                  <w:sz w:val="24"/>
                  <w:szCs w:val="24"/>
                  <w:lang w:val="en-US"/>
                </w:rPr>
                <w:t>roseltorg</w:t>
              </w:r>
              <w:proofErr w:type="spellEnd"/>
              <w:r w:rsidR="00E20FE4" w:rsidRPr="00A90CCC">
                <w:rPr>
                  <w:rStyle w:val="aa"/>
                  <w:sz w:val="24"/>
                  <w:szCs w:val="24"/>
                </w:rPr>
                <w:t>.</w:t>
              </w:r>
              <w:r w:rsidR="00E20FE4" w:rsidRPr="00A90CCC">
                <w:rPr>
                  <w:rStyle w:val="aa"/>
                  <w:sz w:val="24"/>
                  <w:szCs w:val="24"/>
                  <w:lang w:val="en-US"/>
                </w:rPr>
                <w:t>ru</w:t>
              </w:r>
            </w:hyperlink>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8C4162">
            <w:pPr>
              <w:tabs>
                <w:tab w:val="right" w:pos="459"/>
              </w:tabs>
              <w:ind w:firstLine="0"/>
              <w:jc w:val="left"/>
              <w:rPr>
                <w:bCs/>
                <w:sz w:val="24"/>
                <w:szCs w:val="24"/>
                <w:lang w:eastAsia="x-none"/>
              </w:rPr>
            </w:pPr>
            <w:r w:rsidRPr="00A90CCC">
              <w:rPr>
                <w:bCs/>
                <w:sz w:val="24"/>
                <w:szCs w:val="24"/>
                <w:lang w:eastAsia="x-none"/>
              </w:rPr>
              <w:t xml:space="preserve">Порядок </w:t>
            </w:r>
            <w:r w:rsidR="008C4162" w:rsidRPr="00A90CCC">
              <w:rPr>
                <w:bCs/>
                <w:sz w:val="24"/>
                <w:szCs w:val="24"/>
                <w:lang w:eastAsia="x-none"/>
              </w:rPr>
              <w:t>подачи</w:t>
            </w:r>
            <w:r w:rsidRPr="00A90CCC">
              <w:rPr>
                <w:bCs/>
                <w:sz w:val="24"/>
                <w:szCs w:val="24"/>
                <w:lang w:eastAsia="x-none"/>
              </w:rPr>
              <w:t xml:space="preserve"> заявок</w:t>
            </w:r>
            <w:r w:rsidR="00BB647F" w:rsidRPr="00A90CCC">
              <w:rPr>
                <w:bCs/>
                <w:sz w:val="24"/>
                <w:szCs w:val="24"/>
                <w:lang w:eastAsia="x-none"/>
              </w:rPr>
              <w:t xml:space="preserve"> на участие в 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BB647F" w:rsidRPr="00A90CCC" w:rsidRDefault="00CD5B70" w:rsidP="00BB647F">
            <w:pPr>
              <w:tabs>
                <w:tab w:val="left" w:pos="851"/>
              </w:tabs>
              <w:ind w:firstLine="0"/>
              <w:rPr>
                <w:sz w:val="24"/>
                <w:szCs w:val="24"/>
              </w:rPr>
            </w:pPr>
            <w:r w:rsidRPr="00A90CCC">
              <w:rPr>
                <w:sz w:val="24"/>
                <w:szCs w:val="24"/>
              </w:rPr>
              <w:t>4.1. </w:t>
            </w:r>
            <w:r w:rsidR="00BB647F" w:rsidRPr="00A90CCC">
              <w:rPr>
                <w:sz w:val="24"/>
                <w:szCs w:val="24"/>
              </w:rPr>
              <w:t>Заявка на участие в аукционе в электронной форме подается по форме Приложения № 2 к аукционной документации путем заполнения ее электронной формы (заполненный файл с заявкой загружается на электронную площадку),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w:t>
            </w:r>
          </w:p>
          <w:p w:rsidR="00CD5B70" w:rsidRPr="00A90CCC" w:rsidRDefault="00BB647F" w:rsidP="00BB647F">
            <w:pPr>
              <w:tabs>
                <w:tab w:val="left" w:pos="851"/>
              </w:tabs>
              <w:ind w:firstLine="0"/>
              <w:rPr>
                <w:sz w:val="24"/>
                <w:szCs w:val="24"/>
              </w:rPr>
            </w:pPr>
            <w:r w:rsidRPr="00A90CCC">
              <w:rPr>
                <w:sz w:val="24"/>
                <w:szCs w:val="24"/>
              </w:rPr>
              <w:t xml:space="preserve">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w:t>
            </w:r>
            <w:r w:rsidRPr="00A90CCC">
              <w:rPr>
                <w:sz w:val="24"/>
                <w:szCs w:val="24"/>
              </w:rPr>
              <w:lastRenderedPageBreak/>
              <w:t>документации) в соответствии со ст. 438 ГК РФ.</w:t>
            </w:r>
          </w:p>
          <w:p w:rsidR="00CD5B70" w:rsidRPr="00A90CCC" w:rsidRDefault="00CD5B70" w:rsidP="00CD5B70">
            <w:pPr>
              <w:tabs>
                <w:tab w:val="left" w:pos="851"/>
              </w:tabs>
              <w:ind w:firstLine="0"/>
              <w:rPr>
                <w:sz w:val="24"/>
                <w:szCs w:val="24"/>
              </w:rPr>
            </w:pPr>
            <w:r w:rsidRPr="00A90CCC">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573F3B" w:rsidRPr="00A90CCC" w:rsidRDefault="00CD5B70" w:rsidP="00573F3B">
            <w:pPr>
              <w:tabs>
                <w:tab w:val="left" w:pos="851"/>
              </w:tabs>
              <w:ind w:firstLine="0"/>
              <w:rPr>
                <w:sz w:val="24"/>
                <w:szCs w:val="24"/>
              </w:rPr>
            </w:pPr>
            <w:r w:rsidRPr="00A90CCC">
              <w:rPr>
                <w:sz w:val="24"/>
                <w:szCs w:val="24"/>
              </w:rPr>
              <w:t>4.3. </w:t>
            </w:r>
            <w:r w:rsidR="00573F3B" w:rsidRPr="00A90CCC">
              <w:rPr>
                <w:sz w:val="24"/>
                <w:szCs w:val="24"/>
              </w:rPr>
              <w:t>Все документы и сведения, составляющие заявку на участие в аукционе, должны быть составлены на русском языке.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73F3B" w:rsidRPr="00A90CCC" w:rsidRDefault="00573F3B" w:rsidP="00573F3B">
            <w:pPr>
              <w:tabs>
                <w:tab w:val="left" w:pos="851"/>
              </w:tabs>
              <w:ind w:firstLine="496"/>
              <w:rPr>
                <w:sz w:val="24"/>
                <w:szCs w:val="24"/>
              </w:rPr>
            </w:pPr>
            <w:r w:rsidRPr="00A90CCC">
              <w:rPr>
                <w:sz w:val="24"/>
                <w:szCs w:val="24"/>
              </w:rPr>
              <w:t>Копии документов, представляемых в составе заявки на участие в аукционе, должны быть подтверждены печатью (при наличии) и подписью уполномоченного лица претендента. Копии документов должны быть заверены нотариально в случаях, предусмотренных нормативными правовыми актами Российской Федерации и аукционной документацией. Применение факсимильных подписей на документах, входящих в состав заявки, не допускается</w:t>
            </w:r>
          </w:p>
          <w:p w:rsidR="00CD5B70" w:rsidRPr="00A90CCC" w:rsidRDefault="00573F3B" w:rsidP="00CD5B70">
            <w:pPr>
              <w:tabs>
                <w:tab w:val="left" w:pos="851"/>
              </w:tabs>
              <w:ind w:firstLine="0"/>
              <w:rPr>
                <w:sz w:val="24"/>
                <w:szCs w:val="24"/>
              </w:rPr>
            </w:pPr>
            <w:r w:rsidRPr="00A90CCC">
              <w:rPr>
                <w:sz w:val="24"/>
                <w:szCs w:val="24"/>
              </w:rPr>
              <w:t xml:space="preserve">4.4. </w:t>
            </w:r>
            <w:r w:rsidR="00CD5B70" w:rsidRPr="00A90CCC">
              <w:rPr>
                <w:sz w:val="24"/>
                <w:szCs w:val="24"/>
              </w:rPr>
              <w:t>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CD5B70" w:rsidRPr="00A90CCC" w:rsidRDefault="00573F3B" w:rsidP="00CD5B70">
            <w:pPr>
              <w:tabs>
                <w:tab w:val="left" w:pos="851"/>
              </w:tabs>
              <w:ind w:firstLine="0"/>
              <w:rPr>
                <w:sz w:val="24"/>
                <w:szCs w:val="24"/>
              </w:rPr>
            </w:pPr>
            <w:r w:rsidRPr="00A90CCC">
              <w:rPr>
                <w:sz w:val="24"/>
                <w:szCs w:val="24"/>
              </w:rPr>
              <w:t>4.5</w:t>
            </w:r>
            <w:r w:rsidR="00CD5B70" w:rsidRPr="00A90CCC">
              <w:rPr>
                <w:sz w:val="24"/>
                <w:szCs w:val="24"/>
              </w:rPr>
              <w:t>. Заявка на участие в аукционе в электронной форме направляется претендентом оператору электронной площадки.</w:t>
            </w:r>
          </w:p>
          <w:p w:rsidR="00CD5B70" w:rsidRPr="00A90CCC" w:rsidRDefault="00573F3B" w:rsidP="00CD5B70">
            <w:pPr>
              <w:tabs>
                <w:tab w:val="left" w:pos="851"/>
              </w:tabs>
              <w:ind w:firstLine="0"/>
              <w:rPr>
                <w:sz w:val="24"/>
                <w:szCs w:val="24"/>
              </w:rPr>
            </w:pPr>
            <w:r w:rsidRPr="00A90CCC">
              <w:rPr>
                <w:sz w:val="24"/>
                <w:szCs w:val="24"/>
              </w:rPr>
              <w:t>4.6</w:t>
            </w:r>
            <w:r w:rsidR="00CD5B70" w:rsidRPr="00A90CCC">
              <w:rPr>
                <w:sz w:val="24"/>
                <w:szCs w:val="24"/>
              </w:rPr>
              <w:t>.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CD5B70" w:rsidRPr="00A90CCC" w:rsidRDefault="00573F3B" w:rsidP="00CD5B70">
            <w:pPr>
              <w:tabs>
                <w:tab w:val="left" w:pos="851"/>
              </w:tabs>
              <w:ind w:firstLine="0"/>
              <w:rPr>
                <w:sz w:val="24"/>
                <w:szCs w:val="24"/>
              </w:rPr>
            </w:pPr>
            <w:r w:rsidRPr="00A90CCC">
              <w:rPr>
                <w:sz w:val="24"/>
                <w:szCs w:val="24"/>
              </w:rPr>
              <w:t>4.7</w:t>
            </w:r>
            <w:r w:rsidR="00CD5B70" w:rsidRPr="00A90CCC">
              <w:rPr>
                <w:sz w:val="24"/>
                <w:szCs w:val="24"/>
              </w:rPr>
              <w:t xml:space="preserve">.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A90CCC" w:rsidRDefault="00573F3B" w:rsidP="00CD5B70">
            <w:pPr>
              <w:tabs>
                <w:tab w:val="left" w:pos="851"/>
              </w:tabs>
              <w:ind w:firstLine="0"/>
              <w:rPr>
                <w:sz w:val="24"/>
                <w:szCs w:val="24"/>
              </w:rPr>
            </w:pPr>
            <w:r w:rsidRPr="00A90CCC">
              <w:rPr>
                <w:sz w:val="24"/>
                <w:szCs w:val="24"/>
              </w:rPr>
              <w:t>4.8</w:t>
            </w:r>
            <w:r w:rsidR="00CD5B70" w:rsidRPr="00A90CCC">
              <w:rPr>
                <w:sz w:val="24"/>
                <w:szCs w:val="24"/>
              </w:rPr>
              <w:t xml:space="preserve">. Претендент вправе подать только одну заявку на участие в аукционе в электронной форме в отношении каждого лота. </w:t>
            </w:r>
          </w:p>
          <w:p w:rsidR="00CD5B70" w:rsidRPr="00A90CCC" w:rsidRDefault="00573F3B" w:rsidP="00CD5B70">
            <w:pPr>
              <w:tabs>
                <w:tab w:val="left" w:pos="851"/>
              </w:tabs>
              <w:ind w:firstLine="0"/>
              <w:rPr>
                <w:sz w:val="24"/>
                <w:szCs w:val="24"/>
              </w:rPr>
            </w:pPr>
            <w:r w:rsidRPr="00A90CCC">
              <w:rPr>
                <w:sz w:val="24"/>
                <w:szCs w:val="24"/>
              </w:rPr>
              <w:t>4.9.</w:t>
            </w:r>
            <w:r w:rsidR="00CD5B70" w:rsidRPr="00A90CCC">
              <w:rPr>
                <w:sz w:val="24"/>
                <w:szCs w:val="24"/>
              </w:rPr>
              <w:t>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.1. Подачи данной заявки, документы и информация в составе которой, направляемые в форме электронных документов, не подписаны усиленной квалифицированной усиленной квалифицированной электронной подписью лица, имеющего право действовать от имени участника такого аукциона.</w:t>
            </w:r>
          </w:p>
          <w:p w:rsidR="00BB647F" w:rsidRPr="00A90CCC" w:rsidRDefault="00BB647F" w:rsidP="00BB647F">
            <w:pPr>
              <w:tabs>
                <w:tab w:val="left" w:pos="851"/>
              </w:tabs>
              <w:ind w:firstLine="0"/>
              <w:rPr>
                <w:sz w:val="24"/>
                <w:szCs w:val="24"/>
              </w:rPr>
            </w:pPr>
            <w:r w:rsidRPr="00A90CCC">
              <w:rPr>
                <w:sz w:val="24"/>
                <w:szCs w:val="24"/>
              </w:rPr>
              <w:lastRenderedPageBreak/>
              <w:t>4</w:t>
            </w:r>
            <w:r w:rsidR="00573F3B" w:rsidRPr="00A90CCC">
              <w:rPr>
                <w:sz w:val="24"/>
                <w:szCs w:val="24"/>
              </w:rPr>
              <w:t>.9</w:t>
            </w:r>
            <w:r w:rsidRPr="00A90CCC">
              <w:rPr>
                <w:sz w:val="24"/>
                <w:szCs w:val="24"/>
              </w:rPr>
              <w:t>.2.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.4. Получения данной заявки на участие в аукционе после даты и времени окончания срока подачи заявок на участие в таком аукционе.</w:t>
            </w:r>
          </w:p>
          <w:p w:rsidR="00CD5B70"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.5. В случаях, установленных регламентом электронной торговой площадки.</w:t>
            </w:r>
          </w:p>
          <w:p w:rsidR="00CD5B70" w:rsidRPr="00A90CCC" w:rsidRDefault="00573F3B" w:rsidP="00CD5B70">
            <w:pPr>
              <w:tabs>
                <w:tab w:val="left" w:pos="851"/>
              </w:tabs>
              <w:ind w:firstLine="0"/>
              <w:rPr>
                <w:sz w:val="24"/>
                <w:szCs w:val="24"/>
              </w:rPr>
            </w:pPr>
            <w:r w:rsidRPr="00A90CCC">
              <w:rPr>
                <w:sz w:val="24"/>
                <w:szCs w:val="24"/>
              </w:rPr>
              <w:t>4.10</w:t>
            </w:r>
            <w:r w:rsidR="00CD5B70" w:rsidRPr="00A90CCC">
              <w:rPr>
                <w:sz w:val="24"/>
                <w:szCs w:val="24"/>
              </w:rPr>
              <w:t>. Одновременно с возвратом заявки на участие в аукционе в электронной фо</w:t>
            </w:r>
            <w:r w:rsidRPr="00A90CCC">
              <w:rPr>
                <w:sz w:val="24"/>
                <w:szCs w:val="24"/>
              </w:rPr>
              <w:t>рме в соответствии с пунктом 4.9</w:t>
            </w:r>
            <w:r w:rsidR="00CD5B70" w:rsidRPr="00A90CCC">
              <w:rPr>
                <w:sz w:val="24"/>
                <w:szCs w:val="24"/>
              </w:rPr>
              <w:t xml:space="preserve"> настоящего раздела </w:t>
            </w:r>
            <w:r w:rsidR="00BB647F" w:rsidRPr="00A90CCC">
              <w:rPr>
                <w:sz w:val="24"/>
                <w:szCs w:val="24"/>
              </w:rPr>
              <w:t>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r w:rsidR="00CD5B70" w:rsidRPr="00A90CCC">
              <w:rPr>
                <w:sz w:val="24"/>
                <w:szCs w:val="24"/>
              </w:rPr>
              <w:t>.</w:t>
            </w:r>
          </w:p>
          <w:p w:rsidR="00CD5B70" w:rsidRPr="00A90CCC" w:rsidRDefault="00573F3B" w:rsidP="00CD5B70">
            <w:pPr>
              <w:tabs>
                <w:tab w:val="left" w:pos="851"/>
              </w:tabs>
              <w:ind w:firstLine="0"/>
              <w:rPr>
                <w:sz w:val="24"/>
                <w:szCs w:val="24"/>
              </w:rPr>
            </w:pPr>
            <w:r w:rsidRPr="00A90CCC">
              <w:rPr>
                <w:sz w:val="24"/>
                <w:szCs w:val="24"/>
              </w:rPr>
              <w:t>4.11</w:t>
            </w:r>
            <w:r w:rsidR="00CD5B70" w:rsidRPr="00A90CCC">
              <w:rPr>
                <w:sz w:val="24"/>
                <w:szCs w:val="24"/>
              </w:rPr>
              <w:t>. Возврат заявок на участие в аукционе в электронной форме оператором электронной площадки по основаниям</w:t>
            </w:r>
            <w:r w:rsidRPr="00A90CCC">
              <w:rPr>
                <w:sz w:val="24"/>
                <w:szCs w:val="24"/>
              </w:rPr>
              <w:t>, не предусмотренным пунктом 4.9</w:t>
            </w:r>
            <w:r w:rsidR="00CD5B70" w:rsidRPr="00A90CCC">
              <w:rPr>
                <w:sz w:val="24"/>
                <w:szCs w:val="24"/>
              </w:rPr>
              <w:t xml:space="preserve"> настоящего раздела, не допускается.</w:t>
            </w:r>
          </w:p>
          <w:p w:rsidR="00CD5B70" w:rsidRPr="00A90CCC" w:rsidRDefault="00573F3B" w:rsidP="00CD5B70">
            <w:pPr>
              <w:tabs>
                <w:tab w:val="left" w:pos="851"/>
              </w:tabs>
              <w:ind w:firstLine="0"/>
              <w:rPr>
                <w:sz w:val="24"/>
                <w:szCs w:val="24"/>
              </w:rPr>
            </w:pPr>
            <w:r w:rsidRPr="00A90CCC">
              <w:rPr>
                <w:sz w:val="24"/>
                <w:szCs w:val="24"/>
              </w:rPr>
              <w:t>4.12</w:t>
            </w:r>
            <w:r w:rsidR="00CD5B70" w:rsidRPr="00A90CCC">
              <w:rPr>
                <w:sz w:val="24"/>
                <w:szCs w:val="24"/>
              </w:rPr>
              <w:t xml:space="preserve">. В течение </w:t>
            </w:r>
            <w:r w:rsidR="00BB647F" w:rsidRPr="00A90CCC">
              <w:rPr>
                <w:sz w:val="24"/>
                <w:szCs w:val="24"/>
              </w:rPr>
              <w:t>пяти рабочих</w:t>
            </w:r>
            <w:r w:rsidR="00CD5B70" w:rsidRPr="00A90CCC">
              <w:rPr>
                <w:sz w:val="24"/>
                <w:szCs w:val="24"/>
              </w:rPr>
              <w:t xml:space="preserve"> </w:t>
            </w:r>
            <w:r w:rsidR="00BB647F" w:rsidRPr="00A90CCC">
              <w:rPr>
                <w:sz w:val="24"/>
                <w:szCs w:val="24"/>
              </w:rPr>
              <w:t>дней</w:t>
            </w:r>
            <w:r w:rsidR="00CD5B70" w:rsidRPr="00A90CCC">
              <w:rPr>
                <w:sz w:val="24"/>
                <w:szCs w:val="24"/>
              </w:rPr>
              <w:t xml:space="preserve"> со дня возврата заявки на участие в аукционе в электронной форме </w:t>
            </w:r>
            <w:r w:rsidR="00BB647F" w:rsidRPr="00A90CCC">
              <w:rPr>
                <w:sz w:val="24"/>
                <w:szCs w:val="24"/>
              </w:rPr>
              <w:t>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r w:rsidR="00CD5B70" w:rsidRPr="00A90CCC">
              <w:rPr>
                <w:sz w:val="24"/>
                <w:szCs w:val="24"/>
              </w:rPr>
              <w:t>.</w:t>
            </w:r>
          </w:p>
          <w:p w:rsidR="00CD5B70" w:rsidRPr="00A90CCC" w:rsidRDefault="00573F3B" w:rsidP="00CD5B70">
            <w:pPr>
              <w:tabs>
                <w:tab w:val="left" w:pos="851"/>
              </w:tabs>
              <w:ind w:firstLine="0"/>
              <w:rPr>
                <w:sz w:val="24"/>
                <w:szCs w:val="24"/>
              </w:rPr>
            </w:pPr>
            <w:r w:rsidRPr="00A90CCC">
              <w:rPr>
                <w:sz w:val="24"/>
                <w:szCs w:val="24"/>
              </w:rPr>
              <w:t>4.13</w:t>
            </w:r>
            <w:r w:rsidR="00CD5B70" w:rsidRPr="00A90CCC">
              <w:rPr>
                <w:sz w:val="24"/>
                <w:szCs w:val="24"/>
              </w:rPr>
              <w:t>. </w:t>
            </w:r>
            <w:r w:rsidR="00E66337" w:rsidRPr="00A90CCC">
              <w:rPr>
                <w:sz w:val="24"/>
                <w:szCs w:val="24"/>
              </w:rPr>
              <w:t>В течение одного часа с даты и времени окончания срока подачи заявок на участие в аукционе в электронной форме оператор электронной площадки направляет организатору торгов заявки на участие в аукционе в электронной форме со всеми приложениями</w:t>
            </w:r>
            <w:r w:rsidR="00CD5B70" w:rsidRPr="00A90CCC">
              <w:rPr>
                <w:sz w:val="24"/>
                <w:szCs w:val="24"/>
              </w:rPr>
              <w:t>.</w:t>
            </w:r>
          </w:p>
          <w:p w:rsidR="00E20FE4" w:rsidRPr="00A90CCC" w:rsidRDefault="00573F3B" w:rsidP="00CD5B70">
            <w:pPr>
              <w:tabs>
                <w:tab w:val="left" w:pos="851"/>
              </w:tabs>
              <w:ind w:firstLine="0"/>
              <w:rPr>
                <w:sz w:val="24"/>
                <w:szCs w:val="24"/>
              </w:rPr>
            </w:pPr>
            <w:r w:rsidRPr="00A90CCC">
              <w:rPr>
                <w:sz w:val="24"/>
                <w:szCs w:val="24"/>
              </w:rPr>
              <w:t>4.14</w:t>
            </w:r>
            <w:r w:rsidR="00CD5B70" w:rsidRPr="00A90CCC">
              <w:rPr>
                <w:sz w:val="24"/>
                <w:szCs w:val="24"/>
              </w:rPr>
              <w:t>. </w:t>
            </w:r>
            <w:r w:rsidR="00BB647F" w:rsidRPr="00A90CCC">
              <w:rPr>
                <w:sz w:val="24"/>
                <w:szCs w:val="24"/>
              </w:rPr>
              <w:t>Претендент, подавший заявку на участие в аукционе в электронной форме, вправе отозвать заявку в любое время до установленных даты и времени окончания срока подачи заявок на участие в аукционе. В течение пяти рабочих дней с  даты поступления организатору аукциона уведомления об отзыве заявки на участие в аукционе на участие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val="x-none" w:eastAsia="x-none"/>
              </w:rPr>
              <w:t xml:space="preserve">Требования к содержанию документов, входящих в состав заявки на участие в </w:t>
            </w:r>
            <w:r w:rsidRPr="00A90CCC">
              <w:rPr>
                <w:bCs/>
                <w:sz w:val="24"/>
                <w:szCs w:val="24"/>
                <w:lang w:eastAsia="x-none"/>
              </w:rPr>
              <w:lastRenderedPageBreak/>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440F3" w:rsidRPr="00A90CCC" w:rsidRDefault="00C440F3" w:rsidP="00C440F3">
            <w:pPr>
              <w:tabs>
                <w:tab w:val="left" w:pos="851"/>
                <w:tab w:val="left" w:pos="1134"/>
                <w:tab w:val="left" w:pos="1276"/>
              </w:tabs>
              <w:ind w:firstLine="0"/>
              <w:rPr>
                <w:sz w:val="24"/>
                <w:szCs w:val="24"/>
              </w:rPr>
            </w:pPr>
            <w:r w:rsidRPr="00A90CCC">
              <w:rPr>
                <w:sz w:val="24"/>
                <w:szCs w:val="24"/>
              </w:rPr>
              <w:lastRenderedPageBreak/>
              <w:t>Заявка на участие в аукционе должна содержать следующие документы и сведения:</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rsidRPr="00A90CCC">
              <w:rPr>
                <w:sz w:val="24"/>
                <w:szCs w:val="24"/>
              </w:rP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2) идентификационный номер налогоплательщика юридического лица (если </w:t>
            </w:r>
            <w:r w:rsidR="001B7BBE" w:rsidRPr="00A90CCC">
              <w:rPr>
                <w:sz w:val="24"/>
                <w:szCs w:val="24"/>
              </w:rPr>
              <w:t>претендентом</w:t>
            </w:r>
            <w:r w:rsidRPr="00A90CCC">
              <w:rPr>
                <w:sz w:val="24"/>
                <w:szCs w:val="24"/>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w:t>
            </w:r>
            <w:r w:rsidR="001B7BBE" w:rsidRPr="00A90CCC">
              <w:rPr>
                <w:sz w:val="24"/>
                <w:szCs w:val="24"/>
              </w:rPr>
              <w:t>претендентом</w:t>
            </w:r>
            <w:r w:rsidRPr="00A90CCC">
              <w:rPr>
                <w:sz w:val="24"/>
                <w:szCs w:val="24"/>
              </w:rPr>
              <w:t xml:space="preserve">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001B7BBE" w:rsidRPr="00A90CCC">
              <w:rPr>
                <w:sz w:val="24"/>
                <w:szCs w:val="24"/>
              </w:rPr>
              <w:t>претендентом</w:t>
            </w:r>
            <w:r w:rsidRPr="00A90CCC">
              <w:rPr>
                <w:sz w:val="24"/>
                <w:szCs w:val="24"/>
              </w:rPr>
              <w:t xml:space="preserve"> является иностранное лицо), код причины постановки на учет юридического лица (если </w:t>
            </w:r>
            <w:r w:rsidR="001B7BBE" w:rsidRPr="00A90CCC">
              <w:rPr>
                <w:sz w:val="24"/>
                <w:szCs w:val="24"/>
              </w:rPr>
              <w:t>претендентом</w:t>
            </w:r>
            <w:r w:rsidRPr="00A90CCC">
              <w:rPr>
                <w:sz w:val="24"/>
                <w:szCs w:val="24"/>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3) выписку из единого государственного реестра юридических лиц (если </w:t>
            </w:r>
            <w:r w:rsidR="001B7BBE" w:rsidRPr="00A90CCC">
              <w:rPr>
                <w:sz w:val="24"/>
                <w:szCs w:val="24"/>
              </w:rPr>
              <w:t>претендентом</w:t>
            </w:r>
            <w:r w:rsidRPr="00A90CCC">
              <w:rPr>
                <w:sz w:val="24"/>
                <w:szCs w:val="24"/>
              </w:rPr>
              <w:t xml:space="preserve"> является юридическое лицо), выписку из единого государственного реестра индивидуальных предпринимателей (если </w:t>
            </w:r>
            <w:r w:rsidR="001B7BBE" w:rsidRPr="00A90CCC">
              <w:rPr>
                <w:sz w:val="24"/>
                <w:szCs w:val="24"/>
              </w:rPr>
              <w:t>претендентом</w:t>
            </w:r>
            <w:r w:rsidRPr="00A90CCC">
              <w:rPr>
                <w:sz w:val="24"/>
                <w:szCs w:val="24"/>
              </w:rPr>
              <w:t xml:space="preserve"> является индивидуальный предприниматель);</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w:t>
            </w:r>
            <w:r w:rsidR="001B7BBE" w:rsidRPr="00A90CCC">
              <w:rPr>
                <w:sz w:val="24"/>
                <w:szCs w:val="24"/>
              </w:rPr>
              <w:t>претендентом</w:t>
            </w:r>
            <w:r w:rsidRPr="00A90CCC">
              <w:rPr>
                <w:sz w:val="24"/>
                <w:szCs w:val="24"/>
              </w:rPr>
              <w:t xml:space="preserve"> является иностранное юридическое лицо);</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w:t>
            </w:r>
            <w:r w:rsidR="001B7BBE" w:rsidRPr="00A90CCC">
              <w:rPr>
                <w:sz w:val="24"/>
                <w:szCs w:val="24"/>
              </w:rPr>
              <w:t>претендентом</w:t>
            </w:r>
            <w:r w:rsidRPr="00A90CCC">
              <w:rPr>
                <w:sz w:val="24"/>
                <w:szCs w:val="24"/>
              </w:rPr>
              <w:t xml:space="preserve"> является иностранное физическое лицо);</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w:t>
            </w:r>
            <w:r w:rsidRPr="00A90CCC">
              <w:rPr>
                <w:sz w:val="24"/>
                <w:szCs w:val="24"/>
              </w:rPr>
              <w:lastRenderedPageBreak/>
              <w:t>содержать также документ, подтверждающий полномочия такого лица;</w:t>
            </w:r>
          </w:p>
          <w:p w:rsidR="00C440F3" w:rsidRPr="00A90CCC" w:rsidRDefault="00C440F3" w:rsidP="00C440F3">
            <w:pPr>
              <w:tabs>
                <w:tab w:val="left" w:pos="851"/>
                <w:tab w:val="left" w:pos="1134"/>
                <w:tab w:val="left" w:pos="1276"/>
              </w:tabs>
              <w:ind w:firstLine="0"/>
              <w:rPr>
                <w:sz w:val="24"/>
                <w:szCs w:val="24"/>
              </w:rPr>
            </w:pPr>
            <w:r w:rsidRPr="00A90CCC">
              <w:rPr>
                <w:sz w:val="24"/>
                <w:szCs w:val="24"/>
              </w:rPr>
              <w:t>7) копии учредительных документов заявителя (для юридических лиц);</w:t>
            </w:r>
          </w:p>
          <w:p w:rsidR="00C440F3" w:rsidRPr="00A90CCC" w:rsidRDefault="00C440F3" w:rsidP="00C440F3">
            <w:pPr>
              <w:tabs>
                <w:tab w:val="left" w:pos="851"/>
                <w:tab w:val="left" w:pos="1134"/>
                <w:tab w:val="left" w:pos="1276"/>
              </w:tabs>
              <w:ind w:firstLine="0"/>
              <w:rPr>
                <w:sz w:val="24"/>
                <w:szCs w:val="24"/>
              </w:rPr>
            </w:pPr>
            <w:r w:rsidRPr="00A90CCC">
              <w:rPr>
                <w:sz w:val="24"/>
                <w:szCs w:val="24"/>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9) информацию о </w:t>
            </w:r>
            <w:proofErr w:type="spellStart"/>
            <w:r w:rsidRPr="00A90CCC">
              <w:rPr>
                <w:sz w:val="24"/>
                <w:szCs w:val="24"/>
              </w:rPr>
              <w:t>непроведении</w:t>
            </w:r>
            <w:proofErr w:type="spellEnd"/>
            <w:r w:rsidRPr="00A90CCC">
              <w:rPr>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440F3" w:rsidRPr="00A90CCC" w:rsidRDefault="00C440F3" w:rsidP="00C440F3">
            <w:pPr>
              <w:tabs>
                <w:tab w:val="left" w:pos="851"/>
                <w:tab w:val="left" w:pos="1134"/>
                <w:tab w:val="left" w:pos="1276"/>
              </w:tabs>
              <w:ind w:firstLine="0"/>
              <w:rPr>
                <w:sz w:val="24"/>
                <w:szCs w:val="24"/>
              </w:rPr>
            </w:pPr>
            <w:r w:rsidRPr="00A90CCC">
              <w:rPr>
                <w:sz w:val="24"/>
                <w:szCs w:val="24"/>
              </w:rPr>
              <w:t>10)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E20FE4" w:rsidRPr="00A90CCC" w:rsidRDefault="00C440F3" w:rsidP="00C440F3">
            <w:pPr>
              <w:tabs>
                <w:tab w:val="left" w:pos="1276"/>
              </w:tabs>
              <w:ind w:firstLine="0"/>
              <w:rPr>
                <w:sz w:val="24"/>
                <w:szCs w:val="24"/>
              </w:rPr>
            </w:pPr>
            <w:r w:rsidRPr="00A90CCC">
              <w:rPr>
                <w:sz w:val="24"/>
                <w:szCs w:val="24"/>
              </w:rPr>
              <w:t>11) документы или копии документов, подтверждающие внесение</w:t>
            </w:r>
            <w:r w:rsidR="00BB647F" w:rsidRPr="00A90CCC">
              <w:rPr>
                <w:sz w:val="24"/>
                <w:szCs w:val="24"/>
              </w:rPr>
              <w:t xml:space="preserve"> задатка (платежное поручение, </w:t>
            </w:r>
            <w:r w:rsidRPr="00A90CCC">
              <w:rPr>
                <w:sz w:val="24"/>
                <w:szCs w:val="24"/>
              </w:rPr>
              <w:t>подтверждающее перечисление задатка).</w:t>
            </w:r>
          </w:p>
          <w:p w:rsidR="00BB647F" w:rsidRPr="00A90CCC" w:rsidRDefault="00BB647F" w:rsidP="00573F3B">
            <w:pPr>
              <w:tabs>
                <w:tab w:val="left" w:pos="1276"/>
              </w:tabs>
              <w:ind w:firstLine="354"/>
              <w:rPr>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Дата </w:t>
            </w:r>
            <w:r w:rsidR="009532B5" w:rsidRPr="00A90CCC">
              <w:rPr>
                <w:bCs/>
                <w:sz w:val="24"/>
                <w:szCs w:val="24"/>
                <w:lang w:eastAsia="x-none"/>
              </w:rPr>
              <w:t xml:space="preserve">и время </w:t>
            </w:r>
            <w:r w:rsidRPr="00A90CCC">
              <w:rPr>
                <w:bCs/>
                <w:sz w:val="24"/>
                <w:szCs w:val="24"/>
                <w:lang w:eastAsia="x-none"/>
              </w:rPr>
              <w:t>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A90CCC" w:rsidRDefault="00976A86" w:rsidP="00976A86">
            <w:pPr>
              <w:tabs>
                <w:tab w:val="left" w:pos="1030"/>
              </w:tabs>
              <w:ind w:firstLine="0"/>
              <w:rPr>
                <w:sz w:val="24"/>
                <w:szCs w:val="24"/>
              </w:rPr>
            </w:pPr>
            <w:r w:rsidRPr="00A90CCC">
              <w:rPr>
                <w:sz w:val="24"/>
                <w:szCs w:val="24"/>
              </w:rPr>
              <w:t xml:space="preserve">Дата и время начала приема заявок на участие в аукционе: </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2A3673" w:rsidRPr="00A90CCC" w:rsidTr="0033290E">
              <w:trPr>
                <w:gridAfter w:val="1"/>
                <w:wAfter w:w="142" w:type="dxa"/>
              </w:trPr>
              <w:tc>
                <w:tcPr>
                  <w:tcW w:w="1343" w:type="dxa"/>
                  <w:vAlign w:val="bottom"/>
                </w:tcPr>
                <w:p w:rsidR="002A3673" w:rsidRPr="00A90CCC" w:rsidRDefault="002A3673" w:rsidP="00976A86">
                  <w:pPr>
                    <w:ind w:left="-183" w:right="-152" w:firstLine="0"/>
                    <w:jc w:val="center"/>
                    <w:rPr>
                      <w:b/>
                      <w:i/>
                      <w:sz w:val="24"/>
                      <w:szCs w:val="24"/>
                    </w:rPr>
                  </w:pPr>
                  <w:r w:rsidRPr="00A90CCC">
                    <w:rPr>
                      <w:b/>
                      <w:i/>
                      <w:sz w:val="24"/>
                      <w:szCs w:val="24"/>
                    </w:rPr>
                    <w:t>Номер лота</w:t>
                  </w:r>
                </w:p>
              </w:tc>
              <w:tc>
                <w:tcPr>
                  <w:tcW w:w="1565" w:type="dxa"/>
                  <w:vAlign w:val="bottom"/>
                </w:tcPr>
                <w:p w:rsidR="002A3673" w:rsidRPr="00A90CCC" w:rsidRDefault="002A3673" w:rsidP="004D3326">
                  <w:pPr>
                    <w:ind w:left="-183" w:right="-152" w:firstLine="0"/>
                    <w:jc w:val="center"/>
                    <w:rPr>
                      <w:b/>
                      <w:bCs/>
                      <w:i/>
                      <w:sz w:val="24"/>
                      <w:szCs w:val="24"/>
                    </w:rPr>
                  </w:pPr>
                  <w:r w:rsidRPr="00A90CCC">
                    <w:rPr>
                      <w:b/>
                      <w:bCs/>
                      <w:i/>
                      <w:sz w:val="24"/>
                      <w:szCs w:val="24"/>
                    </w:rPr>
                    <w:t xml:space="preserve">Дата </w:t>
                  </w:r>
                </w:p>
              </w:tc>
              <w:tc>
                <w:tcPr>
                  <w:tcW w:w="1270" w:type="dxa"/>
                  <w:gridSpan w:val="2"/>
                  <w:vAlign w:val="bottom"/>
                </w:tcPr>
                <w:p w:rsidR="002A3673" w:rsidRPr="00A90CCC" w:rsidRDefault="002A3673" w:rsidP="003D3764">
                  <w:pPr>
                    <w:ind w:left="-114" w:right="-152" w:firstLine="0"/>
                    <w:rPr>
                      <w:b/>
                      <w:bCs/>
                      <w:i/>
                      <w:sz w:val="24"/>
                      <w:szCs w:val="24"/>
                    </w:rPr>
                  </w:pPr>
                </w:p>
              </w:tc>
              <w:tc>
                <w:tcPr>
                  <w:tcW w:w="567" w:type="dxa"/>
                  <w:gridSpan w:val="2"/>
                  <w:vAlign w:val="bottom"/>
                </w:tcPr>
                <w:p w:rsidR="002A3673" w:rsidRPr="00A90CCC" w:rsidRDefault="002A3673" w:rsidP="00976A86">
                  <w:pPr>
                    <w:ind w:left="-183" w:right="-152" w:firstLine="0"/>
                    <w:jc w:val="center"/>
                    <w:rPr>
                      <w:b/>
                      <w:bCs/>
                      <w:i/>
                      <w:sz w:val="24"/>
                      <w:szCs w:val="24"/>
                    </w:rPr>
                  </w:pPr>
                </w:p>
              </w:tc>
              <w:tc>
                <w:tcPr>
                  <w:tcW w:w="851" w:type="dxa"/>
                  <w:gridSpan w:val="2"/>
                  <w:vAlign w:val="bottom"/>
                </w:tcPr>
                <w:p w:rsidR="002A3673" w:rsidRPr="00A90CCC" w:rsidRDefault="002A3673" w:rsidP="00976A86">
                  <w:pPr>
                    <w:ind w:left="-183" w:right="-152" w:firstLine="0"/>
                    <w:jc w:val="center"/>
                    <w:rPr>
                      <w:b/>
                      <w:bCs/>
                      <w:i/>
                      <w:sz w:val="24"/>
                      <w:szCs w:val="24"/>
                    </w:rPr>
                  </w:pPr>
                  <w:r w:rsidRPr="00A90CCC">
                    <w:rPr>
                      <w:b/>
                      <w:bCs/>
                      <w:i/>
                      <w:sz w:val="24"/>
                      <w:szCs w:val="24"/>
                    </w:rPr>
                    <w:t>Время</w:t>
                  </w:r>
                </w:p>
              </w:tc>
              <w:tc>
                <w:tcPr>
                  <w:tcW w:w="566" w:type="dxa"/>
                  <w:gridSpan w:val="2"/>
                  <w:vAlign w:val="bottom"/>
                </w:tcPr>
                <w:p w:rsidR="002A3673" w:rsidRPr="00A90CCC" w:rsidRDefault="002A3673" w:rsidP="00976A86">
                  <w:pPr>
                    <w:ind w:left="-183" w:right="-152" w:firstLine="0"/>
                    <w:jc w:val="center"/>
                    <w:rPr>
                      <w:b/>
                      <w:bCs/>
                      <w:i/>
                      <w:sz w:val="24"/>
                      <w:szCs w:val="24"/>
                    </w:rPr>
                  </w:pPr>
                </w:p>
              </w:tc>
              <w:tc>
                <w:tcPr>
                  <w:tcW w:w="844" w:type="dxa"/>
                  <w:gridSpan w:val="2"/>
                  <w:vAlign w:val="bottom"/>
                </w:tcPr>
                <w:p w:rsidR="002A3673" w:rsidRPr="00A90CCC" w:rsidRDefault="002A3673" w:rsidP="00976A86">
                  <w:pPr>
                    <w:ind w:left="-183" w:right="-152" w:firstLine="0"/>
                    <w:jc w:val="center"/>
                    <w:rPr>
                      <w:b/>
                      <w:bCs/>
                      <w:i/>
                      <w:sz w:val="24"/>
                      <w:szCs w:val="24"/>
                    </w:rPr>
                  </w:pPr>
                </w:p>
              </w:tc>
            </w:tr>
            <w:tr w:rsidR="00F52502" w:rsidRPr="00A90CCC" w:rsidTr="00F52502">
              <w:trPr>
                <w:gridAfter w:val="1"/>
                <w:wAfter w:w="142" w:type="dxa"/>
              </w:trPr>
              <w:tc>
                <w:tcPr>
                  <w:tcW w:w="1343" w:type="dxa"/>
                </w:tcPr>
                <w:p w:rsidR="00F52502" w:rsidRPr="00A90CCC" w:rsidRDefault="00F52502" w:rsidP="002A3673">
                  <w:pPr>
                    <w:ind w:hanging="41"/>
                    <w:jc w:val="center"/>
                    <w:rPr>
                      <w:sz w:val="24"/>
                      <w:szCs w:val="24"/>
                    </w:rPr>
                  </w:pPr>
                  <w:r w:rsidRPr="00A90CCC">
                    <w:rPr>
                      <w:sz w:val="24"/>
                      <w:szCs w:val="24"/>
                    </w:rPr>
                    <w:t>1</w:t>
                  </w:r>
                </w:p>
              </w:tc>
              <w:tc>
                <w:tcPr>
                  <w:tcW w:w="1565" w:type="dxa"/>
                  <w:vAlign w:val="bottom"/>
                </w:tcPr>
                <w:p w:rsidR="00F52502" w:rsidRPr="00A90CCC" w:rsidRDefault="00F52502" w:rsidP="005D258F">
                  <w:pPr>
                    <w:ind w:right="-152" w:firstLine="0"/>
                    <w:jc w:val="center"/>
                    <w:rPr>
                      <w:bCs/>
                      <w:sz w:val="24"/>
                      <w:szCs w:val="24"/>
                    </w:rPr>
                  </w:pPr>
                  <w:r w:rsidRPr="00A90CCC">
                    <w:rPr>
                      <w:bCs/>
                      <w:sz w:val="24"/>
                      <w:szCs w:val="24"/>
                    </w:rPr>
                    <w:t>«</w:t>
                  </w:r>
                  <w:r>
                    <w:rPr>
                      <w:bCs/>
                      <w:sz w:val="24"/>
                      <w:szCs w:val="24"/>
                    </w:rPr>
                    <w:t>0</w:t>
                  </w:r>
                  <w:r w:rsidRPr="00A90CCC">
                    <w:rPr>
                      <w:bCs/>
                      <w:sz w:val="24"/>
                      <w:szCs w:val="24"/>
                    </w:rPr>
                    <w:t xml:space="preserve">1» </w:t>
                  </w:r>
                  <w:r>
                    <w:rPr>
                      <w:bCs/>
                      <w:sz w:val="24"/>
                      <w:szCs w:val="24"/>
                    </w:rPr>
                    <w:t>марта</w:t>
                  </w:r>
                </w:p>
              </w:tc>
              <w:tc>
                <w:tcPr>
                  <w:tcW w:w="1270" w:type="dxa"/>
                  <w:gridSpan w:val="2"/>
                  <w:vAlign w:val="bottom"/>
                </w:tcPr>
                <w:p w:rsidR="00F52502" w:rsidRPr="00A90CCC" w:rsidRDefault="00F52502" w:rsidP="00D72606">
                  <w:pPr>
                    <w:ind w:left="28" w:right="-244" w:hanging="142"/>
                    <w:jc w:val="center"/>
                    <w:rPr>
                      <w:bCs/>
                      <w:sz w:val="24"/>
                      <w:szCs w:val="24"/>
                    </w:rPr>
                  </w:pPr>
                  <w:r w:rsidRPr="00A90CCC">
                    <w:rPr>
                      <w:bCs/>
                      <w:sz w:val="24"/>
                      <w:szCs w:val="24"/>
                    </w:rPr>
                    <w:t xml:space="preserve">  2024 года</w:t>
                  </w:r>
                </w:p>
              </w:tc>
              <w:tc>
                <w:tcPr>
                  <w:tcW w:w="567" w:type="dxa"/>
                  <w:gridSpan w:val="2"/>
                  <w:tcBorders>
                    <w:bottom w:val="single" w:sz="4" w:space="0" w:color="auto"/>
                  </w:tcBorders>
                </w:tcPr>
                <w:p w:rsidR="00F52502" w:rsidRPr="00A90CCC" w:rsidRDefault="00F52502" w:rsidP="00F52502">
                  <w:pPr>
                    <w:ind w:left="-250"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250" w:right="-249"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F52502" w:rsidRPr="00A90CCC" w:rsidRDefault="00F52502" w:rsidP="00F52502">
                  <w:pPr>
                    <w:ind w:left="-250" w:right="-249" w:firstLine="0"/>
                    <w:jc w:val="center"/>
                    <w:rPr>
                      <w:bCs/>
                      <w:sz w:val="24"/>
                      <w:szCs w:val="24"/>
                    </w:rPr>
                  </w:pPr>
                  <w:r w:rsidRPr="00A90CCC">
                    <w:rPr>
                      <w:bCs/>
                      <w:sz w:val="24"/>
                      <w:szCs w:val="24"/>
                    </w:rPr>
                    <w:t>00</w:t>
                  </w:r>
                </w:p>
              </w:tc>
              <w:tc>
                <w:tcPr>
                  <w:tcW w:w="844" w:type="dxa"/>
                  <w:gridSpan w:val="2"/>
                  <w:vAlign w:val="bottom"/>
                </w:tcPr>
                <w:p w:rsidR="00F52502" w:rsidRPr="00A90CCC" w:rsidRDefault="00F52502" w:rsidP="00F52502">
                  <w:pPr>
                    <w:ind w:left="-250" w:right="-249" w:firstLine="0"/>
                    <w:jc w:val="center"/>
                    <w:rPr>
                      <w:bCs/>
                      <w:sz w:val="24"/>
                      <w:szCs w:val="24"/>
                    </w:rPr>
                  </w:pPr>
                  <w:r w:rsidRPr="00A90CCC">
                    <w:rPr>
                      <w:bCs/>
                      <w:sz w:val="24"/>
                      <w:szCs w:val="24"/>
                    </w:rPr>
                    <w:t>минут</w:t>
                  </w:r>
                </w:p>
              </w:tc>
            </w:tr>
            <w:tr w:rsidR="005D258F" w:rsidRPr="00A90CCC" w:rsidTr="0033290E">
              <w:trPr>
                <w:gridAfter w:val="1"/>
                <w:wAfter w:w="142" w:type="dxa"/>
              </w:trPr>
              <w:tc>
                <w:tcPr>
                  <w:tcW w:w="1343" w:type="dxa"/>
                </w:tcPr>
                <w:p w:rsidR="005D258F" w:rsidRPr="00A90CCC" w:rsidRDefault="005D258F" w:rsidP="002A3673">
                  <w:pPr>
                    <w:ind w:hanging="41"/>
                    <w:jc w:val="center"/>
                    <w:rPr>
                      <w:sz w:val="24"/>
                      <w:szCs w:val="24"/>
                    </w:rPr>
                  </w:pPr>
                  <w:r w:rsidRPr="00A90CCC">
                    <w:rPr>
                      <w:sz w:val="24"/>
                      <w:szCs w:val="24"/>
                    </w:rPr>
                    <w:t>2</w:t>
                  </w:r>
                </w:p>
              </w:tc>
              <w:tc>
                <w:tcPr>
                  <w:tcW w:w="1701" w:type="dxa"/>
                  <w:gridSpan w:val="2"/>
                </w:tcPr>
                <w:p w:rsidR="005D258F" w:rsidRDefault="005D258F" w:rsidP="005D258F">
                  <w:pPr>
                    <w:ind w:firstLine="0"/>
                    <w:jc w:val="center"/>
                  </w:pPr>
                  <w:r w:rsidRPr="00D44514">
                    <w:rPr>
                      <w:bCs/>
                      <w:sz w:val="24"/>
                      <w:szCs w:val="24"/>
                    </w:rPr>
                    <w:t>«01» марта</w:t>
                  </w:r>
                </w:p>
              </w:tc>
              <w:tc>
                <w:tcPr>
                  <w:tcW w:w="1270" w:type="dxa"/>
                  <w:gridSpan w:val="2"/>
                </w:tcPr>
                <w:p w:rsidR="005D258F" w:rsidRPr="00A90CCC" w:rsidRDefault="005D258F" w:rsidP="00312FE5">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5D258F" w:rsidRPr="00A90CCC" w:rsidRDefault="005D258F" w:rsidP="0033290E">
                  <w:pPr>
                    <w:ind w:left="-392" w:right="-249" w:firstLine="0"/>
                    <w:jc w:val="center"/>
                    <w:rPr>
                      <w:sz w:val="24"/>
                      <w:szCs w:val="24"/>
                    </w:rPr>
                  </w:pPr>
                  <w:r w:rsidRPr="00A90CCC">
                    <w:rPr>
                      <w:bCs/>
                      <w:sz w:val="24"/>
                      <w:szCs w:val="24"/>
                    </w:rPr>
                    <w:t>15</w:t>
                  </w:r>
                </w:p>
              </w:tc>
              <w:tc>
                <w:tcPr>
                  <w:tcW w:w="851" w:type="dxa"/>
                  <w:gridSpan w:val="2"/>
                  <w:vAlign w:val="bottom"/>
                </w:tcPr>
                <w:p w:rsidR="005D258F" w:rsidRPr="00A90CCC" w:rsidRDefault="005D258F" w:rsidP="006C6CD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D258F" w:rsidRPr="00A90CCC" w:rsidRDefault="005D258F" w:rsidP="006C6CD4">
                  <w:pPr>
                    <w:ind w:left="-183" w:right="-152" w:firstLine="0"/>
                    <w:jc w:val="center"/>
                    <w:rPr>
                      <w:bCs/>
                      <w:sz w:val="24"/>
                      <w:szCs w:val="24"/>
                    </w:rPr>
                  </w:pPr>
                  <w:r w:rsidRPr="00A90CCC">
                    <w:rPr>
                      <w:bCs/>
                      <w:sz w:val="24"/>
                      <w:szCs w:val="24"/>
                    </w:rPr>
                    <w:t>00</w:t>
                  </w:r>
                </w:p>
              </w:tc>
              <w:tc>
                <w:tcPr>
                  <w:tcW w:w="708" w:type="dxa"/>
                  <w:vAlign w:val="bottom"/>
                </w:tcPr>
                <w:p w:rsidR="005D258F" w:rsidRPr="00A90CCC" w:rsidRDefault="005D258F" w:rsidP="006C6CD4">
                  <w:pPr>
                    <w:ind w:left="-183" w:right="-152" w:firstLine="0"/>
                    <w:jc w:val="center"/>
                    <w:rPr>
                      <w:bCs/>
                      <w:sz w:val="24"/>
                      <w:szCs w:val="24"/>
                    </w:rPr>
                  </w:pPr>
                  <w:r w:rsidRPr="00A90CCC">
                    <w:rPr>
                      <w:bCs/>
                      <w:sz w:val="24"/>
                      <w:szCs w:val="24"/>
                    </w:rPr>
                    <w:t>минут</w:t>
                  </w:r>
                </w:p>
              </w:tc>
            </w:tr>
            <w:tr w:rsidR="005D258F" w:rsidRPr="00A90CCC" w:rsidTr="0033290E">
              <w:tc>
                <w:tcPr>
                  <w:tcW w:w="1343" w:type="dxa"/>
                </w:tcPr>
                <w:p w:rsidR="005D258F" w:rsidRPr="00A90CCC" w:rsidRDefault="005D258F" w:rsidP="002A3673">
                  <w:pPr>
                    <w:ind w:hanging="41"/>
                    <w:jc w:val="center"/>
                    <w:rPr>
                      <w:sz w:val="24"/>
                      <w:szCs w:val="24"/>
                    </w:rPr>
                  </w:pPr>
                  <w:r w:rsidRPr="00A90CCC">
                    <w:rPr>
                      <w:sz w:val="24"/>
                      <w:szCs w:val="24"/>
                    </w:rPr>
                    <w:t>3</w:t>
                  </w:r>
                </w:p>
              </w:tc>
              <w:tc>
                <w:tcPr>
                  <w:tcW w:w="1701" w:type="dxa"/>
                  <w:gridSpan w:val="2"/>
                </w:tcPr>
                <w:p w:rsidR="005D258F" w:rsidRDefault="005D258F" w:rsidP="005D258F">
                  <w:pPr>
                    <w:ind w:firstLine="0"/>
                    <w:jc w:val="center"/>
                  </w:pPr>
                  <w:r w:rsidRPr="00D44514">
                    <w:rPr>
                      <w:bCs/>
                      <w:sz w:val="24"/>
                      <w:szCs w:val="24"/>
                    </w:rPr>
                    <w:t>«01» марта</w:t>
                  </w:r>
                </w:p>
              </w:tc>
              <w:tc>
                <w:tcPr>
                  <w:tcW w:w="1270" w:type="dxa"/>
                  <w:gridSpan w:val="2"/>
                </w:tcPr>
                <w:p w:rsidR="005D258F" w:rsidRPr="00A90CCC" w:rsidRDefault="005D258F" w:rsidP="00312FE5">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5D258F" w:rsidRPr="00A90CCC" w:rsidRDefault="005D258F" w:rsidP="0033290E">
                  <w:pPr>
                    <w:ind w:left="-392" w:right="-249" w:firstLine="0"/>
                    <w:jc w:val="center"/>
                    <w:rPr>
                      <w:sz w:val="24"/>
                      <w:szCs w:val="24"/>
                    </w:rPr>
                  </w:pPr>
                  <w:r w:rsidRPr="00A90CCC">
                    <w:rPr>
                      <w:sz w:val="24"/>
                      <w:szCs w:val="24"/>
                    </w:rPr>
                    <w:t>15</w:t>
                  </w:r>
                </w:p>
              </w:tc>
              <w:tc>
                <w:tcPr>
                  <w:tcW w:w="851" w:type="dxa"/>
                  <w:gridSpan w:val="2"/>
                </w:tcPr>
                <w:p w:rsidR="005D258F" w:rsidRPr="00A90CCC" w:rsidRDefault="005D258F" w:rsidP="0033290E">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5D258F" w:rsidRPr="00A90CCC" w:rsidRDefault="005D258F" w:rsidP="0033290E">
                  <w:pPr>
                    <w:ind w:left="-392" w:right="-391" w:firstLine="0"/>
                    <w:jc w:val="center"/>
                    <w:rPr>
                      <w:sz w:val="24"/>
                      <w:szCs w:val="24"/>
                    </w:rPr>
                  </w:pPr>
                  <w:r w:rsidRPr="00A90CCC">
                    <w:rPr>
                      <w:sz w:val="24"/>
                      <w:szCs w:val="24"/>
                    </w:rPr>
                    <w:t>00</w:t>
                  </w:r>
                </w:p>
              </w:tc>
              <w:tc>
                <w:tcPr>
                  <w:tcW w:w="850" w:type="dxa"/>
                  <w:gridSpan w:val="2"/>
                </w:tcPr>
                <w:p w:rsidR="005D258F" w:rsidRPr="00A90CCC" w:rsidRDefault="005D258F" w:rsidP="0033290E">
                  <w:pPr>
                    <w:ind w:left="-250" w:right="-108" w:firstLine="3"/>
                    <w:jc w:val="center"/>
                    <w:rPr>
                      <w:sz w:val="24"/>
                      <w:szCs w:val="24"/>
                    </w:rPr>
                  </w:pPr>
                  <w:r w:rsidRPr="00A90CCC">
                    <w:rPr>
                      <w:sz w:val="24"/>
                      <w:szCs w:val="24"/>
                    </w:rPr>
                    <w:t>минут</w:t>
                  </w:r>
                </w:p>
              </w:tc>
            </w:tr>
            <w:tr w:rsidR="005D258F" w:rsidRPr="00A90CCC" w:rsidTr="00831007">
              <w:tc>
                <w:tcPr>
                  <w:tcW w:w="1343" w:type="dxa"/>
                </w:tcPr>
                <w:p w:rsidR="005D258F" w:rsidRPr="00A90CCC" w:rsidRDefault="005D258F" w:rsidP="00455AF4">
                  <w:pPr>
                    <w:ind w:hanging="41"/>
                    <w:jc w:val="center"/>
                    <w:rPr>
                      <w:sz w:val="24"/>
                      <w:szCs w:val="24"/>
                    </w:rPr>
                  </w:pPr>
                  <w:r w:rsidRPr="00A90CCC">
                    <w:rPr>
                      <w:sz w:val="24"/>
                      <w:szCs w:val="24"/>
                    </w:rPr>
                    <w:t>4</w:t>
                  </w:r>
                </w:p>
              </w:tc>
              <w:tc>
                <w:tcPr>
                  <w:tcW w:w="1701" w:type="dxa"/>
                  <w:gridSpan w:val="2"/>
                </w:tcPr>
                <w:p w:rsidR="005D258F" w:rsidRDefault="005D258F" w:rsidP="005D258F">
                  <w:pPr>
                    <w:ind w:firstLine="0"/>
                    <w:jc w:val="center"/>
                  </w:pPr>
                  <w:r w:rsidRPr="00D44514">
                    <w:rPr>
                      <w:bCs/>
                      <w:sz w:val="24"/>
                      <w:szCs w:val="24"/>
                    </w:rPr>
                    <w:t>«01» марта</w:t>
                  </w:r>
                </w:p>
              </w:tc>
              <w:tc>
                <w:tcPr>
                  <w:tcW w:w="1270" w:type="dxa"/>
                  <w:gridSpan w:val="2"/>
                </w:tcPr>
                <w:p w:rsidR="005D258F" w:rsidRPr="00A90CCC" w:rsidRDefault="005D258F" w:rsidP="00455AF4">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5D258F" w:rsidRPr="00A90CCC" w:rsidRDefault="005D258F" w:rsidP="00455AF4">
                  <w:pPr>
                    <w:ind w:left="-392" w:right="-249" w:firstLine="0"/>
                    <w:jc w:val="center"/>
                    <w:rPr>
                      <w:sz w:val="24"/>
                      <w:szCs w:val="24"/>
                    </w:rPr>
                  </w:pPr>
                  <w:r w:rsidRPr="00A90CCC">
                    <w:rPr>
                      <w:bCs/>
                      <w:sz w:val="24"/>
                      <w:szCs w:val="24"/>
                    </w:rPr>
                    <w:t>15</w:t>
                  </w:r>
                </w:p>
              </w:tc>
              <w:tc>
                <w:tcPr>
                  <w:tcW w:w="851" w:type="dxa"/>
                  <w:gridSpan w:val="2"/>
                  <w:vAlign w:val="bottom"/>
                </w:tcPr>
                <w:p w:rsidR="005D258F" w:rsidRPr="00A90CCC" w:rsidRDefault="005D258F" w:rsidP="00455AF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D258F" w:rsidRPr="00A90CCC" w:rsidRDefault="005D258F" w:rsidP="00455AF4">
                  <w:pPr>
                    <w:ind w:left="-183" w:right="-152" w:firstLine="0"/>
                    <w:jc w:val="center"/>
                    <w:rPr>
                      <w:bCs/>
                      <w:sz w:val="24"/>
                      <w:szCs w:val="24"/>
                    </w:rPr>
                  </w:pPr>
                  <w:r w:rsidRPr="00A90CCC">
                    <w:rPr>
                      <w:bCs/>
                      <w:sz w:val="24"/>
                      <w:szCs w:val="24"/>
                    </w:rPr>
                    <w:t>00</w:t>
                  </w:r>
                </w:p>
              </w:tc>
              <w:tc>
                <w:tcPr>
                  <w:tcW w:w="850" w:type="dxa"/>
                  <w:gridSpan w:val="2"/>
                  <w:vAlign w:val="bottom"/>
                </w:tcPr>
                <w:p w:rsidR="005D258F" w:rsidRPr="00A90CCC" w:rsidRDefault="005D258F" w:rsidP="00455AF4">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5</w:t>
                  </w:r>
                </w:p>
              </w:tc>
              <w:tc>
                <w:tcPr>
                  <w:tcW w:w="1701" w:type="dxa"/>
                  <w:gridSpan w:val="2"/>
                </w:tcPr>
                <w:p w:rsidR="00A16541" w:rsidRDefault="00A16541" w:rsidP="005D258F">
                  <w:pPr>
                    <w:ind w:firstLine="0"/>
                    <w:jc w:val="center"/>
                  </w:pPr>
                  <w:r w:rsidRPr="00D44514">
                    <w:rPr>
                      <w:bCs/>
                      <w:sz w:val="24"/>
                      <w:szCs w:val="24"/>
                    </w:rPr>
                    <w:t>«01»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6</w:t>
                  </w:r>
                </w:p>
              </w:tc>
              <w:tc>
                <w:tcPr>
                  <w:tcW w:w="1701" w:type="dxa"/>
                  <w:gridSpan w:val="2"/>
                </w:tcPr>
                <w:p w:rsidR="00A16541" w:rsidRDefault="00A16541" w:rsidP="005D258F">
                  <w:pPr>
                    <w:ind w:firstLine="0"/>
                    <w:jc w:val="center"/>
                  </w:pPr>
                  <w:r w:rsidRPr="00D44514">
                    <w:rPr>
                      <w:bCs/>
                      <w:sz w:val="24"/>
                      <w:szCs w:val="24"/>
                    </w:rPr>
                    <w:t>«01»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7</w:t>
                  </w:r>
                </w:p>
              </w:tc>
              <w:tc>
                <w:tcPr>
                  <w:tcW w:w="1701" w:type="dxa"/>
                  <w:gridSpan w:val="2"/>
                </w:tcPr>
                <w:p w:rsidR="00A16541" w:rsidRDefault="00A16541" w:rsidP="005D258F">
                  <w:pPr>
                    <w:ind w:firstLine="0"/>
                    <w:jc w:val="center"/>
                  </w:pPr>
                  <w:r w:rsidRPr="00D44514">
                    <w:rPr>
                      <w:bCs/>
                      <w:sz w:val="24"/>
                      <w:szCs w:val="24"/>
                    </w:rPr>
                    <w:t>«01»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8</w:t>
                  </w:r>
                </w:p>
              </w:tc>
              <w:tc>
                <w:tcPr>
                  <w:tcW w:w="1701" w:type="dxa"/>
                  <w:gridSpan w:val="2"/>
                </w:tcPr>
                <w:p w:rsidR="00A16541" w:rsidRDefault="00A16541" w:rsidP="005D258F">
                  <w:pPr>
                    <w:ind w:firstLine="0"/>
                    <w:jc w:val="center"/>
                  </w:pPr>
                  <w:r w:rsidRPr="00D44514">
                    <w:rPr>
                      <w:bCs/>
                      <w:sz w:val="24"/>
                      <w:szCs w:val="24"/>
                    </w:rPr>
                    <w:t>«01»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9</w:t>
                  </w:r>
                </w:p>
              </w:tc>
              <w:tc>
                <w:tcPr>
                  <w:tcW w:w="1701" w:type="dxa"/>
                  <w:gridSpan w:val="2"/>
                </w:tcPr>
                <w:p w:rsidR="00A16541" w:rsidRDefault="00A16541" w:rsidP="005D258F">
                  <w:pPr>
                    <w:ind w:firstLine="0"/>
                    <w:jc w:val="center"/>
                  </w:pPr>
                  <w:r w:rsidRPr="00D44514">
                    <w:rPr>
                      <w:bCs/>
                      <w:sz w:val="24"/>
                      <w:szCs w:val="24"/>
                    </w:rPr>
                    <w:t>«01»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firstLine="0"/>
                    <w:jc w:val="center"/>
                    <w:rPr>
                      <w:sz w:val="24"/>
                      <w:szCs w:val="24"/>
                    </w:rPr>
                  </w:pPr>
                  <w:r>
                    <w:rPr>
                      <w:sz w:val="24"/>
                      <w:szCs w:val="24"/>
                    </w:rPr>
                    <w:t>10</w:t>
                  </w:r>
                </w:p>
              </w:tc>
              <w:tc>
                <w:tcPr>
                  <w:tcW w:w="1701" w:type="dxa"/>
                  <w:gridSpan w:val="2"/>
                </w:tcPr>
                <w:p w:rsidR="00A16541" w:rsidRDefault="00A16541" w:rsidP="005D258F">
                  <w:pPr>
                    <w:ind w:firstLine="0"/>
                    <w:jc w:val="center"/>
                  </w:pPr>
                  <w:r w:rsidRPr="00D44514">
                    <w:rPr>
                      <w:bCs/>
                      <w:sz w:val="24"/>
                      <w:szCs w:val="24"/>
                    </w:rPr>
                    <w:t>«01»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11</w:t>
                  </w:r>
                </w:p>
              </w:tc>
              <w:tc>
                <w:tcPr>
                  <w:tcW w:w="1701" w:type="dxa"/>
                  <w:gridSpan w:val="2"/>
                </w:tcPr>
                <w:p w:rsidR="00A16541" w:rsidRDefault="00A16541" w:rsidP="005D258F">
                  <w:pPr>
                    <w:ind w:firstLine="0"/>
                    <w:jc w:val="center"/>
                  </w:pPr>
                  <w:r w:rsidRPr="00D44514">
                    <w:rPr>
                      <w:bCs/>
                      <w:sz w:val="24"/>
                      <w:szCs w:val="24"/>
                    </w:rPr>
                    <w:t>«</w:t>
                  </w:r>
                  <w:r w:rsidR="00F52502">
                    <w:rPr>
                      <w:bCs/>
                      <w:sz w:val="24"/>
                      <w:szCs w:val="24"/>
                    </w:rPr>
                    <w:t>04</w:t>
                  </w:r>
                  <w:r w:rsidRPr="00D44514">
                    <w:rPr>
                      <w:bCs/>
                      <w:sz w:val="24"/>
                      <w:szCs w:val="24"/>
                    </w:rPr>
                    <w:t>»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12</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13</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14</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15</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16</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17</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18</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19</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20</w:t>
                  </w:r>
                </w:p>
              </w:tc>
              <w:tc>
                <w:tcPr>
                  <w:tcW w:w="1701" w:type="dxa"/>
                  <w:gridSpan w:val="2"/>
                </w:tcPr>
                <w:p w:rsidR="00F52502" w:rsidRDefault="00F52502" w:rsidP="00F52502">
                  <w:pPr>
                    <w:ind w:firstLine="0"/>
                    <w:jc w:val="center"/>
                  </w:pPr>
                  <w:r w:rsidRPr="00AE6F57">
                    <w:rPr>
                      <w:bCs/>
                      <w:sz w:val="24"/>
                      <w:szCs w:val="24"/>
                    </w:rPr>
                    <w:t>«04»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A16541" w:rsidRPr="00A90CCC" w:rsidTr="00831007">
              <w:tc>
                <w:tcPr>
                  <w:tcW w:w="1343" w:type="dxa"/>
                </w:tcPr>
                <w:p w:rsidR="00A16541" w:rsidRPr="00A90CCC" w:rsidRDefault="00A16541" w:rsidP="00455AF4">
                  <w:pPr>
                    <w:ind w:hanging="41"/>
                    <w:jc w:val="center"/>
                    <w:rPr>
                      <w:sz w:val="24"/>
                      <w:szCs w:val="24"/>
                    </w:rPr>
                  </w:pPr>
                  <w:r>
                    <w:rPr>
                      <w:sz w:val="24"/>
                      <w:szCs w:val="24"/>
                    </w:rPr>
                    <w:t>21</w:t>
                  </w:r>
                </w:p>
              </w:tc>
              <w:tc>
                <w:tcPr>
                  <w:tcW w:w="1701" w:type="dxa"/>
                  <w:gridSpan w:val="2"/>
                </w:tcPr>
                <w:p w:rsidR="00A16541" w:rsidRDefault="00A16541" w:rsidP="005D258F">
                  <w:pPr>
                    <w:ind w:firstLine="0"/>
                    <w:jc w:val="center"/>
                  </w:pPr>
                  <w:r w:rsidRPr="00D44514">
                    <w:rPr>
                      <w:bCs/>
                      <w:sz w:val="24"/>
                      <w:szCs w:val="24"/>
                    </w:rPr>
                    <w:t>«0</w:t>
                  </w:r>
                  <w:r w:rsidR="00F52502">
                    <w:rPr>
                      <w:bCs/>
                      <w:sz w:val="24"/>
                      <w:szCs w:val="24"/>
                    </w:rPr>
                    <w:t>5</w:t>
                  </w:r>
                  <w:r w:rsidRPr="00D44514">
                    <w:rPr>
                      <w:bCs/>
                      <w:sz w:val="24"/>
                      <w:szCs w:val="24"/>
                    </w:rPr>
                    <w:t>» марта</w:t>
                  </w:r>
                </w:p>
              </w:tc>
              <w:tc>
                <w:tcPr>
                  <w:tcW w:w="1270" w:type="dxa"/>
                  <w:gridSpan w:val="2"/>
                </w:tcPr>
                <w:p w:rsidR="00A16541" w:rsidRDefault="00A16541"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A16541" w:rsidRPr="00A90CCC" w:rsidRDefault="00A16541" w:rsidP="00F52502">
                  <w:pPr>
                    <w:ind w:left="-392" w:right="-249" w:firstLine="0"/>
                    <w:jc w:val="center"/>
                    <w:rPr>
                      <w:sz w:val="24"/>
                      <w:szCs w:val="24"/>
                    </w:rPr>
                  </w:pPr>
                  <w:r w:rsidRPr="00A90CCC">
                    <w:rPr>
                      <w:bCs/>
                      <w:sz w:val="24"/>
                      <w:szCs w:val="24"/>
                    </w:rPr>
                    <w:t>15</w:t>
                  </w:r>
                </w:p>
              </w:tc>
              <w:tc>
                <w:tcPr>
                  <w:tcW w:w="851"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A16541" w:rsidRPr="00A90CCC" w:rsidRDefault="00A16541" w:rsidP="00F52502">
                  <w:pPr>
                    <w:ind w:left="-183" w:right="-152" w:firstLine="0"/>
                    <w:jc w:val="center"/>
                    <w:rPr>
                      <w:bCs/>
                      <w:sz w:val="24"/>
                      <w:szCs w:val="24"/>
                    </w:rPr>
                  </w:pPr>
                  <w:r w:rsidRPr="00A90CCC">
                    <w:rPr>
                      <w:bCs/>
                      <w:sz w:val="24"/>
                      <w:szCs w:val="24"/>
                    </w:rPr>
                    <w:t>00</w:t>
                  </w:r>
                </w:p>
              </w:tc>
              <w:tc>
                <w:tcPr>
                  <w:tcW w:w="850" w:type="dxa"/>
                  <w:gridSpan w:val="2"/>
                  <w:vAlign w:val="bottom"/>
                </w:tcPr>
                <w:p w:rsidR="00A16541" w:rsidRPr="00A90CCC" w:rsidRDefault="00A16541"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22</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23</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24</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25</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26</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lastRenderedPageBreak/>
                    <w:t>27</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28</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29</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30</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831007">
              <w:tc>
                <w:tcPr>
                  <w:tcW w:w="1343" w:type="dxa"/>
                </w:tcPr>
                <w:p w:rsidR="00F52502" w:rsidRPr="00A90CCC" w:rsidRDefault="00F52502" w:rsidP="00455AF4">
                  <w:pPr>
                    <w:ind w:hanging="41"/>
                    <w:jc w:val="center"/>
                    <w:rPr>
                      <w:sz w:val="24"/>
                      <w:szCs w:val="24"/>
                    </w:rPr>
                  </w:pPr>
                  <w:r>
                    <w:rPr>
                      <w:sz w:val="24"/>
                      <w:szCs w:val="24"/>
                    </w:rPr>
                    <w:t>31</w:t>
                  </w:r>
                </w:p>
              </w:tc>
              <w:tc>
                <w:tcPr>
                  <w:tcW w:w="1701" w:type="dxa"/>
                  <w:gridSpan w:val="2"/>
                </w:tcPr>
                <w:p w:rsidR="00F52502" w:rsidRDefault="00F52502" w:rsidP="00F52502">
                  <w:pPr>
                    <w:ind w:firstLine="0"/>
                    <w:jc w:val="center"/>
                  </w:pPr>
                  <w:r w:rsidRPr="000E2134">
                    <w:rPr>
                      <w:bCs/>
                      <w:sz w:val="24"/>
                      <w:szCs w:val="24"/>
                    </w:rPr>
                    <w:t>«05» марта</w:t>
                  </w:r>
                </w:p>
              </w:tc>
              <w:tc>
                <w:tcPr>
                  <w:tcW w:w="1270" w:type="dxa"/>
                  <w:gridSpan w:val="2"/>
                </w:tcPr>
                <w:p w:rsidR="00F52502" w:rsidRDefault="00F52502" w:rsidP="005D258F">
                  <w:pPr>
                    <w:ind w:firstLine="0"/>
                    <w:jc w:val="center"/>
                  </w:pPr>
                  <w:r w:rsidRPr="00703782">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392" w:right="-249" w:firstLine="0"/>
                    <w:jc w:val="center"/>
                    <w:rPr>
                      <w:sz w:val="24"/>
                      <w:szCs w:val="24"/>
                    </w:rPr>
                  </w:pPr>
                  <w:r w:rsidRPr="00A90CCC">
                    <w:rPr>
                      <w:bCs/>
                      <w:sz w:val="24"/>
                      <w:szCs w:val="24"/>
                    </w:rPr>
                    <w:t>15</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850"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bl>
          <w:p w:rsidR="00976A86" w:rsidRPr="00A90CCC" w:rsidRDefault="00976A86" w:rsidP="00976A86">
            <w:pPr>
              <w:tabs>
                <w:tab w:val="left" w:pos="1030"/>
              </w:tabs>
              <w:ind w:firstLine="0"/>
              <w:rPr>
                <w:sz w:val="24"/>
                <w:szCs w:val="24"/>
              </w:rPr>
            </w:pPr>
            <w:r w:rsidRPr="00A90CCC">
              <w:rPr>
                <w:sz w:val="24"/>
                <w:szCs w:val="24"/>
              </w:rPr>
              <w:t>Время московское.</w:t>
            </w:r>
          </w:p>
          <w:p w:rsidR="0033290E" w:rsidRPr="00A90CCC" w:rsidRDefault="0033290E" w:rsidP="00976A86">
            <w:pPr>
              <w:tabs>
                <w:tab w:val="left" w:pos="1030"/>
              </w:tabs>
              <w:ind w:firstLine="0"/>
              <w:rPr>
                <w:sz w:val="24"/>
                <w:szCs w:val="24"/>
              </w:rPr>
            </w:pPr>
          </w:p>
          <w:p w:rsidR="00976A86" w:rsidRPr="00A90CCC" w:rsidRDefault="00976A86" w:rsidP="00976A86">
            <w:pPr>
              <w:tabs>
                <w:tab w:val="left" w:pos="1030"/>
              </w:tabs>
              <w:ind w:firstLine="0"/>
              <w:rPr>
                <w:sz w:val="24"/>
                <w:szCs w:val="24"/>
              </w:rPr>
            </w:pPr>
            <w:r w:rsidRPr="00A90CCC">
              <w:rPr>
                <w:sz w:val="24"/>
                <w:szCs w:val="24"/>
              </w:rPr>
              <w:t xml:space="preserve">Дата и время окончания срока приема заявок на участие в аукционе: </w:t>
            </w:r>
          </w:p>
          <w:p w:rsidR="00E20FE4" w:rsidRPr="00A90CCC" w:rsidRDefault="00976A86" w:rsidP="00E20FE4">
            <w:pPr>
              <w:tabs>
                <w:tab w:val="left" w:pos="1030"/>
              </w:tabs>
              <w:ind w:firstLine="0"/>
              <w:rPr>
                <w:sz w:val="24"/>
                <w:szCs w:val="24"/>
              </w:rPr>
            </w:pPr>
            <w:r w:rsidRPr="00A90CCC">
              <w:rPr>
                <w:sz w:val="24"/>
                <w:szCs w:val="24"/>
              </w:rPr>
              <w:t>Время московское</w:t>
            </w:r>
          </w:p>
          <w:tbl>
            <w:tblPr>
              <w:tblW w:w="7006"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tblGrid>
            <w:tr w:rsidR="0033290E" w:rsidRPr="00A90CCC" w:rsidTr="006F7C57">
              <w:tc>
                <w:tcPr>
                  <w:tcW w:w="1343" w:type="dxa"/>
                  <w:vAlign w:val="bottom"/>
                </w:tcPr>
                <w:p w:rsidR="0033290E" w:rsidRPr="00A90CCC" w:rsidRDefault="0033290E" w:rsidP="0033290E">
                  <w:pPr>
                    <w:ind w:left="-183" w:right="-152" w:firstLine="0"/>
                    <w:jc w:val="center"/>
                    <w:rPr>
                      <w:b/>
                      <w:i/>
                      <w:sz w:val="24"/>
                      <w:szCs w:val="24"/>
                    </w:rPr>
                  </w:pPr>
                  <w:r w:rsidRPr="00A90CCC">
                    <w:rPr>
                      <w:b/>
                      <w:i/>
                      <w:sz w:val="24"/>
                      <w:szCs w:val="24"/>
                    </w:rPr>
                    <w:t>Номер лота</w:t>
                  </w:r>
                </w:p>
              </w:tc>
              <w:tc>
                <w:tcPr>
                  <w:tcW w:w="1565" w:type="dxa"/>
                  <w:vAlign w:val="bottom"/>
                </w:tcPr>
                <w:p w:rsidR="0033290E" w:rsidRPr="00A90CCC" w:rsidRDefault="0033290E" w:rsidP="0033290E">
                  <w:pPr>
                    <w:ind w:left="-183" w:right="-152" w:firstLine="0"/>
                    <w:jc w:val="center"/>
                    <w:rPr>
                      <w:b/>
                      <w:bCs/>
                      <w:i/>
                      <w:sz w:val="24"/>
                      <w:szCs w:val="24"/>
                    </w:rPr>
                  </w:pPr>
                  <w:r w:rsidRPr="00A90CCC">
                    <w:rPr>
                      <w:b/>
                      <w:bCs/>
                      <w:i/>
                      <w:sz w:val="24"/>
                      <w:szCs w:val="24"/>
                    </w:rPr>
                    <w:t xml:space="preserve">Дата </w:t>
                  </w:r>
                </w:p>
              </w:tc>
              <w:tc>
                <w:tcPr>
                  <w:tcW w:w="1270" w:type="dxa"/>
                  <w:gridSpan w:val="2"/>
                  <w:vAlign w:val="bottom"/>
                </w:tcPr>
                <w:p w:rsidR="0033290E" w:rsidRPr="00A90CCC" w:rsidRDefault="0033290E" w:rsidP="0033290E">
                  <w:pPr>
                    <w:ind w:left="-114" w:right="-152" w:firstLine="0"/>
                    <w:rPr>
                      <w:b/>
                      <w:bCs/>
                      <w:i/>
                      <w:sz w:val="24"/>
                      <w:szCs w:val="24"/>
                    </w:rPr>
                  </w:pPr>
                </w:p>
              </w:tc>
              <w:tc>
                <w:tcPr>
                  <w:tcW w:w="567" w:type="dxa"/>
                  <w:gridSpan w:val="2"/>
                  <w:vAlign w:val="bottom"/>
                </w:tcPr>
                <w:p w:rsidR="0033290E" w:rsidRPr="00A90CCC" w:rsidRDefault="0033290E" w:rsidP="0033290E">
                  <w:pPr>
                    <w:ind w:left="-183" w:right="-152" w:firstLine="0"/>
                    <w:jc w:val="center"/>
                    <w:rPr>
                      <w:b/>
                      <w:bCs/>
                      <w:i/>
                      <w:sz w:val="24"/>
                      <w:szCs w:val="24"/>
                    </w:rPr>
                  </w:pPr>
                </w:p>
              </w:tc>
              <w:tc>
                <w:tcPr>
                  <w:tcW w:w="851" w:type="dxa"/>
                  <w:gridSpan w:val="2"/>
                  <w:vAlign w:val="bottom"/>
                </w:tcPr>
                <w:p w:rsidR="0033290E" w:rsidRPr="00A90CCC" w:rsidRDefault="0033290E" w:rsidP="0033290E">
                  <w:pPr>
                    <w:ind w:left="-183" w:right="-152" w:firstLine="0"/>
                    <w:jc w:val="center"/>
                    <w:rPr>
                      <w:b/>
                      <w:bCs/>
                      <w:i/>
                      <w:sz w:val="24"/>
                      <w:szCs w:val="24"/>
                    </w:rPr>
                  </w:pPr>
                  <w:r w:rsidRPr="00A90CCC">
                    <w:rPr>
                      <w:b/>
                      <w:bCs/>
                      <w:i/>
                      <w:sz w:val="24"/>
                      <w:szCs w:val="24"/>
                    </w:rPr>
                    <w:t>Время</w:t>
                  </w:r>
                </w:p>
              </w:tc>
              <w:tc>
                <w:tcPr>
                  <w:tcW w:w="566" w:type="dxa"/>
                  <w:gridSpan w:val="2"/>
                  <w:vAlign w:val="bottom"/>
                </w:tcPr>
                <w:p w:rsidR="0033290E" w:rsidRPr="00A90CCC" w:rsidRDefault="0033290E" w:rsidP="0033290E">
                  <w:pPr>
                    <w:ind w:left="-183" w:right="-152" w:firstLine="0"/>
                    <w:jc w:val="center"/>
                    <w:rPr>
                      <w:b/>
                      <w:bCs/>
                      <w:i/>
                      <w:sz w:val="24"/>
                      <w:szCs w:val="24"/>
                    </w:rPr>
                  </w:pPr>
                </w:p>
              </w:tc>
              <w:tc>
                <w:tcPr>
                  <w:tcW w:w="844" w:type="dxa"/>
                  <w:gridSpan w:val="2"/>
                  <w:vAlign w:val="bottom"/>
                </w:tcPr>
                <w:p w:rsidR="0033290E" w:rsidRPr="00A90CCC" w:rsidRDefault="0033290E" w:rsidP="0033290E">
                  <w:pPr>
                    <w:ind w:left="-183" w:right="-152" w:firstLine="0"/>
                    <w:jc w:val="center"/>
                    <w:rPr>
                      <w:b/>
                      <w:bCs/>
                      <w:i/>
                      <w:sz w:val="24"/>
                      <w:szCs w:val="24"/>
                    </w:rPr>
                  </w:pPr>
                </w:p>
              </w:tc>
            </w:tr>
            <w:tr w:rsidR="0033290E" w:rsidRPr="00A90CCC" w:rsidTr="006F7C57">
              <w:tc>
                <w:tcPr>
                  <w:tcW w:w="1343" w:type="dxa"/>
                </w:tcPr>
                <w:p w:rsidR="0033290E" w:rsidRPr="00A90CCC" w:rsidRDefault="0033290E" w:rsidP="0033290E">
                  <w:pPr>
                    <w:ind w:hanging="41"/>
                    <w:jc w:val="center"/>
                    <w:rPr>
                      <w:sz w:val="24"/>
                      <w:szCs w:val="24"/>
                    </w:rPr>
                  </w:pPr>
                  <w:r w:rsidRPr="00A90CCC">
                    <w:rPr>
                      <w:sz w:val="24"/>
                      <w:szCs w:val="24"/>
                    </w:rPr>
                    <w:t>1</w:t>
                  </w:r>
                </w:p>
              </w:tc>
              <w:tc>
                <w:tcPr>
                  <w:tcW w:w="1565" w:type="dxa"/>
                  <w:vAlign w:val="bottom"/>
                </w:tcPr>
                <w:p w:rsidR="0033290E" w:rsidRPr="00A90CCC" w:rsidRDefault="00F52502" w:rsidP="00F52502">
                  <w:pPr>
                    <w:ind w:right="-152" w:firstLine="0"/>
                    <w:jc w:val="center"/>
                    <w:rPr>
                      <w:bCs/>
                      <w:sz w:val="24"/>
                      <w:szCs w:val="24"/>
                    </w:rPr>
                  </w:pPr>
                  <w:r>
                    <w:rPr>
                      <w:bCs/>
                      <w:sz w:val="24"/>
                      <w:szCs w:val="24"/>
                    </w:rPr>
                    <w:t>«01</w:t>
                  </w:r>
                  <w:r w:rsidR="000F3A7F" w:rsidRPr="00A90CCC">
                    <w:rPr>
                      <w:bCs/>
                      <w:sz w:val="24"/>
                      <w:szCs w:val="24"/>
                    </w:rPr>
                    <w:t xml:space="preserve">» </w:t>
                  </w:r>
                  <w:r>
                    <w:rPr>
                      <w:bCs/>
                      <w:sz w:val="24"/>
                      <w:szCs w:val="24"/>
                    </w:rPr>
                    <w:t>апреля</w:t>
                  </w:r>
                </w:p>
              </w:tc>
              <w:tc>
                <w:tcPr>
                  <w:tcW w:w="1270" w:type="dxa"/>
                  <w:gridSpan w:val="2"/>
                  <w:vAlign w:val="bottom"/>
                </w:tcPr>
                <w:p w:rsidR="0033290E" w:rsidRPr="00A90CCC" w:rsidRDefault="000F3A7F" w:rsidP="000F3A7F">
                  <w:pPr>
                    <w:ind w:left="28" w:right="-244" w:firstLine="0"/>
                    <w:jc w:val="center"/>
                    <w:rPr>
                      <w:bCs/>
                      <w:sz w:val="24"/>
                      <w:szCs w:val="24"/>
                    </w:rPr>
                  </w:pPr>
                  <w:r w:rsidRPr="00A90CCC">
                    <w:rPr>
                      <w:bCs/>
                      <w:sz w:val="24"/>
                      <w:szCs w:val="24"/>
                    </w:rPr>
                    <w:t>2</w:t>
                  </w:r>
                  <w:r w:rsidR="00455AF4" w:rsidRPr="00A90CCC">
                    <w:rPr>
                      <w:bCs/>
                      <w:sz w:val="24"/>
                      <w:szCs w:val="24"/>
                    </w:rPr>
                    <w:t>024</w:t>
                  </w:r>
                  <w:r w:rsidR="0033290E" w:rsidRPr="00A90CCC">
                    <w:rPr>
                      <w:bCs/>
                      <w:sz w:val="24"/>
                      <w:szCs w:val="24"/>
                    </w:rPr>
                    <w:t xml:space="preserve"> года</w:t>
                  </w:r>
                </w:p>
              </w:tc>
              <w:tc>
                <w:tcPr>
                  <w:tcW w:w="567" w:type="dxa"/>
                  <w:gridSpan w:val="2"/>
                  <w:tcBorders>
                    <w:bottom w:val="single" w:sz="4" w:space="0" w:color="auto"/>
                  </w:tcBorders>
                  <w:vAlign w:val="bottom"/>
                </w:tcPr>
                <w:p w:rsidR="0033290E" w:rsidRPr="00A90CCC" w:rsidRDefault="0033290E" w:rsidP="0033290E">
                  <w:pPr>
                    <w:ind w:left="-108" w:right="-244" w:firstLine="0"/>
                    <w:jc w:val="center"/>
                    <w:rPr>
                      <w:bCs/>
                      <w:sz w:val="24"/>
                      <w:szCs w:val="24"/>
                    </w:rPr>
                  </w:pPr>
                  <w:r w:rsidRPr="00A90CCC">
                    <w:rPr>
                      <w:bCs/>
                      <w:sz w:val="24"/>
                      <w:szCs w:val="24"/>
                    </w:rPr>
                    <w:t>1</w:t>
                  </w:r>
                  <w:r w:rsidR="002764AD" w:rsidRPr="00A90CCC">
                    <w:rPr>
                      <w:bCs/>
                      <w:sz w:val="24"/>
                      <w:szCs w:val="24"/>
                    </w:rPr>
                    <w:t>0</w:t>
                  </w:r>
                </w:p>
              </w:tc>
              <w:tc>
                <w:tcPr>
                  <w:tcW w:w="851" w:type="dxa"/>
                  <w:gridSpan w:val="2"/>
                  <w:vAlign w:val="bottom"/>
                </w:tcPr>
                <w:p w:rsidR="0033290E" w:rsidRPr="00A90CCC" w:rsidRDefault="0033290E" w:rsidP="0033290E">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33290E" w:rsidRPr="00A90CCC" w:rsidRDefault="0033290E" w:rsidP="0033290E">
                  <w:pPr>
                    <w:ind w:left="-183" w:right="-243" w:firstLine="0"/>
                    <w:jc w:val="center"/>
                    <w:rPr>
                      <w:bCs/>
                      <w:sz w:val="24"/>
                      <w:szCs w:val="24"/>
                    </w:rPr>
                  </w:pPr>
                  <w:r w:rsidRPr="00A90CCC">
                    <w:rPr>
                      <w:bCs/>
                      <w:sz w:val="24"/>
                      <w:szCs w:val="24"/>
                    </w:rPr>
                    <w:t>00</w:t>
                  </w:r>
                </w:p>
              </w:tc>
              <w:tc>
                <w:tcPr>
                  <w:tcW w:w="844" w:type="dxa"/>
                  <w:gridSpan w:val="2"/>
                  <w:vAlign w:val="bottom"/>
                </w:tcPr>
                <w:p w:rsidR="0033290E" w:rsidRPr="00A90CCC" w:rsidRDefault="0033290E" w:rsidP="0033290E">
                  <w:pPr>
                    <w:ind w:left="-183" w:right="-152" w:firstLine="0"/>
                    <w:jc w:val="center"/>
                    <w:rPr>
                      <w:bCs/>
                      <w:sz w:val="24"/>
                      <w:szCs w:val="24"/>
                    </w:rPr>
                  </w:pPr>
                  <w:r w:rsidRPr="00A90CCC">
                    <w:rPr>
                      <w:bCs/>
                      <w:sz w:val="24"/>
                      <w:szCs w:val="24"/>
                    </w:rPr>
                    <w:t>минут</w:t>
                  </w:r>
                </w:p>
              </w:tc>
            </w:tr>
            <w:tr w:rsidR="00F52502" w:rsidRPr="00A90CCC" w:rsidTr="006F7C57">
              <w:tc>
                <w:tcPr>
                  <w:tcW w:w="1343" w:type="dxa"/>
                </w:tcPr>
                <w:p w:rsidR="00F52502" w:rsidRPr="00A90CCC" w:rsidRDefault="00F52502" w:rsidP="0033290E">
                  <w:pPr>
                    <w:ind w:hanging="41"/>
                    <w:jc w:val="center"/>
                    <w:rPr>
                      <w:sz w:val="24"/>
                      <w:szCs w:val="24"/>
                    </w:rPr>
                  </w:pPr>
                  <w:r w:rsidRPr="00A90CCC">
                    <w:rPr>
                      <w:sz w:val="24"/>
                      <w:szCs w:val="24"/>
                    </w:rPr>
                    <w:t>2</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0F3A7F">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2764AD">
                  <w:pPr>
                    <w:ind w:left="-670"/>
                  </w:pPr>
                  <w:r w:rsidRPr="00A90CCC">
                    <w:rPr>
                      <w:bCs/>
                      <w:sz w:val="24"/>
                      <w:szCs w:val="24"/>
                    </w:rPr>
                    <w:t>10</w:t>
                  </w:r>
                </w:p>
              </w:tc>
              <w:tc>
                <w:tcPr>
                  <w:tcW w:w="851" w:type="dxa"/>
                  <w:gridSpan w:val="2"/>
                  <w:vAlign w:val="bottom"/>
                </w:tcPr>
                <w:p w:rsidR="00F52502" w:rsidRPr="00A90CCC" w:rsidRDefault="00F52502" w:rsidP="0033290E">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33290E">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33290E">
                  <w:pPr>
                    <w:ind w:left="-183" w:right="-152" w:firstLine="0"/>
                    <w:jc w:val="center"/>
                    <w:rPr>
                      <w:bCs/>
                      <w:sz w:val="24"/>
                      <w:szCs w:val="24"/>
                    </w:rPr>
                  </w:pPr>
                  <w:r w:rsidRPr="00A90CCC">
                    <w:rPr>
                      <w:bCs/>
                      <w:sz w:val="24"/>
                      <w:szCs w:val="24"/>
                    </w:rPr>
                    <w:t>минут</w:t>
                  </w:r>
                </w:p>
              </w:tc>
            </w:tr>
            <w:tr w:rsidR="00F52502" w:rsidRPr="00A90CCC" w:rsidTr="00455AF4">
              <w:tc>
                <w:tcPr>
                  <w:tcW w:w="1343" w:type="dxa"/>
                </w:tcPr>
                <w:p w:rsidR="00F52502" w:rsidRPr="00A90CCC" w:rsidRDefault="00F52502" w:rsidP="00831007">
                  <w:pPr>
                    <w:ind w:hanging="41"/>
                    <w:jc w:val="center"/>
                    <w:rPr>
                      <w:sz w:val="24"/>
                      <w:szCs w:val="24"/>
                    </w:rPr>
                  </w:pPr>
                  <w:r w:rsidRPr="00A90CCC">
                    <w:rPr>
                      <w:sz w:val="24"/>
                      <w:szCs w:val="24"/>
                    </w:rPr>
                    <w:t>3</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455AF4">
                  <w:pPr>
                    <w:ind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455AF4">
                  <w:pPr>
                    <w:ind w:left="-670"/>
                    <w:rPr>
                      <w:bCs/>
                      <w:sz w:val="24"/>
                      <w:szCs w:val="24"/>
                    </w:rPr>
                  </w:pPr>
                  <w:r w:rsidRPr="00A90CCC">
                    <w:rPr>
                      <w:bCs/>
                      <w:sz w:val="24"/>
                      <w:szCs w:val="24"/>
                    </w:rPr>
                    <w:t>10</w:t>
                  </w:r>
                </w:p>
              </w:tc>
              <w:tc>
                <w:tcPr>
                  <w:tcW w:w="851" w:type="dxa"/>
                  <w:gridSpan w:val="2"/>
                  <w:vAlign w:val="bottom"/>
                </w:tcPr>
                <w:p w:rsidR="00F52502" w:rsidRPr="00A90CCC" w:rsidRDefault="00F52502" w:rsidP="00455AF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455AF4">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831007">
                  <w:pPr>
                    <w:ind w:left="-183" w:right="-152" w:firstLine="0"/>
                    <w:jc w:val="center"/>
                    <w:rPr>
                      <w:bCs/>
                      <w:sz w:val="24"/>
                      <w:szCs w:val="24"/>
                    </w:rPr>
                  </w:pPr>
                  <w:r w:rsidRPr="00A90CCC">
                    <w:rPr>
                      <w:bCs/>
                      <w:sz w:val="24"/>
                      <w:szCs w:val="24"/>
                    </w:rPr>
                    <w:t>минут</w:t>
                  </w:r>
                </w:p>
              </w:tc>
            </w:tr>
            <w:tr w:rsidR="00F52502" w:rsidRPr="00A90CCC" w:rsidTr="00455AF4">
              <w:tc>
                <w:tcPr>
                  <w:tcW w:w="1343" w:type="dxa"/>
                </w:tcPr>
                <w:p w:rsidR="00F52502" w:rsidRPr="00A90CCC" w:rsidRDefault="00F52502" w:rsidP="00831007">
                  <w:pPr>
                    <w:ind w:hanging="41"/>
                    <w:jc w:val="center"/>
                    <w:rPr>
                      <w:sz w:val="24"/>
                      <w:szCs w:val="24"/>
                    </w:rPr>
                  </w:pPr>
                  <w:r w:rsidRPr="00A90CCC">
                    <w:rPr>
                      <w:sz w:val="24"/>
                      <w:szCs w:val="24"/>
                    </w:rPr>
                    <w:t>4</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831007">
                  <w:pPr>
                    <w:ind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831007">
                  <w:pPr>
                    <w:ind w:left="-670"/>
                    <w:rPr>
                      <w:bCs/>
                      <w:sz w:val="24"/>
                      <w:szCs w:val="24"/>
                    </w:rPr>
                  </w:pPr>
                  <w:r w:rsidRPr="00A90CCC">
                    <w:rPr>
                      <w:bCs/>
                      <w:sz w:val="24"/>
                      <w:szCs w:val="24"/>
                    </w:rPr>
                    <w:t>10</w:t>
                  </w:r>
                </w:p>
              </w:tc>
              <w:tc>
                <w:tcPr>
                  <w:tcW w:w="851" w:type="dxa"/>
                  <w:gridSpan w:val="2"/>
                  <w:vAlign w:val="bottom"/>
                </w:tcPr>
                <w:p w:rsidR="00F52502" w:rsidRPr="00A90CCC" w:rsidRDefault="00F52502" w:rsidP="00831007">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831007">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831007">
                  <w:pPr>
                    <w:ind w:left="-183" w:right="-152" w:firstLine="0"/>
                    <w:jc w:val="center"/>
                    <w:rPr>
                      <w:bCs/>
                      <w:sz w:val="24"/>
                      <w:szCs w:val="24"/>
                    </w:rPr>
                  </w:pPr>
                  <w:r w:rsidRPr="00A90CCC">
                    <w:rPr>
                      <w:bCs/>
                      <w:sz w:val="24"/>
                      <w:szCs w:val="24"/>
                    </w:rPr>
                    <w:t>минут</w:t>
                  </w:r>
                </w:p>
              </w:tc>
            </w:tr>
            <w:tr w:rsidR="00F52502" w:rsidRPr="00A90CCC" w:rsidTr="00455AF4">
              <w:tc>
                <w:tcPr>
                  <w:tcW w:w="1343" w:type="dxa"/>
                </w:tcPr>
                <w:p w:rsidR="00F52502" w:rsidRPr="00A90CCC" w:rsidRDefault="00F52502" w:rsidP="00831007">
                  <w:pPr>
                    <w:ind w:hanging="41"/>
                    <w:jc w:val="center"/>
                    <w:rPr>
                      <w:sz w:val="24"/>
                      <w:szCs w:val="24"/>
                    </w:rPr>
                  </w:pPr>
                  <w:r w:rsidRPr="00A90CCC">
                    <w:rPr>
                      <w:sz w:val="24"/>
                      <w:szCs w:val="24"/>
                    </w:rPr>
                    <w:t>5</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831007">
                  <w:pPr>
                    <w:ind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831007">
                  <w:pPr>
                    <w:ind w:left="-670"/>
                    <w:rPr>
                      <w:bCs/>
                      <w:sz w:val="24"/>
                      <w:szCs w:val="24"/>
                    </w:rPr>
                  </w:pPr>
                  <w:r w:rsidRPr="00A90CCC">
                    <w:rPr>
                      <w:bCs/>
                      <w:sz w:val="24"/>
                      <w:szCs w:val="24"/>
                    </w:rPr>
                    <w:t>10</w:t>
                  </w:r>
                </w:p>
              </w:tc>
              <w:tc>
                <w:tcPr>
                  <w:tcW w:w="851" w:type="dxa"/>
                  <w:gridSpan w:val="2"/>
                  <w:vAlign w:val="bottom"/>
                </w:tcPr>
                <w:p w:rsidR="00F52502" w:rsidRPr="00A90CCC" w:rsidRDefault="00F52502" w:rsidP="00455AF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455AF4">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455AF4">
                  <w:pPr>
                    <w:ind w:left="-183" w:right="-152" w:firstLine="0"/>
                    <w:jc w:val="center"/>
                    <w:rPr>
                      <w:bCs/>
                      <w:sz w:val="24"/>
                      <w:szCs w:val="24"/>
                    </w:rPr>
                  </w:pPr>
                  <w:r w:rsidRPr="00A90CCC">
                    <w:rPr>
                      <w:bCs/>
                      <w:sz w:val="24"/>
                      <w:szCs w:val="24"/>
                    </w:rPr>
                    <w:t>минут</w:t>
                  </w:r>
                </w:p>
              </w:tc>
            </w:tr>
            <w:tr w:rsidR="00F52502" w:rsidRPr="00A90CCC" w:rsidTr="00455AF4">
              <w:tc>
                <w:tcPr>
                  <w:tcW w:w="1343" w:type="dxa"/>
                </w:tcPr>
                <w:p w:rsidR="00F52502" w:rsidRPr="00A90CCC" w:rsidRDefault="00F52502" w:rsidP="00831007">
                  <w:pPr>
                    <w:ind w:hanging="41"/>
                    <w:jc w:val="center"/>
                    <w:rPr>
                      <w:sz w:val="24"/>
                      <w:szCs w:val="24"/>
                    </w:rPr>
                  </w:pPr>
                  <w:r w:rsidRPr="00A90CCC">
                    <w:rPr>
                      <w:sz w:val="24"/>
                      <w:szCs w:val="24"/>
                    </w:rPr>
                    <w:t>6</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455AF4">
                  <w:pPr>
                    <w:ind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455AF4">
                  <w:pPr>
                    <w:ind w:left="-670"/>
                    <w:rPr>
                      <w:bCs/>
                      <w:sz w:val="24"/>
                      <w:szCs w:val="24"/>
                    </w:rPr>
                  </w:pPr>
                  <w:r w:rsidRPr="00A90CCC">
                    <w:rPr>
                      <w:bCs/>
                      <w:sz w:val="24"/>
                      <w:szCs w:val="24"/>
                    </w:rPr>
                    <w:t>10</w:t>
                  </w:r>
                </w:p>
              </w:tc>
              <w:tc>
                <w:tcPr>
                  <w:tcW w:w="851" w:type="dxa"/>
                  <w:gridSpan w:val="2"/>
                  <w:vAlign w:val="bottom"/>
                </w:tcPr>
                <w:p w:rsidR="00F52502" w:rsidRPr="00A90CCC" w:rsidRDefault="00F52502" w:rsidP="00455AF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455AF4">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831007">
                  <w:pPr>
                    <w:ind w:left="-183" w:right="-152" w:firstLine="0"/>
                    <w:jc w:val="center"/>
                    <w:rPr>
                      <w:bCs/>
                      <w:sz w:val="24"/>
                      <w:szCs w:val="24"/>
                    </w:rPr>
                  </w:pPr>
                  <w:r w:rsidRPr="00A90CCC">
                    <w:rPr>
                      <w:bCs/>
                      <w:sz w:val="24"/>
                      <w:szCs w:val="24"/>
                    </w:rPr>
                    <w:t>минут</w:t>
                  </w:r>
                </w:p>
              </w:tc>
            </w:tr>
            <w:tr w:rsidR="00F52502" w:rsidRPr="00A90CCC" w:rsidTr="00455AF4">
              <w:tc>
                <w:tcPr>
                  <w:tcW w:w="1343" w:type="dxa"/>
                </w:tcPr>
                <w:p w:rsidR="00F52502" w:rsidRPr="00A90CCC" w:rsidRDefault="00F52502" w:rsidP="00831007">
                  <w:pPr>
                    <w:ind w:hanging="41"/>
                    <w:jc w:val="center"/>
                    <w:rPr>
                      <w:sz w:val="24"/>
                      <w:szCs w:val="24"/>
                    </w:rPr>
                  </w:pPr>
                  <w:r w:rsidRPr="00A90CCC">
                    <w:rPr>
                      <w:sz w:val="24"/>
                      <w:szCs w:val="24"/>
                    </w:rPr>
                    <w:t>7</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831007">
                  <w:pPr>
                    <w:ind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831007">
                  <w:pPr>
                    <w:ind w:left="-670"/>
                    <w:rPr>
                      <w:bCs/>
                      <w:sz w:val="24"/>
                      <w:szCs w:val="24"/>
                    </w:rPr>
                  </w:pPr>
                  <w:r w:rsidRPr="00A90CCC">
                    <w:rPr>
                      <w:bCs/>
                      <w:sz w:val="24"/>
                      <w:szCs w:val="24"/>
                    </w:rPr>
                    <w:t>10</w:t>
                  </w:r>
                </w:p>
              </w:tc>
              <w:tc>
                <w:tcPr>
                  <w:tcW w:w="851" w:type="dxa"/>
                  <w:gridSpan w:val="2"/>
                  <w:vAlign w:val="bottom"/>
                </w:tcPr>
                <w:p w:rsidR="00F52502" w:rsidRPr="00A90CCC" w:rsidRDefault="00F52502" w:rsidP="00831007">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831007">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831007">
                  <w:pPr>
                    <w:ind w:left="-183" w:right="-152" w:firstLine="0"/>
                    <w:jc w:val="center"/>
                    <w:rPr>
                      <w:bCs/>
                      <w:sz w:val="24"/>
                      <w:szCs w:val="24"/>
                    </w:rPr>
                  </w:pPr>
                  <w:r w:rsidRPr="00A90CCC">
                    <w:rPr>
                      <w:bCs/>
                      <w:sz w:val="24"/>
                      <w:szCs w:val="24"/>
                    </w:rPr>
                    <w:t>минут</w:t>
                  </w:r>
                </w:p>
              </w:tc>
            </w:tr>
            <w:tr w:rsidR="00F52502" w:rsidRPr="00A90CCC" w:rsidTr="00455AF4">
              <w:tc>
                <w:tcPr>
                  <w:tcW w:w="1343" w:type="dxa"/>
                </w:tcPr>
                <w:p w:rsidR="00F52502" w:rsidRPr="00A90CCC" w:rsidRDefault="00F52502" w:rsidP="00831007">
                  <w:pPr>
                    <w:ind w:hanging="41"/>
                    <w:jc w:val="center"/>
                    <w:rPr>
                      <w:sz w:val="24"/>
                      <w:szCs w:val="24"/>
                    </w:rPr>
                  </w:pPr>
                  <w:r w:rsidRPr="00A90CCC">
                    <w:rPr>
                      <w:sz w:val="24"/>
                      <w:szCs w:val="24"/>
                    </w:rPr>
                    <w:t>8</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831007">
                  <w:pPr>
                    <w:ind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831007">
                  <w:pPr>
                    <w:ind w:left="-670"/>
                    <w:rPr>
                      <w:bCs/>
                      <w:sz w:val="24"/>
                      <w:szCs w:val="24"/>
                    </w:rPr>
                  </w:pPr>
                  <w:r w:rsidRPr="00A90CCC">
                    <w:rPr>
                      <w:bCs/>
                      <w:sz w:val="24"/>
                      <w:szCs w:val="24"/>
                    </w:rPr>
                    <w:t>10</w:t>
                  </w:r>
                </w:p>
              </w:tc>
              <w:tc>
                <w:tcPr>
                  <w:tcW w:w="851" w:type="dxa"/>
                  <w:gridSpan w:val="2"/>
                  <w:vAlign w:val="bottom"/>
                </w:tcPr>
                <w:p w:rsidR="00F52502" w:rsidRPr="00A90CCC" w:rsidRDefault="00F52502" w:rsidP="00455AF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455AF4">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455AF4">
                  <w:pPr>
                    <w:ind w:left="-183" w:right="-152" w:firstLine="0"/>
                    <w:jc w:val="center"/>
                    <w:rPr>
                      <w:bCs/>
                      <w:sz w:val="24"/>
                      <w:szCs w:val="24"/>
                    </w:rPr>
                  </w:pPr>
                  <w:r w:rsidRPr="00A90CCC">
                    <w:rPr>
                      <w:bCs/>
                      <w:sz w:val="24"/>
                      <w:szCs w:val="24"/>
                    </w:rPr>
                    <w:t>минут</w:t>
                  </w:r>
                </w:p>
              </w:tc>
            </w:tr>
            <w:tr w:rsidR="00F52502" w:rsidRPr="00A90CCC" w:rsidTr="006F7C57">
              <w:tc>
                <w:tcPr>
                  <w:tcW w:w="1343" w:type="dxa"/>
                </w:tcPr>
                <w:p w:rsidR="00F52502" w:rsidRPr="00A90CCC" w:rsidRDefault="00F52502" w:rsidP="0033290E">
                  <w:pPr>
                    <w:ind w:hanging="41"/>
                    <w:jc w:val="center"/>
                    <w:rPr>
                      <w:sz w:val="24"/>
                      <w:szCs w:val="24"/>
                    </w:rPr>
                  </w:pPr>
                  <w:r w:rsidRPr="00A90CCC">
                    <w:rPr>
                      <w:sz w:val="24"/>
                      <w:szCs w:val="24"/>
                    </w:rPr>
                    <w:t>9</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0F3A7F">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2764AD">
                  <w:pPr>
                    <w:ind w:left="-670"/>
                  </w:pPr>
                  <w:r w:rsidRPr="00A90CCC">
                    <w:rPr>
                      <w:bCs/>
                      <w:sz w:val="24"/>
                      <w:szCs w:val="24"/>
                    </w:rPr>
                    <w:t>10</w:t>
                  </w:r>
                </w:p>
              </w:tc>
              <w:tc>
                <w:tcPr>
                  <w:tcW w:w="851" w:type="dxa"/>
                  <w:gridSpan w:val="2"/>
                </w:tcPr>
                <w:p w:rsidR="00F52502" w:rsidRPr="00A90CCC" w:rsidRDefault="00F52502" w:rsidP="0033290E">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F52502" w:rsidRPr="00A90CCC" w:rsidRDefault="00F52502" w:rsidP="0033290E">
                  <w:pPr>
                    <w:ind w:left="-392" w:right="-391" w:firstLine="0"/>
                    <w:jc w:val="center"/>
                    <w:rPr>
                      <w:sz w:val="24"/>
                      <w:szCs w:val="24"/>
                    </w:rPr>
                  </w:pPr>
                  <w:r w:rsidRPr="00A90CCC">
                    <w:rPr>
                      <w:sz w:val="24"/>
                      <w:szCs w:val="24"/>
                    </w:rPr>
                    <w:t>00</w:t>
                  </w:r>
                </w:p>
              </w:tc>
              <w:tc>
                <w:tcPr>
                  <w:tcW w:w="708" w:type="dxa"/>
                </w:tcPr>
                <w:p w:rsidR="00F52502" w:rsidRPr="00A90CCC" w:rsidRDefault="00F52502" w:rsidP="0033290E">
                  <w:pPr>
                    <w:ind w:left="-109" w:right="-250" w:firstLine="3"/>
                    <w:jc w:val="left"/>
                    <w:rPr>
                      <w:sz w:val="24"/>
                      <w:szCs w:val="24"/>
                    </w:rPr>
                  </w:pPr>
                  <w:r w:rsidRPr="00A90CCC">
                    <w:rPr>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10</w:t>
                  </w:r>
                </w:p>
              </w:tc>
              <w:tc>
                <w:tcPr>
                  <w:tcW w:w="1701" w:type="dxa"/>
                  <w:gridSpan w:val="2"/>
                </w:tcPr>
                <w:p w:rsidR="00F52502" w:rsidRDefault="00F52502" w:rsidP="00F52502">
                  <w:pPr>
                    <w:ind w:firstLine="0"/>
                    <w:jc w:val="center"/>
                  </w:pPr>
                  <w:r w:rsidRPr="006A7FC2">
                    <w:rPr>
                      <w:bCs/>
                      <w:sz w:val="24"/>
                      <w:szCs w:val="24"/>
                    </w:rPr>
                    <w:t>«01»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11</w:t>
                  </w:r>
                </w:p>
              </w:tc>
              <w:tc>
                <w:tcPr>
                  <w:tcW w:w="1701" w:type="dxa"/>
                  <w:gridSpan w:val="2"/>
                </w:tcPr>
                <w:p w:rsidR="00F52502" w:rsidRPr="00A90CCC" w:rsidRDefault="00F52502" w:rsidP="00455AF4">
                  <w:pPr>
                    <w:ind w:firstLine="0"/>
                    <w:jc w:val="center"/>
                    <w:rPr>
                      <w:bCs/>
                      <w:sz w:val="24"/>
                      <w:szCs w:val="24"/>
                    </w:rPr>
                  </w:pPr>
                  <w:r>
                    <w:rPr>
                      <w:bCs/>
                      <w:sz w:val="24"/>
                      <w:szCs w:val="24"/>
                    </w:rPr>
                    <w:t>«04</w:t>
                  </w:r>
                  <w:r w:rsidRPr="00A90CCC">
                    <w:rPr>
                      <w:bCs/>
                      <w:sz w:val="24"/>
                      <w:szCs w:val="24"/>
                    </w:rPr>
                    <w:t xml:space="preserve">» </w:t>
                  </w:r>
                  <w:r>
                    <w:rPr>
                      <w:bCs/>
                      <w:sz w:val="24"/>
                      <w:szCs w:val="24"/>
                    </w:rPr>
                    <w:t>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12</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13</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14</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15</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16</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17</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18</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19</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20</w:t>
                  </w:r>
                </w:p>
              </w:tc>
              <w:tc>
                <w:tcPr>
                  <w:tcW w:w="1701" w:type="dxa"/>
                  <w:gridSpan w:val="2"/>
                </w:tcPr>
                <w:p w:rsidR="00F52502" w:rsidRDefault="00F52502" w:rsidP="00F52502">
                  <w:pPr>
                    <w:ind w:firstLine="0"/>
                    <w:jc w:val="center"/>
                  </w:pPr>
                  <w:r w:rsidRPr="00CF6108">
                    <w:rPr>
                      <w:bCs/>
                      <w:sz w:val="24"/>
                      <w:szCs w:val="24"/>
                    </w:rPr>
                    <w:t>«04»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21</w:t>
                  </w:r>
                </w:p>
              </w:tc>
              <w:tc>
                <w:tcPr>
                  <w:tcW w:w="1701" w:type="dxa"/>
                  <w:gridSpan w:val="2"/>
                </w:tcPr>
                <w:p w:rsidR="00F52502" w:rsidRDefault="00F52502" w:rsidP="00F52502">
                  <w:pPr>
                    <w:ind w:firstLine="0"/>
                    <w:jc w:val="center"/>
                  </w:pPr>
                  <w:r w:rsidRPr="00CF6108">
                    <w:rPr>
                      <w:bCs/>
                      <w:sz w:val="24"/>
                      <w:szCs w:val="24"/>
                    </w:rPr>
                    <w:t>«0</w:t>
                  </w:r>
                  <w:r>
                    <w:rPr>
                      <w:bCs/>
                      <w:sz w:val="24"/>
                      <w:szCs w:val="24"/>
                    </w:rPr>
                    <w:t>8</w:t>
                  </w:r>
                  <w:r w:rsidRPr="00CF6108">
                    <w:rPr>
                      <w:bCs/>
                      <w:sz w:val="24"/>
                      <w:szCs w:val="24"/>
                    </w:rPr>
                    <w:t>»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22</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23</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24</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25</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26</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27</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28</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29</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30</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33290E">
                  <w:pPr>
                    <w:ind w:hanging="41"/>
                    <w:jc w:val="center"/>
                    <w:rPr>
                      <w:sz w:val="24"/>
                      <w:szCs w:val="24"/>
                    </w:rPr>
                  </w:pPr>
                  <w:r>
                    <w:rPr>
                      <w:sz w:val="24"/>
                      <w:szCs w:val="24"/>
                    </w:rPr>
                    <w:t>31</w:t>
                  </w:r>
                </w:p>
              </w:tc>
              <w:tc>
                <w:tcPr>
                  <w:tcW w:w="1701" w:type="dxa"/>
                  <w:gridSpan w:val="2"/>
                </w:tcPr>
                <w:p w:rsidR="00F52502" w:rsidRDefault="00F52502" w:rsidP="00F52502">
                  <w:pPr>
                    <w:ind w:firstLine="0"/>
                    <w:jc w:val="center"/>
                  </w:pPr>
                  <w:r w:rsidRPr="00E61D4F">
                    <w:rPr>
                      <w:bCs/>
                      <w:sz w:val="24"/>
                      <w:szCs w:val="24"/>
                    </w:rPr>
                    <w:t>«08» апреля</w:t>
                  </w:r>
                </w:p>
              </w:tc>
              <w:tc>
                <w:tcPr>
                  <w:tcW w:w="1270" w:type="dxa"/>
                  <w:gridSpan w:val="2"/>
                </w:tcPr>
                <w:p w:rsidR="00F52502" w:rsidRPr="00A90CCC" w:rsidRDefault="00F52502" w:rsidP="00F52502">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F52502">
                  <w:pPr>
                    <w:ind w:left="-670"/>
                  </w:pPr>
                  <w:r w:rsidRPr="00A90CCC">
                    <w:rPr>
                      <w:bCs/>
                      <w:sz w:val="24"/>
                      <w:szCs w:val="24"/>
                    </w:rPr>
                    <w:t>10</w:t>
                  </w:r>
                </w:p>
              </w:tc>
              <w:tc>
                <w:tcPr>
                  <w:tcW w:w="851" w:type="dxa"/>
                  <w:gridSpan w:val="2"/>
                  <w:vAlign w:val="bottom"/>
                </w:tcPr>
                <w:p w:rsidR="00F52502" w:rsidRPr="00A90CCC" w:rsidRDefault="00F52502" w:rsidP="00F52502">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F52502">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F52502">
                  <w:pPr>
                    <w:ind w:left="-183" w:right="-152" w:firstLine="0"/>
                    <w:jc w:val="center"/>
                    <w:rPr>
                      <w:bCs/>
                      <w:sz w:val="24"/>
                      <w:szCs w:val="24"/>
                    </w:rPr>
                  </w:pPr>
                  <w:r w:rsidRPr="00A90CCC">
                    <w:rPr>
                      <w:bCs/>
                      <w:sz w:val="24"/>
                      <w:szCs w:val="24"/>
                    </w:rPr>
                    <w:t>минут</w:t>
                  </w:r>
                </w:p>
              </w:tc>
            </w:tr>
          </w:tbl>
          <w:p w:rsidR="003E2F28" w:rsidRPr="00A90CCC" w:rsidRDefault="003E2F28" w:rsidP="00E20FE4">
            <w:pPr>
              <w:tabs>
                <w:tab w:val="left" w:pos="1030"/>
              </w:tabs>
              <w:ind w:firstLine="0"/>
              <w:rPr>
                <w:sz w:val="24"/>
                <w:szCs w:val="24"/>
              </w:rPr>
            </w:pPr>
          </w:p>
        </w:tc>
      </w:tr>
      <w:tr w:rsidR="00E20FE4" w:rsidRPr="00A90CCC" w:rsidTr="00AD50B9">
        <w:trPr>
          <w:trHeight w:val="384"/>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7.</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7006"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tblGrid>
            <w:tr w:rsidR="00D95030" w:rsidRPr="00A90CCC" w:rsidTr="006F7C57">
              <w:tc>
                <w:tcPr>
                  <w:tcW w:w="1343" w:type="dxa"/>
                  <w:vAlign w:val="bottom"/>
                </w:tcPr>
                <w:p w:rsidR="00D95030" w:rsidRPr="00A90CCC" w:rsidRDefault="00D95030" w:rsidP="00861674">
                  <w:pPr>
                    <w:ind w:left="-183" w:right="-152" w:firstLine="0"/>
                    <w:jc w:val="center"/>
                    <w:rPr>
                      <w:b/>
                      <w:i/>
                      <w:sz w:val="24"/>
                      <w:szCs w:val="24"/>
                    </w:rPr>
                  </w:pPr>
                  <w:r w:rsidRPr="00A90CCC">
                    <w:rPr>
                      <w:b/>
                      <w:i/>
                      <w:sz w:val="24"/>
                      <w:szCs w:val="24"/>
                    </w:rPr>
                    <w:t>Номер лота</w:t>
                  </w:r>
                </w:p>
              </w:tc>
              <w:tc>
                <w:tcPr>
                  <w:tcW w:w="1565" w:type="dxa"/>
                  <w:vAlign w:val="bottom"/>
                </w:tcPr>
                <w:p w:rsidR="00D95030" w:rsidRPr="00A90CCC" w:rsidRDefault="00D95030" w:rsidP="00861674">
                  <w:pPr>
                    <w:ind w:left="-183" w:right="-152" w:firstLine="0"/>
                    <w:jc w:val="center"/>
                    <w:rPr>
                      <w:b/>
                      <w:bCs/>
                      <w:i/>
                      <w:sz w:val="24"/>
                      <w:szCs w:val="24"/>
                    </w:rPr>
                  </w:pPr>
                  <w:r w:rsidRPr="00A90CCC">
                    <w:rPr>
                      <w:b/>
                      <w:bCs/>
                      <w:i/>
                      <w:sz w:val="24"/>
                      <w:szCs w:val="24"/>
                    </w:rPr>
                    <w:t xml:space="preserve">Дата </w:t>
                  </w:r>
                </w:p>
              </w:tc>
              <w:tc>
                <w:tcPr>
                  <w:tcW w:w="1270" w:type="dxa"/>
                  <w:gridSpan w:val="2"/>
                  <w:vAlign w:val="bottom"/>
                </w:tcPr>
                <w:p w:rsidR="00D95030" w:rsidRPr="00A90CCC" w:rsidRDefault="00D95030" w:rsidP="00861674">
                  <w:pPr>
                    <w:ind w:left="-114" w:right="-152" w:firstLine="0"/>
                    <w:rPr>
                      <w:b/>
                      <w:bCs/>
                      <w:i/>
                      <w:sz w:val="24"/>
                      <w:szCs w:val="24"/>
                    </w:rPr>
                  </w:pPr>
                </w:p>
              </w:tc>
              <w:tc>
                <w:tcPr>
                  <w:tcW w:w="567" w:type="dxa"/>
                  <w:gridSpan w:val="2"/>
                  <w:vAlign w:val="bottom"/>
                </w:tcPr>
                <w:p w:rsidR="00D95030" w:rsidRPr="00A90CCC" w:rsidRDefault="00D95030" w:rsidP="00861674">
                  <w:pPr>
                    <w:ind w:left="-183" w:right="-152" w:firstLine="0"/>
                    <w:jc w:val="center"/>
                    <w:rPr>
                      <w:b/>
                      <w:bCs/>
                      <w:i/>
                      <w:sz w:val="24"/>
                      <w:szCs w:val="24"/>
                    </w:rPr>
                  </w:pPr>
                </w:p>
              </w:tc>
              <w:tc>
                <w:tcPr>
                  <w:tcW w:w="851" w:type="dxa"/>
                  <w:gridSpan w:val="2"/>
                  <w:vAlign w:val="bottom"/>
                </w:tcPr>
                <w:p w:rsidR="00D95030" w:rsidRPr="00A90CCC" w:rsidRDefault="00D95030" w:rsidP="00861674">
                  <w:pPr>
                    <w:ind w:left="-183" w:right="-152" w:firstLine="0"/>
                    <w:jc w:val="center"/>
                    <w:rPr>
                      <w:b/>
                      <w:bCs/>
                      <w:i/>
                      <w:sz w:val="24"/>
                      <w:szCs w:val="24"/>
                    </w:rPr>
                  </w:pPr>
                  <w:r w:rsidRPr="00A90CCC">
                    <w:rPr>
                      <w:b/>
                      <w:bCs/>
                      <w:i/>
                      <w:sz w:val="24"/>
                      <w:szCs w:val="24"/>
                    </w:rPr>
                    <w:t>Время</w:t>
                  </w:r>
                </w:p>
              </w:tc>
              <w:tc>
                <w:tcPr>
                  <w:tcW w:w="566" w:type="dxa"/>
                  <w:gridSpan w:val="2"/>
                  <w:vAlign w:val="bottom"/>
                </w:tcPr>
                <w:p w:rsidR="00D95030" w:rsidRPr="00A90CCC" w:rsidRDefault="00D95030" w:rsidP="00861674">
                  <w:pPr>
                    <w:ind w:left="-183" w:right="-152" w:firstLine="0"/>
                    <w:jc w:val="center"/>
                    <w:rPr>
                      <w:b/>
                      <w:bCs/>
                      <w:i/>
                      <w:sz w:val="24"/>
                      <w:szCs w:val="24"/>
                    </w:rPr>
                  </w:pPr>
                </w:p>
              </w:tc>
              <w:tc>
                <w:tcPr>
                  <w:tcW w:w="844" w:type="dxa"/>
                  <w:gridSpan w:val="2"/>
                  <w:vAlign w:val="bottom"/>
                </w:tcPr>
                <w:p w:rsidR="00D95030" w:rsidRPr="00A90CCC" w:rsidRDefault="00D95030" w:rsidP="00861674">
                  <w:pPr>
                    <w:ind w:left="-183" w:right="-152" w:firstLine="0"/>
                    <w:jc w:val="center"/>
                    <w:rPr>
                      <w:b/>
                      <w:bCs/>
                      <w:i/>
                      <w:sz w:val="24"/>
                      <w:szCs w:val="24"/>
                    </w:rPr>
                  </w:pPr>
                </w:p>
              </w:tc>
            </w:tr>
            <w:tr w:rsidR="00D95030" w:rsidRPr="00A90CCC" w:rsidTr="006F7C57">
              <w:tc>
                <w:tcPr>
                  <w:tcW w:w="1343" w:type="dxa"/>
                </w:tcPr>
                <w:p w:rsidR="00D95030" w:rsidRPr="00A90CCC" w:rsidRDefault="00D95030" w:rsidP="00861674">
                  <w:pPr>
                    <w:ind w:hanging="41"/>
                    <w:jc w:val="center"/>
                    <w:rPr>
                      <w:sz w:val="24"/>
                      <w:szCs w:val="24"/>
                    </w:rPr>
                  </w:pPr>
                  <w:r w:rsidRPr="00A90CCC">
                    <w:rPr>
                      <w:sz w:val="24"/>
                      <w:szCs w:val="24"/>
                    </w:rPr>
                    <w:t>1</w:t>
                  </w:r>
                </w:p>
              </w:tc>
              <w:tc>
                <w:tcPr>
                  <w:tcW w:w="1565" w:type="dxa"/>
                  <w:vAlign w:val="bottom"/>
                </w:tcPr>
                <w:p w:rsidR="00D95030" w:rsidRPr="00A90CCC" w:rsidRDefault="00F52502" w:rsidP="00B949D7">
                  <w:pPr>
                    <w:ind w:right="-152" w:firstLine="0"/>
                    <w:jc w:val="center"/>
                    <w:rPr>
                      <w:bCs/>
                      <w:sz w:val="24"/>
                      <w:szCs w:val="24"/>
                    </w:rPr>
                  </w:pPr>
                  <w:r>
                    <w:rPr>
                      <w:bCs/>
                      <w:sz w:val="24"/>
                      <w:szCs w:val="24"/>
                    </w:rPr>
                    <w:t>«02</w:t>
                  </w:r>
                  <w:r w:rsidR="001F797F" w:rsidRPr="00A90CCC">
                    <w:rPr>
                      <w:bCs/>
                      <w:sz w:val="24"/>
                      <w:szCs w:val="24"/>
                    </w:rPr>
                    <w:t xml:space="preserve">» </w:t>
                  </w:r>
                  <w:r w:rsidR="00B949D7">
                    <w:rPr>
                      <w:bCs/>
                      <w:sz w:val="24"/>
                      <w:szCs w:val="24"/>
                    </w:rPr>
                    <w:t>апреля</w:t>
                  </w:r>
                </w:p>
              </w:tc>
              <w:tc>
                <w:tcPr>
                  <w:tcW w:w="1270" w:type="dxa"/>
                  <w:gridSpan w:val="2"/>
                  <w:vAlign w:val="bottom"/>
                </w:tcPr>
                <w:p w:rsidR="00D95030" w:rsidRPr="00A90CCC" w:rsidRDefault="00F25BE1" w:rsidP="00F25BE1">
                  <w:pPr>
                    <w:ind w:left="28" w:right="-244" w:firstLine="0"/>
                    <w:jc w:val="center"/>
                    <w:rPr>
                      <w:bCs/>
                      <w:sz w:val="24"/>
                      <w:szCs w:val="24"/>
                    </w:rPr>
                  </w:pPr>
                  <w:r w:rsidRPr="00A90CCC">
                    <w:rPr>
                      <w:bCs/>
                      <w:sz w:val="24"/>
                      <w:szCs w:val="24"/>
                    </w:rPr>
                    <w:t>2</w:t>
                  </w:r>
                  <w:r w:rsidR="00F81724" w:rsidRPr="00A90CCC">
                    <w:rPr>
                      <w:bCs/>
                      <w:sz w:val="24"/>
                      <w:szCs w:val="24"/>
                    </w:rPr>
                    <w:t>024</w:t>
                  </w:r>
                  <w:r w:rsidR="00D95030" w:rsidRPr="00A90CCC">
                    <w:rPr>
                      <w:bCs/>
                      <w:sz w:val="24"/>
                      <w:szCs w:val="24"/>
                    </w:rPr>
                    <w:t xml:space="preserve"> года</w:t>
                  </w:r>
                </w:p>
              </w:tc>
              <w:tc>
                <w:tcPr>
                  <w:tcW w:w="567" w:type="dxa"/>
                  <w:gridSpan w:val="2"/>
                  <w:tcBorders>
                    <w:bottom w:val="single" w:sz="4" w:space="0" w:color="auto"/>
                  </w:tcBorders>
                  <w:vAlign w:val="bottom"/>
                </w:tcPr>
                <w:p w:rsidR="00D95030" w:rsidRPr="00A90CCC" w:rsidRDefault="00D95030" w:rsidP="00861674">
                  <w:pPr>
                    <w:ind w:left="-108" w:right="-244" w:firstLine="0"/>
                    <w:jc w:val="center"/>
                    <w:rPr>
                      <w:bCs/>
                      <w:sz w:val="24"/>
                      <w:szCs w:val="24"/>
                    </w:rPr>
                  </w:pPr>
                  <w:r w:rsidRPr="00A90CCC">
                    <w:rPr>
                      <w:bCs/>
                      <w:sz w:val="24"/>
                      <w:szCs w:val="24"/>
                    </w:rPr>
                    <w:t>1</w:t>
                  </w:r>
                  <w:r w:rsidR="00B949D7">
                    <w:rPr>
                      <w:bCs/>
                      <w:sz w:val="24"/>
                      <w:szCs w:val="24"/>
                    </w:rPr>
                    <w:t>6</w:t>
                  </w:r>
                </w:p>
              </w:tc>
              <w:tc>
                <w:tcPr>
                  <w:tcW w:w="851" w:type="dxa"/>
                  <w:gridSpan w:val="2"/>
                  <w:vAlign w:val="bottom"/>
                </w:tcPr>
                <w:p w:rsidR="00D95030" w:rsidRPr="00A90CCC" w:rsidRDefault="00D95030" w:rsidP="00861674">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D95030" w:rsidRPr="00A90CCC" w:rsidRDefault="00D95030" w:rsidP="00861674">
                  <w:pPr>
                    <w:ind w:left="-183" w:right="-243" w:firstLine="0"/>
                    <w:jc w:val="center"/>
                    <w:rPr>
                      <w:bCs/>
                      <w:sz w:val="24"/>
                      <w:szCs w:val="24"/>
                    </w:rPr>
                  </w:pPr>
                  <w:r w:rsidRPr="00A90CCC">
                    <w:rPr>
                      <w:bCs/>
                      <w:sz w:val="24"/>
                      <w:szCs w:val="24"/>
                    </w:rPr>
                    <w:t>00</w:t>
                  </w:r>
                </w:p>
              </w:tc>
              <w:tc>
                <w:tcPr>
                  <w:tcW w:w="844" w:type="dxa"/>
                  <w:gridSpan w:val="2"/>
                  <w:vAlign w:val="bottom"/>
                </w:tcPr>
                <w:p w:rsidR="00D95030" w:rsidRPr="00A90CCC" w:rsidRDefault="00D95030" w:rsidP="00861674">
                  <w:pPr>
                    <w:ind w:left="-183" w:right="-152" w:firstLine="0"/>
                    <w:jc w:val="center"/>
                    <w:rPr>
                      <w:bCs/>
                      <w:sz w:val="24"/>
                      <w:szCs w:val="24"/>
                    </w:rPr>
                  </w:pPr>
                  <w:r w:rsidRPr="00A90CCC">
                    <w:rPr>
                      <w:bCs/>
                      <w:sz w:val="24"/>
                      <w:szCs w:val="24"/>
                    </w:rPr>
                    <w:t>минут</w:t>
                  </w:r>
                </w:p>
              </w:tc>
            </w:tr>
            <w:tr w:rsidR="00F52502" w:rsidRPr="00A90CCC" w:rsidTr="006F7C57">
              <w:tc>
                <w:tcPr>
                  <w:tcW w:w="1343" w:type="dxa"/>
                </w:tcPr>
                <w:p w:rsidR="00F52502" w:rsidRPr="00A90CCC" w:rsidRDefault="00F52502" w:rsidP="00861674">
                  <w:pPr>
                    <w:ind w:hanging="41"/>
                    <w:jc w:val="center"/>
                    <w:rPr>
                      <w:sz w:val="24"/>
                      <w:szCs w:val="24"/>
                    </w:rPr>
                  </w:pPr>
                  <w:r w:rsidRPr="00A90CCC">
                    <w:rPr>
                      <w:sz w:val="24"/>
                      <w:szCs w:val="24"/>
                    </w:rPr>
                    <w:t>2</w:t>
                  </w:r>
                </w:p>
              </w:tc>
              <w:tc>
                <w:tcPr>
                  <w:tcW w:w="1701" w:type="dxa"/>
                  <w:gridSpan w:val="2"/>
                </w:tcPr>
                <w:p w:rsidR="00F52502" w:rsidRDefault="00F52502" w:rsidP="00B949D7">
                  <w:pPr>
                    <w:ind w:firstLine="0"/>
                    <w:jc w:val="center"/>
                  </w:pPr>
                  <w:r w:rsidRPr="00067BF0">
                    <w:rPr>
                      <w:bCs/>
                      <w:sz w:val="24"/>
                      <w:szCs w:val="24"/>
                    </w:rPr>
                    <w:t xml:space="preserve">«02» </w:t>
                  </w:r>
                  <w:r w:rsidR="00B949D7">
                    <w:rPr>
                      <w:bCs/>
                      <w:sz w:val="24"/>
                      <w:szCs w:val="24"/>
                    </w:rPr>
                    <w:t>апреля</w:t>
                  </w:r>
                </w:p>
              </w:tc>
              <w:tc>
                <w:tcPr>
                  <w:tcW w:w="1270" w:type="dxa"/>
                  <w:gridSpan w:val="2"/>
                </w:tcPr>
                <w:p w:rsidR="00F52502" w:rsidRPr="00A90CCC" w:rsidRDefault="00F52502" w:rsidP="00F25BE1">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F52502" w:rsidRPr="00A90CCC" w:rsidRDefault="00F52502" w:rsidP="00861674">
                  <w:pPr>
                    <w:ind w:left="-670"/>
                  </w:pPr>
                  <w:r w:rsidRPr="00A90CCC">
                    <w:rPr>
                      <w:bCs/>
                      <w:sz w:val="24"/>
                      <w:szCs w:val="24"/>
                    </w:rPr>
                    <w:t>1</w:t>
                  </w:r>
                  <w:r w:rsidR="00B949D7">
                    <w:rPr>
                      <w:bCs/>
                      <w:sz w:val="24"/>
                      <w:szCs w:val="24"/>
                    </w:rPr>
                    <w:t>6</w:t>
                  </w:r>
                </w:p>
              </w:tc>
              <w:tc>
                <w:tcPr>
                  <w:tcW w:w="851" w:type="dxa"/>
                  <w:gridSpan w:val="2"/>
                  <w:vAlign w:val="bottom"/>
                </w:tcPr>
                <w:p w:rsidR="00F52502" w:rsidRPr="00A90CCC" w:rsidRDefault="00F52502" w:rsidP="0086167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F52502" w:rsidRPr="00A90CCC" w:rsidRDefault="00F52502" w:rsidP="00861674">
                  <w:pPr>
                    <w:ind w:left="-183" w:right="-152" w:firstLine="0"/>
                    <w:jc w:val="center"/>
                    <w:rPr>
                      <w:bCs/>
                      <w:sz w:val="24"/>
                      <w:szCs w:val="24"/>
                    </w:rPr>
                  </w:pPr>
                  <w:r w:rsidRPr="00A90CCC">
                    <w:rPr>
                      <w:bCs/>
                      <w:sz w:val="24"/>
                      <w:szCs w:val="24"/>
                    </w:rPr>
                    <w:t>00</w:t>
                  </w:r>
                </w:p>
              </w:tc>
              <w:tc>
                <w:tcPr>
                  <w:tcW w:w="708" w:type="dxa"/>
                  <w:vAlign w:val="bottom"/>
                </w:tcPr>
                <w:p w:rsidR="00F52502" w:rsidRPr="00A90CCC" w:rsidRDefault="00F52502" w:rsidP="00861674">
                  <w:pPr>
                    <w:ind w:left="-183" w:right="-152" w:firstLine="0"/>
                    <w:jc w:val="center"/>
                    <w:rPr>
                      <w:bCs/>
                      <w:sz w:val="24"/>
                      <w:szCs w:val="24"/>
                    </w:rPr>
                  </w:pPr>
                  <w:r w:rsidRPr="00A90CCC">
                    <w:rPr>
                      <w:bCs/>
                      <w:sz w:val="24"/>
                      <w:szCs w:val="24"/>
                    </w:rPr>
                    <w:t>минут</w:t>
                  </w:r>
                </w:p>
              </w:tc>
            </w:tr>
            <w:tr w:rsidR="00F52502" w:rsidRPr="00A90CCC" w:rsidTr="00F52502">
              <w:tc>
                <w:tcPr>
                  <w:tcW w:w="1343" w:type="dxa"/>
                </w:tcPr>
                <w:p w:rsidR="00F52502" w:rsidRPr="00A90CCC" w:rsidRDefault="00F52502" w:rsidP="00831007">
                  <w:pPr>
                    <w:ind w:hanging="41"/>
                    <w:jc w:val="center"/>
                    <w:rPr>
                      <w:sz w:val="24"/>
                      <w:szCs w:val="24"/>
                    </w:rPr>
                  </w:pPr>
                  <w:r w:rsidRPr="00A90CCC">
                    <w:rPr>
                      <w:sz w:val="24"/>
                      <w:szCs w:val="24"/>
                    </w:rPr>
                    <w:t>3</w:t>
                  </w:r>
                </w:p>
              </w:tc>
              <w:tc>
                <w:tcPr>
                  <w:tcW w:w="1565" w:type="dxa"/>
                </w:tcPr>
                <w:p w:rsidR="00F52502" w:rsidRDefault="00F52502" w:rsidP="00B949D7">
                  <w:pPr>
                    <w:ind w:firstLine="0"/>
                    <w:jc w:val="right"/>
                  </w:pPr>
                  <w:r w:rsidRPr="00067BF0">
                    <w:rPr>
                      <w:bCs/>
                      <w:sz w:val="24"/>
                      <w:szCs w:val="24"/>
                    </w:rPr>
                    <w:t xml:space="preserve">«02» </w:t>
                  </w:r>
                  <w:r w:rsidR="00B949D7">
                    <w:rPr>
                      <w:bCs/>
                      <w:sz w:val="24"/>
                      <w:szCs w:val="24"/>
                    </w:rPr>
                    <w:t>апреля</w:t>
                  </w:r>
                </w:p>
              </w:tc>
              <w:tc>
                <w:tcPr>
                  <w:tcW w:w="1270" w:type="dxa"/>
                  <w:gridSpan w:val="2"/>
                  <w:vAlign w:val="bottom"/>
                </w:tcPr>
                <w:p w:rsidR="00F52502" w:rsidRPr="00A90CCC" w:rsidRDefault="00F52502" w:rsidP="00F52502">
                  <w:pPr>
                    <w:ind w:left="28" w:right="-244" w:firstLine="0"/>
                    <w:jc w:val="center"/>
                    <w:rPr>
                      <w:bCs/>
                      <w:sz w:val="24"/>
                      <w:szCs w:val="24"/>
                    </w:rPr>
                  </w:pPr>
                  <w:r w:rsidRPr="00A90CCC">
                    <w:rPr>
                      <w:bCs/>
                      <w:sz w:val="24"/>
                      <w:szCs w:val="24"/>
                    </w:rPr>
                    <w:t>2024 года</w:t>
                  </w:r>
                </w:p>
              </w:tc>
              <w:tc>
                <w:tcPr>
                  <w:tcW w:w="567" w:type="dxa"/>
                  <w:gridSpan w:val="2"/>
                  <w:tcBorders>
                    <w:bottom w:val="single" w:sz="4" w:space="0" w:color="auto"/>
                  </w:tcBorders>
                  <w:vAlign w:val="bottom"/>
                </w:tcPr>
                <w:p w:rsidR="00F52502" w:rsidRPr="00A90CCC" w:rsidRDefault="00F52502" w:rsidP="00831007">
                  <w:pPr>
                    <w:ind w:left="-108" w:right="-244" w:firstLine="0"/>
                    <w:jc w:val="center"/>
                    <w:rPr>
                      <w:bCs/>
                      <w:sz w:val="24"/>
                      <w:szCs w:val="24"/>
                    </w:rPr>
                  </w:pPr>
                  <w:r w:rsidRPr="00A90CCC">
                    <w:rPr>
                      <w:bCs/>
                      <w:sz w:val="24"/>
                      <w:szCs w:val="24"/>
                    </w:rPr>
                    <w:t>16</w:t>
                  </w:r>
                </w:p>
              </w:tc>
              <w:tc>
                <w:tcPr>
                  <w:tcW w:w="851" w:type="dxa"/>
                  <w:gridSpan w:val="2"/>
                  <w:vAlign w:val="bottom"/>
                </w:tcPr>
                <w:p w:rsidR="00F52502" w:rsidRPr="00A90CCC" w:rsidRDefault="00F52502" w:rsidP="00831007">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F52502" w:rsidRPr="00A90CCC" w:rsidRDefault="00F52502" w:rsidP="00831007">
                  <w:pPr>
                    <w:ind w:left="-183" w:right="-243" w:firstLine="0"/>
                    <w:jc w:val="center"/>
                    <w:rPr>
                      <w:bCs/>
                      <w:sz w:val="24"/>
                      <w:szCs w:val="24"/>
                    </w:rPr>
                  </w:pPr>
                  <w:r w:rsidRPr="00A90CCC">
                    <w:rPr>
                      <w:bCs/>
                      <w:sz w:val="24"/>
                      <w:szCs w:val="24"/>
                    </w:rPr>
                    <w:t>00</w:t>
                  </w:r>
                </w:p>
              </w:tc>
              <w:tc>
                <w:tcPr>
                  <w:tcW w:w="844" w:type="dxa"/>
                  <w:gridSpan w:val="2"/>
                  <w:vAlign w:val="bottom"/>
                </w:tcPr>
                <w:p w:rsidR="00F52502" w:rsidRPr="00A90CCC" w:rsidRDefault="00F52502" w:rsidP="00831007">
                  <w:pPr>
                    <w:ind w:left="-183" w:right="-152" w:firstLine="0"/>
                    <w:jc w:val="center"/>
                    <w:rPr>
                      <w:bCs/>
                      <w:sz w:val="24"/>
                      <w:szCs w:val="24"/>
                    </w:rPr>
                  </w:pPr>
                  <w:r w:rsidRPr="00A90CCC">
                    <w:rPr>
                      <w:bCs/>
                      <w:sz w:val="24"/>
                      <w:szCs w:val="24"/>
                    </w:rPr>
                    <w:t>минут</w:t>
                  </w:r>
                </w:p>
              </w:tc>
            </w:tr>
            <w:tr w:rsidR="00B949D7" w:rsidRPr="00A90CCC" w:rsidTr="00237445">
              <w:tc>
                <w:tcPr>
                  <w:tcW w:w="1343" w:type="dxa"/>
                </w:tcPr>
                <w:p w:rsidR="00B949D7" w:rsidRPr="00A90CCC" w:rsidRDefault="00B949D7" w:rsidP="00831007">
                  <w:pPr>
                    <w:ind w:hanging="41"/>
                    <w:jc w:val="center"/>
                    <w:rPr>
                      <w:sz w:val="24"/>
                      <w:szCs w:val="24"/>
                    </w:rPr>
                  </w:pPr>
                  <w:r w:rsidRPr="00A90CCC">
                    <w:rPr>
                      <w:sz w:val="24"/>
                      <w:szCs w:val="24"/>
                    </w:rPr>
                    <w:t>4</w:t>
                  </w:r>
                </w:p>
              </w:tc>
              <w:tc>
                <w:tcPr>
                  <w:tcW w:w="1565" w:type="dxa"/>
                </w:tcPr>
                <w:p w:rsidR="00B949D7" w:rsidRDefault="00B949D7" w:rsidP="00B949D7">
                  <w:pPr>
                    <w:ind w:firstLine="0"/>
                    <w:jc w:val="center"/>
                  </w:pPr>
                  <w:r w:rsidRPr="00701E20">
                    <w:rPr>
                      <w:bCs/>
                      <w:sz w:val="24"/>
                      <w:szCs w:val="24"/>
                    </w:rPr>
                    <w:t xml:space="preserve">«02» </w:t>
                  </w:r>
                  <w:r>
                    <w:rPr>
                      <w:bCs/>
                      <w:sz w:val="24"/>
                      <w:szCs w:val="24"/>
                    </w:rPr>
                    <w:t>апреля</w:t>
                  </w:r>
                </w:p>
              </w:tc>
              <w:tc>
                <w:tcPr>
                  <w:tcW w:w="1270" w:type="dxa"/>
                  <w:gridSpan w:val="2"/>
                  <w:vAlign w:val="bottom"/>
                </w:tcPr>
                <w:p w:rsidR="00B949D7" w:rsidRPr="00A90CCC" w:rsidRDefault="00B949D7" w:rsidP="00831007">
                  <w:pPr>
                    <w:ind w:left="28" w:right="-244" w:firstLine="0"/>
                    <w:jc w:val="center"/>
                    <w:rPr>
                      <w:bCs/>
                      <w:sz w:val="24"/>
                      <w:szCs w:val="24"/>
                    </w:rPr>
                  </w:pPr>
                  <w:r w:rsidRPr="00A90CCC">
                    <w:rPr>
                      <w:bCs/>
                      <w:sz w:val="24"/>
                      <w:szCs w:val="24"/>
                    </w:rPr>
                    <w:t>2024 года</w:t>
                  </w:r>
                </w:p>
              </w:tc>
              <w:tc>
                <w:tcPr>
                  <w:tcW w:w="567" w:type="dxa"/>
                  <w:gridSpan w:val="2"/>
                  <w:tcBorders>
                    <w:bottom w:val="single" w:sz="4" w:space="0" w:color="auto"/>
                  </w:tcBorders>
                  <w:vAlign w:val="bottom"/>
                </w:tcPr>
                <w:p w:rsidR="00B949D7" w:rsidRPr="00A90CCC" w:rsidRDefault="00B949D7" w:rsidP="00831007">
                  <w:pPr>
                    <w:ind w:left="-108" w:right="-244" w:firstLine="0"/>
                    <w:jc w:val="center"/>
                    <w:rPr>
                      <w:bCs/>
                      <w:sz w:val="24"/>
                      <w:szCs w:val="24"/>
                    </w:rPr>
                  </w:pPr>
                  <w:r w:rsidRPr="00A90CCC">
                    <w:rPr>
                      <w:bCs/>
                      <w:sz w:val="24"/>
                      <w:szCs w:val="24"/>
                    </w:rPr>
                    <w:t>16</w:t>
                  </w:r>
                </w:p>
              </w:tc>
              <w:tc>
                <w:tcPr>
                  <w:tcW w:w="851" w:type="dxa"/>
                  <w:gridSpan w:val="2"/>
                  <w:vAlign w:val="bottom"/>
                </w:tcPr>
                <w:p w:rsidR="00B949D7" w:rsidRPr="00A90CCC" w:rsidRDefault="00B949D7" w:rsidP="00831007">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B949D7" w:rsidRPr="00A90CCC" w:rsidRDefault="00B949D7" w:rsidP="00831007">
                  <w:pPr>
                    <w:ind w:left="-183" w:right="-243" w:firstLine="0"/>
                    <w:jc w:val="center"/>
                    <w:rPr>
                      <w:bCs/>
                      <w:sz w:val="24"/>
                      <w:szCs w:val="24"/>
                    </w:rPr>
                  </w:pPr>
                  <w:r w:rsidRPr="00A90CCC">
                    <w:rPr>
                      <w:bCs/>
                      <w:sz w:val="24"/>
                      <w:szCs w:val="24"/>
                    </w:rPr>
                    <w:t>00</w:t>
                  </w:r>
                </w:p>
              </w:tc>
              <w:tc>
                <w:tcPr>
                  <w:tcW w:w="844" w:type="dxa"/>
                  <w:gridSpan w:val="2"/>
                  <w:vAlign w:val="bottom"/>
                </w:tcPr>
                <w:p w:rsidR="00B949D7" w:rsidRPr="00A90CCC" w:rsidRDefault="00B949D7" w:rsidP="00831007">
                  <w:pPr>
                    <w:ind w:left="-183" w:right="-152" w:firstLine="0"/>
                    <w:jc w:val="center"/>
                    <w:rPr>
                      <w:bCs/>
                      <w:sz w:val="24"/>
                      <w:szCs w:val="24"/>
                    </w:rPr>
                  </w:pPr>
                  <w:r w:rsidRPr="00A90CCC">
                    <w:rPr>
                      <w:bCs/>
                      <w:sz w:val="24"/>
                      <w:szCs w:val="24"/>
                    </w:rPr>
                    <w:t>минут</w:t>
                  </w:r>
                </w:p>
              </w:tc>
            </w:tr>
            <w:tr w:rsidR="00B949D7" w:rsidRPr="00A90CCC" w:rsidTr="00831007">
              <w:tc>
                <w:tcPr>
                  <w:tcW w:w="1343" w:type="dxa"/>
                </w:tcPr>
                <w:p w:rsidR="00B949D7" w:rsidRPr="00A90CCC" w:rsidRDefault="00B949D7" w:rsidP="00831007">
                  <w:pPr>
                    <w:ind w:hanging="41"/>
                    <w:jc w:val="center"/>
                    <w:rPr>
                      <w:sz w:val="24"/>
                      <w:szCs w:val="24"/>
                    </w:rPr>
                  </w:pPr>
                  <w:r w:rsidRPr="00A90CCC">
                    <w:rPr>
                      <w:sz w:val="24"/>
                      <w:szCs w:val="24"/>
                    </w:rPr>
                    <w:t>5</w:t>
                  </w:r>
                </w:p>
              </w:tc>
              <w:tc>
                <w:tcPr>
                  <w:tcW w:w="1701" w:type="dxa"/>
                  <w:gridSpan w:val="2"/>
                </w:tcPr>
                <w:p w:rsidR="00B949D7" w:rsidRDefault="00B949D7" w:rsidP="00B949D7">
                  <w:pPr>
                    <w:ind w:firstLine="33"/>
                    <w:jc w:val="center"/>
                  </w:pPr>
                  <w:r w:rsidRPr="000E1BC9">
                    <w:rPr>
                      <w:bCs/>
                      <w:sz w:val="24"/>
                      <w:szCs w:val="24"/>
                    </w:rPr>
                    <w:t>«02» апреля</w:t>
                  </w:r>
                </w:p>
              </w:tc>
              <w:tc>
                <w:tcPr>
                  <w:tcW w:w="1270" w:type="dxa"/>
                  <w:gridSpan w:val="2"/>
                </w:tcPr>
                <w:p w:rsidR="00B949D7" w:rsidRPr="00A90CCC" w:rsidRDefault="00B949D7" w:rsidP="00831007">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831007">
                  <w:pPr>
                    <w:ind w:left="-670"/>
                  </w:pPr>
                  <w:r w:rsidRPr="00A90CCC">
                    <w:rPr>
                      <w:bCs/>
                      <w:sz w:val="24"/>
                      <w:szCs w:val="24"/>
                    </w:rPr>
                    <w:t>16</w:t>
                  </w:r>
                </w:p>
              </w:tc>
              <w:tc>
                <w:tcPr>
                  <w:tcW w:w="851" w:type="dxa"/>
                  <w:gridSpan w:val="2"/>
                  <w:vAlign w:val="bottom"/>
                </w:tcPr>
                <w:p w:rsidR="00B949D7" w:rsidRPr="00A90CCC" w:rsidRDefault="00B949D7" w:rsidP="00831007">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B949D7" w:rsidRPr="00A90CCC" w:rsidRDefault="00B949D7" w:rsidP="00831007">
                  <w:pPr>
                    <w:ind w:left="-183" w:right="-152" w:firstLine="0"/>
                    <w:jc w:val="center"/>
                    <w:rPr>
                      <w:bCs/>
                      <w:sz w:val="24"/>
                      <w:szCs w:val="24"/>
                    </w:rPr>
                  </w:pPr>
                  <w:r w:rsidRPr="00A90CCC">
                    <w:rPr>
                      <w:bCs/>
                      <w:sz w:val="24"/>
                      <w:szCs w:val="24"/>
                    </w:rPr>
                    <w:t>00</w:t>
                  </w:r>
                </w:p>
              </w:tc>
              <w:tc>
                <w:tcPr>
                  <w:tcW w:w="708" w:type="dxa"/>
                  <w:vAlign w:val="bottom"/>
                </w:tcPr>
                <w:p w:rsidR="00B949D7" w:rsidRPr="00A90CCC" w:rsidRDefault="00B949D7" w:rsidP="00831007">
                  <w:pPr>
                    <w:ind w:left="-183" w:right="-152" w:firstLine="0"/>
                    <w:jc w:val="center"/>
                    <w:rPr>
                      <w:bCs/>
                      <w:sz w:val="24"/>
                      <w:szCs w:val="24"/>
                    </w:rPr>
                  </w:pPr>
                  <w:r w:rsidRPr="00A90CCC">
                    <w:rPr>
                      <w:bCs/>
                      <w:sz w:val="24"/>
                      <w:szCs w:val="24"/>
                    </w:rPr>
                    <w:t>минут</w:t>
                  </w:r>
                </w:p>
              </w:tc>
            </w:tr>
            <w:tr w:rsidR="00B949D7" w:rsidRPr="00A90CCC" w:rsidTr="00831007">
              <w:tc>
                <w:tcPr>
                  <w:tcW w:w="1343" w:type="dxa"/>
                </w:tcPr>
                <w:p w:rsidR="00B949D7" w:rsidRPr="00A90CCC" w:rsidRDefault="00B949D7" w:rsidP="00831007">
                  <w:pPr>
                    <w:ind w:hanging="41"/>
                    <w:jc w:val="center"/>
                    <w:rPr>
                      <w:sz w:val="24"/>
                      <w:szCs w:val="24"/>
                    </w:rPr>
                  </w:pPr>
                  <w:r w:rsidRPr="00A90CCC">
                    <w:rPr>
                      <w:sz w:val="24"/>
                      <w:szCs w:val="24"/>
                    </w:rPr>
                    <w:t>6</w:t>
                  </w:r>
                </w:p>
              </w:tc>
              <w:tc>
                <w:tcPr>
                  <w:tcW w:w="1701" w:type="dxa"/>
                  <w:gridSpan w:val="2"/>
                </w:tcPr>
                <w:p w:rsidR="00B949D7" w:rsidRDefault="00B949D7" w:rsidP="00B949D7">
                  <w:pPr>
                    <w:ind w:firstLine="33"/>
                    <w:jc w:val="center"/>
                  </w:pPr>
                  <w:r w:rsidRPr="000E1BC9">
                    <w:rPr>
                      <w:bCs/>
                      <w:sz w:val="24"/>
                      <w:szCs w:val="24"/>
                    </w:rPr>
                    <w:t>«02» апреля</w:t>
                  </w:r>
                </w:p>
              </w:tc>
              <w:tc>
                <w:tcPr>
                  <w:tcW w:w="1270" w:type="dxa"/>
                  <w:gridSpan w:val="2"/>
                </w:tcPr>
                <w:p w:rsidR="00B949D7" w:rsidRPr="00A90CCC" w:rsidRDefault="00B949D7" w:rsidP="00831007">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831007">
                  <w:pPr>
                    <w:ind w:left="-670"/>
                  </w:pPr>
                  <w:r w:rsidRPr="00A90CCC">
                    <w:rPr>
                      <w:bCs/>
                      <w:sz w:val="24"/>
                      <w:szCs w:val="24"/>
                    </w:rPr>
                    <w:t>16</w:t>
                  </w:r>
                </w:p>
              </w:tc>
              <w:tc>
                <w:tcPr>
                  <w:tcW w:w="851" w:type="dxa"/>
                  <w:gridSpan w:val="2"/>
                </w:tcPr>
                <w:p w:rsidR="00B949D7" w:rsidRPr="00A90CCC" w:rsidRDefault="00B949D7" w:rsidP="00831007">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831007">
                  <w:pPr>
                    <w:ind w:left="-392" w:right="-391" w:firstLine="0"/>
                    <w:jc w:val="center"/>
                    <w:rPr>
                      <w:sz w:val="24"/>
                      <w:szCs w:val="24"/>
                    </w:rPr>
                  </w:pPr>
                  <w:r w:rsidRPr="00A90CCC">
                    <w:rPr>
                      <w:sz w:val="24"/>
                      <w:szCs w:val="24"/>
                    </w:rPr>
                    <w:t>00</w:t>
                  </w:r>
                </w:p>
              </w:tc>
              <w:tc>
                <w:tcPr>
                  <w:tcW w:w="708" w:type="dxa"/>
                </w:tcPr>
                <w:p w:rsidR="00B949D7" w:rsidRPr="00A90CCC" w:rsidRDefault="00B949D7" w:rsidP="00831007">
                  <w:pPr>
                    <w:ind w:left="-109" w:right="-250" w:firstLine="3"/>
                    <w:jc w:val="left"/>
                    <w:rPr>
                      <w:sz w:val="24"/>
                      <w:szCs w:val="24"/>
                    </w:rPr>
                  </w:pPr>
                  <w:r w:rsidRPr="00A90CCC">
                    <w:rPr>
                      <w:sz w:val="24"/>
                      <w:szCs w:val="24"/>
                    </w:rPr>
                    <w:t>минут</w:t>
                  </w:r>
                </w:p>
              </w:tc>
            </w:tr>
            <w:tr w:rsidR="00B949D7" w:rsidRPr="00A90CCC" w:rsidTr="00831007">
              <w:tc>
                <w:tcPr>
                  <w:tcW w:w="1343" w:type="dxa"/>
                </w:tcPr>
                <w:p w:rsidR="00B949D7" w:rsidRPr="00A90CCC" w:rsidRDefault="00B949D7" w:rsidP="00831007">
                  <w:pPr>
                    <w:ind w:hanging="41"/>
                    <w:jc w:val="center"/>
                    <w:rPr>
                      <w:sz w:val="24"/>
                      <w:szCs w:val="24"/>
                    </w:rPr>
                  </w:pPr>
                  <w:r w:rsidRPr="00A90CCC">
                    <w:rPr>
                      <w:sz w:val="24"/>
                      <w:szCs w:val="24"/>
                    </w:rPr>
                    <w:t>7</w:t>
                  </w:r>
                </w:p>
              </w:tc>
              <w:tc>
                <w:tcPr>
                  <w:tcW w:w="1701" w:type="dxa"/>
                  <w:gridSpan w:val="2"/>
                </w:tcPr>
                <w:p w:rsidR="00B949D7" w:rsidRDefault="00B949D7" w:rsidP="00B949D7">
                  <w:pPr>
                    <w:ind w:firstLine="33"/>
                    <w:jc w:val="center"/>
                  </w:pPr>
                  <w:r w:rsidRPr="000E1BC9">
                    <w:rPr>
                      <w:bCs/>
                      <w:sz w:val="24"/>
                      <w:szCs w:val="24"/>
                    </w:rPr>
                    <w:t>«02» апреля</w:t>
                  </w:r>
                </w:p>
              </w:tc>
              <w:tc>
                <w:tcPr>
                  <w:tcW w:w="1270" w:type="dxa"/>
                  <w:gridSpan w:val="2"/>
                </w:tcPr>
                <w:p w:rsidR="00B949D7" w:rsidRPr="00A90CCC" w:rsidRDefault="00B949D7" w:rsidP="00831007">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831007">
                  <w:pPr>
                    <w:ind w:left="-670"/>
                  </w:pPr>
                  <w:r w:rsidRPr="00A90CCC">
                    <w:rPr>
                      <w:bCs/>
                      <w:sz w:val="24"/>
                      <w:szCs w:val="24"/>
                    </w:rPr>
                    <w:t>16</w:t>
                  </w:r>
                </w:p>
              </w:tc>
              <w:tc>
                <w:tcPr>
                  <w:tcW w:w="851" w:type="dxa"/>
                  <w:gridSpan w:val="2"/>
                  <w:vAlign w:val="bottom"/>
                </w:tcPr>
                <w:p w:rsidR="00B949D7" w:rsidRPr="00A90CCC" w:rsidRDefault="00B949D7" w:rsidP="00831007">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B949D7" w:rsidRPr="00A90CCC" w:rsidRDefault="00B949D7" w:rsidP="00831007">
                  <w:pPr>
                    <w:ind w:left="-183" w:right="-152" w:firstLine="0"/>
                    <w:jc w:val="center"/>
                    <w:rPr>
                      <w:bCs/>
                      <w:sz w:val="24"/>
                      <w:szCs w:val="24"/>
                    </w:rPr>
                  </w:pPr>
                  <w:r w:rsidRPr="00A90CCC">
                    <w:rPr>
                      <w:bCs/>
                      <w:sz w:val="24"/>
                      <w:szCs w:val="24"/>
                    </w:rPr>
                    <w:t>00</w:t>
                  </w:r>
                </w:p>
              </w:tc>
              <w:tc>
                <w:tcPr>
                  <w:tcW w:w="708" w:type="dxa"/>
                  <w:vAlign w:val="bottom"/>
                </w:tcPr>
                <w:p w:rsidR="00B949D7" w:rsidRPr="00A90CCC" w:rsidRDefault="00B949D7" w:rsidP="00831007">
                  <w:pPr>
                    <w:ind w:left="-183" w:right="-152" w:firstLine="0"/>
                    <w:jc w:val="center"/>
                    <w:rPr>
                      <w:bCs/>
                      <w:sz w:val="24"/>
                      <w:szCs w:val="24"/>
                    </w:rPr>
                  </w:pPr>
                  <w:r w:rsidRPr="00A90CCC">
                    <w:rPr>
                      <w:bCs/>
                      <w:sz w:val="24"/>
                      <w:szCs w:val="24"/>
                    </w:rPr>
                    <w:t>минут</w:t>
                  </w:r>
                </w:p>
              </w:tc>
            </w:tr>
            <w:tr w:rsidR="00B949D7" w:rsidRPr="00A90CCC" w:rsidTr="00831007">
              <w:tc>
                <w:tcPr>
                  <w:tcW w:w="1343" w:type="dxa"/>
                </w:tcPr>
                <w:p w:rsidR="00B949D7" w:rsidRPr="00A90CCC" w:rsidRDefault="00B949D7" w:rsidP="00831007">
                  <w:pPr>
                    <w:ind w:hanging="41"/>
                    <w:jc w:val="center"/>
                    <w:rPr>
                      <w:sz w:val="24"/>
                      <w:szCs w:val="24"/>
                    </w:rPr>
                  </w:pPr>
                  <w:r w:rsidRPr="00A90CCC">
                    <w:rPr>
                      <w:sz w:val="24"/>
                      <w:szCs w:val="24"/>
                    </w:rPr>
                    <w:t>8</w:t>
                  </w:r>
                </w:p>
              </w:tc>
              <w:tc>
                <w:tcPr>
                  <w:tcW w:w="1701" w:type="dxa"/>
                  <w:gridSpan w:val="2"/>
                </w:tcPr>
                <w:p w:rsidR="00B949D7" w:rsidRDefault="00B949D7" w:rsidP="00B949D7">
                  <w:pPr>
                    <w:ind w:firstLine="33"/>
                    <w:jc w:val="center"/>
                  </w:pPr>
                  <w:r w:rsidRPr="000E1BC9">
                    <w:rPr>
                      <w:bCs/>
                      <w:sz w:val="24"/>
                      <w:szCs w:val="24"/>
                    </w:rPr>
                    <w:t>«02» апреля</w:t>
                  </w:r>
                </w:p>
              </w:tc>
              <w:tc>
                <w:tcPr>
                  <w:tcW w:w="1270" w:type="dxa"/>
                  <w:gridSpan w:val="2"/>
                </w:tcPr>
                <w:p w:rsidR="00B949D7" w:rsidRPr="00A90CCC" w:rsidRDefault="00B949D7" w:rsidP="00831007">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831007">
                  <w:pPr>
                    <w:ind w:left="-670"/>
                  </w:pPr>
                  <w:r w:rsidRPr="00A90CCC">
                    <w:rPr>
                      <w:bCs/>
                      <w:sz w:val="24"/>
                      <w:szCs w:val="24"/>
                    </w:rPr>
                    <w:t>16</w:t>
                  </w:r>
                </w:p>
              </w:tc>
              <w:tc>
                <w:tcPr>
                  <w:tcW w:w="851" w:type="dxa"/>
                  <w:gridSpan w:val="2"/>
                </w:tcPr>
                <w:p w:rsidR="00B949D7" w:rsidRPr="00A90CCC" w:rsidRDefault="00B949D7" w:rsidP="00831007">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831007">
                  <w:pPr>
                    <w:ind w:left="-392" w:right="-391" w:firstLine="0"/>
                    <w:jc w:val="center"/>
                    <w:rPr>
                      <w:sz w:val="24"/>
                      <w:szCs w:val="24"/>
                    </w:rPr>
                  </w:pPr>
                  <w:r w:rsidRPr="00A90CCC">
                    <w:rPr>
                      <w:sz w:val="24"/>
                      <w:szCs w:val="24"/>
                    </w:rPr>
                    <w:t>00</w:t>
                  </w:r>
                </w:p>
              </w:tc>
              <w:tc>
                <w:tcPr>
                  <w:tcW w:w="708" w:type="dxa"/>
                </w:tcPr>
                <w:p w:rsidR="00B949D7" w:rsidRPr="00A90CCC" w:rsidRDefault="00B949D7" w:rsidP="00831007">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sidRPr="00A90CCC">
                    <w:rPr>
                      <w:sz w:val="24"/>
                      <w:szCs w:val="24"/>
                    </w:rPr>
                    <w:t>9</w:t>
                  </w:r>
                </w:p>
              </w:tc>
              <w:tc>
                <w:tcPr>
                  <w:tcW w:w="1701" w:type="dxa"/>
                  <w:gridSpan w:val="2"/>
                </w:tcPr>
                <w:p w:rsidR="00B949D7" w:rsidRDefault="00B949D7" w:rsidP="00B949D7">
                  <w:pPr>
                    <w:ind w:firstLine="33"/>
                    <w:jc w:val="center"/>
                  </w:pPr>
                  <w:r w:rsidRPr="000E1BC9">
                    <w:rPr>
                      <w:bCs/>
                      <w:sz w:val="24"/>
                      <w:szCs w:val="24"/>
                    </w:rPr>
                    <w:t>«02» апреля</w:t>
                  </w:r>
                </w:p>
              </w:tc>
              <w:tc>
                <w:tcPr>
                  <w:tcW w:w="1270" w:type="dxa"/>
                  <w:gridSpan w:val="2"/>
                </w:tcPr>
                <w:p w:rsidR="00B949D7" w:rsidRPr="00A90CCC" w:rsidRDefault="00B949D7" w:rsidP="00F25BE1">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861674">
                  <w:pPr>
                    <w:ind w:left="-670"/>
                  </w:pPr>
                  <w:r w:rsidRPr="00A90CCC">
                    <w:rPr>
                      <w:bCs/>
                      <w:sz w:val="24"/>
                      <w:szCs w:val="24"/>
                    </w:rPr>
                    <w:t>16</w:t>
                  </w:r>
                </w:p>
              </w:tc>
              <w:tc>
                <w:tcPr>
                  <w:tcW w:w="851" w:type="dxa"/>
                  <w:gridSpan w:val="2"/>
                </w:tcPr>
                <w:p w:rsidR="00B949D7" w:rsidRPr="00A90CCC" w:rsidRDefault="00B949D7" w:rsidP="00861674">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861674">
                  <w:pPr>
                    <w:ind w:left="-392" w:right="-391" w:firstLine="0"/>
                    <w:jc w:val="center"/>
                    <w:rPr>
                      <w:sz w:val="24"/>
                      <w:szCs w:val="24"/>
                    </w:rPr>
                  </w:pPr>
                  <w:r w:rsidRPr="00A90CCC">
                    <w:rPr>
                      <w:sz w:val="24"/>
                      <w:szCs w:val="24"/>
                    </w:rPr>
                    <w:t>00</w:t>
                  </w:r>
                </w:p>
              </w:tc>
              <w:tc>
                <w:tcPr>
                  <w:tcW w:w="708" w:type="dxa"/>
                </w:tcPr>
                <w:p w:rsidR="00B949D7" w:rsidRPr="00A90CCC" w:rsidRDefault="00B949D7" w:rsidP="00861674">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10</w:t>
                  </w:r>
                </w:p>
              </w:tc>
              <w:tc>
                <w:tcPr>
                  <w:tcW w:w="1701" w:type="dxa"/>
                  <w:gridSpan w:val="2"/>
                </w:tcPr>
                <w:p w:rsidR="00B949D7" w:rsidRDefault="00B949D7" w:rsidP="00B949D7">
                  <w:pPr>
                    <w:ind w:firstLine="33"/>
                    <w:jc w:val="center"/>
                  </w:pPr>
                  <w:r w:rsidRPr="000E1BC9">
                    <w:rPr>
                      <w:bCs/>
                      <w:sz w:val="24"/>
                      <w:szCs w:val="24"/>
                    </w:rPr>
                    <w:t>«02»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11</w:t>
                  </w:r>
                </w:p>
              </w:tc>
              <w:tc>
                <w:tcPr>
                  <w:tcW w:w="1701" w:type="dxa"/>
                  <w:gridSpan w:val="2"/>
                </w:tcPr>
                <w:p w:rsidR="00B949D7" w:rsidRDefault="00B949D7" w:rsidP="00B949D7">
                  <w:pPr>
                    <w:ind w:firstLine="33"/>
                    <w:jc w:val="center"/>
                  </w:pPr>
                  <w:r>
                    <w:rPr>
                      <w:bCs/>
                      <w:sz w:val="24"/>
                      <w:szCs w:val="24"/>
                    </w:rPr>
                    <w:t>«05</w:t>
                  </w:r>
                  <w:r w:rsidRPr="000E1BC9">
                    <w:rPr>
                      <w:bCs/>
                      <w:sz w:val="24"/>
                      <w:szCs w:val="24"/>
                    </w:rPr>
                    <w:t>»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lastRenderedPageBreak/>
                    <w:t>12</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13</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14</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15</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16</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17</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18</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19</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20</w:t>
                  </w:r>
                </w:p>
              </w:tc>
              <w:tc>
                <w:tcPr>
                  <w:tcW w:w="1701" w:type="dxa"/>
                  <w:gridSpan w:val="2"/>
                </w:tcPr>
                <w:p w:rsidR="00B949D7" w:rsidRDefault="00B949D7" w:rsidP="00B949D7">
                  <w:pPr>
                    <w:ind w:firstLine="0"/>
                    <w:jc w:val="center"/>
                  </w:pPr>
                  <w:r w:rsidRPr="00F05EDB">
                    <w:rPr>
                      <w:bCs/>
                      <w:sz w:val="24"/>
                      <w:szCs w:val="24"/>
                    </w:rPr>
                    <w:t>«05»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21</w:t>
                  </w:r>
                </w:p>
              </w:tc>
              <w:tc>
                <w:tcPr>
                  <w:tcW w:w="1701" w:type="dxa"/>
                  <w:gridSpan w:val="2"/>
                </w:tcPr>
                <w:p w:rsidR="00B949D7" w:rsidRDefault="00B949D7" w:rsidP="00B949D7">
                  <w:pPr>
                    <w:ind w:firstLine="0"/>
                    <w:jc w:val="center"/>
                  </w:pPr>
                  <w:r w:rsidRPr="00F05EDB">
                    <w:rPr>
                      <w:bCs/>
                      <w:sz w:val="24"/>
                      <w:szCs w:val="24"/>
                    </w:rPr>
                    <w:t>«0</w:t>
                  </w:r>
                  <w:r>
                    <w:rPr>
                      <w:bCs/>
                      <w:sz w:val="24"/>
                      <w:szCs w:val="24"/>
                    </w:rPr>
                    <w:t>9</w:t>
                  </w:r>
                  <w:r w:rsidRPr="00F05EDB">
                    <w:rPr>
                      <w:bCs/>
                      <w:sz w:val="24"/>
                      <w:szCs w:val="24"/>
                    </w:rPr>
                    <w:t>»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22</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23</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24</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25</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26</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27</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28</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29</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30</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r w:rsidR="00B949D7" w:rsidRPr="00A90CCC" w:rsidTr="006F7C57">
              <w:tc>
                <w:tcPr>
                  <w:tcW w:w="1343" w:type="dxa"/>
                </w:tcPr>
                <w:p w:rsidR="00B949D7" w:rsidRPr="00A90CCC" w:rsidRDefault="00B949D7" w:rsidP="00861674">
                  <w:pPr>
                    <w:ind w:hanging="41"/>
                    <w:jc w:val="center"/>
                    <w:rPr>
                      <w:sz w:val="24"/>
                      <w:szCs w:val="24"/>
                    </w:rPr>
                  </w:pPr>
                  <w:r>
                    <w:rPr>
                      <w:sz w:val="24"/>
                      <w:szCs w:val="24"/>
                    </w:rPr>
                    <w:t>31</w:t>
                  </w:r>
                </w:p>
              </w:tc>
              <w:tc>
                <w:tcPr>
                  <w:tcW w:w="1701" w:type="dxa"/>
                  <w:gridSpan w:val="2"/>
                </w:tcPr>
                <w:p w:rsidR="00B949D7" w:rsidRDefault="00B949D7" w:rsidP="00B949D7">
                  <w:pPr>
                    <w:ind w:firstLine="0"/>
                    <w:jc w:val="center"/>
                  </w:pPr>
                  <w:r w:rsidRPr="00174064">
                    <w:rPr>
                      <w:bCs/>
                      <w:sz w:val="24"/>
                      <w:szCs w:val="24"/>
                    </w:rPr>
                    <w:t>«09» апреля</w:t>
                  </w:r>
                </w:p>
              </w:tc>
              <w:tc>
                <w:tcPr>
                  <w:tcW w:w="1270" w:type="dxa"/>
                  <w:gridSpan w:val="2"/>
                </w:tcPr>
                <w:p w:rsidR="00B949D7" w:rsidRPr="00A90CCC" w:rsidRDefault="00B949D7" w:rsidP="00243005">
                  <w:pPr>
                    <w:ind w:firstLine="0"/>
                    <w:jc w:val="center"/>
                  </w:pPr>
                  <w:r w:rsidRPr="00A90CCC">
                    <w:rPr>
                      <w:bCs/>
                      <w:sz w:val="24"/>
                      <w:szCs w:val="24"/>
                    </w:rPr>
                    <w:t>2024 года</w:t>
                  </w:r>
                </w:p>
              </w:tc>
              <w:tc>
                <w:tcPr>
                  <w:tcW w:w="567" w:type="dxa"/>
                  <w:gridSpan w:val="2"/>
                  <w:tcBorders>
                    <w:top w:val="single" w:sz="4" w:space="0" w:color="auto"/>
                    <w:bottom w:val="single" w:sz="4" w:space="0" w:color="auto"/>
                  </w:tcBorders>
                </w:tcPr>
                <w:p w:rsidR="00B949D7" w:rsidRPr="00A90CCC" w:rsidRDefault="00B949D7" w:rsidP="00243005">
                  <w:pPr>
                    <w:ind w:left="-670"/>
                  </w:pPr>
                  <w:r w:rsidRPr="00A90CCC">
                    <w:rPr>
                      <w:bCs/>
                      <w:sz w:val="24"/>
                      <w:szCs w:val="24"/>
                    </w:rPr>
                    <w:t>16</w:t>
                  </w:r>
                </w:p>
              </w:tc>
              <w:tc>
                <w:tcPr>
                  <w:tcW w:w="851" w:type="dxa"/>
                  <w:gridSpan w:val="2"/>
                </w:tcPr>
                <w:p w:rsidR="00B949D7" w:rsidRPr="00A90CCC" w:rsidRDefault="00B949D7"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B949D7" w:rsidRPr="00A90CCC" w:rsidRDefault="00B949D7" w:rsidP="00243005">
                  <w:pPr>
                    <w:ind w:left="-392" w:right="-391" w:firstLine="0"/>
                    <w:jc w:val="center"/>
                    <w:rPr>
                      <w:sz w:val="24"/>
                      <w:szCs w:val="24"/>
                    </w:rPr>
                  </w:pPr>
                  <w:r w:rsidRPr="00A90CCC">
                    <w:rPr>
                      <w:sz w:val="24"/>
                      <w:szCs w:val="24"/>
                    </w:rPr>
                    <w:t>00</w:t>
                  </w:r>
                </w:p>
              </w:tc>
              <w:tc>
                <w:tcPr>
                  <w:tcW w:w="708" w:type="dxa"/>
                </w:tcPr>
                <w:p w:rsidR="00B949D7" w:rsidRPr="00A90CCC" w:rsidRDefault="00B949D7" w:rsidP="00243005">
                  <w:pPr>
                    <w:ind w:left="-109" w:right="-250" w:firstLine="3"/>
                    <w:jc w:val="left"/>
                    <w:rPr>
                      <w:sz w:val="24"/>
                      <w:szCs w:val="24"/>
                    </w:rPr>
                  </w:pPr>
                  <w:r w:rsidRPr="00A90CCC">
                    <w:rPr>
                      <w:sz w:val="24"/>
                      <w:szCs w:val="24"/>
                    </w:rPr>
                    <w:t>минут</w:t>
                  </w:r>
                </w:p>
              </w:tc>
            </w:tr>
          </w:tbl>
          <w:p w:rsidR="00E20FE4" w:rsidRPr="00A90CCC" w:rsidRDefault="00E20FE4" w:rsidP="00CF2784">
            <w:pPr>
              <w:tabs>
                <w:tab w:val="left" w:pos="1030"/>
              </w:tabs>
              <w:ind w:firstLine="0"/>
              <w:rPr>
                <w:color w:val="000099"/>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8.</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Дата </w:t>
            </w:r>
            <w:r w:rsidR="008B4AAE" w:rsidRPr="00A90CCC">
              <w:rPr>
                <w:bCs/>
                <w:sz w:val="24"/>
                <w:szCs w:val="24"/>
                <w:lang w:eastAsia="x-none"/>
              </w:rPr>
              <w:t>и время</w:t>
            </w:r>
            <w:r w:rsidR="008B4AAE" w:rsidRPr="00A90CCC">
              <w:rPr>
                <w:sz w:val="24"/>
                <w:szCs w:val="24"/>
              </w:rPr>
              <w:t xml:space="preserve"> </w:t>
            </w:r>
            <w:r w:rsidRPr="00A90CCC">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0053D" w:rsidRPr="00A90CCC" w:rsidRDefault="00F0053D" w:rsidP="002C23C5">
            <w:pPr>
              <w:tabs>
                <w:tab w:val="left" w:pos="1030"/>
              </w:tabs>
              <w:ind w:firstLine="0"/>
              <w:rPr>
                <w:sz w:val="24"/>
                <w:szCs w:val="24"/>
              </w:rPr>
            </w:pPr>
          </w:p>
          <w:tbl>
            <w:tblPr>
              <w:tblW w:w="7006" w:type="dxa"/>
              <w:tblLayout w:type="fixed"/>
              <w:tblLook w:val="04A0" w:firstRow="1" w:lastRow="0" w:firstColumn="1" w:lastColumn="0" w:noHBand="0" w:noVBand="1"/>
            </w:tblPr>
            <w:tblGrid>
              <w:gridCol w:w="1341"/>
              <w:gridCol w:w="1564"/>
              <w:gridCol w:w="136"/>
              <w:gridCol w:w="1133"/>
              <w:gridCol w:w="141"/>
              <w:gridCol w:w="426"/>
              <w:gridCol w:w="141"/>
              <w:gridCol w:w="709"/>
              <w:gridCol w:w="141"/>
              <w:gridCol w:w="425"/>
              <w:gridCol w:w="141"/>
              <w:gridCol w:w="708"/>
            </w:tblGrid>
            <w:tr w:rsidR="00861674" w:rsidRPr="00A90CCC" w:rsidTr="007B2D64">
              <w:tc>
                <w:tcPr>
                  <w:tcW w:w="1341" w:type="dxa"/>
                  <w:vAlign w:val="bottom"/>
                </w:tcPr>
                <w:p w:rsidR="00861674" w:rsidRPr="00A90CCC" w:rsidRDefault="00861674" w:rsidP="00861674">
                  <w:pPr>
                    <w:ind w:left="-183" w:right="-152" w:firstLine="0"/>
                    <w:jc w:val="center"/>
                    <w:rPr>
                      <w:b/>
                      <w:i/>
                      <w:sz w:val="24"/>
                      <w:szCs w:val="24"/>
                    </w:rPr>
                  </w:pPr>
                  <w:r w:rsidRPr="00A90CCC">
                    <w:rPr>
                      <w:b/>
                      <w:i/>
                      <w:sz w:val="24"/>
                      <w:szCs w:val="24"/>
                    </w:rPr>
                    <w:t>Номер лота</w:t>
                  </w:r>
                </w:p>
              </w:tc>
              <w:tc>
                <w:tcPr>
                  <w:tcW w:w="1564" w:type="dxa"/>
                  <w:vAlign w:val="bottom"/>
                </w:tcPr>
                <w:p w:rsidR="00861674" w:rsidRPr="00A90CCC" w:rsidRDefault="00861674" w:rsidP="00861674">
                  <w:pPr>
                    <w:ind w:left="-183" w:right="-152" w:firstLine="0"/>
                    <w:jc w:val="center"/>
                    <w:rPr>
                      <w:b/>
                      <w:bCs/>
                      <w:i/>
                      <w:sz w:val="24"/>
                      <w:szCs w:val="24"/>
                    </w:rPr>
                  </w:pPr>
                  <w:r w:rsidRPr="00A90CCC">
                    <w:rPr>
                      <w:b/>
                      <w:bCs/>
                      <w:i/>
                      <w:sz w:val="24"/>
                      <w:szCs w:val="24"/>
                    </w:rPr>
                    <w:t xml:space="preserve">Дата </w:t>
                  </w:r>
                </w:p>
              </w:tc>
              <w:tc>
                <w:tcPr>
                  <w:tcW w:w="1269" w:type="dxa"/>
                  <w:gridSpan w:val="2"/>
                  <w:vAlign w:val="bottom"/>
                </w:tcPr>
                <w:p w:rsidR="00861674" w:rsidRPr="00A90CCC" w:rsidRDefault="00861674" w:rsidP="00861674">
                  <w:pPr>
                    <w:ind w:left="-114" w:right="-152" w:firstLine="0"/>
                    <w:rPr>
                      <w:b/>
                      <w:bCs/>
                      <w:i/>
                      <w:sz w:val="24"/>
                      <w:szCs w:val="24"/>
                    </w:rPr>
                  </w:pPr>
                </w:p>
              </w:tc>
              <w:tc>
                <w:tcPr>
                  <w:tcW w:w="567" w:type="dxa"/>
                  <w:gridSpan w:val="2"/>
                  <w:vAlign w:val="bottom"/>
                </w:tcPr>
                <w:p w:rsidR="00861674" w:rsidRPr="00A90CCC" w:rsidRDefault="00861674" w:rsidP="00861674">
                  <w:pPr>
                    <w:ind w:left="-183" w:right="-152" w:firstLine="0"/>
                    <w:jc w:val="center"/>
                    <w:rPr>
                      <w:b/>
                      <w:bCs/>
                      <w:i/>
                      <w:sz w:val="24"/>
                      <w:szCs w:val="24"/>
                    </w:rPr>
                  </w:pPr>
                </w:p>
              </w:tc>
              <w:tc>
                <w:tcPr>
                  <w:tcW w:w="850" w:type="dxa"/>
                  <w:gridSpan w:val="2"/>
                  <w:vAlign w:val="bottom"/>
                </w:tcPr>
                <w:p w:rsidR="00861674" w:rsidRPr="00A90CCC" w:rsidRDefault="00861674" w:rsidP="00861674">
                  <w:pPr>
                    <w:ind w:left="-183" w:right="-152" w:firstLine="0"/>
                    <w:jc w:val="center"/>
                    <w:rPr>
                      <w:b/>
                      <w:bCs/>
                      <w:i/>
                      <w:sz w:val="24"/>
                      <w:szCs w:val="24"/>
                    </w:rPr>
                  </w:pPr>
                  <w:r w:rsidRPr="00A90CCC">
                    <w:rPr>
                      <w:b/>
                      <w:bCs/>
                      <w:i/>
                      <w:sz w:val="24"/>
                      <w:szCs w:val="24"/>
                    </w:rPr>
                    <w:t>Время</w:t>
                  </w:r>
                </w:p>
              </w:tc>
              <w:tc>
                <w:tcPr>
                  <w:tcW w:w="566" w:type="dxa"/>
                  <w:gridSpan w:val="2"/>
                  <w:vAlign w:val="bottom"/>
                </w:tcPr>
                <w:p w:rsidR="00861674" w:rsidRPr="00A90CCC" w:rsidRDefault="00861674" w:rsidP="00861674">
                  <w:pPr>
                    <w:ind w:left="-183" w:right="-152" w:firstLine="0"/>
                    <w:jc w:val="center"/>
                    <w:rPr>
                      <w:b/>
                      <w:bCs/>
                      <w:i/>
                      <w:sz w:val="24"/>
                      <w:szCs w:val="24"/>
                    </w:rPr>
                  </w:pPr>
                </w:p>
              </w:tc>
              <w:tc>
                <w:tcPr>
                  <w:tcW w:w="849" w:type="dxa"/>
                  <w:gridSpan w:val="2"/>
                  <w:vAlign w:val="bottom"/>
                </w:tcPr>
                <w:p w:rsidR="00861674" w:rsidRPr="00A90CCC" w:rsidRDefault="00861674" w:rsidP="00861674">
                  <w:pPr>
                    <w:ind w:left="-183" w:right="-152" w:firstLine="0"/>
                    <w:jc w:val="center"/>
                    <w:rPr>
                      <w:b/>
                      <w:bCs/>
                      <w:i/>
                      <w:sz w:val="24"/>
                      <w:szCs w:val="24"/>
                    </w:rPr>
                  </w:pPr>
                </w:p>
              </w:tc>
            </w:tr>
            <w:tr w:rsidR="00861674" w:rsidRPr="00A90CCC" w:rsidTr="007B2D64">
              <w:tc>
                <w:tcPr>
                  <w:tcW w:w="1341" w:type="dxa"/>
                </w:tcPr>
                <w:p w:rsidR="00861674" w:rsidRPr="00A90CCC" w:rsidRDefault="00861674" w:rsidP="00861674">
                  <w:pPr>
                    <w:ind w:hanging="41"/>
                    <w:jc w:val="center"/>
                    <w:rPr>
                      <w:sz w:val="24"/>
                      <w:szCs w:val="24"/>
                    </w:rPr>
                  </w:pPr>
                  <w:r w:rsidRPr="00A90CCC">
                    <w:rPr>
                      <w:sz w:val="24"/>
                      <w:szCs w:val="24"/>
                    </w:rPr>
                    <w:t>1</w:t>
                  </w:r>
                </w:p>
              </w:tc>
              <w:tc>
                <w:tcPr>
                  <w:tcW w:w="1564" w:type="dxa"/>
                  <w:vAlign w:val="bottom"/>
                </w:tcPr>
                <w:p w:rsidR="00861674" w:rsidRPr="00A90CCC" w:rsidRDefault="007B36DB" w:rsidP="00F81724">
                  <w:pPr>
                    <w:ind w:right="-152" w:firstLine="0"/>
                    <w:jc w:val="center"/>
                    <w:rPr>
                      <w:bCs/>
                      <w:sz w:val="24"/>
                      <w:szCs w:val="24"/>
                    </w:rPr>
                  </w:pPr>
                  <w:r w:rsidRPr="00174064">
                    <w:rPr>
                      <w:bCs/>
                      <w:sz w:val="24"/>
                      <w:szCs w:val="24"/>
                    </w:rPr>
                    <w:t>«0</w:t>
                  </w:r>
                  <w:r>
                    <w:rPr>
                      <w:bCs/>
                      <w:sz w:val="24"/>
                      <w:szCs w:val="24"/>
                    </w:rPr>
                    <w:t>3</w:t>
                  </w:r>
                  <w:r w:rsidRPr="00174064">
                    <w:rPr>
                      <w:bCs/>
                      <w:sz w:val="24"/>
                      <w:szCs w:val="24"/>
                    </w:rPr>
                    <w:t>» апреля</w:t>
                  </w:r>
                </w:p>
              </w:tc>
              <w:tc>
                <w:tcPr>
                  <w:tcW w:w="1269" w:type="dxa"/>
                  <w:gridSpan w:val="2"/>
                  <w:vAlign w:val="bottom"/>
                </w:tcPr>
                <w:p w:rsidR="00861674" w:rsidRPr="00A90CCC" w:rsidRDefault="00AF6B69" w:rsidP="00AF6B69">
                  <w:pPr>
                    <w:ind w:right="-244" w:firstLine="0"/>
                    <w:jc w:val="center"/>
                    <w:rPr>
                      <w:bCs/>
                      <w:sz w:val="24"/>
                      <w:szCs w:val="24"/>
                    </w:rPr>
                  </w:pPr>
                  <w:r w:rsidRPr="00A90CCC">
                    <w:rPr>
                      <w:bCs/>
                      <w:sz w:val="24"/>
                      <w:szCs w:val="24"/>
                    </w:rPr>
                    <w:t>2</w:t>
                  </w:r>
                  <w:r w:rsidR="00F81724" w:rsidRPr="00A90CCC">
                    <w:rPr>
                      <w:bCs/>
                      <w:sz w:val="24"/>
                      <w:szCs w:val="24"/>
                    </w:rPr>
                    <w:t>024</w:t>
                  </w:r>
                  <w:r w:rsidR="00861674" w:rsidRPr="00A90CCC">
                    <w:rPr>
                      <w:bCs/>
                      <w:sz w:val="24"/>
                      <w:szCs w:val="24"/>
                    </w:rPr>
                    <w:t xml:space="preserve"> года</w:t>
                  </w:r>
                </w:p>
              </w:tc>
              <w:tc>
                <w:tcPr>
                  <w:tcW w:w="567" w:type="dxa"/>
                  <w:gridSpan w:val="2"/>
                  <w:tcBorders>
                    <w:bottom w:val="single" w:sz="4" w:space="0" w:color="auto"/>
                  </w:tcBorders>
                  <w:vAlign w:val="bottom"/>
                </w:tcPr>
                <w:p w:rsidR="00861674" w:rsidRPr="00A90CCC" w:rsidRDefault="00861674" w:rsidP="00861674">
                  <w:pPr>
                    <w:ind w:left="-108" w:right="-244" w:firstLine="0"/>
                    <w:jc w:val="center"/>
                    <w:rPr>
                      <w:bCs/>
                      <w:sz w:val="24"/>
                      <w:szCs w:val="24"/>
                    </w:rPr>
                  </w:pPr>
                  <w:r w:rsidRPr="00A90CCC">
                    <w:rPr>
                      <w:bCs/>
                      <w:sz w:val="24"/>
                      <w:szCs w:val="24"/>
                    </w:rPr>
                    <w:t>10</w:t>
                  </w:r>
                </w:p>
              </w:tc>
              <w:tc>
                <w:tcPr>
                  <w:tcW w:w="850" w:type="dxa"/>
                  <w:gridSpan w:val="2"/>
                  <w:vAlign w:val="bottom"/>
                </w:tcPr>
                <w:p w:rsidR="00861674" w:rsidRPr="00A90CCC" w:rsidRDefault="00861674" w:rsidP="00861674">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861674" w:rsidRPr="00A90CCC" w:rsidRDefault="00861674" w:rsidP="00861674">
                  <w:pPr>
                    <w:ind w:left="-183" w:right="-243" w:firstLine="0"/>
                    <w:jc w:val="center"/>
                    <w:rPr>
                      <w:bCs/>
                      <w:sz w:val="24"/>
                      <w:szCs w:val="24"/>
                    </w:rPr>
                  </w:pPr>
                  <w:r w:rsidRPr="00A90CCC">
                    <w:rPr>
                      <w:bCs/>
                      <w:sz w:val="24"/>
                      <w:szCs w:val="24"/>
                    </w:rPr>
                    <w:t>00</w:t>
                  </w:r>
                </w:p>
              </w:tc>
              <w:tc>
                <w:tcPr>
                  <w:tcW w:w="849" w:type="dxa"/>
                  <w:gridSpan w:val="2"/>
                  <w:vAlign w:val="bottom"/>
                </w:tcPr>
                <w:p w:rsidR="00861674" w:rsidRPr="00A90CCC" w:rsidRDefault="00861674" w:rsidP="00861674">
                  <w:pPr>
                    <w:ind w:left="-183" w:right="-152" w:firstLine="0"/>
                    <w:jc w:val="center"/>
                    <w:rPr>
                      <w:bCs/>
                      <w:sz w:val="24"/>
                      <w:szCs w:val="24"/>
                    </w:rPr>
                  </w:pPr>
                  <w:r w:rsidRPr="00A90CCC">
                    <w:rPr>
                      <w:bCs/>
                      <w:sz w:val="24"/>
                      <w:szCs w:val="24"/>
                    </w:rPr>
                    <w:t>минут</w:t>
                  </w:r>
                </w:p>
              </w:tc>
            </w:tr>
            <w:tr w:rsidR="00B8141D" w:rsidRPr="00A90CCC" w:rsidTr="007B2D64">
              <w:tc>
                <w:tcPr>
                  <w:tcW w:w="1341" w:type="dxa"/>
                </w:tcPr>
                <w:p w:rsidR="00B8141D" w:rsidRPr="00A90CCC" w:rsidRDefault="00B8141D" w:rsidP="00861674">
                  <w:pPr>
                    <w:ind w:hanging="41"/>
                    <w:jc w:val="center"/>
                    <w:rPr>
                      <w:sz w:val="24"/>
                      <w:szCs w:val="24"/>
                    </w:rPr>
                  </w:pPr>
                  <w:r w:rsidRPr="00A90CCC">
                    <w:rPr>
                      <w:sz w:val="24"/>
                      <w:szCs w:val="24"/>
                    </w:rPr>
                    <w:t>2</w:t>
                  </w:r>
                </w:p>
              </w:tc>
              <w:tc>
                <w:tcPr>
                  <w:tcW w:w="1700" w:type="dxa"/>
                  <w:gridSpan w:val="2"/>
                </w:tcPr>
                <w:p w:rsidR="00B8141D" w:rsidRPr="00A90CCC" w:rsidRDefault="007B36DB" w:rsidP="00F81724">
                  <w:pPr>
                    <w:ind w:firstLine="0"/>
                    <w:jc w:val="center"/>
                    <w:rPr>
                      <w:sz w:val="24"/>
                      <w:szCs w:val="24"/>
                    </w:rPr>
                  </w:pPr>
                  <w:r w:rsidRPr="00174064">
                    <w:rPr>
                      <w:bCs/>
                      <w:sz w:val="24"/>
                      <w:szCs w:val="24"/>
                    </w:rPr>
                    <w:t>«0</w:t>
                  </w:r>
                  <w:r>
                    <w:rPr>
                      <w:bCs/>
                      <w:sz w:val="24"/>
                      <w:szCs w:val="24"/>
                    </w:rPr>
                    <w:t>3</w:t>
                  </w:r>
                  <w:r w:rsidRPr="00174064">
                    <w:rPr>
                      <w:bCs/>
                      <w:sz w:val="24"/>
                      <w:szCs w:val="24"/>
                    </w:rPr>
                    <w:t>» апреля</w:t>
                  </w:r>
                </w:p>
              </w:tc>
              <w:tc>
                <w:tcPr>
                  <w:tcW w:w="1274" w:type="dxa"/>
                  <w:gridSpan w:val="2"/>
                </w:tcPr>
                <w:p w:rsidR="00B8141D" w:rsidRPr="00A90CCC" w:rsidRDefault="00B8141D" w:rsidP="00AF6B69">
                  <w:pPr>
                    <w:ind w:firstLine="0"/>
                    <w:jc w:val="center"/>
                    <w:rPr>
                      <w:sz w:val="24"/>
                      <w:szCs w:val="24"/>
                    </w:rPr>
                  </w:pPr>
                  <w:r w:rsidRPr="00A90CCC">
                    <w:rPr>
                      <w:bCs/>
                      <w:sz w:val="24"/>
                      <w:szCs w:val="24"/>
                    </w:rPr>
                    <w:t>2</w:t>
                  </w:r>
                  <w:r w:rsidR="00F81724" w:rsidRPr="00A90CCC">
                    <w:rPr>
                      <w:bCs/>
                      <w:sz w:val="24"/>
                      <w:szCs w:val="24"/>
                    </w:rPr>
                    <w:t>024</w:t>
                  </w:r>
                  <w:r w:rsidRPr="00A90CCC">
                    <w:rPr>
                      <w:bCs/>
                      <w:sz w:val="24"/>
                      <w:szCs w:val="24"/>
                    </w:rPr>
                    <w:t xml:space="preserve"> года</w:t>
                  </w:r>
                </w:p>
              </w:tc>
              <w:tc>
                <w:tcPr>
                  <w:tcW w:w="567" w:type="dxa"/>
                  <w:gridSpan w:val="2"/>
                  <w:tcBorders>
                    <w:top w:val="single" w:sz="4" w:space="0" w:color="auto"/>
                    <w:bottom w:val="single" w:sz="4" w:space="0" w:color="auto"/>
                  </w:tcBorders>
                </w:tcPr>
                <w:p w:rsidR="00B8141D" w:rsidRPr="00A90CCC" w:rsidRDefault="00B8141D" w:rsidP="003C32F3">
                  <w:pPr>
                    <w:ind w:firstLine="0"/>
                    <w:rPr>
                      <w:sz w:val="24"/>
                      <w:szCs w:val="24"/>
                    </w:rPr>
                  </w:pPr>
                  <w:r w:rsidRPr="00A90CCC">
                    <w:rPr>
                      <w:bCs/>
                      <w:sz w:val="24"/>
                      <w:szCs w:val="24"/>
                    </w:rPr>
                    <w:t>10</w:t>
                  </w:r>
                </w:p>
              </w:tc>
              <w:tc>
                <w:tcPr>
                  <w:tcW w:w="850" w:type="dxa"/>
                  <w:gridSpan w:val="2"/>
                  <w:vAlign w:val="bottom"/>
                </w:tcPr>
                <w:p w:rsidR="00B8141D" w:rsidRPr="00A90CCC" w:rsidRDefault="00B8141D" w:rsidP="00861674">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B8141D" w:rsidRPr="00A90CCC" w:rsidRDefault="003C32F3" w:rsidP="003C32F3">
                  <w:pPr>
                    <w:ind w:left="-183" w:right="-152" w:firstLine="0"/>
                    <w:rPr>
                      <w:bCs/>
                      <w:sz w:val="24"/>
                      <w:szCs w:val="24"/>
                    </w:rPr>
                  </w:pPr>
                  <w:r w:rsidRPr="00A90CCC">
                    <w:rPr>
                      <w:bCs/>
                      <w:sz w:val="24"/>
                      <w:szCs w:val="24"/>
                    </w:rPr>
                    <w:t xml:space="preserve">  </w:t>
                  </w:r>
                  <w:r w:rsidR="00B8141D" w:rsidRPr="00A90CCC">
                    <w:rPr>
                      <w:bCs/>
                      <w:sz w:val="24"/>
                      <w:szCs w:val="24"/>
                    </w:rPr>
                    <w:t>30</w:t>
                  </w:r>
                </w:p>
              </w:tc>
              <w:tc>
                <w:tcPr>
                  <w:tcW w:w="708" w:type="dxa"/>
                  <w:vAlign w:val="bottom"/>
                </w:tcPr>
                <w:p w:rsidR="00B8141D" w:rsidRPr="00A90CCC" w:rsidRDefault="00B8141D" w:rsidP="00861674">
                  <w:pPr>
                    <w:ind w:left="-183" w:right="-152" w:firstLine="0"/>
                    <w:jc w:val="center"/>
                    <w:rPr>
                      <w:bCs/>
                      <w:sz w:val="24"/>
                      <w:szCs w:val="24"/>
                    </w:rPr>
                  </w:pPr>
                  <w:r w:rsidRPr="00A90CCC">
                    <w:rPr>
                      <w:bCs/>
                      <w:sz w:val="24"/>
                      <w:szCs w:val="24"/>
                    </w:rPr>
                    <w:t>минут</w:t>
                  </w:r>
                </w:p>
              </w:tc>
            </w:tr>
            <w:tr w:rsidR="00F81724" w:rsidRPr="00A90CCC" w:rsidTr="007B2D64">
              <w:tc>
                <w:tcPr>
                  <w:tcW w:w="1341" w:type="dxa"/>
                </w:tcPr>
                <w:p w:rsidR="00F81724" w:rsidRPr="00A90CCC" w:rsidRDefault="00F81724" w:rsidP="00831007">
                  <w:pPr>
                    <w:ind w:hanging="41"/>
                    <w:jc w:val="center"/>
                    <w:rPr>
                      <w:sz w:val="24"/>
                      <w:szCs w:val="24"/>
                    </w:rPr>
                  </w:pPr>
                  <w:r w:rsidRPr="00A90CCC">
                    <w:rPr>
                      <w:sz w:val="24"/>
                      <w:szCs w:val="24"/>
                    </w:rPr>
                    <w:t>3</w:t>
                  </w:r>
                </w:p>
              </w:tc>
              <w:tc>
                <w:tcPr>
                  <w:tcW w:w="1564" w:type="dxa"/>
                  <w:vAlign w:val="bottom"/>
                </w:tcPr>
                <w:p w:rsidR="00F81724" w:rsidRPr="00A90CCC" w:rsidRDefault="007B36DB" w:rsidP="00831007">
                  <w:pPr>
                    <w:ind w:right="-152" w:firstLine="0"/>
                    <w:jc w:val="center"/>
                    <w:rPr>
                      <w:bCs/>
                      <w:sz w:val="24"/>
                      <w:szCs w:val="24"/>
                    </w:rPr>
                  </w:pPr>
                  <w:r w:rsidRPr="00174064">
                    <w:rPr>
                      <w:bCs/>
                      <w:sz w:val="24"/>
                      <w:szCs w:val="24"/>
                    </w:rPr>
                    <w:t>«0</w:t>
                  </w:r>
                  <w:r>
                    <w:rPr>
                      <w:bCs/>
                      <w:sz w:val="24"/>
                      <w:szCs w:val="24"/>
                    </w:rPr>
                    <w:t>3</w:t>
                  </w:r>
                  <w:r w:rsidRPr="00174064">
                    <w:rPr>
                      <w:bCs/>
                      <w:sz w:val="24"/>
                      <w:szCs w:val="24"/>
                    </w:rPr>
                    <w:t>» апреля</w:t>
                  </w:r>
                </w:p>
              </w:tc>
              <w:tc>
                <w:tcPr>
                  <w:tcW w:w="1269" w:type="dxa"/>
                  <w:gridSpan w:val="2"/>
                  <w:vAlign w:val="bottom"/>
                </w:tcPr>
                <w:p w:rsidR="00F81724" w:rsidRPr="00A90CCC" w:rsidRDefault="00F81724" w:rsidP="00831007">
                  <w:pPr>
                    <w:ind w:left="28" w:right="-244" w:firstLine="0"/>
                    <w:jc w:val="center"/>
                    <w:rPr>
                      <w:bCs/>
                      <w:sz w:val="24"/>
                      <w:szCs w:val="24"/>
                    </w:rPr>
                  </w:pPr>
                  <w:r w:rsidRPr="00A90CCC">
                    <w:rPr>
                      <w:bCs/>
                      <w:sz w:val="24"/>
                      <w:szCs w:val="24"/>
                    </w:rPr>
                    <w:t>2024 года</w:t>
                  </w:r>
                </w:p>
              </w:tc>
              <w:tc>
                <w:tcPr>
                  <w:tcW w:w="567" w:type="dxa"/>
                  <w:gridSpan w:val="2"/>
                  <w:tcBorders>
                    <w:bottom w:val="single" w:sz="4" w:space="0" w:color="auto"/>
                  </w:tcBorders>
                  <w:vAlign w:val="bottom"/>
                </w:tcPr>
                <w:p w:rsidR="00F81724" w:rsidRPr="00A90CCC" w:rsidRDefault="00F81724" w:rsidP="00831007">
                  <w:pPr>
                    <w:ind w:left="-108" w:right="-244" w:firstLine="0"/>
                    <w:jc w:val="center"/>
                    <w:rPr>
                      <w:bCs/>
                      <w:sz w:val="24"/>
                      <w:szCs w:val="24"/>
                    </w:rPr>
                  </w:pPr>
                  <w:r w:rsidRPr="00A90CCC">
                    <w:rPr>
                      <w:bCs/>
                      <w:sz w:val="24"/>
                      <w:szCs w:val="24"/>
                    </w:rPr>
                    <w:t>1</w:t>
                  </w:r>
                  <w:r w:rsidR="003C32F3" w:rsidRPr="00A90CCC">
                    <w:rPr>
                      <w:bCs/>
                      <w:sz w:val="24"/>
                      <w:szCs w:val="24"/>
                    </w:rPr>
                    <w:t>1</w:t>
                  </w:r>
                </w:p>
              </w:tc>
              <w:tc>
                <w:tcPr>
                  <w:tcW w:w="850" w:type="dxa"/>
                  <w:gridSpan w:val="2"/>
                  <w:vAlign w:val="bottom"/>
                </w:tcPr>
                <w:p w:rsidR="00F81724" w:rsidRPr="00A90CCC" w:rsidRDefault="00F81724" w:rsidP="00831007">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F81724" w:rsidRPr="00A90CCC" w:rsidRDefault="00F81724" w:rsidP="00831007">
                  <w:pPr>
                    <w:ind w:left="-183" w:right="-243" w:firstLine="0"/>
                    <w:jc w:val="center"/>
                    <w:rPr>
                      <w:bCs/>
                      <w:sz w:val="24"/>
                      <w:szCs w:val="24"/>
                    </w:rPr>
                  </w:pPr>
                  <w:r w:rsidRPr="00A90CCC">
                    <w:rPr>
                      <w:bCs/>
                      <w:sz w:val="24"/>
                      <w:szCs w:val="24"/>
                    </w:rPr>
                    <w:t>00</w:t>
                  </w:r>
                </w:p>
              </w:tc>
              <w:tc>
                <w:tcPr>
                  <w:tcW w:w="849" w:type="dxa"/>
                  <w:gridSpan w:val="2"/>
                  <w:vAlign w:val="bottom"/>
                </w:tcPr>
                <w:p w:rsidR="00F81724" w:rsidRPr="00A90CCC" w:rsidRDefault="00F81724" w:rsidP="00831007">
                  <w:pPr>
                    <w:ind w:left="-183" w:right="-152" w:firstLine="0"/>
                    <w:jc w:val="center"/>
                    <w:rPr>
                      <w:bCs/>
                      <w:sz w:val="24"/>
                      <w:szCs w:val="24"/>
                    </w:rPr>
                  </w:pPr>
                  <w:r w:rsidRPr="00A90CCC">
                    <w:rPr>
                      <w:bCs/>
                      <w:sz w:val="24"/>
                      <w:szCs w:val="24"/>
                    </w:rPr>
                    <w:t>минут</w:t>
                  </w:r>
                </w:p>
              </w:tc>
            </w:tr>
            <w:tr w:rsidR="007B36DB" w:rsidRPr="00A90CCC" w:rsidTr="007B2D64">
              <w:tc>
                <w:tcPr>
                  <w:tcW w:w="1341" w:type="dxa"/>
                </w:tcPr>
                <w:p w:rsidR="007B36DB" w:rsidRPr="00A90CCC" w:rsidRDefault="007B36DB" w:rsidP="00831007">
                  <w:pPr>
                    <w:ind w:hanging="41"/>
                    <w:jc w:val="center"/>
                    <w:rPr>
                      <w:sz w:val="24"/>
                      <w:szCs w:val="24"/>
                    </w:rPr>
                  </w:pPr>
                  <w:r w:rsidRPr="00A90CCC">
                    <w:rPr>
                      <w:sz w:val="24"/>
                      <w:szCs w:val="24"/>
                    </w:rPr>
                    <w:t>4</w:t>
                  </w:r>
                </w:p>
              </w:tc>
              <w:tc>
                <w:tcPr>
                  <w:tcW w:w="1700" w:type="dxa"/>
                  <w:gridSpan w:val="2"/>
                </w:tcPr>
                <w:p w:rsidR="007B36DB" w:rsidRDefault="007B36DB" w:rsidP="007B36DB">
                  <w:pPr>
                    <w:ind w:firstLine="0"/>
                    <w:jc w:val="center"/>
                  </w:pPr>
                  <w:r w:rsidRPr="00A541DB">
                    <w:rPr>
                      <w:bCs/>
                      <w:sz w:val="24"/>
                      <w:szCs w:val="24"/>
                    </w:rPr>
                    <w:t>«0</w:t>
                  </w:r>
                  <w:r>
                    <w:rPr>
                      <w:bCs/>
                      <w:sz w:val="24"/>
                      <w:szCs w:val="24"/>
                    </w:rPr>
                    <w:t>3</w:t>
                  </w:r>
                  <w:r w:rsidRPr="00A541DB">
                    <w:rPr>
                      <w:bCs/>
                      <w:sz w:val="24"/>
                      <w:szCs w:val="24"/>
                    </w:rPr>
                    <w:t>» апреля</w:t>
                  </w:r>
                </w:p>
              </w:tc>
              <w:tc>
                <w:tcPr>
                  <w:tcW w:w="1274" w:type="dxa"/>
                  <w:gridSpan w:val="2"/>
                </w:tcPr>
                <w:p w:rsidR="007B36DB" w:rsidRPr="00A90CCC" w:rsidRDefault="007B36DB" w:rsidP="00831007">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7B36DB" w:rsidRPr="00A90CCC" w:rsidRDefault="007B36DB" w:rsidP="003C32F3">
                  <w:pPr>
                    <w:ind w:firstLine="0"/>
                    <w:rPr>
                      <w:sz w:val="24"/>
                      <w:szCs w:val="24"/>
                    </w:rPr>
                  </w:pPr>
                  <w:r w:rsidRPr="00A90CCC">
                    <w:rPr>
                      <w:bCs/>
                      <w:sz w:val="24"/>
                      <w:szCs w:val="24"/>
                    </w:rPr>
                    <w:t>11</w:t>
                  </w:r>
                </w:p>
              </w:tc>
              <w:tc>
                <w:tcPr>
                  <w:tcW w:w="850" w:type="dxa"/>
                  <w:gridSpan w:val="2"/>
                  <w:vAlign w:val="bottom"/>
                </w:tcPr>
                <w:p w:rsidR="007B36DB" w:rsidRPr="00A90CCC" w:rsidRDefault="007B36DB" w:rsidP="00831007">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36DB" w:rsidRPr="00A90CCC" w:rsidRDefault="007B36DB" w:rsidP="003C32F3">
                  <w:pPr>
                    <w:ind w:left="-183" w:right="-152" w:firstLine="0"/>
                    <w:rPr>
                      <w:bCs/>
                      <w:sz w:val="24"/>
                      <w:szCs w:val="24"/>
                    </w:rPr>
                  </w:pPr>
                  <w:r w:rsidRPr="00A90CCC">
                    <w:rPr>
                      <w:bCs/>
                      <w:sz w:val="24"/>
                      <w:szCs w:val="24"/>
                    </w:rPr>
                    <w:t xml:space="preserve">  30</w:t>
                  </w:r>
                </w:p>
              </w:tc>
              <w:tc>
                <w:tcPr>
                  <w:tcW w:w="708" w:type="dxa"/>
                  <w:vAlign w:val="bottom"/>
                </w:tcPr>
                <w:p w:rsidR="007B36DB" w:rsidRPr="00A90CCC" w:rsidRDefault="007B36DB" w:rsidP="00831007">
                  <w:pPr>
                    <w:ind w:left="-183" w:right="-152" w:firstLine="0"/>
                    <w:jc w:val="center"/>
                    <w:rPr>
                      <w:bCs/>
                      <w:sz w:val="24"/>
                      <w:szCs w:val="24"/>
                    </w:rPr>
                  </w:pPr>
                  <w:r w:rsidRPr="00A90CCC">
                    <w:rPr>
                      <w:bCs/>
                      <w:sz w:val="24"/>
                      <w:szCs w:val="24"/>
                    </w:rPr>
                    <w:t>минут</w:t>
                  </w:r>
                </w:p>
              </w:tc>
            </w:tr>
            <w:tr w:rsidR="007B36DB" w:rsidRPr="00A90CCC" w:rsidTr="007B2D64">
              <w:tc>
                <w:tcPr>
                  <w:tcW w:w="1341" w:type="dxa"/>
                </w:tcPr>
                <w:p w:rsidR="007B36DB" w:rsidRPr="00A90CCC" w:rsidRDefault="007B36DB" w:rsidP="00831007">
                  <w:pPr>
                    <w:ind w:hanging="41"/>
                    <w:jc w:val="center"/>
                    <w:rPr>
                      <w:sz w:val="24"/>
                      <w:szCs w:val="24"/>
                    </w:rPr>
                  </w:pPr>
                  <w:r w:rsidRPr="00A90CCC">
                    <w:rPr>
                      <w:sz w:val="24"/>
                      <w:szCs w:val="24"/>
                    </w:rPr>
                    <w:t>5</w:t>
                  </w:r>
                </w:p>
              </w:tc>
              <w:tc>
                <w:tcPr>
                  <w:tcW w:w="1700" w:type="dxa"/>
                  <w:gridSpan w:val="2"/>
                </w:tcPr>
                <w:p w:rsidR="007B36DB" w:rsidRDefault="007B36DB" w:rsidP="007B36DB">
                  <w:pPr>
                    <w:ind w:firstLine="0"/>
                    <w:jc w:val="center"/>
                  </w:pPr>
                  <w:r w:rsidRPr="00A541DB">
                    <w:rPr>
                      <w:bCs/>
                      <w:sz w:val="24"/>
                      <w:szCs w:val="24"/>
                    </w:rPr>
                    <w:t>«0</w:t>
                  </w:r>
                  <w:r>
                    <w:rPr>
                      <w:bCs/>
                      <w:sz w:val="24"/>
                      <w:szCs w:val="24"/>
                    </w:rPr>
                    <w:t>3</w:t>
                  </w:r>
                  <w:r w:rsidRPr="00A541DB">
                    <w:rPr>
                      <w:bCs/>
                      <w:sz w:val="24"/>
                      <w:szCs w:val="24"/>
                    </w:rPr>
                    <w:t>» апреля</w:t>
                  </w:r>
                </w:p>
              </w:tc>
              <w:tc>
                <w:tcPr>
                  <w:tcW w:w="1274" w:type="dxa"/>
                  <w:gridSpan w:val="2"/>
                </w:tcPr>
                <w:p w:rsidR="007B36DB" w:rsidRPr="00A90CCC" w:rsidRDefault="007B36DB" w:rsidP="00831007">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7B36DB" w:rsidRPr="00A90CCC" w:rsidRDefault="007B36DB" w:rsidP="003C32F3">
                  <w:pPr>
                    <w:ind w:firstLine="0"/>
                    <w:rPr>
                      <w:sz w:val="24"/>
                      <w:szCs w:val="24"/>
                    </w:rPr>
                  </w:pPr>
                  <w:r w:rsidRPr="00A90CCC">
                    <w:rPr>
                      <w:bCs/>
                      <w:sz w:val="24"/>
                      <w:szCs w:val="24"/>
                    </w:rPr>
                    <w:t>12</w:t>
                  </w:r>
                </w:p>
              </w:tc>
              <w:tc>
                <w:tcPr>
                  <w:tcW w:w="850" w:type="dxa"/>
                  <w:gridSpan w:val="2"/>
                </w:tcPr>
                <w:p w:rsidR="007B36DB" w:rsidRPr="00A90CCC" w:rsidRDefault="007B36DB" w:rsidP="00831007">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7B36DB" w:rsidRPr="00A90CCC" w:rsidRDefault="007B36DB" w:rsidP="003C32F3">
                  <w:pPr>
                    <w:ind w:left="-392" w:right="-391" w:firstLine="0"/>
                    <w:rPr>
                      <w:sz w:val="24"/>
                      <w:szCs w:val="24"/>
                    </w:rPr>
                  </w:pPr>
                  <w:r w:rsidRPr="00A90CCC">
                    <w:rPr>
                      <w:sz w:val="24"/>
                      <w:szCs w:val="24"/>
                    </w:rPr>
                    <w:t xml:space="preserve">      00</w:t>
                  </w:r>
                </w:p>
              </w:tc>
              <w:tc>
                <w:tcPr>
                  <w:tcW w:w="708" w:type="dxa"/>
                </w:tcPr>
                <w:p w:rsidR="007B36DB" w:rsidRPr="00A90CCC" w:rsidRDefault="007B36DB" w:rsidP="00831007">
                  <w:pPr>
                    <w:ind w:left="-109" w:right="-250" w:firstLine="3"/>
                    <w:jc w:val="left"/>
                    <w:rPr>
                      <w:sz w:val="24"/>
                      <w:szCs w:val="24"/>
                    </w:rPr>
                  </w:pPr>
                  <w:r w:rsidRPr="00A90CCC">
                    <w:rPr>
                      <w:sz w:val="24"/>
                      <w:szCs w:val="24"/>
                    </w:rPr>
                    <w:t>минут</w:t>
                  </w:r>
                </w:p>
              </w:tc>
            </w:tr>
            <w:tr w:rsidR="00F81724" w:rsidRPr="00A90CCC" w:rsidTr="007B2D64">
              <w:tc>
                <w:tcPr>
                  <w:tcW w:w="1341" w:type="dxa"/>
                </w:tcPr>
                <w:p w:rsidR="00F81724" w:rsidRPr="00A90CCC" w:rsidRDefault="00F81724" w:rsidP="00831007">
                  <w:pPr>
                    <w:ind w:hanging="41"/>
                    <w:jc w:val="center"/>
                    <w:rPr>
                      <w:sz w:val="24"/>
                      <w:szCs w:val="24"/>
                    </w:rPr>
                  </w:pPr>
                  <w:r w:rsidRPr="00A90CCC">
                    <w:rPr>
                      <w:sz w:val="24"/>
                      <w:szCs w:val="24"/>
                    </w:rPr>
                    <w:t>6</w:t>
                  </w:r>
                </w:p>
              </w:tc>
              <w:tc>
                <w:tcPr>
                  <w:tcW w:w="1564" w:type="dxa"/>
                  <w:vAlign w:val="bottom"/>
                </w:tcPr>
                <w:p w:rsidR="00F81724" w:rsidRPr="00A90CCC" w:rsidRDefault="007B36DB" w:rsidP="00831007">
                  <w:pPr>
                    <w:ind w:right="-152" w:firstLine="0"/>
                    <w:jc w:val="center"/>
                    <w:rPr>
                      <w:bCs/>
                      <w:sz w:val="24"/>
                      <w:szCs w:val="24"/>
                    </w:rPr>
                  </w:pPr>
                  <w:r w:rsidRPr="007B36DB">
                    <w:rPr>
                      <w:bCs/>
                      <w:sz w:val="24"/>
                      <w:szCs w:val="24"/>
                    </w:rPr>
                    <w:t>«03» апреля</w:t>
                  </w:r>
                </w:p>
              </w:tc>
              <w:tc>
                <w:tcPr>
                  <w:tcW w:w="1269" w:type="dxa"/>
                  <w:gridSpan w:val="2"/>
                  <w:vAlign w:val="bottom"/>
                </w:tcPr>
                <w:p w:rsidR="00F81724" w:rsidRPr="00A90CCC" w:rsidRDefault="00F81724" w:rsidP="00831007">
                  <w:pPr>
                    <w:ind w:left="28" w:right="-244" w:firstLine="0"/>
                    <w:jc w:val="center"/>
                    <w:rPr>
                      <w:bCs/>
                      <w:sz w:val="24"/>
                      <w:szCs w:val="24"/>
                    </w:rPr>
                  </w:pPr>
                  <w:r w:rsidRPr="00A90CCC">
                    <w:rPr>
                      <w:bCs/>
                      <w:sz w:val="24"/>
                      <w:szCs w:val="24"/>
                    </w:rPr>
                    <w:t>2024 года</w:t>
                  </w:r>
                </w:p>
              </w:tc>
              <w:tc>
                <w:tcPr>
                  <w:tcW w:w="567" w:type="dxa"/>
                  <w:gridSpan w:val="2"/>
                  <w:tcBorders>
                    <w:bottom w:val="single" w:sz="4" w:space="0" w:color="auto"/>
                  </w:tcBorders>
                  <w:vAlign w:val="bottom"/>
                </w:tcPr>
                <w:p w:rsidR="00F81724" w:rsidRPr="00A90CCC" w:rsidRDefault="00F81724" w:rsidP="00831007">
                  <w:pPr>
                    <w:ind w:left="-108" w:right="-244" w:firstLine="0"/>
                    <w:jc w:val="center"/>
                    <w:rPr>
                      <w:bCs/>
                      <w:sz w:val="24"/>
                      <w:szCs w:val="24"/>
                    </w:rPr>
                  </w:pPr>
                  <w:r w:rsidRPr="00A90CCC">
                    <w:rPr>
                      <w:bCs/>
                      <w:sz w:val="24"/>
                      <w:szCs w:val="24"/>
                    </w:rPr>
                    <w:t>1</w:t>
                  </w:r>
                  <w:r w:rsidR="003C32F3" w:rsidRPr="00A90CCC">
                    <w:rPr>
                      <w:bCs/>
                      <w:sz w:val="24"/>
                      <w:szCs w:val="24"/>
                    </w:rPr>
                    <w:t>2</w:t>
                  </w:r>
                </w:p>
              </w:tc>
              <w:tc>
                <w:tcPr>
                  <w:tcW w:w="850" w:type="dxa"/>
                  <w:gridSpan w:val="2"/>
                  <w:vAlign w:val="bottom"/>
                </w:tcPr>
                <w:p w:rsidR="00F81724" w:rsidRPr="00A90CCC" w:rsidRDefault="00F81724" w:rsidP="00831007">
                  <w:pPr>
                    <w:ind w:left="-33" w:right="-152" w:firstLine="0"/>
                    <w:jc w:val="center"/>
                    <w:rPr>
                      <w:bCs/>
                      <w:sz w:val="24"/>
                      <w:szCs w:val="24"/>
                    </w:rPr>
                  </w:pPr>
                  <w:r w:rsidRPr="00A90CCC">
                    <w:rPr>
                      <w:bCs/>
                      <w:sz w:val="24"/>
                      <w:szCs w:val="24"/>
                    </w:rPr>
                    <w:t>часов</w:t>
                  </w:r>
                </w:p>
              </w:tc>
              <w:tc>
                <w:tcPr>
                  <w:tcW w:w="566" w:type="dxa"/>
                  <w:gridSpan w:val="2"/>
                  <w:tcBorders>
                    <w:bottom w:val="single" w:sz="4" w:space="0" w:color="auto"/>
                  </w:tcBorders>
                  <w:vAlign w:val="bottom"/>
                </w:tcPr>
                <w:p w:rsidR="00F81724" w:rsidRPr="00A90CCC" w:rsidRDefault="003C32F3" w:rsidP="00831007">
                  <w:pPr>
                    <w:ind w:left="-183" w:right="-243" w:firstLine="0"/>
                    <w:jc w:val="center"/>
                    <w:rPr>
                      <w:bCs/>
                      <w:sz w:val="24"/>
                      <w:szCs w:val="24"/>
                    </w:rPr>
                  </w:pPr>
                  <w:r w:rsidRPr="00A90CCC">
                    <w:rPr>
                      <w:bCs/>
                      <w:sz w:val="24"/>
                      <w:szCs w:val="24"/>
                    </w:rPr>
                    <w:t>3</w:t>
                  </w:r>
                  <w:r w:rsidR="00F81724" w:rsidRPr="00A90CCC">
                    <w:rPr>
                      <w:bCs/>
                      <w:sz w:val="24"/>
                      <w:szCs w:val="24"/>
                    </w:rPr>
                    <w:t>0</w:t>
                  </w:r>
                </w:p>
              </w:tc>
              <w:tc>
                <w:tcPr>
                  <w:tcW w:w="849" w:type="dxa"/>
                  <w:gridSpan w:val="2"/>
                  <w:vAlign w:val="bottom"/>
                </w:tcPr>
                <w:p w:rsidR="00F81724" w:rsidRPr="00A90CCC" w:rsidRDefault="00F81724" w:rsidP="00831007">
                  <w:pPr>
                    <w:ind w:left="-183" w:right="-152" w:firstLine="0"/>
                    <w:jc w:val="center"/>
                    <w:rPr>
                      <w:bCs/>
                      <w:sz w:val="24"/>
                      <w:szCs w:val="24"/>
                    </w:rPr>
                  </w:pPr>
                  <w:r w:rsidRPr="00A90CCC">
                    <w:rPr>
                      <w:bCs/>
                      <w:sz w:val="24"/>
                      <w:szCs w:val="24"/>
                    </w:rPr>
                    <w:t>минут</w:t>
                  </w:r>
                </w:p>
              </w:tc>
            </w:tr>
            <w:tr w:rsidR="007B36DB" w:rsidRPr="00A90CCC" w:rsidTr="007B2D64">
              <w:tc>
                <w:tcPr>
                  <w:tcW w:w="1341" w:type="dxa"/>
                </w:tcPr>
                <w:p w:rsidR="007B36DB" w:rsidRPr="00A90CCC" w:rsidRDefault="007B36DB" w:rsidP="00831007">
                  <w:pPr>
                    <w:ind w:hanging="41"/>
                    <w:jc w:val="center"/>
                    <w:rPr>
                      <w:sz w:val="24"/>
                      <w:szCs w:val="24"/>
                    </w:rPr>
                  </w:pPr>
                  <w:r w:rsidRPr="00A90CCC">
                    <w:rPr>
                      <w:sz w:val="24"/>
                      <w:szCs w:val="24"/>
                    </w:rPr>
                    <w:t>7</w:t>
                  </w:r>
                </w:p>
              </w:tc>
              <w:tc>
                <w:tcPr>
                  <w:tcW w:w="1700" w:type="dxa"/>
                  <w:gridSpan w:val="2"/>
                </w:tcPr>
                <w:p w:rsidR="007B36DB" w:rsidRDefault="007B36DB" w:rsidP="007B36DB">
                  <w:pPr>
                    <w:ind w:firstLine="0"/>
                    <w:jc w:val="center"/>
                  </w:pPr>
                  <w:r w:rsidRPr="005C7B40">
                    <w:rPr>
                      <w:bCs/>
                      <w:sz w:val="24"/>
                      <w:szCs w:val="24"/>
                    </w:rPr>
                    <w:t>«03» апреля</w:t>
                  </w:r>
                </w:p>
              </w:tc>
              <w:tc>
                <w:tcPr>
                  <w:tcW w:w="1274" w:type="dxa"/>
                  <w:gridSpan w:val="2"/>
                </w:tcPr>
                <w:p w:rsidR="007B36DB" w:rsidRPr="00A90CCC" w:rsidRDefault="007B36DB" w:rsidP="00831007">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7B36DB" w:rsidRPr="00A90CCC" w:rsidRDefault="007B36DB" w:rsidP="003C32F3">
                  <w:pPr>
                    <w:ind w:firstLine="0"/>
                    <w:rPr>
                      <w:sz w:val="24"/>
                      <w:szCs w:val="24"/>
                    </w:rPr>
                  </w:pPr>
                  <w:r w:rsidRPr="00A90CCC">
                    <w:rPr>
                      <w:bCs/>
                      <w:sz w:val="24"/>
                      <w:szCs w:val="24"/>
                    </w:rPr>
                    <w:t>13</w:t>
                  </w:r>
                </w:p>
              </w:tc>
              <w:tc>
                <w:tcPr>
                  <w:tcW w:w="850" w:type="dxa"/>
                  <w:gridSpan w:val="2"/>
                  <w:vAlign w:val="bottom"/>
                </w:tcPr>
                <w:p w:rsidR="007B36DB" w:rsidRPr="00A90CCC" w:rsidRDefault="007B36DB" w:rsidP="00831007">
                  <w:pPr>
                    <w:ind w:left="-18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36DB" w:rsidRPr="00A90CCC" w:rsidRDefault="007B36DB" w:rsidP="003C32F3">
                  <w:pPr>
                    <w:ind w:left="-183" w:right="-152" w:firstLine="0"/>
                    <w:rPr>
                      <w:bCs/>
                      <w:sz w:val="24"/>
                      <w:szCs w:val="24"/>
                    </w:rPr>
                  </w:pPr>
                  <w:r w:rsidRPr="00A90CCC">
                    <w:rPr>
                      <w:bCs/>
                      <w:sz w:val="24"/>
                      <w:szCs w:val="24"/>
                    </w:rPr>
                    <w:t xml:space="preserve">  00</w:t>
                  </w:r>
                </w:p>
              </w:tc>
              <w:tc>
                <w:tcPr>
                  <w:tcW w:w="708" w:type="dxa"/>
                  <w:vAlign w:val="bottom"/>
                </w:tcPr>
                <w:p w:rsidR="007B36DB" w:rsidRPr="00A90CCC" w:rsidRDefault="007B36DB" w:rsidP="00831007">
                  <w:pPr>
                    <w:ind w:left="-183" w:right="-152" w:firstLine="0"/>
                    <w:jc w:val="center"/>
                    <w:rPr>
                      <w:bCs/>
                      <w:sz w:val="24"/>
                      <w:szCs w:val="24"/>
                    </w:rPr>
                  </w:pPr>
                  <w:r w:rsidRPr="00A90CCC">
                    <w:rPr>
                      <w:bCs/>
                      <w:sz w:val="24"/>
                      <w:szCs w:val="24"/>
                    </w:rPr>
                    <w:t>минут</w:t>
                  </w:r>
                </w:p>
              </w:tc>
            </w:tr>
            <w:tr w:rsidR="007B36DB" w:rsidRPr="00A90CCC" w:rsidTr="007B2D64">
              <w:tc>
                <w:tcPr>
                  <w:tcW w:w="1341" w:type="dxa"/>
                </w:tcPr>
                <w:p w:rsidR="007B36DB" w:rsidRPr="00A90CCC" w:rsidRDefault="007B36DB" w:rsidP="00831007">
                  <w:pPr>
                    <w:ind w:hanging="41"/>
                    <w:jc w:val="center"/>
                    <w:rPr>
                      <w:sz w:val="24"/>
                      <w:szCs w:val="24"/>
                    </w:rPr>
                  </w:pPr>
                  <w:r w:rsidRPr="00A90CCC">
                    <w:rPr>
                      <w:sz w:val="24"/>
                      <w:szCs w:val="24"/>
                    </w:rPr>
                    <w:t>8</w:t>
                  </w:r>
                </w:p>
              </w:tc>
              <w:tc>
                <w:tcPr>
                  <w:tcW w:w="1700" w:type="dxa"/>
                  <w:gridSpan w:val="2"/>
                </w:tcPr>
                <w:p w:rsidR="007B36DB" w:rsidRDefault="007B36DB" w:rsidP="007B36DB">
                  <w:pPr>
                    <w:ind w:firstLine="0"/>
                    <w:jc w:val="center"/>
                  </w:pPr>
                  <w:r w:rsidRPr="005C7B40">
                    <w:rPr>
                      <w:bCs/>
                      <w:sz w:val="24"/>
                      <w:szCs w:val="24"/>
                    </w:rPr>
                    <w:t>«03» апреля</w:t>
                  </w:r>
                </w:p>
              </w:tc>
              <w:tc>
                <w:tcPr>
                  <w:tcW w:w="1274" w:type="dxa"/>
                  <w:gridSpan w:val="2"/>
                </w:tcPr>
                <w:p w:rsidR="007B36DB" w:rsidRPr="00A90CCC" w:rsidRDefault="007B36DB" w:rsidP="00831007">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7B36DB" w:rsidRPr="00A90CCC" w:rsidRDefault="007B36DB" w:rsidP="003C32F3">
                  <w:pPr>
                    <w:ind w:firstLine="0"/>
                    <w:rPr>
                      <w:sz w:val="24"/>
                      <w:szCs w:val="24"/>
                    </w:rPr>
                  </w:pPr>
                  <w:r w:rsidRPr="00A90CCC">
                    <w:rPr>
                      <w:bCs/>
                      <w:sz w:val="24"/>
                      <w:szCs w:val="24"/>
                    </w:rPr>
                    <w:t>13</w:t>
                  </w:r>
                </w:p>
              </w:tc>
              <w:tc>
                <w:tcPr>
                  <w:tcW w:w="850" w:type="dxa"/>
                  <w:gridSpan w:val="2"/>
                </w:tcPr>
                <w:p w:rsidR="007B36DB" w:rsidRPr="00A90CCC" w:rsidRDefault="007B36DB" w:rsidP="00831007">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7B36DB" w:rsidRPr="00A90CCC" w:rsidRDefault="007B36DB" w:rsidP="003C32F3">
                  <w:pPr>
                    <w:ind w:left="-392" w:right="-391" w:firstLine="0"/>
                    <w:rPr>
                      <w:sz w:val="24"/>
                      <w:szCs w:val="24"/>
                    </w:rPr>
                  </w:pPr>
                  <w:r w:rsidRPr="00A90CCC">
                    <w:rPr>
                      <w:sz w:val="24"/>
                      <w:szCs w:val="24"/>
                    </w:rPr>
                    <w:t xml:space="preserve">      30</w:t>
                  </w:r>
                </w:p>
              </w:tc>
              <w:tc>
                <w:tcPr>
                  <w:tcW w:w="708" w:type="dxa"/>
                </w:tcPr>
                <w:p w:rsidR="007B36DB" w:rsidRPr="00A90CCC" w:rsidRDefault="007B36DB" w:rsidP="00831007">
                  <w:pPr>
                    <w:ind w:left="-109" w:right="-250" w:firstLine="3"/>
                    <w:jc w:val="left"/>
                    <w:rPr>
                      <w:sz w:val="24"/>
                      <w:szCs w:val="24"/>
                    </w:rPr>
                  </w:pPr>
                  <w:r w:rsidRPr="00A90CCC">
                    <w:rPr>
                      <w:sz w:val="24"/>
                      <w:szCs w:val="24"/>
                    </w:rPr>
                    <w:t>минут</w:t>
                  </w:r>
                </w:p>
              </w:tc>
            </w:tr>
            <w:tr w:rsidR="007B36DB" w:rsidRPr="00A90CCC" w:rsidTr="007B2D64">
              <w:tc>
                <w:tcPr>
                  <w:tcW w:w="1341" w:type="dxa"/>
                </w:tcPr>
                <w:p w:rsidR="007B36DB" w:rsidRPr="00A90CCC" w:rsidRDefault="007B36DB" w:rsidP="00861674">
                  <w:pPr>
                    <w:ind w:hanging="41"/>
                    <w:jc w:val="center"/>
                    <w:rPr>
                      <w:sz w:val="24"/>
                      <w:szCs w:val="24"/>
                    </w:rPr>
                  </w:pPr>
                  <w:r w:rsidRPr="00A90CCC">
                    <w:rPr>
                      <w:sz w:val="24"/>
                      <w:szCs w:val="24"/>
                    </w:rPr>
                    <w:t>9</w:t>
                  </w:r>
                </w:p>
              </w:tc>
              <w:tc>
                <w:tcPr>
                  <w:tcW w:w="1700" w:type="dxa"/>
                  <w:gridSpan w:val="2"/>
                </w:tcPr>
                <w:p w:rsidR="007B36DB" w:rsidRDefault="007B36DB" w:rsidP="007B36DB">
                  <w:pPr>
                    <w:ind w:firstLine="0"/>
                    <w:jc w:val="center"/>
                  </w:pPr>
                  <w:r w:rsidRPr="005C7B40">
                    <w:rPr>
                      <w:bCs/>
                      <w:sz w:val="24"/>
                      <w:szCs w:val="24"/>
                    </w:rPr>
                    <w:t>«03» апреля</w:t>
                  </w:r>
                </w:p>
              </w:tc>
              <w:tc>
                <w:tcPr>
                  <w:tcW w:w="1274" w:type="dxa"/>
                  <w:gridSpan w:val="2"/>
                </w:tcPr>
                <w:p w:rsidR="007B36DB" w:rsidRPr="00A90CCC" w:rsidRDefault="007B36DB" w:rsidP="00AF6B69">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7B36DB" w:rsidRPr="00A90CCC" w:rsidRDefault="007B36DB" w:rsidP="003C32F3">
                  <w:pPr>
                    <w:ind w:firstLine="0"/>
                    <w:rPr>
                      <w:sz w:val="24"/>
                      <w:szCs w:val="24"/>
                    </w:rPr>
                  </w:pPr>
                  <w:r w:rsidRPr="00A90CCC">
                    <w:rPr>
                      <w:bCs/>
                      <w:sz w:val="24"/>
                      <w:szCs w:val="24"/>
                    </w:rPr>
                    <w:t>14</w:t>
                  </w:r>
                </w:p>
              </w:tc>
              <w:tc>
                <w:tcPr>
                  <w:tcW w:w="850" w:type="dxa"/>
                  <w:gridSpan w:val="2"/>
                </w:tcPr>
                <w:p w:rsidR="007B36DB" w:rsidRPr="00A90CCC" w:rsidRDefault="007B36DB" w:rsidP="00861674">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7B36DB" w:rsidRPr="00A90CCC" w:rsidRDefault="007B36DB" w:rsidP="003C32F3">
                  <w:pPr>
                    <w:ind w:left="-392" w:right="-391" w:firstLine="0"/>
                    <w:rPr>
                      <w:sz w:val="24"/>
                      <w:szCs w:val="24"/>
                    </w:rPr>
                  </w:pPr>
                  <w:r w:rsidRPr="00A90CCC">
                    <w:rPr>
                      <w:sz w:val="24"/>
                      <w:szCs w:val="24"/>
                    </w:rPr>
                    <w:t xml:space="preserve">      00</w:t>
                  </w:r>
                </w:p>
              </w:tc>
              <w:tc>
                <w:tcPr>
                  <w:tcW w:w="708" w:type="dxa"/>
                </w:tcPr>
                <w:p w:rsidR="007B36DB" w:rsidRPr="00A90CCC" w:rsidRDefault="007B36DB" w:rsidP="00861674">
                  <w:pPr>
                    <w:ind w:left="-109" w:right="-250" w:firstLine="3"/>
                    <w:jc w:val="left"/>
                    <w:rPr>
                      <w:sz w:val="24"/>
                      <w:szCs w:val="24"/>
                    </w:rPr>
                  </w:pPr>
                  <w:r w:rsidRPr="00A90CCC">
                    <w:rPr>
                      <w:sz w:val="24"/>
                      <w:szCs w:val="24"/>
                    </w:rPr>
                    <w:t>минут</w:t>
                  </w:r>
                </w:p>
              </w:tc>
            </w:tr>
            <w:tr w:rsidR="007B36DB" w:rsidRPr="00A90CCC" w:rsidTr="007B2D64">
              <w:tc>
                <w:tcPr>
                  <w:tcW w:w="1341" w:type="dxa"/>
                </w:tcPr>
                <w:p w:rsidR="007B36DB" w:rsidRPr="00A90CCC" w:rsidRDefault="007B36DB" w:rsidP="00861674">
                  <w:pPr>
                    <w:ind w:hanging="41"/>
                    <w:jc w:val="center"/>
                    <w:rPr>
                      <w:sz w:val="24"/>
                      <w:szCs w:val="24"/>
                    </w:rPr>
                  </w:pPr>
                  <w:r>
                    <w:rPr>
                      <w:sz w:val="24"/>
                      <w:szCs w:val="24"/>
                    </w:rPr>
                    <w:t>10</w:t>
                  </w:r>
                </w:p>
              </w:tc>
              <w:tc>
                <w:tcPr>
                  <w:tcW w:w="1700" w:type="dxa"/>
                  <w:gridSpan w:val="2"/>
                </w:tcPr>
                <w:p w:rsidR="007B36DB" w:rsidRPr="00A90CCC" w:rsidRDefault="007B36DB" w:rsidP="00F81724">
                  <w:pPr>
                    <w:ind w:firstLine="0"/>
                    <w:jc w:val="center"/>
                    <w:rPr>
                      <w:sz w:val="24"/>
                      <w:szCs w:val="24"/>
                    </w:rPr>
                  </w:pPr>
                  <w:r w:rsidRPr="007B36DB">
                    <w:rPr>
                      <w:bCs/>
                      <w:sz w:val="24"/>
                      <w:szCs w:val="24"/>
                    </w:rPr>
                    <w:t>«03» апреля</w:t>
                  </w:r>
                </w:p>
              </w:tc>
              <w:tc>
                <w:tcPr>
                  <w:tcW w:w="1274" w:type="dxa"/>
                  <w:gridSpan w:val="2"/>
                </w:tcPr>
                <w:p w:rsidR="007B36DB" w:rsidRPr="00A90CCC" w:rsidRDefault="007B36DB" w:rsidP="00243005">
                  <w:pPr>
                    <w:ind w:firstLine="0"/>
                    <w:jc w:val="center"/>
                    <w:rPr>
                      <w:sz w:val="24"/>
                      <w:szCs w:val="24"/>
                    </w:rPr>
                  </w:pPr>
                  <w:r w:rsidRPr="00A90CCC">
                    <w:rPr>
                      <w:bCs/>
                      <w:sz w:val="24"/>
                      <w:szCs w:val="24"/>
                    </w:rPr>
                    <w:t>2024 года</w:t>
                  </w:r>
                </w:p>
              </w:tc>
              <w:tc>
                <w:tcPr>
                  <w:tcW w:w="567" w:type="dxa"/>
                  <w:gridSpan w:val="2"/>
                  <w:tcBorders>
                    <w:top w:val="single" w:sz="4" w:space="0" w:color="auto"/>
                    <w:bottom w:val="single" w:sz="4" w:space="0" w:color="auto"/>
                  </w:tcBorders>
                </w:tcPr>
                <w:p w:rsidR="007B36DB" w:rsidRPr="00A90CCC" w:rsidRDefault="007B36DB" w:rsidP="00243005">
                  <w:pPr>
                    <w:ind w:firstLine="0"/>
                    <w:rPr>
                      <w:sz w:val="24"/>
                      <w:szCs w:val="24"/>
                    </w:rPr>
                  </w:pPr>
                  <w:r w:rsidRPr="00A90CCC">
                    <w:rPr>
                      <w:bCs/>
                      <w:sz w:val="24"/>
                      <w:szCs w:val="24"/>
                    </w:rPr>
                    <w:t>14</w:t>
                  </w:r>
                </w:p>
              </w:tc>
              <w:tc>
                <w:tcPr>
                  <w:tcW w:w="850" w:type="dxa"/>
                  <w:gridSpan w:val="2"/>
                </w:tcPr>
                <w:p w:rsidR="007B36DB" w:rsidRPr="00A90CCC" w:rsidRDefault="007B36DB" w:rsidP="00243005">
                  <w:pPr>
                    <w:ind w:left="-250" w:right="-249" w:firstLine="3"/>
                    <w:jc w:val="center"/>
                    <w:rPr>
                      <w:sz w:val="24"/>
                      <w:szCs w:val="24"/>
                    </w:rPr>
                  </w:pPr>
                  <w:r w:rsidRPr="00A90CCC">
                    <w:rPr>
                      <w:sz w:val="24"/>
                      <w:szCs w:val="24"/>
                    </w:rPr>
                    <w:t>часов</w:t>
                  </w:r>
                </w:p>
              </w:tc>
              <w:tc>
                <w:tcPr>
                  <w:tcW w:w="566" w:type="dxa"/>
                  <w:gridSpan w:val="2"/>
                  <w:tcBorders>
                    <w:top w:val="single" w:sz="4" w:space="0" w:color="auto"/>
                    <w:bottom w:val="single" w:sz="4" w:space="0" w:color="auto"/>
                  </w:tcBorders>
                </w:tcPr>
                <w:p w:rsidR="007B36DB" w:rsidRPr="00A90CCC" w:rsidRDefault="007B36DB" w:rsidP="00243005">
                  <w:pPr>
                    <w:ind w:left="-392" w:right="-391" w:firstLine="0"/>
                    <w:rPr>
                      <w:sz w:val="24"/>
                      <w:szCs w:val="24"/>
                    </w:rPr>
                  </w:pPr>
                  <w:r w:rsidRPr="00A90CCC">
                    <w:rPr>
                      <w:sz w:val="24"/>
                      <w:szCs w:val="24"/>
                    </w:rPr>
                    <w:t xml:space="preserve">      </w:t>
                  </w:r>
                  <w:r>
                    <w:rPr>
                      <w:sz w:val="24"/>
                      <w:szCs w:val="24"/>
                    </w:rPr>
                    <w:t>3</w:t>
                  </w:r>
                  <w:r w:rsidRPr="00A90CCC">
                    <w:rPr>
                      <w:sz w:val="24"/>
                      <w:szCs w:val="24"/>
                    </w:rPr>
                    <w:t>0</w:t>
                  </w:r>
                </w:p>
              </w:tc>
              <w:tc>
                <w:tcPr>
                  <w:tcW w:w="708" w:type="dxa"/>
                </w:tcPr>
                <w:p w:rsidR="007B36DB" w:rsidRPr="00A90CCC" w:rsidRDefault="007B36DB" w:rsidP="00243005">
                  <w:pPr>
                    <w:ind w:left="-109" w:right="-250" w:firstLine="3"/>
                    <w:jc w:val="left"/>
                    <w:rPr>
                      <w:sz w:val="24"/>
                      <w:szCs w:val="24"/>
                    </w:rPr>
                  </w:pPr>
                  <w:r w:rsidRPr="00A90CCC">
                    <w:rPr>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11</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sidRPr="00A90CCC">
                    <w:rPr>
                      <w:bCs/>
                      <w:sz w:val="24"/>
                      <w:szCs w:val="24"/>
                    </w:rPr>
                    <w:t>10</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sidRPr="00A90CCC">
                    <w:rPr>
                      <w:bCs/>
                      <w:sz w:val="24"/>
                      <w:szCs w:val="24"/>
                    </w:rPr>
                    <w:t>00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12</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sidRPr="00A90CCC">
                    <w:rPr>
                      <w:bCs/>
                      <w:sz w:val="24"/>
                      <w:szCs w:val="24"/>
                    </w:rPr>
                    <w:t>10</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13</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11</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0</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14</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11</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15</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12</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0</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16</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12</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17</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13</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0</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18</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13</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19</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14</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sidRPr="00A90CCC">
                    <w:rPr>
                      <w:bCs/>
                      <w:sz w:val="24"/>
                      <w:szCs w:val="24"/>
                    </w:rPr>
                    <w:t>00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523F40" w:rsidRPr="00A90CCC" w:rsidTr="007B2D64">
              <w:tc>
                <w:tcPr>
                  <w:tcW w:w="1341" w:type="dxa"/>
                </w:tcPr>
                <w:p w:rsidR="00523F40" w:rsidRPr="00A90CCC" w:rsidRDefault="00523F40" w:rsidP="00861674">
                  <w:pPr>
                    <w:ind w:hanging="41"/>
                    <w:jc w:val="center"/>
                    <w:rPr>
                      <w:sz w:val="24"/>
                      <w:szCs w:val="24"/>
                    </w:rPr>
                  </w:pPr>
                  <w:r>
                    <w:rPr>
                      <w:sz w:val="24"/>
                      <w:szCs w:val="24"/>
                    </w:rPr>
                    <w:t>20</w:t>
                  </w:r>
                </w:p>
              </w:tc>
              <w:tc>
                <w:tcPr>
                  <w:tcW w:w="1700" w:type="dxa"/>
                  <w:gridSpan w:val="2"/>
                </w:tcPr>
                <w:p w:rsidR="00523F40" w:rsidRPr="00A90CCC" w:rsidRDefault="00523F40" w:rsidP="00243005">
                  <w:pPr>
                    <w:ind w:firstLine="0"/>
                    <w:jc w:val="center"/>
                    <w:rPr>
                      <w:sz w:val="24"/>
                      <w:szCs w:val="24"/>
                    </w:rPr>
                  </w:pPr>
                  <w:r w:rsidRPr="007B36DB">
                    <w:rPr>
                      <w:bCs/>
                      <w:sz w:val="24"/>
                      <w:szCs w:val="24"/>
                    </w:rPr>
                    <w:t>«0</w:t>
                  </w:r>
                  <w:r>
                    <w:rPr>
                      <w:bCs/>
                      <w:sz w:val="24"/>
                      <w:szCs w:val="24"/>
                    </w:rPr>
                    <w:t>8</w:t>
                  </w:r>
                  <w:r w:rsidRPr="007B36DB">
                    <w:rPr>
                      <w:bCs/>
                      <w:sz w:val="24"/>
                      <w:szCs w:val="24"/>
                    </w:rPr>
                    <w:t>» апреля</w:t>
                  </w:r>
                </w:p>
              </w:tc>
              <w:tc>
                <w:tcPr>
                  <w:tcW w:w="1274" w:type="dxa"/>
                  <w:gridSpan w:val="2"/>
                  <w:vAlign w:val="bottom"/>
                </w:tcPr>
                <w:p w:rsidR="00523F40" w:rsidRPr="00A90CCC" w:rsidRDefault="00523F40"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523F40" w:rsidRPr="00A90CCC" w:rsidRDefault="00523F40" w:rsidP="007B2D64">
                  <w:pPr>
                    <w:ind w:left="-108" w:right="-244" w:firstLine="0"/>
                    <w:jc w:val="center"/>
                    <w:rPr>
                      <w:bCs/>
                      <w:sz w:val="24"/>
                      <w:szCs w:val="24"/>
                    </w:rPr>
                  </w:pPr>
                  <w:r>
                    <w:rPr>
                      <w:bCs/>
                      <w:sz w:val="24"/>
                      <w:szCs w:val="24"/>
                    </w:rPr>
                    <w:t>14</w:t>
                  </w:r>
                </w:p>
              </w:tc>
              <w:tc>
                <w:tcPr>
                  <w:tcW w:w="850" w:type="dxa"/>
                  <w:gridSpan w:val="2"/>
                  <w:vAlign w:val="bottom"/>
                </w:tcPr>
                <w:p w:rsidR="00523F40" w:rsidRPr="00A90CCC" w:rsidRDefault="00523F40"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523F40" w:rsidRPr="00A90CCC" w:rsidRDefault="00523F40"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523F40" w:rsidRPr="00A90CCC" w:rsidRDefault="00523F40"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21</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sidRPr="00A90CCC">
                    <w:rPr>
                      <w:bCs/>
                      <w:sz w:val="24"/>
                      <w:szCs w:val="24"/>
                    </w:rPr>
                    <w:t>10</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sidRPr="00A90CCC">
                    <w:rPr>
                      <w:bCs/>
                      <w:sz w:val="24"/>
                      <w:szCs w:val="24"/>
                    </w:rPr>
                    <w:t>00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22</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sidRPr="00A90CCC">
                    <w:rPr>
                      <w:bCs/>
                      <w:sz w:val="24"/>
                      <w:szCs w:val="24"/>
                    </w:rPr>
                    <w:t>10</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23</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11</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0</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24</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11</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25</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12</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0</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26</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12</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27</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13</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0</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28</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13</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29</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14</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sidRPr="00A90CCC">
                    <w:rPr>
                      <w:bCs/>
                      <w:sz w:val="24"/>
                      <w:szCs w:val="24"/>
                    </w:rPr>
                    <w:t>00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30</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14</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Pr>
                      <w:bCs/>
                      <w:sz w:val="24"/>
                      <w:szCs w:val="24"/>
                    </w:rPr>
                    <w:t>3</w:t>
                  </w:r>
                  <w:r w:rsidRPr="00A90CCC">
                    <w:rPr>
                      <w:bCs/>
                      <w:sz w:val="24"/>
                      <w:szCs w:val="24"/>
                    </w:rPr>
                    <w:t>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r w:rsidR="007B2D64" w:rsidRPr="00A90CCC" w:rsidTr="007B2D64">
              <w:tc>
                <w:tcPr>
                  <w:tcW w:w="1341" w:type="dxa"/>
                </w:tcPr>
                <w:p w:rsidR="007B2D64" w:rsidRPr="00A90CCC" w:rsidRDefault="007B2D64" w:rsidP="00861674">
                  <w:pPr>
                    <w:ind w:hanging="41"/>
                    <w:jc w:val="center"/>
                    <w:rPr>
                      <w:sz w:val="24"/>
                      <w:szCs w:val="24"/>
                    </w:rPr>
                  </w:pPr>
                  <w:r>
                    <w:rPr>
                      <w:sz w:val="24"/>
                      <w:szCs w:val="24"/>
                    </w:rPr>
                    <w:t>31</w:t>
                  </w:r>
                </w:p>
              </w:tc>
              <w:tc>
                <w:tcPr>
                  <w:tcW w:w="1700" w:type="dxa"/>
                  <w:gridSpan w:val="2"/>
                </w:tcPr>
                <w:p w:rsidR="007B2D64" w:rsidRPr="00A90CCC" w:rsidRDefault="007B2D64" w:rsidP="00243005">
                  <w:pPr>
                    <w:ind w:firstLine="0"/>
                    <w:jc w:val="center"/>
                    <w:rPr>
                      <w:sz w:val="24"/>
                      <w:szCs w:val="24"/>
                    </w:rPr>
                  </w:pPr>
                  <w:r>
                    <w:rPr>
                      <w:bCs/>
                      <w:sz w:val="24"/>
                      <w:szCs w:val="24"/>
                    </w:rPr>
                    <w:t>«10</w:t>
                  </w:r>
                  <w:r w:rsidRPr="007B36DB">
                    <w:rPr>
                      <w:bCs/>
                      <w:sz w:val="24"/>
                      <w:szCs w:val="24"/>
                    </w:rPr>
                    <w:t>» апреля</w:t>
                  </w:r>
                </w:p>
              </w:tc>
              <w:tc>
                <w:tcPr>
                  <w:tcW w:w="1274" w:type="dxa"/>
                  <w:gridSpan w:val="2"/>
                  <w:vAlign w:val="bottom"/>
                </w:tcPr>
                <w:p w:rsidR="007B2D64" w:rsidRPr="00A90CCC" w:rsidRDefault="007B2D64" w:rsidP="007B2D64">
                  <w:pPr>
                    <w:ind w:right="-244" w:firstLine="0"/>
                    <w:jc w:val="center"/>
                    <w:rPr>
                      <w:bCs/>
                      <w:sz w:val="24"/>
                      <w:szCs w:val="24"/>
                    </w:rPr>
                  </w:pPr>
                  <w:r w:rsidRPr="00A90CCC">
                    <w:rPr>
                      <w:bCs/>
                      <w:sz w:val="24"/>
                      <w:szCs w:val="24"/>
                    </w:rPr>
                    <w:t>2024 года</w:t>
                  </w:r>
                </w:p>
              </w:tc>
              <w:tc>
                <w:tcPr>
                  <w:tcW w:w="567" w:type="dxa"/>
                  <w:gridSpan w:val="2"/>
                  <w:tcBorders>
                    <w:top w:val="single" w:sz="4" w:space="0" w:color="auto"/>
                    <w:bottom w:val="single" w:sz="4" w:space="0" w:color="auto"/>
                  </w:tcBorders>
                  <w:vAlign w:val="bottom"/>
                </w:tcPr>
                <w:p w:rsidR="007B2D64" w:rsidRPr="00A90CCC" w:rsidRDefault="007B2D64" w:rsidP="007B2D64">
                  <w:pPr>
                    <w:ind w:left="-108" w:right="-244" w:firstLine="0"/>
                    <w:jc w:val="center"/>
                    <w:rPr>
                      <w:bCs/>
                      <w:sz w:val="24"/>
                      <w:szCs w:val="24"/>
                    </w:rPr>
                  </w:pPr>
                  <w:r>
                    <w:rPr>
                      <w:bCs/>
                      <w:sz w:val="24"/>
                      <w:szCs w:val="24"/>
                    </w:rPr>
                    <w:t>15</w:t>
                  </w:r>
                </w:p>
              </w:tc>
              <w:tc>
                <w:tcPr>
                  <w:tcW w:w="850" w:type="dxa"/>
                  <w:gridSpan w:val="2"/>
                  <w:vAlign w:val="bottom"/>
                </w:tcPr>
                <w:p w:rsidR="007B2D64" w:rsidRPr="00A90CCC" w:rsidRDefault="007B2D64" w:rsidP="007B2D64">
                  <w:pPr>
                    <w:ind w:left="-33" w:right="-152" w:firstLine="0"/>
                    <w:jc w:val="center"/>
                    <w:rPr>
                      <w:bCs/>
                      <w:sz w:val="24"/>
                      <w:szCs w:val="24"/>
                    </w:rPr>
                  </w:pPr>
                  <w:r w:rsidRPr="00A90CCC">
                    <w:rPr>
                      <w:bCs/>
                      <w:sz w:val="24"/>
                      <w:szCs w:val="24"/>
                    </w:rPr>
                    <w:t>часов</w:t>
                  </w:r>
                </w:p>
              </w:tc>
              <w:tc>
                <w:tcPr>
                  <w:tcW w:w="566" w:type="dxa"/>
                  <w:gridSpan w:val="2"/>
                  <w:tcBorders>
                    <w:top w:val="single" w:sz="4" w:space="0" w:color="auto"/>
                    <w:bottom w:val="single" w:sz="4" w:space="0" w:color="auto"/>
                  </w:tcBorders>
                  <w:vAlign w:val="bottom"/>
                </w:tcPr>
                <w:p w:rsidR="007B2D64" w:rsidRPr="00A90CCC" w:rsidRDefault="007B2D64" w:rsidP="007B2D64">
                  <w:pPr>
                    <w:ind w:left="-183" w:right="-243" w:firstLine="0"/>
                    <w:jc w:val="center"/>
                    <w:rPr>
                      <w:bCs/>
                      <w:sz w:val="24"/>
                      <w:szCs w:val="24"/>
                    </w:rPr>
                  </w:pPr>
                  <w:r w:rsidRPr="00A90CCC">
                    <w:rPr>
                      <w:bCs/>
                      <w:sz w:val="24"/>
                      <w:szCs w:val="24"/>
                    </w:rPr>
                    <w:t>00</w:t>
                  </w:r>
                </w:p>
              </w:tc>
              <w:tc>
                <w:tcPr>
                  <w:tcW w:w="708" w:type="dxa"/>
                  <w:vAlign w:val="bottom"/>
                </w:tcPr>
                <w:p w:rsidR="007B2D64" w:rsidRPr="00A90CCC" w:rsidRDefault="007B2D64" w:rsidP="007B2D64">
                  <w:pPr>
                    <w:ind w:left="-183" w:right="-152" w:firstLine="0"/>
                    <w:jc w:val="center"/>
                    <w:rPr>
                      <w:bCs/>
                      <w:sz w:val="24"/>
                      <w:szCs w:val="24"/>
                    </w:rPr>
                  </w:pPr>
                  <w:r w:rsidRPr="00A90CCC">
                    <w:rPr>
                      <w:bCs/>
                      <w:sz w:val="24"/>
                      <w:szCs w:val="24"/>
                    </w:rPr>
                    <w:t>минут</w:t>
                  </w:r>
                </w:p>
              </w:tc>
            </w:tr>
          </w:tbl>
          <w:p w:rsidR="00F0053D" w:rsidRPr="00A90CCC" w:rsidRDefault="00F0053D" w:rsidP="002C23C5">
            <w:pPr>
              <w:tabs>
                <w:tab w:val="left" w:pos="1030"/>
              </w:tabs>
              <w:ind w:firstLine="0"/>
              <w:rPr>
                <w:sz w:val="24"/>
                <w:szCs w:val="24"/>
              </w:rPr>
            </w:pPr>
          </w:p>
          <w:p w:rsidR="00E20FE4" w:rsidRPr="00A90CCC" w:rsidRDefault="00ED506E" w:rsidP="002C23C5">
            <w:pPr>
              <w:tabs>
                <w:tab w:val="left" w:pos="1030"/>
              </w:tabs>
              <w:ind w:firstLine="0"/>
              <w:rPr>
                <w:strike/>
                <w:sz w:val="24"/>
                <w:szCs w:val="24"/>
              </w:rPr>
            </w:pPr>
            <w:r w:rsidRPr="00A90CCC">
              <w:rPr>
                <w:sz w:val="24"/>
                <w:szCs w:val="24"/>
              </w:rPr>
              <w:t>Время московское</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9.</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val="x-none" w:eastAsia="x-none"/>
              </w:rPr>
            </w:pPr>
            <w:r w:rsidRPr="00A90CCC">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20FE4" w:rsidP="00E20FE4">
            <w:pPr>
              <w:tabs>
                <w:tab w:val="left" w:pos="1030"/>
              </w:tabs>
              <w:ind w:firstLine="0"/>
              <w:rPr>
                <w:sz w:val="24"/>
                <w:szCs w:val="24"/>
              </w:rPr>
            </w:pPr>
            <w:r w:rsidRPr="00A90CCC">
              <w:rPr>
                <w:sz w:val="24"/>
                <w:szCs w:val="24"/>
              </w:rPr>
              <w:t xml:space="preserve">Начальная цена предмета торгов (цена лота) представляет собой цену покупки права заключения договора </w:t>
            </w:r>
            <w:r w:rsidRPr="00A90CCC">
              <w:rPr>
                <w:sz w:val="24"/>
                <w:szCs w:val="24"/>
                <w:lang w:eastAsia="ar-SA"/>
              </w:rPr>
              <w:t xml:space="preserve">на установку и эксплуатацию рекламных конструкций </w:t>
            </w:r>
            <w:r w:rsidR="00F52B8A" w:rsidRPr="00A90CCC">
              <w:rPr>
                <w:sz w:val="24"/>
                <w:szCs w:val="24"/>
                <w:lang w:eastAsia="ar-SA"/>
              </w:rPr>
              <w:t>(</w:t>
            </w:r>
            <w:r w:rsidR="008011F0" w:rsidRPr="008011F0">
              <w:rPr>
                <w:sz w:val="24"/>
                <w:szCs w:val="24"/>
                <w:lang w:eastAsia="ar-SA"/>
              </w:rPr>
              <w:t>флагштоки, пиллары, сити-форматы</w:t>
            </w:r>
            <w:r w:rsidR="00F52B8A" w:rsidRPr="00A90CCC">
              <w:rPr>
                <w:sz w:val="24"/>
                <w:szCs w:val="24"/>
                <w:lang w:eastAsia="ar-SA"/>
              </w:rPr>
              <w:t>)</w:t>
            </w:r>
            <w:r w:rsidR="009B5FE3" w:rsidRPr="00A90CCC">
              <w:rPr>
                <w:sz w:val="24"/>
                <w:szCs w:val="24"/>
                <w:lang w:eastAsia="ar-SA"/>
              </w:rPr>
              <w:t xml:space="preserve"> </w:t>
            </w:r>
            <w:r w:rsidRPr="00A90CCC">
              <w:rPr>
                <w:sz w:val="24"/>
                <w:szCs w:val="24"/>
                <w:lang w:eastAsia="ar-SA"/>
              </w:rPr>
              <w:t>на земельных участках, находящихся в муниципальной собственности города Нижнего Новгорода</w:t>
            </w:r>
            <w:r w:rsidRPr="00A90CCC">
              <w:rPr>
                <w:sz w:val="24"/>
                <w:szCs w:val="24"/>
              </w:rPr>
              <w:t>:</w:t>
            </w:r>
          </w:p>
          <w:tbl>
            <w:tblPr>
              <w:tblStyle w:val="affb"/>
              <w:tblW w:w="0" w:type="auto"/>
              <w:tblLayout w:type="fixed"/>
              <w:tblLook w:val="04A0" w:firstRow="1" w:lastRow="0" w:firstColumn="1" w:lastColumn="0" w:noHBand="0" w:noVBand="1"/>
            </w:tblPr>
            <w:tblGrid>
              <w:gridCol w:w="2472"/>
              <w:gridCol w:w="4587"/>
            </w:tblGrid>
            <w:tr w:rsidR="00973BBC" w:rsidRPr="00A90CCC" w:rsidTr="00973BBC">
              <w:tc>
                <w:tcPr>
                  <w:tcW w:w="2472" w:type="dxa"/>
                </w:tcPr>
                <w:p w:rsidR="00973BBC" w:rsidRPr="00A90CCC" w:rsidRDefault="00973BBC" w:rsidP="003010A6">
                  <w:pPr>
                    <w:ind w:firstLine="0"/>
                    <w:jc w:val="center"/>
                    <w:rPr>
                      <w:b/>
                      <w:sz w:val="24"/>
                      <w:szCs w:val="24"/>
                    </w:rPr>
                  </w:pPr>
                  <w:r w:rsidRPr="00A90CCC">
                    <w:rPr>
                      <w:b/>
                      <w:sz w:val="24"/>
                      <w:szCs w:val="24"/>
                    </w:rPr>
                    <w:t>Номер лота</w:t>
                  </w:r>
                </w:p>
              </w:tc>
              <w:tc>
                <w:tcPr>
                  <w:tcW w:w="4587" w:type="dxa"/>
                </w:tcPr>
                <w:p w:rsidR="00973BBC" w:rsidRPr="00A90CCC" w:rsidRDefault="00973BBC" w:rsidP="00C25A72">
                  <w:pPr>
                    <w:ind w:firstLine="0"/>
                    <w:jc w:val="center"/>
                    <w:rPr>
                      <w:b/>
                      <w:sz w:val="24"/>
                      <w:szCs w:val="24"/>
                    </w:rPr>
                  </w:pPr>
                  <w:r w:rsidRPr="00A90CCC">
                    <w:rPr>
                      <w:b/>
                      <w:sz w:val="24"/>
                      <w:szCs w:val="24"/>
                    </w:rPr>
                    <w:t>Цена лота, руб.</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1</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457 228,80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2</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559 872,00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3</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4</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5</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6</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7</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8</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sidRPr="00A90CCC">
                    <w:rPr>
                      <w:sz w:val="24"/>
                      <w:szCs w:val="24"/>
                    </w:rPr>
                    <w:t>9</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10</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1 224 720,00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11</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12</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13</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14</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1 224 720,00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15</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16</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1 224 720,00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17</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1 224 720,00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18</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19</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1 469 664,00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20</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21</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22</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23</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1 224 720,00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24</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25</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26</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27</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28</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979 776,00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29</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1 469 664,00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30</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1 469 664,00</w:t>
                  </w:r>
                </w:p>
              </w:tc>
            </w:tr>
            <w:tr w:rsidR="007B2D64" w:rsidRPr="00A90CCC" w:rsidTr="000A0098">
              <w:tc>
                <w:tcPr>
                  <w:tcW w:w="2472" w:type="dxa"/>
                </w:tcPr>
                <w:p w:rsidR="007B2D64" w:rsidRPr="00A90CCC" w:rsidRDefault="007B2D64" w:rsidP="003C32F3">
                  <w:pPr>
                    <w:ind w:firstLine="0"/>
                    <w:jc w:val="center"/>
                    <w:rPr>
                      <w:sz w:val="24"/>
                      <w:szCs w:val="24"/>
                    </w:rPr>
                  </w:pPr>
                  <w:r>
                    <w:rPr>
                      <w:sz w:val="24"/>
                      <w:szCs w:val="24"/>
                    </w:rPr>
                    <w:t>31</w:t>
                  </w:r>
                </w:p>
              </w:tc>
              <w:tc>
                <w:tcPr>
                  <w:tcW w:w="4587" w:type="dxa"/>
                  <w:vAlign w:val="center"/>
                </w:tcPr>
                <w:p w:rsidR="007B2D64" w:rsidRPr="007B2D64" w:rsidRDefault="007B2D64" w:rsidP="007B2D64">
                  <w:pPr>
                    <w:jc w:val="center"/>
                    <w:rPr>
                      <w:bCs/>
                      <w:color w:val="000000"/>
                      <w:sz w:val="24"/>
                      <w:szCs w:val="24"/>
                    </w:rPr>
                  </w:pPr>
                  <w:r w:rsidRPr="007B2D64">
                    <w:rPr>
                      <w:bCs/>
                      <w:color w:val="000000"/>
                      <w:sz w:val="24"/>
                      <w:szCs w:val="24"/>
                    </w:rPr>
                    <w:t>816 480,00</w:t>
                  </w:r>
                </w:p>
              </w:tc>
            </w:tr>
          </w:tbl>
          <w:p w:rsidR="008A2A7B" w:rsidRPr="00A90CCC" w:rsidRDefault="008A2A7B" w:rsidP="00E20FE4">
            <w:pPr>
              <w:tabs>
                <w:tab w:val="left" w:pos="1030"/>
              </w:tabs>
              <w:ind w:firstLine="0"/>
              <w:rPr>
                <w:sz w:val="24"/>
                <w:szCs w:val="24"/>
              </w:rPr>
            </w:pPr>
          </w:p>
          <w:p w:rsidR="00E20FE4" w:rsidRPr="00A90CCC" w:rsidRDefault="00E20FE4" w:rsidP="00E20FE4">
            <w:pPr>
              <w:ind w:firstLine="0"/>
              <w:rPr>
                <w:sz w:val="24"/>
                <w:szCs w:val="24"/>
              </w:rPr>
            </w:pPr>
            <w:r w:rsidRPr="00A90CCC">
              <w:rPr>
                <w:sz w:val="24"/>
                <w:szCs w:val="24"/>
              </w:rPr>
              <w:t>Начальная цена предмета торгов (цена 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90CCC" w:rsidRDefault="00E20FE4" w:rsidP="00E20FE4">
            <w:pPr>
              <w:ind w:firstLine="0"/>
              <w:rPr>
                <w:bCs/>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760A7" w:rsidP="00E760A7">
            <w:pPr>
              <w:ind w:firstLine="0"/>
              <w:rPr>
                <w:sz w:val="24"/>
                <w:szCs w:val="24"/>
              </w:rPr>
            </w:pPr>
            <w:r w:rsidRPr="00A90CCC">
              <w:rPr>
                <w:sz w:val="24"/>
                <w:szCs w:val="24"/>
              </w:rPr>
              <w:t>5</w:t>
            </w:r>
            <w:r w:rsidR="00E20FE4" w:rsidRPr="00A90CCC">
              <w:rPr>
                <w:sz w:val="24"/>
                <w:szCs w:val="24"/>
              </w:rPr>
              <w:t>% от начальной (минимальной) цены лота</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Размер, срок и порядок внесения денежных средств в </w:t>
            </w:r>
            <w:r w:rsidRPr="00A90CCC">
              <w:rPr>
                <w:bCs/>
                <w:sz w:val="24"/>
                <w:szCs w:val="24"/>
                <w:lang w:eastAsia="x-none"/>
              </w:rPr>
              <w:lastRenderedPageBreak/>
              <w:t>качестве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20FE4" w:rsidP="00E20FE4">
            <w:pPr>
              <w:ind w:firstLine="0"/>
              <w:rPr>
                <w:sz w:val="24"/>
                <w:szCs w:val="24"/>
              </w:rPr>
            </w:pPr>
            <w:r w:rsidRPr="00A90CCC">
              <w:rPr>
                <w:sz w:val="24"/>
                <w:szCs w:val="24"/>
              </w:rPr>
              <w:lastRenderedPageBreak/>
              <w:t xml:space="preserve">Размер задатка на участие в аукционе устанавливается в размере </w:t>
            </w:r>
            <w:r w:rsidR="00391407">
              <w:rPr>
                <w:sz w:val="24"/>
                <w:szCs w:val="24"/>
              </w:rPr>
              <w:t>100</w:t>
            </w:r>
            <w:r w:rsidRPr="00A90CCC">
              <w:rPr>
                <w:sz w:val="24"/>
                <w:szCs w:val="24"/>
              </w:rPr>
              <w:t>% (</w:t>
            </w:r>
            <w:r w:rsidR="00391407">
              <w:rPr>
                <w:sz w:val="24"/>
                <w:szCs w:val="24"/>
              </w:rPr>
              <w:t>сто</w:t>
            </w:r>
            <w:r w:rsidRPr="00A90CCC">
              <w:rPr>
                <w:sz w:val="24"/>
                <w:szCs w:val="24"/>
              </w:rPr>
              <w:t xml:space="preserve"> процентов) от начальной (минимальной) цены лота. </w:t>
            </w:r>
          </w:p>
          <w:p w:rsidR="00E20FE4" w:rsidRPr="00A90CCC" w:rsidRDefault="00E20FE4" w:rsidP="002C23C5">
            <w:pPr>
              <w:ind w:firstLine="0"/>
              <w:rPr>
                <w:sz w:val="24"/>
                <w:szCs w:val="24"/>
              </w:rPr>
            </w:pPr>
            <w:r w:rsidRPr="00A90CCC">
              <w:rPr>
                <w:sz w:val="24"/>
                <w:szCs w:val="24"/>
              </w:rPr>
              <w:t xml:space="preserve">Денежные средства вносятся на счет электронной площадки </w:t>
            </w:r>
            <w:hyperlink r:id="rId19" w:history="1">
              <w:r w:rsidRPr="00A90CCC">
                <w:rPr>
                  <w:rStyle w:val="aa"/>
                  <w:sz w:val="24"/>
                  <w:szCs w:val="24"/>
                  <w:lang w:val="en-US"/>
                </w:rPr>
                <w:t>www</w:t>
              </w:r>
              <w:r w:rsidRPr="00A90CCC">
                <w:rPr>
                  <w:rStyle w:val="aa"/>
                  <w:sz w:val="24"/>
                  <w:szCs w:val="24"/>
                </w:rPr>
                <w:t>.</w:t>
              </w:r>
              <w:proofErr w:type="spellStart"/>
              <w:r w:rsidRPr="00A90CCC">
                <w:rPr>
                  <w:rStyle w:val="aa"/>
                  <w:sz w:val="24"/>
                  <w:szCs w:val="24"/>
                  <w:lang w:val="en-US"/>
                </w:rPr>
                <w:t>roseltorg</w:t>
              </w:r>
              <w:proofErr w:type="spellEnd"/>
              <w:r w:rsidRPr="00A90CCC">
                <w:rPr>
                  <w:rStyle w:val="aa"/>
                  <w:sz w:val="24"/>
                  <w:szCs w:val="24"/>
                </w:rPr>
                <w:t>.</w:t>
              </w:r>
              <w:r w:rsidRPr="00A90CCC">
                <w:rPr>
                  <w:rStyle w:val="aa"/>
                  <w:sz w:val="24"/>
                  <w:szCs w:val="24"/>
                  <w:lang w:val="en-US"/>
                </w:rPr>
                <w:t>ru</w:t>
              </w:r>
            </w:hyperlink>
            <w:r w:rsidRPr="00A90CCC">
              <w:rPr>
                <w:sz w:val="24"/>
                <w:szCs w:val="24"/>
              </w:rPr>
              <w:t xml:space="preserve"> в соответствии с регламентом площадки.</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12.</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val="x-none" w:eastAsia="x-none"/>
              </w:rPr>
              <w:t xml:space="preserve">Порядок и </w:t>
            </w:r>
            <w:r w:rsidRPr="00A90CCC">
              <w:rPr>
                <w:bCs/>
                <w:sz w:val="24"/>
                <w:szCs w:val="24"/>
                <w:lang w:eastAsia="x-none"/>
              </w:rPr>
              <w:t>с</w:t>
            </w:r>
            <w:r w:rsidRPr="00A90CCC">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A90CCC" w:rsidRDefault="002F7A24" w:rsidP="002F7A24">
            <w:pPr>
              <w:ind w:firstLine="0"/>
              <w:rPr>
                <w:sz w:val="24"/>
                <w:szCs w:val="24"/>
              </w:rPr>
            </w:pPr>
            <w:r w:rsidRPr="00A90CCC">
              <w:rPr>
                <w:sz w:val="24"/>
                <w:szCs w:val="24"/>
              </w:rPr>
              <w:t>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A90CCC" w:rsidRDefault="002F7A24" w:rsidP="002F7A24">
            <w:pPr>
              <w:ind w:firstLine="0"/>
              <w:rPr>
                <w:sz w:val="24"/>
                <w:szCs w:val="24"/>
              </w:rPr>
            </w:pPr>
            <w:r w:rsidRPr="00A90CCC">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A90CCC" w:rsidRDefault="002F7A24" w:rsidP="002F7A24">
            <w:pPr>
              <w:ind w:firstLine="0"/>
              <w:rPr>
                <w:sz w:val="24"/>
                <w:szCs w:val="24"/>
              </w:rPr>
            </w:pPr>
            <w:r w:rsidRPr="00A90CCC">
              <w:rPr>
                <w:sz w:val="24"/>
                <w:szCs w:val="24"/>
              </w:rPr>
              <w:t>12.2. Договор может быть заключен не ранее чем через десять дней и не позднее двадцати дней с даты размещения на электронной площадке протокола проведения аукциона в электронной форме.</w:t>
            </w:r>
          </w:p>
          <w:p w:rsidR="002F7A24" w:rsidRPr="00A90CCC" w:rsidRDefault="002F7A24" w:rsidP="002F7A24">
            <w:pPr>
              <w:ind w:firstLine="0"/>
              <w:rPr>
                <w:sz w:val="24"/>
                <w:szCs w:val="24"/>
              </w:rPr>
            </w:pPr>
            <w:r w:rsidRPr="00A90CCC">
              <w:rPr>
                <w:sz w:val="24"/>
                <w:szCs w:val="24"/>
              </w:rPr>
              <w:t xml:space="preserve">12.3.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2F7A24" w:rsidRPr="00A90CCC" w:rsidRDefault="002F7A24" w:rsidP="002F7A24">
            <w:pPr>
              <w:ind w:firstLine="0"/>
              <w:rPr>
                <w:sz w:val="24"/>
                <w:szCs w:val="24"/>
              </w:rPr>
            </w:pPr>
            <w:r w:rsidRPr="00A90CCC">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90CCC" w:rsidRDefault="002F7A24" w:rsidP="002F7A24">
            <w:pPr>
              <w:ind w:firstLine="0"/>
              <w:rPr>
                <w:sz w:val="24"/>
                <w:szCs w:val="24"/>
              </w:rPr>
            </w:pPr>
            <w:r w:rsidRPr="00A90CCC">
              <w:rPr>
                <w:sz w:val="24"/>
                <w:szCs w:val="24"/>
              </w:rPr>
              <w:t xml:space="preserve">Порядок и основания признания победителя аукциона или иного участника </w:t>
            </w:r>
            <w:r w:rsidRPr="00A90CCC">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AB64BD" w:rsidP="00C25A72">
            <w:pPr>
              <w:tabs>
                <w:tab w:val="left" w:pos="649"/>
                <w:tab w:val="left" w:pos="10065"/>
              </w:tabs>
              <w:ind w:firstLine="0"/>
              <w:rPr>
                <w:sz w:val="24"/>
                <w:szCs w:val="24"/>
              </w:rPr>
            </w:pPr>
            <w:r w:rsidRPr="00A90CCC">
              <w:rPr>
                <w:sz w:val="24"/>
                <w:szCs w:val="24"/>
              </w:rPr>
              <w:t>В</w:t>
            </w:r>
            <w:r w:rsidR="00C25A72" w:rsidRPr="00A90CCC">
              <w:rPr>
                <w:sz w:val="24"/>
                <w:szCs w:val="24"/>
              </w:rPr>
              <w:t xml:space="preserve"> течение 10</w:t>
            </w:r>
            <w:r w:rsidR="00E20FE4" w:rsidRPr="00A90CCC">
              <w:rPr>
                <w:sz w:val="24"/>
                <w:szCs w:val="24"/>
              </w:rPr>
              <w:t xml:space="preserve"> (</w:t>
            </w:r>
            <w:r w:rsidR="00C25A72" w:rsidRPr="00A90CCC">
              <w:rPr>
                <w:sz w:val="24"/>
                <w:szCs w:val="24"/>
              </w:rPr>
              <w:t>десять</w:t>
            </w:r>
            <w:r w:rsidR="00E20FE4" w:rsidRPr="00A90CCC">
              <w:rPr>
                <w:sz w:val="24"/>
                <w:szCs w:val="24"/>
              </w:rPr>
              <w:t>) лет с даты заключения договора</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val="x-none" w:eastAsia="x-none"/>
              </w:rPr>
            </w:pPr>
            <w:r w:rsidRPr="00A90CCC">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20FE4" w:rsidP="00E20FE4">
            <w:pPr>
              <w:ind w:firstLine="0"/>
              <w:rPr>
                <w:sz w:val="24"/>
                <w:szCs w:val="24"/>
              </w:rPr>
            </w:pPr>
            <w:r w:rsidRPr="00A90CCC">
              <w:rPr>
                <w:bCs/>
                <w:sz w:val="24"/>
                <w:szCs w:val="24"/>
              </w:rPr>
              <w:t xml:space="preserve">Сайты </w:t>
            </w:r>
            <w:r w:rsidRPr="00A90CCC">
              <w:rPr>
                <w:bCs/>
                <w:sz w:val="24"/>
                <w:szCs w:val="24"/>
                <w:lang w:val="en-US"/>
              </w:rPr>
              <w:t>www</w:t>
            </w:r>
            <w:r w:rsidRPr="00A90CCC">
              <w:rPr>
                <w:bCs/>
                <w:sz w:val="24"/>
                <w:szCs w:val="24"/>
              </w:rPr>
              <w:t>.</w:t>
            </w:r>
            <w:proofErr w:type="spellStart"/>
            <w:r w:rsidRPr="00A90CCC">
              <w:rPr>
                <w:bCs/>
                <w:sz w:val="24"/>
                <w:szCs w:val="24"/>
                <w:lang w:val="en-US"/>
              </w:rPr>
              <w:t>roseltorg</w:t>
            </w:r>
            <w:proofErr w:type="spellEnd"/>
            <w:r w:rsidRPr="00A90CCC">
              <w:rPr>
                <w:bCs/>
                <w:sz w:val="24"/>
                <w:szCs w:val="24"/>
              </w:rPr>
              <w:t>.</w:t>
            </w:r>
            <w:r w:rsidRPr="00A90CCC">
              <w:rPr>
                <w:bCs/>
                <w:sz w:val="24"/>
                <w:szCs w:val="24"/>
                <w:lang w:val="en-US"/>
              </w:rPr>
              <w:t>ru</w:t>
            </w:r>
            <w:r w:rsidRPr="00A90CCC">
              <w:rPr>
                <w:bCs/>
                <w:sz w:val="24"/>
                <w:szCs w:val="24"/>
              </w:rPr>
              <w:t xml:space="preserve">, </w:t>
            </w:r>
            <w:hyperlink r:id="rId20" w:history="1">
              <w:r w:rsidRPr="00A90CCC">
                <w:rPr>
                  <w:rStyle w:val="aa"/>
                  <w:color w:val="auto"/>
                  <w:sz w:val="24"/>
                  <w:szCs w:val="24"/>
                  <w:u w:val="none"/>
                  <w:lang w:val="en-US"/>
                </w:rPr>
                <w:t>www</w:t>
              </w:r>
              <w:r w:rsidRPr="00A90CCC">
                <w:rPr>
                  <w:rStyle w:val="aa"/>
                  <w:color w:val="auto"/>
                  <w:sz w:val="24"/>
                  <w:szCs w:val="24"/>
                  <w:u w:val="none"/>
                </w:rPr>
                <w:t>.нижнийновгород.рф</w:t>
              </w:r>
            </w:hyperlink>
            <w:r w:rsidRPr="00A90CCC">
              <w:rPr>
                <w:sz w:val="24"/>
                <w:szCs w:val="24"/>
              </w:rPr>
              <w:t xml:space="preserve">, </w:t>
            </w:r>
            <w:r w:rsidRPr="00A90CCC">
              <w:rPr>
                <w:sz w:val="24"/>
                <w:szCs w:val="24"/>
                <w:lang w:val="en-US"/>
              </w:rPr>
              <w:t>www</w:t>
            </w:r>
            <w:r w:rsidRPr="00A90CCC">
              <w:rPr>
                <w:sz w:val="24"/>
                <w:szCs w:val="24"/>
              </w:rPr>
              <w:t>.</w:t>
            </w:r>
            <w:r w:rsidRPr="00A90CCC">
              <w:rPr>
                <w:sz w:val="24"/>
                <w:szCs w:val="24"/>
                <w:lang w:val="en-US"/>
              </w:rPr>
              <w:t>torgi</w:t>
            </w:r>
            <w:r w:rsidRPr="00A90CCC">
              <w:rPr>
                <w:sz w:val="24"/>
                <w:szCs w:val="24"/>
              </w:rPr>
              <w:t>.</w:t>
            </w:r>
            <w:r w:rsidRPr="00A90CCC">
              <w:rPr>
                <w:sz w:val="24"/>
                <w:szCs w:val="24"/>
                <w:lang w:val="en-US"/>
              </w:rPr>
              <w:t>gov</w:t>
            </w:r>
            <w:r w:rsidRPr="00A90CCC">
              <w:rPr>
                <w:sz w:val="24"/>
                <w:szCs w:val="24"/>
              </w:rPr>
              <w:t>.</w:t>
            </w:r>
            <w:r w:rsidRPr="00A90CCC">
              <w:rPr>
                <w:sz w:val="24"/>
                <w:szCs w:val="24"/>
                <w:lang w:val="en-US"/>
              </w:rPr>
              <w:t>ru</w:t>
            </w:r>
          </w:p>
          <w:p w:rsidR="00E20FE4" w:rsidRPr="00A90CCC" w:rsidRDefault="00E20FE4" w:rsidP="002C23C5">
            <w:pPr>
              <w:ind w:firstLine="0"/>
              <w:rPr>
                <w:sz w:val="24"/>
                <w:szCs w:val="24"/>
              </w:rPr>
            </w:pPr>
            <w:r w:rsidRPr="00A90CCC">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5B7322" w:rsidRDefault="00E20FE4" w:rsidP="00E20FE4">
            <w:pPr>
              <w:tabs>
                <w:tab w:val="right" w:pos="459"/>
              </w:tabs>
              <w:ind w:firstLine="0"/>
              <w:jc w:val="left"/>
              <w:rPr>
                <w:bCs/>
                <w:sz w:val="24"/>
                <w:szCs w:val="24"/>
                <w:lang w:eastAsia="x-none"/>
              </w:rPr>
            </w:pPr>
            <w:r w:rsidRPr="00A90CCC">
              <w:rPr>
                <w:bCs/>
                <w:sz w:val="24"/>
                <w:szCs w:val="24"/>
                <w:lang w:val="x-none" w:eastAsia="x-none"/>
              </w:rPr>
              <w:t>Требования к участникам аукциона, установленные Организатором</w:t>
            </w:r>
            <w:r w:rsidR="005B7322">
              <w:rPr>
                <w:bCs/>
                <w:sz w:val="24"/>
                <w:szCs w:val="24"/>
                <w:lang w:eastAsia="x-none"/>
              </w:rPr>
              <w:t>, о</w:t>
            </w:r>
            <w:r w:rsidR="005B7322" w:rsidRPr="005B7322">
              <w:rPr>
                <w:bCs/>
                <w:sz w:val="24"/>
                <w:szCs w:val="24"/>
                <w:lang w:eastAsia="x-none"/>
              </w:rPr>
              <w:t>снования для отказа в приеме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Default="002F7A24" w:rsidP="002F7A24">
            <w:pPr>
              <w:ind w:firstLine="0"/>
              <w:rPr>
                <w:sz w:val="24"/>
                <w:szCs w:val="24"/>
              </w:rPr>
            </w:pPr>
            <w:r w:rsidRPr="00A90CCC">
              <w:rPr>
                <w:sz w:val="24"/>
                <w:szCs w:val="24"/>
              </w:rPr>
              <w:t>Претендент не допускается к участию в аукционе в следующих случаях:</w:t>
            </w:r>
          </w:p>
          <w:p w:rsidR="005B7322" w:rsidRPr="005B7322" w:rsidRDefault="005B7322" w:rsidP="005B7322">
            <w:pPr>
              <w:ind w:firstLine="0"/>
              <w:rPr>
                <w:sz w:val="24"/>
                <w:szCs w:val="24"/>
              </w:rPr>
            </w:pPr>
            <w:r>
              <w:rPr>
                <w:sz w:val="24"/>
                <w:szCs w:val="24"/>
              </w:rPr>
              <w:t xml:space="preserve">1. </w:t>
            </w:r>
            <w:r w:rsidRPr="005B7322">
              <w:rPr>
                <w:sz w:val="24"/>
                <w:szCs w:val="24"/>
              </w:rPr>
              <w:t>Непредставления документов, определенных аукционной документацией или несоответствия таких документов требованиям аукционной документации в электронной форме, а также либо наличия в таких документах и (или) сведениях недостоверной информации. Отсутствие документов, или их несоответствие требованиям аукционной документации, а также наличие в таких документах недостоверной информации определяется на дату и время окончания срока подачи заявок на участие в аукционе в электронном виде.</w:t>
            </w:r>
          </w:p>
          <w:p w:rsidR="005B7322" w:rsidRPr="005B7322" w:rsidRDefault="005B7322" w:rsidP="005B7322">
            <w:pPr>
              <w:ind w:firstLine="0"/>
              <w:rPr>
                <w:sz w:val="24"/>
                <w:szCs w:val="24"/>
              </w:rPr>
            </w:pPr>
            <w:r>
              <w:rPr>
                <w:sz w:val="24"/>
                <w:szCs w:val="24"/>
              </w:rPr>
              <w:t xml:space="preserve">2. </w:t>
            </w:r>
            <w:r w:rsidRPr="005B7322">
              <w:rPr>
                <w:sz w:val="24"/>
                <w:szCs w:val="24"/>
              </w:rPr>
              <w:t>Несоответствия требованиям, установленным законодательством Российской Федерации к таким участникам.</w:t>
            </w:r>
          </w:p>
          <w:p w:rsidR="005B7322" w:rsidRPr="005B7322" w:rsidRDefault="005B7322" w:rsidP="005B7322">
            <w:pPr>
              <w:ind w:firstLine="0"/>
              <w:rPr>
                <w:sz w:val="24"/>
                <w:szCs w:val="24"/>
              </w:rPr>
            </w:pPr>
            <w:r w:rsidRPr="005B7322">
              <w:rPr>
                <w:sz w:val="24"/>
                <w:szCs w:val="24"/>
              </w:rPr>
              <w:t xml:space="preserve">3. Невнесения задатка, если требование о внесении задатка указано </w:t>
            </w:r>
            <w:r w:rsidRPr="005B7322">
              <w:rPr>
                <w:sz w:val="24"/>
                <w:szCs w:val="24"/>
              </w:rPr>
              <w:lastRenderedPageBreak/>
              <w:t>в извещении о проведен</w:t>
            </w:r>
            <w:proofErr w:type="gramStart"/>
            <w:r w:rsidRPr="005B7322">
              <w:rPr>
                <w:sz w:val="24"/>
                <w:szCs w:val="24"/>
              </w:rPr>
              <w:t>ии ау</w:t>
            </w:r>
            <w:proofErr w:type="gramEnd"/>
            <w:r w:rsidRPr="005B7322">
              <w:rPr>
                <w:sz w:val="24"/>
                <w:szCs w:val="24"/>
              </w:rPr>
              <w:t>кциона в электронной форме.</w:t>
            </w:r>
          </w:p>
          <w:p w:rsidR="005B7322" w:rsidRPr="005B7322" w:rsidRDefault="005B7322" w:rsidP="005B7322">
            <w:pPr>
              <w:ind w:firstLine="0"/>
              <w:rPr>
                <w:sz w:val="24"/>
                <w:szCs w:val="24"/>
              </w:rPr>
            </w:pPr>
            <w:r w:rsidRPr="005B7322">
              <w:rPr>
                <w:sz w:val="24"/>
                <w:szCs w:val="24"/>
              </w:rPr>
              <w:t>4. Наличия решения о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5B7322" w:rsidRPr="005B7322" w:rsidRDefault="005B7322" w:rsidP="005B7322">
            <w:pPr>
              <w:ind w:firstLine="0"/>
              <w:rPr>
                <w:sz w:val="24"/>
                <w:szCs w:val="24"/>
              </w:rPr>
            </w:pPr>
            <w:r w:rsidRPr="005B7322">
              <w:rPr>
                <w:sz w:val="24"/>
                <w:szCs w:val="24"/>
              </w:rPr>
              <w:t>5. Наличия решения о приостановлении деятельности претендента в порядке, предусмотренном Кодексом Российской Федерации об административных правонарушениях, на момент подачи заявки на участие в аукционе в электронной форме.</w:t>
            </w:r>
          </w:p>
          <w:p w:rsidR="00E20FE4" w:rsidRPr="005B7322" w:rsidRDefault="005B7322" w:rsidP="005B7322">
            <w:pPr>
              <w:ind w:firstLine="0"/>
              <w:rPr>
                <w:sz w:val="24"/>
                <w:szCs w:val="24"/>
              </w:rPr>
            </w:pPr>
            <w:r w:rsidRPr="005B7322">
              <w:rPr>
                <w:sz w:val="24"/>
                <w:szCs w:val="24"/>
              </w:rPr>
              <w:t>6.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r>
              <w:rPr>
                <w:sz w:val="24"/>
                <w:szCs w:val="24"/>
              </w:rPr>
              <w:t>.</w:t>
            </w: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rPr>
                <w:bCs/>
                <w:sz w:val="24"/>
                <w:szCs w:val="24"/>
                <w:lang w:eastAsia="x-none"/>
              </w:rPr>
            </w:pPr>
            <w:r w:rsidRPr="00A90CCC">
              <w:rPr>
                <w:bCs/>
                <w:sz w:val="24"/>
                <w:szCs w:val="24"/>
                <w:lang w:eastAsia="x-none"/>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С</w:t>
            </w:r>
            <w:r w:rsidRPr="00A90CCC">
              <w:rPr>
                <w:bCs/>
                <w:sz w:val="24"/>
                <w:szCs w:val="24"/>
                <w:lang w:val="x-none" w:eastAsia="x-none"/>
              </w:rPr>
              <w:t>роки</w:t>
            </w:r>
            <w:r w:rsidRPr="00A90CCC">
              <w:rPr>
                <w:bCs/>
                <w:sz w:val="24"/>
                <w:szCs w:val="24"/>
                <w:lang w:eastAsia="x-none"/>
              </w:rPr>
              <w:t xml:space="preserve"> и порядок</w:t>
            </w:r>
            <w:r w:rsidRPr="00A90CCC">
              <w:rPr>
                <w:bCs/>
                <w:sz w:val="24"/>
                <w:szCs w:val="24"/>
                <w:lang w:val="x-none" w:eastAsia="x-none"/>
              </w:rPr>
              <w:t xml:space="preserve"> оплаты </w:t>
            </w:r>
            <w:r w:rsidRPr="00A90CCC">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A90CCC" w:rsidRDefault="002F7A24" w:rsidP="002F7A24">
            <w:pPr>
              <w:ind w:firstLine="0"/>
              <w:rPr>
                <w:sz w:val="24"/>
                <w:szCs w:val="24"/>
              </w:rPr>
            </w:pPr>
            <w:r w:rsidRPr="00A90CCC">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 – цены приобретаемого права на расчетный счет, указанный организатором аукциона в аукционной документации.</w:t>
            </w:r>
          </w:p>
          <w:p w:rsidR="00E20FE4" w:rsidRPr="00A90CCC" w:rsidRDefault="002F7A24" w:rsidP="002F7A24">
            <w:pPr>
              <w:autoSpaceDE w:val="0"/>
              <w:autoSpaceDN w:val="0"/>
              <w:adjustRightInd w:val="0"/>
              <w:ind w:firstLine="0"/>
              <w:rPr>
                <w:szCs w:val="28"/>
              </w:rPr>
            </w:pPr>
            <w:r w:rsidRPr="00A90CCC">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90CCC" w:rsidRDefault="00A84548" w:rsidP="00A84548"/>
    <w:p w:rsidR="00F761CA" w:rsidRPr="00A90CCC" w:rsidRDefault="00F761CA" w:rsidP="00A10F0F">
      <w:pPr>
        <w:autoSpaceDE w:val="0"/>
        <w:autoSpaceDN w:val="0"/>
        <w:adjustRightInd w:val="0"/>
        <w:ind w:firstLine="709"/>
        <w:rPr>
          <w:szCs w:val="28"/>
        </w:rPr>
        <w:sectPr w:rsidR="00F761CA" w:rsidRPr="00A90CCC" w:rsidSect="00AD3E58">
          <w:headerReference w:type="even" r:id="rId21"/>
          <w:headerReference w:type="default" r:id="rId22"/>
          <w:pgSz w:w="11906" w:h="16838"/>
          <w:pgMar w:top="567" w:right="567" w:bottom="567" w:left="1134" w:header="568" w:footer="709" w:gutter="0"/>
          <w:cols w:space="720"/>
          <w:titlePg/>
          <w:docGrid w:linePitch="381"/>
        </w:sectPr>
      </w:pPr>
    </w:p>
    <w:p w:rsidR="00F761CA" w:rsidRPr="00A90CCC" w:rsidRDefault="00F761CA" w:rsidP="00F761CA">
      <w:pPr>
        <w:keepNext/>
        <w:ind w:firstLine="567"/>
        <w:jc w:val="right"/>
        <w:outlineLvl w:val="1"/>
        <w:rPr>
          <w:sz w:val="24"/>
          <w:szCs w:val="24"/>
        </w:rPr>
      </w:pPr>
      <w:bookmarkStart w:id="35" w:name="_Toc52373920"/>
      <w:bookmarkStart w:id="36" w:name="_Toc431483401"/>
      <w:r w:rsidRPr="00A90CCC">
        <w:rPr>
          <w:sz w:val="24"/>
          <w:szCs w:val="24"/>
        </w:rPr>
        <w:lastRenderedPageBreak/>
        <w:t>ПРИЛОЖЕНИЕ № 2</w:t>
      </w:r>
      <w:bookmarkStart w:id="37" w:name="_Toc205370589"/>
      <w:bookmarkStart w:id="38" w:name="_Toc387838014"/>
      <w:bookmarkStart w:id="39" w:name="_Toc390859692"/>
      <w:bookmarkStart w:id="40" w:name="_Toc410805504"/>
      <w:bookmarkEnd w:id="35"/>
    </w:p>
    <w:p w:rsidR="00F761CA" w:rsidRPr="00A90CCC" w:rsidRDefault="00F761CA" w:rsidP="00F761CA">
      <w:pPr>
        <w:jc w:val="right"/>
        <w:rPr>
          <w:sz w:val="24"/>
          <w:szCs w:val="24"/>
        </w:rPr>
      </w:pPr>
      <w:bookmarkStart w:id="41" w:name="_Toc456086824"/>
      <w:r w:rsidRPr="00A90CCC">
        <w:rPr>
          <w:sz w:val="24"/>
          <w:szCs w:val="24"/>
        </w:rPr>
        <w:t>к аукционной документации</w:t>
      </w:r>
      <w:bookmarkEnd w:id="41"/>
    </w:p>
    <w:p w:rsidR="00F761CA" w:rsidRPr="00A90CCC" w:rsidRDefault="00F761CA" w:rsidP="00F761CA">
      <w:pPr>
        <w:rPr>
          <w:sz w:val="24"/>
          <w:szCs w:val="24"/>
        </w:rPr>
      </w:pPr>
    </w:p>
    <w:p w:rsidR="00727C0B" w:rsidRPr="00A90CCC" w:rsidRDefault="00727C0B" w:rsidP="00727C0B">
      <w:pPr>
        <w:pStyle w:val="1"/>
        <w:jc w:val="center"/>
        <w:rPr>
          <w:sz w:val="24"/>
          <w:szCs w:val="24"/>
        </w:rPr>
      </w:pPr>
      <w:bookmarkStart w:id="42" w:name="_Toc514344057"/>
      <w:bookmarkStart w:id="43" w:name="_Toc533459256"/>
      <w:bookmarkStart w:id="44" w:name="_Toc19031669"/>
      <w:bookmarkStart w:id="45" w:name="_Toc52373921"/>
      <w:bookmarkEnd w:id="37"/>
      <w:bookmarkEnd w:id="38"/>
      <w:bookmarkEnd w:id="39"/>
      <w:bookmarkEnd w:id="40"/>
      <w:r w:rsidRPr="00A90CCC">
        <w:rPr>
          <w:sz w:val="24"/>
          <w:szCs w:val="24"/>
        </w:rPr>
        <w:t>ЗАЯВК</w:t>
      </w:r>
      <w:bookmarkEnd w:id="42"/>
      <w:r w:rsidRPr="00A90CCC">
        <w:rPr>
          <w:sz w:val="24"/>
          <w:szCs w:val="24"/>
        </w:rPr>
        <w:t xml:space="preserve">А </w:t>
      </w:r>
      <w:r w:rsidRPr="00A90CCC">
        <w:rPr>
          <w:i/>
          <w:sz w:val="24"/>
          <w:szCs w:val="24"/>
        </w:rPr>
        <w:t>(форма)</w:t>
      </w:r>
      <w:bookmarkEnd w:id="43"/>
      <w:bookmarkEnd w:id="44"/>
      <w:bookmarkEnd w:id="45"/>
    </w:p>
    <w:p w:rsidR="00727C0B" w:rsidRPr="00A90CCC" w:rsidRDefault="00727C0B" w:rsidP="00727C0B">
      <w:pPr>
        <w:pStyle w:val="1"/>
        <w:jc w:val="center"/>
        <w:rPr>
          <w:sz w:val="24"/>
          <w:szCs w:val="24"/>
        </w:rPr>
      </w:pPr>
      <w:bookmarkStart w:id="46" w:name="_Toc514344058"/>
      <w:bookmarkStart w:id="47" w:name="_Toc52373922"/>
      <w:r w:rsidRPr="00A90CCC">
        <w:rPr>
          <w:sz w:val="24"/>
          <w:szCs w:val="24"/>
        </w:rPr>
        <w:t>на участие в аукционе в электронной форме</w:t>
      </w:r>
      <w:bookmarkEnd w:id="46"/>
      <w:bookmarkEnd w:id="47"/>
    </w:p>
    <w:p w:rsidR="00727C0B" w:rsidRPr="00A90CCC"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A90CCC" w:rsidTr="007F5BF7">
        <w:tc>
          <w:tcPr>
            <w:tcW w:w="5210" w:type="dxa"/>
          </w:tcPr>
          <w:p w:rsidR="00727C0B" w:rsidRPr="00A90CCC" w:rsidRDefault="00A264F0" w:rsidP="007F5BF7">
            <w:pPr>
              <w:ind w:firstLine="0"/>
              <w:rPr>
                <w:sz w:val="24"/>
                <w:szCs w:val="24"/>
              </w:rPr>
            </w:pPr>
            <w:r w:rsidRPr="00A90CCC">
              <w:rPr>
                <w:sz w:val="24"/>
                <w:szCs w:val="24"/>
              </w:rPr>
              <w:t>«__» _________202</w:t>
            </w:r>
            <w:r w:rsidR="00727C0B" w:rsidRPr="00A90CCC">
              <w:rPr>
                <w:sz w:val="24"/>
                <w:szCs w:val="24"/>
              </w:rPr>
              <w:t>_ г</w:t>
            </w:r>
          </w:p>
        </w:tc>
        <w:tc>
          <w:tcPr>
            <w:tcW w:w="5211" w:type="dxa"/>
          </w:tcPr>
          <w:p w:rsidR="00727C0B" w:rsidRPr="00A90CCC" w:rsidRDefault="00727C0B" w:rsidP="007F5BF7">
            <w:pPr>
              <w:ind w:firstLine="0"/>
              <w:jc w:val="right"/>
              <w:rPr>
                <w:sz w:val="24"/>
                <w:szCs w:val="24"/>
              </w:rPr>
            </w:pPr>
            <w:r w:rsidRPr="00A90CCC">
              <w:rPr>
                <w:sz w:val="24"/>
                <w:szCs w:val="24"/>
              </w:rPr>
              <w:t>№ извещения ___________</w:t>
            </w:r>
          </w:p>
        </w:tc>
      </w:tr>
    </w:tbl>
    <w:p w:rsidR="00727C0B" w:rsidRPr="00A90CCC" w:rsidRDefault="00727C0B" w:rsidP="00727C0B">
      <w:pPr>
        <w:ind w:firstLine="567"/>
        <w:jc w:val="center"/>
        <w:rPr>
          <w:sz w:val="24"/>
          <w:szCs w:val="24"/>
        </w:rPr>
      </w:pPr>
    </w:p>
    <w:p w:rsidR="00727C0B" w:rsidRPr="00A90CCC" w:rsidRDefault="00727C0B" w:rsidP="00727C0B">
      <w:pPr>
        <w:spacing w:after="240"/>
        <w:ind w:firstLine="0"/>
        <w:jc w:val="center"/>
        <w:rPr>
          <w:sz w:val="24"/>
          <w:szCs w:val="24"/>
        </w:rPr>
      </w:pPr>
      <w:r w:rsidRPr="00A90CCC">
        <w:rPr>
          <w:sz w:val="24"/>
          <w:szCs w:val="24"/>
        </w:rPr>
        <w:t>(по лоту № ___)</w:t>
      </w:r>
    </w:p>
    <w:p w:rsidR="00727C0B" w:rsidRPr="00A90CCC" w:rsidRDefault="00727C0B" w:rsidP="00727C0B">
      <w:pPr>
        <w:ind w:firstLine="709"/>
        <w:rPr>
          <w:sz w:val="24"/>
          <w:szCs w:val="24"/>
        </w:rPr>
      </w:pPr>
      <w:r w:rsidRPr="00A90CCC">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A90CCC">
        <w:rPr>
          <w:sz w:val="24"/>
          <w:szCs w:val="24"/>
          <w:lang w:eastAsia="ar-SA"/>
        </w:rPr>
        <w:t>на установку и эксплуатацию рекламных конструкций</w:t>
      </w:r>
      <w:r w:rsidR="00836CE7" w:rsidRPr="00A90CCC">
        <w:rPr>
          <w:sz w:val="24"/>
          <w:szCs w:val="24"/>
          <w:lang w:eastAsia="ar-SA"/>
        </w:rPr>
        <w:t xml:space="preserve"> </w:t>
      </w:r>
      <w:r w:rsidR="008011F0" w:rsidRPr="008011F0">
        <w:rPr>
          <w:sz w:val="24"/>
          <w:szCs w:val="24"/>
          <w:lang w:eastAsia="ar-SA"/>
        </w:rPr>
        <w:t>флагштоки, пиллары, сити-форматы</w:t>
      </w:r>
      <w:r w:rsidR="005F4B67" w:rsidRPr="00A90CCC">
        <w:rPr>
          <w:sz w:val="24"/>
          <w:szCs w:val="24"/>
          <w:lang w:eastAsia="ar-SA"/>
        </w:rPr>
        <w:t>)</w:t>
      </w:r>
      <w:r w:rsidRPr="00A90CCC">
        <w:rPr>
          <w:sz w:val="24"/>
          <w:szCs w:val="24"/>
          <w:lang w:eastAsia="ar-SA"/>
        </w:rPr>
        <w:t xml:space="preserve"> на земельных участках, находящихся в муниципальной собственности города Нижнего Новгорода</w:t>
      </w:r>
      <w:r w:rsidRPr="00A90CCC">
        <w:rPr>
          <w:sz w:val="24"/>
          <w:szCs w:val="24"/>
        </w:rPr>
        <w:t>.</w:t>
      </w:r>
    </w:p>
    <w:p w:rsidR="00727C0B" w:rsidRPr="00A90CCC" w:rsidRDefault="00727C0B" w:rsidP="00727C0B">
      <w:pPr>
        <w:ind w:firstLine="709"/>
        <w:rPr>
          <w:sz w:val="24"/>
          <w:szCs w:val="24"/>
        </w:rPr>
      </w:pPr>
    </w:p>
    <w:p w:rsidR="00727C0B" w:rsidRPr="00A90CCC" w:rsidRDefault="00727C0B" w:rsidP="00727C0B">
      <w:pPr>
        <w:tabs>
          <w:tab w:val="left" w:pos="708"/>
          <w:tab w:val="left" w:pos="993"/>
        </w:tabs>
        <w:ind w:firstLine="567"/>
        <w:rPr>
          <w:sz w:val="24"/>
          <w:szCs w:val="24"/>
        </w:rPr>
      </w:pPr>
      <w:r w:rsidRPr="00A90CCC">
        <w:rPr>
          <w:sz w:val="24"/>
          <w:szCs w:val="24"/>
        </w:rPr>
        <w:t>1.</w:t>
      </w:r>
      <w:r w:rsidRPr="00A90CCC">
        <w:rPr>
          <w:sz w:val="24"/>
          <w:szCs w:val="24"/>
        </w:rPr>
        <w:tab/>
        <w:t>Информация о претенденте:</w:t>
      </w:r>
    </w:p>
    <w:p w:rsidR="00727C0B" w:rsidRPr="00A90CCC"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Наименование</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2</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Организационно-правовая форма</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restart"/>
            <w:vAlign w:val="center"/>
          </w:tcPr>
          <w:p w:rsidR="00727C0B" w:rsidRPr="00A90CCC" w:rsidRDefault="00727C0B" w:rsidP="007F5BF7">
            <w:pPr>
              <w:ind w:firstLine="0"/>
              <w:jc w:val="center"/>
              <w:rPr>
                <w:sz w:val="24"/>
                <w:szCs w:val="24"/>
              </w:rPr>
            </w:pPr>
            <w:r w:rsidRPr="00A90CCC">
              <w:rPr>
                <w:sz w:val="24"/>
                <w:szCs w:val="24"/>
              </w:rPr>
              <w:t>3</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Адрес юридический</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Адрес фактический</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Адрес почтовый</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restart"/>
            <w:vAlign w:val="center"/>
          </w:tcPr>
          <w:p w:rsidR="00727C0B" w:rsidRPr="00A90CCC" w:rsidRDefault="00727C0B" w:rsidP="007F5BF7">
            <w:pPr>
              <w:ind w:firstLine="0"/>
              <w:jc w:val="center"/>
              <w:rPr>
                <w:sz w:val="24"/>
                <w:szCs w:val="24"/>
              </w:rPr>
            </w:pPr>
            <w:r w:rsidRPr="00A90CCC">
              <w:rPr>
                <w:sz w:val="24"/>
                <w:szCs w:val="24"/>
              </w:rPr>
              <w:t>4</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Телефон</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val="en-US" w:eastAsia="en-US"/>
              </w:rPr>
            </w:pPr>
            <w:r w:rsidRPr="00A90CCC">
              <w:rPr>
                <w:sz w:val="24"/>
                <w:szCs w:val="24"/>
              </w:rPr>
              <w:t>Факс</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5</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val="en-US" w:eastAsia="en-US"/>
              </w:rPr>
            </w:pPr>
            <w:r w:rsidRPr="00A90CCC">
              <w:rPr>
                <w:sz w:val="24"/>
                <w:szCs w:val="24"/>
                <w:lang w:val="en-US"/>
              </w:rPr>
              <w:t>E-mail</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6</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 xml:space="preserve">Сведения о руководителе: полное наименование </w:t>
            </w:r>
            <w:r w:rsidRPr="00A90CCC">
              <w:rPr>
                <w:sz w:val="24"/>
                <w:szCs w:val="24"/>
              </w:rPr>
              <w:br/>
              <w:t>должности, ФИО</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restart"/>
            <w:vAlign w:val="center"/>
          </w:tcPr>
          <w:p w:rsidR="00727C0B" w:rsidRPr="00A90CCC" w:rsidRDefault="00727C0B" w:rsidP="007F5BF7">
            <w:pPr>
              <w:ind w:firstLine="0"/>
              <w:jc w:val="center"/>
              <w:rPr>
                <w:sz w:val="24"/>
                <w:szCs w:val="24"/>
              </w:rPr>
            </w:pPr>
            <w:r w:rsidRPr="00A90CCC">
              <w:rPr>
                <w:sz w:val="24"/>
                <w:szCs w:val="24"/>
              </w:rPr>
              <w:t>7</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ФИО лица уполномоченного на подписание договора</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Должность</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Уполномочивающий документ (устав, положение, свидетельство и др.)</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8</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ФИО и телефон контактного лица по вопросам исполнения договоров</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9</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ИНН</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10</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КПП</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11</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Расчетный счет</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12</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Наименование обслуживающего банка</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13</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Корреспондентский счет</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14</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БИК</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727C0B"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15</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ОГРН</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A90CCC" w:rsidRDefault="00727C0B" w:rsidP="00727C0B">
      <w:pPr>
        <w:tabs>
          <w:tab w:val="left" w:pos="993"/>
        </w:tabs>
        <w:ind w:firstLine="567"/>
        <w:rPr>
          <w:sz w:val="24"/>
          <w:szCs w:val="24"/>
        </w:rPr>
      </w:pPr>
    </w:p>
    <w:p w:rsidR="00727C0B" w:rsidRPr="00A90CCC" w:rsidRDefault="00727C0B" w:rsidP="00472101">
      <w:pPr>
        <w:tabs>
          <w:tab w:val="left" w:pos="993"/>
        </w:tabs>
        <w:ind w:firstLine="567"/>
        <w:rPr>
          <w:sz w:val="24"/>
          <w:szCs w:val="24"/>
          <w:lang w:eastAsia="ar-SA"/>
        </w:rPr>
      </w:pPr>
      <w:r w:rsidRPr="00A90CCC">
        <w:rPr>
          <w:sz w:val="24"/>
          <w:szCs w:val="24"/>
        </w:rPr>
        <w:t>2.</w:t>
      </w:r>
      <w:r w:rsidRPr="00A90CCC">
        <w:rPr>
          <w:sz w:val="24"/>
          <w:szCs w:val="24"/>
        </w:rPr>
        <w:tab/>
      </w:r>
      <w:proofErr w:type="gramStart"/>
      <w:r w:rsidRPr="00A90CCC">
        <w:rPr>
          <w:sz w:val="24"/>
          <w:szCs w:val="24"/>
        </w:rPr>
        <w:t xml:space="preserve">Изучив документацию об аукционе на право заключения договора на установку и эксплуатацию рекламных конструкций </w:t>
      </w:r>
      <w:r w:rsidR="005F4B67" w:rsidRPr="00A90CCC">
        <w:rPr>
          <w:sz w:val="24"/>
          <w:szCs w:val="24"/>
          <w:lang w:eastAsia="ar-SA"/>
        </w:rPr>
        <w:t>(</w:t>
      </w:r>
      <w:r w:rsidR="008011F0" w:rsidRPr="008011F0">
        <w:rPr>
          <w:sz w:val="24"/>
          <w:szCs w:val="24"/>
          <w:lang w:eastAsia="ar-SA"/>
        </w:rPr>
        <w:t>флагштоки, пиллары, сити-форматы</w:t>
      </w:r>
      <w:r w:rsidR="005F4B67" w:rsidRPr="00A90CCC">
        <w:rPr>
          <w:sz w:val="24"/>
          <w:szCs w:val="24"/>
          <w:lang w:eastAsia="ar-SA"/>
        </w:rPr>
        <w:t>)</w:t>
      </w:r>
      <w:r w:rsidR="009B5FE3" w:rsidRPr="00A90CCC">
        <w:rPr>
          <w:sz w:val="24"/>
          <w:szCs w:val="24"/>
          <w:lang w:eastAsia="ar-SA"/>
        </w:rPr>
        <w:t xml:space="preserve"> </w:t>
      </w:r>
      <w:r w:rsidRPr="00A90CCC">
        <w:rPr>
          <w:sz w:val="24"/>
          <w:szCs w:val="24"/>
        </w:rPr>
        <w:t xml:space="preserve">на земельных участках, находящихся в муниципальной </w:t>
      </w:r>
      <w:r w:rsidRPr="00A90CCC">
        <w:rPr>
          <w:sz w:val="24"/>
          <w:szCs w:val="24"/>
          <w:u w:val="single"/>
        </w:rPr>
        <w:t>собственности</w:t>
      </w:r>
      <w:r w:rsidRPr="00A90CCC">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 размещения заказов</w:t>
      </w:r>
      <w:proofErr w:type="gramEnd"/>
      <w:r w:rsidRPr="00A90CCC">
        <w:rPr>
          <w:sz w:val="24"/>
          <w:szCs w:val="24"/>
        </w:rPr>
        <w:t xml:space="preserve"> и </w:t>
      </w:r>
      <w:r w:rsidRPr="00A90CCC">
        <w:rPr>
          <w:sz w:val="24"/>
          <w:szCs w:val="24"/>
        </w:rPr>
        <w:lastRenderedPageBreak/>
        <w:t>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A90CCC" w:rsidRDefault="00727C0B" w:rsidP="00727C0B">
      <w:pPr>
        <w:ind w:firstLine="0"/>
        <w:rPr>
          <w:sz w:val="24"/>
          <w:szCs w:val="24"/>
        </w:rPr>
      </w:pPr>
      <w:r w:rsidRPr="00A90CCC">
        <w:rPr>
          <w:sz w:val="24"/>
          <w:szCs w:val="24"/>
        </w:rPr>
        <w:t>_____________________________________________________________________________________</w:t>
      </w:r>
    </w:p>
    <w:p w:rsidR="00727C0B" w:rsidRPr="00A90CCC" w:rsidRDefault="00727C0B" w:rsidP="00727C0B">
      <w:pPr>
        <w:ind w:firstLine="567"/>
        <w:jc w:val="center"/>
        <w:rPr>
          <w:i/>
          <w:sz w:val="20"/>
        </w:rPr>
      </w:pPr>
      <w:r w:rsidRPr="00A90CCC">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A90CCC" w:rsidRDefault="00727C0B" w:rsidP="00727C0B">
      <w:pPr>
        <w:ind w:firstLine="0"/>
        <w:rPr>
          <w:i/>
          <w:sz w:val="20"/>
        </w:rPr>
      </w:pPr>
      <w:r w:rsidRPr="00A90CCC">
        <w:rPr>
          <w:sz w:val="24"/>
          <w:szCs w:val="24"/>
        </w:rPr>
        <w:t xml:space="preserve">_________________________________________________________________________________________________________________________________________________________________________, </w:t>
      </w:r>
      <w:r w:rsidRPr="00A90CCC">
        <w:rPr>
          <w:i/>
          <w:sz w:val="20"/>
        </w:rPr>
        <w:t>место нахождения, почтовый адрес (для юридического лица), сведения о месте жительства (для физического лица),</w:t>
      </w:r>
    </w:p>
    <w:p w:rsidR="00727C0B" w:rsidRPr="00A90CCC" w:rsidRDefault="00727C0B" w:rsidP="00727C0B">
      <w:pPr>
        <w:ind w:firstLine="0"/>
        <w:rPr>
          <w:sz w:val="24"/>
          <w:szCs w:val="24"/>
        </w:rPr>
      </w:pPr>
      <w:r w:rsidRPr="00A90CCC">
        <w:rPr>
          <w:sz w:val="24"/>
          <w:szCs w:val="24"/>
        </w:rPr>
        <w:t>_____________________________________________________________________________________</w:t>
      </w:r>
    </w:p>
    <w:p w:rsidR="00727C0B" w:rsidRPr="00A90CCC" w:rsidRDefault="00727C0B" w:rsidP="00727C0B">
      <w:pPr>
        <w:ind w:firstLine="567"/>
        <w:jc w:val="center"/>
        <w:rPr>
          <w:i/>
          <w:sz w:val="20"/>
        </w:rPr>
      </w:pPr>
      <w:r w:rsidRPr="00A90CCC">
        <w:rPr>
          <w:i/>
          <w:sz w:val="20"/>
        </w:rPr>
        <w:t>номер контактного телефона</w:t>
      </w:r>
    </w:p>
    <w:p w:rsidR="00727C0B" w:rsidRPr="00A90CCC" w:rsidRDefault="00727C0B" w:rsidP="00727C0B">
      <w:pPr>
        <w:ind w:firstLine="0"/>
        <w:jc w:val="left"/>
        <w:rPr>
          <w:sz w:val="24"/>
          <w:szCs w:val="24"/>
        </w:rPr>
      </w:pPr>
      <w:r w:rsidRPr="00A90CCC">
        <w:rPr>
          <w:sz w:val="24"/>
          <w:szCs w:val="24"/>
        </w:rPr>
        <w:t>в лице, ______________________________________________________________________________</w:t>
      </w:r>
    </w:p>
    <w:p w:rsidR="00727C0B" w:rsidRPr="00A90CCC" w:rsidRDefault="00727C0B" w:rsidP="00727C0B">
      <w:pPr>
        <w:ind w:firstLine="567"/>
        <w:jc w:val="center"/>
        <w:rPr>
          <w:i/>
          <w:sz w:val="20"/>
        </w:rPr>
      </w:pPr>
      <w:r w:rsidRPr="00A90CCC">
        <w:rPr>
          <w:i/>
          <w:sz w:val="20"/>
        </w:rPr>
        <w:t>(наименование должности, Ф.И.О. руководителя, уполномоченного лица (для юридического лица)</w:t>
      </w:r>
    </w:p>
    <w:p w:rsidR="00727C0B" w:rsidRPr="00A90CCC" w:rsidRDefault="00727C0B" w:rsidP="00727C0B">
      <w:pPr>
        <w:ind w:firstLine="567"/>
        <w:rPr>
          <w:sz w:val="24"/>
          <w:szCs w:val="24"/>
        </w:rPr>
      </w:pPr>
    </w:p>
    <w:p w:rsidR="00727C0B" w:rsidRPr="00A90CCC" w:rsidRDefault="00727C0B" w:rsidP="00727C0B">
      <w:pPr>
        <w:ind w:firstLine="567"/>
        <w:rPr>
          <w:sz w:val="24"/>
          <w:szCs w:val="24"/>
        </w:rPr>
      </w:pPr>
      <w:r w:rsidRPr="00A90CCC">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A90CCC" w:rsidRDefault="00727C0B" w:rsidP="00727C0B">
      <w:pPr>
        <w:tabs>
          <w:tab w:val="left" w:pos="851"/>
        </w:tabs>
        <w:ind w:firstLine="567"/>
        <w:rPr>
          <w:sz w:val="24"/>
          <w:szCs w:val="24"/>
        </w:rPr>
      </w:pPr>
      <w:r w:rsidRPr="00A90CCC">
        <w:rPr>
          <w:sz w:val="24"/>
          <w:szCs w:val="24"/>
        </w:rPr>
        <w:t>3.</w:t>
      </w:r>
      <w:r w:rsidRPr="00A90CCC">
        <w:rPr>
          <w:sz w:val="24"/>
          <w:szCs w:val="24"/>
        </w:rPr>
        <w:tab/>
        <w:t xml:space="preserve">Мы согласны на заключение договора на установку и эксплуатацию рекламных конструкций </w:t>
      </w:r>
      <w:r w:rsidR="005F4B67" w:rsidRPr="00A90CCC">
        <w:rPr>
          <w:sz w:val="24"/>
          <w:szCs w:val="24"/>
          <w:lang w:eastAsia="ar-SA"/>
        </w:rPr>
        <w:t>(</w:t>
      </w:r>
      <w:r w:rsidR="008011F0" w:rsidRPr="008011F0">
        <w:rPr>
          <w:sz w:val="24"/>
          <w:szCs w:val="24"/>
          <w:lang w:eastAsia="ar-SA"/>
        </w:rPr>
        <w:t>флагштоки, пиллары, сити-форматы</w:t>
      </w:r>
      <w:r w:rsidR="005F4B67" w:rsidRPr="00A90CCC">
        <w:rPr>
          <w:sz w:val="24"/>
          <w:szCs w:val="24"/>
          <w:lang w:eastAsia="ar-SA"/>
        </w:rPr>
        <w:t>)</w:t>
      </w:r>
      <w:r w:rsidR="00836CE7" w:rsidRPr="00A90CCC">
        <w:rPr>
          <w:sz w:val="24"/>
          <w:szCs w:val="24"/>
          <w:lang w:eastAsia="ar-SA"/>
        </w:rPr>
        <w:t xml:space="preserve"> </w:t>
      </w:r>
      <w:r w:rsidRPr="00A90CCC">
        <w:rPr>
          <w:sz w:val="24"/>
          <w:szCs w:val="24"/>
        </w:rPr>
        <w:t>на земельных участках, находящихся в муниципальной собственности города Нижнего Новгорода (по форме согласно Приложению</w:t>
      </w:r>
      <w:r w:rsidRPr="00A90CCC">
        <w:rPr>
          <w:caps/>
          <w:sz w:val="24"/>
          <w:szCs w:val="24"/>
        </w:rPr>
        <w:t xml:space="preserve"> № 3 </w:t>
      </w:r>
      <w:r w:rsidRPr="00A90CCC">
        <w:rPr>
          <w:sz w:val="24"/>
          <w:szCs w:val="24"/>
        </w:rPr>
        <w:t>к аукционной документации).</w:t>
      </w:r>
    </w:p>
    <w:p w:rsidR="00727C0B" w:rsidRPr="00A90CCC" w:rsidRDefault="00727C0B" w:rsidP="00727C0B">
      <w:pPr>
        <w:tabs>
          <w:tab w:val="left" w:pos="851"/>
        </w:tabs>
        <w:ind w:firstLine="567"/>
        <w:rPr>
          <w:sz w:val="24"/>
          <w:szCs w:val="24"/>
        </w:rPr>
      </w:pPr>
      <w:r w:rsidRPr="00A90CCC">
        <w:rPr>
          <w:sz w:val="24"/>
          <w:szCs w:val="24"/>
        </w:rPr>
        <w:t>4.</w:t>
      </w:r>
      <w:r w:rsidRPr="00A90CCC">
        <w:rPr>
          <w:bCs/>
          <w:sz w:val="24"/>
          <w:szCs w:val="24"/>
        </w:rPr>
        <w:t xml:space="preserve"> </w:t>
      </w:r>
      <w:r w:rsidRPr="00A90CCC">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A90CCC" w:rsidRDefault="00727C0B" w:rsidP="00727C0B">
      <w:pPr>
        <w:tabs>
          <w:tab w:val="left" w:pos="851"/>
        </w:tabs>
        <w:ind w:firstLine="567"/>
        <w:rPr>
          <w:sz w:val="24"/>
          <w:szCs w:val="24"/>
        </w:rPr>
      </w:pPr>
      <w:r w:rsidRPr="00A90CCC">
        <w:rPr>
          <w:sz w:val="24"/>
          <w:szCs w:val="24"/>
        </w:rPr>
        <w:t>5.</w:t>
      </w:r>
      <w:r w:rsidRPr="00A90CCC">
        <w:rPr>
          <w:sz w:val="24"/>
          <w:szCs w:val="24"/>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A90CCC" w:rsidRDefault="00727C0B" w:rsidP="00727C0B">
      <w:pPr>
        <w:tabs>
          <w:tab w:val="left" w:pos="851"/>
        </w:tabs>
        <w:ind w:firstLine="567"/>
        <w:rPr>
          <w:sz w:val="24"/>
          <w:szCs w:val="24"/>
        </w:rPr>
      </w:pPr>
      <w:r w:rsidRPr="00A90CCC">
        <w:rPr>
          <w:sz w:val="24"/>
          <w:szCs w:val="24"/>
        </w:rPr>
        <w:t>6.</w:t>
      </w:r>
      <w:r w:rsidRPr="00A90CCC">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A90CCC" w:rsidRDefault="00727C0B" w:rsidP="00727C0B">
      <w:pPr>
        <w:tabs>
          <w:tab w:val="left" w:pos="851"/>
        </w:tabs>
        <w:ind w:firstLine="567"/>
        <w:jc w:val="left"/>
        <w:rPr>
          <w:sz w:val="24"/>
          <w:szCs w:val="24"/>
        </w:rPr>
      </w:pPr>
      <w:r w:rsidRPr="00A90CCC">
        <w:rPr>
          <w:sz w:val="24"/>
          <w:szCs w:val="24"/>
        </w:rPr>
        <w:t>7.</w:t>
      </w:r>
      <w:r w:rsidRPr="00A90CCC">
        <w:rPr>
          <w:sz w:val="24"/>
          <w:szCs w:val="24"/>
        </w:rPr>
        <w:tab/>
        <w:t>Настоящей заявкой на участие в аукционе сообщаем, что в отношении ____________________________________________________________________________________:</w:t>
      </w:r>
    </w:p>
    <w:p w:rsidR="00573F3B" w:rsidRPr="00A90CCC" w:rsidRDefault="00727C0B" w:rsidP="00573F3B">
      <w:pPr>
        <w:ind w:firstLine="567"/>
        <w:jc w:val="center"/>
        <w:rPr>
          <w:i/>
          <w:sz w:val="20"/>
        </w:rPr>
      </w:pPr>
      <w:r w:rsidRPr="00A90CCC">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573F3B" w:rsidRPr="00A90CCC" w:rsidRDefault="00573F3B" w:rsidP="00573F3B">
      <w:pPr>
        <w:ind w:firstLine="0"/>
        <w:jc w:val="left"/>
        <w:rPr>
          <w:sz w:val="24"/>
          <w:szCs w:val="24"/>
        </w:rPr>
      </w:pPr>
      <w:r w:rsidRPr="00A90CCC">
        <w:rPr>
          <w:sz w:val="20"/>
        </w:rPr>
        <w:t xml:space="preserve">7.1. </w:t>
      </w:r>
      <w:r w:rsidRPr="00A90CCC">
        <w:rPr>
          <w:sz w:val="24"/>
          <w:szCs w:val="24"/>
        </w:rPr>
        <w:t>не проводится процедура банкротства;</w:t>
      </w:r>
    </w:p>
    <w:p w:rsidR="00573F3B" w:rsidRPr="00A90CCC" w:rsidRDefault="00573F3B" w:rsidP="00573F3B">
      <w:pPr>
        <w:ind w:firstLine="0"/>
        <w:jc w:val="left"/>
        <w:rPr>
          <w:sz w:val="20"/>
        </w:rPr>
      </w:pPr>
      <w:r w:rsidRPr="00A90CCC">
        <w:rPr>
          <w:sz w:val="24"/>
          <w:szCs w:val="24"/>
        </w:rPr>
        <w:t>7.2. не введено конкурсное управление;</w:t>
      </w:r>
    </w:p>
    <w:p w:rsidR="00573F3B" w:rsidRPr="00A90CCC" w:rsidRDefault="00573F3B" w:rsidP="00573F3B">
      <w:pPr>
        <w:ind w:firstLine="0"/>
        <w:jc w:val="left"/>
        <w:rPr>
          <w:sz w:val="20"/>
        </w:rPr>
      </w:pPr>
      <w:r w:rsidRPr="00A90CCC">
        <w:rPr>
          <w:sz w:val="20"/>
        </w:rPr>
        <w:t xml:space="preserve">7.3. </w:t>
      </w:r>
      <w:r w:rsidRPr="00A90CCC">
        <w:rPr>
          <w:sz w:val="24"/>
          <w:szCs w:val="24"/>
        </w:rPr>
        <w:t>не проводится ликвидация;</w:t>
      </w:r>
    </w:p>
    <w:p w:rsidR="006E6C29" w:rsidRPr="00A90CCC" w:rsidRDefault="00573F3B" w:rsidP="006E6C29">
      <w:pPr>
        <w:ind w:firstLine="0"/>
        <w:jc w:val="left"/>
        <w:rPr>
          <w:sz w:val="20"/>
        </w:rPr>
      </w:pPr>
      <w:r w:rsidRPr="00A90CCC">
        <w:rPr>
          <w:sz w:val="20"/>
        </w:rPr>
        <w:t xml:space="preserve">7.4. </w:t>
      </w:r>
      <w:r w:rsidRPr="00A90CCC">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E6C29" w:rsidRPr="00A90CCC" w:rsidRDefault="006E6C29" w:rsidP="006E6C29">
      <w:pPr>
        <w:ind w:firstLine="0"/>
        <w:jc w:val="left"/>
        <w:rPr>
          <w:sz w:val="24"/>
          <w:szCs w:val="24"/>
        </w:rPr>
      </w:pPr>
      <w:r w:rsidRPr="00A90CCC">
        <w:rPr>
          <w:sz w:val="20"/>
        </w:rPr>
        <w:t xml:space="preserve">7.5. </w:t>
      </w:r>
      <w:r w:rsidR="00573F3B" w:rsidRPr="00A90CCC">
        <w:rPr>
          <w:sz w:val="24"/>
          <w:szCs w:val="24"/>
        </w:rPr>
        <w:t xml:space="preserve">не приостановлена деятельность в порядке, предусмотренном Кодексом РФ об административных правонарушениях. </w:t>
      </w:r>
    </w:p>
    <w:p w:rsidR="006E6C29" w:rsidRPr="00A90CCC" w:rsidRDefault="00727C0B" w:rsidP="006E6C29">
      <w:pPr>
        <w:tabs>
          <w:tab w:val="left" w:pos="628"/>
        </w:tabs>
        <w:suppressAutoHyphens/>
        <w:autoSpaceDE w:val="0"/>
        <w:ind w:firstLine="680"/>
        <w:rPr>
          <w:color w:val="000000"/>
          <w:sz w:val="24"/>
          <w:szCs w:val="24"/>
          <w:lang w:eastAsia="zh-CN"/>
        </w:rPr>
      </w:pPr>
      <w:r w:rsidRPr="00A90CCC">
        <w:rPr>
          <w:sz w:val="24"/>
          <w:szCs w:val="24"/>
        </w:rPr>
        <w:t>8.</w:t>
      </w:r>
      <w:r w:rsidRPr="00A90CCC">
        <w:rPr>
          <w:sz w:val="24"/>
          <w:szCs w:val="24"/>
        </w:rPr>
        <w:tab/>
      </w:r>
      <w:r w:rsidR="006E6C29" w:rsidRPr="00A90CCC">
        <w:rPr>
          <w:color w:val="000000"/>
          <w:sz w:val="24"/>
          <w:szCs w:val="24"/>
          <w:lang w:eastAsia="zh-CN"/>
        </w:rPr>
        <w:t>Настоящей заявкой также подтверждаем (-ю), что мы (я), нижеподписавшейся ____________________________ (ФИО), в соответствии с требованиями статьи 9 Федерального закона от 27.07.2006г. № 152-ФЗ «О персональных данных» согласен на обработку организатором торгов моих персональных данных в целях осуществления действий, в том числе направленных на информационное обеспечение, в связи с приобретением указанного мной имущества.</w:t>
      </w:r>
    </w:p>
    <w:p w:rsidR="006E6C29" w:rsidRPr="00A90CCC" w:rsidRDefault="006E6C29" w:rsidP="006E6C29">
      <w:pPr>
        <w:tabs>
          <w:tab w:val="left" w:pos="628"/>
        </w:tabs>
        <w:suppressAutoHyphens/>
        <w:autoSpaceDE w:val="0"/>
        <w:ind w:firstLine="680"/>
        <w:rPr>
          <w:color w:val="000000"/>
          <w:sz w:val="24"/>
          <w:szCs w:val="24"/>
          <w:lang w:eastAsia="zh-CN"/>
        </w:rPr>
      </w:pPr>
      <w:r w:rsidRPr="00A90CCC">
        <w:rPr>
          <w:color w:val="000000"/>
          <w:sz w:val="24"/>
          <w:szCs w:val="24"/>
          <w:lang w:eastAsia="zh-CN"/>
        </w:rPr>
        <w:t xml:space="preserve">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 (-ы), что под обработкой персональных данных подразумевается сбор, систематизация, накопление, хранение, обновление, </w:t>
      </w:r>
      <w:r w:rsidRPr="00A90CCC">
        <w:rPr>
          <w:color w:val="000000"/>
          <w:sz w:val="24"/>
          <w:szCs w:val="24"/>
          <w:lang w:eastAsia="zh-CN"/>
        </w:rPr>
        <w:lastRenderedPageBreak/>
        <w:t xml:space="preserve">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организатором торгов и администрацией города Нижнего Новгорода имущества и соблюдения норм законодательства. Настоящее согласие бессрочно. </w:t>
      </w:r>
    </w:p>
    <w:p w:rsidR="00727C0B" w:rsidRPr="00A90CCC" w:rsidRDefault="006E6C29" w:rsidP="006E6C29">
      <w:pPr>
        <w:ind w:firstLine="567"/>
        <w:jc w:val="left"/>
        <w:rPr>
          <w:i/>
          <w:sz w:val="20"/>
        </w:rPr>
      </w:pPr>
      <w:r w:rsidRPr="00A90CCC">
        <w:rPr>
          <w:sz w:val="24"/>
          <w:szCs w:val="24"/>
        </w:rPr>
        <w:t xml:space="preserve">9. </w:t>
      </w:r>
      <w:r w:rsidR="00727C0B" w:rsidRPr="00A90CCC">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727C0B" w:rsidRPr="00A90CCC" w:rsidRDefault="006E6C29" w:rsidP="00727C0B">
      <w:pPr>
        <w:tabs>
          <w:tab w:val="left" w:pos="851"/>
        </w:tabs>
        <w:ind w:firstLine="567"/>
        <w:rPr>
          <w:sz w:val="24"/>
          <w:szCs w:val="24"/>
        </w:rPr>
      </w:pPr>
      <w:r w:rsidRPr="00A90CCC">
        <w:rPr>
          <w:sz w:val="24"/>
          <w:szCs w:val="24"/>
        </w:rPr>
        <w:t>10</w:t>
      </w:r>
      <w:r w:rsidR="00727C0B" w:rsidRPr="00A90CCC">
        <w:rPr>
          <w:sz w:val="24"/>
          <w:szCs w:val="24"/>
        </w:rPr>
        <w:t>.</w:t>
      </w:r>
      <w:r w:rsidR="00727C0B" w:rsidRPr="00A90CCC">
        <w:rPr>
          <w:sz w:val="24"/>
          <w:szCs w:val="24"/>
        </w:rPr>
        <w:tab/>
        <w:t>В случае</w:t>
      </w:r>
      <w:proofErr w:type="gramStart"/>
      <w:r w:rsidR="00727C0B" w:rsidRPr="00A90CCC">
        <w:rPr>
          <w:sz w:val="24"/>
          <w:szCs w:val="24"/>
        </w:rPr>
        <w:t>,</w:t>
      </w:r>
      <w:proofErr w:type="gramEnd"/>
      <w:r w:rsidR="00727C0B" w:rsidRPr="00A90CCC">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836CE7" w:rsidRPr="00A90CCC">
        <w:rPr>
          <w:sz w:val="24"/>
          <w:szCs w:val="24"/>
          <w:lang w:eastAsia="ar-SA"/>
        </w:rPr>
        <w:t>(</w:t>
      </w:r>
      <w:r w:rsidR="008011F0" w:rsidRPr="008011F0">
        <w:rPr>
          <w:sz w:val="24"/>
          <w:szCs w:val="24"/>
          <w:lang w:eastAsia="ar-SA"/>
        </w:rPr>
        <w:t>флагштоки, пиллары, сити-форматы</w:t>
      </w:r>
      <w:r w:rsidR="00836CE7" w:rsidRPr="00A90CCC">
        <w:rPr>
          <w:sz w:val="24"/>
          <w:szCs w:val="24"/>
          <w:lang w:eastAsia="ar-SA"/>
        </w:rPr>
        <w:t xml:space="preserve">) </w:t>
      </w:r>
      <w:r w:rsidR="00727C0B" w:rsidRPr="00A90CCC">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A90CCC" w:rsidRDefault="006E6C29" w:rsidP="00727C0B">
      <w:pPr>
        <w:tabs>
          <w:tab w:val="left" w:pos="993"/>
        </w:tabs>
        <w:ind w:firstLine="567"/>
        <w:rPr>
          <w:sz w:val="24"/>
          <w:szCs w:val="24"/>
        </w:rPr>
      </w:pPr>
      <w:r w:rsidRPr="00A90CCC">
        <w:rPr>
          <w:sz w:val="24"/>
          <w:szCs w:val="24"/>
        </w:rPr>
        <w:t>11</w:t>
      </w:r>
      <w:r w:rsidR="00727C0B" w:rsidRPr="00A90CCC">
        <w:rPr>
          <w:sz w:val="24"/>
          <w:szCs w:val="24"/>
        </w:rPr>
        <w:t>.</w:t>
      </w:r>
      <w:r w:rsidR="00727C0B" w:rsidRPr="00A90CCC">
        <w:rPr>
          <w:sz w:val="24"/>
          <w:szCs w:val="24"/>
        </w:rPr>
        <w:tab/>
        <w:t>В случае</w:t>
      </w:r>
      <w:proofErr w:type="gramStart"/>
      <w:r w:rsidR="00727C0B" w:rsidRPr="00A90CCC">
        <w:rPr>
          <w:sz w:val="24"/>
          <w:szCs w:val="24"/>
        </w:rPr>
        <w:t>,</w:t>
      </w:r>
      <w:proofErr w:type="gramEnd"/>
      <w:r w:rsidR="00727C0B" w:rsidRPr="00A90CCC">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F52B8A" w:rsidRPr="00A90CCC">
        <w:rPr>
          <w:sz w:val="24"/>
          <w:szCs w:val="24"/>
          <w:lang w:eastAsia="ar-SA"/>
        </w:rPr>
        <w:t>(</w:t>
      </w:r>
      <w:r w:rsidR="008011F0" w:rsidRPr="008011F0">
        <w:rPr>
          <w:sz w:val="24"/>
          <w:szCs w:val="24"/>
          <w:lang w:eastAsia="ar-SA"/>
        </w:rPr>
        <w:t>флагштоки, пиллары, сити-форматы</w:t>
      </w:r>
      <w:r w:rsidR="00F52B8A" w:rsidRPr="00A90CCC">
        <w:rPr>
          <w:sz w:val="24"/>
          <w:szCs w:val="24"/>
          <w:lang w:eastAsia="ar-SA"/>
        </w:rPr>
        <w:t xml:space="preserve">) </w:t>
      </w:r>
      <w:r w:rsidR="00727C0B" w:rsidRPr="00A90CCC">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A90CCC" w:rsidRDefault="00727C0B" w:rsidP="00727C0B">
      <w:pPr>
        <w:tabs>
          <w:tab w:val="left" w:pos="993"/>
        </w:tabs>
        <w:ind w:firstLine="567"/>
        <w:rPr>
          <w:sz w:val="24"/>
          <w:szCs w:val="24"/>
        </w:rPr>
      </w:pPr>
      <w:r w:rsidRPr="00A90CCC">
        <w:rPr>
          <w:sz w:val="24"/>
          <w:szCs w:val="24"/>
        </w:rPr>
        <w:t>11.</w:t>
      </w:r>
      <w:r w:rsidRPr="00A90CCC">
        <w:rPr>
          <w:sz w:val="24"/>
          <w:szCs w:val="24"/>
        </w:rPr>
        <w:tab/>
        <w:t>В случае</w:t>
      </w:r>
      <w:proofErr w:type="gramStart"/>
      <w:r w:rsidRPr="00A90CCC">
        <w:rPr>
          <w:sz w:val="24"/>
          <w:szCs w:val="24"/>
        </w:rPr>
        <w:t>,</w:t>
      </w:r>
      <w:proofErr w:type="gramEnd"/>
      <w:r w:rsidRPr="00A90CCC">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A90CCC">
        <w:rPr>
          <w:sz w:val="24"/>
          <w:szCs w:val="24"/>
          <w:lang w:eastAsia="ar-SA"/>
        </w:rPr>
        <w:t>(</w:t>
      </w:r>
      <w:r w:rsidR="008011F0" w:rsidRPr="008011F0">
        <w:rPr>
          <w:sz w:val="24"/>
          <w:szCs w:val="24"/>
          <w:lang w:eastAsia="ar-SA"/>
        </w:rPr>
        <w:t>флагштоки, пиллары, сити-форматы</w:t>
      </w:r>
      <w:r w:rsidR="00F52B8A" w:rsidRPr="00A90CCC">
        <w:rPr>
          <w:sz w:val="24"/>
          <w:szCs w:val="24"/>
          <w:lang w:eastAsia="ar-SA"/>
        </w:rPr>
        <w:t>)</w:t>
      </w:r>
      <w:r w:rsidR="007F5BF7" w:rsidRPr="00A90CCC">
        <w:rPr>
          <w:sz w:val="24"/>
          <w:szCs w:val="24"/>
          <w:lang w:eastAsia="ar-SA"/>
        </w:rPr>
        <w:t xml:space="preserve"> </w:t>
      </w:r>
      <w:r w:rsidRPr="00A90CCC">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A90CCC" w:rsidRDefault="00727C0B" w:rsidP="00727C0B">
      <w:pPr>
        <w:tabs>
          <w:tab w:val="left" w:pos="993"/>
        </w:tabs>
        <w:ind w:firstLine="567"/>
        <w:rPr>
          <w:sz w:val="24"/>
          <w:szCs w:val="24"/>
        </w:rPr>
      </w:pPr>
      <w:r w:rsidRPr="00A90CCC">
        <w:rPr>
          <w:sz w:val="24"/>
          <w:szCs w:val="24"/>
        </w:rPr>
        <w:t>12.</w:t>
      </w:r>
      <w:r w:rsidRPr="00A90CCC">
        <w:rPr>
          <w:sz w:val="24"/>
          <w:szCs w:val="24"/>
        </w:rPr>
        <w:tab/>
      </w:r>
      <w:proofErr w:type="gramStart"/>
      <w:r w:rsidRPr="00A90CCC">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836CE7" w:rsidRPr="00A90CCC">
        <w:rPr>
          <w:sz w:val="24"/>
          <w:szCs w:val="24"/>
          <w:lang w:eastAsia="ar-SA"/>
        </w:rPr>
        <w:t>(</w:t>
      </w:r>
      <w:r w:rsidR="008011F0" w:rsidRPr="008011F0">
        <w:rPr>
          <w:sz w:val="24"/>
          <w:szCs w:val="24"/>
          <w:lang w:eastAsia="ar-SA"/>
        </w:rPr>
        <w:t>флагштоки, пиллары, сити-форматы</w:t>
      </w:r>
      <w:r w:rsidR="00836CE7" w:rsidRPr="00A90CCC">
        <w:rPr>
          <w:sz w:val="24"/>
          <w:szCs w:val="24"/>
          <w:lang w:eastAsia="ar-SA"/>
        </w:rPr>
        <w:t xml:space="preserve">) </w:t>
      </w:r>
      <w:r w:rsidRPr="00A90CCC">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roofErr w:type="gramEnd"/>
    </w:p>
    <w:p w:rsidR="00727C0B" w:rsidRPr="00A90CCC" w:rsidRDefault="00727C0B" w:rsidP="00727C0B">
      <w:pPr>
        <w:tabs>
          <w:tab w:val="left" w:pos="993"/>
        </w:tabs>
        <w:ind w:firstLine="567"/>
        <w:rPr>
          <w:sz w:val="24"/>
          <w:szCs w:val="24"/>
        </w:rPr>
      </w:pPr>
      <w:r w:rsidRPr="00A90CCC">
        <w:rPr>
          <w:sz w:val="24"/>
          <w:szCs w:val="24"/>
        </w:rPr>
        <w:t>13.</w:t>
      </w:r>
      <w:r w:rsidRPr="00A90CCC">
        <w:rPr>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w:t>
      </w:r>
    </w:p>
    <w:p w:rsidR="00727C0B" w:rsidRPr="00A90CCC" w:rsidRDefault="00727C0B" w:rsidP="00727C0B">
      <w:pPr>
        <w:tabs>
          <w:tab w:val="left" w:pos="993"/>
        </w:tabs>
        <w:ind w:firstLine="567"/>
        <w:jc w:val="center"/>
        <w:rPr>
          <w:i/>
          <w:sz w:val="24"/>
          <w:szCs w:val="24"/>
        </w:rPr>
      </w:pPr>
      <w:r w:rsidRPr="00A90CCC">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A90CCC" w:rsidRDefault="00727C0B" w:rsidP="00727C0B">
      <w:pPr>
        <w:tabs>
          <w:tab w:val="left" w:pos="993"/>
        </w:tabs>
        <w:ind w:firstLine="567"/>
        <w:rPr>
          <w:sz w:val="24"/>
          <w:szCs w:val="24"/>
        </w:rPr>
      </w:pPr>
      <w:r w:rsidRPr="00A90CCC">
        <w:rPr>
          <w:sz w:val="24"/>
          <w:szCs w:val="24"/>
        </w:rPr>
        <w:t>Все сведения о проведении аукциона просим сообщать указанному уполномоченному лицу.</w:t>
      </w:r>
    </w:p>
    <w:p w:rsidR="00727C0B" w:rsidRPr="00A90CCC" w:rsidRDefault="00727C0B" w:rsidP="00727C0B">
      <w:pPr>
        <w:tabs>
          <w:tab w:val="left" w:pos="993"/>
        </w:tabs>
        <w:ind w:firstLine="567"/>
        <w:rPr>
          <w:sz w:val="24"/>
          <w:szCs w:val="24"/>
        </w:rPr>
      </w:pPr>
      <w:r w:rsidRPr="00A90CCC">
        <w:rPr>
          <w:sz w:val="24"/>
          <w:szCs w:val="24"/>
        </w:rPr>
        <w:t>14.</w:t>
      </w:r>
      <w:r w:rsidRPr="00A90CCC">
        <w:rPr>
          <w:sz w:val="24"/>
          <w:szCs w:val="24"/>
        </w:rPr>
        <w:tab/>
        <w:t>В случае присуждения нам права заключить договор в период с даты публикации протокола проведения аукциона</w:t>
      </w:r>
      <w:r w:rsidRPr="00A90CCC">
        <w:t xml:space="preserve"> </w:t>
      </w:r>
      <w:r w:rsidRPr="00A90CCC">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A90CCC" w:rsidRDefault="00727C0B" w:rsidP="00727C0B">
      <w:pPr>
        <w:tabs>
          <w:tab w:val="left" w:pos="993"/>
        </w:tabs>
        <w:ind w:firstLine="567"/>
        <w:rPr>
          <w:sz w:val="24"/>
          <w:szCs w:val="24"/>
        </w:rPr>
      </w:pPr>
      <w:r w:rsidRPr="00A90CCC">
        <w:rPr>
          <w:sz w:val="24"/>
          <w:szCs w:val="24"/>
        </w:rPr>
        <w:t>15.</w:t>
      </w:r>
      <w:r w:rsidRPr="00A90CCC">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A90CCC" w:rsidRDefault="00727C0B" w:rsidP="00727C0B">
      <w:pPr>
        <w:tabs>
          <w:tab w:val="left" w:pos="142"/>
          <w:tab w:val="left" w:pos="993"/>
        </w:tabs>
        <w:ind w:firstLine="567"/>
        <w:rPr>
          <w:sz w:val="24"/>
          <w:szCs w:val="24"/>
        </w:rPr>
      </w:pPr>
      <w:r w:rsidRPr="00A90CCC">
        <w:rPr>
          <w:sz w:val="24"/>
          <w:szCs w:val="24"/>
        </w:rPr>
        <w:t>16.</w:t>
      </w:r>
      <w:r w:rsidRPr="00A90CCC">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A90CCC" w:rsidRDefault="00727C0B" w:rsidP="00727C0B">
      <w:pPr>
        <w:tabs>
          <w:tab w:val="left" w:pos="142"/>
          <w:tab w:val="left" w:pos="993"/>
        </w:tabs>
        <w:ind w:firstLine="0"/>
        <w:rPr>
          <w:sz w:val="24"/>
          <w:szCs w:val="24"/>
        </w:rPr>
      </w:pPr>
      <w:r w:rsidRPr="00A90CCC">
        <w:rPr>
          <w:sz w:val="24"/>
          <w:szCs w:val="24"/>
        </w:rPr>
        <w:t>_____________________________________________________________________________________</w:t>
      </w:r>
    </w:p>
    <w:p w:rsidR="00727C0B" w:rsidRPr="00A90CCC" w:rsidRDefault="00727C0B" w:rsidP="0044443F">
      <w:pPr>
        <w:tabs>
          <w:tab w:val="left" w:pos="142"/>
          <w:tab w:val="left" w:pos="851"/>
        </w:tabs>
        <w:ind w:left="567" w:firstLine="0"/>
        <w:jc w:val="right"/>
        <w:rPr>
          <w:sz w:val="24"/>
          <w:szCs w:val="24"/>
        </w:rPr>
      </w:pPr>
      <w:r w:rsidRPr="00A90CCC">
        <w:rPr>
          <w:sz w:val="24"/>
          <w:szCs w:val="24"/>
        </w:rPr>
        <w:br w:type="page"/>
      </w:r>
    </w:p>
    <w:p w:rsidR="00C73FD8" w:rsidRPr="00A90CCC" w:rsidRDefault="00C73FD8" w:rsidP="00C73FD8">
      <w:pPr>
        <w:tabs>
          <w:tab w:val="left" w:pos="142"/>
          <w:tab w:val="left" w:pos="851"/>
        </w:tabs>
        <w:ind w:left="567" w:firstLine="0"/>
        <w:rPr>
          <w:sz w:val="24"/>
          <w:szCs w:val="24"/>
        </w:rPr>
      </w:pPr>
    </w:p>
    <w:p w:rsidR="00F761CA" w:rsidRPr="00A90CCC" w:rsidRDefault="00F761CA" w:rsidP="00815506">
      <w:pPr>
        <w:pStyle w:val="2"/>
        <w:jc w:val="right"/>
      </w:pPr>
      <w:bookmarkStart w:id="48" w:name="_Toc52373923"/>
      <w:bookmarkEnd w:id="36"/>
      <w:r w:rsidRPr="00A90CCC">
        <w:rPr>
          <w:sz w:val="24"/>
          <w:szCs w:val="24"/>
        </w:rPr>
        <w:t>ПРИЛОЖЕНИЕ № 3</w:t>
      </w:r>
      <w:bookmarkEnd w:id="48"/>
    </w:p>
    <w:p w:rsidR="00F761CA" w:rsidRPr="00A90CCC" w:rsidRDefault="00F761CA" w:rsidP="00F761CA">
      <w:pPr>
        <w:jc w:val="right"/>
        <w:rPr>
          <w:sz w:val="24"/>
          <w:szCs w:val="24"/>
        </w:rPr>
      </w:pPr>
      <w:r w:rsidRPr="00A90CCC">
        <w:rPr>
          <w:sz w:val="24"/>
          <w:szCs w:val="24"/>
        </w:rPr>
        <w:t>к аукционной документации</w:t>
      </w:r>
    </w:p>
    <w:p w:rsidR="00F761CA" w:rsidRPr="00A90CCC" w:rsidRDefault="00F761CA" w:rsidP="00F761CA">
      <w:pPr>
        <w:keepLines/>
        <w:tabs>
          <w:tab w:val="left" w:pos="10065"/>
        </w:tabs>
        <w:overflowPunct w:val="0"/>
        <w:autoSpaceDE w:val="0"/>
        <w:autoSpaceDN w:val="0"/>
        <w:adjustRightInd w:val="0"/>
        <w:textAlignment w:val="baseline"/>
        <w:rPr>
          <w:bCs/>
          <w:sz w:val="24"/>
          <w:szCs w:val="24"/>
        </w:rPr>
      </w:pPr>
    </w:p>
    <w:p w:rsidR="002F7A24" w:rsidRPr="00A90CCC" w:rsidRDefault="002F7A24" w:rsidP="002F7A24">
      <w:pPr>
        <w:keepNext/>
        <w:ind w:firstLine="426"/>
        <w:jc w:val="center"/>
        <w:outlineLvl w:val="0"/>
        <w:rPr>
          <w:bCs/>
          <w:sz w:val="24"/>
          <w:szCs w:val="24"/>
        </w:rPr>
      </w:pPr>
      <w:bookmarkStart w:id="49" w:name="_Toc19031672"/>
      <w:bookmarkStart w:id="50" w:name="_Toc48052536"/>
      <w:bookmarkStart w:id="51" w:name="_Toc52373924"/>
      <w:r w:rsidRPr="00A90CCC">
        <w:rPr>
          <w:bCs/>
          <w:sz w:val="24"/>
          <w:szCs w:val="24"/>
        </w:rPr>
        <w:t>ПРОЕКТ ДОГОВОРА № ______________</w:t>
      </w:r>
      <w:bookmarkEnd w:id="49"/>
      <w:bookmarkEnd w:id="50"/>
      <w:bookmarkEnd w:id="51"/>
    </w:p>
    <w:p w:rsidR="002F7A24" w:rsidRPr="00A90CCC" w:rsidRDefault="002F7A24" w:rsidP="002F7A24">
      <w:pPr>
        <w:keepNext/>
        <w:ind w:firstLine="426"/>
        <w:jc w:val="center"/>
        <w:outlineLvl w:val="0"/>
        <w:rPr>
          <w:bCs/>
          <w:sz w:val="24"/>
          <w:szCs w:val="24"/>
        </w:rPr>
      </w:pPr>
      <w:bookmarkStart w:id="52" w:name="_Toc48052537"/>
      <w:bookmarkStart w:id="53" w:name="_Toc52373925"/>
      <w:r w:rsidRPr="00A90CCC">
        <w:rPr>
          <w:bCs/>
          <w:sz w:val="24"/>
          <w:szCs w:val="24"/>
        </w:rPr>
        <w:t>на установку и эксплуатацию рекламных конструкций</w:t>
      </w:r>
      <w:bookmarkEnd w:id="52"/>
      <w:bookmarkEnd w:id="53"/>
    </w:p>
    <w:p w:rsidR="002F7A24" w:rsidRPr="00A90CCC" w:rsidRDefault="002F7A24" w:rsidP="002F7A24">
      <w:pPr>
        <w:keepNext/>
        <w:ind w:firstLine="426"/>
        <w:jc w:val="center"/>
        <w:outlineLvl w:val="0"/>
        <w:rPr>
          <w:bCs/>
          <w:sz w:val="24"/>
          <w:szCs w:val="24"/>
        </w:rPr>
      </w:pPr>
      <w:bookmarkStart w:id="54" w:name="_Toc48052538"/>
      <w:bookmarkStart w:id="55" w:name="_Toc52373926"/>
      <w:r w:rsidRPr="00A90CCC">
        <w:rPr>
          <w:bCs/>
          <w:sz w:val="24"/>
          <w:szCs w:val="24"/>
        </w:rPr>
        <w:t>на территории города Нижнего Новгорода</w:t>
      </w:r>
      <w:bookmarkEnd w:id="54"/>
      <w:bookmarkEnd w:id="55"/>
    </w:p>
    <w:p w:rsidR="002F7A24" w:rsidRPr="00A90CCC"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A90CCC" w:rsidTr="00342923">
        <w:tc>
          <w:tcPr>
            <w:tcW w:w="5097" w:type="dxa"/>
          </w:tcPr>
          <w:p w:rsidR="002F7A24" w:rsidRPr="00A90CCC" w:rsidRDefault="002F7A24" w:rsidP="002F7A24">
            <w:pPr>
              <w:widowControl w:val="0"/>
              <w:tabs>
                <w:tab w:val="left" w:pos="10065"/>
              </w:tabs>
              <w:jc w:val="left"/>
              <w:rPr>
                <w:sz w:val="24"/>
                <w:szCs w:val="24"/>
              </w:rPr>
            </w:pPr>
            <w:r w:rsidRPr="00A90CCC">
              <w:rPr>
                <w:sz w:val="24"/>
                <w:szCs w:val="24"/>
              </w:rPr>
              <w:t>г. Нижний Новгород</w:t>
            </w:r>
          </w:p>
        </w:tc>
        <w:tc>
          <w:tcPr>
            <w:tcW w:w="5217" w:type="dxa"/>
          </w:tcPr>
          <w:p w:rsidR="002F7A24" w:rsidRPr="00A90CCC" w:rsidRDefault="0046088D" w:rsidP="002F7A24">
            <w:pPr>
              <w:widowControl w:val="0"/>
              <w:tabs>
                <w:tab w:val="left" w:pos="10065"/>
              </w:tabs>
              <w:jc w:val="right"/>
              <w:rPr>
                <w:sz w:val="24"/>
                <w:szCs w:val="24"/>
              </w:rPr>
            </w:pPr>
            <w:r w:rsidRPr="00A90CCC">
              <w:rPr>
                <w:sz w:val="24"/>
                <w:szCs w:val="24"/>
              </w:rPr>
              <w:t>«____»_____________202</w:t>
            </w:r>
            <w:r w:rsidR="002F7A24" w:rsidRPr="00A90CCC">
              <w:rPr>
                <w:sz w:val="24"/>
                <w:szCs w:val="24"/>
              </w:rPr>
              <w:t>_г.</w:t>
            </w:r>
          </w:p>
        </w:tc>
      </w:tr>
    </w:tbl>
    <w:p w:rsidR="002F7A24" w:rsidRPr="00A90CCC" w:rsidRDefault="002F7A24" w:rsidP="002F7A24">
      <w:pPr>
        <w:tabs>
          <w:tab w:val="left" w:pos="10065"/>
        </w:tabs>
        <w:rPr>
          <w:sz w:val="24"/>
          <w:szCs w:val="24"/>
        </w:rPr>
      </w:pPr>
    </w:p>
    <w:p w:rsidR="002F7A24" w:rsidRPr="00A90CCC" w:rsidRDefault="002F7A24" w:rsidP="002F7A24">
      <w:pPr>
        <w:ind w:firstLine="567"/>
        <w:rPr>
          <w:sz w:val="24"/>
          <w:szCs w:val="24"/>
        </w:rPr>
      </w:pPr>
      <w:r w:rsidRPr="00A90CCC">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
    <w:p w:rsidR="002F7A24" w:rsidRPr="00A90CCC" w:rsidRDefault="002F7A24" w:rsidP="002F7A24">
      <w:pPr>
        <w:ind w:firstLine="567"/>
        <w:rPr>
          <w:bCs/>
          <w:sz w:val="24"/>
          <w:szCs w:val="24"/>
        </w:rPr>
      </w:pPr>
    </w:p>
    <w:p w:rsidR="002F7A24" w:rsidRPr="00A90CCC" w:rsidRDefault="002F7A24" w:rsidP="002F7A24">
      <w:pPr>
        <w:ind w:firstLine="0"/>
        <w:jc w:val="center"/>
        <w:rPr>
          <w:bCs/>
          <w:sz w:val="24"/>
          <w:szCs w:val="24"/>
        </w:rPr>
      </w:pPr>
      <w:r w:rsidRPr="00A90CCC">
        <w:rPr>
          <w:bCs/>
          <w:sz w:val="24"/>
          <w:szCs w:val="24"/>
        </w:rPr>
        <w:t>1. ПРЕДМЕТ ДОГОВОРА</w:t>
      </w:r>
    </w:p>
    <w:p w:rsidR="002F7A24" w:rsidRPr="00A90CCC" w:rsidRDefault="002F7A24" w:rsidP="002F7A24">
      <w:pPr>
        <w:tabs>
          <w:tab w:val="left" w:pos="993"/>
        </w:tabs>
        <w:ind w:firstLine="567"/>
        <w:rPr>
          <w:sz w:val="24"/>
          <w:szCs w:val="24"/>
        </w:rPr>
      </w:pPr>
      <w:r w:rsidRPr="00A90CCC">
        <w:rPr>
          <w:sz w:val="24"/>
          <w:szCs w:val="24"/>
        </w:rPr>
        <w:t>1.1.</w:t>
      </w:r>
      <w:r w:rsidRPr="00A90CCC">
        <w:rPr>
          <w:sz w:val="24"/>
          <w:szCs w:val="24"/>
        </w:rPr>
        <w:tab/>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
    <w:p w:rsidR="002F7A24" w:rsidRPr="00A90CCC" w:rsidRDefault="002F7A24" w:rsidP="002F7A24">
      <w:pPr>
        <w:tabs>
          <w:tab w:val="left" w:pos="993"/>
        </w:tabs>
        <w:ind w:firstLine="567"/>
        <w:rPr>
          <w:sz w:val="24"/>
          <w:szCs w:val="24"/>
        </w:rPr>
      </w:pPr>
      <w:r w:rsidRPr="00A90CCC">
        <w:rPr>
          <w:sz w:val="24"/>
          <w:szCs w:val="24"/>
        </w:rPr>
        <w:t>1.2.</w:t>
      </w:r>
      <w:r w:rsidRPr="00A90CCC">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A90CCC" w:rsidRDefault="002F7A24" w:rsidP="002F7A24">
      <w:pPr>
        <w:tabs>
          <w:tab w:val="left" w:pos="993"/>
        </w:tabs>
        <w:ind w:firstLine="567"/>
        <w:rPr>
          <w:sz w:val="24"/>
          <w:szCs w:val="24"/>
        </w:rPr>
      </w:pPr>
      <w:r w:rsidRPr="00A90CCC">
        <w:rPr>
          <w:sz w:val="24"/>
          <w:szCs w:val="24"/>
        </w:rPr>
        <w:t>1.3.</w:t>
      </w:r>
      <w:r w:rsidRPr="00A90CCC">
        <w:rPr>
          <w:sz w:val="24"/>
          <w:szCs w:val="24"/>
        </w:rPr>
        <w:tab/>
        <w:t>Настоящий договор заключен по итогам электронного аукциона в соответствии с аукционной документацией.</w:t>
      </w:r>
    </w:p>
    <w:p w:rsidR="002F7A24" w:rsidRPr="00A90CCC" w:rsidRDefault="002F7A24" w:rsidP="002F7A24">
      <w:pPr>
        <w:tabs>
          <w:tab w:val="left" w:pos="993"/>
        </w:tabs>
        <w:ind w:firstLine="567"/>
        <w:rPr>
          <w:sz w:val="24"/>
          <w:szCs w:val="24"/>
        </w:rPr>
      </w:pPr>
      <w:r w:rsidRPr="00A90CCC">
        <w:rPr>
          <w:sz w:val="24"/>
          <w:szCs w:val="24"/>
        </w:rPr>
        <w:t>1.4.</w:t>
      </w:r>
      <w:r w:rsidRPr="00A90CCC">
        <w:rPr>
          <w:sz w:val="24"/>
          <w:szCs w:val="24"/>
        </w:rPr>
        <w:tab/>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
    <w:p w:rsidR="002F7A24" w:rsidRPr="00A90CCC" w:rsidRDefault="002F7A24" w:rsidP="002F7A24">
      <w:pPr>
        <w:tabs>
          <w:tab w:val="left" w:pos="993"/>
        </w:tabs>
        <w:ind w:firstLine="567"/>
        <w:rPr>
          <w:sz w:val="24"/>
          <w:szCs w:val="24"/>
        </w:rPr>
      </w:pPr>
      <w:r w:rsidRPr="00A90CCC">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2. ПРАВА И ОБЯЗАННОСТИ СТОРОН</w:t>
      </w:r>
    </w:p>
    <w:p w:rsidR="002F7A24" w:rsidRPr="00A90CCC" w:rsidRDefault="002F7A24" w:rsidP="002F7A24">
      <w:pPr>
        <w:tabs>
          <w:tab w:val="left" w:pos="993"/>
        </w:tabs>
        <w:ind w:firstLine="567"/>
        <w:rPr>
          <w:sz w:val="24"/>
          <w:szCs w:val="24"/>
        </w:rPr>
      </w:pPr>
      <w:r w:rsidRPr="00A90CCC">
        <w:rPr>
          <w:sz w:val="24"/>
          <w:szCs w:val="24"/>
        </w:rPr>
        <w:t>2.1.</w:t>
      </w:r>
      <w:r w:rsidRPr="00A90CCC">
        <w:rPr>
          <w:sz w:val="24"/>
          <w:szCs w:val="24"/>
        </w:rPr>
        <w:tab/>
        <w:t>Права Администрации:</w:t>
      </w:r>
    </w:p>
    <w:p w:rsidR="002F7A24" w:rsidRPr="00A90CCC" w:rsidRDefault="002F7A24" w:rsidP="002F7A24">
      <w:pPr>
        <w:tabs>
          <w:tab w:val="left" w:pos="1134"/>
        </w:tabs>
        <w:ind w:firstLine="567"/>
        <w:rPr>
          <w:sz w:val="24"/>
          <w:szCs w:val="24"/>
        </w:rPr>
      </w:pPr>
      <w:r w:rsidRPr="00A90CCC">
        <w:rPr>
          <w:sz w:val="24"/>
          <w:szCs w:val="24"/>
        </w:rPr>
        <w:t>2.1.1.</w:t>
      </w:r>
      <w:r w:rsidRPr="00A90CCC">
        <w:rPr>
          <w:sz w:val="24"/>
          <w:szCs w:val="24"/>
        </w:rPr>
        <w:tab/>
        <w:t>Администрация осуществляет контроль за соответствием рекламных конструкций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A90CCC" w:rsidRDefault="002F7A24" w:rsidP="002F7A24">
      <w:pPr>
        <w:tabs>
          <w:tab w:val="left" w:pos="1134"/>
        </w:tabs>
        <w:ind w:firstLine="567"/>
        <w:rPr>
          <w:sz w:val="24"/>
          <w:szCs w:val="24"/>
        </w:rPr>
      </w:pPr>
      <w:r w:rsidRPr="00A90CCC">
        <w:rPr>
          <w:sz w:val="24"/>
          <w:szCs w:val="24"/>
        </w:rPr>
        <w:t>2.1.2.</w:t>
      </w:r>
      <w:r w:rsidRPr="00A90CCC">
        <w:rPr>
          <w:sz w:val="24"/>
          <w:szCs w:val="24"/>
        </w:rPr>
        <w:tab/>
        <w:t>В случае выявления факта изменения типа смены изображения на рекламной конструкции Администрация вправе производить перерасчет арендной платы с момента выявления данного факта.</w:t>
      </w:r>
    </w:p>
    <w:p w:rsidR="002F7A24" w:rsidRPr="00A90CCC" w:rsidRDefault="002F7A24" w:rsidP="002F7A24">
      <w:pPr>
        <w:tabs>
          <w:tab w:val="left" w:pos="1276"/>
        </w:tabs>
        <w:ind w:firstLine="567"/>
        <w:rPr>
          <w:sz w:val="24"/>
          <w:szCs w:val="24"/>
        </w:rPr>
      </w:pPr>
    </w:p>
    <w:p w:rsidR="002F7A24" w:rsidRPr="00A90CCC" w:rsidRDefault="002F7A24" w:rsidP="002F7A24">
      <w:pPr>
        <w:tabs>
          <w:tab w:val="left" w:pos="993"/>
          <w:tab w:val="left" w:pos="1134"/>
        </w:tabs>
        <w:ind w:firstLine="567"/>
        <w:rPr>
          <w:sz w:val="24"/>
          <w:szCs w:val="24"/>
        </w:rPr>
      </w:pPr>
      <w:r w:rsidRPr="00A90CCC">
        <w:rPr>
          <w:sz w:val="24"/>
          <w:szCs w:val="24"/>
        </w:rPr>
        <w:t>2.2.</w:t>
      </w:r>
      <w:r w:rsidRPr="00A90CCC">
        <w:rPr>
          <w:sz w:val="24"/>
          <w:szCs w:val="24"/>
        </w:rPr>
        <w:tab/>
        <w:t>Обязанности Администрации:</w:t>
      </w:r>
    </w:p>
    <w:p w:rsidR="002F7A24" w:rsidRPr="00A90CCC" w:rsidRDefault="002F7A24" w:rsidP="002F7A24">
      <w:pPr>
        <w:tabs>
          <w:tab w:val="left" w:pos="1134"/>
        </w:tabs>
        <w:ind w:firstLine="567"/>
        <w:rPr>
          <w:sz w:val="24"/>
          <w:szCs w:val="24"/>
        </w:rPr>
      </w:pPr>
      <w:r w:rsidRPr="00A90CCC">
        <w:rPr>
          <w:sz w:val="24"/>
          <w:szCs w:val="24"/>
        </w:rPr>
        <w:t>2.2.1.</w:t>
      </w:r>
      <w:r w:rsidRPr="00A90CCC">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A90CCC" w:rsidRDefault="002F7A24" w:rsidP="002F7A24">
      <w:pPr>
        <w:tabs>
          <w:tab w:val="left" w:pos="1134"/>
        </w:tabs>
        <w:ind w:firstLine="567"/>
        <w:rPr>
          <w:sz w:val="24"/>
          <w:szCs w:val="24"/>
        </w:rPr>
      </w:pPr>
      <w:r w:rsidRPr="00A90CCC">
        <w:rPr>
          <w:sz w:val="24"/>
          <w:szCs w:val="24"/>
        </w:rPr>
        <w:lastRenderedPageBreak/>
        <w:t>2.2.2.</w:t>
      </w:r>
      <w:r w:rsidRPr="00A90CCC">
        <w:rPr>
          <w:sz w:val="24"/>
          <w:szCs w:val="24"/>
        </w:rPr>
        <w:tab/>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A90CCC" w:rsidRDefault="002F7A24" w:rsidP="002F7A24">
      <w:pPr>
        <w:tabs>
          <w:tab w:val="left" w:pos="1134"/>
        </w:tabs>
        <w:ind w:firstLine="567"/>
        <w:rPr>
          <w:sz w:val="24"/>
          <w:szCs w:val="24"/>
        </w:rPr>
      </w:pPr>
      <w:r w:rsidRPr="00A90CCC">
        <w:rPr>
          <w:sz w:val="24"/>
          <w:szCs w:val="24"/>
        </w:rPr>
        <w:t>2.2.3.</w:t>
      </w:r>
      <w:r w:rsidRPr="00A90CCC">
        <w:rPr>
          <w:sz w:val="24"/>
          <w:szCs w:val="24"/>
        </w:rPr>
        <w:tab/>
        <w:t>Администрация обязана освободить места, предоставленные по итогам аукциона, от прав третьих лиц.</w:t>
      </w:r>
    </w:p>
    <w:p w:rsidR="002F7A24" w:rsidRPr="00A90CCC" w:rsidRDefault="002F7A24" w:rsidP="002F7A24">
      <w:pPr>
        <w:ind w:firstLine="567"/>
        <w:rPr>
          <w:sz w:val="16"/>
          <w:szCs w:val="16"/>
        </w:rPr>
      </w:pPr>
    </w:p>
    <w:p w:rsidR="002F7A24" w:rsidRPr="00A90CCC" w:rsidRDefault="002F7A24" w:rsidP="002F7A24">
      <w:pPr>
        <w:tabs>
          <w:tab w:val="left" w:pos="993"/>
        </w:tabs>
        <w:ind w:firstLine="567"/>
        <w:rPr>
          <w:sz w:val="24"/>
          <w:szCs w:val="24"/>
        </w:rPr>
      </w:pPr>
      <w:r w:rsidRPr="00A90CCC">
        <w:rPr>
          <w:sz w:val="24"/>
          <w:szCs w:val="24"/>
        </w:rPr>
        <w:t>2.3.</w:t>
      </w:r>
      <w:r w:rsidRPr="00A90CCC">
        <w:rPr>
          <w:sz w:val="24"/>
          <w:szCs w:val="24"/>
        </w:rPr>
        <w:tab/>
        <w:t>Права Владельца РК:</w:t>
      </w:r>
    </w:p>
    <w:p w:rsidR="002F7A24" w:rsidRPr="00A90CCC" w:rsidRDefault="002F7A24" w:rsidP="002F7A24">
      <w:pPr>
        <w:tabs>
          <w:tab w:val="left" w:pos="1134"/>
        </w:tabs>
        <w:ind w:firstLine="567"/>
        <w:rPr>
          <w:sz w:val="24"/>
          <w:szCs w:val="24"/>
        </w:rPr>
      </w:pPr>
      <w:r w:rsidRPr="00A90CCC">
        <w:rPr>
          <w:sz w:val="24"/>
          <w:szCs w:val="24"/>
        </w:rPr>
        <w:t>2.3.1.</w:t>
      </w:r>
      <w:r w:rsidRPr="00A90CCC">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A90CCC" w:rsidRDefault="002F7A24" w:rsidP="002F7A24">
      <w:pPr>
        <w:tabs>
          <w:tab w:val="left" w:pos="1134"/>
        </w:tabs>
        <w:ind w:firstLine="567"/>
        <w:rPr>
          <w:sz w:val="24"/>
          <w:szCs w:val="24"/>
        </w:rPr>
      </w:pPr>
      <w:r w:rsidRPr="00A90CCC">
        <w:rPr>
          <w:sz w:val="24"/>
          <w:szCs w:val="24"/>
        </w:rPr>
        <w:t>2.3.2.</w:t>
      </w:r>
      <w:r w:rsidRPr="00A90CCC">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A90CCC" w:rsidRDefault="002F7A24" w:rsidP="002F7A24">
      <w:pPr>
        <w:tabs>
          <w:tab w:val="left" w:pos="1134"/>
        </w:tabs>
        <w:ind w:firstLine="567"/>
        <w:rPr>
          <w:sz w:val="24"/>
          <w:szCs w:val="24"/>
        </w:rPr>
      </w:pPr>
      <w:r w:rsidRPr="00A90CCC">
        <w:rPr>
          <w:sz w:val="24"/>
          <w:szCs w:val="24"/>
        </w:rPr>
        <w:t>2.3.3.</w:t>
      </w:r>
      <w:r w:rsidRPr="00A90CCC">
        <w:rPr>
          <w:sz w:val="24"/>
          <w:szCs w:val="24"/>
        </w:rPr>
        <w:tab/>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A90CCC">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A90CCC" w:rsidRDefault="002F7A24" w:rsidP="002F7A24">
      <w:pPr>
        <w:ind w:firstLine="567"/>
        <w:rPr>
          <w:sz w:val="16"/>
          <w:szCs w:val="16"/>
        </w:rPr>
      </w:pPr>
    </w:p>
    <w:p w:rsidR="002F7A24" w:rsidRPr="00A90CCC" w:rsidRDefault="002F7A24" w:rsidP="002F7A24">
      <w:pPr>
        <w:tabs>
          <w:tab w:val="left" w:pos="993"/>
        </w:tabs>
        <w:ind w:firstLine="567"/>
        <w:rPr>
          <w:sz w:val="24"/>
          <w:szCs w:val="24"/>
        </w:rPr>
      </w:pPr>
      <w:r w:rsidRPr="00A90CCC">
        <w:rPr>
          <w:sz w:val="24"/>
          <w:szCs w:val="24"/>
        </w:rPr>
        <w:t>2.4.</w:t>
      </w:r>
      <w:r w:rsidRPr="00A90CCC">
        <w:rPr>
          <w:sz w:val="24"/>
          <w:szCs w:val="24"/>
        </w:rPr>
        <w:tab/>
        <w:t>Обязанности Владельца РК</w:t>
      </w:r>
    </w:p>
    <w:p w:rsidR="002F7A24" w:rsidRPr="00A90CCC" w:rsidRDefault="002F7A24" w:rsidP="002F7A24">
      <w:pPr>
        <w:tabs>
          <w:tab w:val="left" w:pos="1134"/>
          <w:tab w:val="left" w:pos="1276"/>
          <w:tab w:val="left" w:pos="1418"/>
          <w:tab w:val="left" w:pos="1701"/>
        </w:tabs>
        <w:ind w:firstLine="567"/>
        <w:rPr>
          <w:sz w:val="24"/>
          <w:szCs w:val="24"/>
        </w:rPr>
      </w:pPr>
      <w:r w:rsidRPr="00A90CCC">
        <w:rPr>
          <w:sz w:val="24"/>
          <w:szCs w:val="24"/>
        </w:rPr>
        <w:t>2.4.1.</w:t>
      </w:r>
      <w:r w:rsidRPr="00A90CCC">
        <w:rPr>
          <w:sz w:val="24"/>
          <w:szCs w:val="24"/>
        </w:rPr>
        <w:tab/>
        <w:t>Владелец РК обязан о</w:t>
      </w:r>
      <w:r w:rsidRPr="00A90CCC">
        <w:rPr>
          <w:bCs/>
          <w:sz w:val="24"/>
          <w:szCs w:val="24"/>
        </w:rPr>
        <w:t xml:space="preserve">платить право заключения договора в течение 10 (десяти) дней </w:t>
      </w:r>
      <w:r w:rsidRPr="00A90CCC">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p>
    <w:p w:rsidR="002F7A24" w:rsidRPr="00A90CCC" w:rsidRDefault="002F7A24" w:rsidP="002F7A24">
      <w:pPr>
        <w:tabs>
          <w:tab w:val="left" w:pos="1134"/>
          <w:tab w:val="left" w:pos="1276"/>
        </w:tabs>
        <w:ind w:firstLine="567"/>
        <w:rPr>
          <w:sz w:val="24"/>
          <w:szCs w:val="24"/>
        </w:rPr>
      </w:pPr>
      <w:r w:rsidRPr="00A90CCC">
        <w:rPr>
          <w:sz w:val="24"/>
          <w:szCs w:val="24"/>
        </w:rPr>
        <w:t>2.4.2.</w:t>
      </w:r>
      <w:r w:rsidRPr="00A90CCC">
        <w:t xml:space="preserve"> </w:t>
      </w:r>
      <w:r w:rsidRPr="00A90CCC">
        <w:rPr>
          <w:sz w:val="24"/>
          <w:szCs w:val="24"/>
        </w:rPr>
        <w:tab/>
        <w:t>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с даты заключения договора.</w:t>
      </w:r>
    </w:p>
    <w:p w:rsidR="002F7A24" w:rsidRPr="00A90CCC" w:rsidRDefault="002F7A24" w:rsidP="002F7A24">
      <w:pPr>
        <w:tabs>
          <w:tab w:val="left" w:pos="1134"/>
          <w:tab w:val="left" w:pos="1276"/>
        </w:tabs>
        <w:ind w:firstLine="567"/>
        <w:rPr>
          <w:sz w:val="24"/>
          <w:szCs w:val="24"/>
        </w:rPr>
      </w:pPr>
      <w:r w:rsidRPr="00A90CCC">
        <w:rPr>
          <w:sz w:val="24"/>
          <w:szCs w:val="24"/>
        </w:rPr>
        <w:t>2.4.3.</w:t>
      </w:r>
      <w:r w:rsidRPr="00A90CCC">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A90CCC" w:rsidRDefault="002F7A24" w:rsidP="002F7A24">
      <w:pPr>
        <w:tabs>
          <w:tab w:val="left" w:pos="1134"/>
          <w:tab w:val="left" w:pos="1276"/>
        </w:tabs>
        <w:ind w:firstLine="567"/>
        <w:rPr>
          <w:sz w:val="24"/>
          <w:szCs w:val="24"/>
        </w:rPr>
      </w:pPr>
      <w:r w:rsidRPr="00A90CCC">
        <w:rPr>
          <w:sz w:val="24"/>
          <w:szCs w:val="24"/>
        </w:rPr>
        <w:t>2.4.4.</w:t>
      </w:r>
      <w:r w:rsidRPr="00A90CCC">
        <w:rPr>
          <w:sz w:val="24"/>
          <w:szCs w:val="24"/>
        </w:rPr>
        <w:tab/>
        <w:t>Владелец РК обязан изготовить и установить рекламные конструкции в срок, установленный Договором. 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A90CCC">
        <w:rPr>
          <w:sz w:val="24"/>
          <w:szCs w:val="24"/>
          <w:lang w:eastAsia="en-US"/>
        </w:rPr>
        <w:t xml:space="preserve"> </w:t>
      </w:r>
      <w:r w:rsidRPr="00A90CCC">
        <w:rPr>
          <w:sz w:val="24"/>
          <w:szCs w:val="24"/>
        </w:rPr>
        <w:t>38-ФЗ «О рекламе», решением городской Думы города Нижнего Новгорода от 19.09.2012 №</w:t>
      </w:r>
      <w:r w:rsidRPr="00A90CCC">
        <w:rPr>
          <w:sz w:val="24"/>
          <w:szCs w:val="24"/>
          <w:lang w:eastAsia="en-US"/>
        </w:rPr>
        <w:t xml:space="preserve"> </w:t>
      </w:r>
      <w:r w:rsidRPr="00A90CCC">
        <w:rPr>
          <w:sz w:val="24"/>
          <w:szCs w:val="24"/>
        </w:rPr>
        <w:t>119 «О правилах установки и эксплуатации рекламных конструкций в муниципальном образовании городской округ город Нижний Новгород».</w:t>
      </w:r>
    </w:p>
    <w:p w:rsidR="002F7A24" w:rsidRPr="00A90CCC" w:rsidRDefault="002F7A24" w:rsidP="002F7A24">
      <w:pPr>
        <w:tabs>
          <w:tab w:val="left" w:pos="1134"/>
          <w:tab w:val="left" w:pos="1276"/>
        </w:tabs>
        <w:ind w:firstLine="567"/>
        <w:rPr>
          <w:sz w:val="24"/>
          <w:szCs w:val="24"/>
        </w:rPr>
      </w:pPr>
      <w:r w:rsidRPr="00A90CCC">
        <w:rPr>
          <w:sz w:val="24"/>
          <w:szCs w:val="24"/>
        </w:rPr>
        <w:lastRenderedPageBreak/>
        <w:t>2.4.5.</w:t>
      </w:r>
      <w:r w:rsidRPr="00A90CCC">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A90CCC" w:rsidRDefault="002F7A24" w:rsidP="002F7A24">
      <w:pPr>
        <w:tabs>
          <w:tab w:val="left" w:pos="1134"/>
          <w:tab w:val="left" w:pos="1276"/>
        </w:tabs>
        <w:ind w:firstLine="567"/>
        <w:rPr>
          <w:sz w:val="24"/>
          <w:szCs w:val="24"/>
        </w:rPr>
      </w:pPr>
      <w:r w:rsidRPr="00A90CCC">
        <w:rPr>
          <w:sz w:val="24"/>
          <w:szCs w:val="24"/>
        </w:rPr>
        <w:t>2.4.6.</w:t>
      </w:r>
      <w:r w:rsidRPr="00A90CCC">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A90CCC" w:rsidRDefault="002F7A24" w:rsidP="002F7A24">
      <w:pPr>
        <w:tabs>
          <w:tab w:val="left" w:pos="1418"/>
          <w:tab w:val="left" w:pos="10065"/>
        </w:tabs>
        <w:ind w:firstLine="567"/>
        <w:rPr>
          <w:sz w:val="24"/>
          <w:szCs w:val="24"/>
        </w:rPr>
      </w:pPr>
      <w:r w:rsidRPr="00A90CCC">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A90CCC" w:rsidRDefault="002F7A24" w:rsidP="002F7A24">
      <w:pPr>
        <w:tabs>
          <w:tab w:val="left" w:pos="1134"/>
          <w:tab w:val="left" w:pos="1276"/>
        </w:tabs>
        <w:ind w:firstLine="567"/>
        <w:rPr>
          <w:sz w:val="24"/>
          <w:szCs w:val="24"/>
        </w:rPr>
      </w:pPr>
      <w:r w:rsidRPr="00A90CCC">
        <w:rPr>
          <w:sz w:val="24"/>
          <w:szCs w:val="24"/>
        </w:rPr>
        <w:t>2.4.7.</w:t>
      </w:r>
      <w:r w:rsidRPr="00A90CCC">
        <w:rPr>
          <w:sz w:val="24"/>
          <w:szCs w:val="24"/>
        </w:rPr>
        <w:tab/>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sidRPr="00A90CCC">
        <w:rPr>
          <w:sz w:val="24"/>
          <w:szCs w:val="24"/>
        </w:rPr>
        <w:t>решению г</w:t>
      </w:r>
      <w:r w:rsidRPr="00A90CCC">
        <w:rPr>
          <w:sz w:val="24"/>
          <w:szCs w:val="24"/>
        </w:rPr>
        <w:t xml:space="preserve">ородской Думы г. </w:t>
      </w:r>
      <w:proofErr w:type="spellStart"/>
      <w:r w:rsidRPr="00A90CCC">
        <w:rPr>
          <w:sz w:val="24"/>
          <w:szCs w:val="24"/>
        </w:rPr>
        <w:t>Н.Новгорода</w:t>
      </w:r>
      <w:proofErr w:type="spellEnd"/>
      <w:r w:rsidRPr="00A90CCC">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A90CCC" w:rsidRDefault="002F7A24" w:rsidP="002F7A24">
      <w:pPr>
        <w:tabs>
          <w:tab w:val="left" w:pos="1134"/>
          <w:tab w:val="left" w:pos="1276"/>
        </w:tabs>
        <w:ind w:firstLine="567"/>
        <w:rPr>
          <w:strike/>
          <w:sz w:val="24"/>
          <w:szCs w:val="24"/>
        </w:rPr>
      </w:pPr>
      <w:r w:rsidRPr="00A90CCC">
        <w:rPr>
          <w:sz w:val="24"/>
          <w:szCs w:val="24"/>
        </w:rPr>
        <w:t>2.4.8.</w:t>
      </w:r>
      <w:r w:rsidRPr="00A90CCC">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A90CCC" w:rsidRDefault="002F7A24" w:rsidP="002F7A24">
      <w:pPr>
        <w:tabs>
          <w:tab w:val="left" w:pos="1134"/>
          <w:tab w:val="left" w:pos="1276"/>
        </w:tabs>
        <w:ind w:firstLine="567"/>
        <w:rPr>
          <w:sz w:val="24"/>
          <w:szCs w:val="24"/>
        </w:rPr>
      </w:pPr>
      <w:r w:rsidRPr="00A90CCC">
        <w:rPr>
          <w:sz w:val="24"/>
          <w:szCs w:val="24"/>
        </w:rPr>
        <w:t>2.4.9.</w:t>
      </w:r>
      <w:r w:rsidRPr="00A90CCC">
        <w:rPr>
          <w:sz w:val="24"/>
          <w:szCs w:val="24"/>
        </w:rPr>
        <w:tab/>
        <w:t>Владелец РК обязан са</w:t>
      </w:r>
      <w:r w:rsidR="00895FC7" w:rsidRPr="00A90CCC">
        <w:rPr>
          <w:sz w:val="24"/>
          <w:szCs w:val="24"/>
        </w:rPr>
        <w:t>мостоятельно и за свой счет решать вопросы с</w:t>
      </w:r>
      <w:r w:rsidRPr="00A90CCC">
        <w:rPr>
          <w:sz w:val="24"/>
          <w:szCs w:val="24"/>
        </w:rPr>
        <w:t xml:space="preserve"> подключени</w:t>
      </w:r>
      <w:r w:rsidR="00895FC7" w:rsidRPr="00A90CCC">
        <w:rPr>
          <w:sz w:val="24"/>
          <w:szCs w:val="24"/>
        </w:rPr>
        <w:t>ем</w:t>
      </w:r>
      <w:r w:rsidRPr="00A90CCC">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A90CCC" w:rsidRDefault="002F7A24" w:rsidP="002F7A24">
      <w:pPr>
        <w:tabs>
          <w:tab w:val="left" w:pos="1276"/>
        </w:tabs>
        <w:ind w:firstLine="567"/>
        <w:rPr>
          <w:sz w:val="24"/>
          <w:szCs w:val="24"/>
        </w:rPr>
      </w:pPr>
      <w:r w:rsidRPr="00A90CCC">
        <w:rPr>
          <w:sz w:val="24"/>
          <w:szCs w:val="24"/>
        </w:rPr>
        <w:t>2.4.10.</w:t>
      </w:r>
      <w:r w:rsidRPr="00A90CCC">
        <w:rPr>
          <w:sz w:val="24"/>
          <w:szCs w:val="24"/>
        </w:rPr>
        <w:tab/>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A90CCC" w:rsidRDefault="002F7A24" w:rsidP="002F7A24">
      <w:pPr>
        <w:tabs>
          <w:tab w:val="left" w:pos="1276"/>
        </w:tabs>
        <w:ind w:firstLine="567"/>
        <w:rPr>
          <w:sz w:val="24"/>
          <w:szCs w:val="24"/>
        </w:rPr>
      </w:pPr>
      <w:r w:rsidRPr="00A90CCC">
        <w:rPr>
          <w:sz w:val="24"/>
          <w:szCs w:val="24"/>
        </w:rPr>
        <w:t>2.4.11.</w:t>
      </w:r>
      <w:r w:rsidRPr="00A90CCC">
        <w:rPr>
          <w:sz w:val="24"/>
          <w:szCs w:val="24"/>
        </w:rPr>
        <w:tab/>
        <w:t>При повреждении рекламной конструкции, не позволяющем ее эксплуатацию по назначению или при утрате рекламной конструкции Владелец РК обязан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A90CCC" w:rsidRDefault="002F7A24" w:rsidP="002F7A24">
      <w:pPr>
        <w:tabs>
          <w:tab w:val="left" w:pos="1276"/>
        </w:tabs>
        <w:ind w:firstLine="567"/>
        <w:rPr>
          <w:sz w:val="24"/>
          <w:szCs w:val="24"/>
        </w:rPr>
      </w:pPr>
      <w:r w:rsidRPr="00A90CCC">
        <w:rPr>
          <w:sz w:val="24"/>
          <w:szCs w:val="24"/>
        </w:rPr>
        <w:t>2.4.12.</w:t>
      </w:r>
      <w:r w:rsidRPr="00A90CCC">
        <w:rPr>
          <w:sz w:val="24"/>
          <w:szCs w:val="24"/>
        </w:rPr>
        <w:tab/>
        <w:t>Владелец РК обязан обеспечивать безопасность эксплуатации рекламных конструкций.</w:t>
      </w:r>
    </w:p>
    <w:p w:rsidR="002F7A24" w:rsidRPr="00A90CCC" w:rsidRDefault="002F7A24" w:rsidP="002F7A24">
      <w:pPr>
        <w:tabs>
          <w:tab w:val="left" w:pos="1276"/>
        </w:tabs>
        <w:ind w:firstLine="567"/>
        <w:rPr>
          <w:sz w:val="24"/>
          <w:szCs w:val="24"/>
        </w:rPr>
      </w:pPr>
      <w:r w:rsidRPr="00A90CCC">
        <w:rPr>
          <w:sz w:val="24"/>
          <w:szCs w:val="24"/>
        </w:rPr>
        <w:t>2.4.13.</w:t>
      </w:r>
      <w:r w:rsidRPr="00A90CCC">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A90CCC" w:rsidRDefault="002F7A24" w:rsidP="002F7A24">
      <w:pPr>
        <w:tabs>
          <w:tab w:val="left" w:pos="1276"/>
        </w:tabs>
        <w:ind w:firstLine="567"/>
        <w:rPr>
          <w:sz w:val="24"/>
          <w:szCs w:val="24"/>
        </w:rPr>
      </w:pPr>
      <w:r w:rsidRPr="00A90CCC">
        <w:rPr>
          <w:sz w:val="24"/>
          <w:szCs w:val="24"/>
        </w:rPr>
        <w:t>2.4.14.</w:t>
      </w:r>
      <w:r w:rsidRPr="00A90CCC">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A90CCC" w:rsidRDefault="002F7A24" w:rsidP="002F7A24">
      <w:pPr>
        <w:tabs>
          <w:tab w:val="left" w:pos="1276"/>
        </w:tabs>
        <w:ind w:firstLine="567"/>
        <w:rPr>
          <w:sz w:val="24"/>
          <w:szCs w:val="24"/>
        </w:rPr>
      </w:pPr>
      <w:r w:rsidRPr="00A90CCC">
        <w:rPr>
          <w:sz w:val="24"/>
          <w:szCs w:val="24"/>
        </w:rPr>
        <w:lastRenderedPageBreak/>
        <w:t>2.4.15.</w:t>
      </w:r>
      <w:r w:rsidRPr="00A90CCC">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A90CCC" w:rsidRDefault="002F7A24" w:rsidP="002F7A24">
      <w:pPr>
        <w:tabs>
          <w:tab w:val="left" w:pos="1276"/>
        </w:tabs>
        <w:ind w:firstLine="567"/>
        <w:rPr>
          <w:sz w:val="24"/>
          <w:szCs w:val="24"/>
        </w:rPr>
      </w:pPr>
      <w:r w:rsidRPr="00A90CCC">
        <w:rPr>
          <w:sz w:val="24"/>
          <w:szCs w:val="24"/>
        </w:rPr>
        <w:t>2.4.16.</w:t>
      </w:r>
      <w:r w:rsidRPr="00A90CCC">
        <w:rPr>
          <w:sz w:val="24"/>
          <w:szCs w:val="24"/>
        </w:rPr>
        <w:tab/>
        <w:t>Владелец РК обязан самостоятельно, своими силами и за свой счет демонтировать ре</w:t>
      </w:r>
      <w:r w:rsidR="00895FC7" w:rsidRPr="00A90CCC">
        <w:rPr>
          <w:sz w:val="24"/>
          <w:szCs w:val="24"/>
        </w:rPr>
        <w:t>кламную конструкцию в течение 3</w:t>
      </w:r>
      <w:r w:rsidRPr="00A90CCC">
        <w:rPr>
          <w:sz w:val="24"/>
          <w:szCs w:val="24"/>
        </w:rPr>
        <w:t xml:space="preserve"> (</w:t>
      </w:r>
      <w:r w:rsidR="00895FC7" w:rsidRPr="00A90CCC">
        <w:rPr>
          <w:sz w:val="24"/>
          <w:szCs w:val="24"/>
        </w:rPr>
        <w:t>трех</w:t>
      </w:r>
      <w:r w:rsidRPr="00A90CCC">
        <w:rPr>
          <w:sz w:val="24"/>
          <w:szCs w:val="24"/>
        </w:rPr>
        <w:t>) дней с момента окончания срока действия настоящего договора.</w:t>
      </w:r>
    </w:p>
    <w:p w:rsidR="002F7A24" w:rsidRPr="00A90CCC" w:rsidRDefault="002F7A24" w:rsidP="002F7A24">
      <w:pPr>
        <w:tabs>
          <w:tab w:val="left" w:pos="1276"/>
        </w:tabs>
        <w:ind w:firstLine="567"/>
        <w:rPr>
          <w:sz w:val="24"/>
          <w:szCs w:val="24"/>
        </w:rPr>
      </w:pPr>
      <w:r w:rsidRPr="00A90CCC">
        <w:rPr>
          <w:sz w:val="24"/>
          <w:szCs w:val="24"/>
        </w:rPr>
        <w:t>2.4.17.</w:t>
      </w:r>
      <w:r w:rsidRPr="00A90CCC">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A90CCC" w:rsidRDefault="002F7A24" w:rsidP="002F7A24">
      <w:pPr>
        <w:tabs>
          <w:tab w:val="left" w:pos="1276"/>
        </w:tabs>
        <w:ind w:firstLine="567"/>
        <w:rPr>
          <w:sz w:val="24"/>
          <w:szCs w:val="24"/>
        </w:rPr>
      </w:pPr>
      <w:r w:rsidRPr="00A90CCC">
        <w:rPr>
          <w:sz w:val="24"/>
          <w:szCs w:val="24"/>
        </w:rPr>
        <w:t>2.4.18.</w:t>
      </w:r>
      <w:r w:rsidRPr="00A90CCC">
        <w:rPr>
          <w:sz w:val="24"/>
          <w:szCs w:val="24"/>
        </w:rPr>
        <w:tab/>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A90CCC" w:rsidRDefault="002F7A24" w:rsidP="002F7A24">
      <w:pPr>
        <w:tabs>
          <w:tab w:val="left" w:pos="1276"/>
        </w:tabs>
        <w:ind w:firstLine="567"/>
        <w:rPr>
          <w:sz w:val="24"/>
          <w:szCs w:val="24"/>
        </w:rPr>
      </w:pPr>
      <w:r w:rsidRPr="00A90CCC">
        <w:rPr>
          <w:sz w:val="24"/>
          <w:szCs w:val="24"/>
        </w:rPr>
        <w:t>2.4.19.</w:t>
      </w:r>
      <w:r w:rsidRPr="00A90CCC">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A90CCC" w:rsidRDefault="002F7A24" w:rsidP="002F7A24">
      <w:pPr>
        <w:tabs>
          <w:tab w:val="left" w:pos="1276"/>
        </w:tabs>
        <w:ind w:firstLine="567"/>
        <w:rPr>
          <w:sz w:val="24"/>
          <w:szCs w:val="24"/>
        </w:rPr>
      </w:pPr>
      <w:r w:rsidRPr="00A90CCC">
        <w:rPr>
          <w:sz w:val="24"/>
          <w:szCs w:val="24"/>
        </w:rPr>
        <w:t>2.4.20.</w:t>
      </w:r>
      <w:r w:rsidRPr="00A90CCC">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A90CCC" w:rsidRDefault="002F7A24" w:rsidP="002F7A24">
      <w:pPr>
        <w:tabs>
          <w:tab w:val="left" w:pos="1276"/>
        </w:tabs>
        <w:ind w:firstLine="567"/>
        <w:rPr>
          <w:sz w:val="24"/>
          <w:szCs w:val="24"/>
        </w:rPr>
      </w:pPr>
      <w:r w:rsidRPr="00A90CCC">
        <w:rPr>
          <w:sz w:val="24"/>
          <w:szCs w:val="24"/>
        </w:rPr>
        <w:t>2.4.21.</w:t>
      </w:r>
      <w:r w:rsidRPr="00A90CCC">
        <w:rPr>
          <w:sz w:val="24"/>
          <w:szCs w:val="24"/>
        </w:rPr>
        <w:tab/>
        <w:t>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с даты истечения срока демонтажа рекламной конструкции, указанного в п. 5.6 настоящего договора.</w:t>
      </w:r>
    </w:p>
    <w:p w:rsidR="002F7A24" w:rsidRPr="00A90CCC" w:rsidRDefault="002F7A24" w:rsidP="002F7A24">
      <w:pPr>
        <w:tabs>
          <w:tab w:val="left" w:pos="1276"/>
        </w:tabs>
        <w:ind w:firstLine="567"/>
        <w:rPr>
          <w:sz w:val="24"/>
          <w:szCs w:val="24"/>
        </w:rPr>
      </w:pPr>
      <w:r w:rsidRPr="00A90CCC">
        <w:rPr>
          <w:sz w:val="24"/>
          <w:szCs w:val="24"/>
        </w:rPr>
        <w:t>2.4.22.</w:t>
      </w:r>
      <w:r w:rsidRPr="00A90CCC">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3. ПЛАТЕЖИ И РАСЧЕТЫ</w:t>
      </w:r>
    </w:p>
    <w:p w:rsidR="002F7A24" w:rsidRPr="00A90CCC" w:rsidRDefault="002F7A24" w:rsidP="002F7A24">
      <w:pPr>
        <w:tabs>
          <w:tab w:val="left" w:pos="993"/>
        </w:tabs>
        <w:ind w:firstLine="567"/>
        <w:rPr>
          <w:sz w:val="24"/>
          <w:szCs w:val="24"/>
        </w:rPr>
      </w:pPr>
      <w:r w:rsidRPr="00A90CCC">
        <w:rPr>
          <w:sz w:val="24"/>
          <w:szCs w:val="24"/>
        </w:rPr>
        <w:t>3.1.</w:t>
      </w:r>
      <w:r w:rsidRPr="00A90CCC">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 _________</w:t>
      </w:r>
      <w:r w:rsidR="001F7BB2" w:rsidRPr="00A90CCC">
        <w:rPr>
          <w:sz w:val="24"/>
          <w:szCs w:val="24"/>
        </w:rPr>
        <w:t>__ (_________) рублей __ копеек.</w:t>
      </w:r>
    </w:p>
    <w:p w:rsidR="002F7A24" w:rsidRPr="00A90CCC" w:rsidRDefault="002F7A24" w:rsidP="002F7A24">
      <w:pPr>
        <w:tabs>
          <w:tab w:val="left" w:pos="993"/>
        </w:tabs>
        <w:ind w:firstLine="567"/>
        <w:rPr>
          <w:sz w:val="24"/>
          <w:szCs w:val="24"/>
        </w:rPr>
      </w:pPr>
      <w:r w:rsidRPr="00A90CCC">
        <w:rPr>
          <w:sz w:val="24"/>
          <w:szCs w:val="24"/>
        </w:rPr>
        <w:t xml:space="preserve">Денежные средства, составляющие цену покупки права на заключение договора </w:t>
      </w:r>
      <w:r w:rsidRPr="00A90CCC">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A90CCC">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A90CCC">
        <w:rPr>
          <w:sz w:val="24"/>
          <w:szCs w:val="24"/>
        </w:rPr>
        <w:lastRenderedPageBreak/>
        <w:t>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A90CCC" w:rsidRDefault="002F7A24" w:rsidP="002F7A24">
      <w:pPr>
        <w:tabs>
          <w:tab w:val="left" w:pos="993"/>
        </w:tabs>
        <w:ind w:firstLine="567"/>
        <w:rPr>
          <w:sz w:val="24"/>
          <w:szCs w:val="24"/>
        </w:rPr>
      </w:pPr>
      <w:r w:rsidRPr="00A90CCC">
        <w:rPr>
          <w:sz w:val="24"/>
          <w:szCs w:val="24"/>
        </w:rPr>
        <w:t>Форма оплаты – безналичная, путем перечисления денежных средств на реквизиты:</w:t>
      </w:r>
    </w:p>
    <w:p w:rsidR="00192C91" w:rsidRPr="00A90CCC" w:rsidRDefault="00192C91" w:rsidP="00192C91">
      <w:pPr>
        <w:tabs>
          <w:tab w:val="left" w:pos="993"/>
        </w:tabs>
        <w:ind w:firstLine="567"/>
        <w:rPr>
          <w:sz w:val="24"/>
          <w:szCs w:val="24"/>
        </w:rPr>
      </w:pPr>
      <w:r w:rsidRPr="00A90CCC">
        <w:rPr>
          <w:sz w:val="24"/>
          <w:szCs w:val="24"/>
        </w:rPr>
        <w:t>Получатель платежа:</w:t>
      </w:r>
    </w:p>
    <w:p w:rsidR="00192C91" w:rsidRPr="00A90CCC" w:rsidRDefault="00192C91" w:rsidP="00192C91">
      <w:pPr>
        <w:tabs>
          <w:tab w:val="left" w:pos="993"/>
        </w:tabs>
        <w:ind w:firstLine="567"/>
        <w:rPr>
          <w:sz w:val="24"/>
          <w:szCs w:val="24"/>
        </w:rPr>
      </w:pPr>
      <w:r w:rsidRPr="00A90CCC">
        <w:rPr>
          <w:sz w:val="24"/>
          <w:szCs w:val="24"/>
        </w:rPr>
        <w:t>ИНН 5253001036 КПП 526045005</w:t>
      </w:r>
    </w:p>
    <w:p w:rsidR="00192C91" w:rsidRPr="00A90CCC" w:rsidRDefault="00192C91" w:rsidP="00192C91">
      <w:pPr>
        <w:tabs>
          <w:tab w:val="left" w:pos="993"/>
        </w:tabs>
        <w:ind w:firstLine="567"/>
        <w:rPr>
          <w:sz w:val="24"/>
          <w:szCs w:val="24"/>
        </w:rPr>
      </w:pPr>
      <w:r w:rsidRPr="00A90CCC">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A90CCC" w:rsidRDefault="00192C91" w:rsidP="00192C91">
      <w:pPr>
        <w:tabs>
          <w:tab w:val="left" w:pos="993"/>
        </w:tabs>
        <w:ind w:firstLine="567"/>
        <w:rPr>
          <w:sz w:val="24"/>
          <w:szCs w:val="24"/>
        </w:rPr>
      </w:pPr>
      <w:r w:rsidRPr="00A90CCC">
        <w:rPr>
          <w:sz w:val="24"/>
          <w:szCs w:val="24"/>
        </w:rPr>
        <w:t>БИК ТОФК 012202102</w:t>
      </w:r>
    </w:p>
    <w:p w:rsidR="00192C91" w:rsidRPr="00A90CCC" w:rsidRDefault="00192C91" w:rsidP="00192C91">
      <w:pPr>
        <w:tabs>
          <w:tab w:val="left" w:pos="993"/>
        </w:tabs>
        <w:ind w:firstLine="567"/>
        <w:rPr>
          <w:sz w:val="24"/>
          <w:szCs w:val="24"/>
        </w:rPr>
      </w:pPr>
      <w:r w:rsidRPr="00A90CCC">
        <w:rPr>
          <w:sz w:val="24"/>
          <w:szCs w:val="24"/>
        </w:rPr>
        <w:t>Номер казначейского счета 03100643000000013200 в ВОЛГО-ВЯТСКОЕ ГУ БАНКА РОССИИ//УФК по Нижегородской области г. Нижний Новгород</w:t>
      </w:r>
    </w:p>
    <w:p w:rsidR="00192C91" w:rsidRPr="00A90CCC" w:rsidRDefault="00192C91" w:rsidP="00192C91">
      <w:pPr>
        <w:tabs>
          <w:tab w:val="left" w:pos="993"/>
        </w:tabs>
        <w:ind w:firstLine="567"/>
        <w:rPr>
          <w:sz w:val="24"/>
          <w:szCs w:val="24"/>
        </w:rPr>
      </w:pPr>
      <w:r w:rsidRPr="00A90CCC">
        <w:rPr>
          <w:sz w:val="24"/>
          <w:szCs w:val="24"/>
        </w:rPr>
        <w:t>Номер банковского счета, входящего в состав единого казначейского счета (ЕКС) 40102810745370000024</w:t>
      </w:r>
    </w:p>
    <w:p w:rsidR="00192C91" w:rsidRPr="00A90CCC" w:rsidRDefault="00192C91" w:rsidP="00192C91">
      <w:pPr>
        <w:tabs>
          <w:tab w:val="left" w:pos="993"/>
        </w:tabs>
        <w:ind w:firstLine="567"/>
        <w:rPr>
          <w:sz w:val="24"/>
          <w:szCs w:val="24"/>
        </w:rPr>
      </w:pPr>
      <w:r w:rsidRPr="00A90CCC">
        <w:rPr>
          <w:sz w:val="24"/>
          <w:szCs w:val="24"/>
        </w:rPr>
        <w:t>КБК 13211109080041139120</w:t>
      </w:r>
    </w:p>
    <w:p w:rsidR="00192C91" w:rsidRPr="00A90CCC" w:rsidRDefault="00192C91" w:rsidP="00192C91">
      <w:pPr>
        <w:tabs>
          <w:tab w:val="left" w:pos="993"/>
        </w:tabs>
        <w:ind w:firstLine="567"/>
        <w:rPr>
          <w:sz w:val="24"/>
          <w:szCs w:val="24"/>
        </w:rPr>
      </w:pPr>
      <w:r w:rsidRPr="00A90CCC">
        <w:rPr>
          <w:sz w:val="24"/>
          <w:szCs w:val="24"/>
        </w:rPr>
        <w:t>Назначение платежа: Право на заключение договора на установку и эксплуатацию рекламных конструкций по результатам торгов (аукциона) от ______ лот № _____.</w:t>
      </w:r>
    </w:p>
    <w:p w:rsidR="002F7A24" w:rsidRPr="00A90CCC" w:rsidRDefault="002F7A24" w:rsidP="002F7A24">
      <w:pPr>
        <w:tabs>
          <w:tab w:val="left" w:pos="993"/>
        </w:tabs>
        <w:ind w:firstLine="567"/>
        <w:rPr>
          <w:sz w:val="24"/>
          <w:szCs w:val="24"/>
        </w:rPr>
      </w:pPr>
      <w:r w:rsidRPr="00A90CCC">
        <w:rPr>
          <w:sz w:val="24"/>
          <w:szCs w:val="24"/>
        </w:rPr>
        <w:t>3.2.</w:t>
      </w:r>
      <w:r w:rsidRPr="00A90CCC">
        <w:rPr>
          <w:sz w:val="24"/>
          <w:szCs w:val="24"/>
        </w:rPr>
        <w:tab/>
        <w:t xml:space="preserve">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отчетному, посредством перечисления денежных средств отдельными платежными документами по следующим реквизитам (указываются в Договоре): </w:t>
      </w:r>
    </w:p>
    <w:p w:rsidR="00192C91" w:rsidRPr="00A90CCC" w:rsidRDefault="00192C91" w:rsidP="00192C91">
      <w:pPr>
        <w:tabs>
          <w:tab w:val="left" w:pos="993"/>
        </w:tabs>
        <w:ind w:firstLine="567"/>
        <w:rPr>
          <w:sz w:val="24"/>
          <w:szCs w:val="24"/>
        </w:rPr>
      </w:pPr>
      <w:r w:rsidRPr="00A90CCC">
        <w:rPr>
          <w:sz w:val="24"/>
          <w:szCs w:val="24"/>
        </w:rPr>
        <w:t>Получатель платежа:</w:t>
      </w:r>
    </w:p>
    <w:p w:rsidR="00192C91" w:rsidRPr="00A90CCC" w:rsidRDefault="00192C91" w:rsidP="00192C91">
      <w:pPr>
        <w:tabs>
          <w:tab w:val="left" w:pos="993"/>
        </w:tabs>
        <w:ind w:firstLine="567"/>
        <w:rPr>
          <w:sz w:val="24"/>
          <w:szCs w:val="24"/>
        </w:rPr>
      </w:pPr>
      <w:r w:rsidRPr="00A90CCC">
        <w:rPr>
          <w:sz w:val="24"/>
          <w:szCs w:val="24"/>
        </w:rPr>
        <w:t>ИНН 5253001036 КПП 526045005</w:t>
      </w:r>
    </w:p>
    <w:p w:rsidR="00192C91" w:rsidRPr="00A90CCC" w:rsidRDefault="00192C91" w:rsidP="00192C91">
      <w:pPr>
        <w:tabs>
          <w:tab w:val="left" w:pos="993"/>
        </w:tabs>
        <w:ind w:firstLine="567"/>
        <w:rPr>
          <w:sz w:val="24"/>
          <w:szCs w:val="24"/>
        </w:rPr>
      </w:pPr>
      <w:r w:rsidRPr="00A90CCC">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A90CCC" w:rsidRDefault="00192C91" w:rsidP="00192C91">
      <w:pPr>
        <w:tabs>
          <w:tab w:val="left" w:pos="993"/>
        </w:tabs>
        <w:ind w:firstLine="567"/>
        <w:rPr>
          <w:sz w:val="24"/>
          <w:szCs w:val="24"/>
        </w:rPr>
      </w:pPr>
      <w:r w:rsidRPr="00A90CCC">
        <w:rPr>
          <w:sz w:val="24"/>
          <w:szCs w:val="24"/>
        </w:rPr>
        <w:t>БИК ТОФК 012202102</w:t>
      </w:r>
    </w:p>
    <w:p w:rsidR="00192C91" w:rsidRPr="00A90CCC" w:rsidRDefault="00192C91" w:rsidP="00192C91">
      <w:pPr>
        <w:tabs>
          <w:tab w:val="left" w:pos="993"/>
        </w:tabs>
        <w:ind w:firstLine="567"/>
        <w:rPr>
          <w:sz w:val="24"/>
          <w:szCs w:val="24"/>
        </w:rPr>
      </w:pPr>
      <w:r w:rsidRPr="00A90CCC">
        <w:rPr>
          <w:sz w:val="24"/>
          <w:szCs w:val="24"/>
        </w:rPr>
        <w:t>Номер казначейского счета 03100643000000013200 в ВОЛГО-ВЯТСКОЕ ГУ БАНКА РОССИИ//УФК по Нижегородской области г. Нижний Новгород</w:t>
      </w:r>
    </w:p>
    <w:p w:rsidR="00192C91" w:rsidRPr="00A90CCC" w:rsidRDefault="00192C91" w:rsidP="00192C91">
      <w:pPr>
        <w:tabs>
          <w:tab w:val="left" w:pos="993"/>
        </w:tabs>
        <w:ind w:firstLine="567"/>
        <w:rPr>
          <w:sz w:val="24"/>
          <w:szCs w:val="24"/>
        </w:rPr>
      </w:pPr>
      <w:r w:rsidRPr="00A90CCC">
        <w:rPr>
          <w:sz w:val="24"/>
          <w:szCs w:val="24"/>
        </w:rPr>
        <w:t>Номер банковского счета, входящего в состав единого казначейского счета (ЕКС) 40102810745370000024</w:t>
      </w:r>
    </w:p>
    <w:p w:rsidR="00192C91" w:rsidRPr="00A90CCC" w:rsidRDefault="00192C91" w:rsidP="00192C91">
      <w:pPr>
        <w:tabs>
          <w:tab w:val="left" w:pos="993"/>
        </w:tabs>
        <w:ind w:firstLine="567"/>
        <w:rPr>
          <w:sz w:val="24"/>
          <w:szCs w:val="24"/>
        </w:rPr>
      </w:pPr>
      <w:r w:rsidRPr="00A90CCC">
        <w:rPr>
          <w:sz w:val="24"/>
          <w:szCs w:val="24"/>
        </w:rPr>
        <w:t>КБК 13211109080041055120</w:t>
      </w:r>
    </w:p>
    <w:p w:rsidR="00192C91" w:rsidRPr="00A90CCC" w:rsidRDefault="00192C91" w:rsidP="00192C91">
      <w:pPr>
        <w:tabs>
          <w:tab w:val="left" w:pos="993"/>
        </w:tabs>
        <w:ind w:firstLine="567"/>
        <w:rPr>
          <w:sz w:val="24"/>
          <w:szCs w:val="24"/>
        </w:rPr>
      </w:pPr>
      <w:r w:rsidRPr="00A90CCC">
        <w:rPr>
          <w:sz w:val="24"/>
          <w:szCs w:val="24"/>
        </w:rPr>
        <w:t>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от __________. За период ______.</w:t>
      </w:r>
    </w:p>
    <w:p w:rsidR="002F7A24" w:rsidRPr="00A90CCC" w:rsidRDefault="002F7A24" w:rsidP="00192C91">
      <w:pPr>
        <w:tabs>
          <w:tab w:val="left" w:pos="993"/>
        </w:tabs>
        <w:ind w:firstLine="567"/>
        <w:rPr>
          <w:sz w:val="24"/>
          <w:szCs w:val="24"/>
        </w:rPr>
      </w:pPr>
      <w:r w:rsidRPr="00A90CCC">
        <w:rPr>
          <w:sz w:val="24"/>
          <w:szCs w:val="24"/>
        </w:rPr>
        <w:t>3.3.</w:t>
      </w:r>
      <w:r w:rsidRPr="00A90CCC">
        <w:rPr>
          <w:sz w:val="24"/>
          <w:szCs w:val="24"/>
        </w:rPr>
        <w:tab/>
        <w:t>Оплата по договору начисляется с момента заключения договора.</w:t>
      </w:r>
    </w:p>
    <w:p w:rsidR="002F7A24" w:rsidRPr="00A90CCC" w:rsidRDefault="002F7A24" w:rsidP="002F7A24">
      <w:pPr>
        <w:tabs>
          <w:tab w:val="left" w:pos="993"/>
        </w:tabs>
        <w:ind w:firstLine="567"/>
        <w:rPr>
          <w:sz w:val="24"/>
          <w:szCs w:val="24"/>
        </w:rPr>
      </w:pPr>
      <w:r w:rsidRPr="00A90CCC">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A90CCC" w:rsidRDefault="002F7A24" w:rsidP="002F7A24">
      <w:pPr>
        <w:tabs>
          <w:tab w:val="left" w:pos="993"/>
        </w:tabs>
        <w:ind w:firstLine="567"/>
        <w:rPr>
          <w:sz w:val="24"/>
          <w:szCs w:val="24"/>
        </w:rPr>
      </w:pPr>
      <w:r w:rsidRPr="00A90CCC">
        <w:rPr>
          <w:sz w:val="24"/>
          <w:szCs w:val="24"/>
        </w:rPr>
        <w:t>3.4.</w:t>
      </w:r>
      <w:r w:rsidRPr="00A90CCC">
        <w:rPr>
          <w:sz w:val="24"/>
          <w:szCs w:val="24"/>
        </w:rPr>
        <w:tab/>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 соглашения.</w:t>
      </w:r>
    </w:p>
    <w:p w:rsidR="002F7A24" w:rsidRPr="00A90CCC" w:rsidRDefault="002F7A24" w:rsidP="002F7A24">
      <w:pPr>
        <w:tabs>
          <w:tab w:val="left" w:pos="993"/>
        </w:tabs>
        <w:ind w:firstLine="567"/>
        <w:rPr>
          <w:sz w:val="24"/>
          <w:szCs w:val="24"/>
        </w:rPr>
      </w:pPr>
      <w:r w:rsidRPr="00A90CCC">
        <w:rPr>
          <w:sz w:val="24"/>
          <w:szCs w:val="24"/>
        </w:rPr>
        <w:lastRenderedPageBreak/>
        <w:t>3.5.</w:t>
      </w:r>
      <w:r w:rsidRPr="00A90CCC">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A90CCC" w:rsidRDefault="002F7A24" w:rsidP="002F7A24">
      <w:pPr>
        <w:tabs>
          <w:tab w:val="left" w:pos="1134"/>
        </w:tabs>
        <w:ind w:firstLine="567"/>
        <w:rPr>
          <w:sz w:val="24"/>
          <w:szCs w:val="24"/>
        </w:rPr>
      </w:pPr>
    </w:p>
    <w:p w:rsidR="002F7A24" w:rsidRPr="00A90CCC" w:rsidRDefault="002F7A24" w:rsidP="002F7A24">
      <w:pPr>
        <w:ind w:firstLine="0"/>
        <w:jc w:val="center"/>
        <w:rPr>
          <w:bCs/>
          <w:sz w:val="24"/>
          <w:szCs w:val="24"/>
        </w:rPr>
      </w:pPr>
      <w:r w:rsidRPr="00A90CCC">
        <w:rPr>
          <w:bCs/>
          <w:sz w:val="24"/>
          <w:szCs w:val="24"/>
        </w:rPr>
        <w:t>4. СРОК ДЕЙСТВИЯ ДОГОВОРА</w:t>
      </w:r>
    </w:p>
    <w:p w:rsidR="002F7A24" w:rsidRPr="00A90CCC" w:rsidRDefault="002F7A24" w:rsidP="002F7A24">
      <w:pPr>
        <w:tabs>
          <w:tab w:val="left" w:pos="993"/>
        </w:tabs>
        <w:ind w:firstLine="567"/>
        <w:rPr>
          <w:sz w:val="24"/>
          <w:szCs w:val="24"/>
        </w:rPr>
      </w:pPr>
      <w:r w:rsidRPr="00A90CCC">
        <w:rPr>
          <w:sz w:val="24"/>
          <w:szCs w:val="24"/>
        </w:rPr>
        <w:t>4.1.</w:t>
      </w:r>
      <w:r w:rsidRPr="00A90CCC">
        <w:rPr>
          <w:sz w:val="24"/>
          <w:szCs w:val="24"/>
        </w:rPr>
        <w:tab/>
        <w:t xml:space="preserve">Настоящий договор вступает в силу с момента его подписания и действует в течение </w:t>
      </w:r>
      <w:r w:rsidR="00C90CC9" w:rsidRPr="00A90CCC">
        <w:rPr>
          <w:sz w:val="24"/>
          <w:szCs w:val="24"/>
        </w:rPr>
        <w:t>10</w:t>
      </w:r>
      <w:r w:rsidRPr="00A90CCC">
        <w:rPr>
          <w:sz w:val="24"/>
          <w:szCs w:val="24"/>
        </w:rPr>
        <w:t xml:space="preserve"> (</w:t>
      </w:r>
      <w:r w:rsidR="00C90CC9" w:rsidRPr="00A90CCC">
        <w:rPr>
          <w:sz w:val="24"/>
          <w:szCs w:val="24"/>
        </w:rPr>
        <w:t>десяти</w:t>
      </w:r>
      <w:r w:rsidRPr="00A90CCC">
        <w:rPr>
          <w:sz w:val="24"/>
          <w:szCs w:val="24"/>
        </w:rPr>
        <w:t>) лет с даты заключения.</w:t>
      </w:r>
    </w:p>
    <w:p w:rsidR="002F7A24" w:rsidRPr="00A90CCC" w:rsidRDefault="002F7A24" w:rsidP="002F7A24">
      <w:pPr>
        <w:tabs>
          <w:tab w:val="left" w:pos="993"/>
        </w:tabs>
        <w:ind w:firstLine="567"/>
        <w:rPr>
          <w:sz w:val="24"/>
          <w:szCs w:val="24"/>
        </w:rPr>
      </w:pPr>
      <w:r w:rsidRPr="00A90CCC">
        <w:rPr>
          <w:sz w:val="24"/>
          <w:szCs w:val="24"/>
        </w:rPr>
        <w:t>4.2.</w:t>
      </w:r>
      <w:r w:rsidRPr="00A90CCC">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A90CCC" w:rsidRDefault="002F7A24" w:rsidP="002F7A24">
      <w:pPr>
        <w:tabs>
          <w:tab w:val="left" w:pos="1134"/>
        </w:tabs>
        <w:ind w:firstLine="567"/>
        <w:rPr>
          <w:sz w:val="24"/>
          <w:szCs w:val="24"/>
        </w:rPr>
      </w:pPr>
    </w:p>
    <w:p w:rsidR="002F7A24" w:rsidRPr="00A90CCC" w:rsidRDefault="002F7A24" w:rsidP="002F7A24">
      <w:pPr>
        <w:ind w:firstLine="0"/>
        <w:jc w:val="center"/>
        <w:rPr>
          <w:bCs/>
          <w:sz w:val="24"/>
          <w:szCs w:val="24"/>
        </w:rPr>
      </w:pPr>
      <w:r w:rsidRPr="00A90CCC">
        <w:rPr>
          <w:bCs/>
          <w:sz w:val="24"/>
          <w:szCs w:val="24"/>
        </w:rPr>
        <w:t>5. ПОРЯДОК РАСТОРЖЕНИЯ ДОГОВОРА</w:t>
      </w:r>
    </w:p>
    <w:p w:rsidR="002F7A24" w:rsidRPr="00A90CCC" w:rsidRDefault="002F7A24" w:rsidP="002F7A24">
      <w:pPr>
        <w:tabs>
          <w:tab w:val="left" w:pos="993"/>
        </w:tabs>
        <w:ind w:firstLine="567"/>
        <w:rPr>
          <w:sz w:val="24"/>
          <w:szCs w:val="24"/>
        </w:rPr>
      </w:pPr>
      <w:r w:rsidRPr="00A90CCC">
        <w:rPr>
          <w:sz w:val="24"/>
          <w:szCs w:val="24"/>
        </w:rPr>
        <w:t>5.1.</w:t>
      </w:r>
      <w:r w:rsidRPr="00A90CCC">
        <w:rPr>
          <w:sz w:val="24"/>
          <w:szCs w:val="24"/>
        </w:rPr>
        <w:tab/>
        <w:t>Настоящий договор может быть расторгнут по соглашению Сторон.</w:t>
      </w:r>
    </w:p>
    <w:p w:rsidR="002F7A24" w:rsidRPr="00A90CCC" w:rsidRDefault="002F7A24" w:rsidP="002F7A24">
      <w:pPr>
        <w:tabs>
          <w:tab w:val="left" w:pos="993"/>
        </w:tabs>
        <w:ind w:firstLine="567"/>
        <w:rPr>
          <w:sz w:val="24"/>
          <w:szCs w:val="24"/>
        </w:rPr>
      </w:pPr>
      <w:r w:rsidRPr="00A90CCC">
        <w:rPr>
          <w:sz w:val="24"/>
          <w:szCs w:val="24"/>
        </w:rPr>
        <w:t>5.2.</w:t>
      </w:r>
      <w:r w:rsidRPr="00A90CCC">
        <w:rPr>
          <w:sz w:val="24"/>
          <w:szCs w:val="24"/>
        </w:rPr>
        <w:tab/>
        <w:t>Администрация имеет право расторгнуть настоящий договор в одностороннем внесудебном порядке в случаях:</w:t>
      </w:r>
    </w:p>
    <w:p w:rsidR="002F7A24" w:rsidRPr="00A90CCC" w:rsidRDefault="002F7A24" w:rsidP="002F7A24">
      <w:pPr>
        <w:tabs>
          <w:tab w:val="left" w:pos="1134"/>
        </w:tabs>
        <w:ind w:firstLine="567"/>
        <w:rPr>
          <w:sz w:val="24"/>
          <w:szCs w:val="24"/>
        </w:rPr>
      </w:pPr>
      <w:r w:rsidRPr="00A90CCC">
        <w:rPr>
          <w:sz w:val="24"/>
          <w:szCs w:val="24"/>
        </w:rPr>
        <w:t>5.2.1.</w:t>
      </w:r>
      <w:r w:rsidRPr="00A90CCC">
        <w:rPr>
          <w:sz w:val="24"/>
          <w:szCs w:val="24"/>
        </w:rPr>
        <w:tab/>
        <w:t>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связи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A90CCC" w:rsidRDefault="002F7A24" w:rsidP="002F7A24">
      <w:pPr>
        <w:tabs>
          <w:tab w:val="left" w:pos="1134"/>
        </w:tabs>
        <w:ind w:firstLine="567"/>
        <w:rPr>
          <w:sz w:val="24"/>
          <w:szCs w:val="24"/>
        </w:rPr>
      </w:pPr>
      <w:r w:rsidRPr="00A90CCC">
        <w:rPr>
          <w:sz w:val="24"/>
          <w:szCs w:val="24"/>
        </w:rPr>
        <w:t>5.2.2.</w:t>
      </w:r>
      <w:r w:rsidRPr="00A90CCC">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A90CCC" w:rsidRDefault="002F7A24" w:rsidP="002F7A24">
      <w:pPr>
        <w:tabs>
          <w:tab w:val="left" w:pos="1134"/>
        </w:tabs>
        <w:ind w:firstLine="567"/>
        <w:rPr>
          <w:sz w:val="24"/>
          <w:szCs w:val="24"/>
        </w:rPr>
      </w:pPr>
      <w:r w:rsidRPr="00A90CCC">
        <w:rPr>
          <w:sz w:val="24"/>
          <w:szCs w:val="24"/>
        </w:rPr>
        <w:t>5.2.3.</w:t>
      </w:r>
      <w:r w:rsidRPr="00A90CCC">
        <w:rPr>
          <w:sz w:val="24"/>
          <w:szCs w:val="24"/>
        </w:rPr>
        <w:tab/>
        <w:t>Несоблюдения требований подпунктов 2.4.3, 2.4.4, 2.4.5, 2.4.6, 2.4.7, 2.4.8, 2.4.9, 2.4.10, 2.4.11, 2.4.12, 2.4.14, 2.4.15, 2.4.20, 2.4.22 настоящего договора.</w:t>
      </w:r>
    </w:p>
    <w:p w:rsidR="002F7A24" w:rsidRPr="00A90CCC" w:rsidRDefault="002F7A24" w:rsidP="002F7A24">
      <w:pPr>
        <w:tabs>
          <w:tab w:val="left" w:pos="1134"/>
        </w:tabs>
        <w:ind w:firstLine="567"/>
        <w:rPr>
          <w:sz w:val="24"/>
          <w:szCs w:val="24"/>
        </w:rPr>
      </w:pPr>
      <w:r w:rsidRPr="00A90CCC">
        <w:rPr>
          <w:sz w:val="24"/>
          <w:szCs w:val="24"/>
        </w:rPr>
        <w:t>5.2.4.</w:t>
      </w:r>
      <w:r w:rsidRPr="00A90CCC">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A90CCC" w:rsidRDefault="002F7A24" w:rsidP="002F7A24">
      <w:pPr>
        <w:tabs>
          <w:tab w:val="left" w:pos="1134"/>
        </w:tabs>
        <w:ind w:firstLine="567"/>
        <w:rPr>
          <w:sz w:val="24"/>
          <w:szCs w:val="24"/>
        </w:rPr>
      </w:pPr>
      <w:r w:rsidRPr="00A90CCC">
        <w:rPr>
          <w:sz w:val="24"/>
          <w:szCs w:val="24"/>
        </w:rPr>
        <w:t>5.2.5.</w:t>
      </w:r>
      <w:r w:rsidRPr="00A90CCC">
        <w:rPr>
          <w:sz w:val="24"/>
          <w:szCs w:val="24"/>
        </w:rPr>
        <w:tab/>
        <w:t>Наличия решения о ликвидации Владельца РК либо признания Владельца РК несостоятельным (банкротом).</w:t>
      </w:r>
    </w:p>
    <w:p w:rsidR="002F7A24" w:rsidRPr="00A90CCC" w:rsidRDefault="002F7A24" w:rsidP="002F7A24">
      <w:pPr>
        <w:tabs>
          <w:tab w:val="left" w:pos="1134"/>
        </w:tabs>
        <w:ind w:firstLine="567"/>
        <w:rPr>
          <w:sz w:val="24"/>
          <w:szCs w:val="24"/>
        </w:rPr>
      </w:pPr>
      <w:r w:rsidRPr="00A90CCC">
        <w:rPr>
          <w:sz w:val="24"/>
          <w:szCs w:val="24"/>
        </w:rPr>
        <w:t>5.2.6.</w:t>
      </w:r>
      <w:r w:rsidRPr="00A90CCC">
        <w:rPr>
          <w:sz w:val="24"/>
          <w:szCs w:val="24"/>
        </w:rPr>
        <w:tab/>
        <w:t>Выявления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A90CCC" w:rsidRDefault="002F7A24" w:rsidP="002F7A24">
      <w:pPr>
        <w:tabs>
          <w:tab w:val="left" w:pos="993"/>
        </w:tabs>
        <w:ind w:firstLine="567"/>
        <w:rPr>
          <w:sz w:val="24"/>
          <w:szCs w:val="24"/>
        </w:rPr>
      </w:pPr>
      <w:r w:rsidRPr="00A90CCC">
        <w:rPr>
          <w:sz w:val="24"/>
          <w:szCs w:val="24"/>
        </w:rPr>
        <w:t>5.3.</w:t>
      </w:r>
      <w:r w:rsidRPr="00A90CCC">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A90CCC" w:rsidRDefault="002F7A24" w:rsidP="00913B8E">
      <w:pPr>
        <w:tabs>
          <w:tab w:val="left" w:pos="993"/>
        </w:tabs>
        <w:ind w:firstLine="567"/>
        <w:rPr>
          <w:sz w:val="24"/>
          <w:szCs w:val="24"/>
        </w:rPr>
      </w:pPr>
      <w:r w:rsidRPr="00A90CCC">
        <w:rPr>
          <w:sz w:val="24"/>
          <w:szCs w:val="24"/>
        </w:rPr>
        <w:t>5.4.</w:t>
      </w:r>
      <w:r w:rsidRPr="00A90CCC">
        <w:rPr>
          <w:sz w:val="24"/>
          <w:szCs w:val="24"/>
        </w:rPr>
        <w:tab/>
        <w:t xml:space="preserve">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sidRPr="00A90CCC">
        <w:rPr>
          <w:sz w:val="24"/>
          <w:szCs w:val="24"/>
        </w:rPr>
        <w:t>быть произведено по истечении 30</w:t>
      </w:r>
      <w:r w:rsidRPr="00A90CCC">
        <w:rPr>
          <w:sz w:val="24"/>
          <w:szCs w:val="24"/>
        </w:rPr>
        <w:t xml:space="preserve"> (</w:t>
      </w:r>
      <w:r w:rsidR="00312923" w:rsidRPr="00A90CCC">
        <w:rPr>
          <w:sz w:val="24"/>
          <w:szCs w:val="24"/>
        </w:rPr>
        <w:t>тридцати</w:t>
      </w:r>
      <w:r w:rsidRPr="00A90CCC">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A90CCC">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A90CCC" w:rsidRDefault="002F7A24" w:rsidP="002F7A24">
      <w:pPr>
        <w:tabs>
          <w:tab w:val="left" w:pos="993"/>
        </w:tabs>
        <w:ind w:firstLine="567"/>
        <w:rPr>
          <w:bCs/>
          <w:sz w:val="24"/>
          <w:szCs w:val="24"/>
        </w:rPr>
      </w:pPr>
      <w:r w:rsidRPr="00A90CCC">
        <w:rPr>
          <w:sz w:val="24"/>
          <w:szCs w:val="24"/>
        </w:rPr>
        <w:t>5.5.</w:t>
      </w:r>
      <w:r w:rsidRPr="00A90CCC">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A90CCC">
        <w:rPr>
          <w:bCs/>
          <w:sz w:val="24"/>
          <w:szCs w:val="24"/>
        </w:rPr>
        <w:t>фактически выплаченных денежных средств по проведенному аукциону.</w:t>
      </w:r>
    </w:p>
    <w:p w:rsidR="002F7A24" w:rsidRPr="00A90CCC" w:rsidRDefault="002F7A24" w:rsidP="002F7A24">
      <w:pPr>
        <w:tabs>
          <w:tab w:val="left" w:pos="993"/>
        </w:tabs>
        <w:ind w:firstLine="567"/>
        <w:rPr>
          <w:sz w:val="24"/>
          <w:szCs w:val="24"/>
        </w:rPr>
      </w:pPr>
      <w:r w:rsidRPr="00A90CCC">
        <w:rPr>
          <w:sz w:val="24"/>
          <w:szCs w:val="24"/>
        </w:rPr>
        <w:t>5.6.</w:t>
      </w:r>
      <w:r w:rsidRPr="00A90CCC">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sidRPr="00A90CCC">
        <w:rPr>
          <w:sz w:val="24"/>
          <w:szCs w:val="24"/>
        </w:rPr>
        <w:t>в течение 3 (трех) дней</w:t>
      </w:r>
      <w:r w:rsidRPr="00A90CCC">
        <w:rPr>
          <w:sz w:val="24"/>
          <w:szCs w:val="24"/>
        </w:rPr>
        <w:t xml:space="preserve"> </w:t>
      </w:r>
      <w:proofErr w:type="spellStart"/>
      <w:r w:rsidRPr="00A90CCC">
        <w:rPr>
          <w:sz w:val="24"/>
          <w:szCs w:val="24"/>
        </w:rPr>
        <w:t>дней</w:t>
      </w:r>
      <w:proofErr w:type="spellEnd"/>
      <w:r w:rsidRPr="00A90CCC">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A90CCC" w:rsidRDefault="002F7A24" w:rsidP="002F7A24">
      <w:pPr>
        <w:tabs>
          <w:tab w:val="left" w:pos="1134"/>
        </w:tabs>
        <w:ind w:firstLine="567"/>
        <w:rPr>
          <w:sz w:val="24"/>
          <w:szCs w:val="24"/>
        </w:rPr>
      </w:pPr>
    </w:p>
    <w:p w:rsidR="002F7A24" w:rsidRPr="00A90CCC" w:rsidRDefault="002F7A24" w:rsidP="002F7A24">
      <w:pPr>
        <w:ind w:firstLine="0"/>
        <w:jc w:val="center"/>
        <w:rPr>
          <w:bCs/>
          <w:sz w:val="24"/>
          <w:szCs w:val="24"/>
        </w:rPr>
      </w:pPr>
      <w:r w:rsidRPr="00A90CCC">
        <w:rPr>
          <w:bCs/>
          <w:sz w:val="24"/>
          <w:szCs w:val="24"/>
        </w:rPr>
        <w:t>6. ОТВЕТСТВЕННОСТЬ СТОРОН</w:t>
      </w:r>
    </w:p>
    <w:p w:rsidR="002F7A24" w:rsidRPr="00A90CCC" w:rsidRDefault="002F7A24" w:rsidP="002F7A24">
      <w:pPr>
        <w:tabs>
          <w:tab w:val="left" w:pos="993"/>
        </w:tabs>
        <w:ind w:firstLine="567"/>
        <w:rPr>
          <w:sz w:val="24"/>
          <w:szCs w:val="24"/>
        </w:rPr>
      </w:pPr>
      <w:r w:rsidRPr="00A90CCC">
        <w:rPr>
          <w:sz w:val="24"/>
          <w:szCs w:val="24"/>
        </w:rPr>
        <w:t>6.1.</w:t>
      </w:r>
      <w:r w:rsidRPr="00A90CCC">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A90CCC" w:rsidRDefault="002F7A24" w:rsidP="002F7A24">
      <w:pPr>
        <w:tabs>
          <w:tab w:val="left" w:pos="993"/>
        </w:tabs>
        <w:ind w:firstLine="567"/>
        <w:rPr>
          <w:sz w:val="24"/>
          <w:szCs w:val="24"/>
        </w:rPr>
      </w:pPr>
      <w:r w:rsidRPr="00A90CCC">
        <w:rPr>
          <w:sz w:val="24"/>
          <w:szCs w:val="24"/>
        </w:rPr>
        <w:t>6.2.</w:t>
      </w:r>
      <w:r w:rsidRPr="00A90CCC">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EE1886" w:rsidRPr="00A90CCC" w:rsidRDefault="002F7A24" w:rsidP="00EE1886">
      <w:pPr>
        <w:tabs>
          <w:tab w:val="left" w:pos="993"/>
        </w:tabs>
        <w:ind w:firstLine="567"/>
        <w:rPr>
          <w:sz w:val="24"/>
          <w:szCs w:val="24"/>
        </w:rPr>
      </w:pPr>
      <w:r w:rsidRPr="00A90CCC">
        <w:rPr>
          <w:sz w:val="24"/>
          <w:szCs w:val="24"/>
        </w:rPr>
        <w:t>6.3.</w:t>
      </w:r>
      <w:r w:rsidRPr="00A90CCC">
        <w:rPr>
          <w:sz w:val="24"/>
          <w:szCs w:val="24"/>
        </w:rPr>
        <w:tab/>
      </w:r>
      <w:r w:rsidR="00EE1886" w:rsidRPr="00A90CCC">
        <w:rPr>
          <w:sz w:val="24"/>
          <w:szCs w:val="24"/>
        </w:rPr>
        <w:t>Владелец РК в случае несвоевременного внесения им денежных средств в счет оплаты права на заключение договора, обязуется оплатить Администрации пени в размере 0,1% (ноль целых, одна десятая) процента от суммы задолженности за каждый день просрочки.</w:t>
      </w:r>
    </w:p>
    <w:p w:rsidR="00EE1886" w:rsidRPr="00A90CCC" w:rsidRDefault="00EE1886" w:rsidP="00EE1886">
      <w:pPr>
        <w:tabs>
          <w:tab w:val="left" w:pos="993"/>
        </w:tabs>
        <w:ind w:firstLine="567"/>
        <w:rPr>
          <w:sz w:val="24"/>
          <w:szCs w:val="24"/>
        </w:rPr>
      </w:pPr>
      <w:r w:rsidRPr="00A90CCC">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задолженности за каждый день просрочки. </w:t>
      </w:r>
    </w:p>
    <w:p w:rsidR="002F7A24" w:rsidRPr="00A90CCC" w:rsidRDefault="002F7A24" w:rsidP="00EE1886">
      <w:pPr>
        <w:tabs>
          <w:tab w:val="left" w:pos="993"/>
        </w:tabs>
        <w:ind w:firstLine="567"/>
        <w:rPr>
          <w:sz w:val="24"/>
          <w:szCs w:val="24"/>
        </w:rPr>
      </w:pPr>
      <w:r w:rsidRPr="00A90CCC">
        <w:rPr>
          <w:sz w:val="24"/>
          <w:szCs w:val="24"/>
        </w:rPr>
        <w:t>6.4.</w:t>
      </w:r>
      <w:r w:rsidRPr="00A90CCC">
        <w:rPr>
          <w:sz w:val="24"/>
          <w:szCs w:val="24"/>
        </w:rPr>
        <w:tab/>
        <w:t xml:space="preserve">Владелец РК в случае несвоевременного исполнения им </w:t>
      </w:r>
      <w:proofErr w:type="spellStart"/>
      <w:r w:rsidRPr="00A90CCC">
        <w:rPr>
          <w:sz w:val="24"/>
          <w:szCs w:val="24"/>
        </w:rPr>
        <w:t>неденежного</w:t>
      </w:r>
      <w:proofErr w:type="spellEnd"/>
      <w:r w:rsidRPr="00A90CCC">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A90CCC" w:rsidRDefault="002F7A24" w:rsidP="002F7A24">
      <w:pPr>
        <w:tabs>
          <w:tab w:val="left" w:pos="993"/>
        </w:tabs>
        <w:ind w:firstLine="567"/>
        <w:rPr>
          <w:sz w:val="24"/>
          <w:szCs w:val="24"/>
        </w:rPr>
      </w:pPr>
      <w:r w:rsidRPr="00A90CCC">
        <w:rPr>
          <w:sz w:val="24"/>
          <w:szCs w:val="24"/>
        </w:rPr>
        <w:t>6.5.</w:t>
      </w:r>
      <w:r w:rsidRPr="00A90CCC">
        <w:rPr>
          <w:sz w:val="24"/>
          <w:szCs w:val="24"/>
        </w:rPr>
        <w:tab/>
        <w:t>Пени и задолженность по оплате по настоящему договору взыскиваются в установленном законом порядке.</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7. ПРОЧИЕ УСЛОВИЯ</w:t>
      </w:r>
    </w:p>
    <w:p w:rsidR="002F7A24" w:rsidRPr="00A90CCC" w:rsidRDefault="002F7A24" w:rsidP="002F7A24">
      <w:pPr>
        <w:tabs>
          <w:tab w:val="left" w:pos="993"/>
        </w:tabs>
        <w:ind w:firstLine="567"/>
        <w:rPr>
          <w:sz w:val="24"/>
          <w:szCs w:val="24"/>
        </w:rPr>
      </w:pPr>
      <w:r w:rsidRPr="00A90CCC">
        <w:rPr>
          <w:sz w:val="24"/>
          <w:szCs w:val="24"/>
        </w:rPr>
        <w:t>7.1.</w:t>
      </w:r>
      <w:r w:rsidRPr="00A90CCC">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A90CCC" w:rsidRDefault="002F7A24" w:rsidP="002F7A24">
      <w:pPr>
        <w:tabs>
          <w:tab w:val="left" w:pos="1134"/>
        </w:tabs>
        <w:ind w:firstLine="567"/>
        <w:rPr>
          <w:sz w:val="24"/>
          <w:szCs w:val="24"/>
        </w:rPr>
      </w:pPr>
      <w:r w:rsidRPr="00A90CCC">
        <w:rPr>
          <w:sz w:val="24"/>
          <w:szCs w:val="24"/>
        </w:rPr>
        <w:t>7.1.1.</w:t>
      </w:r>
      <w:r w:rsidRPr="00A90CCC">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A90CCC" w:rsidRDefault="002F7A24" w:rsidP="002F7A24">
      <w:pPr>
        <w:tabs>
          <w:tab w:val="left" w:pos="1134"/>
        </w:tabs>
        <w:ind w:firstLine="567"/>
        <w:rPr>
          <w:sz w:val="24"/>
          <w:szCs w:val="24"/>
        </w:rPr>
      </w:pPr>
      <w:r w:rsidRPr="00A90CCC">
        <w:rPr>
          <w:sz w:val="24"/>
          <w:szCs w:val="24"/>
        </w:rPr>
        <w:t>7.1.2.</w:t>
      </w:r>
      <w:r w:rsidRPr="00A90CCC">
        <w:rPr>
          <w:sz w:val="24"/>
          <w:szCs w:val="24"/>
        </w:rPr>
        <w:tab/>
        <w:t>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позднее чем за 5 рабочих дней до демонтажа рекламной конструкции;</w:t>
      </w:r>
    </w:p>
    <w:p w:rsidR="002F7A24" w:rsidRPr="00A90CCC" w:rsidRDefault="002F7A24" w:rsidP="002F7A24">
      <w:pPr>
        <w:tabs>
          <w:tab w:val="left" w:pos="1134"/>
        </w:tabs>
        <w:ind w:firstLine="567"/>
        <w:rPr>
          <w:sz w:val="24"/>
          <w:szCs w:val="24"/>
        </w:rPr>
      </w:pPr>
      <w:r w:rsidRPr="00A90CCC">
        <w:rPr>
          <w:sz w:val="24"/>
          <w:szCs w:val="24"/>
        </w:rPr>
        <w:t>7.1.3.</w:t>
      </w:r>
      <w:r w:rsidRPr="00A90CCC">
        <w:rPr>
          <w:sz w:val="24"/>
          <w:szCs w:val="24"/>
        </w:rPr>
        <w:tab/>
        <w:t>восстановление рекламных конструкций производится Владельцем РК самостоятельно и за свой счет.</w:t>
      </w:r>
    </w:p>
    <w:p w:rsidR="002F7A24" w:rsidRPr="00A90CCC" w:rsidRDefault="002F7A24" w:rsidP="002F7A24">
      <w:pPr>
        <w:tabs>
          <w:tab w:val="left" w:pos="993"/>
        </w:tabs>
        <w:ind w:firstLine="567"/>
        <w:rPr>
          <w:sz w:val="24"/>
          <w:szCs w:val="24"/>
        </w:rPr>
      </w:pPr>
      <w:r w:rsidRPr="00A90CCC">
        <w:rPr>
          <w:sz w:val="24"/>
          <w:szCs w:val="24"/>
        </w:rPr>
        <w:t>7.2.</w:t>
      </w:r>
      <w:r w:rsidRPr="00A90CCC">
        <w:rPr>
          <w:sz w:val="24"/>
          <w:szCs w:val="24"/>
        </w:rPr>
        <w:tab/>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рекламной </w:t>
      </w:r>
      <w:r w:rsidRPr="00A90CCC">
        <w:rPr>
          <w:sz w:val="24"/>
          <w:szCs w:val="24"/>
        </w:rPr>
        <w:lastRenderedPageBreak/>
        <w:t>конструкции,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8. ЗАКЛЮЧИТЕЛЬНЫЕ ПОЛОЖЕНИЯ</w:t>
      </w:r>
    </w:p>
    <w:p w:rsidR="002F7A24" w:rsidRPr="00A90CCC" w:rsidRDefault="002F7A24" w:rsidP="002F7A24">
      <w:pPr>
        <w:ind w:firstLine="567"/>
        <w:rPr>
          <w:sz w:val="24"/>
          <w:szCs w:val="24"/>
        </w:rPr>
      </w:pPr>
      <w:r w:rsidRPr="00A90CCC">
        <w:rPr>
          <w:sz w:val="24"/>
          <w:szCs w:val="24"/>
        </w:rPr>
        <w:t>8.1.</w:t>
      </w:r>
      <w:r w:rsidRPr="00A90CCC">
        <w:rPr>
          <w:bCs/>
          <w:sz w:val="24"/>
          <w:szCs w:val="24"/>
        </w:rPr>
        <w:t> </w:t>
      </w:r>
      <w:r w:rsidRPr="00A90CCC">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A90CCC" w:rsidRDefault="002F7A24" w:rsidP="002F7A24">
      <w:pPr>
        <w:ind w:firstLine="567"/>
        <w:rPr>
          <w:sz w:val="24"/>
          <w:szCs w:val="24"/>
        </w:rPr>
      </w:pPr>
      <w:r w:rsidRPr="00A90CCC">
        <w:rPr>
          <w:sz w:val="24"/>
          <w:szCs w:val="24"/>
        </w:rPr>
        <w:t>8.2.</w:t>
      </w:r>
      <w:r w:rsidRPr="00A90CCC">
        <w:rPr>
          <w:bCs/>
          <w:sz w:val="24"/>
          <w:szCs w:val="24"/>
        </w:rPr>
        <w:t> </w:t>
      </w:r>
      <w:r w:rsidRPr="00A90CCC">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A90CCC" w:rsidRDefault="002F7A24" w:rsidP="002F7A24">
      <w:pPr>
        <w:ind w:firstLine="567"/>
        <w:rPr>
          <w:sz w:val="24"/>
          <w:szCs w:val="24"/>
        </w:rPr>
      </w:pPr>
      <w:r w:rsidRPr="00A90CCC">
        <w:rPr>
          <w:sz w:val="24"/>
          <w:szCs w:val="24"/>
        </w:rPr>
        <w:t>8.3.</w:t>
      </w:r>
      <w:r w:rsidRPr="00A90CCC">
        <w:rPr>
          <w:bCs/>
          <w:sz w:val="24"/>
          <w:szCs w:val="24"/>
        </w:rPr>
        <w:t> </w:t>
      </w:r>
      <w:r w:rsidRPr="00A90CCC">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A90CCC" w:rsidRDefault="002F7A24" w:rsidP="002F7A24">
      <w:pPr>
        <w:ind w:firstLine="567"/>
        <w:rPr>
          <w:sz w:val="24"/>
          <w:szCs w:val="24"/>
        </w:rPr>
      </w:pPr>
      <w:r w:rsidRPr="00A90CCC">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A90CCC" w:rsidRDefault="002F7A24" w:rsidP="002F7A24">
      <w:pPr>
        <w:ind w:firstLine="567"/>
        <w:rPr>
          <w:sz w:val="24"/>
          <w:szCs w:val="24"/>
        </w:rPr>
      </w:pPr>
      <w:r w:rsidRPr="00A90CCC">
        <w:rPr>
          <w:sz w:val="24"/>
          <w:szCs w:val="24"/>
        </w:rPr>
        <w:t>8.4.</w:t>
      </w:r>
      <w:r w:rsidRPr="00A90CCC">
        <w:rPr>
          <w:bCs/>
          <w:sz w:val="24"/>
          <w:szCs w:val="24"/>
        </w:rPr>
        <w:t> </w:t>
      </w:r>
      <w:r w:rsidRPr="00A90CCC">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A90CCC" w:rsidRDefault="002F7A24" w:rsidP="002F7A24">
      <w:pPr>
        <w:ind w:firstLine="567"/>
        <w:rPr>
          <w:bCs/>
          <w:sz w:val="24"/>
          <w:szCs w:val="24"/>
        </w:rPr>
      </w:pPr>
    </w:p>
    <w:p w:rsidR="002F7A24" w:rsidRPr="00A90CCC" w:rsidRDefault="002F7A24" w:rsidP="002F7A24">
      <w:pPr>
        <w:ind w:firstLine="0"/>
        <w:jc w:val="center"/>
        <w:rPr>
          <w:bCs/>
          <w:sz w:val="24"/>
          <w:szCs w:val="24"/>
        </w:rPr>
      </w:pPr>
      <w:r w:rsidRPr="00A90CCC">
        <w:rPr>
          <w:bCs/>
          <w:sz w:val="24"/>
          <w:szCs w:val="24"/>
        </w:rPr>
        <w:t>9. СОЦИАЛЬНАЯ РЕКЛАМА</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sidRPr="00A90CCC">
        <w:rPr>
          <w:color w:val="FF0000"/>
          <w:sz w:val="24"/>
          <w:szCs w:val="24"/>
          <w:lang w:eastAsia="en-US"/>
        </w:rPr>
        <w:t xml:space="preserve"> </w:t>
      </w:r>
      <w:r w:rsidR="007C3558" w:rsidRPr="00A90CCC">
        <w:rPr>
          <w:sz w:val="24"/>
          <w:szCs w:val="24"/>
          <w:lang w:eastAsia="en-US"/>
        </w:rPr>
        <w:t>заявке</w:t>
      </w:r>
      <w:r w:rsidRPr="00A90CCC">
        <w:rPr>
          <w:sz w:val="24"/>
          <w:szCs w:val="24"/>
          <w:lang w:eastAsia="en-US"/>
        </w:rPr>
        <w:t>.</w:t>
      </w:r>
    </w:p>
    <w:p w:rsidR="002F7A24" w:rsidRPr="00A90CCC"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A90CCC">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A90CCC">
        <w:rPr>
          <w:spacing w:val="-1"/>
          <w:sz w:val="24"/>
          <w:szCs w:val="24"/>
          <w:lang w:eastAsia="en-US"/>
        </w:rPr>
        <w:t xml:space="preserve"> </w:t>
      </w:r>
      <w:r w:rsidRPr="00A90CCC">
        <w:rPr>
          <w:sz w:val="24"/>
          <w:szCs w:val="24"/>
          <w:lang w:eastAsia="en-US"/>
        </w:rPr>
        <w:t>месяц.</w:t>
      </w:r>
    </w:p>
    <w:p w:rsidR="002F7A24" w:rsidRPr="00A90CCC" w:rsidRDefault="002F7A24" w:rsidP="002F7A24">
      <w:pPr>
        <w:tabs>
          <w:tab w:val="left" w:pos="993"/>
        </w:tabs>
        <w:ind w:right="120" w:firstLine="567"/>
        <w:rPr>
          <w:sz w:val="24"/>
          <w:szCs w:val="24"/>
        </w:rPr>
      </w:pPr>
      <w:r w:rsidRPr="00A90CCC">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A90CCC">
        <w:rPr>
          <w:spacing w:val="-2"/>
          <w:sz w:val="24"/>
          <w:szCs w:val="24"/>
        </w:rPr>
        <w:t xml:space="preserve"> </w:t>
      </w:r>
      <w:r w:rsidRPr="00A90CCC">
        <w:rPr>
          <w:sz w:val="24"/>
          <w:szCs w:val="24"/>
        </w:rPr>
        <w:t>РК.</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A90CCC">
        <w:rPr>
          <w:spacing w:val="-7"/>
          <w:sz w:val="24"/>
          <w:szCs w:val="24"/>
          <w:lang w:eastAsia="en-US"/>
        </w:rPr>
        <w:t xml:space="preserve"> </w:t>
      </w:r>
      <w:r w:rsidRPr="00A90CCC">
        <w:rPr>
          <w:sz w:val="24"/>
          <w:szCs w:val="24"/>
          <w:lang w:eastAsia="en-US"/>
        </w:rPr>
        <w:t>Новгорода.</w:t>
      </w:r>
    </w:p>
    <w:p w:rsidR="002F7A24" w:rsidRPr="00A90CCC" w:rsidRDefault="002F7A24" w:rsidP="002F7A24">
      <w:pPr>
        <w:tabs>
          <w:tab w:val="left" w:pos="993"/>
        </w:tabs>
        <w:ind w:right="120" w:firstLine="567"/>
        <w:rPr>
          <w:sz w:val="24"/>
          <w:szCs w:val="24"/>
        </w:rPr>
      </w:pPr>
      <w:r w:rsidRPr="00A90CCC">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A90CCC">
        <w:rPr>
          <w:spacing w:val="-4"/>
          <w:sz w:val="24"/>
          <w:szCs w:val="24"/>
        </w:rPr>
        <w:t xml:space="preserve"> </w:t>
      </w:r>
      <w:r w:rsidRPr="00A90CCC">
        <w:rPr>
          <w:sz w:val="24"/>
          <w:szCs w:val="24"/>
        </w:rPr>
        <w:t>праздника.</w:t>
      </w:r>
    </w:p>
    <w:p w:rsidR="002F7A24" w:rsidRPr="00A90CCC"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A90CCC">
        <w:rPr>
          <w:sz w:val="24"/>
          <w:szCs w:val="24"/>
          <w:lang w:eastAsia="en-US"/>
        </w:rPr>
        <w:t>Период разм</w:t>
      </w:r>
      <w:r w:rsidR="005A2CBD" w:rsidRPr="00A90CCC">
        <w:rPr>
          <w:sz w:val="24"/>
          <w:szCs w:val="24"/>
          <w:lang w:eastAsia="en-US"/>
        </w:rPr>
        <w:t>ещения указанных в пункт</w:t>
      </w:r>
      <w:r w:rsidR="003E6C5D" w:rsidRPr="00A90CCC">
        <w:rPr>
          <w:sz w:val="24"/>
          <w:szCs w:val="24"/>
          <w:lang w:eastAsia="en-US"/>
        </w:rPr>
        <w:t>е</w:t>
      </w:r>
      <w:r w:rsidR="005A2CBD" w:rsidRPr="00A90CCC">
        <w:rPr>
          <w:sz w:val="24"/>
          <w:szCs w:val="24"/>
          <w:lang w:eastAsia="en-US"/>
        </w:rPr>
        <w:t xml:space="preserve"> 9.3 </w:t>
      </w:r>
      <w:r w:rsidRPr="00A90CCC">
        <w:rPr>
          <w:sz w:val="24"/>
          <w:szCs w:val="24"/>
          <w:lang w:eastAsia="en-US"/>
        </w:rPr>
        <w:t>Договора информационных материалов и праздничной информации, не входит в период размещения социальной рекламы</w:t>
      </w:r>
      <w:r w:rsidR="007C3558" w:rsidRPr="00A90CCC">
        <w:rPr>
          <w:sz w:val="24"/>
          <w:szCs w:val="24"/>
          <w:lang w:eastAsia="en-US"/>
        </w:rPr>
        <w:t>.</w:t>
      </w:r>
      <w:r w:rsidRPr="00A90CCC">
        <w:rPr>
          <w:sz w:val="24"/>
          <w:szCs w:val="24"/>
          <w:lang w:eastAsia="en-US"/>
        </w:rPr>
        <w:t xml:space="preserve"> </w:t>
      </w:r>
      <w:r w:rsidRPr="00A90CCC">
        <w:rPr>
          <w:sz w:val="24"/>
          <w:szCs w:val="24"/>
        </w:rPr>
        <w:t xml:space="preserve">Размещение </w:t>
      </w:r>
      <w:r w:rsidRPr="00A90CCC">
        <w:rPr>
          <w:sz w:val="24"/>
          <w:szCs w:val="24"/>
        </w:rPr>
        <w:lastRenderedPageBreak/>
        <w:t>сторонней рекламы и информации на рекламных конструк</w:t>
      </w:r>
      <w:r w:rsidR="005A2CBD" w:rsidRPr="00A90CCC">
        <w:rPr>
          <w:sz w:val="24"/>
          <w:szCs w:val="24"/>
        </w:rPr>
        <w:t>циях в указанный в пункт</w:t>
      </w:r>
      <w:r w:rsidR="003E6C5D" w:rsidRPr="00A90CCC">
        <w:rPr>
          <w:sz w:val="24"/>
          <w:szCs w:val="24"/>
        </w:rPr>
        <w:t>е</w:t>
      </w:r>
      <w:r w:rsidR="005A2CBD" w:rsidRPr="00A90CCC">
        <w:rPr>
          <w:sz w:val="24"/>
          <w:szCs w:val="24"/>
        </w:rPr>
        <w:t xml:space="preserve"> 9.3 </w:t>
      </w:r>
      <w:r w:rsidRPr="00A90CCC">
        <w:rPr>
          <w:sz w:val="24"/>
          <w:szCs w:val="24"/>
        </w:rPr>
        <w:t>период не допускается.</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A90CCC">
        <w:rPr>
          <w:spacing w:val="-1"/>
          <w:sz w:val="24"/>
          <w:szCs w:val="24"/>
          <w:lang w:eastAsia="en-US"/>
        </w:rPr>
        <w:t xml:space="preserve"> </w:t>
      </w:r>
      <w:r w:rsidRPr="00A90CCC">
        <w:rPr>
          <w:sz w:val="24"/>
          <w:szCs w:val="24"/>
          <w:lang w:eastAsia="en-US"/>
        </w:rPr>
        <w:t>кампании.</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A90CCC">
        <w:rPr>
          <w:spacing w:val="-20"/>
          <w:sz w:val="24"/>
          <w:szCs w:val="24"/>
          <w:lang w:eastAsia="en-US"/>
        </w:rPr>
        <w:t xml:space="preserve"> </w:t>
      </w:r>
      <w:r w:rsidRPr="00A90CCC">
        <w:rPr>
          <w:sz w:val="24"/>
          <w:szCs w:val="24"/>
          <w:lang w:eastAsia="en-US"/>
        </w:rPr>
        <w:t>допускается.</w:t>
      </w:r>
    </w:p>
    <w:p w:rsidR="002F7A24" w:rsidRPr="00A90CCC"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A90CCC">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A90CCC">
        <w:rPr>
          <w:spacing w:val="-1"/>
          <w:sz w:val="24"/>
          <w:szCs w:val="24"/>
          <w:lang w:eastAsia="en-US"/>
        </w:rPr>
        <w:t xml:space="preserve"> </w:t>
      </w:r>
      <w:r w:rsidRPr="00A90CCC">
        <w:rPr>
          <w:sz w:val="24"/>
          <w:szCs w:val="24"/>
          <w:lang w:eastAsia="en-US"/>
        </w:rPr>
        <w:t>Администрации.</w:t>
      </w:r>
    </w:p>
    <w:p w:rsidR="002F7A24" w:rsidRPr="00A90CCC"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A90CCC">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A90CCC">
        <w:rPr>
          <w:spacing w:val="-1"/>
          <w:sz w:val="24"/>
          <w:szCs w:val="24"/>
          <w:lang w:eastAsia="en-US"/>
        </w:rPr>
        <w:t xml:space="preserve"> </w:t>
      </w:r>
      <w:r w:rsidRPr="00A90CCC">
        <w:rPr>
          <w:sz w:val="24"/>
          <w:szCs w:val="24"/>
          <w:lang w:eastAsia="en-US"/>
        </w:rPr>
        <w:t>плакатов.</w:t>
      </w:r>
    </w:p>
    <w:p w:rsidR="002F7A24" w:rsidRPr="00A90CCC" w:rsidRDefault="002F7A24" w:rsidP="002F7A24">
      <w:pPr>
        <w:widowControl w:val="0"/>
        <w:tabs>
          <w:tab w:val="left" w:pos="1494"/>
        </w:tabs>
        <w:autoSpaceDE w:val="0"/>
        <w:autoSpaceDN w:val="0"/>
        <w:ind w:right="120" w:firstLine="567"/>
        <w:rPr>
          <w:sz w:val="24"/>
          <w:szCs w:val="24"/>
          <w:lang w:eastAsia="en-US"/>
        </w:rPr>
      </w:pPr>
    </w:p>
    <w:p w:rsidR="002F7A24" w:rsidRPr="00A90CCC" w:rsidRDefault="002F7A24" w:rsidP="002F7A24">
      <w:pPr>
        <w:widowControl w:val="0"/>
        <w:tabs>
          <w:tab w:val="left" w:pos="1494"/>
        </w:tabs>
        <w:autoSpaceDE w:val="0"/>
        <w:autoSpaceDN w:val="0"/>
        <w:ind w:right="120" w:firstLine="0"/>
        <w:jc w:val="center"/>
        <w:rPr>
          <w:sz w:val="24"/>
          <w:szCs w:val="24"/>
          <w:lang w:bidi="ru-RU"/>
        </w:rPr>
      </w:pPr>
      <w:r w:rsidRPr="00A90CCC">
        <w:rPr>
          <w:sz w:val="24"/>
          <w:szCs w:val="24"/>
          <w:lang w:bidi="ru-RU"/>
        </w:rPr>
        <w:t>10. ПРИЛОЖЕНИЯ</w:t>
      </w:r>
    </w:p>
    <w:p w:rsidR="002F7A24" w:rsidRPr="00A90CCC" w:rsidRDefault="002F7A24" w:rsidP="002F7A24">
      <w:pPr>
        <w:ind w:firstLine="567"/>
        <w:rPr>
          <w:bCs/>
          <w:sz w:val="24"/>
          <w:szCs w:val="24"/>
        </w:rPr>
      </w:pPr>
      <w:r w:rsidRPr="00A90CCC">
        <w:rPr>
          <w:bCs/>
          <w:sz w:val="24"/>
          <w:szCs w:val="24"/>
        </w:rPr>
        <w:t>10.1. К настоящему договору прилагаются и являются его неотъемлемыми частями:</w:t>
      </w:r>
    </w:p>
    <w:p w:rsidR="002F7A24" w:rsidRPr="00A90CCC" w:rsidRDefault="002F7A24" w:rsidP="002F7A24">
      <w:pPr>
        <w:tabs>
          <w:tab w:val="left" w:pos="1276"/>
          <w:tab w:val="left" w:pos="1418"/>
        </w:tabs>
        <w:ind w:firstLine="567"/>
        <w:rPr>
          <w:sz w:val="24"/>
          <w:szCs w:val="24"/>
        </w:rPr>
      </w:pPr>
      <w:r w:rsidRPr="00A90CCC">
        <w:rPr>
          <w:bCs/>
          <w:sz w:val="24"/>
          <w:szCs w:val="24"/>
        </w:rPr>
        <w:t>10.1.1.</w:t>
      </w:r>
      <w:r w:rsidRPr="00A90CCC">
        <w:rPr>
          <w:bCs/>
          <w:sz w:val="24"/>
          <w:szCs w:val="24"/>
        </w:rPr>
        <w:tab/>
      </w:r>
      <w:r w:rsidRPr="00A90CCC">
        <w:rPr>
          <w:sz w:val="24"/>
          <w:szCs w:val="24"/>
        </w:rPr>
        <w:t>Приложение</w:t>
      </w:r>
      <w:r w:rsidRPr="00A90CCC">
        <w:rPr>
          <w:bCs/>
          <w:sz w:val="24"/>
          <w:szCs w:val="24"/>
        </w:rPr>
        <w:t> </w:t>
      </w:r>
      <w:r w:rsidRPr="00A90CCC">
        <w:rPr>
          <w:sz w:val="24"/>
          <w:szCs w:val="24"/>
        </w:rPr>
        <w:t>№1 – Перечень рекламных конструкций, присоединяемых к имуществу, находящемуся в муниципальной собственности.</w:t>
      </w:r>
    </w:p>
    <w:p w:rsidR="002F7A24" w:rsidRPr="00A90CCC" w:rsidRDefault="002F7A24" w:rsidP="002F7A24">
      <w:pPr>
        <w:tabs>
          <w:tab w:val="left" w:pos="1276"/>
          <w:tab w:val="left" w:pos="1418"/>
        </w:tabs>
        <w:ind w:firstLine="567"/>
        <w:rPr>
          <w:sz w:val="24"/>
          <w:szCs w:val="24"/>
        </w:rPr>
      </w:pPr>
      <w:r w:rsidRPr="00A90CCC">
        <w:rPr>
          <w:sz w:val="24"/>
          <w:szCs w:val="24"/>
        </w:rPr>
        <w:t>10.1.2.</w:t>
      </w:r>
      <w:r w:rsidRPr="00A90CCC">
        <w:rPr>
          <w:sz w:val="24"/>
          <w:szCs w:val="24"/>
        </w:rPr>
        <w:tab/>
        <w:t>Приложение</w:t>
      </w:r>
      <w:r w:rsidRPr="00A90CCC">
        <w:rPr>
          <w:bCs/>
          <w:sz w:val="24"/>
          <w:szCs w:val="24"/>
        </w:rPr>
        <w:t> </w:t>
      </w:r>
      <w:r w:rsidRPr="00A90CCC">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A90CCC" w:rsidRDefault="002F7A24" w:rsidP="002F7A24">
      <w:pPr>
        <w:tabs>
          <w:tab w:val="left" w:pos="1276"/>
          <w:tab w:val="left" w:pos="1418"/>
        </w:tabs>
        <w:ind w:firstLine="567"/>
        <w:rPr>
          <w:sz w:val="24"/>
          <w:szCs w:val="24"/>
        </w:rPr>
      </w:pPr>
      <w:r w:rsidRPr="00A90CCC">
        <w:rPr>
          <w:bCs/>
          <w:sz w:val="24"/>
          <w:szCs w:val="24"/>
        </w:rPr>
        <w:t>10.1.3.</w:t>
      </w:r>
      <w:r w:rsidRPr="00A90CCC">
        <w:rPr>
          <w:bCs/>
          <w:sz w:val="24"/>
          <w:szCs w:val="24"/>
        </w:rPr>
        <w:tab/>
      </w:r>
      <w:r w:rsidRPr="00A90CCC">
        <w:rPr>
          <w:sz w:val="24"/>
          <w:szCs w:val="24"/>
        </w:rPr>
        <w:t>Приложение</w:t>
      </w:r>
      <w:r w:rsidRPr="00A90CCC">
        <w:rPr>
          <w:bCs/>
          <w:sz w:val="24"/>
          <w:szCs w:val="24"/>
        </w:rPr>
        <w:t> </w:t>
      </w:r>
      <w:r w:rsidRPr="00A90CCC">
        <w:rPr>
          <w:sz w:val="24"/>
          <w:szCs w:val="24"/>
        </w:rPr>
        <w:t>№3 – График выполнения работ по установке рекламных конструкций.</w:t>
      </w:r>
    </w:p>
    <w:p w:rsidR="002F7A24" w:rsidRPr="00A90CCC" w:rsidRDefault="002F7A24" w:rsidP="002F7A24">
      <w:pPr>
        <w:tabs>
          <w:tab w:val="left" w:pos="1276"/>
          <w:tab w:val="left" w:pos="1418"/>
        </w:tabs>
        <w:ind w:firstLine="567"/>
        <w:rPr>
          <w:bCs/>
          <w:sz w:val="24"/>
          <w:szCs w:val="24"/>
        </w:rPr>
      </w:pPr>
      <w:r w:rsidRPr="00A90CCC">
        <w:rPr>
          <w:sz w:val="24"/>
          <w:szCs w:val="24"/>
        </w:rPr>
        <w:t>10.1.4.</w:t>
      </w:r>
      <w:r w:rsidRPr="00A90CCC">
        <w:rPr>
          <w:sz w:val="24"/>
          <w:szCs w:val="24"/>
        </w:rPr>
        <w:tab/>
      </w:r>
      <w:r w:rsidRPr="00A90CCC">
        <w:rPr>
          <w:bCs/>
          <w:sz w:val="24"/>
          <w:szCs w:val="24"/>
        </w:rPr>
        <w:t>Приложение №4 – Адресная программа, объем и сроки размещения социальной рекламы и</w:t>
      </w:r>
      <w:r w:rsidRPr="00A90CCC">
        <w:rPr>
          <w:sz w:val="24"/>
          <w:szCs w:val="24"/>
        </w:rPr>
        <w:t xml:space="preserve"> информационных материалов социальной направленности</w:t>
      </w:r>
      <w:r w:rsidRPr="00A90CCC">
        <w:rPr>
          <w:bCs/>
          <w:sz w:val="24"/>
          <w:szCs w:val="24"/>
        </w:rPr>
        <w:t>.</w:t>
      </w:r>
    </w:p>
    <w:p w:rsidR="002F7A24" w:rsidRPr="00A90CCC" w:rsidRDefault="002F7A24" w:rsidP="002F7A24">
      <w:pPr>
        <w:tabs>
          <w:tab w:val="left" w:pos="10065"/>
        </w:tabs>
        <w:rPr>
          <w:bCs/>
          <w:sz w:val="24"/>
          <w:szCs w:val="24"/>
        </w:rPr>
      </w:pPr>
    </w:p>
    <w:p w:rsidR="002F7A24" w:rsidRPr="00A90CCC" w:rsidRDefault="002F7A24" w:rsidP="002F7A24">
      <w:pPr>
        <w:tabs>
          <w:tab w:val="left" w:pos="10065"/>
        </w:tabs>
        <w:ind w:firstLine="0"/>
        <w:jc w:val="center"/>
        <w:rPr>
          <w:bCs/>
          <w:sz w:val="24"/>
          <w:szCs w:val="24"/>
        </w:rPr>
      </w:pPr>
      <w:r w:rsidRPr="00A90CCC">
        <w:rPr>
          <w:bCs/>
          <w:sz w:val="24"/>
          <w:szCs w:val="24"/>
        </w:rPr>
        <w:t>11. РЕКВИЗИТЫ И ПОДПИСИ СТОРОН</w:t>
      </w:r>
    </w:p>
    <w:p w:rsidR="00192C91" w:rsidRPr="00A90CCC"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A90CCC" w:rsidTr="00192C91">
        <w:trPr>
          <w:trHeight w:val="553"/>
        </w:trPr>
        <w:tc>
          <w:tcPr>
            <w:tcW w:w="5103" w:type="dxa"/>
          </w:tcPr>
          <w:p w:rsidR="00192C91" w:rsidRPr="00A90CCC" w:rsidRDefault="00192C91" w:rsidP="00192C91">
            <w:pPr>
              <w:ind w:firstLine="0"/>
              <w:rPr>
                <w:sz w:val="24"/>
                <w:szCs w:val="24"/>
              </w:rPr>
            </w:pPr>
            <w:r w:rsidRPr="00A90CCC">
              <w:rPr>
                <w:sz w:val="24"/>
                <w:szCs w:val="24"/>
              </w:rPr>
              <w:t>АДМИНИСТРАЦИЯ</w:t>
            </w:r>
          </w:p>
          <w:p w:rsidR="00192C91" w:rsidRPr="00A90CCC" w:rsidRDefault="00192C91" w:rsidP="00192C91">
            <w:pPr>
              <w:ind w:firstLine="0"/>
              <w:rPr>
                <w:sz w:val="24"/>
                <w:szCs w:val="24"/>
              </w:rPr>
            </w:pPr>
            <w:r w:rsidRPr="00A90CCC">
              <w:rPr>
                <w:sz w:val="24"/>
                <w:szCs w:val="24"/>
              </w:rPr>
              <w:t>Администрация города Нижнего Новгорода</w:t>
            </w:r>
          </w:p>
          <w:p w:rsidR="00192C91" w:rsidRPr="00A90CCC" w:rsidRDefault="00192C91" w:rsidP="00192C91">
            <w:pPr>
              <w:ind w:firstLine="0"/>
              <w:jc w:val="left"/>
              <w:rPr>
                <w:sz w:val="24"/>
                <w:szCs w:val="24"/>
              </w:rPr>
            </w:pPr>
            <w:r w:rsidRPr="00A90CCC">
              <w:rPr>
                <w:sz w:val="24"/>
                <w:szCs w:val="24"/>
              </w:rPr>
              <w:t>Департамент градостроительного развития и архитектуры</w:t>
            </w:r>
          </w:p>
          <w:p w:rsidR="00192C91" w:rsidRPr="00A90CCC" w:rsidRDefault="00192C91" w:rsidP="00192C91">
            <w:pPr>
              <w:ind w:firstLine="0"/>
              <w:rPr>
                <w:sz w:val="24"/>
                <w:szCs w:val="24"/>
              </w:rPr>
            </w:pPr>
            <w:r w:rsidRPr="00A90CCC">
              <w:rPr>
                <w:sz w:val="24"/>
                <w:szCs w:val="24"/>
              </w:rPr>
              <w:t xml:space="preserve">603082, г. Нижний Новгород, Кремль, </w:t>
            </w:r>
          </w:p>
          <w:p w:rsidR="00192C91" w:rsidRPr="00A90CCC" w:rsidRDefault="00192C91" w:rsidP="00192C91">
            <w:pPr>
              <w:ind w:firstLine="0"/>
              <w:rPr>
                <w:sz w:val="24"/>
                <w:szCs w:val="24"/>
              </w:rPr>
            </w:pPr>
            <w:r w:rsidRPr="00A90CCC">
              <w:rPr>
                <w:sz w:val="24"/>
                <w:szCs w:val="24"/>
              </w:rPr>
              <w:t>корпус 5, тел. 439 02 46</w:t>
            </w:r>
          </w:p>
          <w:p w:rsidR="00192C91" w:rsidRPr="00A90CCC" w:rsidRDefault="00192C91" w:rsidP="00192C91">
            <w:pPr>
              <w:autoSpaceDE w:val="0"/>
              <w:autoSpaceDN w:val="0"/>
              <w:adjustRightInd w:val="0"/>
              <w:ind w:firstLine="0"/>
              <w:rPr>
                <w:sz w:val="24"/>
                <w:szCs w:val="24"/>
              </w:rPr>
            </w:pPr>
            <w:r w:rsidRPr="00A90CCC">
              <w:rPr>
                <w:sz w:val="24"/>
                <w:szCs w:val="24"/>
              </w:rPr>
              <w:t>ИНН/КПП 5253001036/526045005</w:t>
            </w:r>
          </w:p>
          <w:p w:rsidR="00192C91" w:rsidRPr="00A90CCC" w:rsidRDefault="00192C91" w:rsidP="00192C91">
            <w:pPr>
              <w:autoSpaceDE w:val="0"/>
              <w:autoSpaceDN w:val="0"/>
              <w:adjustRightInd w:val="0"/>
              <w:ind w:firstLine="0"/>
              <w:rPr>
                <w:sz w:val="24"/>
                <w:szCs w:val="24"/>
              </w:rPr>
            </w:pPr>
          </w:p>
          <w:p w:rsidR="00192C91" w:rsidRPr="00A90CCC" w:rsidRDefault="00192C91" w:rsidP="00192C91">
            <w:pPr>
              <w:ind w:firstLine="0"/>
              <w:rPr>
                <w:sz w:val="24"/>
                <w:szCs w:val="24"/>
              </w:rPr>
            </w:pPr>
            <w:r w:rsidRPr="00A90CCC">
              <w:rPr>
                <w:sz w:val="24"/>
                <w:szCs w:val="24"/>
              </w:rPr>
              <w:t>___________________/___________________/</w:t>
            </w:r>
          </w:p>
          <w:p w:rsidR="00192C91" w:rsidRPr="00A90CCC" w:rsidRDefault="00192C91" w:rsidP="00192C91">
            <w:pPr>
              <w:ind w:firstLine="0"/>
              <w:rPr>
                <w:sz w:val="24"/>
                <w:szCs w:val="24"/>
              </w:rPr>
            </w:pPr>
            <w:r w:rsidRPr="00A90CCC">
              <w:rPr>
                <w:sz w:val="24"/>
                <w:szCs w:val="24"/>
              </w:rPr>
              <w:t xml:space="preserve">      М.П.</w:t>
            </w:r>
          </w:p>
        </w:tc>
        <w:tc>
          <w:tcPr>
            <w:tcW w:w="5103" w:type="dxa"/>
          </w:tcPr>
          <w:p w:rsidR="00192C91" w:rsidRPr="00A90CCC" w:rsidRDefault="00192C91" w:rsidP="00192C91">
            <w:pPr>
              <w:rPr>
                <w:sz w:val="24"/>
                <w:szCs w:val="24"/>
              </w:rPr>
            </w:pPr>
            <w:r w:rsidRPr="00A90CCC">
              <w:rPr>
                <w:sz w:val="24"/>
                <w:szCs w:val="24"/>
              </w:rPr>
              <w:t>ВЛАДЕЛЕЦ РК</w:t>
            </w:r>
          </w:p>
          <w:p w:rsidR="00192C91" w:rsidRPr="00A90CCC" w:rsidRDefault="00192C91" w:rsidP="00192C91">
            <w:pPr>
              <w:rPr>
                <w:sz w:val="24"/>
                <w:szCs w:val="24"/>
              </w:rPr>
            </w:pPr>
          </w:p>
          <w:p w:rsidR="00192C91" w:rsidRPr="00A90CCC" w:rsidRDefault="00192C91" w:rsidP="00192C91">
            <w:pPr>
              <w:rPr>
                <w:sz w:val="24"/>
                <w:szCs w:val="24"/>
              </w:rPr>
            </w:pPr>
          </w:p>
        </w:tc>
      </w:tr>
    </w:tbl>
    <w:p w:rsidR="002F7A24" w:rsidRPr="00A90CCC" w:rsidRDefault="002F7A24" w:rsidP="002F7A24">
      <w:pPr>
        <w:tabs>
          <w:tab w:val="left" w:pos="10065"/>
        </w:tabs>
        <w:rPr>
          <w:sz w:val="2"/>
          <w:szCs w:val="2"/>
        </w:rPr>
      </w:pPr>
    </w:p>
    <w:p w:rsidR="00F761CA" w:rsidRPr="00A90CCC" w:rsidRDefault="00F761CA" w:rsidP="00F761CA">
      <w:pPr>
        <w:rPr>
          <w:sz w:val="2"/>
          <w:szCs w:val="2"/>
        </w:rPr>
        <w:sectPr w:rsidR="00F761CA" w:rsidRPr="00A90CCC" w:rsidSect="00192C91">
          <w:headerReference w:type="default" r:id="rId23"/>
          <w:pgSz w:w="11906" w:h="16838"/>
          <w:pgMar w:top="567" w:right="567" w:bottom="709" w:left="1134" w:header="568" w:footer="709" w:gutter="0"/>
          <w:cols w:space="720"/>
          <w:titlePg/>
          <w:docGrid w:linePitch="381"/>
        </w:sectPr>
      </w:pPr>
    </w:p>
    <w:p w:rsidR="00F761CA" w:rsidRPr="00A90CCC" w:rsidRDefault="00F761CA" w:rsidP="00F761CA">
      <w:pPr>
        <w:jc w:val="right"/>
        <w:rPr>
          <w:sz w:val="24"/>
          <w:szCs w:val="24"/>
        </w:rPr>
      </w:pPr>
      <w:r w:rsidRPr="00A90CCC">
        <w:rPr>
          <w:sz w:val="24"/>
          <w:szCs w:val="24"/>
        </w:rPr>
        <w:lastRenderedPageBreak/>
        <w:t xml:space="preserve">Приложение № 1 к договору </w:t>
      </w:r>
      <w:r w:rsidR="00C827EE" w:rsidRPr="00A90CCC">
        <w:rPr>
          <w:sz w:val="24"/>
          <w:szCs w:val="24"/>
        </w:rPr>
        <w:t xml:space="preserve">от ______ </w:t>
      </w:r>
      <w:r w:rsidRPr="00A90CCC">
        <w:rPr>
          <w:sz w:val="24"/>
          <w:szCs w:val="24"/>
        </w:rPr>
        <w:t xml:space="preserve">№ ______ </w:t>
      </w:r>
    </w:p>
    <w:p w:rsidR="00F761CA" w:rsidRPr="00A90CCC" w:rsidRDefault="00F761CA" w:rsidP="00F761CA">
      <w:pPr>
        <w:jc w:val="right"/>
        <w:rPr>
          <w:bCs/>
          <w:i/>
          <w:sz w:val="24"/>
          <w:szCs w:val="24"/>
        </w:rPr>
      </w:pPr>
      <w:r w:rsidRPr="00A90CCC">
        <w:rPr>
          <w:sz w:val="24"/>
          <w:szCs w:val="24"/>
        </w:rPr>
        <w:t>на установку и эксплуатацию рекламных конструкций на территории города Нижнего Новгорода</w:t>
      </w:r>
    </w:p>
    <w:p w:rsidR="00F761CA" w:rsidRPr="00A90CCC" w:rsidRDefault="00F761CA" w:rsidP="00F761CA">
      <w:pPr>
        <w:jc w:val="center"/>
        <w:rPr>
          <w:bCs/>
          <w:i/>
          <w:sz w:val="24"/>
          <w:szCs w:val="24"/>
        </w:rPr>
      </w:pPr>
    </w:p>
    <w:p w:rsidR="00F761CA" w:rsidRPr="00A90CCC" w:rsidRDefault="00F761CA" w:rsidP="00F761CA">
      <w:pPr>
        <w:jc w:val="center"/>
        <w:rPr>
          <w:bCs/>
          <w:i/>
          <w:sz w:val="24"/>
          <w:szCs w:val="24"/>
        </w:rPr>
      </w:pPr>
      <w:r w:rsidRPr="00A90CCC">
        <w:rPr>
          <w:bCs/>
          <w:i/>
          <w:sz w:val="24"/>
          <w:szCs w:val="24"/>
        </w:rPr>
        <w:t>ПЕРЕЧЕНЬ</w:t>
      </w:r>
    </w:p>
    <w:p w:rsidR="00F761CA" w:rsidRPr="00A90CCC" w:rsidRDefault="00F761CA" w:rsidP="00F761CA">
      <w:pPr>
        <w:jc w:val="center"/>
        <w:rPr>
          <w:bCs/>
          <w:i/>
          <w:sz w:val="24"/>
          <w:szCs w:val="24"/>
        </w:rPr>
      </w:pPr>
      <w:r w:rsidRPr="00A90CCC">
        <w:rPr>
          <w:bCs/>
          <w:i/>
          <w:sz w:val="24"/>
          <w:szCs w:val="24"/>
        </w:rPr>
        <w:t>рекламных конструкций, присоединяемых к имуществу, находящемуся в муниципальной собственности</w:t>
      </w:r>
    </w:p>
    <w:p w:rsidR="00F761CA" w:rsidRPr="00A90CC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A90CCC" w:rsidTr="006820A1">
        <w:trPr>
          <w:trHeight w:val="878"/>
        </w:trPr>
        <w:tc>
          <w:tcPr>
            <w:tcW w:w="184" w:type="pct"/>
            <w:vMerge w:val="restart"/>
            <w:vAlign w:val="center"/>
          </w:tcPr>
          <w:p w:rsidR="00F761CA" w:rsidRPr="00A90CCC" w:rsidRDefault="00F761CA" w:rsidP="0089182C">
            <w:pPr>
              <w:ind w:firstLine="0"/>
              <w:jc w:val="center"/>
              <w:rPr>
                <w:sz w:val="24"/>
                <w:szCs w:val="24"/>
              </w:rPr>
            </w:pPr>
            <w:r w:rsidRPr="00A90CCC">
              <w:rPr>
                <w:sz w:val="24"/>
                <w:szCs w:val="24"/>
              </w:rPr>
              <w:t>№ п/п</w:t>
            </w:r>
          </w:p>
        </w:tc>
        <w:tc>
          <w:tcPr>
            <w:tcW w:w="770" w:type="pct"/>
            <w:vMerge w:val="restart"/>
            <w:vAlign w:val="center"/>
          </w:tcPr>
          <w:p w:rsidR="00F761CA" w:rsidRPr="00A90CCC" w:rsidRDefault="00F761CA" w:rsidP="0089182C">
            <w:pPr>
              <w:ind w:firstLine="0"/>
              <w:jc w:val="center"/>
              <w:rPr>
                <w:sz w:val="24"/>
                <w:szCs w:val="24"/>
              </w:rPr>
            </w:pPr>
            <w:r w:rsidRPr="00A90CCC">
              <w:rPr>
                <w:sz w:val="24"/>
                <w:szCs w:val="24"/>
              </w:rPr>
              <w:t>Адрес</w:t>
            </w:r>
          </w:p>
          <w:p w:rsidR="00F761CA" w:rsidRPr="00A90CCC" w:rsidRDefault="00F761CA" w:rsidP="0089182C">
            <w:pPr>
              <w:ind w:firstLine="0"/>
              <w:jc w:val="center"/>
              <w:rPr>
                <w:sz w:val="24"/>
                <w:szCs w:val="24"/>
              </w:rPr>
            </w:pPr>
            <w:r w:rsidRPr="00A90CCC">
              <w:rPr>
                <w:sz w:val="24"/>
                <w:szCs w:val="24"/>
              </w:rPr>
              <w:t>размещения рекламной конструкции</w:t>
            </w:r>
          </w:p>
        </w:tc>
        <w:tc>
          <w:tcPr>
            <w:tcW w:w="272" w:type="pct"/>
            <w:vMerge w:val="restart"/>
            <w:vAlign w:val="center"/>
          </w:tcPr>
          <w:p w:rsidR="00F761CA" w:rsidRPr="00A90CCC" w:rsidRDefault="00F761CA" w:rsidP="0089182C">
            <w:pPr>
              <w:ind w:firstLine="0"/>
              <w:jc w:val="center"/>
              <w:rPr>
                <w:sz w:val="24"/>
                <w:szCs w:val="24"/>
              </w:rPr>
            </w:pPr>
            <w:r w:rsidRPr="00A90CCC">
              <w:rPr>
                <w:sz w:val="24"/>
                <w:szCs w:val="24"/>
              </w:rPr>
              <w:t>Зона</w:t>
            </w:r>
          </w:p>
        </w:tc>
        <w:tc>
          <w:tcPr>
            <w:tcW w:w="454" w:type="pct"/>
            <w:vMerge w:val="restart"/>
            <w:vAlign w:val="center"/>
          </w:tcPr>
          <w:p w:rsidR="00F761CA" w:rsidRPr="00A90CCC" w:rsidRDefault="00F761CA" w:rsidP="0089182C">
            <w:pPr>
              <w:ind w:firstLine="0"/>
              <w:jc w:val="center"/>
              <w:rPr>
                <w:sz w:val="24"/>
                <w:szCs w:val="24"/>
              </w:rPr>
            </w:pPr>
            <w:r w:rsidRPr="00A90CCC">
              <w:rPr>
                <w:sz w:val="24"/>
                <w:szCs w:val="24"/>
              </w:rPr>
              <w:t>Район</w:t>
            </w:r>
          </w:p>
        </w:tc>
        <w:tc>
          <w:tcPr>
            <w:tcW w:w="591" w:type="pct"/>
            <w:vMerge w:val="restart"/>
            <w:vAlign w:val="center"/>
          </w:tcPr>
          <w:p w:rsidR="00F761CA" w:rsidRPr="00A90CCC" w:rsidRDefault="00F761CA" w:rsidP="0089182C">
            <w:pPr>
              <w:ind w:firstLine="0"/>
              <w:jc w:val="center"/>
              <w:rPr>
                <w:sz w:val="24"/>
                <w:szCs w:val="24"/>
              </w:rPr>
            </w:pPr>
            <w:r w:rsidRPr="00A90CCC">
              <w:rPr>
                <w:sz w:val="24"/>
                <w:szCs w:val="24"/>
              </w:rPr>
              <w:t>Тип рекламной конструкции</w:t>
            </w:r>
          </w:p>
        </w:tc>
        <w:tc>
          <w:tcPr>
            <w:tcW w:w="544" w:type="pct"/>
            <w:vMerge w:val="restart"/>
            <w:vAlign w:val="center"/>
          </w:tcPr>
          <w:p w:rsidR="00F761CA" w:rsidRPr="00A90CCC" w:rsidRDefault="00F761CA" w:rsidP="0089182C">
            <w:pPr>
              <w:ind w:firstLine="0"/>
              <w:jc w:val="center"/>
              <w:rPr>
                <w:sz w:val="24"/>
                <w:szCs w:val="24"/>
              </w:rPr>
            </w:pPr>
            <w:r w:rsidRPr="00A90CCC">
              <w:rPr>
                <w:sz w:val="24"/>
                <w:szCs w:val="24"/>
              </w:rPr>
              <w:t>Размер информационного поля</w:t>
            </w:r>
            <w:r w:rsidR="002F564A" w:rsidRPr="00A90CCC">
              <w:rPr>
                <w:sz w:val="24"/>
                <w:szCs w:val="24"/>
              </w:rPr>
              <w:t xml:space="preserve"> </w:t>
            </w:r>
            <w:r w:rsidR="00C52345" w:rsidRPr="00A90CCC">
              <w:rPr>
                <w:sz w:val="24"/>
                <w:szCs w:val="24"/>
              </w:rPr>
              <w:br/>
            </w:r>
            <w:r w:rsidR="002F564A" w:rsidRPr="00A90CCC">
              <w:rPr>
                <w:sz w:val="24"/>
                <w:szCs w:val="24"/>
              </w:rPr>
              <w:t>(1 стороны, м)</w:t>
            </w:r>
          </w:p>
        </w:tc>
        <w:tc>
          <w:tcPr>
            <w:tcW w:w="499" w:type="pct"/>
            <w:vMerge w:val="restart"/>
            <w:vAlign w:val="center"/>
          </w:tcPr>
          <w:p w:rsidR="00F761CA" w:rsidRPr="00A90CCC" w:rsidRDefault="00F761CA" w:rsidP="006820A1">
            <w:pPr>
              <w:ind w:firstLine="0"/>
              <w:jc w:val="center"/>
              <w:rPr>
                <w:sz w:val="24"/>
                <w:szCs w:val="24"/>
              </w:rPr>
            </w:pPr>
            <w:r w:rsidRPr="00A90CCC">
              <w:rPr>
                <w:sz w:val="24"/>
                <w:szCs w:val="24"/>
              </w:rPr>
              <w:t xml:space="preserve">Количество </w:t>
            </w:r>
            <w:r w:rsidR="006820A1" w:rsidRPr="00A90CCC">
              <w:rPr>
                <w:sz w:val="24"/>
                <w:szCs w:val="24"/>
              </w:rPr>
              <w:t>сторон</w:t>
            </w:r>
          </w:p>
        </w:tc>
        <w:tc>
          <w:tcPr>
            <w:tcW w:w="1135" w:type="pct"/>
            <w:gridSpan w:val="2"/>
            <w:vAlign w:val="center"/>
          </w:tcPr>
          <w:p w:rsidR="00F761CA" w:rsidRPr="00A90CCC" w:rsidRDefault="00F761CA" w:rsidP="0089182C">
            <w:pPr>
              <w:ind w:firstLine="0"/>
              <w:jc w:val="center"/>
              <w:rPr>
                <w:sz w:val="24"/>
                <w:szCs w:val="24"/>
              </w:rPr>
            </w:pPr>
            <w:r w:rsidRPr="00A90CCC">
              <w:rPr>
                <w:sz w:val="24"/>
                <w:szCs w:val="24"/>
              </w:rPr>
              <w:t>Тип смены рекламного изображения</w:t>
            </w:r>
          </w:p>
        </w:tc>
        <w:tc>
          <w:tcPr>
            <w:tcW w:w="551" w:type="pct"/>
            <w:vMerge w:val="restart"/>
            <w:vAlign w:val="center"/>
          </w:tcPr>
          <w:p w:rsidR="00F761CA" w:rsidRPr="00A90CCC" w:rsidRDefault="00F761CA" w:rsidP="0089182C">
            <w:pPr>
              <w:ind w:firstLine="0"/>
              <w:jc w:val="center"/>
              <w:rPr>
                <w:sz w:val="24"/>
                <w:szCs w:val="24"/>
              </w:rPr>
            </w:pPr>
            <w:r w:rsidRPr="00A90CCC">
              <w:rPr>
                <w:sz w:val="24"/>
                <w:szCs w:val="24"/>
              </w:rPr>
              <w:t>Сумма ежемесячного платежа, руб.</w:t>
            </w:r>
          </w:p>
        </w:tc>
      </w:tr>
      <w:tr w:rsidR="0092240C" w:rsidRPr="00A90CCC" w:rsidTr="006820A1">
        <w:trPr>
          <w:trHeight w:val="501"/>
        </w:trPr>
        <w:tc>
          <w:tcPr>
            <w:tcW w:w="184" w:type="pct"/>
            <w:vMerge/>
            <w:vAlign w:val="center"/>
          </w:tcPr>
          <w:p w:rsidR="00F761CA" w:rsidRPr="00A90CCC" w:rsidRDefault="00F761CA" w:rsidP="0091580A">
            <w:pPr>
              <w:rPr>
                <w:sz w:val="24"/>
                <w:szCs w:val="24"/>
              </w:rPr>
            </w:pPr>
          </w:p>
        </w:tc>
        <w:tc>
          <w:tcPr>
            <w:tcW w:w="770" w:type="pct"/>
            <w:vMerge/>
            <w:vAlign w:val="center"/>
          </w:tcPr>
          <w:p w:rsidR="00F761CA" w:rsidRPr="00A90CCC" w:rsidRDefault="00F761CA" w:rsidP="0091580A">
            <w:pPr>
              <w:rPr>
                <w:sz w:val="24"/>
                <w:szCs w:val="24"/>
              </w:rPr>
            </w:pPr>
          </w:p>
        </w:tc>
        <w:tc>
          <w:tcPr>
            <w:tcW w:w="272" w:type="pct"/>
            <w:vMerge/>
            <w:vAlign w:val="center"/>
          </w:tcPr>
          <w:p w:rsidR="00F761CA" w:rsidRPr="00A90CCC" w:rsidRDefault="00F761CA" w:rsidP="0091580A">
            <w:pPr>
              <w:rPr>
                <w:sz w:val="24"/>
                <w:szCs w:val="24"/>
              </w:rPr>
            </w:pPr>
          </w:p>
        </w:tc>
        <w:tc>
          <w:tcPr>
            <w:tcW w:w="454" w:type="pct"/>
            <w:vMerge/>
            <w:vAlign w:val="center"/>
          </w:tcPr>
          <w:p w:rsidR="00F761CA" w:rsidRPr="00A90CCC" w:rsidRDefault="00F761CA" w:rsidP="0091580A">
            <w:pPr>
              <w:rPr>
                <w:sz w:val="24"/>
                <w:szCs w:val="24"/>
              </w:rPr>
            </w:pPr>
          </w:p>
        </w:tc>
        <w:tc>
          <w:tcPr>
            <w:tcW w:w="591" w:type="pct"/>
            <w:vMerge/>
            <w:vAlign w:val="center"/>
          </w:tcPr>
          <w:p w:rsidR="00F761CA" w:rsidRPr="00A90CCC" w:rsidRDefault="00F761CA" w:rsidP="0091580A">
            <w:pPr>
              <w:rPr>
                <w:sz w:val="24"/>
                <w:szCs w:val="24"/>
              </w:rPr>
            </w:pPr>
          </w:p>
        </w:tc>
        <w:tc>
          <w:tcPr>
            <w:tcW w:w="544" w:type="pct"/>
            <w:vMerge/>
            <w:vAlign w:val="center"/>
          </w:tcPr>
          <w:p w:rsidR="00F761CA" w:rsidRPr="00A90CCC" w:rsidRDefault="00F761CA" w:rsidP="0091580A">
            <w:pPr>
              <w:rPr>
                <w:sz w:val="24"/>
                <w:szCs w:val="24"/>
              </w:rPr>
            </w:pPr>
          </w:p>
        </w:tc>
        <w:tc>
          <w:tcPr>
            <w:tcW w:w="499" w:type="pct"/>
            <w:vMerge/>
            <w:vAlign w:val="center"/>
          </w:tcPr>
          <w:p w:rsidR="00F761CA" w:rsidRPr="00A90CCC" w:rsidRDefault="00F761CA" w:rsidP="0091580A">
            <w:pPr>
              <w:rPr>
                <w:sz w:val="24"/>
                <w:szCs w:val="24"/>
              </w:rPr>
            </w:pPr>
          </w:p>
        </w:tc>
        <w:tc>
          <w:tcPr>
            <w:tcW w:w="710" w:type="pct"/>
            <w:vAlign w:val="center"/>
          </w:tcPr>
          <w:p w:rsidR="00F761CA" w:rsidRPr="00A90CCC" w:rsidRDefault="00F761CA" w:rsidP="0091580A">
            <w:pPr>
              <w:keepLines/>
              <w:overflowPunct w:val="0"/>
              <w:autoSpaceDE w:val="0"/>
              <w:autoSpaceDN w:val="0"/>
              <w:adjustRightInd w:val="0"/>
              <w:ind w:firstLine="0"/>
              <w:jc w:val="center"/>
              <w:textAlignment w:val="baseline"/>
              <w:rPr>
                <w:sz w:val="24"/>
                <w:szCs w:val="24"/>
              </w:rPr>
            </w:pPr>
            <w:r w:rsidRPr="00A90CCC">
              <w:rPr>
                <w:sz w:val="24"/>
                <w:szCs w:val="24"/>
              </w:rPr>
              <w:t>Сторона 1</w:t>
            </w:r>
          </w:p>
        </w:tc>
        <w:tc>
          <w:tcPr>
            <w:tcW w:w="425" w:type="pct"/>
            <w:vAlign w:val="center"/>
          </w:tcPr>
          <w:p w:rsidR="00F761CA" w:rsidRPr="00A90CCC" w:rsidRDefault="00F761CA" w:rsidP="0091580A">
            <w:pPr>
              <w:keepLines/>
              <w:overflowPunct w:val="0"/>
              <w:autoSpaceDE w:val="0"/>
              <w:autoSpaceDN w:val="0"/>
              <w:adjustRightInd w:val="0"/>
              <w:ind w:firstLine="0"/>
              <w:jc w:val="center"/>
              <w:textAlignment w:val="baseline"/>
              <w:rPr>
                <w:sz w:val="24"/>
                <w:szCs w:val="24"/>
              </w:rPr>
            </w:pPr>
            <w:r w:rsidRPr="00A90CCC">
              <w:rPr>
                <w:sz w:val="24"/>
                <w:szCs w:val="24"/>
              </w:rPr>
              <w:t>Сторона 2</w:t>
            </w:r>
          </w:p>
        </w:tc>
        <w:tc>
          <w:tcPr>
            <w:tcW w:w="551" w:type="pct"/>
            <w:vMerge/>
            <w:vAlign w:val="center"/>
          </w:tcPr>
          <w:p w:rsidR="00F761CA" w:rsidRPr="00A90CCC" w:rsidRDefault="00F761CA" w:rsidP="0091580A">
            <w:pPr>
              <w:rPr>
                <w:sz w:val="24"/>
                <w:szCs w:val="24"/>
              </w:rPr>
            </w:pPr>
          </w:p>
        </w:tc>
      </w:tr>
      <w:tr w:rsidR="0092240C" w:rsidRPr="00A90CCC" w:rsidTr="006820A1">
        <w:trPr>
          <w:trHeight w:val="542"/>
        </w:trPr>
        <w:tc>
          <w:tcPr>
            <w:tcW w:w="184" w:type="pct"/>
            <w:vAlign w:val="center"/>
          </w:tcPr>
          <w:p w:rsidR="002F564A" w:rsidRPr="00A90CCC" w:rsidRDefault="002F564A" w:rsidP="002F564A">
            <w:pPr>
              <w:keepLines/>
              <w:overflowPunct w:val="0"/>
              <w:autoSpaceDE w:val="0"/>
              <w:autoSpaceDN w:val="0"/>
              <w:adjustRightInd w:val="0"/>
              <w:ind w:left="-755"/>
              <w:jc w:val="center"/>
              <w:textAlignment w:val="baseline"/>
              <w:rPr>
                <w:sz w:val="24"/>
                <w:szCs w:val="24"/>
              </w:rPr>
            </w:pPr>
            <w:r w:rsidRPr="00A90CCC">
              <w:rPr>
                <w:sz w:val="24"/>
                <w:szCs w:val="24"/>
              </w:rPr>
              <w:t>1.</w:t>
            </w:r>
          </w:p>
        </w:tc>
        <w:tc>
          <w:tcPr>
            <w:tcW w:w="770" w:type="pct"/>
            <w:vAlign w:val="center"/>
          </w:tcPr>
          <w:p w:rsidR="002F564A" w:rsidRPr="00A90CCC" w:rsidRDefault="002F564A" w:rsidP="006820A1">
            <w:pPr>
              <w:ind w:left="130" w:right="85" w:firstLine="0"/>
              <w:rPr>
                <w:sz w:val="24"/>
                <w:szCs w:val="24"/>
              </w:rPr>
            </w:pPr>
          </w:p>
        </w:tc>
        <w:tc>
          <w:tcPr>
            <w:tcW w:w="272" w:type="pct"/>
            <w:vAlign w:val="center"/>
          </w:tcPr>
          <w:p w:rsidR="002F564A" w:rsidRPr="00A90CC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A90CC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A90CCC" w:rsidRDefault="002F564A" w:rsidP="002F564A">
            <w:pPr>
              <w:ind w:left="57" w:firstLine="0"/>
              <w:jc w:val="center"/>
              <w:rPr>
                <w:sz w:val="24"/>
                <w:szCs w:val="24"/>
              </w:rPr>
            </w:pPr>
          </w:p>
        </w:tc>
        <w:tc>
          <w:tcPr>
            <w:tcW w:w="544" w:type="pct"/>
            <w:vAlign w:val="center"/>
          </w:tcPr>
          <w:p w:rsidR="002F564A" w:rsidRPr="00A90CCC" w:rsidRDefault="002F564A" w:rsidP="006820A1">
            <w:pPr>
              <w:rPr>
                <w:sz w:val="24"/>
                <w:szCs w:val="24"/>
              </w:rPr>
            </w:pPr>
          </w:p>
        </w:tc>
        <w:tc>
          <w:tcPr>
            <w:tcW w:w="499" w:type="pct"/>
            <w:vAlign w:val="center"/>
          </w:tcPr>
          <w:p w:rsidR="002F564A" w:rsidRPr="00A90CC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A90CC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A90CC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A90CCC" w:rsidRDefault="002F564A" w:rsidP="002F564A">
            <w:pPr>
              <w:ind w:left="57" w:firstLine="0"/>
              <w:jc w:val="center"/>
              <w:rPr>
                <w:sz w:val="24"/>
                <w:szCs w:val="24"/>
              </w:rPr>
            </w:pPr>
          </w:p>
        </w:tc>
      </w:tr>
      <w:tr w:rsidR="0092240C" w:rsidRPr="00A90CCC" w:rsidTr="006820A1">
        <w:trPr>
          <w:trHeight w:val="571"/>
        </w:trPr>
        <w:tc>
          <w:tcPr>
            <w:tcW w:w="4449" w:type="pct"/>
            <w:gridSpan w:val="9"/>
            <w:vAlign w:val="center"/>
          </w:tcPr>
          <w:p w:rsidR="00EC30E8" w:rsidRPr="00A90CCC" w:rsidRDefault="00EC30E8" w:rsidP="006C0B18">
            <w:pPr>
              <w:keepLines/>
              <w:overflowPunct w:val="0"/>
              <w:autoSpaceDE w:val="0"/>
              <w:autoSpaceDN w:val="0"/>
              <w:adjustRightInd w:val="0"/>
              <w:ind w:right="287"/>
              <w:jc w:val="right"/>
              <w:textAlignment w:val="baseline"/>
              <w:rPr>
                <w:sz w:val="24"/>
                <w:szCs w:val="24"/>
              </w:rPr>
            </w:pPr>
            <w:r w:rsidRPr="00A90CCC">
              <w:rPr>
                <w:sz w:val="24"/>
                <w:szCs w:val="24"/>
              </w:rPr>
              <w:t>Итого:</w:t>
            </w:r>
          </w:p>
        </w:tc>
        <w:tc>
          <w:tcPr>
            <w:tcW w:w="551" w:type="pct"/>
            <w:vAlign w:val="center"/>
          </w:tcPr>
          <w:p w:rsidR="00EC30E8" w:rsidRPr="00A90CC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A90CCC" w:rsidRDefault="00F761CA" w:rsidP="00F761CA">
      <w:pPr>
        <w:rPr>
          <w:sz w:val="24"/>
          <w:szCs w:val="24"/>
        </w:rPr>
      </w:pPr>
    </w:p>
    <w:p w:rsidR="007915AB" w:rsidRPr="00A90CCC" w:rsidRDefault="007915AB" w:rsidP="00F761CA">
      <w:pPr>
        <w:rPr>
          <w:sz w:val="24"/>
          <w:szCs w:val="24"/>
        </w:rPr>
      </w:pPr>
    </w:p>
    <w:p w:rsidR="00F761CA" w:rsidRPr="00A90CC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A90CCC" w:rsidTr="0091580A">
        <w:trPr>
          <w:jc w:val="center"/>
        </w:trPr>
        <w:tc>
          <w:tcPr>
            <w:tcW w:w="6378" w:type="dxa"/>
          </w:tcPr>
          <w:p w:rsidR="00F761CA" w:rsidRPr="00A90CCC" w:rsidRDefault="00F761CA" w:rsidP="0061358A">
            <w:pPr>
              <w:ind w:firstLine="0"/>
              <w:rPr>
                <w:sz w:val="24"/>
                <w:szCs w:val="24"/>
              </w:rPr>
            </w:pPr>
            <w:r w:rsidRPr="00A90CCC">
              <w:rPr>
                <w:sz w:val="24"/>
                <w:szCs w:val="24"/>
              </w:rPr>
              <w:t>АДМИНИСТРАЦИЯ</w:t>
            </w:r>
          </w:p>
          <w:p w:rsidR="0061358A" w:rsidRPr="00A90CCC" w:rsidRDefault="0061358A" w:rsidP="0061358A">
            <w:pPr>
              <w:ind w:firstLine="0"/>
              <w:jc w:val="left"/>
              <w:rPr>
                <w:sz w:val="24"/>
                <w:szCs w:val="24"/>
              </w:rPr>
            </w:pPr>
            <w:r w:rsidRPr="00A90CCC">
              <w:rPr>
                <w:sz w:val="24"/>
                <w:szCs w:val="24"/>
              </w:rPr>
              <w:t xml:space="preserve">Директор департамента градостроительного развития </w:t>
            </w:r>
          </w:p>
          <w:p w:rsidR="0061358A" w:rsidRPr="00A90CCC" w:rsidRDefault="0061358A" w:rsidP="0061358A">
            <w:pPr>
              <w:ind w:firstLine="0"/>
              <w:jc w:val="left"/>
              <w:rPr>
                <w:sz w:val="24"/>
                <w:szCs w:val="24"/>
              </w:rPr>
            </w:pPr>
            <w:r w:rsidRPr="00A90CCC">
              <w:rPr>
                <w:sz w:val="24"/>
                <w:szCs w:val="24"/>
              </w:rPr>
              <w:t>и архитектуры</w:t>
            </w:r>
          </w:p>
          <w:p w:rsidR="00F761CA" w:rsidRPr="00A90CCC" w:rsidRDefault="00F761CA" w:rsidP="0091580A">
            <w:pPr>
              <w:ind w:firstLine="57"/>
              <w:rPr>
                <w:sz w:val="24"/>
                <w:szCs w:val="24"/>
              </w:rPr>
            </w:pPr>
          </w:p>
          <w:p w:rsidR="00F761CA" w:rsidRPr="00A90CCC" w:rsidRDefault="00F761CA" w:rsidP="0091580A">
            <w:pPr>
              <w:ind w:firstLine="57"/>
              <w:rPr>
                <w:sz w:val="24"/>
                <w:szCs w:val="24"/>
              </w:rPr>
            </w:pPr>
            <w:r w:rsidRPr="00A90CCC">
              <w:rPr>
                <w:sz w:val="24"/>
                <w:szCs w:val="24"/>
              </w:rPr>
              <w:t>___________________/ Коновницына А.Н./</w:t>
            </w:r>
          </w:p>
          <w:p w:rsidR="00F761CA" w:rsidRPr="00A90CCC" w:rsidRDefault="00F761CA" w:rsidP="0091580A">
            <w:pPr>
              <w:ind w:firstLine="57"/>
              <w:rPr>
                <w:sz w:val="24"/>
                <w:szCs w:val="24"/>
              </w:rPr>
            </w:pPr>
            <w:r w:rsidRPr="00A90CCC">
              <w:rPr>
                <w:sz w:val="24"/>
                <w:szCs w:val="24"/>
              </w:rPr>
              <w:t xml:space="preserve">      М.П.</w:t>
            </w:r>
          </w:p>
        </w:tc>
        <w:tc>
          <w:tcPr>
            <w:tcW w:w="6820" w:type="dxa"/>
          </w:tcPr>
          <w:p w:rsidR="00F761CA" w:rsidRPr="00A90CCC" w:rsidRDefault="00F761CA" w:rsidP="0091580A">
            <w:pPr>
              <w:ind w:firstLine="0"/>
              <w:rPr>
                <w:sz w:val="24"/>
                <w:szCs w:val="24"/>
              </w:rPr>
            </w:pPr>
            <w:r w:rsidRPr="00A90CCC">
              <w:rPr>
                <w:sz w:val="24"/>
                <w:szCs w:val="24"/>
              </w:rPr>
              <w:t>ВЛАДЕЛЕЦ РК</w:t>
            </w:r>
          </w:p>
          <w:p w:rsidR="00F761CA" w:rsidRPr="00A90CCC" w:rsidRDefault="00F761CA" w:rsidP="0091580A">
            <w:pPr>
              <w:rPr>
                <w:sz w:val="24"/>
                <w:szCs w:val="24"/>
              </w:rPr>
            </w:pPr>
          </w:p>
          <w:p w:rsidR="00F761CA" w:rsidRPr="00A90CCC" w:rsidRDefault="00F761CA" w:rsidP="0091580A">
            <w:pPr>
              <w:rPr>
                <w:sz w:val="24"/>
                <w:szCs w:val="24"/>
              </w:rPr>
            </w:pPr>
          </w:p>
        </w:tc>
      </w:tr>
    </w:tbl>
    <w:p w:rsidR="00F761CA" w:rsidRPr="00A90CCC" w:rsidRDefault="00F761CA" w:rsidP="00F761CA">
      <w:pPr>
        <w:jc w:val="right"/>
        <w:rPr>
          <w:sz w:val="24"/>
          <w:szCs w:val="24"/>
        </w:rPr>
      </w:pPr>
    </w:p>
    <w:p w:rsidR="00F761CA" w:rsidRPr="00A90CCC" w:rsidRDefault="00F761CA" w:rsidP="00F761CA">
      <w:pPr>
        <w:jc w:val="right"/>
        <w:rPr>
          <w:sz w:val="24"/>
          <w:szCs w:val="24"/>
        </w:rPr>
      </w:pPr>
      <w:r w:rsidRPr="00A90CCC">
        <w:br w:type="page"/>
      </w:r>
      <w:r w:rsidRPr="00A90CCC">
        <w:rPr>
          <w:sz w:val="24"/>
          <w:szCs w:val="24"/>
        </w:rPr>
        <w:lastRenderedPageBreak/>
        <w:t xml:space="preserve">Приложение № 2 к договору </w:t>
      </w:r>
      <w:r w:rsidR="00B22FBA" w:rsidRPr="00A90CCC">
        <w:rPr>
          <w:sz w:val="24"/>
          <w:szCs w:val="24"/>
        </w:rPr>
        <w:t xml:space="preserve">от </w:t>
      </w:r>
      <w:r w:rsidR="00C827EE" w:rsidRPr="00A90CCC">
        <w:rPr>
          <w:sz w:val="24"/>
          <w:szCs w:val="24"/>
        </w:rPr>
        <w:t>______ № ______</w:t>
      </w:r>
    </w:p>
    <w:p w:rsidR="00F761CA" w:rsidRPr="00A90CCC" w:rsidRDefault="00F761CA" w:rsidP="00F761CA">
      <w:pPr>
        <w:jc w:val="right"/>
        <w:rPr>
          <w:bCs/>
          <w:i/>
          <w:sz w:val="24"/>
          <w:szCs w:val="24"/>
        </w:rPr>
      </w:pPr>
      <w:r w:rsidRPr="00A90CCC">
        <w:rPr>
          <w:sz w:val="24"/>
          <w:szCs w:val="24"/>
        </w:rPr>
        <w:t>на установку и эксплуатацию рекламных конструкций на территории города Нижнего Новгорода</w:t>
      </w:r>
    </w:p>
    <w:p w:rsidR="00F761CA" w:rsidRPr="00A90CCC" w:rsidRDefault="00F761CA" w:rsidP="00F761CA">
      <w:pPr>
        <w:rPr>
          <w:sz w:val="24"/>
          <w:szCs w:val="24"/>
        </w:rPr>
      </w:pPr>
    </w:p>
    <w:p w:rsidR="00F761CA" w:rsidRPr="00A90CCC" w:rsidRDefault="00F761CA" w:rsidP="00F761CA">
      <w:pPr>
        <w:jc w:val="center"/>
        <w:rPr>
          <w:i/>
          <w:sz w:val="24"/>
          <w:szCs w:val="24"/>
        </w:rPr>
      </w:pPr>
      <w:r w:rsidRPr="00A90CCC">
        <w:rPr>
          <w:i/>
          <w:caps/>
          <w:sz w:val="24"/>
          <w:szCs w:val="24"/>
        </w:rPr>
        <w:t>Размер ежемесячной платы</w:t>
      </w:r>
      <w:r w:rsidRPr="00A90CCC">
        <w:rPr>
          <w:i/>
          <w:sz w:val="24"/>
          <w:szCs w:val="24"/>
        </w:rPr>
        <w:t xml:space="preserve"> </w:t>
      </w:r>
    </w:p>
    <w:p w:rsidR="00F761CA" w:rsidRPr="00A90CCC" w:rsidRDefault="00F761CA" w:rsidP="00F761CA">
      <w:pPr>
        <w:jc w:val="center"/>
        <w:rPr>
          <w:i/>
          <w:sz w:val="24"/>
          <w:szCs w:val="24"/>
        </w:rPr>
      </w:pPr>
      <w:r w:rsidRPr="00A90CCC">
        <w:rPr>
          <w:i/>
          <w:sz w:val="24"/>
          <w:szCs w:val="24"/>
        </w:rPr>
        <w:t xml:space="preserve">по договору на установку и эксплуатацию рекламных конструкций </w:t>
      </w:r>
    </w:p>
    <w:p w:rsidR="00F761CA" w:rsidRPr="00A90CCC" w:rsidRDefault="00F761CA" w:rsidP="00F761CA">
      <w:pPr>
        <w:jc w:val="center"/>
        <w:rPr>
          <w:i/>
          <w:sz w:val="24"/>
          <w:szCs w:val="24"/>
        </w:rPr>
      </w:pPr>
      <w:r w:rsidRPr="00A90CC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A90CCC" w:rsidRDefault="00F761CA" w:rsidP="00F761CA">
      <w:pPr>
        <w:jc w:val="center"/>
        <w:rPr>
          <w:sz w:val="24"/>
          <w:szCs w:val="24"/>
        </w:rPr>
      </w:pPr>
    </w:p>
    <w:p w:rsidR="00F761CA" w:rsidRPr="00A90CCC" w:rsidRDefault="00F761CA" w:rsidP="00F761CA">
      <w:pPr>
        <w:jc w:val="center"/>
        <w:rPr>
          <w:sz w:val="24"/>
          <w:szCs w:val="24"/>
        </w:rPr>
      </w:pPr>
      <w:r w:rsidRPr="00A90CC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A90CCC">
        <w:rPr>
          <w:sz w:val="24"/>
          <w:szCs w:val="24"/>
          <w:lang w:val="en-US"/>
        </w:rPr>
        <w:t>S</w:t>
      </w:r>
      <w:r w:rsidRPr="00A90CCC">
        <w:rPr>
          <w:sz w:val="24"/>
          <w:szCs w:val="24"/>
        </w:rPr>
        <w:t xml:space="preserve"> х </w:t>
      </w:r>
      <w:proofErr w:type="spellStart"/>
      <w:r w:rsidRPr="00A90CCC">
        <w:rPr>
          <w:sz w:val="24"/>
          <w:szCs w:val="24"/>
        </w:rPr>
        <w:t>Кст</w:t>
      </w:r>
      <w:proofErr w:type="spellEnd"/>
      <w:r w:rsidRPr="00A90CCC">
        <w:rPr>
          <w:sz w:val="24"/>
          <w:szCs w:val="24"/>
        </w:rPr>
        <w:t xml:space="preserve"> х </w:t>
      </w:r>
      <w:proofErr w:type="spellStart"/>
      <w:r w:rsidRPr="00A90CCC">
        <w:rPr>
          <w:sz w:val="24"/>
          <w:szCs w:val="24"/>
        </w:rPr>
        <w:t>Косв</w:t>
      </w:r>
      <w:proofErr w:type="spellEnd"/>
      <w:r w:rsidRPr="00A90CCC">
        <w:rPr>
          <w:sz w:val="24"/>
          <w:szCs w:val="24"/>
        </w:rPr>
        <w:t xml:space="preserve"> х </w:t>
      </w:r>
      <w:proofErr w:type="spellStart"/>
      <w:r w:rsidRPr="00A90CCC">
        <w:rPr>
          <w:sz w:val="24"/>
          <w:szCs w:val="24"/>
        </w:rPr>
        <w:t>Кэфф</w:t>
      </w:r>
      <w:proofErr w:type="spellEnd"/>
      <w:r w:rsidRPr="00A90CCC">
        <w:rPr>
          <w:sz w:val="24"/>
          <w:szCs w:val="24"/>
        </w:rPr>
        <w:t xml:space="preserve"> х </w:t>
      </w:r>
      <w:proofErr w:type="spellStart"/>
      <w:r w:rsidRPr="00A90CCC">
        <w:rPr>
          <w:sz w:val="24"/>
          <w:szCs w:val="24"/>
        </w:rPr>
        <w:t>Киз</w:t>
      </w:r>
      <w:proofErr w:type="spellEnd"/>
      <w:r w:rsidRPr="00A90CCC">
        <w:rPr>
          <w:sz w:val="24"/>
          <w:szCs w:val="24"/>
        </w:rPr>
        <w:t xml:space="preserve"> х </w:t>
      </w:r>
      <w:proofErr w:type="spellStart"/>
      <w:r w:rsidRPr="00A90CCC">
        <w:rPr>
          <w:sz w:val="24"/>
          <w:szCs w:val="24"/>
        </w:rPr>
        <w:t>Кт</w:t>
      </w:r>
      <w:proofErr w:type="spellEnd"/>
      <w:r w:rsidRPr="00A90CCC">
        <w:rPr>
          <w:sz w:val="24"/>
          <w:szCs w:val="24"/>
        </w:rPr>
        <w:t xml:space="preserve"> х </w:t>
      </w:r>
      <w:proofErr w:type="spellStart"/>
      <w:r w:rsidRPr="00A90CCC">
        <w:rPr>
          <w:sz w:val="24"/>
          <w:szCs w:val="24"/>
        </w:rPr>
        <w:t>Кмр</w:t>
      </w:r>
      <w:proofErr w:type="spellEnd"/>
    </w:p>
    <w:p w:rsidR="00F761CA" w:rsidRPr="00A90CC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A90CCC" w:rsidTr="0091580A">
        <w:trPr>
          <w:jc w:val="center"/>
        </w:trPr>
        <w:tc>
          <w:tcPr>
            <w:tcW w:w="817" w:type="dxa"/>
          </w:tcPr>
          <w:p w:rsidR="00F761CA" w:rsidRPr="00A90CCC" w:rsidRDefault="00F761CA" w:rsidP="0091580A">
            <w:pPr>
              <w:ind w:firstLine="0"/>
              <w:jc w:val="center"/>
              <w:rPr>
                <w:sz w:val="24"/>
                <w:szCs w:val="24"/>
              </w:rPr>
            </w:pPr>
            <w:r w:rsidRPr="00A90CCC">
              <w:rPr>
                <w:sz w:val="24"/>
                <w:szCs w:val="24"/>
              </w:rPr>
              <w:t>№ п/п</w:t>
            </w:r>
          </w:p>
        </w:tc>
        <w:tc>
          <w:tcPr>
            <w:tcW w:w="6531" w:type="dxa"/>
          </w:tcPr>
          <w:p w:rsidR="00F761CA" w:rsidRPr="00A90CCC" w:rsidRDefault="00F761CA" w:rsidP="0091580A">
            <w:pPr>
              <w:ind w:firstLine="0"/>
              <w:jc w:val="center"/>
              <w:rPr>
                <w:sz w:val="24"/>
                <w:szCs w:val="24"/>
              </w:rPr>
            </w:pPr>
            <w:r w:rsidRPr="00A90CCC">
              <w:rPr>
                <w:sz w:val="24"/>
                <w:szCs w:val="24"/>
              </w:rPr>
              <w:t>Адрес. Наименование рекламной конструкции</w:t>
            </w:r>
          </w:p>
        </w:tc>
        <w:tc>
          <w:tcPr>
            <w:tcW w:w="714" w:type="dxa"/>
          </w:tcPr>
          <w:p w:rsidR="00F761CA" w:rsidRPr="00A90CCC" w:rsidRDefault="00F761CA" w:rsidP="0091580A">
            <w:pPr>
              <w:ind w:firstLine="0"/>
              <w:jc w:val="center"/>
              <w:rPr>
                <w:sz w:val="24"/>
                <w:szCs w:val="24"/>
              </w:rPr>
            </w:pPr>
            <w:r w:rsidRPr="00A90CCC">
              <w:rPr>
                <w:sz w:val="24"/>
                <w:szCs w:val="24"/>
              </w:rPr>
              <w:t>БС</w:t>
            </w:r>
          </w:p>
        </w:tc>
        <w:tc>
          <w:tcPr>
            <w:tcW w:w="646" w:type="dxa"/>
          </w:tcPr>
          <w:p w:rsidR="00F761CA" w:rsidRPr="00A90CCC" w:rsidRDefault="00F761CA" w:rsidP="0091580A">
            <w:pPr>
              <w:ind w:firstLine="0"/>
              <w:jc w:val="center"/>
              <w:rPr>
                <w:sz w:val="24"/>
                <w:szCs w:val="24"/>
              </w:rPr>
            </w:pPr>
            <w:r w:rsidRPr="00A90CCC">
              <w:rPr>
                <w:sz w:val="24"/>
                <w:szCs w:val="24"/>
                <w:lang w:val="en-US"/>
              </w:rPr>
              <w:t>S</w:t>
            </w:r>
          </w:p>
        </w:tc>
        <w:tc>
          <w:tcPr>
            <w:tcW w:w="737" w:type="dxa"/>
          </w:tcPr>
          <w:p w:rsidR="00F761CA" w:rsidRPr="00A90CCC" w:rsidRDefault="00F761CA" w:rsidP="0091580A">
            <w:pPr>
              <w:ind w:firstLine="0"/>
              <w:jc w:val="center"/>
              <w:rPr>
                <w:sz w:val="24"/>
                <w:szCs w:val="24"/>
              </w:rPr>
            </w:pPr>
            <w:proofErr w:type="spellStart"/>
            <w:r w:rsidRPr="00A90CCC">
              <w:rPr>
                <w:sz w:val="24"/>
                <w:szCs w:val="24"/>
              </w:rPr>
              <w:t>Кст</w:t>
            </w:r>
            <w:proofErr w:type="spellEnd"/>
          </w:p>
        </w:tc>
        <w:tc>
          <w:tcPr>
            <w:tcW w:w="782" w:type="dxa"/>
          </w:tcPr>
          <w:p w:rsidR="00F761CA" w:rsidRPr="00A90CCC" w:rsidRDefault="00F761CA" w:rsidP="0091580A">
            <w:pPr>
              <w:ind w:firstLine="0"/>
              <w:jc w:val="center"/>
              <w:rPr>
                <w:sz w:val="24"/>
                <w:szCs w:val="24"/>
              </w:rPr>
            </w:pPr>
            <w:proofErr w:type="spellStart"/>
            <w:r w:rsidRPr="00A90CCC">
              <w:rPr>
                <w:sz w:val="24"/>
                <w:szCs w:val="24"/>
              </w:rPr>
              <w:t>Косв</w:t>
            </w:r>
            <w:proofErr w:type="spellEnd"/>
          </w:p>
        </w:tc>
        <w:tc>
          <w:tcPr>
            <w:tcW w:w="826" w:type="dxa"/>
          </w:tcPr>
          <w:p w:rsidR="00F761CA" w:rsidRPr="00A90CCC" w:rsidRDefault="00F761CA" w:rsidP="0091580A">
            <w:pPr>
              <w:ind w:firstLine="0"/>
              <w:jc w:val="center"/>
              <w:rPr>
                <w:sz w:val="24"/>
                <w:szCs w:val="24"/>
              </w:rPr>
            </w:pPr>
            <w:proofErr w:type="spellStart"/>
            <w:r w:rsidRPr="00A90CCC">
              <w:rPr>
                <w:sz w:val="24"/>
                <w:szCs w:val="24"/>
              </w:rPr>
              <w:t>Кэфф</w:t>
            </w:r>
            <w:proofErr w:type="spellEnd"/>
          </w:p>
        </w:tc>
        <w:tc>
          <w:tcPr>
            <w:tcW w:w="740" w:type="dxa"/>
          </w:tcPr>
          <w:p w:rsidR="00F761CA" w:rsidRPr="00A90CCC" w:rsidRDefault="00F761CA" w:rsidP="0091580A">
            <w:pPr>
              <w:ind w:firstLine="0"/>
              <w:jc w:val="center"/>
              <w:rPr>
                <w:sz w:val="24"/>
                <w:szCs w:val="24"/>
              </w:rPr>
            </w:pPr>
            <w:proofErr w:type="spellStart"/>
            <w:r w:rsidRPr="00A90CCC">
              <w:rPr>
                <w:sz w:val="24"/>
                <w:szCs w:val="24"/>
              </w:rPr>
              <w:t>Киз</w:t>
            </w:r>
            <w:proofErr w:type="spellEnd"/>
          </w:p>
        </w:tc>
        <w:tc>
          <w:tcPr>
            <w:tcW w:w="700" w:type="dxa"/>
          </w:tcPr>
          <w:p w:rsidR="00F761CA" w:rsidRPr="00A90CCC" w:rsidRDefault="00F761CA" w:rsidP="0091580A">
            <w:pPr>
              <w:ind w:firstLine="0"/>
              <w:jc w:val="center"/>
              <w:rPr>
                <w:sz w:val="24"/>
                <w:szCs w:val="24"/>
              </w:rPr>
            </w:pPr>
            <w:proofErr w:type="spellStart"/>
            <w:r w:rsidRPr="00A90CCC">
              <w:rPr>
                <w:sz w:val="24"/>
                <w:szCs w:val="24"/>
              </w:rPr>
              <w:t>Кт</w:t>
            </w:r>
            <w:proofErr w:type="spellEnd"/>
          </w:p>
        </w:tc>
        <w:tc>
          <w:tcPr>
            <w:tcW w:w="762" w:type="dxa"/>
          </w:tcPr>
          <w:p w:rsidR="00F761CA" w:rsidRPr="00A90CCC" w:rsidRDefault="00F761CA" w:rsidP="0091580A">
            <w:pPr>
              <w:ind w:firstLine="0"/>
              <w:jc w:val="center"/>
              <w:rPr>
                <w:sz w:val="24"/>
                <w:szCs w:val="24"/>
              </w:rPr>
            </w:pPr>
            <w:proofErr w:type="spellStart"/>
            <w:r w:rsidRPr="00A90CCC">
              <w:rPr>
                <w:sz w:val="24"/>
                <w:szCs w:val="24"/>
              </w:rPr>
              <w:t>Кмр</w:t>
            </w:r>
            <w:proofErr w:type="spellEnd"/>
          </w:p>
        </w:tc>
        <w:tc>
          <w:tcPr>
            <w:tcW w:w="1843" w:type="dxa"/>
          </w:tcPr>
          <w:p w:rsidR="00F761CA" w:rsidRPr="00A90CCC" w:rsidRDefault="00F761CA" w:rsidP="0091580A">
            <w:pPr>
              <w:ind w:firstLine="0"/>
              <w:jc w:val="center"/>
              <w:rPr>
                <w:sz w:val="24"/>
                <w:szCs w:val="24"/>
              </w:rPr>
            </w:pPr>
            <w:r w:rsidRPr="00A90CCC">
              <w:rPr>
                <w:sz w:val="24"/>
                <w:szCs w:val="24"/>
              </w:rPr>
              <w:t>Итого в месяц, руб.</w:t>
            </w:r>
          </w:p>
        </w:tc>
      </w:tr>
      <w:tr w:rsidR="00C827EE" w:rsidRPr="00A90CCC" w:rsidTr="0091580A">
        <w:trPr>
          <w:jc w:val="center"/>
        </w:trPr>
        <w:tc>
          <w:tcPr>
            <w:tcW w:w="817" w:type="dxa"/>
            <w:vAlign w:val="center"/>
          </w:tcPr>
          <w:p w:rsidR="00C827EE" w:rsidRPr="00A90CCC" w:rsidRDefault="00C827EE" w:rsidP="00C827EE">
            <w:pPr>
              <w:ind w:left="-776"/>
              <w:jc w:val="center"/>
              <w:rPr>
                <w:sz w:val="24"/>
                <w:szCs w:val="24"/>
              </w:rPr>
            </w:pPr>
            <w:r w:rsidRPr="00A90CCC">
              <w:rPr>
                <w:sz w:val="24"/>
                <w:szCs w:val="24"/>
              </w:rPr>
              <w:t>1.</w:t>
            </w:r>
          </w:p>
        </w:tc>
        <w:tc>
          <w:tcPr>
            <w:tcW w:w="6531" w:type="dxa"/>
            <w:vAlign w:val="center"/>
          </w:tcPr>
          <w:p w:rsidR="00C827EE" w:rsidRPr="00A90CCC" w:rsidRDefault="00C827EE" w:rsidP="00C827EE">
            <w:pPr>
              <w:ind w:left="130" w:right="85" w:firstLine="0"/>
              <w:rPr>
                <w:sz w:val="24"/>
                <w:szCs w:val="24"/>
              </w:rPr>
            </w:pPr>
          </w:p>
        </w:tc>
        <w:tc>
          <w:tcPr>
            <w:tcW w:w="714" w:type="dxa"/>
          </w:tcPr>
          <w:p w:rsidR="00C827EE" w:rsidRPr="00A90CCC" w:rsidRDefault="00C827EE" w:rsidP="00C827EE">
            <w:pPr>
              <w:rPr>
                <w:sz w:val="24"/>
                <w:szCs w:val="24"/>
              </w:rPr>
            </w:pPr>
          </w:p>
        </w:tc>
        <w:tc>
          <w:tcPr>
            <w:tcW w:w="646" w:type="dxa"/>
          </w:tcPr>
          <w:p w:rsidR="00C827EE" w:rsidRPr="00A90CCC" w:rsidRDefault="00C827EE" w:rsidP="00C827EE">
            <w:pPr>
              <w:rPr>
                <w:sz w:val="24"/>
                <w:szCs w:val="24"/>
              </w:rPr>
            </w:pPr>
          </w:p>
        </w:tc>
        <w:tc>
          <w:tcPr>
            <w:tcW w:w="737" w:type="dxa"/>
          </w:tcPr>
          <w:p w:rsidR="00C827EE" w:rsidRPr="00A90CCC" w:rsidRDefault="00C827EE" w:rsidP="00C827EE">
            <w:pPr>
              <w:rPr>
                <w:sz w:val="24"/>
                <w:szCs w:val="24"/>
              </w:rPr>
            </w:pPr>
          </w:p>
        </w:tc>
        <w:tc>
          <w:tcPr>
            <w:tcW w:w="782" w:type="dxa"/>
          </w:tcPr>
          <w:p w:rsidR="00C827EE" w:rsidRPr="00A90CCC" w:rsidRDefault="00C827EE" w:rsidP="00C827EE">
            <w:pPr>
              <w:rPr>
                <w:sz w:val="24"/>
                <w:szCs w:val="24"/>
              </w:rPr>
            </w:pPr>
          </w:p>
        </w:tc>
        <w:tc>
          <w:tcPr>
            <w:tcW w:w="826" w:type="dxa"/>
          </w:tcPr>
          <w:p w:rsidR="00C827EE" w:rsidRPr="00A90CCC" w:rsidRDefault="00C827EE" w:rsidP="00C827EE">
            <w:pPr>
              <w:rPr>
                <w:sz w:val="24"/>
                <w:szCs w:val="24"/>
              </w:rPr>
            </w:pPr>
          </w:p>
        </w:tc>
        <w:tc>
          <w:tcPr>
            <w:tcW w:w="740" w:type="dxa"/>
          </w:tcPr>
          <w:p w:rsidR="00C827EE" w:rsidRPr="00A90CCC" w:rsidRDefault="00C827EE" w:rsidP="00C827EE">
            <w:pPr>
              <w:rPr>
                <w:sz w:val="24"/>
                <w:szCs w:val="24"/>
              </w:rPr>
            </w:pPr>
          </w:p>
        </w:tc>
        <w:tc>
          <w:tcPr>
            <w:tcW w:w="700" w:type="dxa"/>
          </w:tcPr>
          <w:p w:rsidR="00C827EE" w:rsidRPr="00A90CCC" w:rsidRDefault="00C827EE" w:rsidP="00C827EE">
            <w:pPr>
              <w:rPr>
                <w:sz w:val="24"/>
                <w:szCs w:val="24"/>
              </w:rPr>
            </w:pPr>
          </w:p>
        </w:tc>
        <w:tc>
          <w:tcPr>
            <w:tcW w:w="762" w:type="dxa"/>
          </w:tcPr>
          <w:p w:rsidR="00C827EE" w:rsidRPr="00A90CCC" w:rsidRDefault="00C827EE" w:rsidP="00C827EE">
            <w:pPr>
              <w:rPr>
                <w:sz w:val="24"/>
                <w:szCs w:val="24"/>
              </w:rPr>
            </w:pPr>
          </w:p>
        </w:tc>
        <w:tc>
          <w:tcPr>
            <w:tcW w:w="1843" w:type="dxa"/>
          </w:tcPr>
          <w:p w:rsidR="00C827EE" w:rsidRPr="00A90CCC" w:rsidRDefault="00C827EE" w:rsidP="00C827EE">
            <w:pPr>
              <w:rPr>
                <w:sz w:val="24"/>
                <w:szCs w:val="24"/>
              </w:rPr>
            </w:pPr>
          </w:p>
        </w:tc>
      </w:tr>
      <w:tr w:rsidR="00F761CA" w:rsidRPr="00A90CCC" w:rsidTr="0091580A">
        <w:trPr>
          <w:jc w:val="center"/>
        </w:trPr>
        <w:tc>
          <w:tcPr>
            <w:tcW w:w="817" w:type="dxa"/>
          </w:tcPr>
          <w:p w:rsidR="00F761CA" w:rsidRPr="00A90CCC" w:rsidRDefault="00F761CA" w:rsidP="0091580A">
            <w:pPr>
              <w:jc w:val="right"/>
              <w:rPr>
                <w:sz w:val="24"/>
                <w:szCs w:val="24"/>
              </w:rPr>
            </w:pPr>
          </w:p>
        </w:tc>
        <w:tc>
          <w:tcPr>
            <w:tcW w:w="12438" w:type="dxa"/>
            <w:gridSpan w:val="9"/>
          </w:tcPr>
          <w:p w:rsidR="00F761CA" w:rsidRPr="00A90CCC" w:rsidRDefault="00F761CA" w:rsidP="0091580A">
            <w:pPr>
              <w:jc w:val="right"/>
              <w:rPr>
                <w:sz w:val="24"/>
                <w:szCs w:val="24"/>
              </w:rPr>
            </w:pPr>
            <w:r w:rsidRPr="00A90CCC">
              <w:rPr>
                <w:sz w:val="24"/>
                <w:szCs w:val="24"/>
              </w:rPr>
              <w:t>Итого в месяц, руб.:</w:t>
            </w:r>
          </w:p>
        </w:tc>
        <w:tc>
          <w:tcPr>
            <w:tcW w:w="1843" w:type="dxa"/>
          </w:tcPr>
          <w:p w:rsidR="00F761CA" w:rsidRPr="00A90CCC" w:rsidRDefault="00F761CA" w:rsidP="0091580A">
            <w:pPr>
              <w:jc w:val="center"/>
              <w:rPr>
                <w:sz w:val="24"/>
                <w:szCs w:val="24"/>
              </w:rPr>
            </w:pPr>
          </w:p>
        </w:tc>
      </w:tr>
    </w:tbl>
    <w:p w:rsidR="00F761CA" w:rsidRPr="00A90CCC" w:rsidRDefault="00F761CA" w:rsidP="00F761CA">
      <w:pPr>
        <w:jc w:val="center"/>
        <w:rPr>
          <w:sz w:val="24"/>
          <w:szCs w:val="24"/>
        </w:rPr>
      </w:pPr>
    </w:p>
    <w:p w:rsidR="00F761CA" w:rsidRPr="00A90CC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A90CCC" w:rsidTr="0091580A">
        <w:trPr>
          <w:jc w:val="center"/>
        </w:trPr>
        <w:tc>
          <w:tcPr>
            <w:tcW w:w="7182" w:type="dxa"/>
          </w:tcPr>
          <w:p w:rsidR="00F761CA" w:rsidRPr="00A90CCC" w:rsidRDefault="00F761CA" w:rsidP="0091580A">
            <w:pPr>
              <w:ind w:firstLine="0"/>
              <w:rPr>
                <w:sz w:val="24"/>
                <w:szCs w:val="24"/>
              </w:rPr>
            </w:pPr>
            <w:r w:rsidRPr="00A90CCC">
              <w:rPr>
                <w:sz w:val="24"/>
                <w:szCs w:val="24"/>
              </w:rPr>
              <w:t>АДМИНИСТРАЦИЯ</w:t>
            </w:r>
          </w:p>
          <w:p w:rsidR="00F761CA" w:rsidRPr="00A90CCC" w:rsidRDefault="00F761CA" w:rsidP="0091580A">
            <w:pPr>
              <w:ind w:firstLine="0"/>
              <w:jc w:val="left"/>
              <w:rPr>
                <w:sz w:val="24"/>
                <w:szCs w:val="24"/>
              </w:rPr>
            </w:pPr>
            <w:r w:rsidRPr="00A90CCC">
              <w:rPr>
                <w:sz w:val="24"/>
                <w:szCs w:val="24"/>
              </w:rPr>
              <w:t xml:space="preserve">Директор департамента градостроительного развития </w:t>
            </w:r>
          </w:p>
          <w:p w:rsidR="00F761CA" w:rsidRPr="00A90CCC" w:rsidRDefault="00F761CA" w:rsidP="0091580A">
            <w:pPr>
              <w:ind w:firstLine="0"/>
              <w:jc w:val="left"/>
              <w:rPr>
                <w:sz w:val="24"/>
                <w:szCs w:val="24"/>
              </w:rPr>
            </w:pPr>
            <w:r w:rsidRPr="00A90CCC">
              <w:rPr>
                <w:sz w:val="24"/>
                <w:szCs w:val="24"/>
              </w:rPr>
              <w:t>и архитектуры</w:t>
            </w: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___________________/Коновницына А.Н./</w:t>
            </w:r>
          </w:p>
          <w:p w:rsidR="00F761CA" w:rsidRPr="00A90CCC" w:rsidRDefault="00F761CA" w:rsidP="0091580A">
            <w:pPr>
              <w:ind w:firstLine="0"/>
              <w:rPr>
                <w:sz w:val="24"/>
                <w:szCs w:val="24"/>
              </w:rPr>
            </w:pPr>
            <w:r w:rsidRPr="00A90CCC">
              <w:rPr>
                <w:sz w:val="24"/>
                <w:szCs w:val="24"/>
              </w:rPr>
              <w:t>МП</w:t>
            </w:r>
          </w:p>
        </w:tc>
        <w:tc>
          <w:tcPr>
            <w:tcW w:w="7206" w:type="dxa"/>
          </w:tcPr>
          <w:p w:rsidR="00F761CA" w:rsidRPr="00A90CCC" w:rsidRDefault="00F761CA" w:rsidP="0091580A">
            <w:pPr>
              <w:ind w:firstLine="0"/>
              <w:rPr>
                <w:sz w:val="24"/>
                <w:szCs w:val="24"/>
              </w:rPr>
            </w:pPr>
            <w:r w:rsidRPr="00A90CCC">
              <w:rPr>
                <w:sz w:val="24"/>
                <w:szCs w:val="24"/>
              </w:rPr>
              <w:t>ВЛАДЕЛЕЦ РК</w:t>
            </w:r>
          </w:p>
          <w:p w:rsidR="00F761CA" w:rsidRPr="00A90CCC" w:rsidRDefault="00F761CA" w:rsidP="0091580A">
            <w:pPr>
              <w:ind w:firstLine="0"/>
              <w:rPr>
                <w:sz w:val="24"/>
                <w:szCs w:val="24"/>
              </w:rPr>
            </w:pPr>
            <w:r w:rsidRPr="00A90CCC">
              <w:rPr>
                <w:sz w:val="24"/>
                <w:szCs w:val="24"/>
              </w:rPr>
              <w:t xml:space="preserve">_________________________ </w:t>
            </w:r>
          </w:p>
          <w:p w:rsidR="00F761CA" w:rsidRPr="00A90CCC" w:rsidRDefault="00F761CA" w:rsidP="0091580A">
            <w:pPr>
              <w:ind w:firstLine="0"/>
              <w:rPr>
                <w:sz w:val="24"/>
                <w:szCs w:val="24"/>
              </w:rPr>
            </w:pP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__________________________/____________________/</w:t>
            </w:r>
          </w:p>
          <w:p w:rsidR="00F761CA" w:rsidRPr="00A90CCC" w:rsidRDefault="00F761CA" w:rsidP="0091580A">
            <w:pPr>
              <w:ind w:firstLine="0"/>
              <w:rPr>
                <w:sz w:val="24"/>
                <w:szCs w:val="24"/>
              </w:rPr>
            </w:pPr>
            <w:r w:rsidRPr="00A90CCC">
              <w:rPr>
                <w:sz w:val="24"/>
                <w:szCs w:val="24"/>
              </w:rPr>
              <w:t>МП</w:t>
            </w:r>
          </w:p>
          <w:p w:rsidR="00F761CA" w:rsidRPr="00A90CCC" w:rsidRDefault="00F761CA" w:rsidP="0091580A">
            <w:pPr>
              <w:ind w:firstLine="0"/>
              <w:rPr>
                <w:sz w:val="24"/>
                <w:szCs w:val="24"/>
              </w:rPr>
            </w:pPr>
          </w:p>
        </w:tc>
      </w:tr>
    </w:tbl>
    <w:p w:rsidR="00F761CA" w:rsidRPr="00A90CCC" w:rsidRDefault="00F761CA" w:rsidP="00F761CA">
      <w:pPr>
        <w:rPr>
          <w:sz w:val="24"/>
          <w:szCs w:val="24"/>
        </w:rPr>
        <w:sectPr w:rsidR="00F761CA" w:rsidRPr="00A90CCC" w:rsidSect="00F12A2E">
          <w:pgSz w:w="16838" w:h="11906" w:orient="landscape"/>
          <w:pgMar w:top="1134" w:right="851" w:bottom="851" w:left="851" w:header="709" w:footer="544" w:gutter="0"/>
          <w:cols w:space="720"/>
        </w:sectPr>
      </w:pPr>
    </w:p>
    <w:p w:rsidR="00F761CA" w:rsidRPr="00A90CCC" w:rsidRDefault="00F761CA" w:rsidP="00C827EE">
      <w:pPr>
        <w:ind w:left="4536" w:firstLine="11"/>
        <w:jc w:val="left"/>
        <w:rPr>
          <w:sz w:val="24"/>
          <w:szCs w:val="24"/>
        </w:rPr>
      </w:pPr>
      <w:r w:rsidRPr="00A90CCC">
        <w:rPr>
          <w:sz w:val="24"/>
          <w:szCs w:val="24"/>
        </w:rPr>
        <w:lastRenderedPageBreak/>
        <w:t xml:space="preserve">Приложение № 3 к договору </w:t>
      </w:r>
      <w:r w:rsidR="00B22FBA" w:rsidRPr="00A90CCC">
        <w:rPr>
          <w:sz w:val="24"/>
          <w:szCs w:val="24"/>
        </w:rPr>
        <w:t xml:space="preserve">от </w:t>
      </w:r>
      <w:r w:rsidR="00C827EE" w:rsidRPr="00A90CCC">
        <w:rPr>
          <w:sz w:val="24"/>
          <w:szCs w:val="24"/>
        </w:rPr>
        <w:t>______ № ______</w:t>
      </w:r>
    </w:p>
    <w:p w:rsidR="00F761CA" w:rsidRPr="00A90CCC" w:rsidRDefault="00F761CA" w:rsidP="00C827EE">
      <w:pPr>
        <w:ind w:left="4536" w:firstLine="11"/>
        <w:jc w:val="left"/>
        <w:rPr>
          <w:sz w:val="24"/>
          <w:szCs w:val="24"/>
        </w:rPr>
      </w:pPr>
      <w:r w:rsidRPr="00A90CCC">
        <w:rPr>
          <w:sz w:val="24"/>
          <w:szCs w:val="24"/>
        </w:rPr>
        <w:t>на установку и эксплуатацию рекламных конструкций</w:t>
      </w:r>
    </w:p>
    <w:p w:rsidR="00F761CA" w:rsidRPr="00A90CCC" w:rsidRDefault="00F761CA" w:rsidP="00C827EE">
      <w:pPr>
        <w:ind w:left="4536" w:firstLine="11"/>
        <w:jc w:val="left"/>
        <w:rPr>
          <w:bCs/>
          <w:i/>
          <w:sz w:val="24"/>
          <w:szCs w:val="24"/>
        </w:rPr>
      </w:pPr>
      <w:r w:rsidRPr="00A90CCC">
        <w:rPr>
          <w:sz w:val="24"/>
          <w:szCs w:val="24"/>
        </w:rPr>
        <w:t>на территории города Нижнего Новгорода</w:t>
      </w:r>
    </w:p>
    <w:p w:rsidR="00F761CA" w:rsidRPr="00A90CCC" w:rsidRDefault="00F761CA" w:rsidP="00F761CA">
      <w:pPr>
        <w:jc w:val="right"/>
        <w:rPr>
          <w:sz w:val="24"/>
          <w:szCs w:val="24"/>
        </w:rPr>
      </w:pPr>
    </w:p>
    <w:p w:rsidR="00F761CA" w:rsidRPr="00A90CCC" w:rsidRDefault="00F761CA" w:rsidP="00F761CA">
      <w:pPr>
        <w:jc w:val="center"/>
        <w:rPr>
          <w:sz w:val="24"/>
          <w:szCs w:val="24"/>
        </w:rPr>
      </w:pPr>
      <w:r w:rsidRPr="00A90CCC">
        <w:rPr>
          <w:sz w:val="24"/>
          <w:szCs w:val="24"/>
        </w:rPr>
        <w:t xml:space="preserve">ГРАФИК </w:t>
      </w:r>
    </w:p>
    <w:p w:rsidR="00F761CA" w:rsidRPr="00A90CCC" w:rsidRDefault="00F761CA" w:rsidP="00F761CA">
      <w:pPr>
        <w:jc w:val="center"/>
        <w:rPr>
          <w:sz w:val="24"/>
          <w:szCs w:val="24"/>
        </w:rPr>
      </w:pPr>
      <w:r w:rsidRPr="00A90CCC">
        <w:rPr>
          <w:sz w:val="24"/>
          <w:szCs w:val="24"/>
        </w:rPr>
        <w:t>выполнения работ по установке рекламных конструкций</w:t>
      </w:r>
    </w:p>
    <w:p w:rsidR="00F761CA" w:rsidRPr="00A90CC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A90CCC" w:rsidTr="0091580A">
        <w:tc>
          <w:tcPr>
            <w:tcW w:w="5210" w:type="dxa"/>
          </w:tcPr>
          <w:p w:rsidR="00F761CA" w:rsidRPr="00A90CCC" w:rsidRDefault="00F761CA" w:rsidP="0091580A">
            <w:pPr>
              <w:ind w:firstLine="0"/>
              <w:rPr>
                <w:sz w:val="24"/>
                <w:szCs w:val="24"/>
              </w:rPr>
            </w:pPr>
            <w:r w:rsidRPr="00A90CCC">
              <w:rPr>
                <w:sz w:val="24"/>
                <w:szCs w:val="24"/>
              </w:rPr>
              <w:t>Период</w:t>
            </w:r>
          </w:p>
        </w:tc>
        <w:tc>
          <w:tcPr>
            <w:tcW w:w="5210" w:type="dxa"/>
          </w:tcPr>
          <w:p w:rsidR="00F761CA" w:rsidRPr="00A90CCC" w:rsidRDefault="00F761CA" w:rsidP="0091580A">
            <w:pPr>
              <w:ind w:firstLine="0"/>
              <w:jc w:val="center"/>
              <w:rPr>
                <w:sz w:val="24"/>
                <w:szCs w:val="24"/>
              </w:rPr>
            </w:pPr>
          </w:p>
        </w:tc>
      </w:tr>
      <w:tr w:rsidR="002C23C5" w:rsidRPr="00A90CCC" w:rsidTr="0091580A">
        <w:tc>
          <w:tcPr>
            <w:tcW w:w="5210" w:type="dxa"/>
          </w:tcPr>
          <w:p w:rsidR="00F761CA" w:rsidRPr="00A90CCC" w:rsidRDefault="00186660" w:rsidP="00714C48">
            <w:pPr>
              <w:ind w:firstLine="0"/>
              <w:jc w:val="left"/>
              <w:rPr>
                <w:sz w:val="24"/>
                <w:szCs w:val="24"/>
              </w:rPr>
            </w:pPr>
            <w:r w:rsidRPr="00A90CCC">
              <w:rPr>
                <w:sz w:val="24"/>
                <w:szCs w:val="24"/>
              </w:rPr>
              <w:t>Количество устанавливаемых</w:t>
            </w:r>
            <w:r w:rsidR="00F761CA" w:rsidRPr="00A90CCC">
              <w:rPr>
                <w:sz w:val="24"/>
                <w:szCs w:val="24"/>
              </w:rPr>
              <w:t xml:space="preserve"> рекламных конструкций, шт.</w:t>
            </w:r>
          </w:p>
        </w:tc>
        <w:tc>
          <w:tcPr>
            <w:tcW w:w="5210" w:type="dxa"/>
            <w:vAlign w:val="center"/>
          </w:tcPr>
          <w:p w:rsidR="00F761CA" w:rsidRPr="00A90CCC" w:rsidRDefault="00F761CA" w:rsidP="0091580A">
            <w:pPr>
              <w:ind w:firstLine="0"/>
              <w:jc w:val="center"/>
              <w:rPr>
                <w:sz w:val="24"/>
                <w:szCs w:val="24"/>
              </w:rPr>
            </w:pPr>
          </w:p>
        </w:tc>
      </w:tr>
      <w:tr w:rsidR="00F761CA" w:rsidRPr="00A90CCC" w:rsidTr="0091580A">
        <w:tc>
          <w:tcPr>
            <w:tcW w:w="5210" w:type="dxa"/>
          </w:tcPr>
          <w:p w:rsidR="00F761CA" w:rsidRPr="00A90CCC" w:rsidRDefault="00F761CA" w:rsidP="00714C48">
            <w:pPr>
              <w:ind w:firstLine="0"/>
              <w:jc w:val="left"/>
              <w:rPr>
                <w:sz w:val="24"/>
                <w:szCs w:val="24"/>
              </w:rPr>
            </w:pPr>
            <w:r w:rsidRPr="00A90CCC">
              <w:rPr>
                <w:sz w:val="24"/>
                <w:szCs w:val="24"/>
              </w:rPr>
              <w:t>Итого, шт.</w:t>
            </w:r>
          </w:p>
        </w:tc>
        <w:tc>
          <w:tcPr>
            <w:tcW w:w="5210" w:type="dxa"/>
            <w:vAlign w:val="center"/>
          </w:tcPr>
          <w:p w:rsidR="00F761CA" w:rsidRPr="00A90CCC" w:rsidRDefault="00F761CA" w:rsidP="0091580A">
            <w:pPr>
              <w:ind w:firstLine="0"/>
              <w:jc w:val="center"/>
              <w:rPr>
                <w:sz w:val="24"/>
                <w:szCs w:val="24"/>
              </w:rPr>
            </w:pPr>
          </w:p>
        </w:tc>
      </w:tr>
    </w:tbl>
    <w:p w:rsidR="00F761CA" w:rsidRPr="00A90CCC" w:rsidRDefault="00F761CA" w:rsidP="00F761CA">
      <w:pPr>
        <w:rPr>
          <w:sz w:val="24"/>
          <w:szCs w:val="24"/>
        </w:rPr>
      </w:pPr>
    </w:p>
    <w:p w:rsidR="00F761CA" w:rsidRPr="00A90CC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A90CCC" w:rsidTr="0091580A">
        <w:trPr>
          <w:jc w:val="center"/>
        </w:trPr>
        <w:tc>
          <w:tcPr>
            <w:tcW w:w="4972" w:type="dxa"/>
          </w:tcPr>
          <w:p w:rsidR="00F761CA" w:rsidRPr="00A90CCC" w:rsidRDefault="00F761CA" w:rsidP="0091580A">
            <w:pPr>
              <w:ind w:firstLine="0"/>
              <w:rPr>
                <w:sz w:val="24"/>
                <w:szCs w:val="24"/>
              </w:rPr>
            </w:pPr>
            <w:r w:rsidRPr="00A90CCC">
              <w:rPr>
                <w:sz w:val="24"/>
                <w:szCs w:val="24"/>
              </w:rPr>
              <w:t>АДМИНИСТРАЦИЯ</w:t>
            </w:r>
          </w:p>
          <w:p w:rsidR="00F761CA" w:rsidRPr="00A90CCC" w:rsidRDefault="00F761CA" w:rsidP="0091580A">
            <w:pPr>
              <w:ind w:firstLine="0"/>
              <w:jc w:val="left"/>
              <w:rPr>
                <w:sz w:val="24"/>
                <w:szCs w:val="24"/>
              </w:rPr>
            </w:pPr>
            <w:r w:rsidRPr="00A90CCC">
              <w:rPr>
                <w:sz w:val="24"/>
                <w:szCs w:val="24"/>
              </w:rPr>
              <w:t>Директор департамента градостроительного развития и архитектуры</w:t>
            </w: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___________________/Коновницына А.Н./</w:t>
            </w:r>
          </w:p>
          <w:p w:rsidR="00F761CA" w:rsidRPr="00A90CCC" w:rsidRDefault="00F761CA" w:rsidP="0091580A">
            <w:pPr>
              <w:ind w:firstLine="0"/>
              <w:rPr>
                <w:sz w:val="24"/>
                <w:szCs w:val="24"/>
              </w:rPr>
            </w:pPr>
            <w:r w:rsidRPr="00A90CCC">
              <w:rPr>
                <w:sz w:val="24"/>
                <w:szCs w:val="24"/>
              </w:rPr>
              <w:t>МП</w:t>
            </w:r>
          </w:p>
        </w:tc>
        <w:tc>
          <w:tcPr>
            <w:tcW w:w="5137" w:type="dxa"/>
          </w:tcPr>
          <w:p w:rsidR="00F761CA" w:rsidRPr="00A90CCC" w:rsidRDefault="00F761CA" w:rsidP="0091580A">
            <w:pPr>
              <w:ind w:firstLine="0"/>
              <w:rPr>
                <w:sz w:val="24"/>
                <w:szCs w:val="24"/>
              </w:rPr>
            </w:pPr>
            <w:r w:rsidRPr="00A90CCC">
              <w:rPr>
                <w:sz w:val="24"/>
                <w:szCs w:val="24"/>
              </w:rPr>
              <w:t>ВЛАДЕЛЕЦ РК</w:t>
            </w:r>
          </w:p>
          <w:p w:rsidR="00F761CA" w:rsidRPr="00A90CCC" w:rsidRDefault="00F761CA" w:rsidP="0091580A">
            <w:pPr>
              <w:ind w:firstLine="0"/>
              <w:rPr>
                <w:sz w:val="24"/>
                <w:szCs w:val="24"/>
              </w:rPr>
            </w:pPr>
            <w:r w:rsidRPr="00A90CCC">
              <w:rPr>
                <w:sz w:val="24"/>
                <w:szCs w:val="24"/>
              </w:rPr>
              <w:t xml:space="preserve">_________________________ </w:t>
            </w:r>
          </w:p>
          <w:p w:rsidR="00F761CA" w:rsidRPr="00A90CCC" w:rsidRDefault="00F761CA" w:rsidP="0091580A">
            <w:pPr>
              <w:ind w:firstLine="0"/>
              <w:rPr>
                <w:sz w:val="24"/>
                <w:szCs w:val="24"/>
              </w:rPr>
            </w:pP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________________________/____________/</w:t>
            </w:r>
          </w:p>
          <w:p w:rsidR="00F761CA" w:rsidRPr="00A90CCC" w:rsidRDefault="00F761CA" w:rsidP="0091580A">
            <w:pPr>
              <w:ind w:firstLine="0"/>
              <w:rPr>
                <w:sz w:val="24"/>
                <w:szCs w:val="24"/>
              </w:rPr>
            </w:pPr>
            <w:r w:rsidRPr="00A90CCC">
              <w:rPr>
                <w:sz w:val="24"/>
                <w:szCs w:val="24"/>
              </w:rPr>
              <w:t>МП</w:t>
            </w:r>
          </w:p>
          <w:p w:rsidR="00F761CA" w:rsidRPr="00A90CCC" w:rsidRDefault="00F761CA" w:rsidP="0091580A">
            <w:pPr>
              <w:ind w:firstLine="0"/>
              <w:rPr>
                <w:sz w:val="24"/>
                <w:szCs w:val="24"/>
              </w:rPr>
            </w:pPr>
          </w:p>
        </w:tc>
      </w:tr>
    </w:tbl>
    <w:p w:rsidR="00F761CA" w:rsidRPr="00A90CCC" w:rsidRDefault="00F761CA" w:rsidP="00F761CA">
      <w:pPr>
        <w:rPr>
          <w:sz w:val="24"/>
          <w:szCs w:val="24"/>
        </w:rPr>
      </w:pPr>
    </w:p>
    <w:p w:rsidR="00C90CC9" w:rsidRPr="00A90CCC" w:rsidRDefault="001B5EC4" w:rsidP="007B2238">
      <w:pPr>
        <w:ind w:firstLine="0"/>
        <w:jc w:val="left"/>
        <w:rPr>
          <w:szCs w:val="28"/>
        </w:rPr>
      </w:pPr>
      <w:r w:rsidRPr="00A90CCC">
        <w:rPr>
          <w:szCs w:val="28"/>
        </w:rPr>
        <w:t xml:space="preserve"> </w:t>
      </w:r>
    </w:p>
    <w:p w:rsidR="00C90CC9" w:rsidRPr="00A90CCC" w:rsidRDefault="00C90CC9" w:rsidP="00C90CC9">
      <w:pPr>
        <w:rPr>
          <w:szCs w:val="28"/>
        </w:rPr>
      </w:pPr>
    </w:p>
    <w:p w:rsidR="00C90CC9" w:rsidRPr="00A90CCC" w:rsidRDefault="00C90CC9" w:rsidP="00C90CC9">
      <w:pPr>
        <w:rPr>
          <w:szCs w:val="28"/>
        </w:rPr>
      </w:pPr>
    </w:p>
    <w:p w:rsidR="00C90CC9" w:rsidRPr="00A90CCC" w:rsidRDefault="00C90CC9" w:rsidP="00C90CC9">
      <w:pPr>
        <w:tabs>
          <w:tab w:val="left" w:pos="1956"/>
        </w:tabs>
        <w:rPr>
          <w:szCs w:val="28"/>
        </w:rPr>
      </w:pPr>
      <w:r w:rsidRPr="00A90CCC">
        <w:rPr>
          <w:szCs w:val="28"/>
        </w:rPr>
        <w:tab/>
      </w: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rPr>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C90CC9" w:rsidRPr="00A90CCC" w:rsidTr="00D46B5F">
        <w:trPr>
          <w:trHeight w:val="20"/>
          <w:tblHeader/>
        </w:trPr>
        <w:tc>
          <w:tcPr>
            <w:tcW w:w="10490" w:type="dxa"/>
            <w:tcBorders>
              <w:top w:val="nil"/>
              <w:left w:val="nil"/>
              <w:bottom w:val="nil"/>
              <w:right w:val="nil"/>
            </w:tcBorders>
            <w:shd w:val="clear" w:color="auto" w:fill="auto"/>
            <w:noWrap/>
            <w:vAlign w:val="center"/>
          </w:tcPr>
          <w:p w:rsidR="00C90CC9" w:rsidRPr="00A90CCC" w:rsidRDefault="00C90CC9" w:rsidP="00C90CC9">
            <w:pPr>
              <w:tabs>
                <w:tab w:val="left" w:pos="1956"/>
              </w:tabs>
              <w:ind w:firstLine="0"/>
              <w:jc w:val="right"/>
              <w:rPr>
                <w:sz w:val="24"/>
                <w:szCs w:val="24"/>
              </w:rPr>
            </w:pPr>
            <w:r w:rsidRPr="00A90CCC">
              <w:rPr>
                <w:sz w:val="24"/>
                <w:szCs w:val="24"/>
              </w:rPr>
              <w:t>Приложение № 4 к договору от ______ № ____</w:t>
            </w:r>
          </w:p>
          <w:p w:rsidR="00C90CC9" w:rsidRPr="00A90CCC" w:rsidRDefault="00C90CC9" w:rsidP="00C90CC9">
            <w:pPr>
              <w:tabs>
                <w:tab w:val="left" w:pos="1956"/>
              </w:tabs>
              <w:ind w:firstLine="0"/>
              <w:jc w:val="right"/>
              <w:rPr>
                <w:sz w:val="24"/>
                <w:szCs w:val="24"/>
              </w:rPr>
            </w:pPr>
            <w:r w:rsidRPr="00A90CCC">
              <w:rPr>
                <w:sz w:val="24"/>
                <w:szCs w:val="24"/>
              </w:rPr>
              <w:t>на установку и эксплуатацию рекламных конструкций</w:t>
            </w:r>
          </w:p>
          <w:p w:rsidR="00C90CC9" w:rsidRPr="00A90CCC" w:rsidRDefault="00C90CC9" w:rsidP="00C90CC9">
            <w:pPr>
              <w:tabs>
                <w:tab w:val="left" w:pos="1956"/>
              </w:tabs>
              <w:ind w:firstLine="0"/>
              <w:jc w:val="right"/>
              <w:rPr>
                <w:sz w:val="24"/>
                <w:szCs w:val="24"/>
              </w:rPr>
            </w:pPr>
            <w:r w:rsidRPr="00A90CCC">
              <w:rPr>
                <w:sz w:val="24"/>
                <w:szCs w:val="24"/>
              </w:rPr>
              <w:t>на территории города Нижнего Новгорода</w:t>
            </w:r>
          </w:p>
          <w:p w:rsidR="00C90CC9" w:rsidRPr="00A90CCC" w:rsidRDefault="00C90CC9" w:rsidP="00C90CC9">
            <w:pPr>
              <w:tabs>
                <w:tab w:val="left" w:pos="1956"/>
              </w:tabs>
              <w:ind w:firstLine="0"/>
              <w:jc w:val="right"/>
              <w:rPr>
                <w:sz w:val="24"/>
                <w:szCs w:val="24"/>
              </w:rPr>
            </w:pPr>
          </w:p>
          <w:p w:rsidR="00C90CC9" w:rsidRPr="00A90CCC" w:rsidRDefault="00C90CC9" w:rsidP="00C90CC9">
            <w:pPr>
              <w:tabs>
                <w:tab w:val="left" w:pos="1956"/>
              </w:tabs>
              <w:ind w:firstLine="0"/>
              <w:jc w:val="center"/>
              <w:rPr>
                <w:sz w:val="24"/>
                <w:szCs w:val="24"/>
              </w:rPr>
            </w:pPr>
            <w:r w:rsidRPr="00A90CCC">
              <w:rPr>
                <w:sz w:val="24"/>
                <w:szCs w:val="24"/>
              </w:rPr>
              <w:t>Адресная программа, объем и сроки размещения социальной рекламы и информационных материалов социальной направленности</w:t>
            </w:r>
          </w:p>
          <w:p w:rsidR="00C90CC9" w:rsidRPr="00A90CCC" w:rsidRDefault="00C90CC9" w:rsidP="00C90CC9">
            <w:pPr>
              <w:tabs>
                <w:tab w:val="left" w:pos="1956"/>
              </w:tabs>
              <w:ind w:firstLine="0"/>
              <w:jc w:val="right"/>
              <w:rPr>
                <w:sz w:val="24"/>
                <w:szCs w:val="24"/>
              </w:rPr>
            </w:pPr>
          </w:p>
        </w:tc>
      </w:tr>
    </w:tbl>
    <w:p w:rsidR="00C90CC9" w:rsidRPr="00A90CCC" w:rsidRDefault="00C90CC9" w:rsidP="00C90CC9">
      <w:pPr>
        <w:tabs>
          <w:tab w:val="left" w:pos="1956"/>
        </w:tabs>
        <w:ind w:firstLine="0"/>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098"/>
        <w:gridCol w:w="2551"/>
        <w:gridCol w:w="2268"/>
        <w:gridCol w:w="2835"/>
      </w:tblGrid>
      <w:tr w:rsidR="00C90CC9" w:rsidRPr="00A90CCC" w:rsidTr="00D46B5F">
        <w:trPr>
          <w:trHeight w:val="20"/>
          <w:tblHeader/>
        </w:trPr>
        <w:tc>
          <w:tcPr>
            <w:tcW w:w="596" w:type="dxa"/>
            <w:shd w:val="clear" w:color="auto" w:fill="auto"/>
            <w:noWrap/>
            <w:vAlign w:val="center"/>
          </w:tcPr>
          <w:p w:rsidR="00C90CC9" w:rsidRPr="00A90CCC" w:rsidRDefault="00C90CC9" w:rsidP="00C90CC9">
            <w:pPr>
              <w:tabs>
                <w:tab w:val="left" w:pos="1956"/>
              </w:tabs>
              <w:ind w:firstLine="0"/>
              <w:rPr>
                <w:sz w:val="24"/>
                <w:szCs w:val="24"/>
              </w:rPr>
            </w:pPr>
            <w:r w:rsidRPr="00A90CCC">
              <w:rPr>
                <w:sz w:val="24"/>
                <w:szCs w:val="24"/>
              </w:rPr>
              <w:t xml:space="preserve">№ </w:t>
            </w:r>
          </w:p>
        </w:tc>
        <w:tc>
          <w:tcPr>
            <w:tcW w:w="2098" w:type="dxa"/>
            <w:shd w:val="clear" w:color="auto" w:fill="auto"/>
            <w:vAlign w:val="center"/>
          </w:tcPr>
          <w:p w:rsidR="00C90CC9" w:rsidRPr="00A90CCC" w:rsidRDefault="00C90CC9" w:rsidP="00C90CC9">
            <w:pPr>
              <w:tabs>
                <w:tab w:val="left" w:pos="1956"/>
              </w:tabs>
              <w:ind w:firstLine="0"/>
              <w:rPr>
                <w:bCs/>
                <w:sz w:val="24"/>
                <w:szCs w:val="24"/>
              </w:rPr>
            </w:pPr>
            <w:r w:rsidRPr="00A90CCC">
              <w:rPr>
                <w:bCs/>
                <w:sz w:val="24"/>
                <w:szCs w:val="24"/>
              </w:rPr>
              <w:t>Тип рекламной конструкции</w:t>
            </w:r>
          </w:p>
        </w:tc>
        <w:tc>
          <w:tcPr>
            <w:tcW w:w="2551" w:type="dxa"/>
            <w:shd w:val="clear" w:color="auto" w:fill="auto"/>
            <w:vAlign w:val="center"/>
          </w:tcPr>
          <w:p w:rsidR="00C90CC9" w:rsidRPr="00A90CCC" w:rsidRDefault="00C90CC9" w:rsidP="00C90CC9">
            <w:pPr>
              <w:tabs>
                <w:tab w:val="left" w:pos="1956"/>
              </w:tabs>
              <w:ind w:firstLine="0"/>
              <w:rPr>
                <w:bCs/>
                <w:sz w:val="24"/>
                <w:szCs w:val="24"/>
              </w:rPr>
            </w:pPr>
            <w:r w:rsidRPr="00A90CCC">
              <w:rPr>
                <w:bCs/>
                <w:sz w:val="24"/>
                <w:szCs w:val="24"/>
              </w:rPr>
              <w:t>Адрес размещения рекламной конструкции</w:t>
            </w:r>
          </w:p>
        </w:tc>
        <w:tc>
          <w:tcPr>
            <w:tcW w:w="2268" w:type="dxa"/>
            <w:shd w:val="clear" w:color="auto" w:fill="auto"/>
            <w:vAlign w:val="center"/>
          </w:tcPr>
          <w:p w:rsidR="00C90CC9" w:rsidRPr="00A90CCC" w:rsidRDefault="00C90CC9" w:rsidP="00C90CC9">
            <w:pPr>
              <w:tabs>
                <w:tab w:val="left" w:pos="1956"/>
              </w:tabs>
              <w:ind w:firstLine="0"/>
              <w:rPr>
                <w:sz w:val="24"/>
                <w:szCs w:val="24"/>
              </w:rPr>
            </w:pPr>
            <w:r w:rsidRPr="00A90CCC">
              <w:rPr>
                <w:sz w:val="24"/>
                <w:szCs w:val="24"/>
              </w:rPr>
              <w:t>Объем размещения (сторона) социальной рекламы и информационных материалов социальной направленности</w:t>
            </w:r>
          </w:p>
        </w:tc>
        <w:tc>
          <w:tcPr>
            <w:tcW w:w="2835" w:type="dxa"/>
            <w:shd w:val="clear" w:color="auto" w:fill="auto"/>
            <w:vAlign w:val="center"/>
          </w:tcPr>
          <w:p w:rsidR="00C90CC9" w:rsidRPr="00A90CCC" w:rsidRDefault="00C90CC9" w:rsidP="00C90CC9">
            <w:pPr>
              <w:tabs>
                <w:tab w:val="left" w:pos="1956"/>
              </w:tabs>
              <w:ind w:firstLine="0"/>
              <w:rPr>
                <w:sz w:val="24"/>
                <w:szCs w:val="24"/>
              </w:rPr>
            </w:pPr>
            <w:r w:rsidRPr="00A90CCC">
              <w:rPr>
                <w:sz w:val="24"/>
                <w:szCs w:val="24"/>
              </w:rPr>
              <w:t>Сроки размещения социальной рекламы и информационных материалов социальной направленности – ежегодно в течение всего срока действия договора в указанные даты</w:t>
            </w:r>
          </w:p>
        </w:tc>
      </w:tr>
      <w:tr w:rsidR="00C90CC9" w:rsidRPr="00A90CCC" w:rsidTr="00D46B5F">
        <w:trPr>
          <w:trHeight w:val="549"/>
        </w:trPr>
        <w:tc>
          <w:tcPr>
            <w:tcW w:w="596" w:type="dxa"/>
            <w:shd w:val="clear" w:color="auto" w:fill="auto"/>
            <w:noWrap/>
            <w:vAlign w:val="center"/>
          </w:tcPr>
          <w:p w:rsidR="00C90CC9" w:rsidRPr="00A90CCC" w:rsidRDefault="00C90CC9" w:rsidP="00C90CC9">
            <w:pPr>
              <w:tabs>
                <w:tab w:val="left" w:pos="1956"/>
              </w:tabs>
              <w:ind w:firstLine="0"/>
              <w:rPr>
                <w:b/>
                <w:sz w:val="24"/>
                <w:szCs w:val="24"/>
              </w:rPr>
            </w:pPr>
            <w:r w:rsidRPr="00A90CCC">
              <w:rPr>
                <w:b/>
                <w:sz w:val="24"/>
                <w:szCs w:val="24"/>
              </w:rPr>
              <w:t>1</w:t>
            </w:r>
          </w:p>
        </w:tc>
        <w:tc>
          <w:tcPr>
            <w:tcW w:w="2098" w:type="dxa"/>
          </w:tcPr>
          <w:p w:rsidR="00C90CC9" w:rsidRPr="00A90CCC" w:rsidRDefault="00C90CC9" w:rsidP="00C90CC9">
            <w:pPr>
              <w:tabs>
                <w:tab w:val="left" w:pos="1956"/>
              </w:tabs>
              <w:ind w:firstLine="0"/>
              <w:rPr>
                <w:sz w:val="24"/>
                <w:szCs w:val="24"/>
              </w:rPr>
            </w:pPr>
          </w:p>
        </w:tc>
        <w:tc>
          <w:tcPr>
            <w:tcW w:w="2551" w:type="dxa"/>
          </w:tcPr>
          <w:p w:rsidR="00C90CC9" w:rsidRPr="00A90CCC" w:rsidRDefault="00C90CC9" w:rsidP="00C90CC9">
            <w:pPr>
              <w:tabs>
                <w:tab w:val="left" w:pos="1956"/>
              </w:tabs>
              <w:ind w:firstLine="0"/>
              <w:rPr>
                <w:sz w:val="24"/>
                <w:szCs w:val="24"/>
              </w:rPr>
            </w:pPr>
          </w:p>
        </w:tc>
        <w:tc>
          <w:tcPr>
            <w:tcW w:w="2268" w:type="dxa"/>
          </w:tcPr>
          <w:p w:rsidR="00C90CC9" w:rsidRPr="00A90CCC" w:rsidRDefault="00C90CC9" w:rsidP="00C90CC9">
            <w:pPr>
              <w:tabs>
                <w:tab w:val="left" w:pos="1956"/>
              </w:tabs>
              <w:ind w:firstLine="0"/>
              <w:rPr>
                <w:sz w:val="24"/>
                <w:szCs w:val="24"/>
              </w:rPr>
            </w:pPr>
          </w:p>
        </w:tc>
        <w:tc>
          <w:tcPr>
            <w:tcW w:w="2835" w:type="dxa"/>
          </w:tcPr>
          <w:p w:rsidR="00C90CC9" w:rsidRPr="00A90CCC" w:rsidRDefault="00C90CC9" w:rsidP="00C90CC9">
            <w:pPr>
              <w:tabs>
                <w:tab w:val="left" w:pos="1956"/>
              </w:tabs>
              <w:ind w:firstLine="0"/>
              <w:rPr>
                <w:sz w:val="24"/>
                <w:szCs w:val="24"/>
              </w:rPr>
            </w:pPr>
          </w:p>
        </w:tc>
      </w:tr>
    </w:tbl>
    <w:p w:rsidR="00C90CC9" w:rsidRPr="00A90CCC" w:rsidRDefault="00C90CC9" w:rsidP="00C90CC9">
      <w:pPr>
        <w:rPr>
          <w:sz w:val="24"/>
          <w:szCs w:val="24"/>
        </w:rPr>
      </w:pPr>
    </w:p>
    <w:tbl>
      <w:tblPr>
        <w:tblW w:w="11247" w:type="dxa"/>
        <w:tblLook w:val="00A0" w:firstRow="1" w:lastRow="0" w:firstColumn="1" w:lastColumn="0" w:noHBand="0" w:noVBand="0"/>
      </w:tblPr>
      <w:tblGrid>
        <w:gridCol w:w="4972"/>
        <w:gridCol w:w="777"/>
        <w:gridCol w:w="4360"/>
        <w:gridCol w:w="1138"/>
      </w:tblGrid>
      <w:tr w:rsidR="00C90CC9" w:rsidRPr="00A90CCC" w:rsidTr="00C90CC9">
        <w:tc>
          <w:tcPr>
            <w:tcW w:w="5749" w:type="dxa"/>
            <w:gridSpan w:val="2"/>
          </w:tcPr>
          <w:p w:rsidR="00C90CC9" w:rsidRPr="00A90CCC" w:rsidRDefault="00C90CC9" w:rsidP="00C90CC9">
            <w:pPr>
              <w:ind w:firstLine="0"/>
              <w:rPr>
                <w:sz w:val="24"/>
                <w:szCs w:val="24"/>
              </w:rPr>
            </w:pPr>
          </w:p>
        </w:tc>
        <w:tc>
          <w:tcPr>
            <w:tcW w:w="5498" w:type="dxa"/>
            <w:gridSpan w:val="2"/>
          </w:tcPr>
          <w:p w:rsidR="00C90CC9" w:rsidRPr="00A90CCC" w:rsidRDefault="00C90CC9" w:rsidP="00C90CC9">
            <w:pPr>
              <w:ind w:firstLine="0"/>
              <w:rPr>
                <w:sz w:val="24"/>
                <w:szCs w:val="24"/>
              </w:rPr>
            </w:pPr>
          </w:p>
        </w:tc>
      </w:tr>
      <w:tr w:rsidR="00C90CC9" w:rsidRPr="00A90CCC" w:rsidTr="00C90CC9">
        <w:trPr>
          <w:gridAfter w:val="1"/>
          <w:wAfter w:w="1138" w:type="dxa"/>
        </w:trPr>
        <w:tc>
          <w:tcPr>
            <w:tcW w:w="4972" w:type="dxa"/>
          </w:tcPr>
          <w:p w:rsidR="00C90CC9" w:rsidRPr="00A90CCC" w:rsidRDefault="00C90CC9" w:rsidP="00D46B5F">
            <w:pPr>
              <w:ind w:firstLine="0"/>
              <w:rPr>
                <w:sz w:val="24"/>
                <w:szCs w:val="24"/>
              </w:rPr>
            </w:pPr>
            <w:r w:rsidRPr="00A90CCC">
              <w:rPr>
                <w:sz w:val="24"/>
                <w:szCs w:val="24"/>
              </w:rPr>
              <w:t>АДМИНИСТРАЦИЯ</w:t>
            </w:r>
          </w:p>
          <w:p w:rsidR="00C90CC9" w:rsidRPr="00A90CCC" w:rsidRDefault="00C90CC9" w:rsidP="00D46B5F">
            <w:pPr>
              <w:ind w:firstLine="0"/>
              <w:jc w:val="left"/>
              <w:rPr>
                <w:sz w:val="24"/>
                <w:szCs w:val="24"/>
              </w:rPr>
            </w:pPr>
            <w:r w:rsidRPr="00A90CCC">
              <w:rPr>
                <w:sz w:val="24"/>
                <w:szCs w:val="24"/>
              </w:rPr>
              <w:t>Директор департамента градостроительного развития и архитектуры</w:t>
            </w:r>
          </w:p>
          <w:p w:rsidR="00C90CC9" w:rsidRPr="00A90CCC" w:rsidRDefault="00C90CC9" w:rsidP="00D46B5F">
            <w:pPr>
              <w:ind w:firstLine="0"/>
              <w:rPr>
                <w:sz w:val="24"/>
                <w:szCs w:val="24"/>
              </w:rPr>
            </w:pPr>
          </w:p>
          <w:p w:rsidR="00C90CC9" w:rsidRPr="00A90CCC" w:rsidRDefault="00C90CC9" w:rsidP="00D46B5F">
            <w:pPr>
              <w:ind w:firstLine="0"/>
              <w:rPr>
                <w:sz w:val="24"/>
                <w:szCs w:val="24"/>
              </w:rPr>
            </w:pPr>
            <w:r w:rsidRPr="00A90CCC">
              <w:rPr>
                <w:sz w:val="24"/>
                <w:szCs w:val="24"/>
              </w:rPr>
              <w:t>___________________/Коновницына А.Н./</w:t>
            </w:r>
          </w:p>
          <w:p w:rsidR="00C90CC9" w:rsidRPr="00A90CCC" w:rsidRDefault="00C90CC9" w:rsidP="00D46B5F">
            <w:pPr>
              <w:ind w:firstLine="0"/>
              <w:rPr>
                <w:sz w:val="24"/>
                <w:szCs w:val="24"/>
              </w:rPr>
            </w:pPr>
            <w:r w:rsidRPr="00A90CCC">
              <w:rPr>
                <w:sz w:val="24"/>
                <w:szCs w:val="24"/>
              </w:rPr>
              <w:t>МП</w:t>
            </w:r>
          </w:p>
        </w:tc>
        <w:tc>
          <w:tcPr>
            <w:tcW w:w="5137" w:type="dxa"/>
            <w:gridSpan w:val="2"/>
          </w:tcPr>
          <w:p w:rsidR="00C90CC9" w:rsidRPr="00A90CCC" w:rsidRDefault="00C90CC9" w:rsidP="00D46B5F">
            <w:pPr>
              <w:ind w:firstLine="0"/>
              <w:rPr>
                <w:sz w:val="24"/>
                <w:szCs w:val="24"/>
              </w:rPr>
            </w:pPr>
            <w:r w:rsidRPr="00A90CCC">
              <w:rPr>
                <w:sz w:val="24"/>
                <w:szCs w:val="24"/>
              </w:rPr>
              <w:t>ВЛАДЕЛЕЦ РК</w:t>
            </w:r>
          </w:p>
          <w:p w:rsidR="00C90CC9" w:rsidRPr="00A90CCC" w:rsidRDefault="00C90CC9" w:rsidP="00D46B5F">
            <w:pPr>
              <w:ind w:firstLine="0"/>
              <w:rPr>
                <w:sz w:val="24"/>
                <w:szCs w:val="24"/>
              </w:rPr>
            </w:pPr>
            <w:r w:rsidRPr="00A90CCC">
              <w:rPr>
                <w:sz w:val="24"/>
                <w:szCs w:val="24"/>
              </w:rPr>
              <w:t xml:space="preserve">_________________________ </w:t>
            </w:r>
          </w:p>
          <w:p w:rsidR="00C90CC9" w:rsidRPr="00A90CCC" w:rsidRDefault="00C90CC9" w:rsidP="00D46B5F">
            <w:pPr>
              <w:ind w:firstLine="0"/>
              <w:rPr>
                <w:sz w:val="24"/>
                <w:szCs w:val="24"/>
              </w:rPr>
            </w:pPr>
          </w:p>
          <w:p w:rsidR="00C90CC9" w:rsidRPr="00A90CCC" w:rsidRDefault="00C90CC9" w:rsidP="00D46B5F">
            <w:pPr>
              <w:ind w:firstLine="0"/>
              <w:rPr>
                <w:sz w:val="24"/>
                <w:szCs w:val="24"/>
              </w:rPr>
            </w:pPr>
          </w:p>
          <w:p w:rsidR="00C90CC9" w:rsidRPr="00A90CCC" w:rsidRDefault="00C90CC9" w:rsidP="00D46B5F">
            <w:pPr>
              <w:ind w:firstLine="0"/>
              <w:rPr>
                <w:sz w:val="24"/>
                <w:szCs w:val="24"/>
              </w:rPr>
            </w:pPr>
            <w:r w:rsidRPr="00A90CCC">
              <w:rPr>
                <w:sz w:val="24"/>
                <w:szCs w:val="24"/>
              </w:rPr>
              <w:t>________________________/____________/</w:t>
            </w:r>
          </w:p>
          <w:p w:rsidR="00C90CC9" w:rsidRPr="00A90CCC" w:rsidRDefault="00C90CC9" w:rsidP="00D46B5F">
            <w:pPr>
              <w:ind w:firstLine="0"/>
              <w:rPr>
                <w:sz w:val="24"/>
                <w:szCs w:val="24"/>
              </w:rPr>
            </w:pPr>
            <w:r w:rsidRPr="00A90CCC">
              <w:rPr>
                <w:sz w:val="24"/>
                <w:szCs w:val="24"/>
              </w:rPr>
              <w:t>МП</w:t>
            </w:r>
          </w:p>
          <w:p w:rsidR="00C90CC9" w:rsidRPr="00A90CCC" w:rsidRDefault="00C90CC9" w:rsidP="00D46B5F">
            <w:pPr>
              <w:ind w:firstLine="0"/>
              <w:rPr>
                <w:sz w:val="24"/>
                <w:szCs w:val="24"/>
              </w:rPr>
            </w:pPr>
          </w:p>
        </w:tc>
      </w:tr>
    </w:tbl>
    <w:p w:rsidR="00F761CA" w:rsidRPr="00A90CCC" w:rsidRDefault="00F761CA" w:rsidP="00C90CC9">
      <w:pPr>
        <w:rPr>
          <w:szCs w:val="28"/>
        </w:rPr>
        <w:sectPr w:rsidR="00F761CA" w:rsidRPr="00A90CCC" w:rsidSect="00F1506D">
          <w:headerReference w:type="even" r:id="rId24"/>
          <w:headerReference w:type="default" r:id="rId25"/>
          <w:pgSz w:w="11907" w:h="16834" w:code="9"/>
          <w:pgMar w:top="567" w:right="567" w:bottom="567" w:left="1134" w:header="289" w:footer="289" w:gutter="0"/>
          <w:cols w:space="720"/>
          <w:docGrid w:linePitch="381"/>
        </w:sectPr>
      </w:pPr>
    </w:p>
    <w:p w:rsidR="00F761CA" w:rsidRPr="00A90CCC" w:rsidRDefault="00F761CA" w:rsidP="00CF6746">
      <w:pPr>
        <w:pStyle w:val="1"/>
        <w:jc w:val="right"/>
        <w:rPr>
          <w:sz w:val="24"/>
          <w:szCs w:val="24"/>
          <w:lang w:eastAsia="x-none"/>
        </w:rPr>
      </w:pPr>
      <w:bookmarkStart w:id="56" w:name="_Toc431483404"/>
      <w:bookmarkStart w:id="57" w:name="_Toc52373927"/>
      <w:r w:rsidRPr="00A90CCC">
        <w:rPr>
          <w:sz w:val="24"/>
          <w:szCs w:val="24"/>
        </w:rPr>
        <w:lastRenderedPageBreak/>
        <w:t>ПРИЛОЖЕНИЕ № 4</w:t>
      </w:r>
      <w:bookmarkEnd w:id="56"/>
      <w:bookmarkEnd w:id="57"/>
    </w:p>
    <w:p w:rsidR="00F761CA" w:rsidRPr="00A90CCC" w:rsidRDefault="00F761CA" w:rsidP="00F761CA">
      <w:pPr>
        <w:pStyle w:val="af8"/>
        <w:jc w:val="right"/>
        <w:rPr>
          <w:b w:val="0"/>
          <w:sz w:val="24"/>
          <w:szCs w:val="24"/>
        </w:rPr>
      </w:pPr>
      <w:r w:rsidRPr="00A90CCC">
        <w:rPr>
          <w:b w:val="0"/>
          <w:sz w:val="24"/>
          <w:szCs w:val="24"/>
        </w:rPr>
        <w:t>к аукционной документации</w:t>
      </w:r>
    </w:p>
    <w:p w:rsidR="00F761CA" w:rsidRPr="00A90CCC" w:rsidRDefault="00F761CA" w:rsidP="00F761CA">
      <w:pPr>
        <w:rPr>
          <w:sz w:val="24"/>
          <w:szCs w:val="24"/>
        </w:rPr>
      </w:pPr>
    </w:p>
    <w:p w:rsidR="00F761CA" w:rsidRPr="00A90CCC" w:rsidRDefault="00F761CA" w:rsidP="00F761CA">
      <w:pPr>
        <w:rPr>
          <w:sz w:val="24"/>
          <w:szCs w:val="24"/>
        </w:rPr>
      </w:pPr>
    </w:p>
    <w:p w:rsidR="00F761CA" w:rsidRPr="00A90CCC" w:rsidRDefault="00F761CA" w:rsidP="00CF6746">
      <w:pPr>
        <w:pStyle w:val="1"/>
        <w:jc w:val="center"/>
        <w:rPr>
          <w:sz w:val="24"/>
          <w:szCs w:val="24"/>
        </w:rPr>
      </w:pPr>
      <w:bookmarkStart w:id="58" w:name="_Toc19031676"/>
      <w:bookmarkStart w:id="59" w:name="_Toc52373928"/>
      <w:r w:rsidRPr="00A90CCC">
        <w:rPr>
          <w:sz w:val="24"/>
          <w:szCs w:val="24"/>
        </w:rPr>
        <w:t>АДРЕСНАЯ ПРОГРАММА</w:t>
      </w:r>
      <w:bookmarkEnd w:id="58"/>
      <w:bookmarkEnd w:id="59"/>
    </w:p>
    <w:p w:rsidR="00F761CA" w:rsidRPr="00A90CCC" w:rsidRDefault="00F761CA" w:rsidP="00F761CA">
      <w:pPr>
        <w:jc w:val="center"/>
        <w:rPr>
          <w:sz w:val="24"/>
          <w:szCs w:val="24"/>
        </w:rPr>
      </w:pPr>
      <w:r w:rsidRPr="00A90CCC">
        <w:rPr>
          <w:sz w:val="24"/>
          <w:szCs w:val="24"/>
        </w:rPr>
        <w:t>(ПО ЛОТАМ)</w:t>
      </w:r>
    </w:p>
    <w:p w:rsidR="00D43803" w:rsidRPr="00A90CCC"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22"/>
        <w:gridCol w:w="1134"/>
        <w:gridCol w:w="709"/>
        <w:gridCol w:w="4110"/>
        <w:gridCol w:w="1418"/>
        <w:gridCol w:w="2693"/>
        <w:gridCol w:w="4239"/>
        <w:gridCol w:w="29"/>
      </w:tblGrid>
      <w:tr w:rsidR="007F6F20" w:rsidRPr="00A90CCC" w:rsidTr="005F4B67">
        <w:trPr>
          <w:trHeight w:val="20"/>
          <w:tblHeader/>
        </w:trPr>
        <w:tc>
          <w:tcPr>
            <w:tcW w:w="596" w:type="dxa"/>
            <w:shd w:val="clear" w:color="auto" w:fill="E7E6E6" w:themeFill="background2"/>
            <w:noWrap/>
            <w:vAlign w:val="center"/>
          </w:tcPr>
          <w:p w:rsidR="007F6F20" w:rsidRPr="00A90CCC" w:rsidRDefault="007F6F20" w:rsidP="007F6F20">
            <w:pPr>
              <w:ind w:left="-108" w:right="-108" w:firstLine="0"/>
              <w:jc w:val="center"/>
              <w:rPr>
                <w:b/>
                <w:sz w:val="20"/>
              </w:rPr>
            </w:pPr>
            <w:bookmarkStart w:id="60" w:name="_Toc431483405"/>
            <w:r w:rsidRPr="00A90CCC">
              <w:rPr>
                <w:b/>
                <w:sz w:val="20"/>
              </w:rPr>
              <w:t>№ лота</w:t>
            </w:r>
          </w:p>
        </w:tc>
        <w:tc>
          <w:tcPr>
            <w:tcW w:w="822" w:type="dxa"/>
            <w:shd w:val="clear" w:color="auto" w:fill="E7E6E6" w:themeFill="background2"/>
            <w:vAlign w:val="center"/>
          </w:tcPr>
          <w:p w:rsidR="007F6F20" w:rsidRPr="00A90CCC" w:rsidRDefault="007F6F20" w:rsidP="007F6F20">
            <w:pPr>
              <w:ind w:left="-108" w:right="-79" w:firstLine="0"/>
              <w:jc w:val="center"/>
              <w:rPr>
                <w:b/>
                <w:sz w:val="20"/>
              </w:rPr>
            </w:pPr>
            <w:r w:rsidRPr="00A90CCC">
              <w:rPr>
                <w:b/>
                <w:sz w:val="20"/>
              </w:rPr>
              <w:t>№ пп в Схеме</w:t>
            </w:r>
          </w:p>
        </w:tc>
        <w:tc>
          <w:tcPr>
            <w:tcW w:w="1134" w:type="dxa"/>
            <w:shd w:val="clear" w:color="auto" w:fill="E7E6E6" w:themeFill="background2"/>
            <w:vAlign w:val="center"/>
          </w:tcPr>
          <w:p w:rsidR="007F6F20" w:rsidRPr="00A90CCC" w:rsidRDefault="007F6F20" w:rsidP="007F6F20">
            <w:pPr>
              <w:ind w:left="-108" w:right="-79" w:firstLine="0"/>
              <w:jc w:val="center"/>
              <w:rPr>
                <w:b/>
                <w:bCs/>
                <w:sz w:val="20"/>
              </w:rPr>
            </w:pPr>
            <w:r w:rsidRPr="00A90CCC">
              <w:rPr>
                <w:b/>
                <w:bCs/>
                <w:sz w:val="20"/>
              </w:rPr>
              <w:t>№ позиции на карте</w:t>
            </w:r>
          </w:p>
        </w:tc>
        <w:tc>
          <w:tcPr>
            <w:tcW w:w="709" w:type="dxa"/>
            <w:shd w:val="clear" w:color="auto" w:fill="E7E6E6" w:themeFill="background2"/>
            <w:vAlign w:val="center"/>
          </w:tcPr>
          <w:p w:rsidR="007F6F20" w:rsidRPr="00A90CCC" w:rsidRDefault="007F6F20" w:rsidP="007F6F20">
            <w:pPr>
              <w:ind w:left="-108" w:right="-79" w:firstLine="0"/>
              <w:jc w:val="center"/>
              <w:rPr>
                <w:b/>
                <w:bCs/>
                <w:sz w:val="20"/>
              </w:rPr>
            </w:pPr>
            <w:r w:rsidRPr="00A90CCC">
              <w:rPr>
                <w:b/>
                <w:bCs/>
                <w:sz w:val="20"/>
              </w:rPr>
              <w:t>№ карты</w:t>
            </w:r>
          </w:p>
        </w:tc>
        <w:tc>
          <w:tcPr>
            <w:tcW w:w="4110" w:type="dxa"/>
            <w:shd w:val="clear" w:color="auto" w:fill="E7E6E6" w:themeFill="background2"/>
            <w:vAlign w:val="center"/>
          </w:tcPr>
          <w:p w:rsidR="007F6F20" w:rsidRPr="00A90CCC" w:rsidRDefault="007F6F20" w:rsidP="0046088D">
            <w:pPr>
              <w:ind w:firstLine="0"/>
              <w:jc w:val="center"/>
              <w:rPr>
                <w:b/>
                <w:bCs/>
                <w:sz w:val="20"/>
              </w:rPr>
            </w:pPr>
            <w:r w:rsidRPr="00A90CCC">
              <w:rPr>
                <w:b/>
                <w:bCs/>
                <w:sz w:val="20"/>
              </w:rPr>
              <w:t>Адрес размещения рекламной конструкции</w:t>
            </w:r>
          </w:p>
        </w:tc>
        <w:tc>
          <w:tcPr>
            <w:tcW w:w="1418" w:type="dxa"/>
            <w:shd w:val="clear" w:color="auto" w:fill="E7E6E6" w:themeFill="background2"/>
            <w:vAlign w:val="center"/>
          </w:tcPr>
          <w:p w:rsidR="007F6F20" w:rsidRPr="00A90CCC" w:rsidRDefault="007F6F20" w:rsidP="005B1B49">
            <w:pPr>
              <w:ind w:firstLine="0"/>
              <w:jc w:val="center"/>
              <w:rPr>
                <w:b/>
                <w:bCs/>
                <w:sz w:val="20"/>
              </w:rPr>
            </w:pPr>
            <w:r w:rsidRPr="00A90CCC">
              <w:rPr>
                <w:b/>
                <w:bCs/>
                <w:sz w:val="20"/>
              </w:rPr>
              <w:t>Площадь РК, кв.м</w:t>
            </w:r>
          </w:p>
        </w:tc>
        <w:tc>
          <w:tcPr>
            <w:tcW w:w="2693" w:type="dxa"/>
            <w:shd w:val="clear" w:color="auto" w:fill="E7E6E6" w:themeFill="background2"/>
            <w:vAlign w:val="center"/>
          </w:tcPr>
          <w:p w:rsidR="007F6F20" w:rsidRPr="00A90CCC" w:rsidRDefault="007F6F20" w:rsidP="005B1B49">
            <w:pPr>
              <w:ind w:firstLine="0"/>
              <w:jc w:val="center"/>
              <w:rPr>
                <w:b/>
                <w:sz w:val="20"/>
                <w:lang w:eastAsia="en-US"/>
              </w:rPr>
            </w:pPr>
            <w:r w:rsidRPr="00A90CCC">
              <w:rPr>
                <w:b/>
                <w:sz w:val="20"/>
                <w:lang w:eastAsia="en-US"/>
              </w:rPr>
              <w:t xml:space="preserve">Объем размещения (сторона) </w:t>
            </w:r>
            <w:r w:rsidRPr="00A90CCC">
              <w:rPr>
                <w:b/>
                <w:sz w:val="20"/>
              </w:rPr>
              <w:t>социальной рекламы и информационных материалов социальной направленности</w:t>
            </w:r>
          </w:p>
        </w:tc>
        <w:tc>
          <w:tcPr>
            <w:tcW w:w="4268" w:type="dxa"/>
            <w:gridSpan w:val="2"/>
            <w:shd w:val="clear" w:color="auto" w:fill="E7E6E6" w:themeFill="background2"/>
            <w:vAlign w:val="center"/>
          </w:tcPr>
          <w:p w:rsidR="007F6F20" w:rsidRPr="00A90CCC" w:rsidRDefault="007F6F20" w:rsidP="00872966">
            <w:pPr>
              <w:ind w:firstLine="0"/>
              <w:jc w:val="center"/>
              <w:rPr>
                <w:b/>
                <w:sz w:val="20"/>
                <w:lang w:eastAsia="en-US"/>
              </w:rPr>
            </w:pPr>
            <w:r w:rsidRPr="00A90CCC">
              <w:rPr>
                <w:b/>
                <w:sz w:val="20"/>
                <w:lang w:eastAsia="en-US"/>
              </w:rPr>
              <w:t xml:space="preserve">Сроки размещения </w:t>
            </w:r>
            <w:r w:rsidRPr="00A90CCC">
              <w:rPr>
                <w:b/>
                <w:sz w:val="20"/>
              </w:rPr>
              <w:t>социальной рекламы и информационных материалов социальной направленности</w:t>
            </w:r>
            <w:r w:rsidRPr="00A90CCC">
              <w:rPr>
                <w:b/>
                <w:sz w:val="20"/>
                <w:lang w:eastAsia="en-US"/>
              </w:rPr>
              <w:t xml:space="preserve"> – ежегодно в течение всего срока действия договора в указанные даты</w:t>
            </w:r>
          </w:p>
        </w:tc>
      </w:tr>
      <w:tr w:rsidR="009A4B35" w:rsidRPr="00A90CCC" w:rsidTr="009A4B35">
        <w:trPr>
          <w:gridAfter w:val="1"/>
          <w:wAfter w:w="29" w:type="dxa"/>
          <w:trHeight w:val="549"/>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1</w:t>
            </w:r>
          </w:p>
        </w:tc>
        <w:tc>
          <w:tcPr>
            <w:tcW w:w="822" w:type="dxa"/>
            <w:vAlign w:val="center"/>
          </w:tcPr>
          <w:p w:rsidR="009A4B35" w:rsidRDefault="009A4B35" w:rsidP="009A4B35">
            <w:pPr>
              <w:ind w:left="-704"/>
              <w:jc w:val="center"/>
              <w:rPr>
                <w:sz w:val="20"/>
              </w:rPr>
            </w:pPr>
            <w:r>
              <w:rPr>
                <w:sz w:val="20"/>
              </w:rPr>
              <w:t>3477</w:t>
            </w:r>
          </w:p>
        </w:tc>
        <w:tc>
          <w:tcPr>
            <w:tcW w:w="1134" w:type="dxa"/>
            <w:vAlign w:val="center"/>
          </w:tcPr>
          <w:p w:rsidR="009A4B35" w:rsidRDefault="009A4B35" w:rsidP="009A4B35">
            <w:pPr>
              <w:ind w:left="-704"/>
              <w:jc w:val="center"/>
              <w:rPr>
                <w:sz w:val="20"/>
              </w:rPr>
            </w:pPr>
            <w:r>
              <w:rPr>
                <w:sz w:val="20"/>
              </w:rPr>
              <w:t>11573</w:t>
            </w:r>
          </w:p>
        </w:tc>
        <w:tc>
          <w:tcPr>
            <w:tcW w:w="709" w:type="dxa"/>
            <w:vAlign w:val="center"/>
          </w:tcPr>
          <w:p w:rsidR="009A4B35" w:rsidRDefault="009A4B35" w:rsidP="009A4B35">
            <w:pPr>
              <w:ind w:left="-704"/>
              <w:jc w:val="center"/>
              <w:rPr>
                <w:sz w:val="20"/>
              </w:rPr>
            </w:pPr>
            <w:r>
              <w:rPr>
                <w:sz w:val="20"/>
              </w:rPr>
              <w:t xml:space="preserve">Ж10 </w:t>
            </w:r>
          </w:p>
        </w:tc>
        <w:tc>
          <w:tcPr>
            <w:tcW w:w="4110" w:type="dxa"/>
            <w:vAlign w:val="center"/>
          </w:tcPr>
          <w:p w:rsidR="009A4B35" w:rsidRDefault="009A4B35">
            <w:pPr>
              <w:jc w:val="center"/>
              <w:rPr>
                <w:sz w:val="20"/>
              </w:rPr>
            </w:pPr>
            <w:r>
              <w:rPr>
                <w:sz w:val="20"/>
              </w:rPr>
              <w:t>Московское ш., д. 294б</w:t>
            </w:r>
          </w:p>
        </w:tc>
        <w:tc>
          <w:tcPr>
            <w:tcW w:w="1418" w:type="dxa"/>
            <w:vAlign w:val="center"/>
          </w:tcPr>
          <w:p w:rsidR="009A4B35" w:rsidRDefault="009A4B35" w:rsidP="009A4B35">
            <w:pPr>
              <w:ind w:left="-391"/>
              <w:jc w:val="center"/>
              <w:rPr>
                <w:sz w:val="20"/>
              </w:rPr>
            </w:pPr>
            <w:r>
              <w:rPr>
                <w:sz w:val="20"/>
              </w:rPr>
              <w:t>35,28</w:t>
            </w:r>
          </w:p>
        </w:tc>
        <w:tc>
          <w:tcPr>
            <w:tcW w:w="2693" w:type="dxa"/>
            <w:vAlign w:val="center"/>
          </w:tcPr>
          <w:p w:rsidR="009A4B35" w:rsidRDefault="009A4B35" w:rsidP="009A4B35">
            <w:pPr>
              <w:ind w:firstLine="34"/>
              <w:jc w:val="center"/>
              <w:rPr>
                <w:sz w:val="20"/>
              </w:rPr>
            </w:pPr>
            <w:r>
              <w:rPr>
                <w:sz w:val="20"/>
              </w:rPr>
              <w:t>-</w:t>
            </w:r>
          </w:p>
        </w:tc>
        <w:tc>
          <w:tcPr>
            <w:tcW w:w="4239" w:type="dxa"/>
            <w:vAlign w:val="center"/>
          </w:tcPr>
          <w:p w:rsidR="009A4B35" w:rsidRDefault="009A4B35" w:rsidP="009A4B35">
            <w:pPr>
              <w:ind w:firstLine="34"/>
              <w:jc w:val="center"/>
              <w:rPr>
                <w:sz w:val="20"/>
              </w:rPr>
            </w:pPr>
            <w:r>
              <w:rPr>
                <w:sz w:val="20"/>
              </w:rPr>
              <w:t>-</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2</w:t>
            </w:r>
          </w:p>
        </w:tc>
        <w:tc>
          <w:tcPr>
            <w:tcW w:w="822" w:type="dxa"/>
            <w:vAlign w:val="center"/>
          </w:tcPr>
          <w:p w:rsidR="009A4B35" w:rsidRDefault="009A4B35" w:rsidP="009A4B35">
            <w:pPr>
              <w:ind w:left="-704"/>
              <w:jc w:val="center"/>
              <w:rPr>
                <w:sz w:val="20"/>
              </w:rPr>
            </w:pPr>
            <w:r>
              <w:rPr>
                <w:sz w:val="20"/>
              </w:rPr>
              <w:t>3849</w:t>
            </w:r>
          </w:p>
        </w:tc>
        <w:tc>
          <w:tcPr>
            <w:tcW w:w="1134" w:type="dxa"/>
            <w:vAlign w:val="center"/>
          </w:tcPr>
          <w:p w:rsidR="009A4B35" w:rsidRDefault="009A4B35" w:rsidP="009A4B35">
            <w:pPr>
              <w:ind w:left="-704"/>
              <w:jc w:val="center"/>
              <w:rPr>
                <w:sz w:val="20"/>
              </w:rPr>
            </w:pPr>
            <w:r>
              <w:rPr>
                <w:sz w:val="20"/>
              </w:rPr>
              <w:t>11994</w:t>
            </w:r>
          </w:p>
        </w:tc>
        <w:tc>
          <w:tcPr>
            <w:tcW w:w="709" w:type="dxa"/>
            <w:vAlign w:val="center"/>
          </w:tcPr>
          <w:p w:rsidR="009A4B35" w:rsidRDefault="009A4B35" w:rsidP="009A4B35">
            <w:pPr>
              <w:ind w:left="-704"/>
              <w:jc w:val="center"/>
              <w:rPr>
                <w:sz w:val="20"/>
              </w:rPr>
            </w:pPr>
            <w:r>
              <w:rPr>
                <w:sz w:val="20"/>
              </w:rPr>
              <w:t>И15</w:t>
            </w:r>
          </w:p>
        </w:tc>
        <w:tc>
          <w:tcPr>
            <w:tcW w:w="4110" w:type="dxa"/>
            <w:vAlign w:val="center"/>
          </w:tcPr>
          <w:p w:rsidR="009A4B35" w:rsidRDefault="009A4B35">
            <w:pPr>
              <w:jc w:val="center"/>
              <w:rPr>
                <w:sz w:val="20"/>
              </w:rPr>
            </w:pPr>
            <w:r>
              <w:rPr>
                <w:sz w:val="20"/>
              </w:rPr>
              <w:t>Ленина пр., д.88Б</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w:t>
            </w:r>
          </w:p>
        </w:tc>
        <w:tc>
          <w:tcPr>
            <w:tcW w:w="4239" w:type="dxa"/>
            <w:vAlign w:val="center"/>
          </w:tcPr>
          <w:p w:rsidR="009A4B35" w:rsidRDefault="009A4B35" w:rsidP="009A4B35">
            <w:pPr>
              <w:ind w:firstLine="34"/>
              <w:jc w:val="center"/>
              <w:rPr>
                <w:sz w:val="20"/>
              </w:rPr>
            </w:pPr>
            <w:r>
              <w:rPr>
                <w:sz w:val="20"/>
              </w:rPr>
              <w:t>-</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3</w:t>
            </w:r>
          </w:p>
        </w:tc>
        <w:tc>
          <w:tcPr>
            <w:tcW w:w="822" w:type="dxa"/>
            <w:vAlign w:val="center"/>
          </w:tcPr>
          <w:p w:rsidR="009A4B35" w:rsidRDefault="009A4B35" w:rsidP="009A4B35">
            <w:pPr>
              <w:ind w:left="-704"/>
              <w:jc w:val="center"/>
              <w:rPr>
                <w:sz w:val="20"/>
              </w:rPr>
            </w:pPr>
            <w:r>
              <w:rPr>
                <w:sz w:val="20"/>
              </w:rPr>
              <w:t>185</w:t>
            </w:r>
          </w:p>
        </w:tc>
        <w:tc>
          <w:tcPr>
            <w:tcW w:w="1134" w:type="dxa"/>
            <w:vAlign w:val="center"/>
          </w:tcPr>
          <w:p w:rsidR="009A4B35" w:rsidRDefault="009A4B35" w:rsidP="009A4B35">
            <w:pPr>
              <w:ind w:left="-704"/>
              <w:jc w:val="center"/>
              <w:rPr>
                <w:sz w:val="20"/>
              </w:rPr>
            </w:pPr>
            <w:r>
              <w:rPr>
                <w:sz w:val="20"/>
              </w:rPr>
              <w:t>320</w:t>
            </w:r>
          </w:p>
        </w:tc>
        <w:tc>
          <w:tcPr>
            <w:tcW w:w="709" w:type="dxa"/>
            <w:vAlign w:val="center"/>
          </w:tcPr>
          <w:p w:rsidR="009A4B35" w:rsidRDefault="009A4B35" w:rsidP="009A4B35">
            <w:pPr>
              <w:ind w:left="-704"/>
              <w:jc w:val="center"/>
              <w:rPr>
                <w:sz w:val="20"/>
              </w:rPr>
            </w:pPr>
            <w:r>
              <w:rPr>
                <w:sz w:val="20"/>
              </w:rPr>
              <w:t>О10</w:t>
            </w:r>
          </w:p>
        </w:tc>
        <w:tc>
          <w:tcPr>
            <w:tcW w:w="4110" w:type="dxa"/>
            <w:vAlign w:val="center"/>
          </w:tcPr>
          <w:p w:rsidR="009A4B35" w:rsidRDefault="009A4B35">
            <w:pPr>
              <w:jc w:val="center"/>
              <w:rPr>
                <w:sz w:val="20"/>
              </w:rPr>
            </w:pPr>
            <w:r>
              <w:rPr>
                <w:sz w:val="20"/>
              </w:rPr>
              <w:t>Белинского ул., д. 118</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4</w:t>
            </w:r>
          </w:p>
        </w:tc>
        <w:tc>
          <w:tcPr>
            <w:tcW w:w="822" w:type="dxa"/>
            <w:vAlign w:val="center"/>
          </w:tcPr>
          <w:p w:rsidR="009A4B35" w:rsidRDefault="009A4B35" w:rsidP="009A4B35">
            <w:pPr>
              <w:ind w:left="-704"/>
              <w:jc w:val="center"/>
              <w:rPr>
                <w:sz w:val="20"/>
              </w:rPr>
            </w:pPr>
            <w:r>
              <w:rPr>
                <w:sz w:val="20"/>
              </w:rPr>
              <w:t>199</w:t>
            </w:r>
          </w:p>
        </w:tc>
        <w:tc>
          <w:tcPr>
            <w:tcW w:w="1134" w:type="dxa"/>
            <w:vAlign w:val="center"/>
          </w:tcPr>
          <w:p w:rsidR="009A4B35" w:rsidRDefault="009A4B35" w:rsidP="009A4B35">
            <w:pPr>
              <w:ind w:left="-704"/>
              <w:jc w:val="center"/>
              <w:rPr>
                <w:sz w:val="20"/>
              </w:rPr>
            </w:pPr>
            <w:r>
              <w:rPr>
                <w:sz w:val="20"/>
              </w:rPr>
              <w:t>334</w:t>
            </w:r>
          </w:p>
        </w:tc>
        <w:tc>
          <w:tcPr>
            <w:tcW w:w="709" w:type="dxa"/>
            <w:vAlign w:val="center"/>
          </w:tcPr>
          <w:p w:rsidR="009A4B35" w:rsidRDefault="009A4B35" w:rsidP="009A4B35">
            <w:pPr>
              <w:ind w:left="-704"/>
              <w:jc w:val="center"/>
              <w:rPr>
                <w:sz w:val="20"/>
              </w:rPr>
            </w:pPr>
            <w:r>
              <w:rPr>
                <w:sz w:val="20"/>
              </w:rPr>
              <w:t>О10</w:t>
            </w:r>
          </w:p>
        </w:tc>
        <w:tc>
          <w:tcPr>
            <w:tcW w:w="4110" w:type="dxa"/>
            <w:vAlign w:val="center"/>
          </w:tcPr>
          <w:p w:rsidR="009A4B35" w:rsidRDefault="009A4B35">
            <w:pPr>
              <w:jc w:val="center"/>
              <w:rPr>
                <w:sz w:val="20"/>
              </w:rPr>
            </w:pPr>
            <w:r>
              <w:rPr>
                <w:sz w:val="20"/>
              </w:rPr>
              <w:t>Белинского ул., д. 69</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5</w:t>
            </w:r>
          </w:p>
        </w:tc>
        <w:tc>
          <w:tcPr>
            <w:tcW w:w="822" w:type="dxa"/>
            <w:vAlign w:val="center"/>
          </w:tcPr>
          <w:p w:rsidR="009A4B35" w:rsidRDefault="009A4B35" w:rsidP="009A4B35">
            <w:pPr>
              <w:ind w:left="-704"/>
              <w:jc w:val="center"/>
              <w:rPr>
                <w:sz w:val="20"/>
              </w:rPr>
            </w:pPr>
            <w:r>
              <w:rPr>
                <w:sz w:val="20"/>
              </w:rPr>
              <w:t>283</w:t>
            </w:r>
          </w:p>
        </w:tc>
        <w:tc>
          <w:tcPr>
            <w:tcW w:w="1134" w:type="dxa"/>
            <w:vAlign w:val="center"/>
          </w:tcPr>
          <w:p w:rsidR="009A4B35" w:rsidRDefault="009A4B35" w:rsidP="009A4B35">
            <w:pPr>
              <w:ind w:left="-704"/>
              <w:jc w:val="center"/>
              <w:rPr>
                <w:sz w:val="20"/>
              </w:rPr>
            </w:pPr>
            <w:r>
              <w:rPr>
                <w:sz w:val="20"/>
              </w:rPr>
              <w:t>501</w:t>
            </w:r>
          </w:p>
        </w:tc>
        <w:tc>
          <w:tcPr>
            <w:tcW w:w="709" w:type="dxa"/>
            <w:vAlign w:val="center"/>
          </w:tcPr>
          <w:p w:rsidR="009A4B35" w:rsidRDefault="009A4B35" w:rsidP="009A4B35">
            <w:pPr>
              <w:ind w:left="-704"/>
              <w:jc w:val="center"/>
              <w:rPr>
                <w:sz w:val="20"/>
              </w:rPr>
            </w:pPr>
            <w:r>
              <w:rPr>
                <w:sz w:val="20"/>
              </w:rPr>
              <w:t>О11</w:t>
            </w:r>
          </w:p>
        </w:tc>
        <w:tc>
          <w:tcPr>
            <w:tcW w:w="4110" w:type="dxa"/>
            <w:vAlign w:val="center"/>
          </w:tcPr>
          <w:p w:rsidR="009A4B35" w:rsidRDefault="009A4B35">
            <w:pPr>
              <w:jc w:val="center"/>
              <w:rPr>
                <w:sz w:val="20"/>
              </w:rPr>
            </w:pPr>
            <w:r>
              <w:rPr>
                <w:sz w:val="20"/>
              </w:rPr>
              <w:t xml:space="preserve">Ванеева ул. / </w:t>
            </w:r>
            <w:proofErr w:type="gramStart"/>
            <w:r>
              <w:rPr>
                <w:sz w:val="20"/>
              </w:rPr>
              <w:t>Генкиной</w:t>
            </w:r>
            <w:proofErr w:type="gramEnd"/>
            <w:r>
              <w:rPr>
                <w:sz w:val="20"/>
              </w:rPr>
              <w:t xml:space="preserve"> ул. </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6</w:t>
            </w:r>
          </w:p>
        </w:tc>
        <w:tc>
          <w:tcPr>
            <w:tcW w:w="822" w:type="dxa"/>
            <w:vAlign w:val="center"/>
          </w:tcPr>
          <w:p w:rsidR="009A4B35" w:rsidRDefault="009A4B35" w:rsidP="009A4B35">
            <w:pPr>
              <w:ind w:left="-704"/>
              <w:jc w:val="center"/>
              <w:rPr>
                <w:sz w:val="20"/>
              </w:rPr>
            </w:pPr>
            <w:r>
              <w:rPr>
                <w:sz w:val="20"/>
              </w:rPr>
              <w:t>394</w:t>
            </w:r>
          </w:p>
        </w:tc>
        <w:tc>
          <w:tcPr>
            <w:tcW w:w="1134" w:type="dxa"/>
            <w:vAlign w:val="center"/>
          </w:tcPr>
          <w:p w:rsidR="009A4B35" w:rsidRDefault="009A4B35" w:rsidP="009A4B35">
            <w:pPr>
              <w:ind w:left="-704"/>
              <w:jc w:val="center"/>
              <w:rPr>
                <w:sz w:val="20"/>
              </w:rPr>
            </w:pPr>
            <w:r>
              <w:rPr>
                <w:sz w:val="20"/>
              </w:rPr>
              <w:t>678</w:t>
            </w:r>
          </w:p>
        </w:tc>
        <w:tc>
          <w:tcPr>
            <w:tcW w:w="709" w:type="dxa"/>
            <w:vAlign w:val="center"/>
          </w:tcPr>
          <w:p w:rsidR="009A4B35" w:rsidRDefault="009A4B35" w:rsidP="009A4B35">
            <w:pPr>
              <w:ind w:left="-704"/>
              <w:jc w:val="center"/>
              <w:rPr>
                <w:sz w:val="20"/>
              </w:rPr>
            </w:pPr>
            <w:r>
              <w:rPr>
                <w:sz w:val="20"/>
              </w:rPr>
              <w:t>Ж17</w:t>
            </w:r>
          </w:p>
        </w:tc>
        <w:tc>
          <w:tcPr>
            <w:tcW w:w="4110" w:type="dxa"/>
            <w:vAlign w:val="center"/>
          </w:tcPr>
          <w:p w:rsidR="009A4B35" w:rsidRDefault="009A4B35">
            <w:pPr>
              <w:jc w:val="center"/>
              <w:rPr>
                <w:sz w:val="20"/>
              </w:rPr>
            </w:pPr>
            <w:r>
              <w:rPr>
                <w:sz w:val="20"/>
              </w:rPr>
              <w:t>Веденяпина ул., д. 1В /Лескова ул.</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7</w:t>
            </w:r>
          </w:p>
        </w:tc>
        <w:tc>
          <w:tcPr>
            <w:tcW w:w="822" w:type="dxa"/>
            <w:vAlign w:val="center"/>
          </w:tcPr>
          <w:p w:rsidR="009A4B35" w:rsidRDefault="009A4B35" w:rsidP="009A4B35">
            <w:pPr>
              <w:ind w:left="-704"/>
              <w:jc w:val="center"/>
              <w:rPr>
                <w:sz w:val="20"/>
              </w:rPr>
            </w:pPr>
            <w:r>
              <w:rPr>
                <w:sz w:val="20"/>
              </w:rPr>
              <w:t>539</w:t>
            </w:r>
          </w:p>
        </w:tc>
        <w:tc>
          <w:tcPr>
            <w:tcW w:w="1134" w:type="dxa"/>
            <w:vAlign w:val="center"/>
          </w:tcPr>
          <w:p w:rsidR="009A4B35" w:rsidRDefault="009A4B35" w:rsidP="009A4B35">
            <w:pPr>
              <w:ind w:left="-704"/>
              <w:jc w:val="center"/>
              <w:rPr>
                <w:sz w:val="20"/>
              </w:rPr>
            </w:pPr>
            <w:r>
              <w:rPr>
                <w:sz w:val="20"/>
              </w:rPr>
              <w:t>926</w:t>
            </w:r>
          </w:p>
        </w:tc>
        <w:tc>
          <w:tcPr>
            <w:tcW w:w="709" w:type="dxa"/>
            <w:vAlign w:val="center"/>
          </w:tcPr>
          <w:p w:rsidR="009A4B35" w:rsidRDefault="009A4B35" w:rsidP="009A4B35">
            <w:pPr>
              <w:ind w:left="-704"/>
              <w:jc w:val="center"/>
              <w:rPr>
                <w:sz w:val="20"/>
              </w:rPr>
            </w:pPr>
            <w:r>
              <w:rPr>
                <w:sz w:val="20"/>
              </w:rPr>
              <w:t>М14</w:t>
            </w:r>
          </w:p>
        </w:tc>
        <w:tc>
          <w:tcPr>
            <w:tcW w:w="4110" w:type="dxa"/>
            <w:vAlign w:val="center"/>
          </w:tcPr>
          <w:p w:rsidR="009A4B35" w:rsidRDefault="009A4B35">
            <w:pPr>
              <w:jc w:val="center"/>
              <w:rPr>
                <w:sz w:val="20"/>
              </w:rPr>
            </w:pPr>
            <w:r>
              <w:rPr>
                <w:sz w:val="20"/>
              </w:rPr>
              <w:t>Гагарина пр-т, д. 82/ Сурикова ул.</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8</w:t>
            </w:r>
          </w:p>
        </w:tc>
        <w:tc>
          <w:tcPr>
            <w:tcW w:w="822" w:type="dxa"/>
            <w:vAlign w:val="center"/>
          </w:tcPr>
          <w:p w:rsidR="009A4B35" w:rsidRDefault="009A4B35" w:rsidP="009A4B35">
            <w:pPr>
              <w:ind w:left="-704"/>
              <w:jc w:val="center"/>
              <w:rPr>
                <w:sz w:val="20"/>
              </w:rPr>
            </w:pPr>
            <w:r>
              <w:rPr>
                <w:sz w:val="20"/>
              </w:rPr>
              <w:t>577</w:t>
            </w:r>
          </w:p>
        </w:tc>
        <w:tc>
          <w:tcPr>
            <w:tcW w:w="1134" w:type="dxa"/>
            <w:vAlign w:val="center"/>
          </w:tcPr>
          <w:p w:rsidR="009A4B35" w:rsidRDefault="009A4B35" w:rsidP="009A4B35">
            <w:pPr>
              <w:ind w:left="-704"/>
              <w:jc w:val="center"/>
              <w:rPr>
                <w:sz w:val="20"/>
              </w:rPr>
            </w:pPr>
            <w:r>
              <w:rPr>
                <w:sz w:val="20"/>
              </w:rPr>
              <w:t>924</w:t>
            </w:r>
          </w:p>
        </w:tc>
        <w:tc>
          <w:tcPr>
            <w:tcW w:w="709" w:type="dxa"/>
            <w:vAlign w:val="center"/>
          </w:tcPr>
          <w:p w:rsidR="009A4B35" w:rsidRDefault="009A4B35" w:rsidP="009A4B35">
            <w:pPr>
              <w:ind w:left="-704"/>
              <w:jc w:val="center"/>
              <w:rPr>
                <w:sz w:val="20"/>
              </w:rPr>
            </w:pPr>
            <w:r>
              <w:rPr>
                <w:sz w:val="20"/>
              </w:rPr>
              <w:t>М12</w:t>
            </w:r>
          </w:p>
        </w:tc>
        <w:tc>
          <w:tcPr>
            <w:tcW w:w="4110" w:type="dxa"/>
            <w:vAlign w:val="center"/>
          </w:tcPr>
          <w:p w:rsidR="009A4B35" w:rsidRDefault="009A4B35">
            <w:pPr>
              <w:jc w:val="center"/>
              <w:rPr>
                <w:sz w:val="20"/>
              </w:rPr>
            </w:pPr>
            <w:r>
              <w:rPr>
                <w:sz w:val="20"/>
              </w:rPr>
              <w:t xml:space="preserve">Гагарина пр-т, у остановки "Завод </w:t>
            </w:r>
            <w:proofErr w:type="spellStart"/>
            <w:r>
              <w:rPr>
                <w:sz w:val="20"/>
              </w:rPr>
              <w:t>Гидромаш</w:t>
            </w:r>
            <w:proofErr w:type="spellEnd"/>
            <w:r>
              <w:rPr>
                <w:sz w:val="20"/>
              </w:rPr>
              <w:t>"</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sidRPr="00A90CCC">
              <w:rPr>
                <w:b/>
                <w:bCs/>
                <w:sz w:val="20"/>
              </w:rPr>
              <w:t>9</w:t>
            </w:r>
          </w:p>
        </w:tc>
        <w:tc>
          <w:tcPr>
            <w:tcW w:w="822" w:type="dxa"/>
            <w:vAlign w:val="center"/>
          </w:tcPr>
          <w:p w:rsidR="009A4B35" w:rsidRDefault="009A4B35" w:rsidP="009A4B35">
            <w:pPr>
              <w:ind w:left="-704"/>
              <w:jc w:val="center"/>
              <w:rPr>
                <w:sz w:val="20"/>
              </w:rPr>
            </w:pPr>
            <w:r>
              <w:rPr>
                <w:sz w:val="20"/>
              </w:rPr>
              <w:t>656</w:t>
            </w:r>
          </w:p>
        </w:tc>
        <w:tc>
          <w:tcPr>
            <w:tcW w:w="1134" w:type="dxa"/>
            <w:vAlign w:val="center"/>
          </w:tcPr>
          <w:p w:rsidR="009A4B35" w:rsidRDefault="009A4B35" w:rsidP="009A4B35">
            <w:pPr>
              <w:ind w:left="-704"/>
              <w:jc w:val="center"/>
              <w:rPr>
                <w:sz w:val="20"/>
              </w:rPr>
            </w:pPr>
            <w:r>
              <w:rPr>
                <w:sz w:val="20"/>
              </w:rPr>
              <w:t>1081</w:t>
            </w:r>
          </w:p>
        </w:tc>
        <w:tc>
          <w:tcPr>
            <w:tcW w:w="709" w:type="dxa"/>
            <w:vAlign w:val="center"/>
          </w:tcPr>
          <w:p w:rsidR="009A4B35" w:rsidRDefault="009A4B35" w:rsidP="009A4B35">
            <w:pPr>
              <w:ind w:left="-704"/>
              <w:jc w:val="center"/>
              <w:rPr>
                <w:sz w:val="20"/>
              </w:rPr>
            </w:pPr>
            <w:r>
              <w:rPr>
                <w:sz w:val="20"/>
              </w:rPr>
              <w:t>Н11</w:t>
            </w:r>
          </w:p>
        </w:tc>
        <w:tc>
          <w:tcPr>
            <w:tcW w:w="4110" w:type="dxa"/>
            <w:vAlign w:val="center"/>
          </w:tcPr>
          <w:p w:rsidR="009A4B35" w:rsidRDefault="009A4B35">
            <w:pPr>
              <w:jc w:val="center"/>
              <w:rPr>
                <w:sz w:val="20"/>
              </w:rPr>
            </w:pPr>
            <w:r>
              <w:rPr>
                <w:sz w:val="20"/>
              </w:rPr>
              <w:t xml:space="preserve">Горького ул., д. 152  </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10</w:t>
            </w:r>
          </w:p>
        </w:tc>
        <w:tc>
          <w:tcPr>
            <w:tcW w:w="822" w:type="dxa"/>
            <w:vAlign w:val="center"/>
          </w:tcPr>
          <w:p w:rsidR="009A4B35" w:rsidRDefault="009A4B35" w:rsidP="009A4B35">
            <w:pPr>
              <w:ind w:left="-704"/>
              <w:jc w:val="center"/>
              <w:rPr>
                <w:sz w:val="20"/>
              </w:rPr>
            </w:pPr>
            <w:r>
              <w:rPr>
                <w:sz w:val="20"/>
              </w:rPr>
              <w:t>697</w:t>
            </w:r>
          </w:p>
        </w:tc>
        <w:tc>
          <w:tcPr>
            <w:tcW w:w="1134" w:type="dxa"/>
            <w:vAlign w:val="center"/>
          </w:tcPr>
          <w:p w:rsidR="009A4B35" w:rsidRDefault="009A4B35" w:rsidP="009A4B35">
            <w:pPr>
              <w:ind w:left="-704"/>
              <w:jc w:val="center"/>
              <w:rPr>
                <w:sz w:val="20"/>
              </w:rPr>
            </w:pPr>
            <w:r>
              <w:rPr>
                <w:sz w:val="20"/>
              </w:rPr>
              <w:t>1138</w:t>
            </w:r>
          </w:p>
        </w:tc>
        <w:tc>
          <w:tcPr>
            <w:tcW w:w="709" w:type="dxa"/>
            <w:vAlign w:val="center"/>
          </w:tcPr>
          <w:p w:rsidR="009A4B35" w:rsidRDefault="009A4B35" w:rsidP="009A4B35">
            <w:pPr>
              <w:ind w:left="-704"/>
              <w:jc w:val="center"/>
              <w:rPr>
                <w:sz w:val="20"/>
              </w:rPr>
            </w:pPr>
            <w:r>
              <w:rPr>
                <w:sz w:val="20"/>
              </w:rPr>
              <w:t>З15</w:t>
            </w:r>
          </w:p>
        </w:tc>
        <w:tc>
          <w:tcPr>
            <w:tcW w:w="4110" w:type="dxa"/>
            <w:vAlign w:val="center"/>
          </w:tcPr>
          <w:p w:rsidR="009A4B35" w:rsidRDefault="009A4B35">
            <w:pPr>
              <w:jc w:val="center"/>
              <w:rPr>
                <w:sz w:val="20"/>
              </w:rPr>
            </w:pPr>
            <w:r>
              <w:rPr>
                <w:sz w:val="20"/>
              </w:rPr>
              <w:t>Дьяконова ул., д.  24</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11</w:t>
            </w:r>
          </w:p>
        </w:tc>
        <w:tc>
          <w:tcPr>
            <w:tcW w:w="822" w:type="dxa"/>
            <w:vAlign w:val="center"/>
          </w:tcPr>
          <w:p w:rsidR="009A4B35" w:rsidRDefault="009A4B35" w:rsidP="009A4B35">
            <w:pPr>
              <w:ind w:left="-704"/>
              <w:jc w:val="center"/>
              <w:rPr>
                <w:sz w:val="20"/>
              </w:rPr>
            </w:pPr>
            <w:r>
              <w:rPr>
                <w:sz w:val="20"/>
              </w:rPr>
              <w:t>889</w:t>
            </w:r>
          </w:p>
        </w:tc>
        <w:tc>
          <w:tcPr>
            <w:tcW w:w="1134" w:type="dxa"/>
            <w:vAlign w:val="center"/>
          </w:tcPr>
          <w:p w:rsidR="009A4B35" w:rsidRDefault="009A4B35" w:rsidP="009A4B35">
            <w:pPr>
              <w:ind w:left="-704"/>
              <w:jc w:val="center"/>
              <w:rPr>
                <w:sz w:val="20"/>
              </w:rPr>
            </w:pPr>
            <w:r>
              <w:rPr>
                <w:sz w:val="20"/>
              </w:rPr>
              <w:t>1440</w:t>
            </w:r>
          </w:p>
        </w:tc>
        <w:tc>
          <w:tcPr>
            <w:tcW w:w="709" w:type="dxa"/>
            <w:vAlign w:val="center"/>
          </w:tcPr>
          <w:p w:rsidR="009A4B35" w:rsidRDefault="009A4B35" w:rsidP="009A4B35">
            <w:pPr>
              <w:ind w:left="-704"/>
              <w:jc w:val="center"/>
              <w:rPr>
                <w:sz w:val="20"/>
              </w:rPr>
            </w:pPr>
            <w:r>
              <w:rPr>
                <w:sz w:val="20"/>
              </w:rPr>
              <w:t>З</w:t>
            </w:r>
            <w:proofErr w:type="gramStart"/>
            <w:r>
              <w:rPr>
                <w:sz w:val="20"/>
              </w:rPr>
              <w:t>7</w:t>
            </w:r>
            <w:proofErr w:type="gramEnd"/>
          </w:p>
        </w:tc>
        <w:tc>
          <w:tcPr>
            <w:tcW w:w="4110" w:type="dxa"/>
            <w:vAlign w:val="center"/>
          </w:tcPr>
          <w:p w:rsidR="009A4B35" w:rsidRDefault="009A4B35">
            <w:pPr>
              <w:jc w:val="center"/>
              <w:rPr>
                <w:sz w:val="20"/>
              </w:rPr>
            </w:pPr>
            <w:r>
              <w:rPr>
                <w:sz w:val="20"/>
              </w:rPr>
              <w:t>Коминтерна ул., д.158</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12</w:t>
            </w:r>
          </w:p>
        </w:tc>
        <w:tc>
          <w:tcPr>
            <w:tcW w:w="822" w:type="dxa"/>
            <w:vAlign w:val="center"/>
          </w:tcPr>
          <w:p w:rsidR="009A4B35" w:rsidRDefault="009A4B35" w:rsidP="009A4B35">
            <w:pPr>
              <w:ind w:left="-704"/>
              <w:jc w:val="center"/>
              <w:rPr>
                <w:sz w:val="20"/>
              </w:rPr>
            </w:pPr>
            <w:r>
              <w:rPr>
                <w:sz w:val="20"/>
              </w:rPr>
              <w:t>898</w:t>
            </w:r>
          </w:p>
        </w:tc>
        <w:tc>
          <w:tcPr>
            <w:tcW w:w="1134" w:type="dxa"/>
            <w:vAlign w:val="center"/>
          </w:tcPr>
          <w:p w:rsidR="009A4B35" w:rsidRDefault="009A4B35" w:rsidP="009A4B35">
            <w:pPr>
              <w:ind w:left="-704"/>
              <w:jc w:val="center"/>
              <w:rPr>
                <w:sz w:val="20"/>
              </w:rPr>
            </w:pPr>
            <w:r>
              <w:rPr>
                <w:sz w:val="20"/>
              </w:rPr>
              <w:t>1450</w:t>
            </w:r>
          </w:p>
        </w:tc>
        <w:tc>
          <w:tcPr>
            <w:tcW w:w="709" w:type="dxa"/>
            <w:vAlign w:val="center"/>
          </w:tcPr>
          <w:p w:rsidR="009A4B35" w:rsidRDefault="009A4B35" w:rsidP="009A4B35">
            <w:pPr>
              <w:ind w:left="-704"/>
              <w:jc w:val="center"/>
              <w:rPr>
                <w:sz w:val="20"/>
              </w:rPr>
            </w:pPr>
            <w:r>
              <w:rPr>
                <w:sz w:val="20"/>
              </w:rPr>
              <w:t>З</w:t>
            </w:r>
            <w:proofErr w:type="gramStart"/>
            <w:r>
              <w:rPr>
                <w:sz w:val="20"/>
              </w:rPr>
              <w:t>7</w:t>
            </w:r>
            <w:proofErr w:type="gramEnd"/>
          </w:p>
        </w:tc>
        <w:tc>
          <w:tcPr>
            <w:tcW w:w="4110" w:type="dxa"/>
            <w:vAlign w:val="center"/>
          </w:tcPr>
          <w:p w:rsidR="009A4B35" w:rsidRDefault="009A4B35">
            <w:pPr>
              <w:jc w:val="center"/>
              <w:rPr>
                <w:sz w:val="20"/>
              </w:rPr>
            </w:pPr>
            <w:r>
              <w:rPr>
                <w:sz w:val="20"/>
              </w:rPr>
              <w:t>Коминтерна ул., д.174</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lastRenderedPageBreak/>
              <w:t>13</w:t>
            </w:r>
          </w:p>
        </w:tc>
        <w:tc>
          <w:tcPr>
            <w:tcW w:w="822" w:type="dxa"/>
            <w:vAlign w:val="center"/>
          </w:tcPr>
          <w:p w:rsidR="009A4B35" w:rsidRDefault="009A4B35" w:rsidP="009A4B35">
            <w:pPr>
              <w:ind w:left="-704"/>
              <w:jc w:val="center"/>
              <w:rPr>
                <w:sz w:val="20"/>
              </w:rPr>
            </w:pPr>
            <w:r>
              <w:rPr>
                <w:sz w:val="20"/>
              </w:rPr>
              <w:t>904</w:t>
            </w:r>
          </w:p>
        </w:tc>
        <w:tc>
          <w:tcPr>
            <w:tcW w:w="1134" w:type="dxa"/>
            <w:vAlign w:val="center"/>
          </w:tcPr>
          <w:p w:rsidR="009A4B35" w:rsidRDefault="009A4B35" w:rsidP="009A4B35">
            <w:pPr>
              <w:ind w:left="-704"/>
              <w:jc w:val="center"/>
              <w:rPr>
                <w:sz w:val="20"/>
              </w:rPr>
            </w:pPr>
            <w:r>
              <w:rPr>
                <w:sz w:val="20"/>
              </w:rPr>
              <w:t>1457</w:t>
            </w:r>
          </w:p>
        </w:tc>
        <w:tc>
          <w:tcPr>
            <w:tcW w:w="709" w:type="dxa"/>
            <w:vAlign w:val="center"/>
          </w:tcPr>
          <w:p w:rsidR="009A4B35" w:rsidRDefault="009A4B35" w:rsidP="009A4B35">
            <w:pPr>
              <w:ind w:left="-704"/>
              <w:jc w:val="center"/>
              <w:rPr>
                <w:sz w:val="20"/>
              </w:rPr>
            </w:pPr>
            <w:r>
              <w:rPr>
                <w:sz w:val="20"/>
              </w:rPr>
              <w:t>З8</w:t>
            </w:r>
          </w:p>
        </w:tc>
        <w:tc>
          <w:tcPr>
            <w:tcW w:w="4110" w:type="dxa"/>
            <w:vAlign w:val="center"/>
          </w:tcPr>
          <w:p w:rsidR="009A4B35" w:rsidRDefault="009A4B35">
            <w:pPr>
              <w:jc w:val="center"/>
              <w:rPr>
                <w:sz w:val="20"/>
              </w:rPr>
            </w:pPr>
            <w:r>
              <w:rPr>
                <w:sz w:val="20"/>
              </w:rPr>
              <w:t>Коминтерна ул., д.56</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14</w:t>
            </w:r>
          </w:p>
        </w:tc>
        <w:tc>
          <w:tcPr>
            <w:tcW w:w="822" w:type="dxa"/>
            <w:vAlign w:val="center"/>
          </w:tcPr>
          <w:p w:rsidR="009A4B35" w:rsidRDefault="009A4B35" w:rsidP="009A4B35">
            <w:pPr>
              <w:ind w:left="-704"/>
              <w:jc w:val="center"/>
              <w:rPr>
                <w:sz w:val="20"/>
              </w:rPr>
            </w:pPr>
            <w:r>
              <w:rPr>
                <w:sz w:val="20"/>
              </w:rPr>
              <w:t>938</w:t>
            </w:r>
          </w:p>
        </w:tc>
        <w:tc>
          <w:tcPr>
            <w:tcW w:w="1134" w:type="dxa"/>
            <w:vAlign w:val="center"/>
          </w:tcPr>
          <w:p w:rsidR="009A4B35" w:rsidRDefault="009A4B35" w:rsidP="009A4B35">
            <w:pPr>
              <w:ind w:left="-704"/>
              <w:jc w:val="center"/>
              <w:rPr>
                <w:sz w:val="20"/>
              </w:rPr>
            </w:pPr>
            <w:r>
              <w:rPr>
                <w:sz w:val="20"/>
              </w:rPr>
              <w:t>1556</w:t>
            </w:r>
          </w:p>
        </w:tc>
        <w:tc>
          <w:tcPr>
            <w:tcW w:w="709" w:type="dxa"/>
            <w:vAlign w:val="center"/>
          </w:tcPr>
          <w:p w:rsidR="009A4B35" w:rsidRDefault="009A4B35" w:rsidP="009A4B35">
            <w:pPr>
              <w:ind w:left="-704"/>
              <w:jc w:val="center"/>
              <w:rPr>
                <w:sz w:val="20"/>
              </w:rPr>
            </w:pPr>
            <w:r>
              <w:rPr>
                <w:sz w:val="20"/>
              </w:rPr>
              <w:t>Л12</w:t>
            </w:r>
          </w:p>
        </w:tc>
        <w:tc>
          <w:tcPr>
            <w:tcW w:w="4110" w:type="dxa"/>
            <w:vAlign w:val="center"/>
          </w:tcPr>
          <w:p w:rsidR="009A4B35" w:rsidRDefault="009A4B35">
            <w:pPr>
              <w:jc w:val="center"/>
              <w:rPr>
                <w:sz w:val="20"/>
              </w:rPr>
            </w:pPr>
            <w:r>
              <w:rPr>
                <w:sz w:val="20"/>
              </w:rPr>
              <w:t>Комсомольская пл., д. 1</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15</w:t>
            </w:r>
          </w:p>
        </w:tc>
        <w:tc>
          <w:tcPr>
            <w:tcW w:w="822" w:type="dxa"/>
            <w:vAlign w:val="center"/>
          </w:tcPr>
          <w:p w:rsidR="009A4B35" w:rsidRDefault="009A4B35" w:rsidP="009A4B35">
            <w:pPr>
              <w:ind w:left="-704"/>
              <w:jc w:val="center"/>
              <w:rPr>
                <w:sz w:val="20"/>
              </w:rPr>
            </w:pPr>
            <w:r>
              <w:rPr>
                <w:sz w:val="20"/>
              </w:rPr>
              <w:t>1069</w:t>
            </w:r>
          </w:p>
        </w:tc>
        <w:tc>
          <w:tcPr>
            <w:tcW w:w="1134" w:type="dxa"/>
            <w:vAlign w:val="center"/>
          </w:tcPr>
          <w:p w:rsidR="009A4B35" w:rsidRDefault="009A4B35" w:rsidP="009A4B35">
            <w:pPr>
              <w:ind w:left="-704"/>
              <w:jc w:val="center"/>
              <w:rPr>
                <w:sz w:val="20"/>
              </w:rPr>
            </w:pPr>
            <w:r>
              <w:rPr>
                <w:sz w:val="20"/>
              </w:rPr>
              <w:t>1761</w:t>
            </w:r>
          </w:p>
        </w:tc>
        <w:tc>
          <w:tcPr>
            <w:tcW w:w="709" w:type="dxa"/>
            <w:vAlign w:val="center"/>
          </w:tcPr>
          <w:p w:rsidR="009A4B35" w:rsidRDefault="009A4B35" w:rsidP="009A4B35">
            <w:pPr>
              <w:ind w:left="-704"/>
              <w:jc w:val="center"/>
              <w:rPr>
                <w:sz w:val="20"/>
              </w:rPr>
            </w:pPr>
            <w:r>
              <w:rPr>
                <w:sz w:val="20"/>
              </w:rPr>
              <w:t>Ж</w:t>
            </w:r>
            <w:proofErr w:type="gramStart"/>
            <w:r>
              <w:rPr>
                <w:sz w:val="20"/>
              </w:rPr>
              <w:t>7</w:t>
            </w:r>
            <w:proofErr w:type="gramEnd"/>
          </w:p>
        </w:tc>
        <w:tc>
          <w:tcPr>
            <w:tcW w:w="4110" w:type="dxa"/>
            <w:vAlign w:val="center"/>
          </w:tcPr>
          <w:p w:rsidR="009A4B35" w:rsidRDefault="009A4B35">
            <w:pPr>
              <w:jc w:val="center"/>
              <w:rPr>
                <w:sz w:val="20"/>
              </w:rPr>
            </w:pPr>
            <w:r>
              <w:rPr>
                <w:sz w:val="20"/>
              </w:rPr>
              <w:t>Культуры ул., д. 19-а</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16</w:t>
            </w:r>
          </w:p>
        </w:tc>
        <w:tc>
          <w:tcPr>
            <w:tcW w:w="822" w:type="dxa"/>
            <w:vAlign w:val="center"/>
          </w:tcPr>
          <w:p w:rsidR="009A4B35" w:rsidRDefault="009A4B35" w:rsidP="009A4B35">
            <w:pPr>
              <w:ind w:left="-704"/>
              <w:jc w:val="center"/>
              <w:rPr>
                <w:sz w:val="20"/>
              </w:rPr>
            </w:pPr>
            <w:r>
              <w:rPr>
                <w:sz w:val="20"/>
              </w:rPr>
              <w:t>1119</w:t>
            </w:r>
          </w:p>
        </w:tc>
        <w:tc>
          <w:tcPr>
            <w:tcW w:w="1134" w:type="dxa"/>
            <w:vAlign w:val="center"/>
          </w:tcPr>
          <w:p w:rsidR="009A4B35" w:rsidRDefault="009A4B35" w:rsidP="009A4B35">
            <w:pPr>
              <w:ind w:left="-704"/>
              <w:jc w:val="center"/>
              <w:rPr>
                <w:sz w:val="20"/>
              </w:rPr>
            </w:pPr>
            <w:r>
              <w:rPr>
                <w:sz w:val="20"/>
              </w:rPr>
              <w:t>2034</w:t>
            </w:r>
          </w:p>
        </w:tc>
        <w:tc>
          <w:tcPr>
            <w:tcW w:w="709" w:type="dxa"/>
            <w:vAlign w:val="center"/>
          </w:tcPr>
          <w:p w:rsidR="009A4B35" w:rsidRDefault="009A4B35" w:rsidP="009A4B35">
            <w:pPr>
              <w:ind w:left="-704"/>
              <w:jc w:val="center"/>
              <w:rPr>
                <w:sz w:val="20"/>
              </w:rPr>
            </w:pPr>
            <w:r>
              <w:rPr>
                <w:sz w:val="20"/>
              </w:rPr>
              <w:t>К13</w:t>
            </w:r>
          </w:p>
        </w:tc>
        <w:tc>
          <w:tcPr>
            <w:tcW w:w="4110" w:type="dxa"/>
            <w:vAlign w:val="center"/>
          </w:tcPr>
          <w:p w:rsidR="009A4B35" w:rsidRDefault="009A4B35">
            <w:pPr>
              <w:jc w:val="center"/>
              <w:rPr>
                <w:sz w:val="20"/>
              </w:rPr>
            </w:pPr>
            <w:r>
              <w:rPr>
                <w:sz w:val="20"/>
              </w:rPr>
              <w:t>Ленина пр-т / Комарова ул., у входа в метро со стороны гостиницы «Заречная»</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17</w:t>
            </w:r>
          </w:p>
        </w:tc>
        <w:tc>
          <w:tcPr>
            <w:tcW w:w="822" w:type="dxa"/>
            <w:vAlign w:val="center"/>
          </w:tcPr>
          <w:p w:rsidR="009A4B35" w:rsidRDefault="009A4B35" w:rsidP="009A4B35">
            <w:pPr>
              <w:ind w:left="-704"/>
              <w:jc w:val="center"/>
              <w:rPr>
                <w:sz w:val="20"/>
              </w:rPr>
            </w:pPr>
            <w:r>
              <w:rPr>
                <w:sz w:val="20"/>
              </w:rPr>
              <w:t>1133</w:t>
            </w:r>
          </w:p>
        </w:tc>
        <w:tc>
          <w:tcPr>
            <w:tcW w:w="1134" w:type="dxa"/>
            <w:vAlign w:val="center"/>
          </w:tcPr>
          <w:p w:rsidR="009A4B35" w:rsidRDefault="009A4B35" w:rsidP="009A4B35">
            <w:pPr>
              <w:ind w:left="-704"/>
              <w:jc w:val="center"/>
              <w:rPr>
                <w:sz w:val="20"/>
              </w:rPr>
            </w:pPr>
            <w:r>
              <w:rPr>
                <w:sz w:val="20"/>
              </w:rPr>
              <w:t>1978</w:t>
            </w:r>
          </w:p>
        </w:tc>
        <w:tc>
          <w:tcPr>
            <w:tcW w:w="709" w:type="dxa"/>
            <w:vAlign w:val="center"/>
          </w:tcPr>
          <w:p w:rsidR="009A4B35" w:rsidRDefault="009A4B35" w:rsidP="009A4B35">
            <w:pPr>
              <w:ind w:left="-704"/>
              <w:jc w:val="center"/>
              <w:rPr>
                <w:sz w:val="20"/>
              </w:rPr>
            </w:pPr>
            <w:r>
              <w:rPr>
                <w:sz w:val="20"/>
              </w:rPr>
              <w:t>И14</w:t>
            </w:r>
          </w:p>
        </w:tc>
        <w:tc>
          <w:tcPr>
            <w:tcW w:w="4110" w:type="dxa"/>
            <w:vAlign w:val="center"/>
          </w:tcPr>
          <w:p w:rsidR="009A4B35" w:rsidRDefault="009A4B35">
            <w:pPr>
              <w:jc w:val="center"/>
              <w:rPr>
                <w:sz w:val="20"/>
              </w:rPr>
            </w:pPr>
            <w:r>
              <w:rPr>
                <w:sz w:val="20"/>
              </w:rPr>
              <w:t>Ленина пр-т, д.  61, справа от арки</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18</w:t>
            </w:r>
          </w:p>
        </w:tc>
        <w:tc>
          <w:tcPr>
            <w:tcW w:w="822" w:type="dxa"/>
            <w:vAlign w:val="center"/>
          </w:tcPr>
          <w:p w:rsidR="009A4B35" w:rsidRDefault="009A4B35" w:rsidP="009A4B35">
            <w:pPr>
              <w:ind w:left="-704"/>
              <w:jc w:val="center"/>
              <w:rPr>
                <w:sz w:val="20"/>
              </w:rPr>
            </w:pPr>
            <w:r>
              <w:rPr>
                <w:sz w:val="20"/>
              </w:rPr>
              <w:t>1167</w:t>
            </w:r>
          </w:p>
        </w:tc>
        <w:tc>
          <w:tcPr>
            <w:tcW w:w="1134" w:type="dxa"/>
            <w:vAlign w:val="center"/>
          </w:tcPr>
          <w:p w:rsidR="009A4B35" w:rsidRDefault="009A4B35" w:rsidP="009A4B35">
            <w:pPr>
              <w:ind w:left="-704"/>
              <w:jc w:val="center"/>
              <w:rPr>
                <w:sz w:val="20"/>
              </w:rPr>
            </w:pPr>
            <w:r>
              <w:rPr>
                <w:sz w:val="20"/>
              </w:rPr>
              <w:t>1967</w:t>
            </w:r>
          </w:p>
        </w:tc>
        <w:tc>
          <w:tcPr>
            <w:tcW w:w="709" w:type="dxa"/>
            <w:vAlign w:val="center"/>
          </w:tcPr>
          <w:p w:rsidR="009A4B35" w:rsidRDefault="009A4B35" w:rsidP="009A4B35">
            <w:pPr>
              <w:ind w:left="-704"/>
              <w:jc w:val="center"/>
              <w:rPr>
                <w:sz w:val="20"/>
              </w:rPr>
            </w:pPr>
            <w:r>
              <w:rPr>
                <w:sz w:val="20"/>
              </w:rPr>
              <w:t>К12</w:t>
            </w:r>
          </w:p>
        </w:tc>
        <w:tc>
          <w:tcPr>
            <w:tcW w:w="4110" w:type="dxa"/>
            <w:vAlign w:val="center"/>
          </w:tcPr>
          <w:p w:rsidR="009A4B35" w:rsidRDefault="009A4B35">
            <w:pPr>
              <w:jc w:val="center"/>
              <w:rPr>
                <w:sz w:val="20"/>
              </w:rPr>
            </w:pPr>
            <w:r>
              <w:rPr>
                <w:sz w:val="20"/>
              </w:rPr>
              <w:t>Ленина пр-т, д. 4, у ст. метро "Ленинская"</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19</w:t>
            </w:r>
          </w:p>
        </w:tc>
        <w:tc>
          <w:tcPr>
            <w:tcW w:w="822" w:type="dxa"/>
            <w:vAlign w:val="center"/>
          </w:tcPr>
          <w:p w:rsidR="009A4B35" w:rsidRDefault="009A4B35" w:rsidP="009A4B35">
            <w:pPr>
              <w:ind w:left="-704"/>
              <w:jc w:val="center"/>
              <w:rPr>
                <w:sz w:val="20"/>
              </w:rPr>
            </w:pPr>
            <w:r>
              <w:rPr>
                <w:sz w:val="20"/>
              </w:rPr>
              <w:t>1195</w:t>
            </w:r>
          </w:p>
        </w:tc>
        <w:tc>
          <w:tcPr>
            <w:tcW w:w="1134" w:type="dxa"/>
            <w:vAlign w:val="center"/>
          </w:tcPr>
          <w:p w:rsidR="009A4B35" w:rsidRDefault="009A4B35" w:rsidP="009A4B35">
            <w:pPr>
              <w:ind w:left="-704"/>
              <w:jc w:val="center"/>
              <w:rPr>
                <w:sz w:val="20"/>
              </w:rPr>
            </w:pPr>
            <w:r>
              <w:rPr>
                <w:sz w:val="20"/>
              </w:rPr>
              <w:t>2020</w:t>
            </w:r>
          </w:p>
        </w:tc>
        <w:tc>
          <w:tcPr>
            <w:tcW w:w="709" w:type="dxa"/>
            <w:vAlign w:val="center"/>
          </w:tcPr>
          <w:p w:rsidR="009A4B35" w:rsidRDefault="009A4B35" w:rsidP="009A4B35">
            <w:pPr>
              <w:ind w:left="-704"/>
              <w:jc w:val="center"/>
              <w:rPr>
                <w:sz w:val="20"/>
              </w:rPr>
            </w:pPr>
            <w:r>
              <w:rPr>
                <w:sz w:val="20"/>
              </w:rPr>
              <w:t>Ж17</w:t>
            </w:r>
          </w:p>
        </w:tc>
        <w:tc>
          <w:tcPr>
            <w:tcW w:w="4110" w:type="dxa"/>
            <w:vAlign w:val="center"/>
          </w:tcPr>
          <w:p w:rsidR="009A4B35" w:rsidRDefault="009A4B35">
            <w:pPr>
              <w:jc w:val="center"/>
              <w:rPr>
                <w:sz w:val="20"/>
              </w:rPr>
            </w:pPr>
            <w:r>
              <w:rPr>
                <w:sz w:val="20"/>
              </w:rPr>
              <w:t>Ленина пр-т, д. 98</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20</w:t>
            </w:r>
          </w:p>
        </w:tc>
        <w:tc>
          <w:tcPr>
            <w:tcW w:w="822" w:type="dxa"/>
            <w:vAlign w:val="center"/>
          </w:tcPr>
          <w:p w:rsidR="009A4B35" w:rsidRDefault="009A4B35" w:rsidP="009A4B35">
            <w:pPr>
              <w:ind w:left="-704"/>
              <w:jc w:val="center"/>
              <w:rPr>
                <w:sz w:val="20"/>
              </w:rPr>
            </w:pPr>
            <w:r>
              <w:rPr>
                <w:sz w:val="20"/>
              </w:rPr>
              <w:t>1231</w:t>
            </w:r>
          </w:p>
        </w:tc>
        <w:tc>
          <w:tcPr>
            <w:tcW w:w="1134" w:type="dxa"/>
            <w:vAlign w:val="center"/>
          </w:tcPr>
          <w:p w:rsidR="009A4B35" w:rsidRDefault="009A4B35" w:rsidP="009A4B35">
            <w:pPr>
              <w:ind w:left="-704"/>
              <w:jc w:val="center"/>
              <w:rPr>
                <w:sz w:val="20"/>
              </w:rPr>
            </w:pPr>
            <w:r>
              <w:rPr>
                <w:sz w:val="20"/>
              </w:rPr>
              <w:t>2031</w:t>
            </w:r>
          </w:p>
        </w:tc>
        <w:tc>
          <w:tcPr>
            <w:tcW w:w="709" w:type="dxa"/>
            <w:vAlign w:val="center"/>
          </w:tcPr>
          <w:p w:rsidR="009A4B35" w:rsidRDefault="009A4B35" w:rsidP="009A4B35">
            <w:pPr>
              <w:ind w:left="-704"/>
              <w:jc w:val="center"/>
              <w:rPr>
                <w:sz w:val="20"/>
              </w:rPr>
            </w:pPr>
            <w:r>
              <w:rPr>
                <w:sz w:val="20"/>
              </w:rPr>
              <w:t>И16</w:t>
            </w:r>
          </w:p>
        </w:tc>
        <w:tc>
          <w:tcPr>
            <w:tcW w:w="4110" w:type="dxa"/>
            <w:vAlign w:val="center"/>
          </w:tcPr>
          <w:p w:rsidR="009A4B35" w:rsidRDefault="009A4B35">
            <w:pPr>
              <w:jc w:val="center"/>
              <w:rPr>
                <w:sz w:val="20"/>
              </w:rPr>
            </w:pPr>
            <w:r>
              <w:rPr>
                <w:sz w:val="20"/>
              </w:rPr>
              <w:t>Ленина пр-т, у остановки "Северная проходная" и стеллы "Автозавод"</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21</w:t>
            </w:r>
          </w:p>
        </w:tc>
        <w:tc>
          <w:tcPr>
            <w:tcW w:w="822" w:type="dxa"/>
            <w:vAlign w:val="center"/>
          </w:tcPr>
          <w:p w:rsidR="009A4B35" w:rsidRDefault="009A4B35" w:rsidP="009A4B35">
            <w:pPr>
              <w:ind w:left="-704"/>
              <w:jc w:val="center"/>
              <w:rPr>
                <w:sz w:val="20"/>
              </w:rPr>
            </w:pPr>
            <w:r>
              <w:rPr>
                <w:sz w:val="20"/>
              </w:rPr>
              <w:t>1258</w:t>
            </w:r>
          </w:p>
        </w:tc>
        <w:tc>
          <w:tcPr>
            <w:tcW w:w="1134" w:type="dxa"/>
            <w:vAlign w:val="center"/>
          </w:tcPr>
          <w:p w:rsidR="009A4B35" w:rsidRDefault="009A4B35" w:rsidP="009A4B35">
            <w:pPr>
              <w:ind w:left="-704"/>
              <w:jc w:val="center"/>
              <w:rPr>
                <w:sz w:val="20"/>
              </w:rPr>
            </w:pPr>
            <w:r>
              <w:rPr>
                <w:sz w:val="20"/>
              </w:rPr>
              <w:t>2075</w:t>
            </w:r>
          </w:p>
        </w:tc>
        <w:tc>
          <w:tcPr>
            <w:tcW w:w="709" w:type="dxa"/>
            <w:vAlign w:val="center"/>
          </w:tcPr>
          <w:p w:rsidR="009A4B35" w:rsidRDefault="009A4B35" w:rsidP="009A4B35">
            <w:pPr>
              <w:ind w:left="-704"/>
              <w:jc w:val="center"/>
              <w:rPr>
                <w:sz w:val="20"/>
              </w:rPr>
            </w:pPr>
            <w:r>
              <w:rPr>
                <w:sz w:val="20"/>
              </w:rPr>
              <w:t>Р13</w:t>
            </w:r>
          </w:p>
        </w:tc>
        <w:tc>
          <w:tcPr>
            <w:tcW w:w="4110" w:type="dxa"/>
            <w:vAlign w:val="center"/>
          </w:tcPr>
          <w:p w:rsidR="009A4B35" w:rsidRDefault="009A4B35">
            <w:pPr>
              <w:jc w:val="center"/>
              <w:rPr>
                <w:sz w:val="20"/>
              </w:rPr>
            </w:pPr>
            <w:r>
              <w:rPr>
                <w:sz w:val="20"/>
              </w:rPr>
              <w:t xml:space="preserve">Лопатина ул., д.  3 </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22</w:t>
            </w:r>
          </w:p>
        </w:tc>
        <w:tc>
          <w:tcPr>
            <w:tcW w:w="822" w:type="dxa"/>
            <w:vAlign w:val="center"/>
          </w:tcPr>
          <w:p w:rsidR="009A4B35" w:rsidRDefault="009A4B35" w:rsidP="009A4B35">
            <w:pPr>
              <w:ind w:left="-704"/>
              <w:jc w:val="center"/>
              <w:rPr>
                <w:sz w:val="20"/>
              </w:rPr>
            </w:pPr>
            <w:r>
              <w:rPr>
                <w:sz w:val="20"/>
              </w:rPr>
              <w:t>1259</w:t>
            </w:r>
          </w:p>
        </w:tc>
        <w:tc>
          <w:tcPr>
            <w:tcW w:w="1134" w:type="dxa"/>
            <w:vAlign w:val="center"/>
          </w:tcPr>
          <w:p w:rsidR="009A4B35" w:rsidRDefault="009A4B35" w:rsidP="009A4B35">
            <w:pPr>
              <w:ind w:left="-704"/>
              <w:jc w:val="center"/>
              <w:rPr>
                <w:sz w:val="20"/>
              </w:rPr>
            </w:pPr>
            <w:r>
              <w:rPr>
                <w:sz w:val="20"/>
              </w:rPr>
              <w:t>2076</w:t>
            </w:r>
          </w:p>
        </w:tc>
        <w:tc>
          <w:tcPr>
            <w:tcW w:w="709" w:type="dxa"/>
            <w:vAlign w:val="center"/>
          </w:tcPr>
          <w:p w:rsidR="009A4B35" w:rsidRDefault="009A4B35" w:rsidP="009A4B35">
            <w:pPr>
              <w:ind w:left="-704"/>
              <w:jc w:val="center"/>
              <w:rPr>
                <w:sz w:val="20"/>
              </w:rPr>
            </w:pPr>
            <w:r>
              <w:rPr>
                <w:sz w:val="20"/>
              </w:rPr>
              <w:t>Р13</w:t>
            </w:r>
          </w:p>
        </w:tc>
        <w:tc>
          <w:tcPr>
            <w:tcW w:w="4110" w:type="dxa"/>
            <w:vAlign w:val="center"/>
          </w:tcPr>
          <w:p w:rsidR="009A4B35" w:rsidRDefault="009A4B35">
            <w:pPr>
              <w:jc w:val="center"/>
              <w:rPr>
                <w:sz w:val="20"/>
              </w:rPr>
            </w:pPr>
            <w:r>
              <w:rPr>
                <w:sz w:val="20"/>
              </w:rPr>
              <w:t>Лопатина ул., д.  5-в</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23</w:t>
            </w:r>
          </w:p>
        </w:tc>
        <w:tc>
          <w:tcPr>
            <w:tcW w:w="822" w:type="dxa"/>
            <w:vAlign w:val="center"/>
          </w:tcPr>
          <w:p w:rsidR="009A4B35" w:rsidRDefault="009A4B35" w:rsidP="009A4B35">
            <w:pPr>
              <w:ind w:left="-704"/>
              <w:jc w:val="center"/>
              <w:rPr>
                <w:sz w:val="20"/>
              </w:rPr>
            </w:pPr>
            <w:r>
              <w:rPr>
                <w:sz w:val="20"/>
              </w:rPr>
              <w:t>1263</w:t>
            </w:r>
          </w:p>
        </w:tc>
        <w:tc>
          <w:tcPr>
            <w:tcW w:w="1134" w:type="dxa"/>
            <w:vAlign w:val="center"/>
          </w:tcPr>
          <w:p w:rsidR="009A4B35" w:rsidRDefault="009A4B35" w:rsidP="009A4B35">
            <w:pPr>
              <w:ind w:left="-704"/>
              <w:jc w:val="center"/>
              <w:rPr>
                <w:sz w:val="20"/>
              </w:rPr>
            </w:pPr>
            <w:r>
              <w:rPr>
                <w:sz w:val="20"/>
              </w:rPr>
              <w:t>2079</w:t>
            </w:r>
          </w:p>
        </w:tc>
        <w:tc>
          <w:tcPr>
            <w:tcW w:w="709" w:type="dxa"/>
            <w:vAlign w:val="center"/>
          </w:tcPr>
          <w:p w:rsidR="009A4B35" w:rsidRDefault="009A4B35" w:rsidP="009A4B35">
            <w:pPr>
              <w:ind w:left="-704"/>
              <w:jc w:val="center"/>
              <w:rPr>
                <w:sz w:val="20"/>
              </w:rPr>
            </w:pPr>
            <w:r>
              <w:rPr>
                <w:sz w:val="20"/>
              </w:rPr>
              <w:t>Р13</w:t>
            </w:r>
          </w:p>
        </w:tc>
        <w:tc>
          <w:tcPr>
            <w:tcW w:w="4110" w:type="dxa"/>
            <w:vAlign w:val="center"/>
          </w:tcPr>
          <w:p w:rsidR="009A4B35" w:rsidRDefault="009A4B35">
            <w:pPr>
              <w:jc w:val="center"/>
              <w:rPr>
                <w:sz w:val="20"/>
              </w:rPr>
            </w:pPr>
            <w:r>
              <w:rPr>
                <w:sz w:val="20"/>
              </w:rPr>
              <w:t>Лопатина ул., около ТЦ "Скала"</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24</w:t>
            </w:r>
          </w:p>
        </w:tc>
        <w:tc>
          <w:tcPr>
            <w:tcW w:w="822" w:type="dxa"/>
            <w:vAlign w:val="center"/>
          </w:tcPr>
          <w:p w:rsidR="009A4B35" w:rsidRDefault="009A4B35" w:rsidP="009A4B35">
            <w:pPr>
              <w:ind w:left="-704"/>
              <w:jc w:val="center"/>
              <w:rPr>
                <w:sz w:val="20"/>
              </w:rPr>
            </w:pPr>
            <w:r>
              <w:rPr>
                <w:sz w:val="20"/>
              </w:rPr>
              <w:t>1280</w:t>
            </w:r>
          </w:p>
        </w:tc>
        <w:tc>
          <w:tcPr>
            <w:tcW w:w="1134" w:type="dxa"/>
            <w:vAlign w:val="center"/>
          </w:tcPr>
          <w:p w:rsidR="009A4B35" w:rsidRDefault="009A4B35" w:rsidP="009A4B35">
            <w:pPr>
              <w:ind w:left="-704"/>
              <w:jc w:val="center"/>
              <w:rPr>
                <w:sz w:val="20"/>
              </w:rPr>
            </w:pPr>
            <w:r>
              <w:rPr>
                <w:sz w:val="20"/>
              </w:rPr>
              <w:t>2108</w:t>
            </w:r>
          </w:p>
        </w:tc>
        <w:tc>
          <w:tcPr>
            <w:tcW w:w="709" w:type="dxa"/>
            <w:vAlign w:val="center"/>
          </w:tcPr>
          <w:p w:rsidR="009A4B35" w:rsidRDefault="009A4B35" w:rsidP="009A4B35">
            <w:pPr>
              <w:ind w:left="-704"/>
              <w:jc w:val="center"/>
              <w:rPr>
                <w:sz w:val="20"/>
              </w:rPr>
            </w:pPr>
            <w:r>
              <w:rPr>
                <w:sz w:val="20"/>
              </w:rPr>
              <w:t>М11</w:t>
            </w:r>
          </w:p>
        </w:tc>
        <w:tc>
          <w:tcPr>
            <w:tcW w:w="4110" w:type="dxa"/>
            <w:vAlign w:val="center"/>
          </w:tcPr>
          <w:p w:rsidR="009A4B35" w:rsidRDefault="009A4B35">
            <w:pPr>
              <w:jc w:val="center"/>
              <w:rPr>
                <w:sz w:val="20"/>
              </w:rPr>
            </w:pPr>
            <w:r>
              <w:rPr>
                <w:sz w:val="20"/>
              </w:rPr>
              <w:t>Лядова пл., около автобусной остановки</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25</w:t>
            </w:r>
          </w:p>
        </w:tc>
        <w:tc>
          <w:tcPr>
            <w:tcW w:w="822" w:type="dxa"/>
            <w:vAlign w:val="center"/>
          </w:tcPr>
          <w:p w:rsidR="009A4B35" w:rsidRDefault="009A4B35" w:rsidP="009A4B35">
            <w:pPr>
              <w:ind w:left="-704"/>
              <w:jc w:val="center"/>
              <w:rPr>
                <w:sz w:val="20"/>
              </w:rPr>
            </w:pPr>
            <w:r>
              <w:rPr>
                <w:sz w:val="20"/>
              </w:rPr>
              <w:t>1291</w:t>
            </w:r>
          </w:p>
        </w:tc>
        <w:tc>
          <w:tcPr>
            <w:tcW w:w="1134" w:type="dxa"/>
            <w:vAlign w:val="center"/>
          </w:tcPr>
          <w:p w:rsidR="009A4B35" w:rsidRDefault="009A4B35" w:rsidP="009A4B35">
            <w:pPr>
              <w:ind w:left="-704"/>
              <w:jc w:val="center"/>
              <w:rPr>
                <w:sz w:val="20"/>
              </w:rPr>
            </w:pPr>
            <w:r>
              <w:rPr>
                <w:sz w:val="20"/>
              </w:rPr>
              <w:t>2133</w:t>
            </w:r>
          </w:p>
        </w:tc>
        <w:tc>
          <w:tcPr>
            <w:tcW w:w="709" w:type="dxa"/>
            <w:vAlign w:val="center"/>
          </w:tcPr>
          <w:p w:rsidR="009A4B35" w:rsidRDefault="009A4B35" w:rsidP="009A4B35">
            <w:pPr>
              <w:ind w:left="-704"/>
              <w:jc w:val="center"/>
              <w:rPr>
                <w:sz w:val="20"/>
              </w:rPr>
            </w:pPr>
            <w:r>
              <w:rPr>
                <w:sz w:val="20"/>
              </w:rPr>
              <w:t>К8</w:t>
            </w:r>
          </w:p>
        </w:tc>
        <w:tc>
          <w:tcPr>
            <w:tcW w:w="4110" w:type="dxa"/>
            <w:vAlign w:val="center"/>
          </w:tcPr>
          <w:p w:rsidR="009A4B35" w:rsidRDefault="009A4B35">
            <w:pPr>
              <w:jc w:val="center"/>
              <w:rPr>
                <w:sz w:val="20"/>
              </w:rPr>
            </w:pPr>
            <w:r>
              <w:rPr>
                <w:sz w:val="20"/>
              </w:rPr>
              <w:t>Маркса ул., д.  8а</w:t>
            </w:r>
          </w:p>
        </w:tc>
        <w:tc>
          <w:tcPr>
            <w:tcW w:w="1418" w:type="dxa"/>
            <w:vAlign w:val="center"/>
          </w:tcPr>
          <w:p w:rsidR="009A4B35" w:rsidRDefault="009A4B35" w:rsidP="009A4B35">
            <w:pPr>
              <w:ind w:left="-391"/>
              <w:jc w:val="center"/>
              <w:rPr>
                <w:sz w:val="20"/>
              </w:rPr>
            </w:pPr>
            <w:r>
              <w:rPr>
                <w:sz w:val="20"/>
              </w:rPr>
              <w:t>8,4</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26</w:t>
            </w:r>
          </w:p>
        </w:tc>
        <w:tc>
          <w:tcPr>
            <w:tcW w:w="822" w:type="dxa"/>
            <w:vAlign w:val="center"/>
          </w:tcPr>
          <w:p w:rsidR="009A4B35" w:rsidRDefault="009A4B35" w:rsidP="009A4B35">
            <w:pPr>
              <w:ind w:left="-704"/>
              <w:jc w:val="center"/>
              <w:rPr>
                <w:sz w:val="20"/>
              </w:rPr>
            </w:pPr>
            <w:r>
              <w:rPr>
                <w:sz w:val="20"/>
              </w:rPr>
              <w:t>1370</w:t>
            </w:r>
          </w:p>
        </w:tc>
        <w:tc>
          <w:tcPr>
            <w:tcW w:w="1134" w:type="dxa"/>
            <w:vAlign w:val="center"/>
          </w:tcPr>
          <w:p w:rsidR="009A4B35" w:rsidRDefault="009A4B35" w:rsidP="009A4B35">
            <w:pPr>
              <w:ind w:left="-704"/>
              <w:jc w:val="center"/>
              <w:rPr>
                <w:sz w:val="20"/>
              </w:rPr>
            </w:pPr>
            <w:r>
              <w:rPr>
                <w:sz w:val="20"/>
              </w:rPr>
              <w:t>2232</w:t>
            </w:r>
          </w:p>
        </w:tc>
        <w:tc>
          <w:tcPr>
            <w:tcW w:w="709" w:type="dxa"/>
            <w:vAlign w:val="center"/>
          </w:tcPr>
          <w:p w:rsidR="009A4B35" w:rsidRDefault="009A4B35" w:rsidP="009A4B35">
            <w:pPr>
              <w:ind w:left="-704"/>
              <w:jc w:val="center"/>
              <w:rPr>
                <w:sz w:val="20"/>
              </w:rPr>
            </w:pPr>
            <w:r>
              <w:rPr>
                <w:sz w:val="20"/>
              </w:rPr>
              <w:t>О10</w:t>
            </w:r>
          </w:p>
        </w:tc>
        <w:tc>
          <w:tcPr>
            <w:tcW w:w="4110" w:type="dxa"/>
            <w:vAlign w:val="center"/>
          </w:tcPr>
          <w:p w:rsidR="009A4B35" w:rsidRDefault="009A4B35">
            <w:pPr>
              <w:jc w:val="center"/>
              <w:rPr>
                <w:sz w:val="20"/>
              </w:rPr>
            </w:pPr>
            <w:r>
              <w:rPr>
                <w:sz w:val="20"/>
              </w:rPr>
              <w:t>Минина ул., д. 27</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27</w:t>
            </w:r>
          </w:p>
        </w:tc>
        <w:tc>
          <w:tcPr>
            <w:tcW w:w="822" w:type="dxa"/>
            <w:vAlign w:val="center"/>
          </w:tcPr>
          <w:p w:rsidR="009A4B35" w:rsidRDefault="009A4B35" w:rsidP="009A4B35">
            <w:pPr>
              <w:ind w:left="-704"/>
              <w:jc w:val="center"/>
              <w:rPr>
                <w:sz w:val="20"/>
              </w:rPr>
            </w:pPr>
            <w:r>
              <w:rPr>
                <w:sz w:val="20"/>
              </w:rPr>
              <w:t>1559</w:t>
            </w:r>
          </w:p>
        </w:tc>
        <w:tc>
          <w:tcPr>
            <w:tcW w:w="1134" w:type="dxa"/>
            <w:vAlign w:val="center"/>
          </w:tcPr>
          <w:p w:rsidR="009A4B35" w:rsidRDefault="009A4B35" w:rsidP="009A4B35">
            <w:pPr>
              <w:ind w:left="-704"/>
              <w:jc w:val="center"/>
              <w:rPr>
                <w:sz w:val="20"/>
              </w:rPr>
            </w:pPr>
            <w:r>
              <w:rPr>
                <w:sz w:val="20"/>
              </w:rPr>
              <w:t>2507</w:t>
            </w:r>
          </w:p>
        </w:tc>
        <w:tc>
          <w:tcPr>
            <w:tcW w:w="709" w:type="dxa"/>
            <w:vAlign w:val="center"/>
          </w:tcPr>
          <w:p w:rsidR="009A4B35" w:rsidRDefault="009A4B35" w:rsidP="009A4B35">
            <w:pPr>
              <w:ind w:left="-704"/>
              <w:jc w:val="center"/>
              <w:rPr>
                <w:sz w:val="20"/>
              </w:rPr>
            </w:pPr>
            <w:r>
              <w:rPr>
                <w:sz w:val="20"/>
              </w:rPr>
              <w:t>М</w:t>
            </w:r>
            <w:proofErr w:type="gramStart"/>
            <w:r>
              <w:rPr>
                <w:sz w:val="20"/>
              </w:rPr>
              <w:t>9</w:t>
            </w:r>
            <w:proofErr w:type="gramEnd"/>
          </w:p>
        </w:tc>
        <w:tc>
          <w:tcPr>
            <w:tcW w:w="4110" w:type="dxa"/>
            <w:vAlign w:val="center"/>
          </w:tcPr>
          <w:p w:rsidR="009A4B35" w:rsidRDefault="009A4B35">
            <w:pPr>
              <w:jc w:val="center"/>
              <w:rPr>
                <w:sz w:val="20"/>
              </w:rPr>
            </w:pPr>
            <w:r>
              <w:rPr>
                <w:sz w:val="20"/>
              </w:rPr>
              <w:t>Нижневолжская наб. / Городецкий пер., позиция №4</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lastRenderedPageBreak/>
              <w:t>28</w:t>
            </w:r>
          </w:p>
        </w:tc>
        <w:tc>
          <w:tcPr>
            <w:tcW w:w="822" w:type="dxa"/>
            <w:vAlign w:val="center"/>
          </w:tcPr>
          <w:p w:rsidR="009A4B35" w:rsidRDefault="009A4B35" w:rsidP="009A4B35">
            <w:pPr>
              <w:ind w:left="-704"/>
              <w:jc w:val="center"/>
              <w:rPr>
                <w:sz w:val="20"/>
              </w:rPr>
            </w:pPr>
            <w:r>
              <w:rPr>
                <w:sz w:val="20"/>
              </w:rPr>
              <w:t>1560</w:t>
            </w:r>
          </w:p>
        </w:tc>
        <w:tc>
          <w:tcPr>
            <w:tcW w:w="1134" w:type="dxa"/>
            <w:vAlign w:val="center"/>
          </w:tcPr>
          <w:p w:rsidR="009A4B35" w:rsidRDefault="009A4B35" w:rsidP="009A4B35">
            <w:pPr>
              <w:ind w:left="-704"/>
              <w:jc w:val="center"/>
              <w:rPr>
                <w:sz w:val="20"/>
              </w:rPr>
            </w:pPr>
            <w:r>
              <w:rPr>
                <w:sz w:val="20"/>
              </w:rPr>
              <w:t>2508</w:t>
            </w:r>
          </w:p>
        </w:tc>
        <w:tc>
          <w:tcPr>
            <w:tcW w:w="709" w:type="dxa"/>
            <w:vAlign w:val="center"/>
          </w:tcPr>
          <w:p w:rsidR="009A4B35" w:rsidRDefault="009A4B35" w:rsidP="009A4B35">
            <w:pPr>
              <w:ind w:left="-704"/>
              <w:jc w:val="center"/>
              <w:rPr>
                <w:sz w:val="20"/>
              </w:rPr>
            </w:pPr>
            <w:r>
              <w:rPr>
                <w:sz w:val="20"/>
              </w:rPr>
              <w:t>М</w:t>
            </w:r>
            <w:proofErr w:type="gramStart"/>
            <w:r>
              <w:rPr>
                <w:sz w:val="20"/>
              </w:rPr>
              <w:t>9</w:t>
            </w:r>
            <w:proofErr w:type="gramEnd"/>
          </w:p>
        </w:tc>
        <w:tc>
          <w:tcPr>
            <w:tcW w:w="4110" w:type="dxa"/>
            <w:vAlign w:val="center"/>
          </w:tcPr>
          <w:p w:rsidR="009A4B35" w:rsidRDefault="009A4B35">
            <w:pPr>
              <w:jc w:val="center"/>
              <w:rPr>
                <w:sz w:val="20"/>
              </w:rPr>
            </w:pPr>
            <w:proofErr w:type="gramStart"/>
            <w:r>
              <w:rPr>
                <w:sz w:val="20"/>
              </w:rPr>
              <w:t>Нижневолжская</w:t>
            </w:r>
            <w:proofErr w:type="gramEnd"/>
            <w:r>
              <w:rPr>
                <w:sz w:val="20"/>
              </w:rPr>
              <w:t xml:space="preserve"> наб., V, клуб "Бизон"</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29</w:t>
            </w:r>
          </w:p>
        </w:tc>
        <w:tc>
          <w:tcPr>
            <w:tcW w:w="822" w:type="dxa"/>
            <w:vAlign w:val="center"/>
          </w:tcPr>
          <w:p w:rsidR="009A4B35" w:rsidRDefault="009A4B35" w:rsidP="009A4B35">
            <w:pPr>
              <w:ind w:left="-704"/>
              <w:jc w:val="center"/>
              <w:rPr>
                <w:sz w:val="20"/>
              </w:rPr>
            </w:pPr>
            <w:r>
              <w:rPr>
                <w:sz w:val="20"/>
              </w:rPr>
              <w:t>1624</w:t>
            </w:r>
          </w:p>
        </w:tc>
        <w:tc>
          <w:tcPr>
            <w:tcW w:w="1134" w:type="dxa"/>
            <w:vAlign w:val="center"/>
          </w:tcPr>
          <w:p w:rsidR="009A4B35" w:rsidRDefault="009A4B35" w:rsidP="009A4B35">
            <w:pPr>
              <w:ind w:left="-704"/>
              <w:jc w:val="center"/>
              <w:rPr>
                <w:sz w:val="20"/>
              </w:rPr>
            </w:pPr>
            <w:r>
              <w:rPr>
                <w:sz w:val="20"/>
              </w:rPr>
              <w:t>2625</w:t>
            </w:r>
          </w:p>
        </w:tc>
        <w:tc>
          <w:tcPr>
            <w:tcW w:w="709" w:type="dxa"/>
            <w:vAlign w:val="center"/>
          </w:tcPr>
          <w:p w:rsidR="009A4B35" w:rsidRDefault="009A4B35" w:rsidP="009A4B35">
            <w:pPr>
              <w:ind w:left="-704"/>
              <w:jc w:val="center"/>
              <w:rPr>
                <w:sz w:val="20"/>
              </w:rPr>
            </w:pPr>
            <w:r>
              <w:rPr>
                <w:sz w:val="20"/>
              </w:rPr>
              <w:t>Ж16</w:t>
            </w:r>
          </w:p>
        </w:tc>
        <w:tc>
          <w:tcPr>
            <w:tcW w:w="4110" w:type="dxa"/>
            <w:vAlign w:val="center"/>
          </w:tcPr>
          <w:p w:rsidR="009A4B35" w:rsidRDefault="009A4B35">
            <w:pPr>
              <w:jc w:val="center"/>
              <w:rPr>
                <w:sz w:val="20"/>
              </w:rPr>
            </w:pPr>
            <w:r>
              <w:rPr>
                <w:sz w:val="20"/>
              </w:rPr>
              <w:t xml:space="preserve">Октября пр-т, д.  19/ </w:t>
            </w:r>
            <w:proofErr w:type="gramStart"/>
            <w:r>
              <w:rPr>
                <w:sz w:val="20"/>
              </w:rPr>
              <w:t>Комсомольская</w:t>
            </w:r>
            <w:proofErr w:type="gramEnd"/>
            <w:r>
              <w:rPr>
                <w:sz w:val="20"/>
              </w:rPr>
              <w:t xml:space="preserve"> ул.</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30</w:t>
            </w:r>
          </w:p>
        </w:tc>
        <w:tc>
          <w:tcPr>
            <w:tcW w:w="822" w:type="dxa"/>
            <w:vAlign w:val="center"/>
          </w:tcPr>
          <w:p w:rsidR="009A4B35" w:rsidRDefault="009A4B35" w:rsidP="009A4B35">
            <w:pPr>
              <w:ind w:left="-704"/>
              <w:jc w:val="center"/>
              <w:rPr>
                <w:sz w:val="20"/>
              </w:rPr>
            </w:pPr>
            <w:r>
              <w:rPr>
                <w:sz w:val="20"/>
              </w:rPr>
              <w:t>3353</w:t>
            </w:r>
          </w:p>
        </w:tc>
        <w:tc>
          <w:tcPr>
            <w:tcW w:w="1134" w:type="dxa"/>
            <w:vAlign w:val="center"/>
          </w:tcPr>
          <w:p w:rsidR="009A4B35" w:rsidRDefault="009A4B35" w:rsidP="009A4B35">
            <w:pPr>
              <w:ind w:left="-704"/>
              <w:jc w:val="center"/>
              <w:rPr>
                <w:sz w:val="20"/>
              </w:rPr>
            </w:pPr>
            <w:r>
              <w:rPr>
                <w:sz w:val="20"/>
              </w:rPr>
              <w:t>11206</w:t>
            </w:r>
          </w:p>
        </w:tc>
        <w:tc>
          <w:tcPr>
            <w:tcW w:w="709" w:type="dxa"/>
            <w:vAlign w:val="center"/>
          </w:tcPr>
          <w:p w:rsidR="009A4B35" w:rsidRDefault="009A4B35" w:rsidP="009A4B35">
            <w:pPr>
              <w:ind w:left="-704"/>
              <w:jc w:val="center"/>
              <w:rPr>
                <w:sz w:val="20"/>
              </w:rPr>
            </w:pPr>
            <w:r>
              <w:rPr>
                <w:sz w:val="20"/>
              </w:rPr>
              <w:t>Л</w:t>
            </w:r>
            <w:proofErr w:type="gramStart"/>
            <w:r>
              <w:rPr>
                <w:sz w:val="20"/>
              </w:rPr>
              <w:t>9</w:t>
            </w:r>
            <w:proofErr w:type="gramEnd"/>
          </w:p>
        </w:tc>
        <w:tc>
          <w:tcPr>
            <w:tcW w:w="4110" w:type="dxa"/>
            <w:vAlign w:val="center"/>
          </w:tcPr>
          <w:p w:rsidR="009A4B35" w:rsidRDefault="009A4B35">
            <w:pPr>
              <w:jc w:val="center"/>
              <w:rPr>
                <w:sz w:val="20"/>
              </w:rPr>
            </w:pPr>
            <w:proofErr w:type="gramStart"/>
            <w:r>
              <w:rPr>
                <w:sz w:val="20"/>
              </w:rPr>
              <w:t>Совнаркомовская</w:t>
            </w:r>
            <w:proofErr w:type="gramEnd"/>
            <w:r>
              <w:rPr>
                <w:sz w:val="20"/>
              </w:rPr>
              <w:t xml:space="preserve"> ул., д. 34, поз. №1</w:t>
            </w:r>
          </w:p>
        </w:tc>
        <w:tc>
          <w:tcPr>
            <w:tcW w:w="1418" w:type="dxa"/>
            <w:vAlign w:val="center"/>
          </w:tcPr>
          <w:p w:rsidR="009A4B35" w:rsidRDefault="009A4B35" w:rsidP="009A4B35">
            <w:pPr>
              <w:ind w:left="-391"/>
              <w:jc w:val="center"/>
              <w:rPr>
                <w:sz w:val="20"/>
              </w:rPr>
            </w:pPr>
            <w:r>
              <w:rPr>
                <w:sz w:val="20"/>
              </w:rPr>
              <w:t>12,6</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r>
              <w:rPr>
                <w:sz w:val="20"/>
              </w:rPr>
              <w:t>,С</w:t>
            </w:r>
          </w:p>
        </w:tc>
        <w:tc>
          <w:tcPr>
            <w:tcW w:w="4239" w:type="dxa"/>
            <w:vAlign w:val="center"/>
          </w:tcPr>
          <w:p w:rsidR="009A4B35" w:rsidRDefault="009A4B35" w:rsidP="009A4B35">
            <w:pPr>
              <w:ind w:firstLine="34"/>
              <w:jc w:val="center"/>
              <w:rPr>
                <w:sz w:val="20"/>
              </w:rPr>
            </w:pPr>
            <w:r>
              <w:rPr>
                <w:sz w:val="20"/>
              </w:rPr>
              <w:t>54 дня в течение года</w:t>
            </w:r>
          </w:p>
        </w:tc>
      </w:tr>
      <w:tr w:rsidR="009A4B35" w:rsidRPr="00A90CCC" w:rsidTr="009A4B35">
        <w:trPr>
          <w:gridAfter w:val="1"/>
          <w:wAfter w:w="29" w:type="dxa"/>
          <w:trHeight w:val="555"/>
        </w:trPr>
        <w:tc>
          <w:tcPr>
            <w:tcW w:w="596" w:type="dxa"/>
            <w:shd w:val="clear" w:color="auto" w:fill="auto"/>
            <w:noWrap/>
            <w:vAlign w:val="center"/>
          </w:tcPr>
          <w:p w:rsidR="009A4B35" w:rsidRPr="00A90CCC" w:rsidRDefault="009A4B35" w:rsidP="00DD1EEC">
            <w:pPr>
              <w:ind w:left="-534" w:right="-221" w:firstLine="24"/>
              <w:jc w:val="center"/>
              <w:rPr>
                <w:b/>
                <w:bCs/>
                <w:sz w:val="20"/>
              </w:rPr>
            </w:pPr>
            <w:r>
              <w:rPr>
                <w:b/>
                <w:bCs/>
                <w:sz w:val="20"/>
              </w:rPr>
              <w:t>31</w:t>
            </w:r>
          </w:p>
        </w:tc>
        <w:tc>
          <w:tcPr>
            <w:tcW w:w="822" w:type="dxa"/>
            <w:vAlign w:val="center"/>
          </w:tcPr>
          <w:p w:rsidR="009A4B35" w:rsidRDefault="009A4B35" w:rsidP="009A4B35">
            <w:pPr>
              <w:ind w:left="-704"/>
              <w:jc w:val="center"/>
              <w:rPr>
                <w:sz w:val="20"/>
              </w:rPr>
            </w:pPr>
            <w:r>
              <w:rPr>
                <w:sz w:val="20"/>
              </w:rPr>
              <w:t>3973</w:t>
            </w:r>
          </w:p>
        </w:tc>
        <w:tc>
          <w:tcPr>
            <w:tcW w:w="1134" w:type="dxa"/>
            <w:vAlign w:val="center"/>
          </w:tcPr>
          <w:p w:rsidR="009A4B35" w:rsidRDefault="009A4B35" w:rsidP="009A4B35">
            <w:pPr>
              <w:ind w:left="-704"/>
              <w:jc w:val="center"/>
              <w:rPr>
                <w:sz w:val="20"/>
              </w:rPr>
            </w:pPr>
            <w:r>
              <w:rPr>
                <w:sz w:val="20"/>
              </w:rPr>
              <w:t>12118</w:t>
            </w:r>
          </w:p>
        </w:tc>
        <w:tc>
          <w:tcPr>
            <w:tcW w:w="709" w:type="dxa"/>
            <w:vAlign w:val="center"/>
          </w:tcPr>
          <w:p w:rsidR="009A4B35" w:rsidRDefault="009A4B35" w:rsidP="009A4B35">
            <w:pPr>
              <w:ind w:left="-704"/>
              <w:jc w:val="center"/>
              <w:rPr>
                <w:sz w:val="20"/>
              </w:rPr>
            </w:pPr>
            <w:r>
              <w:rPr>
                <w:sz w:val="20"/>
              </w:rPr>
              <w:t>З16</w:t>
            </w:r>
          </w:p>
        </w:tc>
        <w:tc>
          <w:tcPr>
            <w:tcW w:w="4110" w:type="dxa"/>
            <w:vAlign w:val="center"/>
          </w:tcPr>
          <w:p w:rsidR="009A4B35" w:rsidRDefault="009A4B35">
            <w:pPr>
              <w:jc w:val="center"/>
              <w:rPr>
                <w:sz w:val="20"/>
              </w:rPr>
            </w:pPr>
            <w:r>
              <w:rPr>
                <w:sz w:val="20"/>
              </w:rPr>
              <w:t xml:space="preserve">Ленина пр., д.109, после трамвайной остановки "Главная проходная" </w:t>
            </w:r>
          </w:p>
        </w:tc>
        <w:tc>
          <w:tcPr>
            <w:tcW w:w="1418" w:type="dxa"/>
            <w:vAlign w:val="center"/>
          </w:tcPr>
          <w:p w:rsidR="009A4B35" w:rsidRDefault="009A4B35" w:rsidP="009A4B35">
            <w:pPr>
              <w:ind w:left="-391"/>
              <w:jc w:val="center"/>
              <w:rPr>
                <w:sz w:val="20"/>
              </w:rPr>
            </w:pPr>
            <w:r>
              <w:rPr>
                <w:sz w:val="20"/>
              </w:rPr>
              <w:t>4,32</w:t>
            </w:r>
          </w:p>
        </w:tc>
        <w:tc>
          <w:tcPr>
            <w:tcW w:w="2693" w:type="dxa"/>
            <w:vAlign w:val="center"/>
          </w:tcPr>
          <w:p w:rsidR="009A4B35" w:rsidRDefault="009A4B35" w:rsidP="009A4B35">
            <w:pPr>
              <w:ind w:firstLine="34"/>
              <w:jc w:val="center"/>
              <w:rPr>
                <w:sz w:val="20"/>
              </w:rPr>
            </w:pPr>
            <w:r>
              <w:rPr>
                <w:sz w:val="20"/>
              </w:rPr>
              <w:t>А</w:t>
            </w:r>
            <w:proofErr w:type="gramStart"/>
            <w:r>
              <w:rPr>
                <w:sz w:val="20"/>
              </w:rPr>
              <w:t>,Б</w:t>
            </w:r>
            <w:proofErr w:type="gramEnd"/>
          </w:p>
        </w:tc>
        <w:tc>
          <w:tcPr>
            <w:tcW w:w="4239" w:type="dxa"/>
            <w:vAlign w:val="center"/>
          </w:tcPr>
          <w:p w:rsidR="009A4B35" w:rsidRDefault="009A4B35" w:rsidP="009A4B35">
            <w:pPr>
              <w:ind w:firstLine="34"/>
              <w:jc w:val="center"/>
              <w:rPr>
                <w:sz w:val="20"/>
              </w:rPr>
            </w:pPr>
            <w:r>
              <w:rPr>
                <w:sz w:val="20"/>
              </w:rPr>
              <w:t>36 дней в течение года</w:t>
            </w:r>
          </w:p>
        </w:tc>
      </w:tr>
    </w:tbl>
    <w:p w:rsidR="00D43803" w:rsidRPr="00A90CCC" w:rsidRDefault="00D43803">
      <w:pPr>
        <w:ind w:firstLine="0"/>
        <w:jc w:val="left"/>
        <w:rPr>
          <w:sz w:val="24"/>
          <w:szCs w:val="24"/>
        </w:rPr>
        <w:sectPr w:rsidR="00D43803" w:rsidRPr="00A90CCC" w:rsidSect="00D43803">
          <w:headerReference w:type="even" r:id="rId26"/>
          <w:headerReference w:type="default" r:id="rId27"/>
          <w:pgSz w:w="16834" w:h="11907" w:orient="landscape" w:code="9"/>
          <w:pgMar w:top="1134" w:right="567" w:bottom="567" w:left="567" w:header="289" w:footer="289" w:gutter="0"/>
          <w:cols w:space="720"/>
          <w:titlePg/>
          <w:docGrid w:linePitch="381"/>
        </w:sectPr>
      </w:pPr>
    </w:p>
    <w:p w:rsidR="006F48DE" w:rsidRPr="00A90CCC" w:rsidRDefault="006F48DE" w:rsidP="006F48DE">
      <w:pPr>
        <w:pStyle w:val="ConsPlusNormal0"/>
        <w:ind w:firstLine="0"/>
        <w:jc w:val="right"/>
        <w:outlineLvl w:val="0"/>
        <w:rPr>
          <w:rFonts w:ascii="Times New Roman" w:hAnsi="Times New Roman"/>
          <w:sz w:val="24"/>
          <w:szCs w:val="24"/>
          <w:lang w:eastAsia="x-none"/>
        </w:rPr>
      </w:pPr>
      <w:bookmarkStart w:id="61" w:name="_Toc52373929"/>
      <w:r w:rsidRPr="00A90CCC">
        <w:rPr>
          <w:rFonts w:ascii="Times New Roman" w:hAnsi="Times New Roman"/>
          <w:sz w:val="24"/>
          <w:szCs w:val="24"/>
        </w:rPr>
        <w:lastRenderedPageBreak/>
        <w:t>ПРИЛОЖЕНИЕ № 5</w:t>
      </w:r>
      <w:bookmarkEnd w:id="61"/>
    </w:p>
    <w:p w:rsidR="006F48DE" w:rsidRPr="00A90CCC" w:rsidRDefault="006F48DE" w:rsidP="006F48DE">
      <w:pPr>
        <w:pStyle w:val="af8"/>
        <w:jc w:val="right"/>
        <w:rPr>
          <w:b w:val="0"/>
          <w:sz w:val="24"/>
          <w:szCs w:val="24"/>
        </w:rPr>
      </w:pPr>
      <w:r w:rsidRPr="00A90CCC">
        <w:rPr>
          <w:b w:val="0"/>
          <w:sz w:val="24"/>
          <w:szCs w:val="24"/>
        </w:rPr>
        <w:t xml:space="preserve">к аукционной документации </w:t>
      </w:r>
    </w:p>
    <w:p w:rsidR="006F48DE" w:rsidRPr="00A90CCC" w:rsidRDefault="006F48DE" w:rsidP="006F48DE">
      <w:pPr>
        <w:jc w:val="center"/>
        <w:rPr>
          <w:sz w:val="24"/>
          <w:szCs w:val="24"/>
        </w:rPr>
      </w:pPr>
    </w:p>
    <w:bookmarkEnd w:id="2"/>
    <w:bookmarkEnd w:id="60"/>
    <w:p w:rsidR="00151F37" w:rsidRPr="00A90CCC" w:rsidRDefault="006536DA" w:rsidP="006536DA">
      <w:pPr>
        <w:jc w:val="center"/>
        <w:rPr>
          <w:bCs/>
          <w:sz w:val="24"/>
          <w:szCs w:val="24"/>
          <w:lang w:eastAsia="x-none"/>
        </w:rPr>
      </w:pPr>
      <w:r w:rsidRPr="00A90CCC">
        <w:rPr>
          <w:bCs/>
          <w:sz w:val="24"/>
          <w:szCs w:val="24"/>
          <w:lang w:eastAsia="x-none"/>
        </w:rPr>
        <w:t>ГРАФИЧЕСКАЯ ЧАСТЬ</w:t>
      </w:r>
    </w:p>
    <w:p w:rsidR="006536DA" w:rsidRPr="00A90CCC" w:rsidRDefault="00AD1E46" w:rsidP="00AD1E46">
      <w:pPr>
        <w:jc w:val="left"/>
        <w:rPr>
          <w:bCs/>
          <w:sz w:val="24"/>
          <w:szCs w:val="24"/>
          <w:lang w:eastAsia="x-none"/>
        </w:rPr>
      </w:pPr>
      <w:r w:rsidRPr="00A90CCC">
        <w:rPr>
          <w:bCs/>
          <w:sz w:val="24"/>
          <w:szCs w:val="24"/>
          <w:lang w:eastAsia="x-none"/>
        </w:rPr>
        <w:t>Размещена в виде отдельного файла</w:t>
      </w:r>
    </w:p>
    <w:p w:rsidR="006536DA" w:rsidRPr="00A90CCC" w:rsidRDefault="006536DA" w:rsidP="00151F37">
      <w:pPr>
        <w:jc w:val="right"/>
        <w:rPr>
          <w:bCs/>
          <w:szCs w:val="28"/>
          <w:lang w:eastAsia="x-none"/>
        </w:rPr>
      </w:pPr>
    </w:p>
    <w:p w:rsidR="00CD341A" w:rsidRPr="00A90CCC" w:rsidRDefault="00CD341A" w:rsidP="00CD341A">
      <w:pPr>
        <w:keepNext/>
        <w:ind w:firstLine="426"/>
        <w:jc w:val="right"/>
        <w:outlineLvl w:val="0"/>
        <w:rPr>
          <w:bCs/>
          <w:sz w:val="24"/>
          <w:szCs w:val="24"/>
        </w:rPr>
      </w:pPr>
      <w:bookmarkStart w:id="62" w:name="_Toc52373930"/>
      <w:r w:rsidRPr="00A90CCC">
        <w:rPr>
          <w:bCs/>
          <w:sz w:val="24"/>
          <w:szCs w:val="24"/>
        </w:rPr>
        <w:t>ПРИЛОЖЕНИЕ № 6</w:t>
      </w:r>
      <w:bookmarkEnd w:id="62"/>
    </w:p>
    <w:p w:rsidR="00CD341A" w:rsidRPr="00A90CCC" w:rsidRDefault="00CD341A" w:rsidP="00CD341A">
      <w:pPr>
        <w:spacing w:after="200" w:line="276" w:lineRule="auto"/>
        <w:ind w:firstLine="0"/>
        <w:jc w:val="right"/>
        <w:rPr>
          <w:rFonts w:ascii="Calibri" w:eastAsia="Calibri" w:hAnsi="Calibri"/>
          <w:sz w:val="22"/>
          <w:szCs w:val="22"/>
          <w:lang w:eastAsia="en-US"/>
        </w:rPr>
      </w:pPr>
      <w:r w:rsidRPr="00A90CCC">
        <w:rPr>
          <w:bCs/>
          <w:sz w:val="24"/>
          <w:szCs w:val="24"/>
          <w:lang w:eastAsia="x-none"/>
        </w:rPr>
        <w:t>к аукционной документации</w:t>
      </w:r>
    </w:p>
    <w:p w:rsidR="008D2F59" w:rsidRPr="00A90CCC" w:rsidRDefault="001779D8" w:rsidP="008D2F59">
      <w:pPr>
        <w:keepNext/>
        <w:ind w:firstLine="426"/>
        <w:jc w:val="center"/>
        <w:outlineLvl w:val="0"/>
        <w:rPr>
          <w:sz w:val="24"/>
          <w:szCs w:val="24"/>
        </w:rPr>
      </w:pPr>
      <w:bookmarkStart w:id="63" w:name="_Toc489432055"/>
      <w:bookmarkStart w:id="64" w:name="_Toc19031680"/>
      <w:bookmarkStart w:id="65" w:name="_Toc52373931"/>
      <w:r w:rsidRPr="00A90CCC">
        <w:rPr>
          <w:sz w:val="24"/>
          <w:szCs w:val="24"/>
        </w:rPr>
        <w:t>ТЕХНИЧЕСКОЕ ЗАДАНИЕ</w:t>
      </w:r>
      <w:bookmarkEnd w:id="63"/>
      <w:bookmarkEnd w:id="64"/>
      <w:bookmarkEnd w:id="65"/>
    </w:p>
    <w:p w:rsidR="008D2F59" w:rsidRPr="009A4B35" w:rsidRDefault="001779D8" w:rsidP="008D2F59">
      <w:pPr>
        <w:jc w:val="center"/>
        <w:rPr>
          <w:bCs/>
          <w:smallCaps/>
          <w:sz w:val="24"/>
          <w:szCs w:val="24"/>
          <w:lang w:eastAsia="x-none"/>
        </w:rPr>
      </w:pPr>
      <w:r w:rsidRPr="009A4B35">
        <w:rPr>
          <w:bCs/>
          <w:smallCaps/>
          <w:sz w:val="24"/>
          <w:szCs w:val="24"/>
          <w:lang w:eastAsia="x-none"/>
        </w:rPr>
        <w:t>НА УСТАНОВКУ И ЭКСПЛУАТАЦИЮ РЕКЛАМНЫХ КОНСТРУКЦИЙ</w:t>
      </w:r>
    </w:p>
    <w:p w:rsidR="008D2F59" w:rsidRPr="00A90CCC" w:rsidRDefault="001779D8" w:rsidP="005F4B67">
      <w:pPr>
        <w:ind w:left="567"/>
        <w:jc w:val="center"/>
        <w:rPr>
          <w:bCs/>
          <w:smallCaps/>
          <w:sz w:val="24"/>
          <w:szCs w:val="24"/>
          <w:lang w:eastAsia="x-none"/>
        </w:rPr>
      </w:pPr>
      <w:r w:rsidRPr="00A90CCC">
        <w:rPr>
          <w:bCs/>
          <w:smallCaps/>
          <w:sz w:val="24"/>
          <w:szCs w:val="24"/>
          <w:lang w:eastAsia="x-none"/>
        </w:rPr>
        <w:t>(</w:t>
      </w:r>
      <w:r w:rsidR="008011F0" w:rsidRPr="008011F0">
        <w:rPr>
          <w:bCs/>
          <w:smallCaps/>
          <w:sz w:val="24"/>
          <w:szCs w:val="24"/>
          <w:lang w:eastAsia="x-none"/>
        </w:rPr>
        <w:t>флагштоки, пиллары, сити-форматы</w:t>
      </w:r>
      <w:r w:rsidR="00196223" w:rsidRPr="00A90CCC">
        <w:rPr>
          <w:bCs/>
          <w:smallCaps/>
          <w:sz w:val="24"/>
          <w:szCs w:val="24"/>
          <w:lang w:eastAsia="x-none"/>
        </w:rPr>
        <w:t>)</w:t>
      </w:r>
    </w:p>
    <w:p w:rsidR="00196223" w:rsidRPr="00A90CCC" w:rsidRDefault="00196223" w:rsidP="00CE498B">
      <w:pPr>
        <w:tabs>
          <w:tab w:val="left" w:pos="0"/>
          <w:tab w:val="left" w:pos="426"/>
          <w:tab w:val="left" w:pos="1134"/>
        </w:tabs>
        <w:ind w:firstLine="0"/>
        <w:rPr>
          <w:sz w:val="24"/>
          <w:szCs w:val="24"/>
        </w:rPr>
      </w:pPr>
    </w:p>
    <w:p w:rsidR="00096738" w:rsidRPr="00096738" w:rsidRDefault="00096738" w:rsidP="00096738">
      <w:pPr>
        <w:widowControl w:val="0"/>
        <w:shd w:val="clear" w:color="auto" w:fill="D9D9D9"/>
        <w:autoSpaceDE w:val="0"/>
        <w:autoSpaceDN w:val="0"/>
        <w:adjustRightInd w:val="0"/>
        <w:ind w:firstLine="567"/>
        <w:jc w:val="center"/>
        <w:rPr>
          <w:sz w:val="24"/>
          <w:szCs w:val="24"/>
        </w:rPr>
      </w:pPr>
      <w:r w:rsidRPr="00096738">
        <w:rPr>
          <w:sz w:val="24"/>
          <w:szCs w:val="24"/>
        </w:rPr>
        <w:t>ФЛАГШТОК</w:t>
      </w:r>
    </w:p>
    <w:p w:rsidR="00096738" w:rsidRPr="00096738" w:rsidRDefault="00096738" w:rsidP="00096738">
      <w:pPr>
        <w:widowControl w:val="0"/>
        <w:tabs>
          <w:tab w:val="left" w:pos="426"/>
        </w:tabs>
        <w:autoSpaceDE w:val="0"/>
        <w:autoSpaceDN w:val="0"/>
        <w:adjustRightInd w:val="0"/>
        <w:ind w:firstLine="567"/>
        <w:rPr>
          <w:sz w:val="24"/>
          <w:szCs w:val="24"/>
        </w:rPr>
      </w:pPr>
    </w:p>
    <w:p w:rsidR="00096738" w:rsidRPr="00096738" w:rsidRDefault="00096738" w:rsidP="00096738">
      <w:pPr>
        <w:widowControl w:val="0"/>
        <w:autoSpaceDE w:val="0"/>
        <w:autoSpaceDN w:val="0"/>
        <w:adjustRightInd w:val="0"/>
        <w:ind w:firstLine="567"/>
        <w:rPr>
          <w:sz w:val="24"/>
          <w:szCs w:val="24"/>
        </w:rPr>
      </w:pPr>
      <w:r w:rsidRPr="00096738">
        <w:rPr>
          <w:sz w:val="24"/>
          <w:szCs w:val="24"/>
        </w:rPr>
        <w:t>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p>
    <w:p w:rsidR="00096738" w:rsidRPr="00096738" w:rsidRDefault="00096738" w:rsidP="00096738">
      <w:pPr>
        <w:widowControl w:val="0"/>
        <w:autoSpaceDE w:val="0"/>
        <w:autoSpaceDN w:val="0"/>
        <w:adjustRightInd w:val="0"/>
        <w:ind w:firstLine="567"/>
        <w:rPr>
          <w:sz w:val="24"/>
          <w:szCs w:val="24"/>
        </w:rPr>
      </w:pPr>
    </w:p>
    <w:p w:rsidR="00096738" w:rsidRPr="00096738" w:rsidRDefault="00096738" w:rsidP="00096738">
      <w:pPr>
        <w:ind w:firstLine="567"/>
        <w:rPr>
          <w:sz w:val="24"/>
          <w:szCs w:val="24"/>
        </w:rPr>
      </w:pPr>
      <w:r w:rsidRPr="00096738">
        <w:rPr>
          <w:sz w:val="24"/>
          <w:szCs w:val="24"/>
        </w:rPr>
        <w:t>Применяемые защитные технологии и материалы:</w:t>
      </w:r>
    </w:p>
    <w:p w:rsidR="00096738" w:rsidRPr="00096738" w:rsidRDefault="00096738" w:rsidP="00096738">
      <w:pPr>
        <w:ind w:firstLine="567"/>
        <w:contextualSpacing/>
        <w:rPr>
          <w:sz w:val="24"/>
          <w:szCs w:val="24"/>
        </w:rPr>
      </w:pPr>
      <w:r w:rsidRPr="00096738">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096738" w:rsidRPr="00096738" w:rsidRDefault="00096738" w:rsidP="00096738">
      <w:pPr>
        <w:ind w:firstLine="567"/>
        <w:rPr>
          <w:sz w:val="24"/>
          <w:szCs w:val="24"/>
        </w:rPr>
      </w:pPr>
      <w:proofErr w:type="gramStart"/>
      <w:r w:rsidRPr="00096738">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096738" w:rsidRPr="00096738" w:rsidRDefault="00096738" w:rsidP="00096738">
      <w:pPr>
        <w:ind w:firstLine="567"/>
        <w:rPr>
          <w:sz w:val="24"/>
          <w:szCs w:val="24"/>
        </w:rPr>
      </w:pPr>
      <w:r w:rsidRPr="00096738">
        <w:rPr>
          <w:sz w:val="24"/>
          <w:szCs w:val="24"/>
        </w:rPr>
        <w:t>Требования к обслуживанию и содержанию рекламных конструкций и мест их установки:</w:t>
      </w:r>
    </w:p>
    <w:p w:rsidR="00096738" w:rsidRPr="00096738" w:rsidRDefault="00096738" w:rsidP="00096738">
      <w:pPr>
        <w:ind w:firstLine="567"/>
        <w:rPr>
          <w:sz w:val="24"/>
          <w:szCs w:val="24"/>
        </w:rPr>
      </w:pPr>
      <w:r w:rsidRPr="00096738">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1779D8" w:rsidRPr="00A90CCC" w:rsidRDefault="001779D8" w:rsidP="001779D8"/>
    <w:p w:rsidR="00096738" w:rsidRPr="00096738" w:rsidRDefault="00096738" w:rsidP="00096738">
      <w:pPr>
        <w:shd w:val="clear" w:color="auto" w:fill="E7E6E6"/>
        <w:ind w:firstLine="567"/>
        <w:jc w:val="center"/>
        <w:rPr>
          <w:bCs/>
          <w:smallCaps/>
          <w:sz w:val="24"/>
          <w:szCs w:val="24"/>
          <w:lang w:eastAsia="x-none"/>
        </w:rPr>
      </w:pPr>
      <w:r w:rsidRPr="00096738">
        <w:rPr>
          <w:bCs/>
          <w:smallCaps/>
          <w:sz w:val="24"/>
          <w:szCs w:val="24"/>
          <w:lang w:eastAsia="x-none"/>
        </w:rPr>
        <w:t>«СИТИ-ФОРМАТ»</w:t>
      </w:r>
    </w:p>
    <w:p w:rsidR="00096738" w:rsidRPr="00096738" w:rsidRDefault="00096738" w:rsidP="00096738">
      <w:pPr>
        <w:autoSpaceDE w:val="0"/>
        <w:autoSpaceDN w:val="0"/>
        <w:adjustRightInd w:val="0"/>
        <w:ind w:firstLine="567"/>
        <w:rPr>
          <w:sz w:val="24"/>
          <w:szCs w:val="24"/>
        </w:rPr>
      </w:pPr>
      <w:r w:rsidRPr="00096738">
        <w:rPr>
          <w:sz w:val="24"/>
          <w:szCs w:val="24"/>
        </w:rPr>
        <w:t>Рекламные конструкции «</w:t>
      </w:r>
      <w:proofErr w:type="gramStart"/>
      <w:r w:rsidRPr="00096738">
        <w:rPr>
          <w:sz w:val="24"/>
          <w:szCs w:val="24"/>
        </w:rPr>
        <w:t>Сити-форматы</w:t>
      </w:r>
      <w:proofErr w:type="gramEnd"/>
      <w:r w:rsidRPr="00096738">
        <w:rPr>
          <w:sz w:val="24"/>
          <w:szCs w:val="24"/>
        </w:rPr>
        <w:t xml:space="preserve">» – отдельно стоящие двухсторонние рекламные конструкции малого формата с двумя информационными полями, размещаемые на тротуарах или на прилегающих к тротуарам газонах. </w:t>
      </w:r>
    </w:p>
    <w:p w:rsidR="00096738" w:rsidRPr="00096738" w:rsidRDefault="00096738" w:rsidP="00096738">
      <w:pPr>
        <w:autoSpaceDE w:val="0"/>
        <w:autoSpaceDN w:val="0"/>
        <w:adjustRightInd w:val="0"/>
        <w:ind w:firstLine="567"/>
        <w:rPr>
          <w:sz w:val="24"/>
          <w:szCs w:val="24"/>
        </w:rPr>
      </w:pPr>
      <w:r w:rsidRPr="00096738">
        <w:rPr>
          <w:sz w:val="24"/>
          <w:szCs w:val="24"/>
        </w:rPr>
        <w:t>Размер информационного поля каждой стороны рекламной конструкции сити-формата составляет 1,2x1,8 м. Площадь информационного поля рекламной конструкции сити-формата определяется общей площадью двух его сторон. Фундаменты рекламных конструкций сити-формата не должны выступать над уровнем дорожного покрытия. Рекламные конструкции сити-формата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w:t>
      </w:r>
    </w:p>
    <w:p w:rsidR="00096738" w:rsidRPr="00096738" w:rsidRDefault="00096738" w:rsidP="00096738">
      <w:pPr>
        <w:autoSpaceDE w:val="0"/>
        <w:autoSpaceDN w:val="0"/>
        <w:adjustRightInd w:val="0"/>
        <w:ind w:firstLine="709"/>
      </w:pPr>
    </w:p>
    <w:p w:rsidR="00096738" w:rsidRPr="00096738" w:rsidRDefault="00096738" w:rsidP="00096738">
      <w:pPr>
        <w:numPr>
          <w:ilvl w:val="0"/>
          <w:numId w:val="16"/>
        </w:numPr>
        <w:tabs>
          <w:tab w:val="left" w:pos="993"/>
        </w:tabs>
        <w:rPr>
          <w:sz w:val="24"/>
          <w:szCs w:val="24"/>
        </w:rPr>
      </w:pPr>
      <w:r w:rsidRPr="00096738">
        <w:rPr>
          <w:sz w:val="24"/>
          <w:szCs w:val="24"/>
        </w:rPr>
        <w:t>Общие характеристики:</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 xml:space="preserve">1.1. Размер рекламного изображения: 1200х1800 мм </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1.2. Техническое описание: 2-х сторонняя конструкция, установленная на собственной опоре</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1.3. Каркас: стальной профиль</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1.4. Опорная стойка: стальная профильная труба прямоугольного сечения, облицованная декоративной панелью</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1.5. Фундамент: заглубляемый</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1.6. Облицовка: алюминий или композитный материал</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1.7. Остекление: закаленное стекло</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1.8. Освещение: внутренняя подсветка</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1.9. Цвет конструкции:  RAL 7015</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 xml:space="preserve">1.10. Конструкция должна иметь высокое качество исполнения, высокую </w:t>
      </w:r>
      <w:r w:rsidRPr="00096738">
        <w:rPr>
          <w:sz w:val="24"/>
          <w:szCs w:val="24"/>
        </w:rPr>
        <w:lastRenderedPageBreak/>
        <w:t xml:space="preserve">ремонтопригодность, с использованием </w:t>
      </w:r>
      <w:proofErr w:type="spellStart"/>
      <w:r w:rsidRPr="00096738">
        <w:rPr>
          <w:sz w:val="24"/>
          <w:szCs w:val="24"/>
        </w:rPr>
        <w:t>некоррозийных</w:t>
      </w:r>
      <w:proofErr w:type="spellEnd"/>
      <w:r w:rsidRPr="00096738">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096738" w:rsidRPr="00096738" w:rsidRDefault="00096738" w:rsidP="00096738">
      <w:pPr>
        <w:widowControl w:val="0"/>
        <w:tabs>
          <w:tab w:val="left" w:pos="567"/>
          <w:tab w:val="left" w:pos="1134"/>
        </w:tabs>
        <w:autoSpaceDE w:val="0"/>
        <w:autoSpaceDN w:val="0"/>
        <w:adjustRightInd w:val="0"/>
        <w:ind w:left="792" w:right="-20" w:firstLine="0"/>
        <w:rPr>
          <w:sz w:val="24"/>
          <w:szCs w:val="24"/>
        </w:rPr>
      </w:pPr>
      <w:r w:rsidRPr="00096738">
        <w:rPr>
          <w:sz w:val="24"/>
          <w:szCs w:val="24"/>
        </w:rPr>
        <w:t>1.11. 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096738" w:rsidRPr="00096738" w:rsidRDefault="00096738" w:rsidP="00096738">
      <w:pPr>
        <w:widowControl w:val="0"/>
        <w:tabs>
          <w:tab w:val="left" w:pos="567"/>
          <w:tab w:val="left" w:pos="1134"/>
        </w:tabs>
        <w:autoSpaceDE w:val="0"/>
        <w:autoSpaceDN w:val="0"/>
        <w:adjustRightInd w:val="0"/>
        <w:ind w:right="-20"/>
        <w:rPr>
          <w:sz w:val="24"/>
          <w:szCs w:val="24"/>
        </w:rPr>
      </w:pPr>
    </w:p>
    <w:p w:rsidR="00096738" w:rsidRPr="00096738" w:rsidRDefault="00096738" w:rsidP="00096738">
      <w:pPr>
        <w:numPr>
          <w:ilvl w:val="0"/>
          <w:numId w:val="16"/>
        </w:numPr>
        <w:tabs>
          <w:tab w:val="left" w:pos="426"/>
          <w:tab w:val="left" w:pos="993"/>
        </w:tabs>
        <w:rPr>
          <w:sz w:val="24"/>
          <w:szCs w:val="24"/>
        </w:rPr>
      </w:pPr>
      <w:r w:rsidRPr="00096738">
        <w:rPr>
          <w:sz w:val="24"/>
          <w:szCs w:val="24"/>
        </w:rPr>
        <w:t>Применяемые защитные технологии и материалы:</w:t>
      </w:r>
    </w:p>
    <w:p w:rsidR="00096738" w:rsidRPr="00096738" w:rsidRDefault="00096738" w:rsidP="00096738">
      <w:pPr>
        <w:numPr>
          <w:ilvl w:val="1"/>
          <w:numId w:val="16"/>
        </w:numPr>
        <w:tabs>
          <w:tab w:val="left" w:pos="426"/>
          <w:tab w:val="left" w:pos="1134"/>
        </w:tabs>
        <w:contextualSpacing/>
        <w:rPr>
          <w:sz w:val="24"/>
          <w:szCs w:val="24"/>
        </w:rPr>
      </w:pPr>
      <w:r w:rsidRPr="00096738">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096738" w:rsidRPr="00096738" w:rsidRDefault="00096738" w:rsidP="00096738">
      <w:pPr>
        <w:numPr>
          <w:ilvl w:val="1"/>
          <w:numId w:val="16"/>
        </w:numPr>
        <w:tabs>
          <w:tab w:val="left" w:pos="426"/>
          <w:tab w:val="left" w:pos="993"/>
          <w:tab w:val="left" w:pos="1134"/>
        </w:tabs>
        <w:rPr>
          <w:sz w:val="24"/>
          <w:szCs w:val="24"/>
        </w:rPr>
      </w:pPr>
      <w:proofErr w:type="gramStart"/>
      <w:r w:rsidRPr="00096738">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096738" w:rsidRPr="00096738" w:rsidRDefault="00096738" w:rsidP="00096738">
      <w:pPr>
        <w:tabs>
          <w:tab w:val="left" w:pos="426"/>
          <w:tab w:val="left" w:pos="993"/>
          <w:tab w:val="left" w:pos="1134"/>
        </w:tabs>
        <w:rPr>
          <w:sz w:val="24"/>
          <w:szCs w:val="24"/>
        </w:rPr>
      </w:pPr>
    </w:p>
    <w:p w:rsidR="00096738" w:rsidRPr="00096738" w:rsidRDefault="00096738" w:rsidP="00096738">
      <w:pPr>
        <w:numPr>
          <w:ilvl w:val="0"/>
          <w:numId w:val="16"/>
        </w:numPr>
        <w:tabs>
          <w:tab w:val="left" w:pos="426"/>
          <w:tab w:val="left" w:pos="993"/>
        </w:tabs>
        <w:rPr>
          <w:sz w:val="24"/>
          <w:szCs w:val="24"/>
        </w:rPr>
      </w:pPr>
      <w:r w:rsidRPr="00096738">
        <w:rPr>
          <w:sz w:val="24"/>
          <w:szCs w:val="24"/>
        </w:rPr>
        <w:t>Требования к обслуживанию и содержанию рекламных конструкций и мест их установки:</w:t>
      </w:r>
    </w:p>
    <w:p w:rsidR="00096738" w:rsidRPr="00096738" w:rsidRDefault="00096738" w:rsidP="00096738">
      <w:pPr>
        <w:numPr>
          <w:ilvl w:val="1"/>
          <w:numId w:val="16"/>
        </w:numPr>
        <w:tabs>
          <w:tab w:val="left" w:pos="0"/>
          <w:tab w:val="left" w:pos="426"/>
          <w:tab w:val="left" w:pos="1134"/>
        </w:tabs>
      </w:pPr>
      <w:r w:rsidRPr="00096738">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096738">
        <w:rPr>
          <w:sz w:val="24"/>
          <w:szCs w:val="24"/>
          <w:highlight w:val="yellow"/>
        </w:rPr>
        <w:t xml:space="preserve"> </w:t>
      </w:r>
    </w:p>
    <w:p w:rsidR="00096738" w:rsidRPr="00096738" w:rsidRDefault="00096738" w:rsidP="00096738">
      <w:pPr>
        <w:tabs>
          <w:tab w:val="left" w:pos="0"/>
          <w:tab w:val="left" w:pos="426"/>
          <w:tab w:val="left" w:pos="1134"/>
        </w:tabs>
        <w:ind w:left="792" w:firstLine="0"/>
      </w:pPr>
    </w:p>
    <w:p w:rsidR="00096738" w:rsidRPr="00096738" w:rsidRDefault="001779D8" w:rsidP="00096738">
      <w:pPr>
        <w:shd w:val="clear" w:color="auto" w:fill="E7E6E6"/>
        <w:ind w:firstLine="567"/>
        <w:jc w:val="center"/>
        <w:rPr>
          <w:bCs/>
          <w:smallCaps/>
          <w:sz w:val="24"/>
          <w:szCs w:val="24"/>
          <w:lang w:eastAsia="x-none"/>
        </w:rPr>
      </w:pPr>
      <w:r w:rsidRPr="00A90CCC">
        <w:tab/>
      </w:r>
      <w:r w:rsidR="00096738" w:rsidRPr="00096738">
        <w:rPr>
          <w:bCs/>
          <w:smallCaps/>
          <w:sz w:val="24"/>
          <w:szCs w:val="24"/>
          <w:lang w:eastAsia="x-none"/>
        </w:rPr>
        <w:t>«</w:t>
      </w:r>
      <w:r w:rsidR="00096738">
        <w:rPr>
          <w:bCs/>
          <w:smallCaps/>
          <w:sz w:val="24"/>
          <w:szCs w:val="24"/>
          <w:lang w:eastAsia="x-none"/>
        </w:rPr>
        <w:t>ПИЛЛАР</w:t>
      </w:r>
      <w:r w:rsidR="00096738" w:rsidRPr="00096738">
        <w:rPr>
          <w:bCs/>
          <w:smallCaps/>
          <w:sz w:val="24"/>
          <w:szCs w:val="24"/>
          <w:lang w:eastAsia="x-none"/>
        </w:rPr>
        <w:t>»</w:t>
      </w:r>
    </w:p>
    <w:p w:rsidR="00096738" w:rsidRDefault="00096738" w:rsidP="00096738">
      <w:pPr>
        <w:ind w:firstLine="0"/>
      </w:pPr>
    </w:p>
    <w:p w:rsidR="00096738" w:rsidRDefault="00096738" w:rsidP="00096738">
      <w:pPr>
        <w:autoSpaceDE w:val="0"/>
        <w:autoSpaceDN w:val="0"/>
        <w:adjustRightInd w:val="0"/>
        <w:ind w:firstLine="567"/>
        <w:rPr>
          <w:sz w:val="24"/>
          <w:szCs w:val="24"/>
        </w:rPr>
      </w:pPr>
      <w:r>
        <w:rPr>
          <w:sz w:val="24"/>
          <w:szCs w:val="24"/>
        </w:rPr>
        <w:t>Пиллары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 поля размером 1,4x3,0 м.</w:t>
      </w:r>
    </w:p>
    <w:p w:rsidR="001779D8" w:rsidRPr="00F1411D" w:rsidRDefault="00096738" w:rsidP="00F1411D">
      <w:pPr>
        <w:autoSpaceDE w:val="0"/>
        <w:autoSpaceDN w:val="0"/>
        <w:adjustRightInd w:val="0"/>
        <w:ind w:firstLine="540"/>
        <w:rPr>
          <w:sz w:val="24"/>
          <w:szCs w:val="24"/>
        </w:rPr>
      </w:pPr>
      <w:r>
        <w:rPr>
          <w:sz w:val="24"/>
          <w:szCs w:val="24"/>
        </w:rPr>
        <w:t>Площадь информационного поля пилларов определяется общей площадью двух (для двухсторонних пилларов) или трех (для трехсторонних пилларов) эксплуатируемых сторон. Пиллары должны быть оборудованы системой аварийного отключения от сети электропитания и соответствовать требованиям пожарной безопасности.</w:t>
      </w:r>
    </w:p>
    <w:p w:rsidR="00F1411D" w:rsidRPr="00F1411D" w:rsidRDefault="00F1411D" w:rsidP="00F1411D">
      <w:pPr>
        <w:rPr>
          <w:sz w:val="24"/>
          <w:szCs w:val="24"/>
        </w:rPr>
      </w:pPr>
      <w:r w:rsidRPr="00F1411D">
        <w:rPr>
          <w:sz w:val="24"/>
          <w:szCs w:val="24"/>
        </w:rPr>
        <w:t>1.</w:t>
      </w:r>
      <w:r w:rsidRPr="00F1411D">
        <w:rPr>
          <w:sz w:val="24"/>
          <w:szCs w:val="24"/>
        </w:rPr>
        <w:tab/>
        <w:t>Общие характеристики:</w:t>
      </w:r>
    </w:p>
    <w:p w:rsidR="00F1411D" w:rsidRPr="00F1411D" w:rsidRDefault="00F1411D" w:rsidP="00F1411D">
      <w:pPr>
        <w:rPr>
          <w:sz w:val="24"/>
          <w:szCs w:val="24"/>
        </w:rPr>
      </w:pPr>
      <w:r w:rsidRPr="00F1411D">
        <w:rPr>
          <w:sz w:val="24"/>
          <w:szCs w:val="24"/>
        </w:rPr>
        <w:t>1.1. Раз</w:t>
      </w:r>
      <w:r>
        <w:rPr>
          <w:sz w:val="24"/>
          <w:szCs w:val="24"/>
        </w:rPr>
        <w:t>мер рекламного изображения: 1400х3000 мм.</w:t>
      </w:r>
    </w:p>
    <w:p w:rsidR="00A60D21" w:rsidRDefault="00F1411D" w:rsidP="00F1411D">
      <w:pPr>
        <w:rPr>
          <w:sz w:val="24"/>
          <w:szCs w:val="24"/>
        </w:rPr>
      </w:pPr>
      <w:r>
        <w:rPr>
          <w:sz w:val="24"/>
          <w:szCs w:val="24"/>
        </w:rPr>
        <w:t>1.2. Техническое описание: 2</w:t>
      </w:r>
      <w:r w:rsidRPr="00F1411D">
        <w:rPr>
          <w:sz w:val="24"/>
          <w:szCs w:val="24"/>
        </w:rPr>
        <w:t xml:space="preserve">-х </w:t>
      </w:r>
      <w:r w:rsidR="00A60D21">
        <w:rPr>
          <w:sz w:val="24"/>
          <w:szCs w:val="24"/>
        </w:rPr>
        <w:t>или 3-х сторонняя конструкция.</w:t>
      </w:r>
    </w:p>
    <w:p w:rsidR="00F1411D" w:rsidRPr="00F1411D" w:rsidRDefault="00F1411D" w:rsidP="00F1411D">
      <w:pPr>
        <w:rPr>
          <w:sz w:val="24"/>
          <w:szCs w:val="24"/>
        </w:rPr>
      </w:pPr>
      <w:r w:rsidRPr="00F1411D">
        <w:rPr>
          <w:sz w:val="24"/>
          <w:szCs w:val="24"/>
        </w:rPr>
        <w:t>1.3. Каркас: стальной профиль</w:t>
      </w:r>
    </w:p>
    <w:p w:rsidR="00F1411D" w:rsidRPr="00F1411D" w:rsidRDefault="00A60D21" w:rsidP="00F1411D">
      <w:pPr>
        <w:rPr>
          <w:sz w:val="24"/>
          <w:szCs w:val="24"/>
        </w:rPr>
      </w:pPr>
      <w:r>
        <w:rPr>
          <w:sz w:val="24"/>
          <w:szCs w:val="24"/>
        </w:rPr>
        <w:t>1.4</w:t>
      </w:r>
      <w:r w:rsidR="00F1411D" w:rsidRPr="00F1411D">
        <w:rPr>
          <w:sz w:val="24"/>
          <w:szCs w:val="24"/>
        </w:rPr>
        <w:t xml:space="preserve">. Фундамент: </w:t>
      </w:r>
      <w:proofErr w:type="spellStart"/>
      <w:r>
        <w:rPr>
          <w:sz w:val="24"/>
          <w:szCs w:val="24"/>
        </w:rPr>
        <w:t>не</w:t>
      </w:r>
      <w:r w:rsidR="00F1411D" w:rsidRPr="00F1411D">
        <w:rPr>
          <w:sz w:val="24"/>
          <w:szCs w:val="24"/>
        </w:rPr>
        <w:t>заглубляемый</w:t>
      </w:r>
      <w:proofErr w:type="spellEnd"/>
    </w:p>
    <w:p w:rsidR="00F1411D" w:rsidRPr="00F1411D" w:rsidRDefault="00F1411D" w:rsidP="00F1411D">
      <w:pPr>
        <w:rPr>
          <w:sz w:val="24"/>
          <w:szCs w:val="24"/>
        </w:rPr>
      </w:pPr>
      <w:r w:rsidRPr="00F1411D">
        <w:rPr>
          <w:sz w:val="24"/>
          <w:szCs w:val="24"/>
        </w:rPr>
        <w:t>1.6. Облицовка: алюминий или композитный материал</w:t>
      </w:r>
    </w:p>
    <w:p w:rsidR="00F1411D" w:rsidRPr="00F1411D" w:rsidRDefault="00F1411D" w:rsidP="00F1411D">
      <w:pPr>
        <w:rPr>
          <w:sz w:val="24"/>
          <w:szCs w:val="24"/>
        </w:rPr>
      </w:pPr>
      <w:r w:rsidRPr="00F1411D">
        <w:rPr>
          <w:sz w:val="24"/>
          <w:szCs w:val="24"/>
        </w:rPr>
        <w:t>1.</w:t>
      </w:r>
      <w:r w:rsidR="00A60D21">
        <w:rPr>
          <w:sz w:val="24"/>
          <w:szCs w:val="24"/>
        </w:rPr>
        <w:t>7. Остекление: литой поликарбонат</w:t>
      </w:r>
    </w:p>
    <w:p w:rsidR="00F1411D" w:rsidRPr="00F1411D" w:rsidRDefault="00F1411D" w:rsidP="00F1411D">
      <w:pPr>
        <w:rPr>
          <w:sz w:val="24"/>
          <w:szCs w:val="24"/>
        </w:rPr>
      </w:pPr>
      <w:r w:rsidRPr="00F1411D">
        <w:rPr>
          <w:sz w:val="24"/>
          <w:szCs w:val="24"/>
        </w:rPr>
        <w:t>1.8. Освещение: внутренняя подсветка</w:t>
      </w:r>
    </w:p>
    <w:p w:rsidR="00F1411D" w:rsidRPr="00F1411D" w:rsidRDefault="00F1411D" w:rsidP="00F1411D">
      <w:pPr>
        <w:rPr>
          <w:sz w:val="24"/>
          <w:szCs w:val="24"/>
        </w:rPr>
      </w:pPr>
      <w:r w:rsidRPr="00F1411D">
        <w:rPr>
          <w:sz w:val="24"/>
          <w:szCs w:val="24"/>
        </w:rPr>
        <w:t>1.9. Цвет конструкции:  RAL 7015</w:t>
      </w:r>
    </w:p>
    <w:p w:rsidR="00F1411D" w:rsidRPr="00F1411D" w:rsidRDefault="00F1411D" w:rsidP="00F1411D">
      <w:pPr>
        <w:rPr>
          <w:sz w:val="24"/>
          <w:szCs w:val="24"/>
        </w:rPr>
      </w:pPr>
      <w:r w:rsidRPr="00F1411D">
        <w:rPr>
          <w:sz w:val="24"/>
          <w:szCs w:val="24"/>
        </w:rPr>
        <w:t xml:space="preserve">1.10. Конструкция должна иметь высокое качество исполнения, высокую ремонтопригодность, с использованием </w:t>
      </w:r>
      <w:proofErr w:type="spellStart"/>
      <w:r w:rsidRPr="00F1411D">
        <w:rPr>
          <w:sz w:val="24"/>
          <w:szCs w:val="24"/>
        </w:rPr>
        <w:t>некоррозийных</w:t>
      </w:r>
      <w:proofErr w:type="spellEnd"/>
      <w:r w:rsidRPr="00F1411D">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F1411D" w:rsidRPr="00F1411D" w:rsidRDefault="00F1411D" w:rsidP="006C6D8B">
      <w:pPr>
        <w:rPr>
          <w:sz w:val="24"/>
          <w:szCs w:val="24"/>
        </w:rPr>
      </w:pPr>
      <w:r w:rsidRPr="00F1411D">
        <w:rPr>
          <w:sz w:val="24"/>
          <w:szCs w:val="24"/>
        </w:rPr>
        <w:t xml:space="preserve">1.11. 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w:t>
      </w:r>
      <w:r w:rsidR="00A60D21">
        <w:rPr>
          <w:sz w:val="24"/>
          <w:szCs w:val="24"/>
        </w:rPr>
        <w:t xml:space="preserve">левой </w:t>
      </w:r>
      <w:r w:rsidRPr="00F1411D">
        <w:rPr>
          <w:sz w:val="24"/>
          <w:szCs w:val="24"/>
        </w:rPr>
        <w:t>части на</w:t>
      </w:r>
      <w:r w:rsidR="00A60D21">
        <w:rPr>
          <w:sz w:val="24"/>
          <w:szCs w:val="24"/>
        </w:rPr>
        <w:t xml:space="preserve"> каждом рекламном поле</w:t>
      </w:r>
      <w:r w:rsidRPr="00F1411D">
        <w:rPr>
          <w:sz w:val="24"/>
          <w:szCs w:val="24"/>
        </w:rPr>
        <w:t xml:space="preserve"> </w:t>
      </w:r>
      <w:r w:rsidR="00A60D21">
        <w:rPr>
          <w:sz w:val="24"/>
          <w:szCs w:val="24"/>
        </w:rPr>
        <w:t>конструкции</w:t>
      </w:r>
      <w:r w:rsidRPr="00F1411D">
        <w:rPr>
          <w:sz w:val="24"/>
          <w:szCs w:val="24"/>
        </w:rPr>
        <w:t>.</w:t>
      </w:r>
    </w:p>
    <w:p w:rsidR="00F1411D" w:rsidRPr="00F1411D" w:rsidRDefault="00F1411D" w:rsidP="00F1411D">
      <w:pPr>
        <w:rPr>
          <w:sz w:val="24"/>
          <w:szCs w:val="24"/>
        </w:rPr>
      </w:pPr>
      <w:r w:rsidRPr="00F1411D">
        <w:rPr>
          <w:sz w:val="24"/>
          <w:szCs w:val="24"/>
        </w:rPr>
        <w:t>2.</w:t>
      </w:r>
      <w:r w:rsidRPr="00F1411D">
        <w:rPr>
          <w:sz w:val="24"/>
          <w:szCs w:val="24"/>
        </w:rPr>
        <w:tab/>
        <w:t>Применяемые защитные технологии и материалы:</w:t>
      </w:r>
    </w:p>
    <w:p w:rsidR="00F1411D" w:rsidRPr="00F1411D" w:rsidRDefault="00F1411D" w:rsidP="00F1411D">
      <w:pPr>
        <w:rPr>
          <w:sz w:val="24"/>
          <w:szCs w:val="24"/>
        </w:rPr>
      </w:pPr>
      <w:r w:rsidRPr="00F1411D">
        <w:rPr>
          <w:sz w:val="24"/>
          <w:szCs w:val="24"/>
        </w:rPr>
        <w:t>2.1.</w:t>
      </w:r>
      <w:r w:rsidRPr="00F1411D">
        <w:rPr>
          <w:sz w:val="24"/>
          <w:szCs w:val="24"/>
        </w:rPr>
        <w:tab/>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F1411D" w:rsidRPr="00F1411D" w:rsidRDefault="00F1411D" w:rsidP="00F1411D">
      <w:pPr>
        <w:rPr>
          <w:sz w:val="24"/>
          <w:szCs w:val="24"/>
        </w:rPr>
      </w:pPr>
      <w:r w:rsidRPr="00F1411D">
        <w:rPr>
          <w:sz w:val="24"/>
          <w:szCs w:val="24"/>
        </w:rPr>
        <w:t>2.2.</w:t>
      </w:r>
      <w:r w:rsidRPr="00F1411D">
        <w:rPr>
          <w:sz w:val="24"/>
          <w:szCs w:val="24"/>
        </w:rPr>
        <w:tab/>
      </w:r>
      <w:proofErr w:type="gramStart"/>
      <w:r w:rsidRPr="00F1411D">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F1411D" w:rsidRPr="00F1411D" w:rsidRDefault="00F1411D" w:rsidP="00F1411D">
      <w:pPr>
        <w:rPr>
          <w:sz w:val="24"/>
          <w:szCs w:val="24"/>
        </w:rPr>
      </w:pPr>
    </w:p>
    <w:p w:rsidR="00F1411D" w:rsidRPr="00F1411D" w:rsidRDefault="00F1411D" w:rsidP="00F1411D">
      <w:pPr>
        <w:rPr>
          <w:sz w:val="24"/>
          <w:szCs w:val="24"/>
        </w:rPr>
      </w:pPr>
      <w:r w:rsidRPr="00F1411D">
        <w:rPr>
          <w:sz w:val="24"/>
          <w:szCs w:val="24"/>
        </w:rPr>
        <w:lastRenderedPageBreak/>
        <w:t>3.</w:t>
      </w:r>
      <w:r w:rsidRPr="00F1411D">
        <w:rPr>
          <w:sz w:val="24"/>
          <w:szCs w:val="24"/>
        </w:rPr>
        <w:tab/>
        <w:t>Требования к обслуживанию и содержанию рекламных конструкций и мест их установки:</w:t>
      </w:r>
    </w:p>
    <w:p w:rsidR="00AB7E44" w:rsidRPr="009A4B35" w:rsidRDefault="00F1411D" w:rsidP="00F1411D">
      <w:pPr>
        <w:rPr>
          <w:sz w:val="24"/>
          <w:szCs w:val="24"/>
        </w:rPr>
        <w:sectPr w:rsidR="00AB7E44" w:rsidRPr="009A4B35" w:rsidSect="00857C2C">
          <w:pgSz w:w="11907" w:h="16834" w:code="9"/>
          <w:pgMar w:top="567" w:right="567" w:bottom="567" w:left="1134" w:header="289" w:footer="289" w:gutter="0"/>
          <w:cols w:space="720"/>
          <w:titlePg/>
        </w:sectPr>
      </w:pPr>
      <w:r w:rsidRPr="009A4B35">
        <w:rPr>
          <w:sz w:val="24"/>
          <w:szCs w:val="24"/>
        </w:rPr>
        <w:t>3.1.</w:t>
      </w:r>
      <w:r w:rsidRPr="009A4B35">
        <w:rPr>
          <w:sz w:val="24"/>
          <w:szCs w:val="24"/>
        </w:rPr>
        <w:tab/>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857C2C" w:rsidRPr="00A90CCC" w:rsidRDefault="00857C2C" w:rsidP="0045546B">
      <w:pPr>
        <w:tabs>
          <w:tab w:val="left" w:pos="1956"/>
        </w:tabs>
        <w:rPr>
          <w:szCs w:val="28"/>
        </w:rPr>
      </w:pPr>
    </w:p>
    <w:p w:rsidR="00857C2C" w:rsidRPr="00A90CCC" w:rsidRDefault="00151F37" w:rsidP="00857C2C">
      <w:pPr>
        <w:pStyle w:val="ConsPlusNormal0"/>
        <w:ind w:firstLine="0"/>
        <w:jc w:val="right"/>
        <w:outlineLvl w:val="0"/>
        <w:rPr>
          <w:rFonts w:ascii="Times New Roman" w:hAnsi="Times New Roman"/>
          <w:sz w:val="24"/>
          <w:szCs w:val="24"/>
          <w:lang w:eastAsia="x-none"/>
        </w:rPr>
      </w:pPr>
      <w:bookmarkStart w:id="66" w:name="_Toc52373932"/>
      <w:r w:rsidRPr="00A90CCC">
        <w:rPr>
          <w:rFonts w:ascii="Times New Roman" w:hAnsi="Times New Roman"/>
          <w:sz w:val="24"/>
          <w:szCs w:val="24"/>
        </w:rPr>
        <w:t>ПРИЛОЖЕНИЕ № 7</w:t>
      </w:r>
      <w:bookmarkEnd w:id="66"/>
    </w:p>
    <w:p w:rsidR="00857C2C" w:rsidRPr="00A90CCC" w:rsidRDefault="00857C2C" w:rsidP="00857C2C">
      <w:pPr>
        <w:pStyle w:val="af8"/>
        <w:jc w:val="right"/>
        <w:rPr>
          <w:b w:val="0"/>
          <w:sz w:val="24"/>
          <w:szCs w:val="24"/>
        </w:rPr>
      </w:pPr>
      <w:r w:rsidRPr="00A90CCC">
        <w:rPr>
          <w:b w:val="0"/>
          <w:sz w:val="24"/>
          <w:szCs w:val="24"/>
        </w:rPr>
        <w:t xml:space="preserve">к аукционной документации </w:t>
      </w:r>
    </w:p>
    <w:p w:rsidR="00012339" w:rsidRPr="00A90CCC" w:rsidRDefault="00012339" w:rsidP="00012339">
      <w:pPr>
        <w:tabs>
          <w:tab w:val="left" w:pos="1956"/>
        </w:tabs>
        <w:jc w:val="center"/>
        <w:rPr>
          <w:sz w:val="22"/>
          <w:szCs w:val="22"/>
        </w:rPr>
      </w:pPr>
      <w:r w:rsidRPr="00A90CCC">
        <w:rPr>
          <w:sz w:val="22"/>
          <w:szCs w:val="22"/>
        </w:rPr>
        <w:t>Сведения о рекламных конструкциях и адресах их установки</w:t>
      </w:r>
    </w:p>
    <w:p w:rsidR="00857C2C" w:rsidRPr="00A90CCC" w:rsidRDefault="00012339" w:rsidP="00012339">
      <w:pPr>
        <w:tabs>
          <w:tab w:val="left" w:pos="1956"/>
        </w:tabs>
        <w:jc w:val="center"/>
        <w:rPr>
          <w:sz w:val="22"/>
          <w:szCs w:val="22"/>
        </w:rPr>
      </w:pPr>
      <w:r w:rsidRPr="00A90CCC">
        <w:rPr>
          <w:sz w:val="22"/>
          <w:szCs w:val="22"/>
        </w:rPr>
        <w:t>с указанием начальной цены предмета торгов</w:t>
      </w:r>
    </w:p>
    <w:p w:rsidR="00012339" w:rsidRPr="00A90CCC" w:rsidRDefault="00012339" w:rsidP="00012339">
      <w:pPr>
        <w:tabs>
          <w:tab w:val="left" w:pos="1956"/>
        </w:tabs>
        <w:jc w:val="center"/>
        <w:rPr>
          <w:sz w:val="22"/>
          <w:szCs w:val="22"/>
        </w:rPr>
      </w:pP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9"/>
        <w:gridCol w:w="653"/>
        <w:gridCol w:w="478"/>
        <w:gridCol w:w="367"/>
        <w:gridCol w:w="1602"/>
        <w:gridCol w:w="1787"/>
        <w:gridCol w:w="999"/>
        <w:gridCol w:w="1046"/>
        <w:gridCol w:w="1452"/>
        <w:gridCol w:w="611"/>
        <w:gridCol w:w="1481"/>
        <w:gridCol w:w="989"/>
        <w:gridCol w:w="1416"/>
        <w:gridCol w:w="1668"/>
      </w:tblGrid>
      <w:tr w:rsidR="002145C3" w:rsidRPr="00A90CCC" w:rsidTr="00AF240B">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A90CCC"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A90CCC"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 позиции на карте</w:t>
            </w:r>
          </w:p>
        </w:tc>
        <w:tc>
          <w:tcPr>
            <w:tcW w:w="478" w:type="dxa"/>
            <w:tcBorders>
              <w:top w:val="single" w:sz="4" w:space="0" w:color="auto"/>
              <w:left w:val="single" w:sz="4" w:space="0" w:color="auto"/>
              <w:bottom w:val="single" w:sz="4" w:space="0" w:color="auto"/>
              <w:right w:val="single" w:sz="4" w:space="0" w:color="auto"/>
            </w:tcBorders>
            <w:hideMark/>
          </w:tcPr>
          <w:p w:rsidR="007F6F20" w:rsidRPr="00A90CCC"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A90CCC"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Зона</w:t>
            </w:r>
          </w:p>
        </w:tc>
        <w:tc>
          <w:tcPr>
            <w:tcW w:w="1602" w:type="dxa"/>
            <w:tcBorders>
              <w:top w:val="single" w:sz="4" w:space="0" w:color="auto"/>
              <w:left w:val="single" w:sz="4" w:space="0" w:color="auto"/>
              <w:bottom w:val="single" w:sz="4" w:space="0" w:color="auto"/>
              <w:right w:val="single" w:sz="4" w:space="0" w:color="auto"/>
            </w:tcBorders>
          </w:tcPr>
          <w:p w:rsidR="007F6F20" w:rsidRPr="00A90CCC" w:rsidRDefault="007F6F20" w:rsidP="006E180B">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Район</w:t>
            </w:r>
          </w:p>
        </w:tc>
        <w:tc>
          <w:tcPr>
            <w:tcW w:w="1787" w:type="dxa"/>
            <w:tcBorders>
              <w:top w:val="single" w:sz="4" w:space="0" w:color="auto"/>
              <w:left w:val="single" w:sz="4" w:space="0" w:color="auto"/>
              <w:bottom w:val="single" w:sz="4" w:space="0" w:color="auto"/>
              <w:right w:val="single" w:sz="4" w:space="0" w:color="auto"/>
            </w:tcBorders>
            <w:hideMark/>
          </w:tcPr>
          <w:p w:rsidR="007F6F20" w:rsidRPr="00A90CCC" w:rsidRDefault="007F6F20" w:rsidP="006E180B">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A90CCC">
              <w:rPr>
                <w:rFonts w:eastAsia="Calibri"/>
                <w:sz w:val="18"/>
                <w:szCs w:val="18"/>
                <w:lang w:eastAsia="en-US"/>
              </w:rPr>
              <w:t>Адрес размещения рекламной конструкции</w:t>
            </w:r>
          </w:p>
        </w:tc>
        <w:tc>
          <w:tcPr>
            <w:tcW w:w="999" w:type="dxa"/>
            <w:tcBorders>
              <w:top w:val="single" w:sz="4" w:space="0" w:color="auto"/>
              <w:left w:val="single" w:sz="4" w:space="0" w:color="auto"/>
              <w:bottom w:val="single" w:sz="4" w:space="0" w:color="auto"/>
              <w:right w:val="single" w:sz="4" w:space="0" w:color="auto"/>
            </w:tcBorders>
          </w:tcPr>
          <w:p w:rsidR="007F6F20" w:rsidRPr="00A90CCC" w:rsidRDefault="007F6F20" w:rsidP="006E180B">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Наличие возможности подключения к электросетям</w:t>
            </w:r>
          </w:p>
        </w:tc>
        <w:tc>
          <w:tcPr>
            <w:tcW w:w="1452" w:type="dxa"/>
            <w:tcBorders>
              <w:top w:val="single" w:sz="4" w:space="0" w:color="auto"/>
              <w:left w:val="single" w:sz="4" w:space="0" w:color="auto"/>
              <w:bottom w:val="single" w:sz="4" w:space="0" w:color="auto"/>
              <w:right w:val="single" w:sz="4" w:space="0" w:color="auto"/>
            </w:tcBorders>
            <w:hideMark/>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Размер одной стороны информационного поля, м</w:t>
            </w:r>
            <w:r w:rsidRPr="00A90CCC">
              <w:rPr>
                <w:rFonts w:eastAsia="Calibri"/>
                <w:sz w:val="18"/>
                <w:szCs w:val="18"/>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Кол-во сторон</w:t>
            </w:r>
          </w:p>
        </w:tc>
        <w:tc>
          <w:tcPr>
            <w:tcW w:w="1481" w:type="dxa"/>
            <w:tcBorders>
              <w:top w:val="single" w:sz="4" w:space="0" w:color="auto"/>
              <w:left w:val="single" w:sz="4" w:space="0" w:color="auto"/>
              <w:bottom w:val="single" w:sz="4" w:space="0" w:color="auto"/>
              <w:right w:val="single" w:sz="4" w:space="0" w:color="auto"/>
            </w:tcBorders>
            <w:hideMark/>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Общая площадь информационных полей, кв.м</w:t>
            </w:r>
          </w:p>
        </w:tc>
        <w:tc>
          <w:tcPr>
            <w:tcW w:w="989" w:type="dxa"/>
            <w:tcBorders>
              <w:top w:val="single" w:sz="4" w:space="0" w:color="auto"/>
              <w:left w:val="single" w:sz="4" w:space="0" w:color="auto"/>
              <w:bottom w:val="single" w:sz="4" w:space="0" w:color="auto"/>
              <w:right w:val="single" w:sz="4" w:space="0" w:color="auto"/>
            </w:tcBorders>
          </w:tcPr>
          <w:p w:rsidR="007F6F20" w:rsidRPr="00A90CCC"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Срок заключения договора</w:t>
            </w:r>
          </w:p>
        </w:tc>
        <w:tc>
          <w:tcPr>
            <w:tcW w:w="1416" w:type="dxa"/>
            <w:tcBorders>
              <w:top w:val="single" w:sz="4" w:space="0" w:color="auto"/>
              <w:left w:val="single" w:sz="4" w:space="0" w:color="auto"/>
              <w:bottom w:val="single" w:sz="4" w:space="0" w:color="auto"/>
              <w:right w:val="single" w:sz="4" w:space="0" w:color="auto"/>
            </w:tcBorders>
            <w:hideMark/>
          </w:tcPr>
          <w:p w:rsidR="007F6F20" w:rsidRPr="00A90CCC" w:rsidRDefault="007F6F20" w:rsidP="0039758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Начальная цена, руб.</w:t>
            </w:r>
          </w:p>
        </w:tc>
        <w:tc>
          <w:tcPr>
            <w:tcW w:w="1668" w:type="dxa"/>
            <w:tcBorders>
              <w:top w:val="single" w:sz="4" w:space="0" w:color="auto"/>
              <w:left w:val="single" w:sz="4" w:space="0" w:color="auto"/>
              <w:bottom w:val="single" w:sz="4" w:space="0" w:color="auto"/>
              <w:right w:val="single" w:sz="4" w:space="0" w:color="auto"/>
            </w:tcBorders>
            <w:hideMark/>
          </w:tcPr>
          <w:p w:rsidR="007F6F20" w:rsidRPr="00A90CCC"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Обеспечение заявки</w:t>
            </w:r>
            <w:r w:rsidR="00AF240B">
              <w:rPr>
                <w:rFonts w:eastAsia="Calibri"/>
                <w:sz w:val="18"/>
                <w:szCs w:val="18"/>
                <w:lang w:eastAsia="en-US"/>
              </w:rPr>
              <w:t xml:space="preserve"> (размер задатка), </w:t>
            </w:r>
            <w:r w:rsidRPr="00A90CCC">
              <w:rPr>
                <w:rFonts w:eastAsia="Calibri"/>
                <w:sz w:val="18"/>
                <w:szCs w:val="18"/>
                <w:lang w:eastAsia="en-US"/>
              </w:rPr>
              <w:t>руб.</w:t>
            </w:r>
          </w:p>
        </w:tc>
      </w:tr>
      <w:tr w:rsidR="002145C3" w:rsidRPr="00A90CCC" w:rsidTr="00AF240B">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A90CCC"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A90CCC"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2</w:t>
            </w:r>
          </w:p>
        </w:tc>
        <w:tc>
          <w:tcPr>
            <w:tcW w:w="478" w:type="dxa"/>
            <w:tcBorders>
              <w:top w:val="single" w:sz="4" w:space="0" w:color="auto"/>
              <w:left w:val="single" w:sz="4" w:space="0" w:color="auto"/>
              <w:bottom w:val="single" w:sz="4" w:space="0" w:color="auto"/>
              <w:right w:val="single" w:sz="4" w:space="0" w:color="auto"/>
            </w:tcBorders>
            <w:hideMark/>
          </w:tcPr>
          <w:p w:rsidR="007F6F20" w:rsidRPr="00A90CCC"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A90CCC"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4</w:t>
            </w:r>
          </w:p>
        </w:tc>
        <w:tc>
          <w:tcPr>
            <w:tcW w:w="1602" w:type="dxa"/>
            <w:tcBorders>
              <w:top w:val="single" w:sz="4" w:space="0" w:color="auto"/>
              <w:left w:val="single" w:sz="4" w:space="0" w:color="auto"/>
              <w:bottom w:val="single" w:sz="4" w:space="0" w:color="auto"/>
              <w:right w:val="single" w:sz="4" w:space="0" w:color="auto"/>
            </w:tcBorders>
          </w:tcPr>
          <w:p w:rsidR="007F6F20" w:rsidRPr="00A90CCC" w:rsidRDefault="007F6F20" w:rsidP="006E180B">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5</w:t>
            </w:r>
          </w:p>
        </w:tc>
        <w:tc>
          <w:tcPr>
            <w:tcW w:w="1787" w:type="dxa"/>
            <w:tcBorders>
              <w:top w:val="single" w:sz="4" w:space="0" w:color="auto"/>
              <w:left w:val="single" w:sz="4" w:space="0" w:color="auto"/>
              <w:bottom w:val="single" w:sz="4" w:space="0" w:color="auto"/>
              <w:right w:val="single" w:sz="4" w:space="0" w:color="auto"/>
            </w:tcBorders>
            <w:hideMark/>
          </w:tcPr>
          <w:p w:rsidR="007F6F20" w:rsidRPr="00A90CCC" w:rsidRDefault="007F6F20" w:rsidP="006E180B">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A90CCC">
              <w:rPr>
                <w:rFonts w:eastAsia="Calibri"/>
                <w:sz w:val="18"/>
                <w:szCs w:val="18"/>
                <w:lang w:eastAsia="en-US"/>
              </w:rPr>
              <w:t>6</w:t>
            </w:r>
          </w:p>
        </w:tc>
        <w:tc>
          <w:tcPr>
            <w:tcW w:w="999" w:type="dxa"/>
            <w:tcBorders>
              <w:top w:val="single" w:sz="4" w:space="0" w:color="auto"/>
              <w:left w:val="single" w:sz="4" w:space="0" w:color="auto"/>
              <w:bottom w:val="single" w:sz="4" w:space="0" w:color="auto"/>
              <w:right w:val="single" w:sz="4" w:space="0" w:color="auto"/>
            </w:tcBorders>
          </w:tcPr>
          <w:p w:rsidR="007F6F20" w:rsidRPr="00A90CCC" w:rsidRDefault="007F6F20" w:rsidP="006E180B">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8</w:t>
            </w:r>
          </w:p>
        </w:tc>
        <w:tc>
          <w:tcPr>
            <w:tcW w:w="1452" w:type="dxa"/>
            <w:tcBorders>
              <w:top w:val="single" w:sz="4" w:space="0" w:color="auto"/>
              <w:left w:val="single" w:sz="4" w:space="0" w:color="auto"/>
              <w:bottom w:val="single" w:sz="4" w:space="0" w:color="auto"/>
              <w:right w:val="single" w:sz="4" w:space="0" w:color="auto"/>
            </w:tcBorders>
            <w:hideMark/>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10</w:t>
            </w:r>
          </w:p>
        </w:tc>
        <w:tc>
          <w:tcPr>
            <w:tcW w:w="1481" w:type="dxa"/>
            <w:tcBorders>
              <w:top w:val="single" w:sz="4" w:space="0" w:color="auto"/>
              <w:left w:val="single" w:sz="4" w:space="0" w:color="auto"/>
              <w:bottom w:val="single" w:sz="4" w:space="0" w:color="auto"/>
              <w:right w:val="single" w:sz="4" w:space="0" w:color="auto"/>
            </w:tcBorders>
            <w:hideMark/>
          </w:tcPr>
          <w:p w:rsidR="007F6F20" w:rsidRPr="00A90CCC"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11</w:t>
            </w:r>
          </w:p>
        </w:tc>
        <w:tc>
          <w:tcPr>
            <w:tcW w:w="989" w:type="dxa"/>
            <w:tcBorders>
              <w:top w:val="single" w:sz="4" w:space="0" w:color="auto"/>
              <w:left w:val="single" w:sz="4" w:space="0" w:color="auto"/>
              <w:bottom w:val="single" w:sz="4" w:space="0" w:color="auto"/>
              <w:right w:val="single" w:sz="4" w:space="0" w:color="auto"/>
            </w:tcBorders>
          </w:tcPr>
          <w:p w:rsidR="007F6F20" w:rsidRPr="00A90CCC"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rsidR="007F6F20" w:rsidRPr="00A90CCC" w:rsidRDefault="007F6F20" w:rsidP="0039758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13</w:t>
            </w:r>
          </w:p>
        </w:tc>
        <w:tc>
          <w:tcPr>
            <w:tcW w:w="1668" w:type="dxa"/>
            <w:tcBorders>
              <w:top w:val="single" w:sz="4" w:space="0" w:color="auto"/>
              <w:left w:val="single" w:sz="4" w:space="0" w:color="auto"/>
              <w:bottom w:val="single" w:sz="4" w:space="0" w:color="auto"/>
              <w:right w:val="single" w:sz="4" w:space="0" w:color="auto"/>
            </w:tcBorders>
            <w:hideMark/>
          </w:tcPr>
          <w:p w:rsidR="007F6F20" w:rsidRPr="00A90CCC"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A90CCC">
              <w:rPr>
                <w:rFonts w:eastAsia="Calibri"/>
                <w:sz w:val="18"/>
                <w:szCs w:val="18"/>
                <w:lang w:eastAsia="en-US"/>
              </w:rPr>
              <w:t>14</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11573</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 xml:space="preserve">Ж10 </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Канавинский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Московское ш., д. 294б</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847DEE">
            <w:r>
              <w:rPr>
                <w:sz w:val="18"/>
                <w:szCs w:val="18"/>
              </w:rPr>
              <w:t>нет</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1,47х</w:t>
            </w:r>
            <w:proofErr w:type="gramStart"/>
            <w:r w:rsidRPr="00125F85">
              <w:rPr>
                <w:sz w:val="20"/>
              </w:rPr>
              <w:t>4</w:t>
            </w:r>
            <w:proofErr w:type="gramEnd"/>
            <w:r w:rsidRPr="00125F85">
              <w:rPr>
                <w:sz w:val="20"/>
              </w:rPr>
              <w:t>,0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6</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35,28</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top w:val="single" w:sz="4" w:space="0" w:color="auto"/>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457 228,80</w:t>
            </w:r>
          </w:p>
        </w:tc>
        <w:tc>
          <w:tcPr>
            <w:tcW w:w="1668" w:type="dxa"/>
            <w:tcBorders>
              <w:top w:val="single" w:sz="4" w:space="0" w:color="auto"/>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457 228,80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11994</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И15</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Ленина пр., д.88Б</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Флагшток</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847DEE">
            <w:r>
              <w:rPr>
                <w:sz w:val="18"/>
                <w:szCs w:val="18"/>
              </w:rPr>
              <w:t>нет</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6</w:t>
            </w:r>
            <w:proofErr w:type="gramEnd"/>
            <w:r w:rsidRPr="00125F85">
              <w:rPr>
                <w:sz w:val="20"/>
              </w:rPr>
              <w:t>,0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6</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559 872,00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559 872,00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320</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О10</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Белинского ул., д. 118</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334</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О10</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Советский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Белинского ул., д. 69</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501</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О11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Советский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 xml:space="preserve">Ванеева ул. / </w:t>
            </w:r>
            <w:proofErr w:type="gramStart"/>
            <w:r w:rsidRPr="00125F85">
              <w:rPr>
                <w:sz w:val="20"/>
              </w:rPr>
              <w:t>Генкиной</w:t>
            </w:r>
            <w:proofErr w:type="gramEnd"/>
            <w:r w:rsidRPr="00125F85">
              <w:rPr>
                <w:sz w:val="20"/>
              </w:rPr>
              <w:t xml:space="preserve"> ул.</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678</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Ж17</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Веденяпина ул., д. 1В /Лескова ул.</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926</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М14</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Приокский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Гагарина пр-т, д. 82/ Сурикова ул.</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924</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М12</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Советский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 xml:space="preserve">Гагарина пр-т, у остановки "Завод </w:t>
            </w:r>
            <w:proofErr w:type="spellStart"/>
            <w:r w:rsidRPr="00125F85">
              <w:rPr>
                <w:sz w:val="20"/>
              </w:rPr>
              <w:t>Гидромаш</w:t>
            </w:r>
            <w:proofErr w:type="spellEnd"/>
            <w:r w:rsidRPr="00125F85">
              <w:rPr>
                <w:sz w:val="20"/>
              </w:rPr>
              <w:t>"</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1081</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Н11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Горького ул., д. 152</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1138</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З15</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Дьяконова ул., д.  24</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1440</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З</w:t>
            </w:r>
            <w:proofErr w:type="gramStart"/>
            <w:r w:rsidRPr="00125F85">
              <w:rPr>
                <w:sz w:val="20"/>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Сормовский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Коминтерна ул., д.158</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1450</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З</w:t>
            </w:r>
            <w:proofErr w:type="gramStart"/>
            <w:r w:rsidRPr="00125F85">
              <w:rPr>
                <w:sz w:val="20"/>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Сормовский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Коминтерна ул., д.174</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1457</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З8</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Московский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Коминтерна ул., д.56</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1556</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Л12</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Комсомольская пл., д. 1</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1761</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Ж</w:t>
            </w:r>
            <w:proofErr w:type="gramStart"/>
            <w:r w:rsidRPr="00125F85">
              <w:rPr>
                <w:sz w:val="20"/>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Сормовский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Культуры ул., д. 19-а</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2034</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К13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Ленина пр-т / Комарова ул., у входа в метро со стороны гостиницы «Заречная»</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1978</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И14</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Ленина пр-т, д.  61, справа от арки</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1967</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К12</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Ленина пр-т, д. 4, у ст. метро "Ленинская"</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2020</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Ж17</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Ленина пр-т, д. 98</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1 469 664,00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1 469 664,00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2031</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И16</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Ленина пр-т, у остановки "Северная проходная" и стеллы "Автозавод"</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lastRenderedPageBreak/>
              <w:t>21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2075</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Лопатина ул., д.  3</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2076</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Лопатина ул., д.  5-в</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2079</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Лопатина ул., около ТЦ "Скала"</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1 224 720,00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2108</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М11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Советский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Лядова пл., около автобусной остановки</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2133</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К8</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Канавинский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Маркса ул., д.  8а</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8,4</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2232</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О10</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Минина ул., д. 27</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2507</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М</w:t>
            </w:r>
            <w:proofErr w:type="gramStart"/>
            <w:r w:rsidRPr="00125F85">
              <w:rPr>
                <w:sz w:val="20"/>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Нижневолжская наб. / Городецкий пер., позиция №4</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2508</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М</w:t>
            </w:r>
            <w:proofErr w:type="gramStart"/>
            <w:r w:rsidRPr="00125F85">
              <w:rPr>
                <w:sz w:val="20"/>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Нижегородский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gramStart"/>
            <w:r w:rsidRPr="00125F85">
              <w:rPr>
                <w:sz w:val="20"/>
              </w:rPr>
              <w:t>Нижневолжская</w:t>
            </w:r>
            <w:proofErr w:type="gramEnd"/>
            <w:r w:rsidRPr="00125F85">
              <w:rPr>
                <w:sz w:val="20"/>
              </w:rPr>
              <w:t xml:space="preserve"> наб., V, клуб "Бизон"</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979 776,00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2625</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Ж16</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 xml:space="preserve">Октября пр-т, д.  19/ </w:t>
            </w:r>
            <w:proofErr w:type="gramStart"/>
            <w:r w:rsidRPr="00125F85">
              <w:rPr>
                <w:sz w:val="20"/>
              </w:rPr>
              <w:t>Комсомольская</w:t>
            </w:r>
            <w:proofErr w:type="gramEnd"/>
            <w:r w:rsidRPr="00125F85">
              <w:rPr>
                <w:sz w:val="20"/>
              </w:rPr>
              <w:t xml:space="preserve"> ул.</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1 469 664,00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1 469 664,00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11206</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Л</w:t>
            </w:r>
            <w:proofErr w:type="gramStart"/>
            <w:r w:rsidRPr="00125F85">
              <w:rPr>
                <w:sz w:val="20"/>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0D3482">
            <w:pPr>
              <w:ind w:left="-737"/>
              <w:jc w:val="center"/>
              <w:rPr>
                <w:sz w:val="20"/>
              </w:rPr>
            </w:pPr>
            <w:r w:rsidRPr="00125F85">
              <w:rPr>
                <w:sz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r w:rsidRPr="00125F85">
              <w:rPr>
                <w:sz w:val="20"/>
              </w:rPr>
              <w:t>Канавинский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gramStart"/>
            <w:r w:rsidRPr="00125F85">
              <w:rPr>
                <w:sz w:val="20"/>
              </w:rPr>
              <w:t>Совнаркомовская</w:t>
            </w:r>
            <w:proofErr w:type="gramEnd"/>
            <w:r w:rsidRPr="00125F85">
              <w:rPr>
                <w:sz w:val="20"/>
              </w:rPr>
              <w:t xml:space="preserve"> ул., д. 34, поз. №1</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26716">
            <w:pPr>
              <w:ind w:firstLine="0"/>
              <w:jc w:val="center"/>
              <w:rPr>
                <w:sz w:val="20"/>
              </w:rPr>
            </w:pPr>
            <w:proofErr w:type="spellStart"/>
            <w:r w:rsidRPr="00125F85">
              <w:rPr>
                <w:sz w:val="20"/>
              </w:rPr>
              <w:t>Пиллар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1,4х3,0</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3</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12,6</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1 469 664,00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1 469 664,00</w:t>
            </w:r>
          </w:p>
        </w:tc>
      </w:tr>
      <w:tr w:rsidR="00AF240B" w:rsidRPr="00A90CCC" w:rsidTr="00125F85">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EE61FD">
            <w:pPr>
              <w:ind w:firstLine="0"/>
              <w:jc w:val="center"/>
              <w:rPr>
                <w:sz w:val="18"/>
                <w:szCs w:val="18"/>
              </w:rPr>
            </w:pPr>
            <w:r w:rsidRPr="00125F85">
              <w:rPr>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737"/>
              <w:jc w:val="center"/>
              <w:rPr>
                <w:sz w:val="20"/>
              </w:rPr>
            </w:pPr>
            <w:r w:rsidRPr="00125F85">
              <w:rPr>
                <w:sz w:val="20"/>
              </w:rPr>
              <w:t>12118</w:t>
            </w:r>
          </w:p>
        </w:tc>
        <w:tc>
          <w:tcPr>
            <w:tcW w:w="478"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737"/>
              <w:jc w:val="center"/>
              <w:rPr>
                <w:sz w:val="20"/>
              </w:rPr>
            </w:pPr>
            <w:r w:rsidRPr="00125F85">
              <w:rPr>
                <w:sz w:val="20"/>
              </w:rPr>
              <w:t>З16</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737"/>
              <w:jc w:val="center"/>
              <w:rPr>
                <w:sz w:val="20"/>
              </w:rPr>
            </w:pPr>
            <w:r w:rsidRPr="00125F85">
              <w:rPr>
                <w:sz w:val="20"/>
              </w:rPr>
              <w:t>4</w:t>
            </w:r>
          </w:p>
        </w:tc>
        <w:tc>
          <w:tcPr>
            <w:tcW w:w="160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43" w:firstLine="0"/>
              <w:jc w:val="center"/>
              <w:rPr>
                <w:sz w:val="18"/>
                <w:szCs w:val="18"/>
              </w:rPr>
            </w:pPr>
            <w:r w:rsidRPr="00125F85">
              <w:rPr>
                <w:sz w:val="18"/>
                <w:szCs w:val="18"/>
              </w:rPr>
              <w:t>Автозаводский</w:t>
            </w:r>
          </w:p>
        </w:tc>
        <w:tc>
          <w:tcPr>
            <w:tcW w:w="1787"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43" w:firstLine="0"/>
              <w:jc w:val="center"/>
              <w:rPr>
                <w:sz w:val="20"/>
              </w:rPr>
            </w:pPr>
            <w:r w:rsidRPr="00125F85">
              <w:rPr>
                <w:sz w:val="20"/>
              </w:rPr>
              <w:t xml:space="preserve">Ленина пр., д.109, после трамвайной остановки "Главная проходная" </w:t>
            </w:r>
          </w:p>
        </w:tc>
        <w:tc>
          <w:tcPr>
            <w:tcW w:w="99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43" w:firstLine="0"/>
              <w:jc w:val="center"/>
              <w:rPr>
                <w:sz w:val="20"/>
              </w:rPr>
            </w:pPr>
            <w:r w:rsidRPr="00125F85">
              <w:rPr>
                <w:sz w:val="20"/>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AF240B" w:rsidRPr="00125F85" w:rsidRDefault="00AF240B">
            <w:r w:rsidRPr="00125F85">
              <w:rPr>
                <w:sz w:val="18"/>
                <w:szCs w:val="18"/>
              </w:rPr>
              <w:t>да</w:t>
            </w:r>
          </w:p>
        </w:tc>
        <w:tc>
          <w:tcPr>
            <w:tcW w:w="1452"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1,2х</w:t>
            </w:r>
            <w:proofErr w:type="gramStart"/>
            <w:r w:rsidRPr="00125F85">
              <w:rPr>
                <w:sz w:val="20"/>
              </w:rPr>
              <w:t>1</w:t>
            </w:r>
            <w:proofErr w:type="gramEnd"/>
            <w:r w:rsidRPr="00125F85">
              <w:rPr>
                <w:sz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2</w:t>
            </w:r>
          </w:p>
        </w:tc>
        <w:tc>
          <w:tcPr>
            <w:tcW w:w="1481"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146" w:firstLine="0"/>
              <w:jc w:val="center"/>
              <w:rPr>
                <w:sz w:val="20"/>
              </w:rPr>
            </w:pPr>
            <w:r w:rsidRPr="00125F85">
              <w:rPr>
                <w:sz w:val="20"/>
              </w:rPr>
              <w:t>4,32</w:t>
            </w:r>
          </w:p>
        </w:tc>
        <w:tc>
          <w:tcPr>
            <w:tcW w:w="989" w:type="dxa"/>
            <w:tcBorders>
              <w:top w:val="single" w:sz="4" w:space="0" w:color="auto"/>
              <w:left w:val="single" w:sz="4" w:space="0" w:color="auto"/>
              <w:bottom w:val="single" w:sz="4" w:space="0" w:color="auto"/>
              <w:right w:val="single" w:sz="4" w:space="0" w:color="auto"/>
            </w:tcBorders>
            <w:vAlign w:val="center"/>
          </w:tcPr>
          <w:p w:rsidR="00AF240B" w:rsidRPr="00125F85" w:rsidRDefault="00AF240B" w:rsidP="00702097">
            <w:pPr>
              <w:ind w:left="-572"/>
              <w:jc w:val="center"/>
              <w:rPr>
                <w:sz w:val="18"/>
                <w:szCs w:val="18"/>
              </w:rPr>
            </w:pPr>
            <w:r w:rsidRPr="00125F85">
              <w:rPr>
                <w:sz w:val="18"/>
                <w:szCs w:val="18"/>
              </w:rPr>
              <w:t>на 10 лет</w:t>
            </w:r>
          </w:p>
        </w:tc>
        <w:tc>
          <w:tcPr>
            <w:tcW w:w="1416"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c>
          <w:tcPr>
            <w:tcW w:w="1668" w:type="dxa"/>
            <w:tcBorders>
              <w:left w:val="single" w:sz="4" w:space="0" w:color="auto"/>
              <w:right w:val="single" w:sz="4" w:space="0" w:color="auto"/>
            </w:tcBorders>
            <w:vAlign w:val="center"/>
          </w:tcPr>
          <w:p w:rsidR="00AF240B" w:rsidRPr="00125F85" w:rsidRDefault="00AF240B" w:rsidP="00AF240B">
            <w:pPr>
              <w:ind w:left="-427" w:firstLine="0"/>
              <w:jc w:val="right"/>
              <w:rPr>
                <w:b/>
                <w:bCs/>
                <w:sz w:val="20"/>
              </w:rPr>
            </w:pPr>
            <w:r w:rsidRPr="00125F85">
              <w:rPr>
                <w:b/>
                <w:bCs/>
                <w:sz w:val="20"/>
              </w:rPr>
              <w:t>816 480,00</w:t>
            </w:r>
          </w:p>
        </w:tc>
      </w:tr>
    </w:tbl>
    <w:p w:rsidR="006A6E94" w:rsidRPr="00A90CCC" w:rsidRDefault="006A6E94" w:rsidP="00F977B2">
      <w:pPr>
        <w:tabs>
          <w:tab w:val="left" w:pos="1956"/>
        </w:tabs>
        <w:ind w:firstLine="0"/>
        <w:rPr>
          <w:color w:val="FF0000"/>
          <w:szCs w:val="28"/>
        </w:rPr>
      </w:pPr>
    </w:p>
    <w:p w:rsidR="006A6E94" w:rsidRPr="00A90CCC" w:rsidRDefault="006A6E94" w:rsidP="00F977B2">
      <w:pPr>
        <w:tabs>
          <w:tab w:val="left" w:pos="1956"/>
        </w:tabs>
        <w:ind w:firstLine="0"/>
        <w:rPr>
          <w:color w:val="FF0000"/>
          <w:szCs w:val="28"/>
        </w:rPr>
        <w:sectPr w:rsidR="006A6E94" w:rsidRPr="00A90CCC" w:rsidSect="00F977B2">
          <w:pgSz w:w="16834" w:h="11907" w:orient="landscape" w:code="9"/>
          <w:pgMar w:top="1134" w:right="567" w:bottom="567" w:left="567" w:header="289" w:footer="289" w:gutter="0"/>
          <w:cols w:space="720"/>
          <w:titlePg/>
          <w:docGrid w:linePitch="381"/>
        </w:sectPr>
      </w:pPr>
    </w:p>
    <w:p w:rsidR="006A6E94" w:rsidRPr="00A90CCC" w:rsidRDefault="006A6E94" w:rsidP="006A6E94">
      <w:pPr>
        <w:ind w:left="5245" w:firstLine="0"/>
        <w:rPr>
          <w:bCs/>
          <w:szCs w:val="28"/>
          <w:lang w:eastAsia="x-none"/>
        </w:rPr>
      </w:pPr>
      <w:r w:rsidRPr="00A90CCC">
        <w:rPr>
          <w:bCs/>
          <w:szCs w:val="28"/>
          <w:lang w:val="x-none" w:eastAsia="x-none"/>
        </w:rPr>
        <w:lastRenderedPageBreak/>
        <w:t xml:space="preserve">Приложение </w:t>
      </w:r>
      <w:r w:rsidRPr="00A90CCC">
        <w:rPr>
          <w:bCs/>
          <w:szCs w:val="28"/>
          <w:lang w:eastAsia="x-none"/>
        </w:rPr>
        <w:t>№</w:t>
      </w:r>
      <w:r w:rsidRPr="00A90CCC">
        <w:rPr>
          <w:bCs/>
          <w:szCs w:val="28"/>
          <w:lang w:val="x-none" w:eastAsia="x-none"/>
        </w:rPr>
        <w:t xml:space="preserve"> </w:t>
      </w:r>
      <w:r w:rsidRPr="00A90CCC">
        <w:rPr>
          <w:bCs/>
          <w:szCs w:val="28"/>
          <w:lang w:eastAsia="x-none"/>
        </w:rPr>
        <w:t>2</w:t>
      </w:r>
    </w:p>
    <w:p w:rsidR="006A6E94" w:rsidRPr="00A90CCC" w:rsidRDefault="00367F4A" w:rsidP="006A6E94">
      <w:pPr>
        <w:ind w:left="5245" w:firstLine="0"/>
        <w:rPr>
          <w:szCs w:val="28"/>
        </w:rPr>
      </w:pPr>
      <w:r w:rsidRPr="00A90CCC">
        <w:rPr>
          <w:szCs w:val="28"/>
        </w:rPr>
        <w:t xml:space="preserve">к Приказу </w:t>
      </w:r>
      <w:r w:rsidR="00196223" w:rsidRPr="00A90CCC">
        <w:rPr>
          <w:szCs w:val="28"/>
        </w:rPr>
        <w:t>д</w:t>
      </w:r>
      <w:r w:rsidR="006A6E94" w:rsidRPr="00A90CCC">
        <w:rPr>
          <w:szCs w:val="28"/>
        </w:rPr>
        <w:t>иректора МКУ «ГЦГиА»</w:t>
      </w:r>
    </w:p>
    <w:p w:rsidR="006A6E94" w:rsidRPr="00A90CCC" w:rsidRDefault="006A6E94" w:rsidP="006A6E94">
      <w:pPr>
        <w:ind w:left="5245" w:right="-2" w:firstLine="0"/>
        <w:jc w:val="left"/>
      </w:pPr>
      <w:r w:rsidRPr="00620279">
        <w:rPr>
          <w:szCs w:val="28"/>
        </w:rPr>
        <w:t xml:space="preserve">от </w:t>
      </w:r>
      <w:r w:rsidR="00620279" w:rsidRPr="00620279">
        <w:rPr>
          <w:szCs w:val="28"/>
        </w:rPr>
        <w:t>28.02</w:t>
      </w:r>
      <w:r w:rsidR="00C659B5" w:rsidRPr="00620279">
        <w:rPr>
          <w:szCs w:val="28"/>
        </w:rPr>
        <w:t xml:space="preserve">.2024 </w:t>
      </w:r>
      <w:r w:rsidR="00A90CCC" w:rsidRPr="00620279">
        <w:rPr>
          <w:szCs w:val="28"/>
        </w:rPr>
        <w:t>№</w:t>
      </w:r>
      <w:r w:rsidR="00620279" w:rsidRPr="00620279">
        <w:rPr>
          <w:szCs w:val="28"/>
        </w:rPr>
        <w:t>4</w:t>
      </w:r>
    </w:p>
    <w:p w:rsidR="006A6E94" w:rsidRPr="00A90CCC" w:rsidRDefault="006A6E94" w:rsidP="006A6E94">
      <w:pPr>
        <w:ind w:firstLine="5812"/>
        <w:jc w:val="left"/>
        <w:rPr>
          <w:bCs/>
          <w:szCs w:val="28"/>
          <w:lang w:eastAsia="x-none"/>
        </w:rPr>
      </w:pPr>
    </w:p>
    <w:p w:rsidR="006A6E94" w:rsidRPr="00A90CCC" w:rsidRDefault="006A6E94" w:rsidP="006A6E94">
      <w:pPr>
        <w:ind w:firstLine="5812"/>
        <w:jc w:val="left"/>
        <w:rPr>
          <w:bCs/>
          <w:szCs w:val="28"/>
          <w:lang w:eastAsia="x-none"/>
        </w:rPr>
      </w:pPr>
    </w:p>
    <w:p w:rsidR="0022098E" w:rsidRPr="00A90CCC" w:rsidRDefault="0022098E" w:rsidP="0022098E">
      <w:pPr>
        <w:widowControl w:val="0"/>
        <w:autoSpaceDE w:val="0"/>
        <w:autoSpaceDN w:val="0"/>
        <w:adjustRightInd w:val="0"/>
        <w:ind w:firstLine="0"/>
        <w:jc w:val="center"/>
        <w:rPr>
          <w:szCs w:val="28"/>
        </w:rPr>
      </w:pPr>
      <w:r w:rsidRPr="00A90CCC">
        <w:rPr>
          <w:szCs w:val="28"/>
        </w:rPr>
        <w:t>Дата проведения электронного аукциона и начальный размер платы</w:t>
      </w:r>
    </w:p>
    <w:p w:rsidR="006A6E94" w:rsidRPr="00A90CCC" w:rsidRDefault="0022098E" w:rsidP="0022098E">
      <w:pPr>
        <w:widowControl w:val="0"/>
        <w:autoSpaceDE w:val="0"/>
        <w:autoSpaceDN w:val="0"/>
        <w:adjustRightInd w:val="0"/>
        <w:ind w:firstLine="0"/>
        <w:jc w:val="center"/>
        <w:rPr>
          <w:szCs w:val="28"/>
        </w:rPr>
      </w:pPr>
      <w:r w:rsidRPr="00A90CCC">
        <w:rPr>
          <w:szCs w:val="28"/>
        </w:rPr>
        <w:t>за установку и эксплуатацию рекламных констру</w:t>
      </w:r>
      <w:r w:rsidR="00367F4A" w:rsidRPr="00A90CCC">
        <w:rPr>
          <w:szCs w:val="28"/>
        </w:rPr>
        <w:t>кций</w:t>
      </w:r>
      <w:r w:rsidR="001C070B" w:rsidRPr="00A90CCC">
        <w:rPr>
          <w:szCs w:val="28"/>
        </w:rPr>
        <w:t xml:space="preserve"> (</w:t>
      </w:r>
      <w:r w:rsidR="00F62499" w:rsidRPr="00A90CCC">
        <w:rPr>
          <w:szCs w:val="28"/>
        </w:rPr>
        <w:t>суперсайтов</w:t>
      </w:r>
      <w:r w:rsidR="00F52B8A" w:rsidRPr="00A90CCC">
        <w:rPr>
          <w:szCs w:val="28"/>
        </w:rPr>
        <w:t>)</w:t>
      </w:r>
      <w:r w:rsidR="001C070B" w:rsidRPr="00A90CCC">
        <w:rPr>
          <w:szCs w:val="28"/>
        </w:rPr>
        <w:t xml:space="preserve"> </w:t>
      </w:r>
      <w:r w:rsidRPr="00A90CCC">
        <w:rPr>
          <w:szCs w:val="28"/>
        </w:rPr>
        <w:t>по договору (цена лота)</w:t>
      </w:r>
    </w:p>
    <w:p w:rsidR="0022098E" w:rsidRPr="00A90CCC" w:rsidRDefault="0022098E" w:rsidP="0022098E">
      <w:pPr>
        <w:widowControl w:val="0"/>
        <w:autoSpaceDE w:val="0"/>
        <w:autoSpaceDN w:val="0"/>
        <w:adjustRightInd w:val="0"/>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A90CCC" w:rsidTr="00CE069A">
        <w:trPr>
          <w:jc w:val="center"/>
        </w:trPr>
        <w:tc>
          <w:tcPr>
            <w:tcW w:w="1604" w:type="dxa"/>
          </w:tcPr>
          <w:p w:rsidR="006A6E94" w:rsidRPr="00A90CCC" w:rsidRDefault="006A6E94" w:rsidP="00CE069A">
            <w:pPr>
              <w:widowControl w:val="0"/>
              <w:autoSpaceDE w:val="0"/>
              <w:autoSpaceDN w:val="0"/>
              <w:adjustRightInd w:val="0"/>
              <w:ind w:firstLine="34"/>
              <w:jc w:val="center"/>
              <w:rPr>
                <w:szCs w:val="28"/>
              </w:rPr>
            </w:pPr>
            <w:r w:rsidRPr="00A90CCC">
              <w:rPr>
                <w:szCs w:val="28"/>
              </w:rPr>
              <w:t>№ лота</w:t>
            </w:r>
          </w:p>
        </w:tc>
        <w:tc>
          <w:tcPr>
            <w:tcW w:w="2932" w:type="dxa"/>
          </w:tcPr>
          <w:p w:rsidR="006A6E94" w:rsidRPr="00A90CCC" w:rsidRDefault="006A6E94" w:rsidP="00CE069A">
            <w:pPr>
              <w:widowControl w:val="0"/>
              <w:autoSpaceDE w:val="0"/>
              <w:autoSpaceDN w:val="0"/>
              <w:adjustRightInd w:val="0"/>
              <w:ind w:firstLine="34"/>
              <w:jc w:val="center"/>
              <w:rPr>
                <w:szCs w:val="28"/>
              </w:rPr>
            </w:pPr>
            <w:r w:rsidRPr="00A90CCC">
              <w:rPr>
                <w:szCs w:val="28"/>
              </w:rPr>
              <w:t>Дата проведения</w:t>
            </w:r>
          </w:p>
          <w:p w:rsidR="006A6E94" w:rsidRPr="00A90CCC" w:rsidRDefault="006A6E94" w:rsidP="00CE069A">
            <w:pPr>
              <w:widowControl w:val="0"/>
              <w:autoSpaceDE w:val="0"/>
              <w:autoSpaceDN w:val="0"/>
              <w:adjustRightInd w:val="0"/>
              <w:ind w:firstLine="34"/>
              <w:jc w:val="center"/>
              <w:rPr>
                <w:szCs w:val="28"/>
              </w:rPr>
            </w:pPr>
            <w:r w:rsidRPr="00A90CCC">
              <w:rPr>
                <w:szCs w:val="28"/>
              </w:rPr>
              <w:t>аукциона</w:t>
            </w:r>
          </w:p>
        </w:tc>
        <w:tc>
          <w:tcPr>
            <w:tcW w:w="5529" w:type="dxa"/>
          </w:tcPr>
          <w:p w:rsidR="006A6E94" w:rsidRPr="00A90CCC" w:rsidRDefault="006A6E94" w:rsidP="00A9710D">
            <w:pPr>
              <w:widowControl w:val="0"/>
              <w:autoSpaceDE w:val="0"/>
              <w:autoSpaceDN w:val="0"/>
              <w:adjustRightInd w:val="0"/>
              <w:ind w:firstLine="34"/>
              <w:jc w:val="center"/>
              <w:rPr>
                <w:szCs w:val="28"/>
              </w:rPr>
            </w:pPr>
            <w:r w:rsidRPr="00A90CCC">
              <w:rPr>
                <w:szCs w:val="28"/>
              </w:rPr>
              <w:t xml:space="preserve">Начальный размер платы за установку и эксплуатацию рекламных конструкций </w:t>
            </w:r>
            <w:r w:rsidR="00F52B8A" w:rsidRPr="00A90CCC">
              <w:rPr>
                <w:szCs w:val="28"/>
              </w:rPr>
              <w:t>(</w:t>
            </w:r>
            <w:r w:rsidR="001779D8" w:rsidRPr="00A90CCC">
              <w:rPr>
                <w:szCs w:val="28"/>
              </w:rPr>
              <w:t>суперсайтов, щита 6х3</w:t>
            </w:r>
            <w:r w:rsidR="00F52B8A" w:rsidRPr="00A90CCC">
              <w:rPr>
                <w:szCs w:val="28"/>
              </w:rPr>
              <w:t>)</w:t>
            </w:r>
            <w:r w:rsidR="001C070B" w:rsidRPr="00A90CCC">
              <w:rPr>
                <w:szCs w:val="28"/>
              </w:rPr>
              <w:t xml:space="preserve"> </w:t>
            </w:r>
            <w:r w:rsidRPr="00A90CCC">
              <w:rPr>
                <w:szCs w:val="28"/>
              </w:rPr>
              <w:t>по договору (начальная (максимальная) цена лота), руб.</w:t>
            </w:r>
          </w:p>
        </w:tc>
      </w:tr>
      <w:tr w:rsidR="00896231" w:rsidRPr="00A90CCC" w:rsidTr="001779D8">
        <w:trPr>
          <w:trHeight w:val="415"/>
          <w:jc w:val="center"/>
        </w:trPr>
        <w:tc>
          <w:tcPr>
            <w:tcW w:w="1604" w:type="dxa"/>
          </w:tcPr>
          <w:p w:rsidR="00896231" w:rsidRPr="00A90CCC" w:rsidRDefault="00896231" w:rsidP="008414BC">
            <w:pPr>
              <w:ind w:firstLine="34"/>
              <w:jc w:val="center"/>
              <w:rPr>
                <w:b/>
                <w:bCs/>
                <w:szCs w:val="28"/>
              </w:rPr>
            </w:pPr>
            <w:r w:rsidRPr="00A90CCC">
              <w:rPr>
                <w:b/>
                <w:bCs/>
                <w:szCs w:val="28"/>
              </w:rPr>
              <w:t>1</w:t>
            </w:r>
          </w:p>
        </w:tc>
        <w:tc>
          <w:tcPr>
            <w:tcW w:w="2932" w:type="dxa"/>
          </w:tcPr>
          <w:p w:rsidR="00896231" w:rsidRPr="00A90CCC" w:rsidRDefault="00C04E90" w:rsidP="008414BC">
            <w:pPr>
              <w:ind w:firstLine="34"/>
              <w:jc w:val="center"/>
              <w:rPr>
                <w:szCs w:val="28"/>
              </w:rPr>
            </w:pPr>
            <w:r>
              <w:rPr>
                <w:szCs w:val="28"/>
              </w:rPr>
              <w:t>03.04</w:t>
            </w:r>
            <w:r w:rsidR="00896231" w:rsidRPr="00A90CCC">
              <w:rPr>
                <w:szCs w:val="28"/>
              </w:rPr>
              <w:t>.2024</w:t>
            </w:r>
          </w:p>
        </w:tc>
        <w:tc>
          <w:tcPr>
            <w:tcW w:w="5529" w:type="dxa"/>
          </w:tcPr>
          <w:p w:rsidR="00896231" w:rsidRPr="00896231" w:rsidRDefault="00896231" w:rsidP="00896231">
            <w:pPr>
              <w:jc w:val="center"/>
              <w:rPr>
                <w:b/>
              </w:rPr>
            </w:pPr>
            <w:r w:rsidRPr="00896231">
              <w:rPr>
                <w:b/>
              </w:rPr>
              <w:t>457 228,80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2</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559 872,00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3</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4</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5</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6</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7</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8</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sidRPr="00A90CCC">
              <w:rPr>
                <w:b/>
                <w:bCs/>
                <w:szCs w:val="28"/>
              </w:rPr>
              <w:t>9</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10</w:t>
            </w:r>
          </w:p>
        </w:tc>
        <w:tc>
          <w:tcPr>
            <w:tcW w:w="2932" w:type="dxa"/>
          </w:tcPr>
          <w:p w:rsidR="00C04E90" w:rsidRDefault="00C04E90">
            <w:r w:rsidRPr="00BC172C">
              <w:rPr>
                <w:szCs w:val="28"/>
              </w:rPr>
              <w:t>03.04.2024</w:t>
            </w:r>
          </w:p>
        </w:tc>
        <w:tc>
          <w:tcPr>
            <w:tcW w:w="5529" w:type="dxa"/>
          </w:tcPr>
          <w:p w:rsidR="00C04E90" w:rsidRPr="00896231" w:rsidRDefault="00C04E90" w:rsidP="00896231">
            <w:pPr>
              <w:jc w:val="center"/>
              <w:rPr>
                <w:b/>
              </w:rPr>
            </w:pPr>
            <w:r w:rsidRPr="00896231">
              <w:rPr>
                <w:b/>
              </w:rPr>
              <w:t>1 224 720,00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11</w:t>
            </w:r>
          </w:p>
        </w:tc>
        <w:tc>
          <w:tcPr>
            <w:tcW w:w="2932" w:type="dxa"/>
          </w:tcPr>
          <w:p w:rsidR="00C04E90" w:rsidRDefault="00C04E90">
            <w:r>
              <w:rPr>
                <w:szCs w:val="28"/>
              </w:rPr>
              <w:t>08</w:t>
            </w:r>
            <w:r w:rsidRPr="00BC172C">
              <w:rPr>
                <w:szCs w:val="28"/>
              </w:rPr>
              <w:t>.04.2024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12</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13</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14</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1 224 720,00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15</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16</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1 224 720,00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17</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1 224 720,00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18</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19</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1 469 664,00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20</w:t>
            </w:r>
          </w:p>
        </w:tc>
        <w:tc>
          <w:tcPr>
            <w:tcW w:w="2932" w:type="dxa"/>
          </w:tcPr>
          <w:p w:rsidR="00C04E90" w:rsidRDefault="00C04E90">
            <w:r w:rsidRPr="005339D6">
              <w:rPr>
                <w:szCs w:val="28"/>
              </w:rPr>
              <w:t>08.04.2024</w:t>
            </w:r>
          </w:p>
        </w:tc>
        <w:tc>
          <w:tcPr>
            <w:tcW w:w="5529" w:type="dxa"/>
          </w:tcPr>
          <w:p w:rsidR="00C04E90" w:rsidRPr="00896231" w:rsidRDefault="00C04E90" w:rsidP="00896231">
            <w:pPr>
              <w:jc w:val="center"/>
              <w:rPr>
                <w:b/>
              </w:rPr>
            </w:pPr>
            <w:r w:rsidRPr="00896231">
              <w:rPr>
                <w:b/>
              </w:rPr>
              <w:t>816 480,00</w:t>
            </w:r>
          </w:p>
        </w:tc>
      </w:tr>
      <w:tr w:rsidR="00896231" w:rsidRPr="00A90CCC" w:rsidTr="001779D8">
        <w:trPr>
          <w:trHeight w:val="415"/>
          <w:jc w:val="center"/>
        </w:trPr>
        <w:tc>
          <w:tcPr>
            <w:tcW w:w="1604" w:type="dxa"/>
          </w:tcPr>
          <w:p w:rsidR="00896231" w:rsidRPr="00A90CCC" w:rsidRDefault="00896231" w:rsidP="008414BC">
            <w:pPr>
              <w:ind w:firstLine="34"/>
              <w:jc w:val="center"/>
              <w:rPr>
                <w:b/>
                <w:bCs/>
                <w:szCs w:val="28"/>
              </w:rPr>
            </w:pPr>
            <w:r>
              <w:rPr>
                <w:b/>
                <w:bCs/>
                <w:szCs w:val="28"/>
              </w:rPr>
              <w:t>21</w:t>
            </w:r>
          </w:p>
        </w:tc>
        <w:tc>
          <w:tcPr>
            <w:tcW w:w="2932" w:type="dxa"/>
          </w:tcPr>
          <w:p w:rsidR="00896231" w:rsidRDefault="00C04E90" w:rsidP="008414BC">
            <w:pPr>
              <w:rPr>
                <w:szCs w:val="28"/>
              </w:rPr>
            </w:pPr>
            <w:r>
              <w:rPr>
                <w:szCs w:val="28"/>
              </w:rPr>
              <w:t>10</w:t>
            </w:r>
            <w:r w:rsidRPr="00C04E90">
              <w:rPr>
                <w:szCs w:val="28"/>
              </w:rPr>
              <w:t>.04.2024</w:t>
            </w:r>
          </w:p>
        </w:tc>
        <w:tc>
          <w:tcPr>
            <w:tcW w:w="5529" w:type="dxa"/>
          </w:tcPr>
          <w:p w:rsidR="00896231" w:rsidRPr="00896231" w:rsidRDefault="00896231"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22</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23</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1 224 720,00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24</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25</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816 480,00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26</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27</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lastRenderedPageBreak/>
              <w:t>28</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979 776,00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29</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1 469 664,00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30</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1 469 664,00</w:t>
            </w:r>
          </w:p>
        </w:tc>
      </w:tr>
      <w:tr w:rsidR="00C04E90" w:rsidRPr="00A90CCC" w:rsidTr="001779D8">
        <w:trPr>
          <w:trHeight w:val="415"/>
          <w:jc w:val="center"/>
        </w:trPr>
        <w:tc>
          <w:tcPr>
            <w:tcW w:w="1604" w:type="dxa"/>
          </w:tcPr>
          <w:p w:rsidR="00C04E90" w:rsidRPr="00A90CCC" w:rsidRDefault="00C04E90" w:rsidP="008414BC">
            <w:pPr>
              <w:ind w:firstLine="34"/>
              <w:jc w:val="center"/>
              <w:rPr>
                <w:b/>
                <w:bCs/>
                <w:szCs w:val="28"/>
              </w:rPr>
            </w:pPr>
            <w:r>
              <w:rPr>
                <w:b/>
                <w:bCs/>
                <w:szCs w:val="28"/>
              </w:rPr>
              <w:t>31</w:t>
            </w:r>
          </w:p>
        </w:tc>
        <w:tc>
          <w:tcPr>
            <w:tcW w:w="2932" w:type="dxa"/>
          </w:tcPr>
          <w:p w:rsidR="00C04E90" w:rsidRDefault="00C04E90">
            <w:r w:rsidRPr="00342446">
              <w:rPr>
                <w:szCs w:val="28"/>
              </w:rPr>
              <w:t>10.04.2024</w:t>
            </w:r>
          </w:p>
        </w:tc>
        <w:tc>
          <w:tcPr>
            <w:tcW w:w="5529" w:type="dxa"/>
          </w:tcPr>
          <w:p w:rsidR="00C04E90" w:rsidRPr="00896231" w:rsidRDefault="00C04E90" w:rsidP="00896231">
            <w:pPr>
              <w:jc w:val="center"/>
              <w:rPr>
                <w:b/>
              </w:rPr>
            </w:pPr>
            <w:r w:rsidRPr="00896231">
              <w:rPr>
                <w:b/>
              </w:rPr>
              <w:t>816 480,00</w:t>
            </w:r>
          </w:p>
        </w:tc>
      </w:tr>
    </w:tbl>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B64491">
      <w:pPr>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737BB0" w:rsidRPr="00A90CCC" w:rsidRDefault="00737BB0" w:rsidP="006A6E94">
      <w:pPr>
        <w:ind w:left="5245" w:firstLine="0"/>
        <w:rPr>
          <w:bCs/>
          <w:szCs w:val="28"/>
          <w:lang w:eastAsia="x-none"/>
        </w:rPr>
      </w:pPr>
    </w:p>
    <w:p w:rsidR="00737BB0" w:rsidRPr="00A90CCC" w:rsidRDefault="00737BB0" w:rsidP="006A6E94">
      <w:pPr>
        <w:ind w:left="5245" w:firstLine="0"/>
        <w:rPr>
          <w:bCs/>
          <w:szCs w:val="28"/>
          <w:lang w:eastAsia="x-none"/>
        </w:rPr>
      </w:pPr>
    </w:p>
    <w:p w:rsidR="00737BB0" w:rsidRPr="00A90CCC" w:rsidRDefault="00737BB0" w:rsidP="006A6E94">
      <w:pPr>
        <w:ind w:left="5245" w:firstLine="0"/>
        <w:rPr>
          <w:bCs/>
          <w:szCs w:val="28"/>
          <w:lang w:eastAsia="x-none"/>
        </w:rPr>
      </w:pPr>
    </w:p>
    <w:p w:rsidR="00737BB0" w:rsidRPr="00A90CCC" w:rsidRDefault="00737BB0"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Default="00C04E90" w:rsidP="006A6E94">
      <w:pPr>
        <w:ind w:left="5245" w:firstLine="0"/>
        <w:rPr>
          <w:bCs/>
          <w:szCs w:val="28"/>
          <w:lang w:eastAsia="x-none"/>
        </w:rPr>
      </w:pPr>
    </w:p>
    <w:p w:rsidR="00C04E90" w:rsidRPr="00A90CCC" w:rsidRDefault="00C04E90" w:rsidP="006A6E94">
      <w:pPr>
        <w:ind w:left="5245" w:firstLine="0"/>
        <w:rPr>
          <w:bCs/>
          <w:szCs w:val="28"/>
          <w:lang w:eastAsia="x-none"/>
        </w:rPr>
      </w:pPr>
    </w:p>
    <w:p w:rsidR="00196223" w:rsidRPr="00A90CCC" w:rsidRDefault="00196223" w:rsidP="007F5DBA">
      <w:pPr>
        <w:ind w:firstLine="0"/>
        <w:rPr>
          <w:bCs/>
          <w:szCs w:val="28"/>
          <w:lang w:eastAsia="x-none"/>
        </w:rPr>
      </w:pPr>
    </w:p>
    <w:p w:rsidR="00292DEE" w:rsidRPr="00A90CCC" w:rsidRDefault="00292DEE" w:rsidP="006A6E94">
      <w:pPr>
        <w:ind w:left="5245" w:firstLine="0"/>
        <w:rPr>
          <w:bCs/>
          <w:szCs w:val="28"/>
          <w:lang w:eastAsia="x-none"/>
        </w:rPr>
      </w:pPr>
    </w:p>
    <w:p w:rsidR="006A6E94" w:rsidRPr="00A90CCC" w:rsidRDefault="006A6E94" w:rsidP="006A6E94">
      <w:pPr>
        <w:ind w:left="5245" w:firstLine="0"/>
        <w:rPr>
          <w:bCs/>
          <w:szCs w:val="28"/>
          <w:lang w:eastAsia="x-none"/>
        </w:rPr>
      </w:pPr>
      <w:r w:rsidRPr="00A90CCC">
        <w:rPr>
          <w:bCs/>
          <w:szCs w:val="28"/>
          <w:lang w:val="x-none" w:eastAsia="x-none"/>
        </w:rPr>
        <w:lastRenderedPageBreak/>
        <w:t xml:space="preserve">Приложение </w:t>
      </w:r>
      <w:r w:rsidRPr="00A90CCC">
        <w:rPr>
          <w:bCs/>
          <w:szCs w:val="28"/>
          <w:lang w:eastAsia="x-none"/>
        </w:rPr>
        <w:t>№</w:t>
      </w:r>
      <w:r w:rsidRPr="00A90CCC">
        <w:rPr>
          <w:bCs/>
          <w:szCs w:val="28"/>
          <w:lang w:val="x-none" w:eastAsia="x-none"/>
        </w:rPr>
        <w:t xml:space="preserve"> </w:t>
      </w:r>
      <w:r w:rsidRPr="00A90CCC">
        <w:rPr>
          <w:bCs/>
          <w:szCs w:val="28"/>
          <w:lang w:eastAsia="x-none"/>
        </w:rPr>
        <w:t>3</w:t>
      </w:r>
    </w:p>
    <w:p w:rsidR="006A6E94" w:rsidRPr="00A90CCC" w:rsidRDefault="006A6E94" w:rsidP="006A6E94">
      <w:pPr>
        <w:ind w:left="5245" w:firstLine="0"/>
        <w:rPr>
          <w:szCs w:val="28"/>
        </w:rPr>
      </w:pPr>
      <w:r w:rsidRPr="00A90CCC">
        <w:rPr>
          <w:szCs w:val="28"/>
        </w:rPr>
        <w:t xml:space="preserve">к Приказу </w:t>
      </w:r>
      <w:r w:rsidR="00196223" w:rsidRPr="00A90CCC">
        <w:rPr>
          <w:szCs w:val="28"/>
        </w:rPr>
        <w:t>д</w:t>
      </w:r>
      <w:r w:rsidRPr="00A90CCC">
        <w:rPr>
          <w:szCs w:val="28"/>
        </w:rPr>
        <w:t>иректора МКУ «ГЦГиА»</w:t>
      </w:r>
    </w:p>
    <w:p w:rsidR="006A6E94" w:rsidRPr="00A90CCC" w:rsidRDefault="006A6E94" w:rsidP="006A6E94">
      <w:pPr>
        <w:ind w:left="5245" w:right="-2" w:firstLine="0"/>
        <w:jc w:val="left"/>
      </w:pPr>
      <w:r w:rsidRPr="00620279">
        <w:rPr>
          <w:szCs w:val="28"/>
        </w:rPr>
        <w:t>от</w:t>
      </w:r>
      <w:r w:rsidR="00620279" w:rsidRPr="00620279">
        <w:rPr>
          <w:szCs w:val="28"/>
        </w:rPr>
        <w:t xml:space="preserve"> 28.02</w:t>
      </w:r>
      <w:r w:rsidR="00C659B5" w:rsidRPr="00620279">
        <w:rPr>
          <w:szCs w:val="28"/>
        </w:rPr>
        <w:t>.2024</w:t>
      </w:r>
      <w:r w:rsidRPr="00620279">
        <w:rPr>
          <w:szCs w:val="28"/>
        </w:rPr>
        <w:t xml:space="preserve"> </w:t>
      </w:r>
      <w:r w:rsidR="00292DEE" w:rsidRPr="00620279">
        <w:rPr>
          <w:szCs w:val="28"/>
        </w:rPr>
        <w:t>№</w:t>
      </w:r>
      <w:r w:rsidR="00620279" w:rsidRPr="00620279">
        <w:rPr>
          <w:szCs w:val="28"/>
        </w:rPr>
        <w:t>4</w:t>
      </w:r>
    </w:p>
    <w:p w:rsidR="006A6E94" w:rsidRPr="00A90CCC" w:rsidRDefault="006A6E94" w:rsidP="006A6E94">
      <w:pPr>
        <w:ind w:left="5954" w:firstLine="0"/>
        <w:rPr>
          <w:bCs/>
          <w:szCs w:val="28"/>
          <w:lang w:eastAsia="x-none"/>
        </w:rPr>
      </w:pPr>
    </w:p>
    <w:p w:rsidR="006A6E94" w:rsidRPr="00A90CCC" w:rsidRDefault="006A6E94" w:rsidP="006A6E94">
      <w:pPr>
        <w:jc w:val="center"/>
        <w:rPr>
          <w:bCs/>
          <w:szCs w:val="28"/>
          <w:lang w:eastAsia="x-none"/>
        </w:rPr>
      </w:pPr>
    </w:p>
    <w:p w:rsidR="006A6E94" w:rsidRPr="00A90CCC" w:rsidRDefault="006A6E94" w:rsidP="006A6E94">
      <w:pPr>
        <w:jc w:val="center"/>
        <w:rPr>
          <w:bCs/>
          <w:szCs w:val="28"/>
          <w:lang w:val="x-none" w:eastAsia="x-none"/>
        </w:rPr>
      </w:pPr>
      <w:bookmarkStart w:id="67" w:name="Par5958"/>
      <w:bookmarkEnd w:id="67"/>
      <w:r w:rsidRPr="00A90CCC">
        <w:rPr>
          <w:bCs/>
          <w:szCs w:val="28"/>
          <w:lang w:val="x-none" w:eastAsia="x-none"/>
        </w:rPr>
        <w:t>СОСТАВ</w:t>
      </w:r>
    </w:p>
    <w:p w:rsidR="006A6E94" w:rsidRPr="00A90CCC" w:rsidRDefault="006A6E94" w:rsidP="006A6E94">
      <w:pPr>
        <w:widowControl w:val="0"/>
        <w:autoSpaceDE w:val="0"/>
        <w:autoSpaceDN w:val="0"/>
        <w:adjustRightInd w:val="0"/>
        <w:jc w:val="center"/>
        <w:rPr>
          <w:szCs w:val="28"/>
        </w:rPr>
      </w:pPr>
      <w:r w:rsidRPr="00A90CCC">
        <w:rPr>
          <w:szCs w:val="28"/>
        </w:rPr>
        <w:t>АУКЦИОННОЙ КОМИССИИ</w:t>
      </w:r>
    </w:p>
    <w:p w:rsidR="006A6E94" w:rsidRPr="00A90CCC"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A90CCC" w:rsidTr="00BC3131">
        <w:trPr>
          <w:trHeight w:val="511"/>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Председатель комиссии:</w:t>
            </w:r>
          </w:p>
        </w:tc>
      </w:tr>
      <w:tr w:rsidR="006A6E94" w:rsidRPr="00A90CCC" w:rsidTr="00BC3131">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Коновницына А.Н.</w:t>
            </w:r>
          </w:p>
        </w:tc>
        <w:tc>
          <w:tcPr>
            <w:tcW w:w="7340" w:type="dxa"/>
          </w:tcPr>
          <w:p w:rsidR="006A6E94" w:rsidRPr="00A90CCC" w:rsidRDefault="006A6E94" w:rsidP="006A6E94">
            <w:pPr>
              <w:widowControl w:val="0"/>
              <w:autoSpaceDE w:val="0"/>
              <w:autoSpaceDN w:val="0"/>
              <w:adjustRightInd w:val="0"/>
              <w:spacing w:after="240"/>
              <w:ind w:firstLine="0"/>
              <w:rPr>
                <w:szCs w:val="28"/>
              </w:rPr>
            </w:pPr>
            <w:r w:rsidRPr="00A90CCC">
              <w:rPr>
                <w:szCs w:val="28"/>
              </w:rPr>
              <w:t>директор департамента градостроительного развития и архитектуры администрации города Нижнего Новгорода</w:t>
            </w:r>
          </w:p>
        </w:tc>
      </w:tr>
      <w:tr w:rsidR="006A6E94" w:rsidRPr="00A90CCC" w:rsidTr="00BC3131">
        <w:trPr>
          <w:trHeight w:val="518"/>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Заместитель председателя комиссии:</w:t>
            </w:r>
          </w:p>
        </w:tc>
      </w:tr>
      <w:tr w:rsidR="006A6E94" w:rsidRPr="00A90CCC" w:rsidTr="00BC3131">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Глушкова Е.Ю.</w:t>
            </w:r>
          </w:p>
        </w:tc>
        <w:tc>
          <w:tcPr>
            <w:tcW w:w="7340" w:type="dxa"/>
          </w:tcPr>
          <w:p w:rsidR="006A6E94" w:rsidRPr="00A90CCC" w:rsidRDefault="004C078D" w:rsidP="006A6E94">
            <w:pPr>
              <w:widowControl w:val="0"/>
              <w:autoSpaceDE w:val="0"/>
              <w:autoSpaceDN w:val="0"/>
              <w:adjustRightInd w:val="0"/>
              <w:spacing w:after="240"/>
              <w:ind w:firstLine="0"/>
              <w:rPr>
                <w:szCs w:val="28"/>
              </w:rPr>
            </w:pPr>
            <w:r w:rsidRPr="00A90CCC">
              <w:rPr>
                <w:szCs w:val="28"/>
              </w:rPr>
              <w:t>начальник управления подготовки разрешительной документации департамента градостроительного развития и архитектуры администрации города Нижнего Новгорода</w:t>
            </w:r>
          </w:p>
        </w:tc>
      </w:tr>
      <w:tr w:rsidR="006A6E94" w:rsidRPr="00A90CCC" w:rsidTr="00BC3131">
        <w:trPr>
          <w:trHeight w:val="486"/>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Члены комиссии:</w:t>
            </w:r>
          </w:p>
        </w:tc>
      </w:tr>
      <w:tr w:rsidR="006A6E94" w:rsidRPr="00A90CCC" w:rsidTr="00BC3131">
        <w:trPr>
          <w:trHeight w:val="663"/>
        </w:trPr>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Саляев А.С.</w:t>
            </w:r>
          </w:p>
        </w:tc>
        <w:tc>
          <w:tcPr>
            <w:tcW w:w="7340" w:type="dxa"/>
          </w:tcPr>
          <w:p w:rsidR="006A6E94" w:rsidRPr="00A90CCC" w:rsidRDefault="00292DEE" w:rsidP="006A6E94">
            <w:pPr>
              <w:widowControl w:val="0"/>
              <w:autoSpaceDE w:val="0"/>
              <w:autoSpaceDN w:val="0"/>
              <w:adjustRightInd w:val="0"/>
              <w:ind w:firstLine="0"/>
              <w:rPr>
                <w:szCs w:val="28"/>
              </w:rPr>
            </w:pPr>
            <w:r w:rsidRPr="00A90CCC">
              <w:rPr>
                <w:szCs w:val="28"/>
              </w:rPr>
              <w:t>директор</w:t>
            </w:r>
            <w:r w:rsidR="006A6E94" w:rsidRPr="00A90CCC">
              <w:rPr>
                <w:szCs w:val="28"/>
              </w:rPr>
              <w:t>, МКУ «Городской центр градостроительства и архитектуры»</w:t>
            </w:r>
          </w:p>
          <w:p w:rsidR="004D3326" w:rsidRPr="00A90CCC" w:rsidRDefault="004D3326" w:rsidP="006A6E94">
            <w:pPr>
              <w:widowControl w:val="0"/>
              <w:autoSpaceDE w:val="0"/>
              <w:autoSpaceDN w:val="0"/>
              <w:adjustRightInd w:val="0"/>
              <w:ind w:firstLine="0"/>
              <w:rPr>
                <w:szCs w:val="28"/>
              </w:rPr>
            </w:pPr>
          </w:p>
        </w:tc>
      </w:tr>
      <w:tr w:rsidR="004D3326" w:rsidRPr="00A90CCC" w:rsidTr="00BC3131">
        <w:trPr>
          <w:trHeight w:val="663"/>
        </w:trPr>
        <w:tc>
          <w:tcPr>
            <w:tcW w:w="2660" w:type="dxa"/>
          </w:tcPr>
          <w:p w:rsidR="004D3326" w:rsidRPr="00A90CCC" w:rsidRDefault="00B05966" w:rsidP="006A6E94">
            <w:pPr>
              <w:widowControl w:val="0"/>
              <w:autoSpaceDE w:val="0"/>
              <w:autoSpaceDN w:val="0"/>
              <w:adjustRightInd w:val="0"/>
              <w:ind w:firstLine="0"/>
              <w:rPr>
                <w:szCs w:val="28"/>
              </w:rPr>
            </w:pPr>
            <w:proofErr w:type="spellStart"/>
            <w:r w:rsidRPr="00A90CCC">
              <w:rPr>
                <w:szCs w:val="28"/>
              </w:rPr>
              <w:t>Самохвалова</w:t>
            </w:r>
            <w:proofErr w:type="spellEnd"/>
            <w:r w:rsidRPr="00A90CCC">
              <w:rPr>
                <w:szCs w:val="28"/>
              </w:rPr>
              <w:t xml:space="preserve"> М.В</w:t>
            </w:r>
            <w:r w:rsidR="004D3326" w:rsidRPr="00A90CCC">
              <w:rPr>
                <w:szCs w:val="28"/>
              </w:rPr>
              <w:t>.</w:t>
            </w:r>
          </w:p>
        </w:tc>
        <w:tc>
          <w:tcPr>
            <w:tcW w:w="7340" w:type="dxa"/>
          </w:tcPr>
          <w:p w:rsidR="004D3326" w:rsidRPr="00A90CCC" w:rsidRDefault="00B05966" w:rsidP="006A6E94">
            <w:pPr>
              <w:widowControl w:val="0"/>
              <w:autoSpaceDE w:val="0"/>
              <w:autoSpaceDN w:val="0"/>
              <w:adjustRightInd w:val="0"/>
              <w:ind w:firstLine="0"/>
              <w:rPr>
                <w:szCs w:val="28"/>
              </w:rPr>
            </w:pPr>
            <w:proofErr w:type="spellStart"/>
            <w:r w:rsidRPr="00A90CCC">
              <w:rPr>
                <w:szCs w:val="28"/>
              </w:rPr>
              <w:t>и.о</w:t>
            </w:r>
            <w:proofErr w:type="spellEnd"/>
            <w:r w:rsidRPr="00A90CCC">
              <w:rPr>
                <w:szCs w:val="28"/>
              </w:rPr>
              <w:t xml:space="preserve">. </w:t>
            </w:r>
            <w:r w:rsidR="004D3326" w:rsidRPr="00A90CCC">
              <w:rPr>
                <w:szCs w:val="28"/>
              </w:rPr>
              <w:t>начальник</w:t>
            </w:r>
            <w:r w:rsidRPr="00A90CCC">
              <w:rPr>
                <w:szCs w:val="28"/>
              </w:rPr>
              <w:t>а</w:t>
            </w:r>
            <w:r w:rsidR="004D3326" w:rsidRPr="00A90CCC">
              <w:rPr>
                <w:szCs w:val="28"/>
              </w:rPr>
              <w:t xml:space="preserve"> юридического отдела МКУ «Городской центр градостроительства и архитектуры»</w:t>
            </w:r>
          </w:p>
        </w:tc>
      </w:tr>
      <w:tr w:rsidR="006A6E94" w:rsidRPr="00A90CCC" w:rsidTr="00BC3131">
        <w:trPr>
          <w:trHeight w:val="434"/>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Секретарь комиссии:</w:t>
            </w:r>
          </w:p>
        </w:tc>
      </w:tr>
      <w:tr w:rsidR="006A6E94" w:rsidRPr="006A6E94" w:rsidTr="00BC3131">
        <w:trPr>
          <w:trHeight w:val="663"/>
        </w:trPr>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A90CCC">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8"/>
      <w:headerReference w:type="default" r:id="rId29"/>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F2" w:rsidRDefault="006A1CF2">
      <w:r>
        <w:separator/>
      </w:r>
    </w:p>
  </w:endnote>
  <w:endnote w:type="continuationSeparator" w:id="0">
    <w:p w:rsidR="006A1CF2" w:rsidRDefault="006A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F2" w:rsidRDefault="006A1CF2">
      <w:r>
        <w:separator/>
      </w:r>
    </w:p>
  </w:footnote>
  <w:footnote w:type="continuationSeparator" w:id="0">
    <w:p w:rsidR="006A1CF2" w:rsidRDefault="006A1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2502" w:rsidRDefault="00F52502">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2502" w:rsidRDefault="00F52502">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20279">
      <w:rPr>
        <w:rStyle w:val="ad"/>
        <w:noProof/>
        <w:sz w:val="24"/>
      </w:rPr>
      <w:t>66</w:t>
    </w:r>
    <w:r>
      <w:rPr>
        <w:rStyle w:val="ad"/>
        <w:sz w:val="24"/>
      </w:rPr>
      <w:fldChar w:fldCharType="end"/>
    </w:r>
  </w:p>
  <w:p w:rsidR="00F52502" w:rsidRDefault="00F5250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20279">
      <w:rPr>
        <w:rStyle w:val="ad"/>
        <w:noProof/>
        <w:sz w:val="24"/>
      </w:rPr>
      <w:t>2</w:t>
    </w:r>
    <w:r>
      <w:rPr>
        <w:rStyle w:val="ad"/>
        <w:sz w:val="24"/>
      </w:rPr>
      <w:fldChar w:fldCharType="end"/>
    </w:r>
  </w:p>
  <w:p w:rsidR="00F52502" w:rsidRDefault="00F5250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2502" w:rsidRDefault="00F5250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20279">
      <w:rPr>
        <w:rStyle w:val="ad"/>
        <w:noProof/>
        <w:sz w:val="24"/>
      </w:rPr>
      <w:t>32</w:t>
    </w:r>
    <w:r>
      <w:rPr>
        <w:rStyle w:val="ad"/>
        <w:sz w:val="24"/>
      </w:rPr>
      <w:fldChar w:fldCharType="end"/>
    </w:r>
  </w:p>
  <w:p w:rsidR="00F52502" w:rsidRDefault="00F52502">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620279">
      <w:rPr>
        <w:noProof/>
        <w:sz w:val="24"/>
        <w:szCs w:val="24"/>
      </w:rPr>
      <w:t>52</w:t>
    </w:r>
    <w:r w:rsidRPr="00063C8F">
      <w:rPr>
        <w:sz w:val="24"/>
        <w:szCs w:val="24"/>
      </w:rPr>
      <w:fldChar w:fldCharType="end"/>
    </w:r>
  </w:p>
  <w:p w:rsidR="00F52502" w:rsidRPr="009141B1" w:rsidRDefault="00F52502"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2502" w:rsidRDefault="00F52502">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20279">
      <w:rPr>
        <w:rStyle w:val="ad"/>
        <w:noProof/>
        <w:sz w:val="24"/>
      </w:rPr>
      <w:t>54</w:t>
    </w:r>
    <w:r>
      <w:rPr>
        <w:rStyle w:val="ad"/>
        <w:sz w:val="24"/>
      </w:rPr>
      <w:fldChar w:fldCharType="end"/>
    </w:r>
  </w:p>
  <w:p w:rsidR="00F52502" w:rsidRDefault="00F52502">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2502" w:rsidRDefault="00F52502">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02" w:rsidRDefault="00F5250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20279">
      <w:rPr>
        <w:rStyle w:val="ad"/>
        <w:noProof/>
        <w:sz w:val="24"/>
      </w:rPr>
      <w:t>63</w:t>
    </w:r>
    <w:r>
      <w:rPr>
        <w:rStyle w:val="ad"/>
        <w:sz w:val="24"/>
      </w:rPr>
      <w:fldChar w:fldCharType="end"/>
    </w:r>
  </w:p>
  <w:p w:rsidR="00F52502" w:rsidRDefault="00F525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EC7611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396E77E8"/>
    <w:multiLevelType w:val="multilevel"/>
    <w:tmpl w:val="560EE73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5">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9"/>
  </w:num>
  <w:num w:numId="3">
    <w:abstractNumId w:val="5"/>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
  </w:num>
  <w:num w:numId="9">
    <w:abstractNumId w:val="7"/>
  </w:num>
  <w:num w:numId="10">
    <w:abstractNumId w:val="12"/>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 w:numId="16">
    <w:abstractNumId w:val="8"/>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059AD"/>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6672C"/>
    <w:rsid w:val="00070781"/>
    <w:rsid w:val="00073D48"/>
    <w:rsid w:val="00074040"/>
    <w:rsid w:val="0007607D"/>
    <w:rsid w:val="00076ECC"/>
    <w:rsid w:val="00077CF4"/>
    <w:rsid w:val="00082724"/>
    <w:rsid w:val="0008308C"/>
    <w:rsid w:val="000912A5"/>
    <w:rsid w:val="00092F6E"/>
    <w:rsid w:val="00094E7B"/>
    <w:rsid w:val="00096738"/>
    <w:rsid w:val="00096D51"/>
    <w:rsid w:val="00097BFD"/>
    <w:rsid w:val="000A033C"/>
    <w:rsid w:val="000A07E3"/>
    <w:rsid w:val="000A0A50"/>
    <w:rsid w:val="000A0C32"/>
    <w:rsid w:val="000A1973"/>
    <w:rsid w:val="000A3CCE"/>
    <w:rsid w:val="000B0CC5"/>
    <w:rsid w:val="000B29A6"/>
    <w:rsid w:val="000B2C89"/>
    <w:rsid w:val="000B3BB1"/>
    <w:rsid w:val="000B50CD"/>
    <w:rsid w:val="000B5E71"/>
    <w:rsid w:val="000B7FD9"/>
    <w:rsid w:val="000C1B2A"/>
    <w:rsid w:val="000C4819"/>
    <w:rsid w:val="000C56E9"/>
    <w:rsid w:val="000C79DF"/>
    <w:rsid w:val="000D053A"/>
    <w:rsid w:val="000D30BD"/>
    <w:rsid w:val="000D3482"/>
    <w:rsid w:val="000D3D58"/>
    <w:rsid w:val="000D513B"/>
    <w:rsid w:val="000D5F46"/>
    <w:rsid w:val="000D66CE"/>
    <w:rsid w:val="000D7976"/>
    <w:rsid w:val="000D7A0B"/>
    <w:rsid w:val="000D7C70"/>
    <w:rsid w:val="000E5BB1"/>
    <w:rsid w:val="000F080D"/>
    <w:rsid w:val="000F15EB"/>
    <w:rsid w:val="000F39E6"/>
    <w:rsid w:val="000F3A7F"/>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16562"/>
    <w:rsid w:val="001227D1"/>
    <w:rsid w:val="00122B58"/>
    <w:rsid w:val="00122D89"/>
    <w:rsid w:val="00122F9B"/>
    <w:rsid w:val="00124499"/>
    <w:rsid w:val="00125F85"/>
    <w:rsid w:val="0012709F"/>
    <w:rsid w:val="00127491"/>
    <w:rsid w:val="00130EB7"/>
    <w:rsid w:val="001329E2"/>
    <w:rsid w:val="00134035"/>
    <w:rsid w:val="00135776"/>
    <w:rsid w:val="00140149"/>
    <w:rsid w:val="00140A29"/>
    <w:rsid w:val="001418E6"/>
    <w:rsid w:val="00147A68"/>
    <w:rsid w:val="00151F37"/>
    <w:rsid w:val="00152517"/>
    <w:rsid w:val="0015319C"/>
    <w:rsid w:val="00153287"/>
    <w:rsid w:val="00154EB0"/>
    <w:rsid w:val="00155587"/>
    <w:rsid w:val="0015662B"/>
    <w:rsid w:val="001568E4"/>
    <w:rsid w:val="001577FD"/>
    <w:rsid w:val="0016112A"/>
    <w:rsid w:val="00163302"/>
    <w:rsid w:val="00163450"/>
    <w:rsid w:val="00164327"/>
    <w:rsid w:val="0016755B"/>
    <w:rsid w:val="00170C2D"/>
    <w:rsid w:val="00171335"/>
    <w:rsid w:val="00171EE2"/>
    <w:rsid w:val="0017433D"/>
    <w:rsid w:val="001749B7"/>
    <w:rsid w:val="00176177"/>
    <w:rsid w:val="001766E4"/>
    <w:rsid w:val="001779D8"/>
    <w:rsid w:val="00181C3A"/>
    <w:rsid w:val="00182AB1"/>
    <w:rsid w:val="001844E0"/>
    <w:rsid w:val="001862E3"/>
    <w:rsid w:val="00186660"/>
    <w:rsid w:val="00186845"/>
    <w:rsid w:val="00190DDE"/>
    <w:rsid w:val="00192084"/>
    <w:rsid w:val="00192887"/>
    <w:rsid w:val="00192C91"/>
    <w:rsid w:val="00193BF3"/>
    <w:rsid w:val="0019461A"/>
    <w:rsid w:val="00196223"/>
    <w:rsid w:val="00196FDC"/>
    <w:rsid w:val="00197768"/>
    <w:rsid w:val="001A098E"/>
    <w:rsid w:val="001A5131"/>
    <w:rsid w:val="001A667C"/>
    <w:rsid w:val="001A7367"/>
    <w:rsid w:val="001B1972"/>
    <w:rsid w:val="001B2541"/>
    <w:rsid w:val="001B2BA2"/>
    <w:rsid w:val="001B3E75"/>
    <w:rsid w:val="001B5EC4"/>
    <w:rsid w:val="001B6333"/>
    <w:rsid w:val="001B7ADA"/>
    <w:rsid w:val="001B7BBE"/>
    <w:rsid w:val="001C070B"/>
    <w:rsid w:val="001C2331"/>
    <w:rsid w:val="001C29BD"/>
    <w:rsid w:val="001C45B2"/>
    <w:rsid w:val="001C5C34"/>
    <w:rsid w:val="001D03B1"/>
    <w:rsid w:val="001D0C1E"/>
    <w:rsid w:val="001D18C4"/>
    <w:rsid w:val="001D4115"/>
    <w:rsid w:val="001D4809"/>
    <w:rsid w:val="001E087C"/>
    <w:rsid w:val="001E16FF"/>
    <w:rsid w:val="001F0240"/>
    <w:rsid w:val="001F09AC"/>
    <w:rsid w:val="001F3E38"/>
    <w:rsid w:val="001F58DC"/>
    <w:rsid w:val="001F797F"/>
    <w:rsid w:val="001F7BB2"/>
    <w:rsid w:val="002000E8"/>
    <w:rsid w:val="00201514"/>
    <w:rsid w:val="00203A23"/>
    <w:rsid w:val="00204190"/>
    <w:rsid w:val="00206DBA"/>
    <w:rsid w:val="00207504"/>
    <w:rsid w:val="0020788F"/>
    <w:rsid w:val="00210710"/>
    <w:rsid w:val="00211759"/>
    <w:rsid w:val="00212527"/>
    <w:rsid w:val="002145C3"/>
    <w:rsid w:val="002205C5"/>
    <w:rsid w:val="0022098E"/>
    <w:rsid w:val="00220CBE"/>
    <w:rsid w:val="002211A7"/>
    <w:rsid w:val="002226CA"/>
    <w:rsid w:val="00223209"/>
    <w:rsid w:val="00224FFB"/>
    <w:rsid w:val="002253CD"/>
    <w:rsid w:val="00225C20"/>
    <w:rsid w:val="00226ABF"/>
    <w:rsid w:val="0022765C"/>
    <w:rsid w:val="00230E1A"/>
    <w:rsid w:val="00233B08"/>
    <w:rsid w:val="00235DB3"/>
    <w:rsid w:val="0023749E"/>
    <w:rsid w:val="0024038A"/>
    <w:rsid w:val="00245A87"/>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2DEE"/>
    <w:rsid w:val="002936C7"/>
    <w:rsid w:val="002955B9"/>
    <w:rsid w:val="0029577A"/>
    <w:rsid w:val="002A008C"/>
    <w:rsid w:val="002A0F72"/>
    <w:rsid w:val="002A1311"/>
    <w:rsid w:val="002A18A2"/>
    <w:rsid w:val="002A3673"/>
    <w:rsid w:val="002B1DAD"/>
    <w:rsid w:val="002B6520"/>
    <w:rsid w:val="002B656E"/>
    <w:rsid w:val="002B7912"/>
    <w:rsid w:val="002C064F"/>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02D0"/>
    <w:rsid w:val="003010A6"/>
    <w:rsid w:val="0030140E"/>
    <w:rsid w:val="00305213"/>
    <w:rsid w:val="00306588"/>
    <w:rsid w:val="00307EBE"/>
    <w:rsid w:val="00312923"/>
    <w:rsid w:val="00312B53"/>
    <w:rsid w:val="00312FE5"/>
    <w:rsid w:val="00322734"/>
    <w:rsid w:val="0032633F"/>
    <w:rsid w:val="0032636C"/>
    <w:rsid w:val="003316D5"/>
    <w:rsid w:val="00332636"/>
    <w:rsid w:val="0033290E"/>
    <w:rsid w:val="003350FF"/>
    <w:rsid w:val="00341728"/>
    <w:rsid w:val="00342923"/>
    <w:rsid w:val="0034310D"/>
    <w:rsid w:val="00346861"/>
    <w:rsid w:val="00347613"/>
    <w:rsid w:val="003476BA"/>
    <w:rsid w:val="003551A1"/>
    <w:rsid w:val="0035526E"/>
    <w:rsid w:val="003579C4"/>
    <w:rsid w:val="003611D5"/>
    <w:rsid w:val="00363AE3"/>
    <w:rsid w:val="00367F4A"/>
    <w:rsid w:val="00370282"/>
    <w:rsid w:val="00374868"/>
    <w:rsid w:val="00375427"/>
    <w:rsid w:val="00376136"/>
    <w:rsid w:val="00377EDD"/>
    <w:rsid w:val="00386DAE"/>
    <w:rsid w:val="00391407"/>
    <w:rsid w:val="00391FBF"/>
    <w:rsid w:val="00393FAC"/>
    <w:rsid w:val="003968C9"/>
    <w:rsid w:val="00397580"/>
    <w:rsid w:val="003A0362"/>
    <w:rsid w:val="003A073B"/>
    <w:rsid w:val="003A1271"/>
    <w:rsid w:val="003A2897"/>
    <w:rsid w:val="003A3607"/>
    <w:rsid w:val="003A594A"/>
    <w:rsid w:val="003A6AAF"/>
    <w:rsid w:val="003B18EC"/>
    <w:rsid w:val="003B4C0C"/>
    <w:rsid w:val="003B6825"/>
    <w:rsid w:val="003B7878"/>
    <w:rsid w:val="003C32F3"/>
    <w:rsid w:val="003C781E"/>
    <w:rsid w:val="003D14B2"/>
    <w:rsid w:val="003D21E7"/>
    <w:rsid w:val="003D33F6"/>
    <w:rsid w:val="003D3764"/>
    <w:rsid w:val="003E14D2"/>
    <w:rsid w:val="003E1E32"/>
    <w:rsid w:val="003E2F28"/>
    <w:rsid w:val="003E6902"/>
    <w:rsid w:val="003E6A94"/>
    <w:rsid w:val="003E6C5D"/>
    <w:rsid w:val="003F3F8D"/>
    <w:rsid w:val="003F64BC"/>
    <w:rsid w:val="003F6C3A"/>
    <w:rsid w:val="003F6F00"/>
    <w:rsid w:val="0040487C"/>
    <w:rsid w:val="00412B9B"/>
    <w:rsid w:val="00414824"/>
    <w:rsid w:val="0042050B"/>
    <w:rsid w:val="00420736"/>
    <w:rsid w:val="00422904"/>
    <w:rsid w:val="00422FF9"/>
    <w:rsid w:val="00423A76"/>
    <w:rsid w:val="004303DE"/>
    <w:rsid w:val="00431327"/>
    <w:rsid w:val="00437FD4"/>
    <w:rsid w:val="00442212"/>
    <w:rsid w:val="0044278C"/>
    <w:rsid w:val="00443559"/>
    <w:rsid w:val="0044443F"/>
    <w:rsid w:val="00444466"/>
    <w:rsid w:val="00446B03"/>
    <w:rsid w:val="004472A1"/>
    <w:rsid w:val="00453231"/>
    <w:rsid w:val="00454FB5"/>
    <w:rsid w:val="0045546B"/>
    <w:rsid w:val="00455AF4"/>
    <w:rsid w:val="00456B10"/>
    <w:rsid w:val="00460092"/>
    <w:rsid w:val="0046088D"/>
    <w:rsid w:val="0046480E"/>
    <w:rsid w:val="00464E62"/>
    <w:rsid w:val="00464F63"/>
    <w:rsid w:val="00467387"/>
    <w:rsid w:val="00467B19"/>
    <w:rsid w:val="00471BE9"/>
    <w:rsid w:val="00472101"/>
    <w:rsid w:val="0047319B"/>
    <w:rsid w:val="00477635"/>
    <w:rsid w:val="00481966"/>
    <w:rsid w:val="00483872"/>
    <w:rsid w:val="00484A10"/>
    <w:rsid w:val="00484BB8"/>
    <w:rsid w:val="004873E4"/>
    <w:rsid w:val="00493756"/>
    <w:rsid w:val="00493F85"/>
    <w:rsid w:val="00495E5D"/>
    <w:rsid w:val="004961BF"/>
    <w:rsid w:val="0049708E"/>
    <w:rsid w:val="004974B7"/>
    <w:rsid w:val="004A0667"/>
    <w:rsid w:val="004A0BCD"/>
    <w:rsid w:val="004A239F"/>
    <w:rsid w:val="004A3542"/>
    <w:rsid w:val="004A45A9"/>
    <w:rsid w:val="004A76A5"/>
    <w:rsid w:val="004B13B4"/>
    <w:rsid w:val="004B2EB7"/>
    <w:rsid w:val="004B405A"/>
    <w:rsid w:val="004B5633"/>
    <w:rsid w:val="004B6D4D"/>
    <w:rsid w:val="004C078D"/>
    <w:rsid w:val="004C22E6"/>
    <w:rsid w:val="004C292A"/>
    <w:rsid w:val="004C5396"/>
    <w:rsid w:val="004D2F19"/>
    <w:rsid w:val="004D311F"/>
    <w:rsid w:val="004D3326"/>
    <w:rsid w:val="004D4DC6"/>
    <w:rsid w:val="004D5F59"/>
    <w:rsid w:val="004D78F9"/>
    <w:rsid w:val="004E002D"/>
    <w:rsid w:val="004E029B"/>
    <w:rsid w:val="004E0C8A"/>
    <w:rsid w:val="004E1C8F"/>
    <w:rsid w:val="004E3578"/>
    <w:rsid w:val="004E538C"/>
    <w:rsid w:val="004E6A16"/>
    <w:rsid w:val="004F0EF3"/>
    <w:rsid w:val="004F465C"/>
    <w:rsid w:val="004F692F"/>
    <w:rsid w:val="004F6D93"/>
    <w:rsid w:val="00500420"/>
    <w:rsid w:val="00500A86"/>
    <w:rsid w:val="005016B0"/>
    <w:rsid w:val="0050202C"/>
    <w:rsid w:val="005021B6"/>
    <w:rsid w:val="005031A4"/>
    <w:rsid w:val="00503247"/>
    <w:rsid w:val="0050375D"/>
    <w:rsid w:val="00504C11"/>
    <w:rsid w:val="00504DC8"/>
    <w:rsid w:val="005121C3"/>
    <w:rsid w:val="00521A8D"/>
    <w:rsid w:val="00523F40"/>
    <w:rsid w:val="00527521"/>
    <w:rsid w:val="00530B2B"/>
    <w:rsid w:val="00531A80"/>
    <w:rsid w:val="00532241"/>
    <w:rsid w:val="00534FE1"/>
    <w:rsid w:val="0053760B"/>
    <w:rsid w:val="005401BD"/>
    <w:rsid w:val="00541C8A"/>
    <w:rsid w:val="0054393C"/>
    <w:rsid w:val="00546B24"/>
    <w:rsid w:val="00547487"/>
    <w:rsid w:val="00550237"/>
    <w:rsid w:val="005523C9"/>
    <w:rsid w:val="00552BD6"/>
    <w:rsid w:val="00555E37"/>
    <w:rsid w:val="00556B48"/>
    <w:rsid w:val="00556F63"/>
    <w:rsid w:val="0055730F"/>
    <w:rsid w:val="00560C28"/>
    <w:rsid w:val="00565972"/>
    <w:rsid w:val="00566D36"/>
    <w:rsid w:val="0057051A"/>
    <w:rsid w:val="00573ED7"/>
    <w:rsid w:val="00573F3B"/>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1B49"/>
    <w:rsid w:val="005B5819"/>
    <w:rsid w:val="005B7322"/>
    <w:rsid w:val="005C5FCF"/>
    <w:rsid w:val="005D163F"/>
    <w:rsid w:val="005D258F"/>
    <w:rsid w:val="005E0CF7"/>
    <w:rsid w:val="005E5173"/>
    <w:rsid w:val="005E5F0A"/>
    <w:rsid w:val="005E7FAD"/>
    <w:rsid w:val="005F14EA"/>
    <w:rsid w:val="005F3D50"/>
    <w:rsid w:val="005F4B67"/>
    <w:rsid w:val="00604082"/>
    <w:rsid w:val="0061358A"/>
    <w:rsid w:val="00616CF5"/>
    <w:rsid w:val="006176C9"/>
    <w:rsid w:val="00620279"/>
    <w:rsid w:val="006279B8"/>
    <w:rsid w:val="00633391"/>
    <w:rsid w:val="00634E7D"/>
    <w:rsid w:val="006411D2"/>
    <w:rsid w:val="00641A0E"/>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737EA"/>
    <w:rsid w:val="00680A2B"/>
    <w:rsid w:val="006820A1"/>
    <w:rsid w:val="006830B0"/>
    <w:rsid w:val="00683E7C"/>
    <w:rsid w:val="0069033B"/>
    <w:rsid w:val="00693D0B"/>
    <w:rsid w:val="006A04CA"/>
    <w:rsid w:val="006A0882"/>
    <w:rsid w:val="006A0E11"/>
    <w:rsid w:val="006A0FB6"/>
    <w:rsid w:val="006A1CF2"/>
    <w:rsid w:val="006A20F1"/>
    <w:rsid w:val="006A2757"/>
    <w:rsid w:val="006A288A"/>
    <w:rsid w:val="006A5E3E"/>
    <w:rsid w:val="006A6E94"/>
    <w:rsid w:val="006A78AE"/>
    <w:rsid w:val="006A7F84"/>
    <w:rsid w:val="006B28FA"/>
    <w:rsid w:val="006B3AD5"/>
    <w:rsid w:val="006C0B18"/>
    <w:rsid w:val="006C31F3"/>
    <w:rsid w:val="006C48E4"/>
    <w:rsid w:val="006C6CD4"/>
    <w:rsid w:val="006C6D8B"/>
    <w:rsid w:val="006C74B2"/>
    <w:rsid w:val="006D301A"/>
    <w:rsid w:val="006D3C82"/>
    <w:rsid w:val="006D3F3B"/>
    <w:rsid w:val="006D63BD"/>
    <w:rsid w:val="006D6A17"/>
    <w:rsid w:val="006D7390"/>
    <w:rsid w:val="006E180B"/>
    <w:rsid w:val="006E58F4"/>
    <w:rsid w:val="006E5A54"/>
    <w:rsid w:val="006E6C29"/>
    <w:rsid w:val="006F08A5"/>
    <w:rsid w:val="006F19C1"/>
    <w:rsid w:val="006F24C1"/>
    <w:rsid w:val="006F26E2"/>
    <w:rsid w:val="006F29FB"/>
    <w:rsid w:val="006F2F07"/>
    <w:rsid w:val="006F331C"/>
    <w:rsid w:val="006F44F5"/>
    <w:rsid w:val="006F48DE"/>
    <w:rsid w:val="006F60BF"/>
    <w:rsid w:val="006F7C57"/>
    <w:rsid w:val="00700033"/>
    <w:rsid w:val="00702097"/>
    <w:rsid w:val="00703AD5"/>
    <w:rsid w:val="007041E3"/>
    <w:rsid w:val="00704A85"/>
    <w:rsid w:val="0071153F"/>
    <w:rsid w:val="00711996"/>
    <w:rsid w:val="00713642"/>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5313"/>
    <w:rsid w:val="00746427"/>
    <w:rsid w:val="0075013F"/>
    <w:rsid w:val="007510D7"/>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2D64"/>
    <w:rsid w:val="007B34C6"/>
    <w:rsid w:val="007B36BC"/>
    <w:rsid w:val="007B36DB"/>
    <w:rsid w:val="007B5296"/>
    <w:rsid w:val="007B7F69"/>
    <w:rsid w:val="007C0520"/>
    <w:rsid w:val="007C3558"/>
    <w:rsid w:val="007C6C68"/>
    <w:rsid w:val="007D1932"/>
    <w:rsid w:val="007D27BB"/>
    <w:rsid w:val="007D3742"/>
    <w:rsid w:val="007D68AE"/>
    <w:rsid w:val="007D77CC"/>
    <w:rsid w:val="007E0238"/>
    <w:rsid w:val="007E0786"/>
    <w:rsid w:val="007E16BD"/>
    <w:rsid w:val="007E404F"/>
    <w:rsid w:val="007E4427"/>
    <w:rsid w:val="007E4B2A"/>
    <w:rsid w:val="007E561B"/>
    <w:rsid w:val="007E6E36"/>
    <w:rsid w:val="007E7BEE"/>
    <w:rsid w:val="007E7C4D"/>
    <w:rsid w:val="007F08B6"/>
    <w:rsid w:val="007F328C"/>
    <w:rsid w:val="007F32AF"/>
    <w:rsid w:val="007F4B49"/>
    <w:rsid w:val="007F5BF7"/>
    <w:rsid w:val="007F5DBA"/>
    <w:rsid w:val="007F6F20"/>
    <w:rsid w:val="007F7F62"/>
    <w:rsid w:val="008003E7"/>
    <w:rsid w:val="008011F0"/>
    <w:rsid w:val="008020B5"/>
    <w:rsid w:val="00802899"/>
    <w:rsid w:val="0080333D"/>
    <w:rsid w:val="00803FD3"/>
    <w:rsid w:val="008058D7"/>
    <w:rsid w:val="008104DD"/>
    <w:rsid w:val="00810A09"/>
    <w:rsid w:val="0081108B"/>
    <w:rsid w:val="0081111B"/>
    <w:rsid w:val="00811816"/>
    <w:rsid w:val="00815506"/>
    <w:rsid w:val="0082276C"/>
    <w:rsid w:val="008249BA"/>
    <w:rsid w:val="0082535C"/>
    <w:rsid w:val="00826090"/>
    <w:rsid w:val="00830471"/>
    <w:rsid w:val="00831007"/>
    <w:rsid w:val="00834234"/>
    <w:rsid w:val="00834FDB"/>
    <w:rsid w:val="008350B0"/>
    <w:rsid w:val="00836CE7"/>
    <w:rsid w:val="00837313"/>
    <w:rsid w:val="008403EF"/>
    <w:rsid w:val="008414BC"/>
    <w:rsid w:val="00842099"/>
    <w:rsid w:val="008429F2"/>
    <w:rsid w:val="0084655A"/>
    <w:rsid w:val="00847DEE"/>
    <w:rsid w:val="00851302"/>
    <w:rsid w:val="00851BAE"/>
    <w:rsid w:val="00851D17"/>
    <w:rsid w:val="00855EBC"/>
    <w:rsid w:val="00856264"/>
    <w:rsid w:val="00857C2C"/>
    <w:rsid w:val="00861674"/>
    <w:rsid w:val="0086203C"/>
    <w:rsid w:val="00870C73"/>
    <w:rsid w:val="00872966"/>
    <w:rsid w:val="008879B0"/>
    <w:rsid w:val="008911B9"/>
    <w:rsid w:val="0089182C"/>
    <w:rsid w:val="008940A5"/>
    <w:rsid w:val="00894464"/>
    <w:rsid w:val="00895FC7"/>
    <w:rsid w:val="00896231"/>
    <w:rsid w:val="00896FD1"/>
    <w:rsid w:val="008A0D63"/>
    <w:rsid w:val="008A1393"/>
    <w:rsid w:val="008A14BD"/>
    <w:rsid w:val="008A2A7B"/>
    <w:rsid w:val="008A2DFC"/>
    <w:rsid w:val="008A5A16"/>
    <w:rsid w:val="008A7BD6"/>
    <w:rsid w:val="008B1968"/>
    <w:rsid w:val="008B4AAE"/>
    <w:rsid w:val="008C4162"/>
    <w:rsid w:val="008C5620"/>
    <w:rsid w:val="008C616E"/>
    <w:rsid w:val="008D145B"/>
    <w:rsid w:val="008D2F59"/>
    <w:rsid w:val="008D4616"/>
    <w:rsid w:val="008D4E79"/>
    <w:rsid w:val="008D65EC"/>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634F"/>
    <w:rsid w:val="0092738D"/>
    <w:rsid w:val="00927943"/>
    <w:rsid w:val="009301B2"/>
    <w:rsid w:val="0093062F"/>
    <w:rsid w:val="0093212D"/>
    <w:rsid w:val="00934CFC"/>
    <w:rsid w:val="00944D1F"/>
    <w:rsid w:val="009532B5"/>
    <w:rsid w:val="00955A91"/>
    <w:rsid w:val="0096191E"/>
    <w:rsid w:val="00966462"/>
    <w:rsid w:val="00966D00"/>
    <w:rsid w:val="00970571"/>
    <w:rsid w:val="0097072E"/>
    <w:rsid w:val="00970947"/>
    <w:rsid w:val="00971B39"/>
    <w:rsid w:val="00972CA5"/>
    <w:rsid w:val="00973BBC"/>
    <w:rsid w:val="00976A86"/>
    <w:rsid w:val="00977253"/>
    <w:rsid w:val="00980493"/>
    <w:rsid w:val="00981144"/>
    <w:rsid w:val="009848D0"/>
    <w:rsid w:val="009861E0"/>
    <w:rsid w:val="009866F6"/>
    <w:rsid w:val="00992551"/>
    <w:rsid w:val="0099787B"/>
    <w:rsid w:val="00997CCE"/>
    <w:rsid w:val="009A4B35"/>
    <w:rsid w:val="009A5202"/>
    <w:rsid w:val="009B1DA0"/>
    <w:rsid w:val="009B4508"/>
    <w:rsid w:val="009B4C50"/>
    <w:rsid w:val="009B53BC"/>
    <w:rsid w:val="009B5FE3"/>
    <w:rsid w:val="009C0574"/>
    <w:rsid w:val="009C4870"/>
    <w:rsid w:val="009C6C38"/>
    <w:rsid w:val="009D0E73"/>
    <w:rsid w:val="009D251A"/>
    <w:rsid w:val="009D4C03"/>
    <w:rsid w:val="009D5B84"/>
    <w:rsid w:val="009D5D05"/>
    <w:rsid w:val="009D7895"/>
    <w:rsid w:val="009E05EF"/>
    <w:rsid w:val="009E1896"/>
    <w:rsid w:val="009E2879"/>
    <w:rsid w:val="009E3AB0"/>
    <w:rsid w:val="009E5E3C"/>
    <w:rsid w:val="009E6143"/>
    <w:rsid w:val="009F047A"/>
    <w:rsid w:val="009F1B0F"/>
    <w:rsid w:val="009F29EF"/>
    <w:rsid w:val="00A01CFB"/>
    <w:rsid w:val="00A04627"/>
    <w:rsid w:val="00A04B75"/>
    <w:rsid w:val="00A053D0"/>
    <w:rsid w:val="00A05A9C"/>
    <w:rsid w:val="00A05AB3"/>
    <w:rsid w:val="00A06D73"/>
    <w:rsid w:val="00A07172"/>
    <w:rsid w:val="00A103F3"/>
    <w:rsid w:val="00A10F0F"/>
    <w:rsid w:val="00A1398A"/>
    <w:rsid w:val="00A16541"/>
    <w:rsid w:val="00A16D62"/>
    <w:rsid w:val="00A2580E"/>
    <w:rsid w:val="00A264F0"/>
    <w:rsid w:val="00A26FC5"/>
    <w:rsid w:val="00A30FF2"/>
    <w:rsid w:val="00A341E9"/>
    <w:rsid w:val="00A363C6"/>
    <w:rsid w:val="00A37101"/>
    <w:rsid w:val="00A42A60"/>
    <w:rsid w:val="00A42C0C"/>
    <w:rsid w:val="00A4553D"/>
    <w:rsid w:val="00A60D21"/>
    <w:rsid w:val="00A64391"/>
    <w:rsid w:val="00A7092E"/>
    <w:rsid w:val="00A7270C"/>
    <w:rsid w:val="00A72FF0"/>
    <w:rsid w:val="00A7694E"/>
    <w:rsid w:val="00A775E3"/>
    <w:rsid w:val="00A77921"/>
    <w:rsid w:val="00A80D1F"/>
    <w:rsid w:val="00A81EF3"/>
    <w:rsid w:val="00A833F0"/>
    <w:rsid w:val="00A84548"/>
    <w:rsid w:val="00A84A73"/>
    <w:rsid w:val="00A85C54"/>
    <w:rsid w:val="00A86947"/>
    <w:rsid w:val="00A877C4"/>
    <w:rsid w:val="00A90CCC"/>
    <w:rsid w:val="00A94C13"/>
    <w:rsid w:val="00A9710D"/>
    <w:rsid w:val="00AA173B"/>
    <w:rsid w:val="00AA178C"/>
    <w:rsid w:val="00AA379D"/>
    <w:rsid w:val="00AA44E7"/>
    <w:rsid w:val="00AA50CC"/>
    <w:rsid w:val="00AA74DE"/>
    <w:rsid w:val="00AB4D9D"/>
    <w:rsid w:val="00AB51B2"/>
    <w:rsid w:val="00AB64BD"/>
    <w:rsid w:val="00AB6F32"/>
    <w:rsid w:val="00AB7E44"/>
    <w:rsid w:val="00AC0F94"/>
    <w:rsid w:val="00AC1C6B"/>
    <w:rsid w:val="00AC26F9"/>
    <w:rsid w:val="00AC2AE2"/>
    <w:rsid w:val="00AD0F4E"/>
    <w:rsid w:val="00AD1346"/>
    <w:rsid w:val="00AD1E46"/>
    <w:rsid w:val="00AD3E58"/>
    <w:rsid w:val="00AD50B9"/>
    <w:rsid w:val="00AD6734"/>
    <w:rsid w:val="00AE0F93"/>
    <w:rsid w:val="00AE2E44"/>
    <w:rsid w:val="00AE3F05"/>
    <w:rsid w:val="00AE60E3"/>
    <w:rsid w:val="00AE6756"/>
    <w:rsid w:val="00AF20F3"/>
    <w:rsid w:val="00AF2232"/>
    <w:rsid w:val="00AF240B"/>
    <w:rsid w:val="00AF244E"/>
    <w:rsid w:val="00AF4421"/>
    <w:rsid w:val="00AF50C5"/>
    <w:rsid w:val="00AF5147"/>
    <w:rsid w:val="00AF637A"/>
    <w:rsid w:val="00AF6B69"/>
    <w:rsid w:val="00AF6DEA"/>
    <w:rsid w:val="00B02CB9"/>
    <w:rsid w:val="00B052B0"/>
    <w:rsid w:val="00B05966"/>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579F"/>
    <w:rsid w:val="00B57306"/>
    <w:rsid w:val="00B57EA6"/>
    <w:rsid w:val="00B620F5"/>
    <w:rsid w:val="00B62477"/>
    <w:rsid w:val="00B643BD"/>
    <w:rsid w:val="00B64491"/>
    <w:rsid w:val="00B66D43"/>
    <w:rsid w:val="00B72AA2"/>
    <w:rsid w:val="00B740CA"/>
    <w:rsid w:val="00B745E9"/>
    <w:rsid w:val="00B77922"/>
    <w:rsid w:val="00B8141D"/>
    <w:rsid w:val="00B82167"/>
    <w:rsid w:val="00B84FFF"/>
    <w:rsid w:val="00B86B41"/>
    <w:rsid w:val="00B86F91"/>
    <w:rsid w:val="00B949D7"/>
    <w:rsid w:val="00B95A19"/>
    <w:rsid w:val="00B95E85"/>
    <w:rsid w:val="00B96B12"/>
    <w:rsid w:val="00B96ECC"/>
    <w:rsid w:val="00BA48A8"/>
    <w:rsid w:val="00BA52FA"/>
    <w:rsid w:val="00BA538F"/>
    <w:rsid w:val="00BA6024"/>
    <w:rsid w:val="00BA6BEF"/>
    <w:rsid w:val="00BA7412"/>
    <w:rsid w:val="00BA7BE6"/>
    <w:rsid w:val="00BB3550"/>
    <w:rsid w:val="00BB52CE"/>
    <w:rsid w:val="00BB53B6"/>
    <w:rsid w:val="00BB647F"/>
    <w:rsid w:val="00BB6C97"/>
    <w:rsid w:val="00BB7710"/>
    <w:rsid w:val="00BC2DB0"/>
    <w:rsid w:val="00BC3131"/>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4E90"/>
    <w:rsid w:val="00C05641"/>
    <w:rsid w:val="00C05E6C"/>
    <w:rsid w:val="00C07608"/>
    <w:rsid w:val="00C11A1A"/>
    <w:rsid w:val="00C12DEB"/>
    <w:rsid w:val="00C160E6"/>
    <w:rsid w:val="00C165D4"/>
    <w:rsid w:val="00C1765F"/>
    <w:rsid w:val="00C25766"/>
    <w:rsid w:val="00C25A72"/>
    <w:rsid w:val="00C31ADF"/>
    <w:rsid w:val="00C35527"/>
    <w:rsid w:val="00C35896"/>
    <w:rsid w:val="00C36C8C"/>
    <w:rsid w:val="00C432B9"/>
    <w:rsid w:val="00C440F3"/>
    <w:rsid w:val="00C4670A"/>
    <w:rsid w:val="00C46B83"/>
    <w:rsid w:val="00C50155"/>
    <w:rsid w:val="00C52345"/>
    <w:rsid w:val="00C538A5"/>
    <w:rsid w:val="00C53D7C"/>
    <w:rsid w:val="00C5471F"/>
    <w:rsid w:val="00C57D4D"/>
    <w:rsid w:val="00C57ED9"/>
    <w:rsid w:val="00C62330"/>
    <w:rsid w:val="00C63C03"/>
    <w:rsid w:val="00C659B5"/>
    <w:rsid w:val="00C66897"/>
    <w:rsid w:val="00C6701E"/>
    <w:rsid w:val="00C6732B"/>
    <w:rsid w:val="00C71D4C"/>
    <w:rsid w:val="00C73FD8"/>
    <w:rsid w:val="00C74DF0"/>
    <w:rsid w:val="00C76290"/>
    <w:rsid w:val="00C765FD"/>
    <w:rsid w:val="00C76611"/>
    <w:rsid w:val="00C76636"/>
    <w:rsid w:val="00C827EE"/>
    <w:rsid w:val="00C86616"/>
    <w:rsid w:val="00C86C0E"/>
    <w:rsid w:val="00C86FFF"/>
    <w:rsid w:val="00C90CC9"/>
    <w:rsid w:val="00C90D84"/>
    <w:rsid w:val="00C928B2"/>
    <w:rsid w:val="00C94310"/>
    <w:rsid w:val="00C96D92"/>
    <w:rsid w:val="00CA141C"/>
    <w:rsid w:val="00CA2291"/>
    <w:rsid w:val="00CA305F"/>
    <w:rsid w:val="00CA45EE"/>
    <w:rsid w:val="00CB0A8C"/>
    <w:rsid w:val="00CB40B2"/>
    <w:rsid w:val="00CB4C65"/>
    <w:rsid w:val="00CB5082"/>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48E4"/>
    <w:rsid w:val="00CE498B"/>
    <w:rsid w:val="00CE4D3F"/>
    <w:rsid w:val="00CE53FE"/>
    <w:rsid w:val="00CE5DBB"/>
    <w:rsid w:val="00CF0581"/>
    <w:rsid w:val="00CF0A8D"/>
    <w:rsid w:val="00CF1A77"/>
    <w:rsid w:val="00CF1C15"/>
    <w:rsid w:val="00CF26DA"/>
    <w:rsid w:val="00CF2784"/>
    <w:rsid w:val="00CF2E57"/>
    <w:rsid w:val="00CF2FAB"/>
    <w:rsid w:val="00CF5BD3"/>
    <w:rsid w:val="00CF5E5A"/>
    <w:rsid w:val="00CF6746"/>
    <w:rsid w:val="00D0199B"/>
    <w:rsid w:val="00D053E3"/>
    <w:rsid w:val="00D105EE"/>
    <w:rsid w:val="00D1089B"/>
    <w:rsid w:val="00D1387A"/>
    <w:rsid w:val="00D14074"/>
    <w:rsid w:val="00D140A6"/>
    <w:rsid w:val="00D16D30"/>
    <w:rsid w:val="00D17986"/>
    <w:rsid w:val="00D21441"/>
    <w:rsid w:val="00D230C2"/>
    <w:rsid w:val="00D23A1D"/>
    <w:rsid w:val="00D25758"/>
    <w:rsid w:val="00D26380"/>
    <w:rsid w:val="00D26866"/>
    <w:rsid w:val="00D26F7A"/>
    <w:rsid w:val="00D27B3B"/>
    <w:rsid w:val="00D30E35"/>
    <w:rsid w:val="00D31ACD"/>
    <w:rsid w:val="00D329C2"/>
    <w:rsid w:val="00D360ED"/>
    <w:rsid w:val="00D36A64"/>
    <w:rsid w:val="00D40877"/>
    <w:rsid w:val="00D4196F"/>
    <w:rsid w:val="00D42911"/>
    <w:rsid w:val="00D43803"/>
    <w:rsid w:val="00D46B5F"/>
    <w:rsid w:val="00D46DD0"/>
    <w:rsid w:val="00D47BDC"/>
    <w:rsid w:val="00D50F95"/>
    <w:rsid w:val="00D55483"/>
    <w:rsid w:val="00D55D68"/>
    <w:rsid w:val="00D56990"/>
    <w:rsid w:val="00D56FCD"/>
    <w:rsid w:val="00D618F4"/>
    <w:rsid w:val="00D6194A"/>
    <w:rsid w:val="00D627DC"/>
    <w:rsid w:val="00D63AA4"/>
    <w:rsid w:val="00D66E84"/>
    <w:rsid w:val="00D717EF"/>
    <w:rsid w:val="00D72606"/>
    <w:rsid w:val="00D72A10"/>
    <w:rsid w:val="00D737B2"/>
    <w:rsid w:val="00D73913"/>
    <w:rsid w:val="00D74E8B"/>
    <w:rsid w:val="00D81704"/>
    <w:rsid w:val="00D8378C"/>
    <w:rsid w:val="00D85BBC"/>
    <w:rsid w:val="00D85F64"/>
    <w:rsid w:val="00D86992"/>
    <w:rsid w:val="00D90B90"/>
    <w:rsid w:val="00D91546"/>
    <w:rsid w:val="00D929F6"/>
    <w:rsid w:val="00D95030"/>
    <w:rsid w:val="00DA0D9A"/>
    <w:rsid w:val="00DA32A1"/>
    <w:rsid w:val="00DA51F0"/>
    <w:rsid w:val="00DA7227"/>
    <w:rsid w:val="00DA7497"/>
    <w:rsid w:val="00DB0DBA"/>
    <w:rsid w:val="00DB1371"/>
    <w:rsid w:val="00DB1D58"/>
    <w:rsid w:val="00DB3A00"/>
    <w:rsid w:val="00DB4364"/>
    <w:rsid w:val="00DB5A32"/>
    <w:rsid w:val="00DC02D3"/>
    <w:rsid w:val="00DC0C70"/>
    <w:rsid w:val="00DC1135"/>
    <w:rsid w:val="00DC2D6F"/>
    <w:rsid w:val="00DC47EB"/>
    <w:rsid w:val="00DC543C"/>
    <w:rsid w:val="00DD13B5"/>
    <w:rsid w:val="00DD1EEC"/>
    <w:rsid w:val="00DD48E4"/>
    <w:rsid w:val="00DD7278"/>
    <w:rsid w:val="00DD76C9"/>
    <w:rsid w:val="00DE0385"/>
    <w:rsid w:val="00DE116D"/>
    <w:rsid w:val="00DE1B6A"/>
    <w:rsid w:val="00DE1CBD"/>
    <w:rsid w:val="00DE424B"/>
    <w:rsid w:val="00DE45FE"/>
    <w:rsid w:val="00DE570D"/>
    <w:rsid w:val="00DF0A90"/>
    <w:rsid w:val="00DF1BD7"/>
    <w:rsid w:val="00DF3FE4"/>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2B6E"/>
    <w:rsid w:val="00E26716"/>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017"/>
    <w:rsid w:val="00E63458"/>
    <w:rsid w:val="00E647B3"/>
    <w:rsid w:val="00E64B83"/>
    <w:rsid w:val="00E66337"/>
    <w:rsid w:val="00E67A6D"/>
    <w:rsid w:val="00E70292"/>
    <w:rsid w:val="00E718BA"/>
    <w:rsid w:val="00E71B21"/>
    <w:rsid w:val="00E75621"/>
    <w:rsid w:val="00E760A7"/>
    <w:rsid w:val="00E835FA"/>
    <w:rsid w:val="00E905BD"/>
    <w:rsid w:val="00E92695"/>
    <w:rsid w:val="00E92702"/>
    <w:rsid w:val="00E95810"/>
    <w:rsid w:val="00E965B6"/>
    <w:rsid w:val="00E97D7A"/>
    <w:rsid w:val="00EA53A7"/>
    <w:rsid w:val="00EA6216"/>
    <w:rsid w:val="00EB0214"/>
    <w:rsid w:val="00EB1366"/>
    <w:rsid w:val="00EB61E6"/>
    <w:rsid w:val="00EB7414"/>
    <w:rsid w:val="00EB7AFA"/>
    <w:rsid w:val="00EC1FBC"/>
    <w:rsid w:val="00EC30E8"/>
    <w:rsid w:val="00EC3C39"/>
    <w:rsid w:val="00EC4552"/>
    <w:rsid w:val="00EC78EB"/>
    <w:rsid w:val="00ED2840"/>
    <w:rsid w:val="00ED506E"/>
    <w:rsid w:val="00ED6497"/>
    <w:rsid w:val="00EE0672"/>
    <w:rsid w:val="00EE0ECA"/>
    <w:rsid w:val="00EE13B0"/>
    <w:rsid w:val="00EE1773"/>
    <w:rsid w:val="00EE1886"/>
    <w:rsid w:val="00EE3418"/>
    <w:rsid w:val="00EE61FD"/>
    <w:rsid w:val="00EE76F9"/>
    <w:rsid w:val="00EF0447"/>
    <w:rsid w:val="00EF20D6"/>
    <w:rsid w:val="00EF22CE"/>
    <w:rsid w:val="00EF4032"/>
    <w:rsid w:val="00EF6C5E"/>
    <w:rsid w:val="00EF7645"/>
    <w:rsid w:val="00EF79F6"/>
    <w:rsid w:val="00EF7E3E"/>
    <w:rsid w:val="00F0053D"/>
    <w:rsid w:val="00F00A0C"/>
    <w:rsid w:val="00F02D37"/>
    <w:rsid w:val="00F06F4D"/>
    <w:rsid w:val="00F07E99"/>
    <w:rsid w:val="00F12A2E"/>
    <w:rsid w:val="00F1411D"/>
    <w:rsid w:val="00F1506D"/>
    <w:rsid w:val="00F166F9"/>
    <w:rsid w:val="00F21095"/>
    <w:rsid w:val="00F221FB"/>
    <w:rsid w:val="00F22A25"/>
    <w:rsid w:val="00F23AA7"/>
    <w:rsid w:val="00F24212"/>
    <w:rsid w:val="00F25BE1"/>
    <w:rsid w:val="00F325FB"/>
    <w:rsid w:val="00F36CE9"/>
    <w:rsid w:val="00F402A8"/>
    <w:rsid w:val="00F4218B"/>
    <w:rsid w:val="00F466A8"/>
    <w:rsid w:val="00F4677C"/>
    <w:rsid w:val="00F51613"/>
    <w:rsid w:val="00F52394"/>
    <w:rsid w:val="00F52502"/>
    <w:rsid w:val="00F529A6"/>
    <w:rsid w:val="00F52B8A"/>
    <w:rsid w:val="00F54F72"/>
    <w:rsid w:val="00F56D58"/>
    <w:rsid w:val="00F57C31"/>
    <w:rsid w:val="00F61198"/>
    <w:rsid w:val="00F62499"/>
    <w:rsid w:val="00F64C99"/>
    <w:rsid w:val="00F654F1"/>
    <w:rsid w:val="00F656CA"/>
    <w:rsid w:val="00F66C12"/>
    <w:rsid w:val="00F67380"/>
    <w:rsid w:val="00F67B20"/>
    <w:rsid w:val="00F67F23"/>
    <w:rsid w:val="00F71D97"/>
    <w:rsid w:val="00F73BF2"/>
    <w:rsid w:val="00F75450"/>
    <w:rsid w:val="00F761CA"/>
    <w:rsid w:val="00F77C6B"/>
    <w:rsid w:val="00F80876"/>
    <w:rsid w:val="00F81724"/>
    <w:rsid w:val="00F82113"/>
    <w:rsid w:val="00F828D9"/>
    <w:rsid w:val="00F82F9E"/>
    <w:rsid w:val="00F8394C"/>
    <w:rsid w:val="00F91297"/>
    <w:rsid w:val="00F9159E"/>
    <w:rsid w:val="00F92D01"/>
    <w:rsid w:val="00F977B2"/>
    <w:rsid w:val="00FA2C4C"/>
    <w:rsid w:val="00FA2D2E"/>
    <w:rsid w:val="00FA435C"/>
    <w:rsid w:val="00FA4508"/>
    <w:rsid w:val="00FA4A33"/>
    <w:rsid w:val="00FA5949"/>
    <w:rsid w:val="00FB06DF"/>
    <w:rsid w:val="00FB0D8B"/>
    <w:rsid w:val="00FB0DC3"/>
    <w:rsid w:val="00FB17B4"/>
    <w:rsid w:val="00FB411C"/>
    <w:rsid w:val="00FC07FC"/>
    <w:rsid w:val="00FC306F"/>
    <w:rsid w:val="00FC415C"/>
    <w:rsid w:val="00FC4796"/>
    <w:rsid w:val="00FC6E24"/>
    <w:rsid w:val="00FD0005"/>
    <w:rsid w:val="00FD0F0C"/>
    <w:rsid w:val="00FD1473"/>
    <w:rsid w:val="00FD269D"/>
    <w:rsid w:val="00FE05DC"/>
    <w:rsid w:val="00FE5340"/>
    <w:rsid w:val="00FE6186"/>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1085;&#1080;&#1078;&#1085;&#1080;&#1081;&#1085;&#1086;&#1074;&#1075;&#1086;&#1088;&#1086;&#1076;.&#1088;&#1092;"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mailto:info@grad-nn.ru" TargetMode="External"/><Relationship Id="rId19" Type="http://schemas.openxmlformats.org/officeDocument/2006/relationships/hyperlink" Target="http://www.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grad-nn.ru"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B76C-FB5A-4949-908E-E8AB5827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388</TotalTime>
  <Pages>66</Pages>
  <Words>24128</Words>
  <Characters>137532</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161338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18</cp:revision>
  <cp:lastPrinted>2022-08-19T12:50:00Z</cp:lastPrinted>
  <dcterms:created xsi:type="dcterms:W3CDTF">2024-02-26T08:56:00Z</dcterms:created>
  <dcterms:modified xsi:type="dcterms:W3CDTF">2024-02-28T08:30:00Z</dcterms:modified>
</cp:coreProperties>
</file>