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3D1E5E">
        <w:rPr>
          <w:sz w:val="24"/>
          <w:szCs w:val="24"/>
        </w:rPr>
        <w:t xml:space="preserve">№ </w:t>
      </w:r>
      <w:r w:rsidR="00CF41F8">
        <w:rPr>
          <w:sz w:val="24"/>
          <w:szCs w:val="24"/>
        </w:rPr>
        <w:t>24-ОД от 22.08</w:t>
      </w:r>
      <w:r w:rsidR="006E3581" w:rsidRPr="003D1E5E">
        <w:rPr>
          <w:sz w:val="24"/>
          <w:szCs w:val="24"/>
        </w:rPr>
        <w:t>.</w:t>
      </w:r>
      <w:r w:rsidR="00A378A6" w:rsidRPr="003D1E5E">
        <w:rPr>
          <w:sz w:val="24"/>
          <w:szCs w:val="24"/>
        </w:rPr>
        <w:t>2024</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Default="00C73FEE" w:rsidP="00383C2C">
      <w:pPr>
        <w:ind w:left="927"/>
        <w:jc w:val="center"/>
        <w:rPr>
          <w:sz w:val="24"/>
          <w:szCs w:val="24"/>
        </w:rPr>
      </w:pPr>
      <w:r w:rsidRPr="00731103">
        <w:rPr>
          <w:sz w:val="24"/>
          <w:szCs w:val="24"/>
        </w:rPr>
        <w:t>ЭА-</w:t>
      </w:r>
      <w:r w:rsidR="00752A93">
        <w:rPr>
          <w:sz w:val="24"/>
          <w:szCs w:val="24"/>
        </w:rPr>
        <w:t>8</w:t>
      </w:r>
      <w:r w:rsidR="004138CE">
        <w:rPr>
          <w:sz w:val="24"/>
          <w:szCs w:val="24"/>
        </w:rPr>
        <w:t>/24</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4138CE" w:rsidP="0081500D">
      <w:pPr>
        <w:ind w:left="927"/>
        <w:jc w:val="center"/>
        <w:rPr>
          <w:sz w:val="24"/>
          <w:szCs w:val="24"/>
        </w:rPr>
      </w:pPr>
      <w:r>
        <w:rPr>
          <w:sz w:val="24"/>
          <w:szCs w:val="24"/>
        </w:rPr>
        <w:t>2024</w:t>
      </w:r>
      <w:r w:rsidR="0081500D" w:rsidRPr="00731103">
        <w:rPr>
          <w:sz w:val="24"/>
          <w:szCs w:val="24"/>
        </w:rPr>
        <w:t xml:space="preserve">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CF7C99" w:rsidRDefault="00CF7C99" w:rsidP="003E0C90">
            <w:pPr>
              <w:ind w:firstLine="51"/>
              <w:jc w:val="center"/>
              <w:rPr>
                <w:sz w:val="24"/>
                <w:szCs w:val="24"/>
              </w:rPr>
            </w:pPr>
            <w:r>
              <w:rPr>
                <w:sz w:val="24"/>
                <w:szCs w:val="24"/>
              </w:rPr>
              <w:t>2</w:t>
            </w:r>
            <w:r w:rsidR="00B221A4">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28311F" w:rsidRDefault="00CF7C99" w:rsidP="003E0C90">
            <w:pPr>
              <w:ind w:firstLine="51"/>
              <w:jc w:val="center"/>
              <w:rPr>
                <w:sz w:val="24"/>
                <w:szCs w:val="24"/>
              </w:rPr>
            </w:pPr>
            <w:r>
              <w:rPr>
                <w:sz w:val="24"/>
                <w:szCs w:val="24"/>
                <w:lang w:val="en-US"/>
              </w:rPr>
              <w:t>2</w:t>
            </w:r>
            <w:r w:rsidR="00B221A4">
              <w:rPr>
                <w:sz w:val="24"/>
                <w:szCs w:val="24"/>
                <w:lang w:val="en-US"/>
              </w:rPr>
              <w:t>6</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bookmarkStart w:id="0" w:name="_GoBack"/>
            <w:bookmarkEnd w:id="0"/>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CF7C99" w:rsidP="003E0C90">
            <w:pPr>
              <w:ind w:firstLine="51"/>
              <w:jc w:val="center"/>
              <w:rPr>
                <w:sz w:val="24"/>
                <w:szCs w:val="24"/>
                <w:lang w:val="en-US"/>
              </w:rPr>
            </w:pPr>
            <w:r>
              <w:rPr>
                <w:sz w:val="24"/>
                <w:szCs w:val="24"/>
                <w:lang w:val="en-US"/>
              </w:rPr>
              <w:t>2</w:t>
            </w:r>
            <w:r w:rsidR="00B221A4">
              <w:rPr>
                <w:sz w:val="24"/>
                <w:szCs w:val="24"/>
                <w:lang w:val="en-US"/>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F7C99" w:rsidP="003E0C90">
            <w:pPr>
              <w:ind w:firstLine="51"/>
              <w:jc w:val="center"/>
              <w:rPr>
                <w:sz w:val="24"/>
                <w:szCs w:val="24"/>
                <w:lang w:val="en-US"/>
              </w:rPr>
            </w:pPr>
            <w:r>
              <w:rPr>
                <w:sz w:val="24"/>
                <w:szCs w:val="24"/>
                <w:lang w:val="en-US"/>
              </w:rPr>
              <w:t>2</w:t>
            </w:r>
            <w:r w:rsidR="00B221A4">
              <w:rPr>
                <w:sz w:val="24"/>
                <w:szCs w:val="24"/>
                <w:lang w:val="en-US"/>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B221A4" w:rsidP="003E0C90">
            <w:pPr>
              <w:ind w:firstLine="51"/>
              <w:jc w:val="center"/>
              <w:rPr>
                <w:sz w:val="24"/>
                <w:szCs w:val="24"/>
                <w:lang w:val="en-US"/>
              </w:rPr>
            </w:pPr>
            <w:r>
              <w:rPr>
                <w:sz w:val="24"/>
                <w:szCs w:val="24"/>
                <w:lang w:val="en-US"/>
              </w:rPr>
              <w:t>30</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lastRenderedPageBreak/>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1A2621">
        <w:rPr>
          <w:sz w:val="24"/>
          <w:szCs w:val="24"/>
        </w:rPr>
        <w:t xml:space="preserve"> </w:t>
      </w:r>
      <w:r w:rsidRPr="00731103">
        <w:rPr>
          <w:sz w:val="24"/>
          <w:szCs w:val="24"/>
        </w:rPr>
        <w:t xml:space="preserve">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176B98" w:rsidRPr="00731103" w:rsidRDefault="00176B9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p>
    <w:p w:rsidR="00176B98" w:rsidRDefault="00176B98" w:rsidP="00BA7AC8">
      <w:pPr>
        <w:jc w:val="center"/>
        <w:rPr>
          <w:b/>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w:t>
      </w:r>
      <w:r w:rsidRPr="00731103">
        <w:rPr>
          <w:color w:val="000000"/>
          <w:sz w:val="24"/>
          <w:szCs w:val="24"/>
        </w:rPr>
        <w:lastRenderedPageBreak/>
        <w:t>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lastRenderedPageBreak/>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lastRenderedPageBreak/>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 xml:space="preserve">11.6. Результаты процедуры проведения Электронного аукциона оформляются Организатором Электронного аукциона Протоколом о результатах аукциона, который </w:t>
      </w:r>
      <w:r w:rsidRPr="00731103">
        <w:rPr>
          <w:color w:val="000000"/>
          <w:sz w:val="24"/>
          <w:szCs w:val="24"/>
        </w:rPr>
        <w:lastRenderedPageBreak/>
        <w:t>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lastRenderedPageBreak/>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B221A4" w:rsidP="007F2B1C">
      <w:pPr>
        <w:shd w:val="clear" w:color="auto" w:fill="FFFFFF"/>
        <w:spacing w:line="360" w:lineRule="auto"/>
        <w:ind w:left="5387"/>
        <w:jc w:val="right"/>
        <w:rPr>
          <w:sz w:val="24"/>
          <w:szCs w:val="24"/>
        </w:rPr>
      </w:pPr>
      <w:r>
        <w:rPr>
          <w:sz w:val="24"/>
          <w:szCs w:val="24"/>
        </w:rPr>
        <w:t>у</w:t>
      </w:r>
      <w:r w:rsidR="007F2B1C" w:rsidRPr="00731103">
        <w:rPr>
          <w:sz w:val="24"/>
          <w:szCs w:val="24"/>
        </w:rPr>
        <w:t>тверждена приказом директора департамента развития предпринимательства</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3D1E5E" w:rsidRPr="00731103" w:rsidRDefault="00E46D4F" w:rsidP="00CF41F8">
      <w:pPr>
        <w:jc w:val="right"/>
        <w:rPr>
          <w:sz w:val="24"/>
          <w:szCs w:val="24"/>
        </w:rPr>
      </w:pPr>
      <w:r w:rsidRPr="00731103">
        <w:rPr>
          <w:sz w:val="24"/>
          <w:szCs w:val="24"/>
        </w:rPr>
        <w:t xml:space="preserve">                                    </w:t>
      </w:r>
      <w:r w:rsidR="00CF41F8" w:rsidRPr="003D1E5E">
        <w:rPr>
          <w:sz w:val="24"/>
          <w:szCs w:val="24"/>
        </w:rPr>
        <w:t xml:space="preserve">№ </w:t>
      </w:r>
      <w:r w:rsidR="00CF41F8">
        <w:rPr>
          <w:sz w:val="24"/>
          <w:szCs w:val="24"/>
        </w:rPr>
        <w:t>24-ОД от 22.08</w:t>
      </w:r>
      <w:r w:rsidR="00CF41F8" w:rsidRPr="003D1E5E">
        <w:rPr>
          <w:sz w:val="24"/>
          <w:szCs w:val="24"/>
        </w:rPr>
        <w:t>.2024</w:t>
      </w:r>
    </w:p>
    <w:p w:rsidR="007941FD" w:rsidRPr="00731103" w:rsidRDefault="007941FD" w:rsidP="00F8270E">
      <w:pPr>
        <w:jc w:val="right"/>
        <w:rPr>
          <w:sz w:val="24"/>
          <w:szCs w:val="24"/>
        </w:rPr>
      </w:pPr>
    </w:p>
    <w:p w:rsidR="007628B0" w:rsidRPr="00731103" w:rsidRDefault="007628B0" w:rsidP="007941FD">
      <w:pPr>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1A2621">
        <w:rPr>
          <w:b/>
          <w:color w:val="000000"/>
          <w:sz w:val="24"/>
          <w:szCs w:val="24"/>
        </w:rPr>
        <w:t xml:space="preserve"> </w:t>
      </w:r>
      <w:r w:rsidRPr="00731103">
        <w:rPr>
          <w:b/>
          <w:color w:val="000000"/>
          <w:sz w:val="24"/>
          <w:szCs w:val="24"/>
        </w:rPr>
        <w:t>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731103">
              <w:rPr>
                <w:bCs/>
                <w:sz w:val="24"/>
                <w:szCs w:val="24"/>
                <w:lang w:eastAsia="x-none"/>
              </w:rPr>
              <w:lastRenderedPageBreak/>
              <w:t xml:space="preserve">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31103">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lastRenderedPageBreak/>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7</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CF41F8" w:rsidP="00257FA3">
            <w:pPr>
              <w:ind w:left="100" w:right="-152"/>
              <w:rPr>
                <w:b/>
                <w:bCs/>
                <w:color w:val="002060"/>
                <w:sz w:val="24"/>
                <w:szCs w:val="24"/>
              </w:rPr>
            </w:pPr>
            <w:r>
              <w:rPr>
                <w:b/>
                <w:bCs/>
                <w:color w:val="002060"/>
                <w:sz w:val="24"/>
                <w:szCs w:val="24"/>
              </w:rPr>
              <w:t>Лот №1-2 «23</w:t>
            </w:r>
            <w:r w:rsidR="006E3581">
              <w:rPr>
                <w:b/>
                <w:bCs/>
                <w:color w:val="002060"/>
                <w:sz w:val="24"/>
                <w:szCs w:val="24"/>
              </w:rPr>
              <w:t xml:space="preserve">» </w:t>
            </w:r>
            <w:r w:rsidR="00AC3394">
              <w:rPr>
                <w:b/>
                <w:bCs/>
                <w:color w:val="002060"/>
                <w:sz w:val="24"/>
                <w:szCs w:val="24"/>
              </w:rPr>
              <w:t>августа</w:t>
            </w:r>
            <w:r w:rsidR="00E64BA9">
              <w:rPr>
                <w:b/>
                <w:bCs/>
                <w:color w:val="002060"/>
                <w:sz w:val="24"/>
                <w:szCs w:val="24"/>
              </w:rPr>
              <w:t xml:space="preserve"> 2024</w:t>
            </w:r>
            <w:r w:rsidR="007A7249" w:rsidRPr="00731103">
              <w:rPr>
                <w:b/>
                <w:bCs/>
                <w:color w:val="002060"/>
                <w:sz w:val="24"/>
                <w:szCs w:val="24"/>
              </w:rPr>
              <w:t xml:space="preserve"> года </w:t>
            </w:r>
            <w:r w:rsidR="00DF18CF">
              <w:rPr>
                <w:b/>
                <w:bCs/>
                <w:color w:val="002060"/>
                <w:sz w:val="24"/>
                <w:szCs w:val="24"/>
              </w:rPr>
              <w:t>10</w:t>
            </w:r>
            <w:r w:rsidR="007959B4" w:rsidRPr="00731103">
              <w:rPr>
                <w:b/>
                <w:bCs/>
                <w:color w:val="002060"/>
                <w:sz w:val="24"/>
                <w:szCs w:val="24"/>
              </w:rPr>
              <w:t xml:space="preserve"> часов 00 минут</w:t>
            </w:r>
          </w:p>
          <w:p w:rsidR="004F291E" w:rsidRPr="00731103" w:rsidRDefault="004F291E" w:rsidP="004F291E">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DF18CF" w:rsidRDefault="00B811C5" w:rsidP="006E3581">
                  <w:pPr>
                    <w:ind w:right="-152"/>
                    <w:rPr>
                      <w:b/>
                      <w:bCs/>
                      <w:color w:val="002060"/>
                      <w:sz w:val="24"/>
                      <w:szCs w:val="24"/>
                    </w:rPr>
                  </w:pPr>
                  <w:r>
                    <w:rPr>
                      <w:b/>
                      <w:bCs/>
                      <w:color w:val="002060"/>
                      <w:sz w:val="24"/>
                      <w:szCs w:val="24"/>
                    </w:rPr>
                    <w:t>Лот №1</w:t>
                  </w:r>
                  <w:r w:rsidR="00EA2985">
                    <w:rPr>
                      <w:b/>
                      <w:bCs/>
                      <w:color w:val="002060"/>
                      <w:sz w:val="24"/>
                      <w:szCs w:val="24"/>
                    </w:rPr>
                    <w:t>-2</w:t>
                  </w:r>
                  <w:r w:rsidR="00AC3394">
                    <w:rPr>
                      <w:b/>
                      <w:bCs/>
                      <w:color w:val="002060"/>
                      <w:sz w:val="24"/>
                      <w:szCs w:val="24"/>
                    </w:rPr>
                    <w:t xml:space="preserve"> </w:t>
                  </w:r>
                  <w:r w:rsidR="00CF41F8">
                    <w:rPr>
                      <w:b/>
                      <w:bCs/>
                      <w:color w:val="002060"/>
                      <w:sz w:val="24"/>
                      <w:szCs w:val="24"/>
                    </w:rPr>
                    <w:t>«22</w:t>
                  </w:r>
                  <w:r w:rsidR="00EA2985">
                    <w:rPr>
                      <w:b/>
                      <w:bCs/>
                      <w:color w:val="002060"/>
                      <w:sz w:val="24"/>
                      <w:szCs w:val="24"/>
                    </w:rPr>
                    <w:t>» сентября 2024</w:t>
                  </w:r>
                  <w:r w:rsidR="00EA2985" w:rsidRPr="00731103">
                    <w:rPr>
                      <w:b/>
                      <w:bCs/>
                      <w:color w:val="002060"/>
                      <w:sz w:val="24"/>
                      <w:szCs w:val="24"/>
                    </w:rPr>
                    <w:t xml:space="preserve"> года </w:t>
                  </w:r>
                  <w:r w:rsidR="00EA2985">
                    <w:rPr>
                      <w:b/>
                      <w:bCs/>
                      <w:color w:val="002060"/>
                      <w:sz w:val="24"/>
                      <w:szCs w:val="24"/>
                    </w:rPr>
                    <w:t>10</w:t>
                  </w:r>
                  <w:r w:rsidR="00EA2985" w:rsidRPr="00731103">
                    <w:rPr>
                      <w:b/>
                      <w:bCs/>
                      <w:color w:val="002060"/>
                      <w:sz w:val="24"/>
                      <w:szCs w:val="24"/>
                    </w:rPr>
                    <w:t xml:space="preserve"> часов 00 минут</w:t>
                  </w:r>
                </w:p>
                <w:p w:rsidR="007959B4" w:rsidRPr="00731103" w:rsidRDefault="007959B4" w:rsidP="00EA2985">
                  <w:pPr>
                    <w:ind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8</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B566F5">
            <w:pPr>
              <w:ind w:left="181" w:right="-152"/>
              <w:rPr>
                <w:b/>
                <w:bCs/>
                <w:color w:val="002060"/>
                <w:sz w:val="24"/>
                <w:szCs w:val="24"/>
              </w:rPr>
            </w:pPr>
            <w:r w:rsidRPr="00731103">
              <w:rPr>
                <w:b/>
                <w:bCs/>
                <w:color w:val="002060"/>
                <w:sz w:val="24"/>
                <w:szCs w:val="24"/>
              </w:rPr>
              <w:t>«</w:t>
            </w:r>
            <w:r w:rsidR="00560874">
              <w:rPr>
                <w:b/>
                <w:bCs/>
                <w:color w:val="002060"/>
                <w:sz w:val="24"/>
                <w:szCs w:val="24"/>
              </w:rPr>
              <w:t>23</w:t>
            </w:r>
            <w:r w:rsidR="00AC3394">
              <w:rPr>
                <w:b/>
                <w:bCs/>
                <w:color w:val="002060"/>
                <w:sz w:val="24"/>
                <w:szCs w:val="24"/>
              </w:rPr>
              <w:t>» сентября</w:t>
            </w:r>
            <w:r w:rsidR="005A7614">
              <w:rPr>
                <w:b/>
                <w:bCs/>
                <w:color w:val="002060"/>
                <w:sz w:val="24"/>
                <w:szCs w:val="24"/>
              </w:rPr>
              <w:t xml:space="preserve"> </w:t>
            </w:r>
            <w:r w:rsidR="0025073C">
              <w:rPr>
                <w:b/>
                <w:bCs/>
                <w:color w:val="002060"/>
                <w:sz w:val="24"/>
                <w:szCs w:val="24"/>
              </w:rPr>
              <w:t>2024</w:t>
            </w:r>
            <w:r w:rsidR="003D49D1" w:rsidRPr="00731103">
              <w:rPr>
                <w:b/>
                <w:bCs/>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9</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560874">
              <w:rPr>
                <w:b/>
                <w:bCs/>
                <w:color w:val="002060"/>
                <w:sz w:val="24"/>
                <w:szCs w:val="24"/>
              </w:rPr>
              <w:t>24</w:t>
            </w:r>
            <w:r w:rsidR="006E3581">
              <w:rPr>
                <w:b/>
                <w:bCs/>
                <w:color w:val="002060"/>
                <w:sz w:val="24"/>
                <w:szCs w:val="24"/>
              </w:rPr>
              <w:t xml:space="preserve">» </w:t>
            </w:r>
            <w:r w:rsidR="00AC3394">
              <w:rPr>
                <w:b/>
                <w:bCs/>
                <w:color w:val="002060"/>
                <w:sz w:val="24"/>
                <w:szCs w:val="24"/>
              </w:rPr>
              <w:t>сентября</w:t>
            </w:r>
            <w:r w:rsidR="00B566F5">
              <w:rPr>
                <w:b/>
                <w:bCs/>
                <w:color w:val="002060"/>
                <w:sz w:val="24"/>
                <w:szCs w:val="24"/>
              </w:rPr>
              <w:t xml:space="preserve"> </w:t>
            </w:r>
            <w:r w:rsidR="0025073C">
              <w:rPr>
                <w:b/>
                <w:bCs/>
                <w:color w:val="002060"/>
                <w:sz w:val="24"/>
                <w:szCs w:val="24"/>
              </w:rPr>
              <w:t>2024</w:t>
            </w:r>
            <w:r w:rsidR="006E3581">
              <w:rPr>
                <w:b/>
                <w:bCs/>
                <w:color w:val="002060"/>
                <w:sz w:val="24"/>
                <w:szCs w:val="24"/>
              </w:rPr>
              <w:t xml:space="preserve"> года 09</w:t>
            </w:r>
            <w:r w:rsidR="009134A7" w:rsidRPr="00731103">
              <w:rPr>
                <w:b/>
                <w:bCs/>
                <w:color w:val="002060"/>
                <w:sz w:val="24"/>
                <w:szCs w:val="24"/>
              </w:rPr>
              <w:t xml:space="preserve"> часов 00</w:t>
            </w:r>
            <w:r w:rsidR="00A1237A" w:rsidRPr="00731103">
              <w:rPr>
                <w:b/>
                <w:bCs/>
                <w:color w:val="002060"/>
                <w:sz w:val="24"/>
                <w:szCs w:val="24"/>
              </w:rPr>
              <w:t xml:space="preserve"> минут</w:t>
            </w:r>
          </w:p>
          <w:p w:rsidR="00025186" w:rsidRPr="00731103" w:rsidRDefault="00560874" w:rsidP="00025186">
            <w:pPr>
              <w:ind w:left="181" w:right="-152"/>
              <w:jc w:val="both"/>
              <w:rPr>
                <w:b/>
                <w:bCs/>
                <w:color w:val="002060"/>
                <w:sz w:val="24"/>
                <w:szCs w:val="24"/>
              </w:rPr>
            </w:pPr>
            <w:r>
              <w:rPr>
                <w:b/>
                <w:bCs/>
                <w:color w:val="002060"/>
                <w:sz w:val="24"/>
                <w:szCs w:val="24"/>
              </w:rPr>
              <w:t>Лот №2 «24</w:t>
            </w:r>
            <w:r w:rsidR="00EA2985">
              <w:rPr>
                <w:b/>
                <w:bCs/>
                <w:color w:val="002060"/>
                <w:sz w:val="24"/>
                <w:szCs w:val="24"/>
              </w:rPr>
              <w:t>» сентября 2024 года 10 часов 00 минут</w:t>
            </w: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282137" w:rsidP="009B4FB2">
            <w:pPr>
              <w:ind w:left="-50" w:right="-114"/>
              <w:jc w:val="center"/>
              <w:rPr>
                <w:bCs/>
                <w:sz w:val="24"/>
                <w:szCs w:val="24"/>
                <w:lang w:eastAsia="x-none"/>
              </w:rPr>
            </w:pPr>
            <w:r>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566F5">
            <w:pPr>
              <w:ind w:left="215" w:right="-152"/>
              <w:rPr>
                <w:b/>
                <w:sz w:val="24"/>
                <w:szCs w:val="24"/>
              </w:rPr>
            </w:pPr>
            <w:r w:rsidRPr="00731103">
              <w:rPr>
                <w:b/>
                <w:color w:val="002060"/>
                <w:sz w:val="24"/>
                <w:szCs w:val="24"/>
              </w:rPr>
              <w:t>«</w:t>
            </w:r>
            <w:r w:rsidR="00560874">
              <w:rPr>
                <w:b/>
                <w:color w:val="002060"/>
                <w:sz w:val="24"/>
                <w:szCs w:val="24"/>
              </w:rPr>
              <w:t>25</w:t>
            </w:r>
            <w:r w:rsidR="00EA2985">
              <w:rPr>
                <w:b/>
                <w:color w:val="002060"/>
                <w:sz w:val="24"/>
                <w:szCs w:val="24"/>
              </w:rPr>
              <w:t>» сентября</w:t>
            </w:r>
            <w:r w:rsidR="0025073C">
              <w:rPr>
                <w:b/>
                <w:color w:val="002060"/>
                <w:sz w:val="24"/>
                <w:szCs w:val="24"/>
              </w:rPr>
              <w:t xml:space="preserve"> 2024</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11</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12</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13</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14</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 xml:space="preserve">12.6.2. При уклонении или отказе победителя аукциона от заключения в установленный срок договора - с участником </w:t>
            </w:r>
            <w:r w:rsidRPr="00731103">
              <w:rPr>
                <w:sz w:val="24"/>
                <w:szCs w:val="24"/>
              </w:rPr>
              <w:lastRenderedPageBreak/>
              <w:t>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15</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16</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EA5632" w:rsidRDefault="00EA5632" w:rsidP="008D2F5D">
      <w:pPr>
        <w:shd w:val="clear" w:color="auto" w:fill="FFFFFF"/>
        <w:ind w:right="-568"/>
        <w:rPr>
          <w:b/>
          <w:sz w:val="24"/>
          <w:szCs w:val="24"/>
        </w:rPr>
      </w:pPr>
    </w:p>
    <w:p w:rsidR="00EA5632" w:rsidRDefault="00EA5632"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lastRenderedPageBreak/>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28311F" w:rsidRDefault="0028311F" w:rsidP="00A90C7D">
      <w:pPr>
        <w:shd w:val="clear" w:color="auto" w:fill="FFFFFF"/>
        <w:spacing w:line="360" w:lineRule="auto"/>
        <w:rPr>
          <w:b/>
          <w:sz w:val="24"/>
          <w:szCs w:val="24"/>
        </w:rPr>
      </w:pPr>
    </w:p>
    <w:p w:rsidR="00F8270E" w:rsidRPr="00731103" w:rsidRDefault="00F8270E" w:rsidP="00F8270E">
      <w:pPr>
        <w:shd w:val="clear" w:color="auto" w:fill="FFFFFF"/>
        <w:jc w:val="center"/>
        <w:rPr>
          <w:b/>
          <w:bCs/>
          <w:sz w:val="24"/>
          <w:szCs w:val="24"/>
          <w:lang w:eastAsia="x-none"/>
        </w:rPr>
      </w:pPr>
      <w:r w:rsidRPr="00731103">
        <w:rPr>
          <w:b/>
          <w:bCs/>
          <w:sz w:val="24"/>
          <w:szCs w:val="24"/>
          <w:lang w:eastAsia="x-none"/>
        </w:rPr>
        <w:t>Сведения о лотах</w:t>
      </w:r>
    </w:p>
    <w:p w:rsidR="00F8270E" w:rsidRPr="00731103" w:rsidRDefault="00F8270E" w:rsidP="00F8270E">
      <w:pPr>
        <w:shd w:val="clear" w:color="auto" w:fill="FFFFFF"/>
        <w:jc w:val="center"/>
        <w:rPr>
          <w:b/>
          <w:bCs/>
          <w:sz w:val="24"/>
          <w:szCs w:val="24"/>
          <w:lang w:eastAsia="x-none"/>
        </w:rPr>
      </w:pPr>
    </w:p>
    <w:p w:rsidR="00F8270E" w:rsidRPr="00731103" w:rsidRDefault="00F8270E" w:rsidP="00F8270E">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71"/>
        <w:gridCol w:w="959"/>
        <w:gridCol w:w="1418"/>
        <w:gridCol w:w="992"/>
        <w:gridCol w:w="1061"/>
        <w:gridCol w:w="1632"/>
        <w:gridCol w:w="1701"/>
        <w:gridCol w:w="1134"/>
        <w:gridCol w:w="1276"/>
      </w:tblGrid>
      <w:tr w:rsidR="00F8270E" w:rsidRPr="001E1070" w:rsidTr="00B221A4">
        <w:tc>
          <w:tcPr>
            <w:tcW w:w="771"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 лота</w:t>
            </w:r>
          </w:p>
        </w:tc>
        <w:tc>
          <w:tcPr>
            <w:tcW w:w="959"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 места в Схеме</w:t>
            </w:r>
          </w:p>
        </w:tc>
        <w:tc>
          <w:tcPr>
            <w:tcW w:w="1418"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Место расположение НТО (адрес)</w:t>
            </w:r>
          </w:p>
        </w:tc>
        <w:tc>
          <w:tcPr>
            <w:tcW w:w="992"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Тип НТО</w:t>
            </w:r>
          </w:p>
        </w:tc>
        <w:tc>
          <w:tcPr>
            <w:tcW w:w="1061"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Площадь НТО (</w:t>
            </w:r>
            <w:proofErr w:type="spellStart"/>
            <w:r w:rsidRPr="00905120">
              <w:rPr>
                <w:rFonts w:eastAsia="Calibri"/>
                <w:bCs/>
                <w:sz w:val="24"/>
                <w:szCs w:val="24"/>
                <w:lang w:eastAsia="en-US"/>
              </w:rPr>
              <w:t>кв.м</w:t>
            </w:r>
            <w:proofErr w:type="spellEnd"/>
            <w:r w:rsidRPr="00905120">
              <w:rPr>
                <w:rFonts w:eastAsia="Calibri"/>
                <w:bCs/>
                <w:sz w:val="24"/>
                <w:szCs w:val="24"/>
                <w:lang w:eastAsia="en-US"/>
              </w:rPr>
              <w:t>.)</w:t>
            </w:r>
          </w:p>
        </w:tc>
        <w:tc>
          <w:tcPr>
            <w:tcW w:w="1632"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Специализация</w:t>
            </w:r>
          </w:p>
        </w:tc>
        <w:tc>
          <w:tcPr>
            <w:tcW w:w="1701"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sz w:val="24"/>
                <w:szCs w:val="24"/>
                <w:lang w:eastAsia="en-US"/>
              </w:rPr>
              <w:t>Начальной (минимальной) стоимости права на размещение НТО</w:t>
            </w:r>
          </w:p>
        </w:tc>
        <w:tc>
          <w:tcPr>
            <w:tcW w:w="1134"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Обеспечение заявки, руб.</w:t>
            </w:r>
          </w:p>
        </w:tc>
        <w:tc>
          <w:tcPr>
            <w:tcW w:w="1276"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Срок Размещения НТО</w:t>
            </w:r>
          </w:p>
        </w:tc>
      </w:tr>
      <w:tr w:rsidR="003D1E5E" w:rsidRPr="00521DFE" w:rsidTr="00B221A4">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spacing w:after="160" w:line="259" w:lineRule="auto"/>
              <w:jc w:val="center"/>
              <w:rPr>
                <w:rFonts w:eastAsia="Calibri"/>
                <w:bCs/>
                <w:sz w:val="24"/>
                <w:szCs w:val="24"/>
                <w:lang w:eastAsia="en-US"/>
              </w:rPr>
            </w:pPr>
            <w:r>
              <w:rPr>
                <w:rFonts w:eastAsia="Calibri"/>
                <w:bCs/>
                <w:sz w:val="24"/>
                <w:szCs w:val="24"/>
                <w:lang w:eastAsia="en-US"/>
              </w:rPr>
              <w:t>Лот №1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3D1E5E" w:rsidRPr="00905120" w:rsidRDefault="00EA2985" w:rsidP="003D1E5E">
            <w:pPr>
              <w:jc w:val="center"/>
              <w:rPr>
                <w:b/>
                <w:bCs/>
                <w:color w:val="000000"/>
                <w:sz w:val="24"/>
                <w:szCs w:val="24"/>
              </w:rPr>
            </w:pPr>
            <w:r w:rsidRPr="00EA2985">
              <w:rPr>
                <w:b/>
                <w:bCs/>
                <w:color w:val="000000"/>
                <w:sz w:val="24"/>
                <w:szCs w:val="24"/>
              </w:rPr>
              <w:t>5.545</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EA2985" w:rsidP="003D1E5E">
            <w:pPr>
              <w:jc w:val="center"/>
              <w:rPr>
                <w:color w:val="000000"/>
                <w:sz w:val="24"/>
                <w:szCs w:val="24"/>
              </w:rPr>
            </w:pPr>
            <w:r w:rsidRPr="00EA2985">
              <w:rPr>
                <w:color w:val="000000"/>
                <w:sz w:val="24"/>
                <w:szCs w:val="24"/>
              </w:rPr>
              <w:t>ул. Композитора Касьянова, у д.3А</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EA2985" w:rsidP="003D1E5E">
            <w:pPr>
              <w:jc w:val="center"/>
              <w:rPr>
                <w:color w:val="000000"/>
                <w:sz w:val="24"/>
                <w:szCs w:val="24"/>
              </w:rPr>
            </w:pPr>
            <w:r>
              <w:rPr>
                <w:color w:val="000000"/>
                <w:sz w:val="24"/>
                <w:szCs w:val="24"/>
              </w:rPr>
              <w:t>киоск</w:t>
            </w:r>
          </w:p>
        </w:tc>
        <w:tc>
          <w:tcPr>
            <w:tcW w:w="1061"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EA2985" w:rsidP="003D1E5E">
            <w:pPr>
              <w:jc w:val="center"/>
              <w:rPr>
                <w:color w:val="000000"/>
                <w:sz w:val="24"/>
                <w:szCs w:val="24"/>
              </w:rPr>
            </w:pPr>
            <w:r>
              <w:rPr>
                <w:color w:val="000000"/>
                <w:sz w:val="24"/>
                <w:szCs w:val="24"/>
              </w:rPr>
              <w:t>12</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EA2985" w:rsidP="003D1E5E">
            <w:pPr>
              <w:jc w:val="center"/>
              <w:rPr>
                <w:color w:val="000000"/>
                <w:sz w:val="24"/>
                <w:szCs w:val="24"/>
              </w:rPr>
            </w:pPr>
            <w:proofErr w:type="spellStart"/>
            <w:r w:rsidRPr="00EA2985">
              <w:rPr>
                <w:color w:val="000000"/>
                <w:sz w:val="24"/>
                <w:szCs w:val="24"/>
              </w:rPr>
              <w:t>непродтовары</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560874" w:rsidP="003D1E5E">
            <w:pPr>
              <w:jc w:val="center"/>
              <w:rPr>
                <w:color w:val="000000"/>
                <w:sz w:val="24"/>
              </w:rPr>
            </w:pPr>
            <w:r w:rsidRPr="00560874">
              <w:rPr>
                <w:color w:val="000000"/>
                <w:sz w:val="24"/>
              </w:rPr>
              <w:t>5249,14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560874" w:rsidP="003D1E5E">
            <w:pPr>
              <w:jc w:val="center"/>
              <w:rPr>
                <w:color w:val="000000"/>
                <w:sz w:val="24"/>
              </w:rPr>
            </w:pPr>
            <w:r w:rsidRPr="00560874">
              <w:rPr>
                <w:color w:val="000000"/>
                <w:sz w:val="24"/>
              </w:rPr>
              <w:t>5249,14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560874" w:rsidP="003D1E5E">
            <w:pPr>
              <w:jc w:val="center"/>
              <w:rPr>
                <w:color w:val="000000"/>
                <w:sz w:val="24"/>
                <w:szCs w:val="24"/>
              </w:rPr>
            </w:pPr>
            <w:r>
              <w:rPr>
                <w:color w:val="000000"/>
                <w:sz w:val="24"/>
                <w:szCs w:val="24"/>
              </w:rPr>
              <w:t>с 08</w:t>
            </w:r>
            <w:r w:rsidR="006C213A">
              <w:rPr>
                <w:color w:val="000000"/>
                <w:sz w:val="24"/>
                <w:szCs w:val="24"/>
              </w:rPr>
              <w:t>.10</w:t>
            </w:r>
            <w:r w:rsidR="00AC3394" w:rsidRPr="00AC3394">
              <w:rPr>
                <w:color w:val="000000"/>
                <w:sz w:val="24"/>
                <w:szCs w:val="24"/>
              </w:rPr>
              <w:t>.2024 по 31.12.2024</w:t>
            </w:r>
          </w:p>
        </w:tc>
      </w:tr>
      <w:tr w:rsidR="006C213A" w:rsidRPr="00521DFE" w:rsidTr="00B221A4">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6C213A" w:rsidRDefault="006C213A" w:rsidP="006C213A">
            <w:pPr>
              <w:spacing w:after="160" w:line="259" w:lineRule="auto"/>
              <w:jc w:val="center"/>
              <w:rPr>
                <w:rFonts w:eastAsia="Calibri"/>
                <w:bCs/>
                <w:sz w:val="24"/>
                <w:szCs w:val="24"/>
                <w:lang w:eastAsia="en-US"/>
              </w:rPr>
            </w:pPr>
            <w:r>
              <w:rPr>
                <w:rFonts w:eastAsia="Calibri"/>
                <w:bCs/>
                <w:sz w:val="24"/>
                <w:szCs w:val="24"/>
                <w:lang w:eastAsia="en-US"/>
              </w:rPr>
              <w:t>Лот №2</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6C213A" w:rsidRPr="00AC3394" w:rsidRDefault="006C213A" w:rsidP="006C213A">
            <w:pPr>
              <w:jc w:val="center"/>
              <w:rPr>
                <w:b/>
                <w:bCs/>
                <w:color w:val="000000"/>
                <w:sz w:val="24"/>
                <w:szCs w:val="24"/>
              </w:rPr>
            </w:pPr>
            <w:r w:rsidRPr="006C213A">
              <w:rPr>
                <w:b/>
                <w:bCs/>
                <w:color w:val="000000"/>
                <w:sz w:val="24"/>
                <w:szCs w:val="24"/>
              </w:rPr>
              <w:t>7.388</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6C213A" w:rsidRPr="00AC3394" w:rsidRDefault="006C213A" w:rsidP="006C213A">
            <w:pPr>
              <w:jc w:val="center"/>
              <w:rPr>
                <w:color w:val="000000"/>
                <w:sz w:val="24"/>
                <w:szCs w:val="24"/>
              </w:rPr>
            </w:pPr>
            <w:proofErr w:type="spellStart"/>
            <w:r w:rsidRPr="006C213A">
              <w:rPr>
                <w:color w:val="000000"/>
                <w:sz w:val="24"/>
                <w:szCs w:val="24"/>
              </w:rPr>
              <w:t>пер.Нартова</w:t>
            </w:r>
            <w:proofErr w:type="spellEnd"/>
            <w:r w:rsidRPr="006C213A">
              <w:rPr>
                <w:color w:val="000000"/>
                <w:sz w:val="24"/>
                <w:szCs w:val="24"/>
              </w:rPr>
              <w:t>, у д.1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C213A" w:rsidRPr="00AC3394" w:rsidRDefault="006C213A" w:rsidP="006C213A">
            <w:pPr>
              <w:jc w:val="center"/>
              <w:rPr>
                <w:color w:val="000000"/>
                <w:sz w:val="24"/>
                <w:szCs w:val="24"/>
              </w:rPr>
            </w:pPr>
            <w:r>
              <w:rPr>
                <w:color w:val="000000"/>
                <w:sz w:val="24"/>
                <w:szCs w:val="24"/>
              </w:rPr>
              <w:t>палатка</w:t>
            </w:r>
          </w:p>
        </w:tc>
        <w:tc>
          <w:tcPr>
            <w:tcW w:w="1061" w:type="dxa"/>
            <w:tcBorders>
              <w:top w:val="single" w:sz="4" w:space="0" w:color="auto"/>
              <w:left w:val="nil"/>
              <w:bottom w:val="single" w:sz="4" w:space="0" w:color="auto"/>
              <w:right w:val="single" w:sz="4" w:space="0" w:color="auto"/>
            </w:tcBorders>
            <w:shd w:val="clear" w:color="000000" w:fill="FFFFFF"/>
            <w:vAlign w:val="center"/>
          </w:tcPr>
          <w:p w:rsidR="006C213A" w:rsidRDefault="006C213A" w:rsidP="006C213A">
            <w:pPr>
              <w:jc w:val="center"/>
              <w:rPr>
                <w:color w:val="000000"/>
                <w:sz w:val="24"/>
                <w:szCs w:val="24"/>
              </w:rPr>
            </w:pPr>
            <w:r>
              <w:rPr>
                <w:color w:val="000000"/>
                <w:sz w:val="24"/>
                <w:szCs w:val="24"/>
              </w:rPr>
              <w:t>4</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6C213A" w:rsidRPr="00AC3394" w:rsidRDefault="006C213A" w:rsidP="006C213A">
            <w:pPr>
              <w:jc w:val="center"/>
              <w:rPr>
                <w:color w:val="000000"/>
                <w:sz w:val="24"/>
                <w:szCs w:val="24"/>
              </w:rPr>
            </w:pPr>
            <w:r>
              <w:rPr>
                <w:color w:val="000000"/>
                <w:sz w:val="24"/>
                <w:szCs w:val="24"/>
              </w:rPr>
              <w:t>цветы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C213A" w:rsidRPr="00AC3394" w:rsidRDefault="00560874" w:rsidP="006C213A">
            <w:pPr>
              <w:jc w:val="center"/>
              <w:rPr>
                <w:color w:val="000000"/>
                <w:sz w:val="24"/>
              </w:rPr>
            </w:pPr>
            <w:r w:rsidRPr="00560874">
              <w:rPr>
                <w:color w:val="000000"/>
                <w:sz w:val="24"/>
              </w:rPr>
              <w:t>12469,67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213A" w:rsidRPr="00AC3394" w:rsidRDefault="00560874" w:rsidP="006C213A">
            <w:pPr>
              <w:jc w:val="center"/>
              <w:rPr>
                <w:color w:val="000000"/>
                <w:sz w:val="24"/>
              </w:rPr>
            </w:pPr>
            <w:r w:rsidRPr="00560874">
              <w:rPr>
                <w:color w:val="000000"/>
                <w:sz w:val="24"/>
              </w:rPr>
              <w:t>12469,67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213A" w:rsidRDefault="00560874" w:rsidP="006C213A">
            <w:pPr>
              <w:jc w:val="center"/>
              <w:rPr>
                <w:color w:val="000000"/>
                <w:sz w:val="24"/>
                <w:szCs w:val="24"/>
              </w:rPr>
            </w:pPr>
            <w:r>
              <w:rPr>
                <w:color w:val="000000"/>
                <w:sz w:val="24"/>
                <w:szCs w:val="24"/>
              </w:rPr>
              <w:t>с 08</w:t>
            </w:r>
            <w:r w:rsidR="006C213A">
              <w:rPr>
                <w:color w:val="000000"/>
                <w:sz w:val="24"/>
                <w:szCs w:val="24"/>
              </w:rPr>
              <w:t>.10.2024 по 01.11</w:t>
            </w:r>
            <w:r w:rsidR="006C213A" w:rsidRPr="00AC3394">
              <w:rPr>
                <w:color w:val="000000"/>
                <w:sz w:val="24"/>
                <w:szCs w:val="24"/>
              </w:rPr>
              <w:t>.2024</w:t>
            </w:r>
          </w:p>
          <w:p w:rsidR="001939CD" w:rsidRDefault="001939CD" w:rsidP="006C213A">
            <w:pPr>
              <w:jc w:val="center"/>
              <w:rPr>
                <w:color w:val="000000"/>
                <w:sz w:val="24"/>
                <w:szCs w:val="24"/>
              </w:rPr>
            </w:pPr>
          </w:p>
          <w:p w:rsidR="001939CD" w:rsidRPr="003D1E5E" w:rsidRDefault="001939CD" w:rsidP="006C213A">
            <w:pPr>
              <w:jc w:val="center"/>
              <w:rPr>
                <w:color w:val="000000"/>
                <w:sz w:val="24"/>
                <w:szCs w:val="24"/>
              </w:rPr>
            </w:pPr>
            <w:r>
              <w:rPr>
                <w:color w:val="000000"/>
                <w:sz w:val="24"/>
                <w:szCs w:val="24"/>
              </w:rPr>
              <w:t>с 01.04.2025 по 01.11.2025</w:t>
            </w:r>
          </w:p>
        </w:tc>
      </w:tr>
    </w:tbl>
    <w:p w:rsidR="00F8270E" w:rsidRDefault="00F8270E" w:rsidP="00F8270E">
      <w:pPr>
        <w:suppressAutoHyphens/>
        <w:autoSpaceDE w:val="0"/>
        <w:autoSpaceDN w:val="0"/>
        <w:adjustRightInd w:val="0"/>
        <w:rPr>
          <w:rFonts w:eastAsia="Calibri"/>
          <w:b/>
          <w:snapToGrid w:val="0"/>
          <w:sz w:val="24"/>
          <w:szCs w:val="24"/>
        </w:rPr>
      </w:pPr>
    </w:p>
    <w:p w:rsidR="004E4A15" w:rsidRDefault="004E4A15" w:rsidP="00F72C38">
      <w:pPr>
        <w:suppressAutoHyphens/>
        <w:autoSpaceDE w:val="0"/>
        <w:autoSpaceDN w:val="0"/>
        <w:adjustRightInd w:val="0"/>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8270E" w:rsidRDefault="00B811C5" w:rsidP="00F8270E">
      <w:pPr>
        <w:suppressAutoHyphens/>
        <w:autoSpaceDE w:val="0"/>
        <w:autoSpaceDN w:val="0"/>
        <w:adjustRightInd w:val="0"/>
        <w:ind w:left="-567" w:firstLine="567"/>
        <w:jc w:val="center"/>
        <w:rPr>
          <w:rFonts w:eastAsia="Calibri"/>
          <w:b/>
          <w:snapToGrid w:val="0"/>
          <w:sz w:val="24"/>
          <w:szCs w:val="24"/>
        </w:rPr>
      </w:pPr>
      <w:r>
        <w:rPr>
          <w:rFonts w:eastAsia="Calibri"/>
          <w:b/>
          <w:snapToGrid w:val="0"/>
          <w:sz w:val="24"/>
          <w:szCs w:val="24"/>
        </w:rPr>
        <w:lastRenderedPageBreak/>
        <w:t>Ситуационный план размещения нестационарного торгового объекта.</w:t>
      </w:r>
    </w:p>
    <w:p w:rsidR="00F8270E" w:rsidRDefault="00F8270E" w:rsidP="00F8270E">
      <w:pPr>
        <w:suppressAutoHyphens/>
        <w:autoSpaceDE w:val="0"/>
        <w:autoSpaceDN w:val="0"/>
        <w:adjustRightInd w:val="0"/>
        <w:ind w:left="-567" w:firstLine="567"/>
        <w:jc w:val="center"/>
        <w:rPr>
          <w:rFonts w:eastAsia="Calibri"/>
          <w:b/>
          <w:snapToGrid w:val="0"/>
          <w:sz w:val="24"/>
          <w:szCs w:val="24"/>
        </w:rPr>
      </w:pPr>
    </w:p>
    <w:p w:rsidR="00F8270E" w:rsidRDefault="00F8270E" w:rsidP="00F8270E">
      <w:pPr>
        <w:shd w:val="clear" w:color="auto" w:fill="FFFFFF"/>
        <w:jc w:val="center"/>
        <w:rPr>
          <w:b/>
          <w:bCs/>
          <w:sz w:val="24"/>
          <w:szCs w:val="24"/>
          <w:lang w:eastAsia="x-none"/>
        </w:rPr>
      </w:pPr>
    </w:p>
    <w:p w:rsidR="00F8270E" w:rsidRDefault="004E4A15" w:rsidP="00F8270E">
      <w:pPr>
        <w:spacing w:line="360" w:lineRule="auto"/>
        <w:ind w:left="-567"/>
        <w:rPr>
          <w:rFonts w:eastAsia="Calibri"/>
          <w:sz w:val="24"/>
          <w:szCs w:val="22"/>
        </w:rPr>
      </w:pPr>
      <w:r>
        <w:rPr>
          <w:rFonts w:eastAsia="Calibri"/>
          <w:b/>
          <w:sz w:val="24"/>
          <w:szCs w:val="22"/>
        </w:rPr>
        <w:t>Лот № 1</w:t>
      </w:r>
      <w:r w:rsidR="00F8270E">
        <w:rPr>
          <w:rFonts w:eastAsia="Calibri"/>
          <w:b/>
          <w:sz w:val="24"/>
          <w:szCs w:val="22"/>
        </w:rPr>
        <w:t xml:space="preserve"> </w:t>
      </w:r>
      <w:r w:rsidR="00F8270E" w:rsidRPr="00E20F28">
        <w:rPr>
          <w:rFonts w:eastAsia="Calibri"/>
          <w:sz w:val="24"/>
          <w:szCs w:val="22"/>
        </w:rPr>
        <w:t xml:space="preserve">(в Схеме </w:t>
      </w:r>
      <w:r w:rsidR="00F72C38">
        <w:rPr>
          <w:b/>
          <w:bCs/>
          <w:color w:val="000000"/>
          <w:sz w:val="24"/>
          <w:szCs w:val="24"/>
        </w:rPr>
        <w:t>5.545</w:t>
      </w:r>
      <w:r w:rsidR="00F8270E">
        <w:rPr>
          <w:rFonts w:eastAsia="Calibri"/>
          <w:sz w:val="24"/>
          <w:szCs w:val="22"/>
        </w:rPr>
        <w:t xml:space="preserve">) </w:t>
      </w:r>
      <w:r w:rsidR="00F72C38" w:rsidRPr="00EA2985">
        <w:rPr>
          <w:color w:val="000000"/>
          <w:sz w:val="24"/>
          <w:szCs w:val="24"/>
        </w:rPr>
        <w:t>ул. Композитора Касьянова, у д.3А</w:t>
      </w:r>
      <w:r w:rsidR="00F72C38">
        <w:rPr>
          <w:rFonts w:eastAsia="Calibri"/>
          <w:sz w:val="24"/>
          <w:szCs w:val="22"/>
        </w:rPr>
        <w:t xml:space="preserve"> </w:t>
      </w:r>
      <w:r w:rsidR="00AC3394">
        <w:rPr>
          <w:rFonts w:eastAsia="Calibri"/>
          <w:sz w:val="24"/>
          <w:szCs w:val="22"/>
        </w:rPr>
        <w:t>(</w:t>
      </w:r>
      <w:r w:rsidR="00F72C38">
        <w:rPr>
          <w:rFonts w:eastAsia="Calibri"/>
          <w:sz w:val="24"/>
          <w:szCs w:val="22"/>
        </w:rPr>
        <w:t>киоск</w:t>
      </w:r>
      <w:r w:rsidR="00AC3394">
        <w:rPr>
          <w:rFonts w:eastAsia="Calibri"/>
          <w:sz w:val="24"/>
          <w:szCs w:val="22"/>
        </w:rPr>
        <w:t>,</w:t>
      </w:r>
      <w:r w:rsidR="00F72C38">
        <w:rPr>
          <w:rFonts w:eastAsia="Calibri"/>
          <w:sz w:val="24"/>
          <w:szCs w:val="22"/>
        </w:rPr>
        <w:t xml:space="preserve"> </w:t>
      </w:r>
      <w:proofErr w:type="spellStart"/>
      <w:r w:rsidR="00AC3394" w:rsidRPr="00AC3394">
        <w:rPr>
          <w:color w:val="000000"/>
          <w:sz w:val="24"/>
          <w:szCs w:val="24"/>
        </w:rPr>
        <w:t>непродтовары</w:t>
      </w:r>
      <w:proofErr w:type="spellEnd"/>
      <w:r w:rsidR="00F72C38">
        <w:rPr>
          <w:rFonts w:eastAsia="Calibri"/>
          <w:sz w:val="24"/>
          <w:szCs w:val="22"/>
        </w:rPr>
        <w:t>, 12</w:t>
      </w:r>
      <w:r w:rsidR="00F8270E" w:rsidRPr="00E20F28">
        <w:rPr>
          <w:rFonts w:eastAsia="Calibri"/>
          <w:sz w:val="24"/>
          <w:szCs w:val="22"/>
        </w:rPr>
        <w:t xml:space="preserve"> </w:t>
      </w:r>
      <w:proofErr w:type="spellStart"/>
      <w:r w:rsidR="00F8270E" w:rsidRPr="00E20F28">
        <w:rPr>
          <w:rFonts w:eastAsia="Calibri"/>
          <w:sz w:val="24"/>
          <w:szCs w:val="22"/>
        </w:rPr>
        <w:t>кв.м</w:t>
      </w:r>
      <w:proofErr w:type="spellEnd"/>
      <w:r w:rsidR="00F8270E" w:rsidRPr="00E20F28">
        <w:rPr>
          <w:rFonts w:eastAsia="Calibri"/>
          <w:sz w:val="24"/>
          <w:szCs w:val="22"/>
        </w:rPr>
        <w:t>.)</w:t>
      </w:r>
    </w:p>
    <w:p w:rsidR="00F72C38" w:rsidRDefault="00F72C38" w:rsidP="00F8270E">
      <w:pPr>
        <w:spacing w:line="360" w:lineRule="auto"/>
        <w:ind w:left="-567"/>
        <w:rPr>
          <w:rFonts w:eastAsia="Calibri"/>
          <w:sz w:val="24"/>
          <w:szCs w:val="22"/>
        </w:rPr>
      </w:pPr>
    </w:p>
    <w:p w:rsidR="00F72C38" w:rsidRDefault="00F72C38" w:rsidP="00F8270E">
      <w:pPr>
        <w:spacing w:line="360" w:lineRule="auto"/>
        <w:ind w:left="-567"/>
        <w:rPr>
          <w:rFonts w:eastAsia="Calibri"/>
          <w:sz w:val="24"/>
          <w:szCs w:val="22"/>
        </w:rPr>
      </w:pPr>
      <w:r w:rsidRPr="00F72C38">
        <w:rPr>
          <w:rFonts w:eastAsia="Calibri"/>
          <w:noProof/>
          <w:sz w:val="24"/>
          <w:szCs w:val="22"/>
        </w:rPr>
        <w:drawing>
          <wp:inline distT="0" distB="0" distL="0" distR="0">
            <wp:extent cx="6894321" cy="3788228"/>
            <wp:effectExtent l="0" t="0" r="1905" b="3175"/>
            <wp:docPr id="2" name="Рисунок 2" descr="C:\Users\a.balzamov\Desktop\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5246" cy="3794231"/>
                    </a:xfrm>
                    <a:prstGeom prst="rect">
                      <a:avLst/>
                    </a:prstGeom>
                    <a:noFill/>
                    <a:ln>
                      <a:noFill/>
                    </a:ln>
                  </pic:spPr>
                </pic:pic>
              </a:graphicData>
            </a:graphic>
          </wp:inline>
        </w:drawing>
      </w:r>
    </w:p>
    <w:p w:rsidR="00F8270E" w:rsidRDefault="00F8270E" w:rsidP="00F8270E">
      <w:pPr>
        <w:shd w:val="clear" w:color="auto" w:fill="FFFFFF"/>
        <w:ind w:left="-567"/>
        <w:rPr>
          <w:b/>
          <w:bCs/>
          <w:sz w:val="24"/>
          <w:szCs w:val="24"/>
          <w:lang w:eastAsia="x-none"/>
        </w:rPr>
      </w:pPr>
    </w:p>
    <w:p w:rsidR="00F8270E" w:rsidRDefault="00F8270E" w:rsidP="00F8270E">
      <w:pPr>
        <w:shd w:val="clear" w:color="auto" w:fill="FFFFFF"/>
        <w:ind w:left="-567"/>
        <w:jc w:val="center"/>
        <w:rPr>
          <w:b/>
          <w:bCs/>
          <w:sz w:val="24"/>
          <w:szCs w:val="24"/>
          <w:lang w:eastAsia="x-none"/>
        </w:rPr>
      </w:pPr>
    </w:p>
    <w:p w:rsidR="00F72C38" w:rsidRDefault="00F72C38" w:rsidP="00F72C38">
      <w:pPr>
        <w:spacing w:line="360" w:lineRule="auto"/>
        <w:ind w:left="-567"/>
        <w:rPr>
          <w:rFonts w:eastAsia="Calibri"/>
          <w:sz w:val="24"/>
          <w:szCs w:val="22"/>
        </w:rPr>
      </w:pPr>
      <w:r>
        <w:rPr>
          <w:rFonts w:eastAsia="Calibri"/>
          <w:b/>
          <w:sz w:val="24"/>
          <w:szCs w:val="22"/>
        </w:rPr>
        <w:t xml:space="preserve">Лот № 2 </w:t>
      </w:r>
      <w:r w:rsidRPr="00E20F28">
        <w:rPr>
          <w:rFonts w:eastAsia="Calibri"/>
          <w:sz w:val="24"/>
          <w:szCs w:val="22"/>
        </w:rPr>
        <w:t xml:space="preserve">(в Схеме </w:t>
      </w:r>
      <w:r w:rsidRPr="006C213A">
        <w:rPr>
          <w:b/>
          <w:bCs/>
          <w:color w:val="000000"/>
          <w:sz w:val="24"/>
          <w:szCs w:val="24"/>
        </w:rPr>
        <w:t>7.388</w:t>
      </w:r>
      <w:r>
        <w:rPr>
          <w:rFonts w:eastAsia="Calibri"/>
          <w:sz w:val="24"/>
          <w:szCs w:val="22"/>
        </w:rPr>
        <w:t xml:space="preserve">) </w:t>
      </w:r>
      <w:proofErr w:type="spellStart"/>
      <w:proofErr w:type="gramStart"/>
      <w:r w:rsidRPr="006C213A">
        <w:rPr>
          <w:color w:val="000000"/>
          <w:sz w:val="24"/>
          <w:szCs w:val="24"/>
        </w:rPr>
        <w:t>пер.Нартова</w:t>
      </w:r>
      <w:proofErr w:type="spellEnd"/>
      <w:proofErr w:type="gramEnd"/>
      <w:r w:rsidRPr="006C213A">
        <w:rPr>
          <w:color w:val="000000"/>
          <w:sz w:val="24"/>
          <w:szCs w:val="24"/>
        </w:rPr>
        <w:t>, у д.1</w:t>
      </w:r>
      <w:r>
        <w:rPr>
          <w:rFonts w:eastAsia="Calibri"/>
          <w:sz w:val="24"/>
          <w:szCs w:val="22"/>
        </w:rPr>
        <w:t xml:space="preserve"> (палатка, </w:t>
      </w:r>
      <w:r>
        <w:rPr>
          <w:color w:val="000000"/>
          <w:sz w:val="24"/>
          <w:szCs w:val="24"/>
        </w:rPr>
        <w:t>цветы</w:t>
      </w:r>
      <w:r>
        <w:rPr>
          <w:rFonts w:eastAsia="Calibri"/>
          <w:sz w:val="24"/>
          <w:szCs w:val="22"/>
        </w:rPr>
        <w:t>, 4</w:t>
      </w:r>
      <w:r w:rsidRPr="00E20F28">
        <w:rPr>
          <w:rFonts w:eastAsia="Calibri"/>
          <w:sz w:val="24"/>
          <w:szCs w:val="22"/>
        </w:rPr>
        <w:t xml:space="preserve"> </w:t>
      </w:r>
      <w:proofErr w:type="spellStart"/>
      <w:r w:rsidRPr="00E20F28">
        <w:rPr>
          <w:rFonts w:eastAsia="Calibri"/>
          <w:sz w:val="24"/>
          <w:szCs w:val="22"/>
        </w:rPr>
        <w:t>кв.м</w:t>
      </w:r>
      <w:proofErr w:type="spellEnd"/>
      <w:r w:rsidRPr="00E20F28">
        <w:rPr>
          <w:rFonts w:eastAsia="Calibri"/>
          <w:sz w:val="24"/>
          <w:szCs w:val="22"/>
        </w:rPr>
        <w:t>.)</w:t>
      </w:r>
    </w:p>
    <w:p w:rsidR="00F8270E" w:rsidRDefault="00F8270E" w:rsidP="00F8270E">
      <w:pPr>
        <w:shd w:val="clear" w:color="auto" w:fill="FFFFFF"/>
        <w:jc w:val="center"/>
        <w:rPr>
          <w:b/>
          <w:bCs/>
          <w:sz w:val="24"/>
          <w:szCs w:val="24"/>
          <w:lang w:eastAsia="x-none"/>
        </w:rPr>
      </w:pPr>
    </w:p>
    <w:p w:rsidR="00067059" w:rsidRDefault="00F72C38" w:rsidP="00286EA2">
      <w:pPr>
        <w:shd w:val="clear" w:color="auto" w:fill="FFFFFF"/>
        <w:ind w:left="-567"/>
        <w:jc w:val="center"/>
        <w:rPr>
          <w:b/>
          <w:bCs/>
          <w:sz w:val="24"/>
          <w:szCs w:val="24"/>
          <w:lang w:eastAsia="x-none"/>
        </w:rPr>
      </w:pPr>
      <w:r w:rsidRPr="00F72C38">
        <w:rPr>
          <w:b/>
          <w:bCs/>
          <w:noProof/>
          <w:sz w:val="24"/>
          <w:szCs w:val="24"/>
        </w:rPr>
        <w:drawing>
          <wp:inline distT="0" distB="0" distL="0" distR="0">
            <wp:extent cx="7027448" cy="3859619"/>
            <wp:effectExtent l="0" t="0" r="2540" b="7620"/>
            <wp:docPr id="6" name="Рисунок 6" descr="C:\Users\a.balzamov\Desktop\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map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37173" cy="3864960"/>
                    </a:xfrm>
                    <a:prstGeom prst="rect">
                      <a:avLst/>
                    </a:prstGeom>
                    <a:noFill/>
                    <a:ln>
                      <a:noFill/>
                    </a:ln>
                  </pic:spPr>
                </pic:pic>
              </a:graphicData>
            </a:graphic>
          </wp:inline>
        </w:drawing>
      </w:r>
    </w:p>
    <w:p w:rsidR="00F8270E" w:rsidRDefault="00F8270E" w:rsidP="00F8270E">
      <w:pPr>
        <w:shd w:val="clear" w:color="auto" w:fill="FFFFFF"/>
        <w:jc w:val="center"/>
        <w:rPr>
          <w:b/>
          <w:bCs/>
          <w:sz w:val="24"/>
          <w:szCs w:val="24"/>
          <w:lang w:eastAsia="x-none"/>
        </w:rPr>
      </w:pPr>
      <w:r w:rsidRPr="00731103">
        <w:rPr>
          <w:b/>
          <w:bCs/>
          <w:sz w:val="24"/>
          <w:szCs w:val="24"/>
          <w:lang w:eastAsia="x-none"/>
        </w:rPr>
        <w:lastRenderedPageBreak/>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F8270E" w:rsidRDefault="00F8270E" w:rsidP="00286EA2">
      <w:pPr>
        <w:shd w:val="clear" w:color="auto" w:fill="FFFFFF"/>
        <w:spacing w:line="360" w:lineRule="auto"/>
        <w:rPr>
          <w:b/>
          <w:sz w:val="24"/>
          <w:szCs w:val="24"/>
        </w:rPr>
      </w:pPr>
    </w:p>
    <w:p w:rsidR="00F8270E" w:rsidRDefault="00025186" w:rsidP="00F8270E">
      <w:pPr>
        <w:shd w:val="clear" w:color="auto" w:fill="FFFFFF"/>
        <w:spacing w:line="360" w:lineRule="auto"/>
        <w:jc w:val="center"/>
        <w:rPr>
          <w:b/>
          <w:sz w:val="24"/>
          <w:szCs w:val="24"/>
        </w:rPr>
      </w:pPr>
      <w:r>
        <w:rPr>
          <w:b/>
          <w:sz w:val="24"/>
          <w:szCs w:val="24"/>
        </w:rPr>
        <w:t>Лот</w:t>
      </w:r>
      <w:r w:rsidR="00F8270E">
        <w:rPr>
          <w:b/>
          <w:sz w:val="24"/>
          <w:szCs w:val="24"/>
        </w:rPr>
        <w:t xml:space="preserve"> № </w:t>
      </w:r>
      <w:r>
        <w:rPr>
          <w:b/>
          <w:sz w:val="24"/>
          <w:szCs w:val="24"/>
        </w:rPr>
        <w:t>1</w:t>
      </w:r>
      <w:r w:rsidR="00F8270E">
        <w:rPr>
          <w:b/>
          <w:sz w:val="24"/>
          <w:szCs w:val="24"/>
        </w:rPr>
        <w:t xml:space="preserve"> </w:t>
      </w:r>
    </w:p>
    <w:p w:rsidR="00F8270E" w:rsidRDefault="00F8270E" w:rsidP="00F8270E">
      <w:pPr>
        <w:shd w:val="clear" w:color="auto" w:fill="FFFFFF"/>
        <w:spacing w:line="360" w:lineRule="auto"/>
        <w:jc w:val="center"/>
        <w:rPr>
          <w:b/>
          <w:sz w:val="24"/>
          <w:szCs w:val="24"/>
        </w:rPr>
      </w:pPr>
    </w:p>
    <w:p w:rsidR="00F8270E" w:rsidRDefault="00286EA2" w:rsidP="00286EA2">
      <w:pPr>
        <w:shd w:val="clear" w:color="auto" w:fill="FFFFFF"/>
        <w:spacing w:line="360" w:lineRule="auto"/>
        <w:jc w:val="center"/>
        <w:rPr>
          <w:b/>
          <w:sz w:val="24"/>
          <w:szCs w:val="24"/>
        </w:rPr>
      </w:pPr>
      <w:r w:rsidRPr="00286EA2">
        <w:rPr>
          <w:b/>
          <w:noProof/>
          <w:sz w:val="24"/>
          <w:szCs w:val="24"/>
        </w:rPr>
        <w:drawing>
          <wp:inline distT="0" distB="0" distL="0" distR="0">
            <wp:extent cx="5295332" cy="4428905"/>
            <wp:effectExtent l="0" t="0" r="635" b="0"/>
            <wp:docPr id="7" name="Рисунок 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7729" cy="4464365"/>
                    </a:xfrm>
                    <a:prstGeom prst="rect">
                      <a:avLst/>
                    </a:prstGeom>
                    <a:noFill/>
                    <a:ln>
                      <a:noFill/>
                    </a:ln>
                  </pic:spPr>
                </pic:pic>
              </a:graphicData>
            </a:graphic>
          </wp:inline>
        </w:drawing>
      </w:r>
    </w:p>
    <w:p w:rsidR="00F8270E" w:rsidRDefault="00286EA2" w:rsidP="00286EA2">
      <w:pPr>
        <w:shd w:val="clear" w:color="auto" w:fill="FFFFFF"/>
        <w:spacing w:line="360" w:lineRule="auto"/>
        <w:ind w:left="851"/>
        <w:rPr>
          <w:b/>
          <w:sz w:val="24"/>
          <w:szCs w:val="24"/>
        </w:rPr>
      </w:pPr>
      <w:r w:rsidRPr="00286EA2">
        <w:rPr>
          <w:b/>
          <w:noProof/>
          <w:sz w:val="24"/>
          <w:szCs w:val="24"/>
        </w:rPr>
        <w:drawing>
          <wp:inline distT="0" distB="0" distL="0" distR="0">
            <wp:extent cx="5063320" cy="3961357"/>
            <wp:effectExtent l="0" t="0" r="4445" b="1270"/>
            <wp:docPr id="8" name="Рисунок 8"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1005" cy="3967369"/>
                    </a:xfrm>
                    <a:prstGeom prst="rect">
                      <a:avLst/>
                    </a:prstGeom>
                    <a:noFill/>
                    <a:ln>
                      <a:noFill/>
                    </a:ln>
                  </pic:spPr>
                </pic:pic>
              </a:graphicData>
            </a:graphic>
          </wp:inline>
        </w:drawing>
      </w:r>
    </w:p>
    <w:p w:rsidR="00F8270E" w:rsidRDefault="00F8270E" w:rsidP="004901F0">
      <w:pPr>
        <w:shd w:val="clear" w:color="auto" w:fill="FFFFFF"/>
        <w:spacing w:line="360" w:lineRule="auto"/>
        <w:rPr>
          <w:b/>
          <w:sz w:val="24"/>
          <w:szCs w:val="24"/>
        </w:rPr>
      </w:pPr>
    </w:p>
    <w:p w:rsidR="00286EA2" w:rsidRDefault="00286EA2" w:rsidP="00286EA2">
      <w:pPr>
        <w:shd w:val="clear" w:color="auto" w:fill="FFFFFF"/>
        <w:spacing w:line="360" w:lineRule="auto"/>
        <w:jc w:val="center"/>
        <w:rPr>
          <w:b/>
          <w:sz w:val="24"/>
          <w:szCs w:val="24"/>
        </w:rPr>
      </w:pPr>
      <w:r>
        <w:rPr>
          <w:b/>
          <w:sz w:val="24"/>
          <w:szCs w:val="24"/>
        </w:rPr>
        <w:t>Лот №2</w:t>
      </w:r>
    </w:p>
    <w:p w:rsidR="00286EA2" w:rsidRDefault="00286EA2" w:rsidP="004901F0">
      <w:pPr>
        <w:shd w:val="clear" w:color="auto" w:fill="FFFFFF"/>
        <w:spacing w:line="360" w:lineRule="auto"/>
        <w:rPr>
          <w:b/>
          <w:sz w:val="24"/>
          <w:szCs w:val="24"/>
        </w:rPr>
      </w:pPr>
    </w:p>
    <w:p w:rsidR="00286EA2" w:rsidRDefault="00286EA2" w:rsidP="004901F0">
      <w:pPr>
        <w:shd w:val="clear" w:color="auto" w:fill="FFFFFF"/>
        <w:spacing w:line="360" w:lineRule="auto"/>
        <w:rPr>
          <w:b/>
          <w:sz w:val="24"/>
          <w:szCs w:val="24"/>
        </w:rPr>
      </w:pPr>
      <w:r w:rsidRPr="00286EA2">
        <w:rPr>
          <w:b/>
          <w:noProof/>
          <w:sz w:val="24"/>
          <w:szCs w:val="24"/>
        </w:rPr>
        <w:drawing>
          <wp:inline distT="0" distB="0" distL="0" distR="0">
            <wp:extent cx="5827594" cy="4195487"/>
            <wp:effectExtent l="0" t="0" r="1905" b="0"/>
            <wp:docPr id="9" name="Рисунок 9"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Снимок.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8155" cy="4217489"/>
                    </a:xfrm>
                    <a:prstGeom prst="rect">
                      <a:avLst/>
                    </a:prstGeom>
                    <a:noFill/>
                    <a:ln>
                      <a:noFill/>
                    </a:ln>
                  </pic:spPr>
                </pic:pic>
              </a:graphicData>
            </a:graphic>
          </wp:inline>
        </w:drawing>
      </w:r>
    </w:p>
    <w:p w:rsidR="004901F0" w:rsidRDefault="00286EA2" w:rsidP="00AC3394">
      <w:pPr>
        <w:shd w:val="clear" w:color="auto" w:fill="FFFFFF"/>
        <w:spacing w:line="360" w:lineRule="auto"/>
        <w:rPr>
          <w:b/>
          <w:sz w:val="24"/>
          <w:szCs w:val="24"/>
        </w:rPr>
      </w:pPr>
      <w:r w:rsidRPr="00286EA2">
        <w:rPr>
          <w:b/>
          <w:noProof/>
          <w:sz w:val="24"/>
          <w:szCs w:val="24"/>
        </w:rPr>
        <w:drawing>
          <wp:inline distT="0" distB="0" distL="0" distR="0">
            <wp:extent cx="5431809" cy="4547870"/>
            <wp:effectExtent l="0" t="0" r="0" b="5080"/>
            <wp:docPr id="11" name="Рисунок 1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alzamov\Desktop\Сним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3148" cy="4582482"/>
                    </a:xfrm>
                    <a:prstGeom prst="rect">
                      <a:avLst/>
                    </a:prstGeom>
                    <a:noFill/>
                    <a:ln>
                      <a:noFill/>
                    </a:ln>
                  </pic:spPr>
                </pic:pic>
              </a:graphicData>
            </a:graphic>
          </wp:inline>
        </w:drawing>
      </w:r>
    </w:p>
    <w:p w:rsidR="004901F0" w:rsidRDefault="004901F0" w:rsidP="00AC3394">
      <w:pPr>
        <w:shd w:val="clear" w:color="auto" w:fill="FFFFFF"/>
        <w:spacing w:line="360" w:lineRule="auto"/>
        <w:rPr>
          <w:b/>
          <w:sz w:val="24"/>
          <w:szCs w:val="24"/>
        </w:rPr>
      </w:pPr>
    </w:p>
    <w:p w:rsidR="004901F0" w:rsidRPr="005913F6" w:rsidRDefault="004901F0" w:rsidP="00AC3394">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A2621" w:rsidRPr="00731103" w:rsidRDefault="00B221A4" w:rsidP="001A2621">
      <w:pPr>
        <w:shd w:val="clear" w:color="auto" w:fill="FFFFFF"/>
        <w:spacing w:line="360" w:lineRule="auto"/>
        <w:ind w:left="5387"/>
        <w:jc w:val="right"/>
        <w:rPr>
          <w:sz w:val="24"/>
          <w:szCs w:val="24"/>
        </w:rPr>
      </w:pPr>
      <w:r>
        <w:rPr>
          <w:sz w:val="24"/>
          <w:szCs w:val="24"/>
        </w:rPr>
        <w:t>у</w:t>
      </w:r>
      <w:r w:rsidR="001B4E29" w:rsidRPr="00731103">
        <w:rPr>
          <w:sz w:val="24"/>
          <w:szCs w:val="24"/>
        </w:rPr>
        <w:t>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Pr="00731103" w:rsidRDefault="00EB4690" w:rsidP="00CF41F8">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CF41F8" w:rsidRPr="003D1E5E">
        <w:rPr>
          <w:sz w:val="24"/>
          <w:szCs w:val="24"/>
        </w:rPr>
        <w:t xml:space="preserve">№ </w:t>
      </w:r>
      <w:r w:rsidR="00CF41F8">
        <w:rPr>
          <w:sz w:val="24"/>
          <w:szCs w:val="24"/>
        </w:rPr>
        <w:t>24-ОД от 22.08</w:t>
      </w:r>
      <w:r w:rsidR="00CF41F8" w:rsidRPr="003D1E5E">
        <w:rPr>
          <w:sz w:val="24"/>
          <w:szCs w:val="24"/>
        </w:rPr>
        <w:t>.2024</w:t>
      </w:r>
    </w:p>
    <w:p w:rsidR="00952B6C" w:rsidRPr="00731103" w:rsidRDefault="00952B6C" w:rsidP="00885011">
      <w:pPr>
        <w:jc w:val="right"/>
        <w:rPr>
          <w:sz w:val="24"/>
          <w:szCs w:val="24"/>
        </w:rPr>
      </w:pPr>
    </w:p>
    <w:p w:rsidR="00EB4690" w:rsidRPr="00731103" w:rsidRDefault="00EB4690" w:rsidP="007941FD">
      <w:pPr>
        <w:shd w:val="clear" w:color="auto" w:fill="FFFFFF"/>
        <w:spacing w:line="360" w:lineRule="auto"/>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организатором которого является департаме</w:t>
      </w:r>
      <w:r w:rsidR="001A2621">
        <w:rPr>
          <w:bCs/>
          <w:color w:val="000000"/>
          <w:spacing w:val="5"/>
          <w:sz w:val="24"/>
          <w:szCs w:val="24"/>
        </w:rPr>
        <w:t>нт развития предпринимательства</w:t>
      </w:r>
      <w:r w:rsidR="00DE54D0" w:rsidRPr="00731103">
        <w:rPr>
          <w:bCs/>
          <w:color w:val="000000"/>
          <w:spacing w:val="5"/>
          <w:sz w:val="24"/>
          <w:szCs w:val="24"/>
        </w:rPr>
        <w:t xml:space="preserve">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B221A4" w:rsidP="001B4E29">
      <w:pPr>
        <w:shd w:val="clear" w:color="auto" w:fill="FFFFFF"/>
        <w:spacing w:line="360" w:lineRule="auto"/>
        <w:ind w:left="5387"/>
        <w:jc w:val="right"/>
        <w:rPr>
          <w:sz w:val="24"/>
          <w:szCs w:val="24"/>
        </w:rPr>
      </w:pPr>
      <w:r>
        <w:rPr>
          <w:sz w:val="24"/>
          <w:szCs w:val="24"/>
        </w:rPr>
        <w:t>у</w:t>
      </w:r>
      <w:r w:rsidR="001B4E29" w:rsidRPr="00731103">
        <w:rPr>
          <w:sz w:val="24"/>
          <w:szCs w:val="24"/>
        </w:rPr>
        <w:t>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F41F8" w:rsidRPr="00731103" w:rsidRDefault="00CF41F8" w:rsidP="00CF41F8">
      <w:pPr>
        <w:jc w:val="right"/>
        <w:rPr>
          <w:sz w:val="24"/>
          <w:szCs w:val="24"/>
        </w:rPr>
      </w:pPr>
      <w:r w:rsidRPr="003D1E5E">
        <w:rPr>
          <w:sz w:val="24"/>
          <w:szCs w:val="24"/>
        </w:rPr>
        <w:t xml:space="preserve">№ </w:t>
      </w:r>
      <w:r>
        <w:rPr>
          <w:sz w:val="24"/>
          <w:szCs w:val="24"/>
        </w:rPr>
        <w:t>24-ОД от 22.08</w:t>
      </w:r>
      <w:r w:rsidRPr="003D1E5E">
        <w:rPr>
          <w:sz w:val="24"/>
          <w:szCs w:val="24"/>
        </w:rPr>
        <w:t>.2024</w:t>
      </w:r>
    </w:p>
    <w:p w:rsidR="007941FD" w:rsidRDefault="007941FD" w:rsidP="0067770B">
      <w:pPr>
        <w:jc w:val="right"/>
        <w:rPr>
          <w:sz w:val="24"/>
          <w:szCs w:val="24"/>
        </w:rPr>
      </w:pPr>
    </w:p>
    <w:p w:rsidR="007628B0" w:rsidRPr="001E1D6A" w:rsidRDefault="007628B0"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B221A4" w:rsidP="001264CF">
      <w:pPr>
        <w:shd w:val="clear" w:color="auto" w:fill="FFFFFF"/>
        <w:spacing w:line="360" w:lineRule="auto"/>
        <w:ind w:left="5387"/>
        <w:jc w:val="right"/>
        <w:rPr>
          <w:sz w:val="24"/>
          <w:szCs w:val="24"/>
        </w:rPr>
      </w:pPr>
      <w:r>
        <w:rPr>
          <w:sz w:val="24"/>
          <w:szCs w:val="24"/>
        </w:rPr>
        <w:t>у</w:t>
      </w:r>
      <w:r w:rsidR="001264CF" w:rsidRPr="00731103">
        <w:rPr>
          <w:sz w:val="24"/>
          <w:szCs w:val="24"/>
        </w:rPr>
        <w:t>тверждена приказом директора департамента развития предпринимательства</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F41F8" w:rsidRPr="00731103" w:rsidRDefault="00CF41F8" w:rsidP="00CF41F8">
      <w:pPr>
        <w:jc w:val="right"/>
        <w:rPr>
          <w:sz w:val="24"/>
          <w:szCs w:val="24"/>
        </w:rPr>
      </w:pPr>
      <w:r w:rsidRPr="003D1E5E">
        <w:rPr>
          <w:sz w:val="24"/>
          <w:szCs w:val="24"/>
        </w:rPr>
        <w:t xml:space="preserve">№ </w:t>
      </w:r>
      <w:r>
        <w:rPr>
          <w:sz w:val="24"/>
          <w:szCs w:val="24"/>
        </w:rPr>
        <w:t>24-ОД от 22.08</w:t>
      </w:r>
      <w:r w:rsidRPr="003D1E5E">
        <w:rPr>
          <w:sz w:val="24"/>
          <w:szCs w:val="24"/>
        </w:rPr>
        <w:t>.2024</w:t>
      </w:r>
    </w:p>
    <w:p w:rsidR="007941FD" w:rsidRPr="00731103" w:rsidRDefault="007941FD" w:rsidP="00A74B83">
      <w:pPr>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B221A4" w:rsidP="003A6993">
      <w:pPr>
        <w:shd w:val="clear" w:color="auto" w:fill="FFFFFF"/>
        <w:spacing w:line="360" w:lineRule="auto"/>
        <w:ind w:left="5387"/>
        <w:jc w:val="right"/>
        <w:rPr>
          <w:sz w:val="24"/>
          <w:szCs w:val="24"/>
        </w:rPr>
      </w:pPr>
      <w:r>
        <w:rPr>
          <w:sz w:val="24"/>
          <w:szCs w:val="24"/>
        </w:rPr>
        <w:t>у</w:t>
      </w:r>
      <w:r w:rsidR="003A6993" w:rsidRPr="00731103">
        <w:rPr>
          <w:sz w:val="24"/>
          <w:szCs w:val="24"/>
        </w:rPr>
        <w:t>тверждена приказом директора департамента развития предпринимательства</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F41F8" w:rsidRPr="00731103" w:rsidRDefault="00CF41F8" w:rsidP="00CF41F8">
      <w:pPr>
        <w:jc w:val="right"/>
        <w:rPr>
          <w:sz w:val="24"/>
          <w:szCs w:val="24"/>
        </w:rPr>
      </w:pPr>
      <w:r w:rsidRPr="003D1E5E">
        <w:rPr>
          <w:sz w:val="24"/>
          <w:szCs w:val="24"/>
        </w:rPr>
        <w:t xml:space="preserve">№ </w:t>
      </w:r>
      <w:r>
        <w:rPr>
          <w:sz w:val="24"/>
          <w:szCs w:val="24"/>
        </w:rPr>
        <w:t>24-ОД от 22.08</w:t>
      </w:r>
      <w:r w:rsidRPr="003D1E5E">
        <w:rPr>
          <w:sz w:val="24"/>
          <w:szCs w:val="24"/>
        </w:rPr>
        <w:t>.2024</w:t>
      </w:r>
    </w:p>
    <w:p w:rsidR="007941FD" w:rsidRPr="00731103" w:rsidRDefault="007941FD"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lastRenderedPageBreak/>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B221A4" w:rsidP="009A5555">
      <w:pPr>
        <w:shd w:val="clear" w:color="auto" w:fill="FFFFFF"/>
        <w:spacing w:line="360" w:lineRule="auto"/>
        <w:ind w:left="5387"/>
        <w:jc w:val="right"/>
        <w:rPr>
          <w:sz w:val="24"/>
          <w:szCs w:val="24"/>
        </w:rPr>
      </w:pPr>
      <w:r>
        <w:rPr>
          <w:sz w:val="24"/>
          <w:szCs w:val="24"/>
        </w:rPr>
        <w:t>у</w:t>
      </w:r>
      <w:r w:rsidR="009A5555" w:rsidRPr="00731103">
        <w:rPr>
          <w:sz w:val="24"/>
          <w:szCs w:val="24"/>
        </w:rPr>
        <w:t>тверждена приказом директора департамента развития предпринимательства</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F41F8" w:rsidRPr="00731103" w:rsidRDefault="00CF41F8" w:rsidP="00CF41F8">
      <w:pPr>
        <w:jc w:val="right"/>
        <w:rPr>
          <w:sz w:val="24"/>
          <w:szCs w:val="24"/>
        </w:rPr>
      </w:pPr>
      <w:r w:rsidRPr="003D1E5E">
        <w:rPr>
          <w:sz w:val="24"/>
          <w:szCs w:val="24"/>
        </w:rPr>
        <w:t xml:space="preserve">№ </w:t>
      </w:r>
      <w:r>
        <w:rPr>
          <w:sz w:val="24"/>
          <w:szCs w:val="24"/>
        </w:rPr>
        <w:t>24-ОД от 22.08</w:t>
      </w:r>
      <w:r w:rsidRPr="003D1E5E">
        <w:rPr>
          <w:sz w:val="24"/>
          <w:szCs w:val="24"/>
        </w:rPr>
        <w:t>.2024</w:t>
      </w:r>
    </w:p>
    <w:p w:rsidR="007941FD" w:rsidRDefault="007941FD" w:rsidP="00B436AF">
      <w:pPr>
        <w:widowControl w:val="0"/>
        <w:autoSpaceDE w:val="0"/>
        <w:autoSpaceDN w:val="0"/>
        <w:ind w:firstLine="709"/>
        <w:jc w:val="right"/>
        <w:rPr>
          <w:sz w:val="24"/>
          <w:szCs w:val="24"/>
        </w:rPr>
      </w:pPr>
    </w:p>
    <w:p w:rsidR="00885011" w:rsidRPr="008329CA" w:rsidRDefault="00885011"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9"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0"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w:t>
      </w:r>
      <w:r w:rsidRPr="00731103">
        <w:rPr>
          <w:sz w:val="24"/>
          <w:szCs w:val="24"/>
        </w:rPr>
        <w:lastRenderedPageBreak/>
        <w:t>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21"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90E22" w:rsidRPr="00731103" w:rsidRDefault="00F90E22" w:rsidP="00F90E22">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90E22" w:rsidRDefault="00F90E22" w:rsidP="00F90E22">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F90E22" w:rsidRPr="00731103" w:rsidRDefault="00F90E22" w:rsidP="00F90E22">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7.4</w:t>
      </w:r>
      <w:r w:rsidRPr="0026394C">
        <w:rPr>
          <w:color w:val="000000"/>
          <w:sz w:val="24"/>
          <w:szCs w:val="24"/>
          <w:shd w:val="clear" w:color="auto" w:fill="FFFFFF"/>
        </w:rPr>
        <w:t>. Настоящий договор может быть расторгнут</w:t>
      </w:r>
      <w:r>
        <w:rPr>
          <w:color w:val="000000"/>
          <w:sz w:val="24"/>
          <w:szCs w:val="24"/>
          <w:shd w:val="clear" w:color="auto" w:fill="FFFFFF"/>
        </w:rPr>
        <w:t xml:space="preserve"> по требованию Предпринимателя</w:t>
      </w:r>
      <w:r w:rsidRPr="0026394C">
        <w:rPr>
          <w:color w:val="000000"/>
          <w:sz w:val="24"/>
          <w:szCs w:val="24"/>
          <w:shd w:val="clear" w:color="auto" w:fill="FFFFFF"/>
        </w:rPr>
        <w:t xml:space="preserve"> в одностороннем порядке путём уведомления Депа</w:t>
      </w:r>
      <w:r w:rsidR="00EF583D">
        <w:rPr>
          <w:color w:val="000000"/>
          <w:sz w:val="24"/>
          <w:szCs w:val="24"/>
          <w:shd w:val="clear" w:color="auto" w:fill="FFFFFF"/>
        </w:rPr>
        <w:t>ртамента не менее, чем через два</w:t>
      </w:r>
      <w:r w:rsidRPr="0026394C">
        <w:rPr>
          <w:color w:val="000000"/>
          <w:sz w:val="24"/>
          <w:szCs w:val="24"/>
          <w:shd w:val="clear" w:color="auto" w:fill="FFFFFF"/>
        </w:rPr>
        <w:t xml:space="preserve"> месяца после его подписания и оплаты суммы, за фактическое размещение НТО.</w:t>
      </w:r>
    </w:p>
    <w:p w:rsidR="002D1B0A" w:rsidRPr="00731103" w:rsidRDefault="00F90E22" w:rsidP="00286EA2">
      <w:pPr>
        <w:suppressAutoHyphens/>
        <w:autoSpaceDE w:val="0"/>
        <w:autoSpaceDN w:val="0"/>
        <w:adjustRightInd w:val="0"/>
        <w:ind w:firstLine="709"/>
        <w:jc w:val="both"/>
        <w:outlineLvl w:val="2"/>
        <w:rPr>
          <w:sz w:val="24"/>
          <w:szCs w:val="24"/>
        </w:rPr>
      </w:pPr>
      <w:r>
        <w:rPr>
          <w:color w:val="000000"/>
          <w:sz w:val="24"/>
          <w:szCs w:val="24"/>
          <w:shd w:val="clear" w:color="auto" w:fill="FFFFFF"/>
        </w:rPr>
        <w:t>7.5</w:t>
      </w:r>
      <w:r w:rsidRPr="0026394C">
        <w:rPr>
          <w:color w:val="000000"/>
          <w:sz w:val="24"/>
          <w:szCs w:val="24"/>
          <w:shd w:val="clear" w:color="auto" w:fill="FFFFFF"/>
        </w:rPr>
        <w:t>.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00C70801">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00C70801">
        <w:rPr>
          <w:sz w:val="24"/>
          <w:szCs w:val="24"/>
        </w:rPr>
        <w:t xml:space="preserve">                     </w:t>
      </w:r>
      <w:r w:rsidRPr="00731103">
        <w:rPr>
          <w:sz w:val="24"/>
          <w:szCs w:val="24"/>
        </w:rPr>
        <w:t xml:space="preserve">  __________________________________</w:t>
      </w:r>
    </w:p>
    <w:sectPr w:rsidR="003A6993" w:rsidRPr="00731103" w:rsidSect="008806BA">
      <w:footerReference w:type="default" r:id="rId22"/>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1F8" w:rsidRDefault="00CF41F8" w:rsidP="00E3175A">
      <w:r>
        <w:separator/>
      </w:r>
    </w:p>
  </w:endnote>
  <w:endnote w:type="continuationSeparator" w:id="0">
    <w:p w:rsidR="00CF41F8" w:rsidRDefault="00CF41F8"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1F8" w:rsidRDefault="00CF41F8">
    <w:pPr>
      <w:pStyle w:val="af1"/>
      <w:jc w:val="center"/>
    </w:pPr>
    <w:r>
      <w:fldChar w:fldCharType="begin"/>
    </w:r>
    <w:r>
      <w:instrText>PAGE   \* MERGEFORMAT</w:instrText>
    </w:r>
    <w:r>
      <w:fldChar w:fldCharType="separate"/>
    </w:r>
    <w:r w:rsidR="001E74EF">
      <w:rPr>
        <w:noProof/>
      </w:rPr>
      <w:t>21</w:t>
    </w:r>
    <w:r>
      <w:fldChar w:fldCharType="end"/>
    </w:r>
  </w:p>
  <w:p w:rsidR="00CF41F8" w:rsidRDefault="00CF41F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1F8" w:rsidRDefault="00CF41F8" w:rsidP="00E3175A">
      <w:r>
        <w:separator/>
      </w:r>
    </w:p>
  </w:footnote>
  <w:footnote w:type="continuationSeparator" w:id="0">
    <w:p w:rsidR="00CF41F8" w:rsidRDefault="00CF41F8"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61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1FC"/>
    <w:rsid w:val="00023586"/>
    <w:rsid w:val="00025186"/>
    <w:rsid w:val="000307A6"/>
    <w:rsid w:val="00033FE6"/>
    <w:rsid w:val="00034098"/>
    <w:rsid w:val="000364ED"/>
    <w:rsid w:val="0004221D"/>
    <w:rsid w:val="000445AA"/>
    <w:rsid w:val="00045416"/>
    <w:rsid w:val="000455FE"/>
    <w:rsid w:val="0004581E"/>
    <w:rsid w:val="000458F5"/>
    <w:rsid w:val="00051115"/>
    <w:rsid w:val="00054540"/>
    <w:rsid w:val="00055EC6"/>
    <w:rsid w:val="00057A54"/>
    <w:rsid w:val="00057E54"/>
    <w:rsid w:val="0006281D"/>
    <w:rsid w:val="00067059"/>
    <w:rsid w:val="000674A7"/>
    <w:rsid w:val="00070551"/>
    <w:rsid w:val="00075441"/>
    <w:rsid w:val="000802E4"/>
    <w:rsid w:val="00082AAA"/>
    <w:rsid w:val="000845E6"/>
    <w:rsid w:val="00087C6F"/>
    <w:rsid w:val="0009368D"/>
    <w:rsid w:val="000948B2"/>
    <w:rsid w:val="000A0F41"/>
    <w:rsid w:val="000A2136"/>
    <w:rsid w:val="000B0302"/>
    <w:rsid w:val="000B1C66"/>
    <w:rsid w:val="000B4C5D"/>
    <w:rsid w:val="000B545A"/>
    <w:rsid w:val="000C123E"/>
    <w:rsid w:val="000C7CEE"/>
    <w:rsid w:val="000D4691"/>
    <w:rsid w:val="000D5BA5"/>
    <w:rsid w:val="000E1F69"/>
    <w:rsid w:val="000E6BFA"/>
    <w:rsid w:val="000F22FB"/>
    <w:rsid w:val="000F3672"/>
    <w:rsid w:val="000F51BC"/>
    <w:rsid w:val="000F63EE"/>
    <w:rsid w:val="000F664E"/>
    <w:rsid w:val="00110978"/>
    <w:rsid w:val="00120778"/>
    <w:rsid w:val="00122B6A"/>
    <w:rsid w:val="001241E2"/>
    <w:rsid w:val="001263A4"/>
    <w:rsid w:val="001264CF"/>
    <w:rsid w:val="0012766C"/>
    <w:rsid w:val="00136F9E"/>
    <w:rsid w:val="00145BDE"/>
    <w:rsid w:val="001478B5"/>
    <w:rsid w:val="001514A7"/>
    <w:rsid w:val="0015278B"/>
    <w:rsid w:val="0015481E"/>
    <w:rsid w:val="00155837"/>
    <w:rsid w:val="00156584"/>
    <w:rsid w:val="00161E91"/>
    <w:rsid w:val="00162F95"/>
    <w:rsid w:val="0016387F"/>
    <w:rsid w:val="00165402"/>
    <w:rsid w:val="0016776E"/>
    <w:rsid w:val="00175EA6"/>
    <w:rsid w:val="00176B98"/>
    <w:rsid w:val="00176DFF"/>
    <w:rsid w:val="00183DBA"/>
    <w:rsid w:val="00184A19"/>
    <w:rsid w:val="00190B60"/>
    <w:rsid w:val="00191E19"/>
    <w:rsid w:val="001939CD"/>
    <w:rsid w:val="001941AD"/>
    <w:rsid w:val="001A1892"/>
    <w:rsid w:val="001A19F8"/>
    <w:rsid w:val="001A21EE"/>
    <w:rsid w:val="001A2621"/>
    <w:rsid w:val="001A7AD9"/>
    <w:rsid w:val="001B4E29"/>
    <w:rsid w:val="001B7523"/>
    <w:rsid w:val="001C014D"/>
    <w:rsid w:val="001C188D"/>
    <w:rsid w:val="001C5EC0"/>
    <w:rsid w:val="001C7E98"/>
    <w:rsid w:val="001D4224"/>
    <w:rsid w:val="001E0837"/>
    <w:rsid w:val="001E1070"/>
    <w:rsid w:val="001E1D6A"/>
    <w:rsid w:val="001E2035"/>
    <w:rsid w:val="001E74EF"/>
    <w:rsid w:val="001F3BF2"/>
    <w:rsid w:val="00200DAD"/>
    <w:rsid w:val="002013BC"/>
    <w:rsid w:val="0020583A"/>
    <w:rsid w:val="00205DAC"/>
    <w:rsid w:val="00207061"/>
    <w:rsid w:val="0020720A"/>
    <w:rsid w:val="0021452C"/>
    <w:rsid w:val="002210F6"/>
    <w:rsid w:val="0022510D"/>
    <w:rsid w:val="00231C88"/>
    <w:rsid w:val="002347CD"/>
    <w:rsid w:val="00234A7A"/>
    <w:rsid w:val="00243A00"/>
    <w:rsid w:val="00245A03"/>
    <w:rsid w:val="0025073C"/>
    <w:rsid w:val="002513F6"/>
    <w:rsid w:val="00251CBE"/>
    <w:rsid w:val="002540A7"/>
    <w:rsid w:val="00255120"/>
    <w:rsid w:val="00255A2B"/>
    <w:rsid w:val="00257ADD"/>
    <w:rsid w:val="00257FA3"/>
    <w:rsid w:val="002608F6"/>
    <w:rsid w:val="002616BD"/>
    <w:rsid w:val="00262A91"/>
    <w:rsid w:val="00263858"/>
    <w:rsid w:val="00266CFA"/>
    <w:rsid w:val="002672E9"/>
    <w:rsid w:val="00272078"/>
    <w:rsid w:val="00273198"/>
    <w:rsid w:val="0028015E"/>
    <w:rsid w:val="00282137"/>
    <w:rsid w:val="0028311F"/>
    <w:rsid w:val="002860C6"/>
    <w:rsid w:val="00286EA2"/>
    <w:rsid w:val="002875E2"/>
    <w:rsid w:val="00291433"/>
    <w:rsid w:val="0029168B"/>
    <w:rsid w:val="0029442F"/>
    <w:rsid w:val="00294A80"/>
    <w:rsid w:val="00295658"/>
    <w:rsid w:val="002A0628"/>
    <w:rsid w:val="002B2E05"/>
    <w:rsid w:val="002B4884"/>
    <w:rsid w:val="002B641F"/>
    <w:rsid w:val="002B6AB1"/>
    <w:rsid w:val="002C1A0C"/>
    <w:rsid w:val="002C3AE2"/>
    <w:rsid w:val="002C3B08"/>
    <w:rsid w:val="002C627E"/>
    <w:rsid w:val="002D0BB9"/>
    <w:rsid w:val="002D1B0A"/>
    <w:rsid w:val="002D329E"/>
    <w:rsid w:val="002D4A1D"/>
    <w:rsid w:val="002D6711"/>
    <w:rsid w:val="002E094F"/>
    <w:rsid w:val="002F3F3D"/>
    <w:rsid w:val="002F46C6"/>
    <w:rsid w:val="003008EB"/>
    <w:rsid w:val="00305ADD"/>
    <w:rsid w:val="00307E1F"/>
    <w:rsid w:val="003119E2"/>
    <w:rsid w:val="00315FB0"/>
    <w:rsid w:val="00317582"/>
    <w:rsid w:val="003262B0"/>
    <w:rsid w:val="00330387"/>
    <w:rsid w:val="00335C8D"/>
    <w:rsid w:val="003431FC"/>
    <w:rsid w:val="0034568B"/>
    <w:rsid w:val="0034682F"/>
    <w:rsid w:val="003469F8"/>
    <w:rsid w:val="00361960"/>
    <w:rsid w:val="00364140"/>
    <w:rsid w:val="00367E20"/>
    <w:rsid w:val="00370B8F"/>
    <w:rsid w:val="00371FF3"/>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C3EE0"/>
    <w:rsid w:val="003D06AE"/>
    <w:rsid w:val="003D06E8"/>
    <w:rsid w:val="003D1E5E"/>
    <w:rsid w:val="003D302F"/>
    <w:rsid w:val="003D32AE"/>
    <w:rsid w:val="003D3ADD"/>
    <w:rsid w:val="003D49D1"/>
    <w:rsid w:val="003D5250"/>
    <w:rsid w:val="003D7E01"/>
    <w:rsid w:val="003E0C90"/>
    <w:rsid w:val="003E3FDA"/>
    <w:rsid w:val="003E5BFC"/>
    <w:rsid w:val="003E6484"/>
    <w:rsid w:val="003E66C6"/>
    <w:rsid w:val="003E76C2"/>
    <w:rsid w:val="003F2D1D"/>
    <w:rsid w:val="003F33DC"/>
    <w:rsid w:val="003F37DC"/>
    <w:rsid w:val="003F4CD3"/>
    <w:rsid w:val="00402E70"/>
    <w:rsid w:val="004037DE"/>
    <w:rsid w:val="0040604E"/>
    <w:rsid w:val="00406EF0"/>
    <w:rsid w:val="00407D3A"/>
    <w:rsid w:val="004138CE"/>
    <w:rsid w:val="00414D99"/>
    <w:rsid w:val="004253D8"/>
    <w:rsid w:val="00425E11"/>
    <w:rsid w:val="00432FBD"/>
    <w:rsid w:val="00436492"/>
    <w:rsid w:val="00436BC1"/>
    <w:rsid w:val="0044143C"/>
    <w:rsid w:val="00443812"/>
    <w:rsid w:val="00444770"/>
    <w:rsid w:val="0045306E"/>
    <w:rsid w:val="0045781F"/>
    <w:rsid w:val="0045797B"/>
    <w:rsid w:val="00457A67"/>
    <w:rsid w:val="0046165A"/>
    <w:rsid w:val="0046190A"/>
    <w:rsid w:val="004629CE"/>
    <w:rsid w:val="00470002"/>
    <w:rsid w:val="00470CD2"/>
    <w:rsid w:val="00472A35"/>
    <w:rsid w:val="00473926"/>
    <w:rsid w:val="00476DA9"/>
    <w:rsid w:val="00477F9C"/>
    <w:rsid w:val="00481108"/>
    <w:rsid w:val="00483EF8"/>
    <w:rsid w:val="004901F0"/>
    <w:rsid w:val="0049049F"/>
    <w:rsid w:val="00490F9D"/>
    <w:rsid w:val="00491838"/>
    <w:rsid w:val="00492314"/>
    <w:rsid w:val="004971FA"/>
    <w:rsid w:val="004A0235"/>
    <w:rsid w:val="004A1D58"/>
    <w:rsid w:val="004A1EB2"/>
    <w:rsid w:val="004A3759"/>
    <w:rsid w:val="004A3FFC"/>
    <w:rsid w:val="004A42B0"/>
    <w:rsid w:val="004A60B7"/>
    <w:rsid w:val="004A6495"/>
    <w:rsid w:val="004A767B"/>
    <w:rsid w:val="004B0C6F"/>
    <w:rsid w:val="004B0FA6"/>
    <w:rsid w:val="004B1CA4"/>
    <w:rsid w:val="004B300B"/>
    <w:rsid w:val="004B5C95"/>
    <w:rsid w:val="004C14A7"/>
    <w:rsid w:val="004C4ED0"/>
    <w:rsid w:val="004C57D7"/>
    <w:rsid w:val="004C73DB"/>
    <w:rsid w:val="004C7B35"/>
    <w:rsid w:val="004D4C89"/>
    <w:rsid w:val="004D5DC4"/>
    <w:rsid w:val="004D7B4E"/>
    <w:rsid w:val="004E2EA6"/>
    <w:rsid w:val="004E4A15"/>
    <w:rsid w:val="004E6511"/>
    <w:rsid w:val="004F03FA"/>
    <w:rsid w:val="004F1FD3"/>
    <w:rsid w:val="004F291E"/>
    <w:rsid w:val="004F569A"/>
    <w:rsid w:val="00501A60"/>
    <w:rsid w:val="00502C82"/>
    <w:rsid w:val="00510185"/>
    <w:rsid w:val="00510A24"/>
    <w:rsid w:val="00510F15"/>
    <w:rsid w:val="00512E6B"/>
    <w:rsid w:val="00517367"/>
    <w:rsid w:val="00521DFE"/>
    <w:rsid w:val="0052312F"/>
    <w:rsid w:val="0052384F"/>
    <w:rsid w:val="00527EEC"/>
    <w:rsid w:val="005302B1"/>
    <w:rsid w:val="005312FE"/>
    <w:rsid w:val="00532C3C"/>
    <w:rsid w:val="00532EA5"/>
    <w:rsid w:val="00544F5B"/>
    <w:rsid w:val="005457B9"/>
    <w:rsid w:val="00550EF8"/>
    <w:rsid w:val="0055489D"/>
    <w:rsid w:val="0055664F"/>
    <w:rsid w:val="0056002A"/>
    <w:rsid w:val="00560874"/>
    <w:rsid w:val="00566538"/>
    <w:rsid w:val="00567FB2"/>
    <w:rsid w:val="0057041A"/>
    <w:rsid w:val="005707C3"/>
    <w:rsid w:val="005743FB"/>
    <w:rsid w:val="00575642"/>
    <w:rsid w:val="0057564C"/>
    <w:rsid w:val="00575C15"/>
    <w:rsid w:val="005760FB"/>
    <w:rsid w:val="005761AC"/>
    <w:rsid w:val="005766DF"/>
    <w:rsid w:val="0058294B"/>
    <w:rsid w:val="00583813"/>
    <w:rsid w:val="00585D7E"/>
    <w:rsid w:val="005902A6"/>
    <w:rsid w:val="005913F6"/>
    <w:rsid w:val="00593042"/>
    <w:rsid w:val="005939E1"/>
    <w:rsid w:val="00594A25"/>
    <w:rsid w:val="005A21FD"/>
    <w:rsid w:val="005A377F"/>
    <w:rsid w:val="005A3B79"/>
    <w:rsid w:val="005A7614"/>
    <w:rsid w:val="005B778B"/>
    <w:rsid w:val="005C0222"/>
    <w:rsid w:val="005C24A5"/>
    <w:rsid w:val="005D0705"/>
    <w:rsid w:val="005D11A8"/>
    <w:rsid w:val="005D41EE"/>
    <w:rsid w:val="005D54A0"/>
    <w:rsid w:val="005D7431"/>
    <w:rsid w:val="005D775A"/>
    <w:rsid w:val="005E0F3D"/>
    <w:rsid w:val="005E1867"/>
    <w:rsid w:val="005E1C93"/>
    <w:rsid w:val="005E4750"/>
    <w:rsid w:val="005E5196"/>
    <w:rsid w:val="005E581C"/>
    <w:rsid w:val="005F0634"/>
    <w:rsid w:val="005F16CA"/>
    <w:rsid w:val="005F305D"/>
    <w:rsid w:val="005F5FD9"/>
    <w:rsid w:val="006013BF"/>
    <w:rsid w:val="00601877"/>
    <w:rsid w:val="00603602"/>
    <w:rsid w:val="00603828"/>
    <w:rsid w:val="00603897"/>
    <w:rsid w:val="00611C34"/>
    <w:rsid w:val="00612F5D"/>
    <w:rsid w:val="00614438"/>
    <w:rsid w:val="00614764"/>
    <w:rsid w:val="00615A75"/>
    <w:rsid w:val="0062209F"/>
    <w:rsid w:val="00624352"/>
    <w:rsid w:val="006247DE"/>
    <w:rsid w:val="0062725A"/>
    <w:rsid w:val="00627DBD"/>
    <w:rsid w:val="00633272"/>
    <w:rsid w:val="00637E3A"/>
    <w:rsid w:val="00642162"/>
    <w:rsid w:val="0064232F"/>
    <w:rsid w:val="00642DA4"/>
    <w:rsid w:val="00643163"/>
    <w:rsid w:val="006466C6"/>
    <w:rsid w:val="00647B19"/>
    <w:rsid w:val="00651407"/>
    <w:rsid w:val="00653385"/>
    <w:rsid w:val="00656F0F"/>
    <w:rsid w:val="00657E0C"/>
    <w:rsid w:val="00660E9D"/>
    <w:rsid w:val="006611BC"/>
    <w:rsid w:val="006642F7"/>
    <w:rsid w:val="00664D0B"/>
    <w:rsid w:val="006660D9"/>
    <w:rsid w:val="00675852"/>
    <w:rsid w:val="006760E0"/>
    <w:rsid w:val="006772B5"/>
    <w:rsid w:val="0067770B"/>
    <w:rsid w:val="006924EB"/>
    <w:rsid w:val="00693815"/>
    <w:rsid w:val="00695B33"/>
    <w:rsid w:val="006A1EB0"/>
    <w:rsid w:val="006A2648"/>
    <w:rsid w:val="006A7CC8"/>
    <w:rsid w:val="006B0A4D"/>
    <w:rsid w:val="006B284C"/>
    <w:rsid w:val="006B5D81"/>
    <w:rsid w:val="006B6518"/>
    <w:rsid w:val="006B72F7"/>
    <w:rsid w:val="006B78E3"/>
    <w:rsid w:val="006C00AB"/>
    <w:rsid w:val="006C213A"/>
    <w:rsid w:val="006C3C93"/>
    <w:rsid w:val="006C411E"/>
    <w:rsid w:val="006D0642"/>
    <w:rsid w:val="006D1E19"/>
    <w:rsid w:val="006D2F18"/>
    <w:rsid w:val="006D76D2"/>
    <w:rsid w:val="006E0F33"/>
    <w:rsid w:val="006E3581"/>
    <w:rsid w:val="006E5142"/>
    <w:rsid w:val="006F5850"/>
    <w:rsid w:val="007003CC"/>
    <w:rsid w:val="00700D51"/>
    <w:rsid w:val="00701294"/>
    <w:rsid w:val="00704D71"/>
    <w:rsid w:val="0070721C"/>
    <w:rsid w:val="00711571"/>
    <w:rsid w:val="00712185"/>
    <w:rsid w:val="00721F4C"/>
    <w:rsid w:val="007257AD"/>
    <w:rsid w:val="007276BC"/>
    <w:rsid w:val="00731103"/>
    <w:rsid w:val="00733E4F"/>
    <w:rsid w:val="00735F7D"/>
    <w:rsid w:val="00740EF1"/>
    <w:rsid w:val="00741FE3"/>
    <w:rsid w:val="007435C9"/>
    <w:rsid w:val="00743E13"/>
    <w:rsid w:val="0074540D"/>
    <w:rsid w:val="007466E1"/>
    <w:rsid w:val="00752A93"/>
    <w:rsid w:val="00761761"/>
    <w:rsid w:val="007628B0"/>
    <w:rsid w:val="00763579"/>
    <w:rsid w:val="00763DD9"/>
    <w:rsid w:val="007643F6"/>
    <w:rsid w:val="00765516"/>
    <w:rsid w:val="007732E8"/>
    <w:rsid w:val="00783891"/>
    <w:rsid w:val="00790078"/>
    <w:rsid w:val="007941FD"/>
    <w:rsid w:val="007959B4"/>
    <w:rsid w:val="00795E93"/>
    <w:rsid w:val="007A1151"/>
    <w:rsid w:val="007A26A3"/>
    <w:rsid w:val="007A45F6"/>
    <w:rsid w:val="007A4F45"/>
    <w:rsid w:val="007A531E"/>
    <w:rsid w:val="007A7249"/>
    <w:rsid w:val="007B2D6D"/>
    <w:rsid w:val="007C1768"/>
    <w:rsid w:val="007C2135"/>
    <w:rsid w:val="007C6576"/>
    <w:rsid w:val="007D6994"/>
    <w:rsid w:val="007E397C"/>
    <w:rsid w:val="007E5693"/>
    <w:rsid w:val="007E7064"/>
    <w:rsid w:val="007F2B1C"/>
    <w:rsid w:val="007F5598"/>
    <w:rsid w:val="007F5607"/>
    <w:rsid w:val="007F75CD"/>
    <w:rsid w:val="007F7C53"/>
    <w:rsid w:val="008011BC"/>
    <w:rsid w:val="008048FA"/>
    <w:rsid w:val="008063AD"/>
    <w:rsid w:val="0081500D"/>
    <w:rsid w:val="00817490"/>
    <w:rsid w:val="008208C4"/>
    <w:rsid w:val="00820A62"/>
    <w:rsid w:val="00830A77"/>
    <w:rsid w:val="00831332"/>
    <w:rsid w:val="008329CA"/>
    <w:rsid w:val="0083686F"/>
    <w:rsid w:val="008406B1"/>
    <w:rsid w:val="008469E7"/>
    <w:rsid w:val="00862F39"/>
    <w:rsid w:val="00876FBA"/>
    <w:rsid w:val="00877858"/>
    <w:rsid w:val="008806BA"/>
    <w:rsid w:val="008823E4"/>
    <w:rsid w:val="00883626"/>
    <w:rsid w:val="00884CD3"/>
    <w:rsid w:val="00885011"/>
    <w:rsid w:val="00891392"/>
    <w:rsid w:val="00892097"/>
    <w:rsid w:val="0089535A"/>
    <w:rsid w:val="008A17B4"/>
    <w:rsid w:val="008A68B6"/>
    <w:rsid w:val="008A70E3"/>
    <w:rsid w:val="008A7EA5"/>
    <w:rsid w:val="008B19D1"/>
    <w:rsid w:val="008B1FD4"/>
    <w:rsid w:val="008B204F"/>
    <w:rsid w:val="008B37AC"/>
    <w:rsid w:val="008B5BFD"/>
    <w:rsid w:val="008B5DFE"/>
    <w:rsid w:val="008B684B"/>
    <w:rsid w:val="008B7A4D"/>
    <w:rsid w:val="008C1ACF"/>
    <w:rsid w:val="008C3412"/>
    <w:rsid w:val="008D2F5D"/>
    <w:rsid w:val="008D34B7"/>
    <w:rsid w:val="008D4845"/>
    <w:rsid w:val="008D5753"/>
    <w:rsid w:val="008E7D7D"/>
    <w:rsid w:val="008F0AE0"/>
    <w:rsid w:val="008F120B"/>
    <w:rsid w:val="008F2969"/>
    <w:rsid w:val="008F4306"/>
    <w:rsid w:val="008F494A"/>
    <w:rsid w:val="008F7571"/>
    <w:rsid w:val="008F766F"/>
    <w:rsid w:val="009003D9"/>
    <w:rsid w:val="00901A93"/>
    <w:rsid w:val="00902CCF"/>
    <w:rsid w:val="009065C8"/>
    <w:rsid w:val="00907FFC"/>
    <w:rsid w:val="00910B01"/>
    <w:rsid w:val="00910D2C"/>
    <w:rsid w:val="009113C0"/>
    <w:rsid w:val="00912854"/>
    <w:rsid w:val="009134A7"/>
    <w:rsid w:val="00913D43"/>
    <w:rsid w:val="00915154"/>
    <w:rsid w:val="00915B93"/>
    <w:rsid w:val="00916532"/>
    <w:rsid w:val="00922E67"/>
    <w:rsid w:val="00930C6F"/>
    <w:rsid w:val="0093177E"/>
    <w:rsid w:val="0093320C"/>
    <w:rsid w:val="009377B2"/>
    <w:rsid w:val="00937F54"/>
    <w:rsid w:val="0094100E"/>
    <w:rsid w:val="009432F7"/>
    <w:rsid w:val="00945ACE"/>
    <w:rsid w:val="009462E3"/>
    <w:rsid w:val="009464A4"/>
    <w:rsid w:val="00947BC5"/>
    <w:rsid w:val="00947C63"/>
    <w:rsid w:val="00947EED"/>
    <w:rsid w:val="009522D9"/>
    <w:rsid w:val="00952B6C"/>
    <w:rsid w:val="00957A71"/>
    <w:rsid w:val="00957FBF"/>
    <w:rsid w:val="009724AF"/>
    <w:rsid w:val="0097391E"/>
    <w:rsid w:val="009746FE"/>
    <w:rsid w:val="009776C7"/>
    <w:rsid w:val="00977768"/>
    <w:rsid w:val="00977F12"/>
    <w:rsid w:val="009821D2"/>
    <w:rsid w:val="00983F66"/>
    <w:rsid w:val="00993772"/>
    <w:rsid w:val="00995187"/>
    <w:rsid w:val="0099622B"/>
    <w:rsid w:val="009966AB"/>
    <w:rsid w:val="009A11C0"/>
    <w:rsid w:val="009A1DBD"/>
    <w:rsid w:val="009A3841"/>
    <w:rsid w:val="009A4397"/>
    <w:rsid w:val="009A4A77"/>
    <w:rsid w:val="009A5555"/>
    <w:rsid w:val="009B0934"/>
    <w:rsid w:val="009B4C37"/>
    <w:rsid w:val="009B4FB2"/>
    <w:rsid w:val="009B53E5"/>
    <w:rsid w:val="009B719A"/>
    <w:rsid w:val="009C02A7"/>
    <w:rsid w:val="009C3EE9"/>
    <w:rsid w:val="009C513F"/>
    <w:rsid w:val="009C5E25"/>
    <w:rsid w:val="009D1182"/>
    <w:rsid w:val="009D1455"/>
    <w:rsid w:val="009D7244"/>
    <w:rsid w:val="009D7670"/>
    <w:rsid w:val="009D7C47"/>
    <w:rsid w:val="009E01F0"/>
    <w:rsid w:val="009E3285"/>
    <w:rsid w:val="009E6796"/>
    <w:rsid w:val="009F151E"/>
    <w:rsid w:val="009F1BBC"/>
    <w:rsid w:val="009F4497"/>
    <w:rsid w:val="009F55B5"/>
    <w:rsid w:val="009F7302"/>
    <w:rsid w:val="00A036DB"/>
    <w:rsid w:val="00A03997"/>
    <w:rsid w:val="00A03D82"/>
    <w:rsid w:val="00A04AF1"/>
    <w:rsid w:val="00A06A67"/>
    <w:rsid w:val="00A100B5"/>
    <w:rsid w:val="00A1185B"/>
    <w:rsid w:val="00A1237A"/>
    <w:rsid w:val="00A12851"/>
    <w:rsid w:val="00A219EC"/>
    <w:rsid w:val="00A32BAE"/>
    <w:rsid w:val="00A33ADE"/>
    <w:rsid w:val="00A34414"/>
    <w:rsid w:val="00A35446"/>
    <w:rsid w:val="00A3739E"/>
    <w:rsid w:val="00A378A6"/>
    <w:rsid w:val="00A42D63"/>
    <w:rsid w:val="00A4641E"/>
    <w:rsid w:val="00A50507"/>
    <w:rsid w:val="00A5746D"/>
    <w:rsid w:val="00A57D9C"/>
    <w:rsid w:val="00A64DBF"/>
    <w:rsid w:val="00A65154"/>
    <w:rsid w:val="00A72D52"/>
    <w:rsid w:val="00A74B83"/>
    <w:rsid w:val="00A82388"/>
    <w:rsid w:val="00A831AE"/>
    <w:rsid w:val="00A835A8"/>
    <w:rsid w:val="00A84E0F"/>
    <w:rsid w:val="00A90667"/>
    <w:rsid w:val="00A90C7D"/>
    <w:rsid w:val="00AA00F9"/>
    <w:rsid w:val="00AA3D9D"/>
    <w:rsid w:val="00AA531A"/>
    <w:rsid w:val="00AA6499"/>
    <w:rsid w:val="00AB1507"/>
    <w:rsid w:val="00AB558E"/>
    <w:rsid w:val="00AC0B62"/>
    <w:rsid w:val="00AC1CC9"/>
    <w:rsid w:val="00AC3394"/>
    <w:rsid w:val="00AC54E0"/>
    <w:rsid w:val="00AC5A1B"/>
    <w:rsid w:val="00AD0AEC"/>
    <w:rsid w:val="00AD2735"/>
    <w:rsid w:val="00AD5652"/>
    <w:rsid w:val="00AD64B6"/>
    <w:rsid w:val="00AE1BD7"/>
    <w:rsid w:val="00AE652E"/>
    <w:rsid w:val="00AF0398"/>
    <w:rsid w:val="00AF2E8D"/>
    <w:rsid w:val="00AF6C0B"/>
    <w:rsid w:val="00AF71CD"/>
    <w:rsid w:val="00B00818"/>
    <w:rsid w:val="00B060E8"/>
    <w:rsid w:val="00B06C95"/>
    <w:rsid w:val="00B1059F"/>
    <w:rsid w:val="00B11066"/>
    <w:rsid w:val="00B11527"/>
    <w:rsid w:val="00B12CC7"/>
    <w:rsid w:val="00B14450"/>
    <w:rsid w:val="00B221A4"/>
    <w:rsid w:val="00B266CA"/>
    <w:rsid w:val="00B31101"/>
    <w:rsid w:val="00B333F5"/>
    <w:rsid w:val="00B36B51"/>
    <w:rsid w:val="00B37B7E"/>
    <w:rsid w:val="00B436AF"/>
    <w:rsid w:val="00B4472C"/>
    <w:rsid w:val="00B456E3"/>
    <w:rsid w:val="00B46515"/>
    <w:rsid w:val="00B5003C"/>
    <w:rsid w:val="00B50D5D"/>
    <w:rsid w:val="00B566F5"/>
    <w:rsid w:val="00B621AC"/>
    <w:rsid w:val="00B62D44"/>
    <w:rsid w:val="00B632DA"/>
    <w:rsid w:val="00B6389A"/>
    <w:rsid w:val="00B63ACB"/>
    <w:rsid w:val="00B71A6E"/>
    <w:rsid w:val="00B75B9F"/>
    <w:rsid w:val="00B80815"/>
    <w:rsid w:val="00B811C5"/>
    <w:rsid w:val="00B84431"/>
    <w:rsid w:val="00B86B9A"/>
    <w:rsid w:val="00B87415"/>
    <w:rsid w:val="00B91980"/>
    <w:rsid w:val="00B91DAC"/>
    <w:rsid w:val="00BA7AC8"/>
    <w:rsid w:val="00BB3ABC"/>
    <w:rsid w:val="00BB4970"/>
    <w:rsid w:val="00BB57DF"/>
    <w:rsid w:val="00BB6286"/>
    <w:rsid w:val="00BC2851"/>
    <w:rsid w:val="00BC6726"/>
    <w:rsid w:val="00BD1716"/>
    <w:rsid w:val="00BD2383"/>
    <w:rsid w:val="00BD2CA4"/>
    <w:rsid w:val="00BD3150"/>
    <w:rsid w:val="00BD370E"/>
    <w:rsid w:val="00BD76B3"/>
    <w:rsid w:val="00BF29D4"/>
    <w:rsid w:val="00BF5753"/>
    <w:rsid w:val="00C03460"/>
    <w:rsid w:val="00C04F01"/>
    <w:rsid w:val="00C07252"/>
    <w:rsid w:val="00C1158F"/>
    <w:rsid w:val="00C22C07"/>
    <w:rsid w:val="00C2365A"/>
    <w:rsid w:val="00C24E6F"/>
    <w:rsid w:val="00C27027"/>
    <w:rsid w:val="00C27F2A"/>
    <w:rsid w:val="00C31266"/>
    <w:rsid w:val="00C321D9"/>
    <w:rsid w:val="00C43BEC"/>
    <w:rsid w:val="00C474DC"/>
    <w:rsid w:val="00C5025E"/>
    <w:rsid w:val="00C54D37"/>
    <w:rsid w:val="00C54D49"/>
    <w:rsid w:val="00C57380"/>
    <w:rsid w:val="00C603E5"/>
    <w:rsid w:val="00C617CD"/>
    <w:rsid w:val="00C61C24"/>
    <w:rsid w:val="00C6202D"/>
    <w:rsid w:val="00C635CA"/>
    <w:rsid w:val="00C63AB1"/>
    <w:rsid w:val="00C64E20"/>
    <w:rsid w:val="00C70801"/>
    <w:rsid w:val="00C73FEE"/>
    <w:rsid w:val="00C745D7"/>
    <w:rsid w:val="00C81496"/>
    <w:rsid w:val="00C81B96"/>
    <w:rsid w:val="00C849C2"/>
    <w:rsid w:val="00C85872"/>
    <w:rsid w:val="00C947C2"/>
    <w:rsid w:val="00C95934"/>
    <w:rsid w:val="00CA13B5"/>
    <w:rsid w:val="00CA7C82"/>
    <w:rsid w:val="00CB08A8"/>
    <w:rsid w:val="00CB08F9"/>
    <w:rsid w:val="00CB0AA7"/>
    <w:rsid w:val="00CB3E88"/>
    <w:rsid w:val="00CB3F2A"/>
    <w:rsid w:val="00CC3B84"/>
    <w:rsid w:val="00CC7215"/>
    <w:rsid w:val="00CD5EDE"/>
    <w:rsid w:val="00CE33B9"/>
    <w:rsid w:val="00CE6700"/>
    <w:rsid w:val="00CE7225"/>
    <w:rsid w:val="00CF05B8"/>
    <w:rsid w:val="00CF11E4"/>
    <w:rsid w:val="00CF19E5"/>
    <w:rsid w:val="00CF41F8"/>
    <w:rsid w:val="00CF7C99"/>
    <w:rsid w:val="00D002F2"/>
    <w:rsid w:val="00D10E13"/>
    <w:rsid w:val="00D12FF8"/>
    <w:rsid w:val="00D14552"/>
    <w:rsid w:val="00D2124B"/>
    <w:rsid w:val="00D22BC7"/>
    <w:rsid w:val="00D24544"/>
    <w:rsid w:val="00D245B3"/>
    <w:rsid w:val="00D27323"/>
    <w:rsid w:val="00D35374"/>
    <w:rsid w:val="00D40F2D"/>
    <w:rsid w:val="00D47E62"/>
    <w:rsid w:val="00D53BD2"/>
    <w:rsid w:val="00D56593"/>
    <w:rsid w:val="00D56B5D"/>
    <w:rsid w:val="00D75FF7"/>
    <w:rsid w:val="00D77DB7"/>
    <w:rsid w:val="00D821B7"/>
    <w:rsid w:val="00D83A50"/>
    <w:rsid w:val="00D842E7"/>
    <w:rsid w:val="00D94A21"/>
    <w:rsid w:val="00D97826"/>
    <w:rsid w:val="00DA151E"/>
    <w:rsid w:val="00DA239A"/>
    <w:rsid w:val="00DA6171"/>
    <w:rsid w:val="00DA758F"/>
    <w:rsid w:val="00DB1D4C"/>
    <w:rsid w:val="00DB1FC4"/>
    <w:rsid w:val="00DB285C"/>
    <w:rsid w:val="00DB5D0E"/>
    <w:rsid w:val="00DB6A6D"/>
    <w:rsid w:val="00DB6C25"/>
    <w:rsid w:val="00DB6DCA"/>
    <w:rsid w:val="00DB75F5"/>
    <w:rsid w:val="00DC1A91"/>
    <w:rsid w:val="00DC1E8E"/>
    <w:rsid w:val="00DC273B"/>
    <w:rsid w:val="00DC361A"/>
    <w:rsid w:val="00DD0404"/>
    <w:rsid w:val="00DD0F9B"/>
    <w:rsid w:val="00DD2E59"/>
    <w:rsid w:val="00DD376C"/>
    <w:rsid w:val="00DD5683"/>
    <w:rsid w:val="00DD7F15"/>
    <w:rsid w:val="00DE4B77"/>
    <w:rsid w:val="00DE54D0"/>
    <w:rsid w:val="00DE7688"/>
    <w:rsid w:val="00DE7867"/>
    <w:rsid w:val="00DF07F4"/>
    <w:rsid w:val="00DF09CC"/>
    <w:rsid w:val="00DF0BF5"/>
    <w:rsid w:val="00DF18CF"/>
    <w:rsid w:val="00DF19D5"/>
    <w:rsid w:val="00DF6533"/>
    <w:rsid w:val="00E02881"/>
    <w:rsid w:val="00E029A3"/>
    <w:rsid w:val="00E05805"/>
    <w:rsid w:val="00E06C5E"/>
    <w:rsid w:val="00E105EA"/>
    <w:rsid w:val="00E1066D"/>
    <w:rsid w:val="00E10FF4"/>
    <w:rsid w:val="00E12733"/>
    <w:rsid w:val="00E17682"/>
    <w:rsid w:val="00E17DC3"/>
    <w:rsid w:val="00E20F28"/>
    <w:rsid w:val="00E2337B"/>
    <w:rsid w:val="00E24FA4"/>
    <w:rsid w:val="00E27355"/>
    <w:rsid w:val="00E3175A"/>
    <w:rsid w:val="00E31E48"/>
    <w:rsid w:val="00E354D0"/>
    <w:rsid w:val="00E35674"/>
    <w:rsid w:val="00E35E04"/>
    <w:rsid w:val="00E41076"/>
    <w:rsid w:val="00E411AA"/>
    <w:rsid w:val="00E4260C"/>
    <w:rsid w:val="00E428FD"/>
    <w:rsid w:val="00E45836"/>
    <w:rsid w:val="00E46A7E"/>
    <w:rsid w:val="00E46D4F"/>
    <w:rsid w:val="00E47C59"/>
    <w:rsid w:val="00E50487"/>
    <w:rsid w:val="00E562D2"/>
    <w:rsid w:val="00E616B2"/>
    <w:rsid w:val="00E638BC"/>
    <w:rsid w:val="00E64BA9"/>
    <w:rsid w:val="00E653EF"/>
    <w:rsid w:val="00E67B27"/>
    <w:rsid w:val="00E73B05"/>
    <w:rsid w:val="00E74A31"/>
    <w:rsid w:val="00E76E0A"/>
    <w:rsid w:val="00E77ABA"/>
    <w:rsid w:val="00E84B08"/>
    <w:rsid w:val="00E86240"/>
    <w:rsid w:val="00E87051"/>
    <w:rsid w:val="00E93BEB"/>
    <w:rsid w:val="00E93D7E"/>
    <w:rsid w:val="00E96065"/>
    <w:rsid w:val="00E96F72"/>
    <w:rsid w:val="00E97B43"/>
    <w:rsid w:val="00EA045A"/>
    <w:rsid w:val="00EA0DF3"/>
    <w:rsid w:val="00EA16DF"/>
    <w:rsid w:val="00EA2985"/>
    <w:rsid w:val="00EA3060"/>
    <w:rsid w:val="00EA3128"/>
    <w:rsid w:val="00EA3C24"/>
    <w:rsid w:val="00EA5632"/>
    <w:rsid w:val="00EA762B"/>
    <w:rsid w:val="00EB2D24"/>
    <w:rsid w:val="00EB4690"/>
    <w:rsid w:val="00EB57A4"/>
    <w:rsid w:val="00EB6357"/>
    <w:rsid w:val="00EB638C"/>
    <w:rsid w:val="00EB63F5"/>
    <w:rsid w:val="00EB6A29"/>
    <w:rsid w:val="00EB6D0A"/>
    <w:rsid w:val="00EC574D"/>
    <w:rsid w:val="00ED2607"/>
    <w:rsid w:val="00ED5A58"/>
    <w:rsid w:val="00ED6CB9"/>
    <w:rsid w:val="00EE02D8"/>
    <w:rsid w:val="00EE04F9"/>
    <w:rsid w:val="00EF2A7C"/>
    <w:rsid w:val="00EF583D"/>
    <w:rsid w:val="00EF62C6"/>
    <w:rsid w:val="00F0621A"/>
    <w:rsid w:val="00F06733"/>
    <w:rsid w:val="00F109C5"/>
    <w:rsid w:val="00F11C4B"/>
    <w:rsid w:val="00F12861"/>
    <w:rsid w:val="00F15F85"/>
    <w:rsid w:val="00F209B6"/>
    <w:rsid w:val="00F23962"/>
    <w:rsid w:val="00F31128"/>
    <w:rsid w:val="00F313AF"/>
    <w:rsid w:val="00F31ACC"/>
    <w:rsid w:val="00F36CE7"/>
    <w:rsid w:val="00F42167"/>
    <w:rsid w:val="00F43FD9"/>
    <w:rsid w:val="00F50F23"/>
    <w:rsid w:val="00F532C5"/>
    <w:rsid w:val="00F55CFF"/>
    <w:rsid w:val="00F616DB"/>
    <w:rsid w:val="00F623EF"/>
    <w:rsid w:val="00F66C9C"/>
    <w:rsid w:val="00F72C38"/>
    <w:rsid w:val="00F7372D"/>
    <w:rsid w:val="00F7403A"/>
    <w:rsid w:val="00F76922"/>
    <w:rsid w:val="00F80911"/>
    <w:rsid w:val="00F8205F"/>
    <w:rsid w:val="00F82513"/>
    <w:rsid w:val="00F8270E"/>
    <w:rsid w:val="00F87A5C"/>
    <w:rsid w:val="00F90762"/>
    <w:rsid w:val="00F90CCC"/>
    <w:rsid w:val="00F90E22"/>
    <w:rsid w:val="00F943FA"/>
    <w:rsid w:val="00F94495"/>
    <w:rsid w:val="00F9470B"/>
    <w:rsid w:val="00F95958"/>
    <w:rsid w:val="00F9699C"/>
    <w:rsid w:val="00F96FCC"/>
    <w:rsid w:val="00FA53E1"/>
    <w:rsid w:val="00FA5B46"/>
    <w:rsid w:val="00FA7849"/>
    <w:rsid w:val="00FB2851"/>
    <w:rsid w:val="00FB3BC9"/>
    <w:rsid w:val="00FB4946"/>
    <w:rsid w:val="00FC2070"/>
    <w:rsid w:val="00FC345B"/>
    <w:rsid w:val="00FC730B"/>
    <w:rsid w:val="00FE04D5"/>
    <w:rsid w:val="00FE070F"/>
    <w:rsid w:val="00FE1475"/>
    <w:rsid w:val="00FE2971"/>
    <w:rsid w:val="00FE6EA8"/>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1121"/>
    <o:shapelayout v:ext="edit">
      <o:idmap v:ext="edit" data="1"/>
    </o:shapelayout>
  </w:shapeDefaults>
  <w:decimalSymbol w:val=","/>
  <w:listSeparator w:val=";"/>
  <w14:docId w14:val="42FAF247"/>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41F8"/>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 w:type="paragraph" w:customStyle="1" w:styleId="pt-consplusnormal-000125">
    <w:name w:val="pt-consplusnormal-000125"/>
    <w:basedOn w:val="a"/>
    <w:rsid w:val="00C635C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25839133">
      <w:bodyDiv w:val="1"/>
      <w:marLeft w:val="0"/>
      <w:marRight w:val="0"/>
      <w:marTop w:val="0"/>
      <w:marBottom w:val="0"/>
      <w:divBdr>
        <w:top w:val="none" w:sz="0" w:space="0" w:color="auto"/>
        <w:left w:val="none" w:sz="0" w:space="0" w:color="auto"/>
        <w:bottom w:val="none" w:sz="0" w:space="0" w:color="auto"/>
        <w:right w:val="none" w:sz="0" w:space="0" w:color="auto"/>
      </w:divBdr>
    </w:div>
    <w:div w:id="36662897">
      <w:bodyDiv w:val="1"/>
      <w:marLeft w:val="0"/>
      <w:marRight w:val="0"/>
      <w:marTop w:val="0"/>
      <w:marBottom w:val="0"/>
      <w:divBdr>
        <w:top w:val="none" w:sz="0" w:space="0" w:color="auto"/>
        <w:left w:val="none" w:sz="0" w:space="0" w:color="auto"/>
        <w:bottom w:val="none" w:sz="0" w:space="0" w:color="auto"/>
        <w:right w:val="none" w:sz="0" w:space="0" w:color="auto"/>
      </w:divBdr>
    </w:div>
    <w:div w:id="40372363">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87847829">
      <w:bodyDiv w:val="1"/>
      <w:marLeft w:val="0"/>
      <w:marRight w:val="0"/>
      <w:marTop w:val="0"/>
      <w:marBottom w:val="0"/>
      <w:divBdr>
        <w:top w:val="none" w:sz="0" w:space="0" w:color="auto"/>
        <w:left w:val="none" w:sz="0" w:space="0" w:color="auto"/>
        <w:bottom w:val="none" w:sz="0" w:space="0" w:color="auto"/>
        <w:right w:val="none" w:sz="0" w:space="0" w:color="auto"/>
      </w:divBdr>
    </w:div>
    <w:div w:id="89130345">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14638783">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6866240">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15313482">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52933749">
      <w:bodyDiv w:val="1"/>
      <w:marLeft w:val="0"/>
      <w:marRight w:val="0"/>
      <w:marTop w:val="0"/>
      <w:marBottom w:val="0"/>
      <w:divBdr>
        <w:top w:val="none" w:sz="0" w:space="0" w:color="auto"/>
        <w:left w:val="none" w:sz="0" w:space="0" w:color="auto"/>
        <w:bottom w:val="none" w:sz="0" w:space="0" w:color="auto"/>
        <w:right w:val="none" w:sz="0" w:space="0" w:color="auto"/>
      </w:divBdr>
    </w:div>
    <w:div w:id="256907173">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68047926">
      <w:bodyDiv w:val="1"/>
      <w:marLeft w:val="0"/>
      <w:marRight w:val="0"/>
      <w:marTop w:val="0"/>
      <w:marBottom w:val="0"/>
      <w:divBdr>
        <w:top w:val="none" w:sz="0" w:space="0" w:color="auto"/>
        <w:left w:val="none" w:sz="0" w:space="0" w:color="auto"/>
        <w:bottom w:val="none" w:sz="0" w:space="0" w:color="auto"/>
        <w:right w:val="none" w:sz="0" w:space="0" w:color="auto"/>
      </w:divBdr>
    </w:div>
    <w:div w:id="271515809">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283656669">
      <w:bodyDiv w:val="1"/>
      <w:marLeft w:val="0"/>
      <w:marRight w:val="0"/>
      <w:marTop w:val="0"/>
      <w:marBottom w:val="0"/>
      <w:divBdr>
        <w:top w:val="none" w:sz="0" w:space="0" w:color="auto"/>
        <w:left w:val="none" w:sz="0" w:space="0" w:color="auto"/>
        <w:bottom w:val="none" w:sz="0" w:space="0" w:color="auto"/>
        <w:right w:val="none" w:sz="0" w:space="0" w:color="auto"/>
      </w:divBdr>
    </w:div>
    <w:div w:id="290481331">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1567219">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29793159">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45401279">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62092773">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89038108">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39420140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2161396">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474878">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48106888">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79758091">
      <w:bodyDiv w:val="1"/>
      <w:marLeft w:val="0"/>
      <w:marRight w:val="0"/>
      <w:marTop w:val="0"/>
      <w:marBottom w:val="0"/>
      <w:divBdr>
        <w:top w:val="none" w:sz="0" w:space="0" w:color="auto"/>
        <w:left w:val="none" w:sz="0" w:space="0" w:color="auto"/>
        <w:bottom w:val="none" w:sz="0" w:space="0" w:color="auto"/>
        <w:right w:val="none" w:sz="0" w:space="0" w:color="auto"/>
      </w:divBdr>
    </w:div>
    <w:div w:id="580480417">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1284014">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35336127">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59046400">
      <w:bodyDiv w:val="1"/>
      <w:marLeft w:val="0"/>
      <w:marRight w:val="0"/>
      <w:marTop w:val="0"/>
      <w:marBottom w:val="0"/>
      <w:divBdr>
        <w:top w:val="none" w:sz="0" w:space="0" w:color="auto"/>
        <w:left w:val="none" w:sz="0" w:space="0" w:color="auto"/>
        <w:bottom w:val="none" w:sz="0" w:space="0" w:color="auto"/>
        <w:right w:val="none" w:sz="0" w:space="0" w:color="auto"/>
      </w:divBdr>
    </w:div>
    <w:div w:id="660543016">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00469905">
      <w:bodyDiv w:val="1"/>
      <w:marLeft w:val="0"/>
      <w:marRight w:val="0"/>
      <w:marTop w:val="0"/>
      <w:marBottom w:val="0"/>
      <w:divBdr>
        <w:top w:val="none" w:sz="0" w:space="0" w:color="auto"/>
        <w:left w:val="none" w:sz="0" w:space="0" w:color="auto"/>
        <w:bottom w:val="none" w:sz="0" w:space="0" w:color="auto"/>
        <w:right w:val="none" w:sz="0" w:space="0" w:color="auto"/>
      </w:divBdr>
    </w:div>
    <w:div w:id="716974702">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39715021">
      <w:bodyDiv w:val="1"/>
      <w:marLeft w:val="0"/>
      <w:marRight w:val="0"/>
      <w:marTop w:val="0"/>
      <w:marBottom w:val="0"/>
      <w:divBdr>
        <w:top w:val="none" w:sz="0" w:space="0" w:color="auto"/>
        <w:left w:val="none" w:sz="0" w:space="0" w:color="auto"/>
        <w:bottom w:val="none" w:sz="0" w:space="0" w:color="auto"/>
        <w:right w:val="none" w:sz="0" w:space="0" w:color="auto"/>
      </w:divBdr>
    </w:div>
    <w:div w:id="746461652">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7288440">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422221">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0146193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1850701">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286053">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142928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63079835">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03438976">
      <w:bodyDiv w:val="1"/>
      <w:marLeft w:val="0"/>
      <w:marRight w:val="0"/>
      <w:marTop w:val="0"/>
      <w:marBottom w:val="0"/>
      <w:divBdr>
        <w:top w:val="none" w:sz="0" w:space="0" w:color="auto"/>
        <w:left w:val="none" w:sz="0" w:space="0" w:color="auto"/>
        <w:bottom w:val="none" w:sz="0" w:space="0" w:color="auto"/>
        <w:right w:val="none" w:sz="0" w:space="0" w:color="auto"/>
      </w:divBdr>
    </w:div>
    <w:div w:id="1008097749">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1400316">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44252824">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09602">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192647607">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56865285">
      <w:bodyDiv w:val="1"/>
      <w:marLeft w:val="0"/>
      <w:marRight w:val="0"/>
      <w:marTop w:val="0"/>
      <w:marBottom w:val="0"/>
      <w:divBdr>
        <w:top w:val="none" w:sz="0" w:space="0" w:color="auto"/>
        <w:left w:val="none" w:sz="0" w:space="0" w:color="auto"/>
        <w:bottom w:val="none" w:sz="0" w:space="0" w:color="auto"/>
        <w:right w:val="none" w:sz="0" w:space="0" w:color="auto"/>
      </w:divBdr>
    </w:div>
    <w:div w:id="1268852714">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22736700">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50520997">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63286017">
      <w:bodyDiv w:val="1"/>
      <w:marLeft w:val="0"/>
      <w:marRight w:val="0"/>
      <w:marTop w:val="0"/>
      <w:marBottom w:val="0"/>
      <w:divBdr>
        <w:top w:val="none" w:sz="0" w:space="0" w:color="auto"/>
        <w:left w:val="none" w:sz="0" w:space="0" w:color="auto"/>
        <w:bottom w:val="none" w:sz="0" w:space="0" w:color="auto"/>
        <w:right w:val="none" w:sz="0" w:space="0" w:color="auto"/>
      </w:divBdr>
    </w:div>
    <w:div w:id="1375958200">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43645899">
      <w:bodyDiv w:val="1"/>
      <w:marLeft w:val="0"/>
      <w:marRight w:val="0"/>
      <w:marTop w:val="0"/>
      <w:marBottom w:val="0"/>
      <w:divBdr>
        <w:top w:val="none" w:sz="0" w:space="0" w:color="auto"/>
        <w:left w:val="none" w:sz="0" w:space="0" w:color="auto"/>
        <w:bottom w:val="none" w:sz="0" w:space="0" w:color="auto"/>
        <w:right w:val="none" w:sz="0" w:space="0" w:color="auto"/>
      </w:divBdr>
    </w:div>
    <w:div w:id="1459841085">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59895434">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563519541">
      <w:bodyDiv w:val="1"/>
      <w:marLeft w:val="0"/>
      <w:marRight w:val="0"/>
      <w:marTop w:val="0"/>
      <w:marBottom w:val="0"/>
      <w:divBdr>
        <w:top w:val="none" w:sz="0" w:space="0" w:color="auto"/>
        <w:left w:val="none" w:sz="0" w:space="0" w:color="auto"/>
        <w:bottom w:val="none" w:sz="0" w:space="0" w:color="auto"/>
        <w:right w:val="none" w:sz="0" w:space="0" w:color="auto"/>
      </w:divBdr>
    </w:div>
    <w:div w:id="1612400880">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53604684">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1348542">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4305509">
      <w:bodyDiv w:val="1"/>
      <w:marLeft w:val="0"/>
      <w:marRight w:val="0"/>
      <w:marTop w:val="0"/>
      <w:marBottom w:val="0"/>
      <w:divBdr>
        <w:top w:val="none" w:sz="0" w:space="0" w:color="auto"/>
        <w:left w:val="none" w:sz="0" w:space="0" w:color="auto"/>
        <w:bottom w:val="none" w:sz="0" w:space="0" w:color="auto"/>
        <w:right w:val="none" w:sz="0" w:space="0" w:color="auto"/>
      </w:divBdr>
    </w:div>
    <w:div w:id="1735926715">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0445747">
      <w:bodyDiv w:val="1"/>
      <w:marLeft w:val="0"/>
      <w:marRight w:val="0"/>
      <w:marTop w:val="0"/>
      <w:marBottom w:val="0"/>
      <w:divBdr>
        <w:top w:val="none" w:sz="0" w:space="0" w:color="auto"/>
        <w:left w:val="none" w:sz="0" w:space="0" w:color="auto"/>
        <w:bottom w:val="none" w:sz="0" w:space="0" w:color="auto"/>
        <w:right w:val="none" w:sz="0" w:space="0" w:color="auto"/>
      </w:divBdr>
    </w:div>
    <w:div w:id="1741823530">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3739306">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89155505">
      <w:bodyDiv w:val="1"/>
      <w:marLeft w:val="0"/>
      <w:marRight w:val="0"/>
      <w:marTop w:val="0"/>
      <w:marBottom w:val="0"/>
      <w:divBdr>
        <w:top w:val="none" w:sz="0" w:space="0" w:color="auto"/>
        <w:left w:val="none" w:sz="0" w:space="0" w:color="auto"/>
        <w:bottom w:val="none" w:sz="0" w:space="0" w:color="auto"/>
        <w:right w:val="none" w:sz="0" w:space="0" w:color="auto"/>
      </w:divBdr>
    </w:div>
    <w:div w:id="1789734819">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76308158">
      <w:bodyDiv w:val="1"/>
      <w:marLeft w:val="0"/>
      <w:marRight w:val="0"/>
      <w:marTop w:val="0"/>
      <w:marBottom w:val="0"/>
      <w:divBdr>
        <w:top w:val="none" w:sz="0" w:space="0" w:color="auto"/>
        <w:left w:val="none" w:sz="0" w:space="0" w:color="auto"/>
        <w:bottom w:val="none" w:sz="0" w:space="0" w:color="auto"/>
        <w:right w:val="none" w:sz="0" w:space="0" w:color="auto"/>
      </w:divBdr>
    </w:div>
    <w:div w:id="1879850420">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886024927">
      <w:bodyDiv w:val="1"/>
      <w:marLeft w:val="0"/>
      <w:marRight w:val="0"/>
      <w:marTop w:val="0"/>
      <w:marBottom w:val="0"/>
      <w:divBdr>
        <w:top w:val="none" w:sz="0" w:space="0" w:color="auto"/>
        <w:left w:val="none" w:sz="0" w:space="0" w:color="auto"/>
        <w:bottom w:val="none" w:sz="0" w:space="0" w:color="auto"/>
        <w:right w:val="none" w:sz="0" w:space="0" w:color="auto"/>
      </w:divBdr>
    </w:div>
    <w:div w:id="189531109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18859331">
      <w:bodyDiv w:val="1"/>
      <w:marLeft w:val="0"/>
      <w:marRight w:val="0"/>
      <w:marTop w:val="0"/>
      <w:marBottom w:val="0"/>
      <w:divBdr>
        <w:top w:val="none" w:sz="0" w:space="0" w:color="auto"/>
        <w:left w:val="none" w:sz="0" w:space="0" w:color="auto"/>
        <w:bottom w:val="none" w:sz="0" w:space="0" w:color="auto"/>
        <w:right w:val="none" w:sz="0" w:space="0" w:color="auto"/>
      </w:divBdr>
    </w:div>
    <w:div w:id="192152304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70427169">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14603020">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35299547">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704415">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consultantplus://offline/ref=4A51099AD3EEDB66C824DF2E730452D4A673591E9ED86F6909ACC88EFF6DC2A0067CAE50FA5DE309C64330SESF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roseltorg.ru" TargetMode="External"/><Relationship Id="rId19"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EDC8D-D516-4492-A1CA-DB210FA04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6529</TotalTime>
  <Pages>36</Pages>
  <Words>10087</Words>
  <Characters>74131</Characters>
  <Application>Microsoft Office Word</Application>
  <DocSecurity>0</DocSecurity>
  <Lines>617</Lines>
  <Paragraphs>168</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84050</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75</cp:revision>
  <cp:lastPrinted>2024-08-22T10:50:00Z</cp:lastPrinted>
  <dcterms:created xsi:type="dcterms:W3CDTF">2023-01-31T11:20:00Z</dcterms:created>
  <dcterms:modified xsi:type="dcterms:W3CDTF">2024-08-22T11:44:00Z</dcterms:modified>
</cp:coreProperties>
</file>