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E030DC">
        <w:rPr>
          <w:sz w:val="24"/>
          <w:szCs w:val="24"/>
        </w:rPr>
        <w:t>2</w:t>
      </w:r>
      <w:r w:rsidR="00E030DC" w:rsidRPr="00E030DC">
        <w:rPr>
          <w:sz w:val="24"/>
          <w:szCs w:val="24"/>
        </w:rPr>
        <w:t>7</w:t>
      </w:r>
      <w:r w:rsidR="008E1FA1">
        <w:rPr>
          <w:sz w:val="24"/>
          <w:szCs w:val="24"/>
        </w:rPr>
        <w:t xml:space="preserve">-ОД от </w:t>
      </w:r>
      <w:r w:rsidR="00E030DC">
        <w:rPr>
          <w:sz w:val="24"/>
          <w:szCs w:val="24"/>
        </w:rPr>
        <w:t>26</w:t>
      </w:r>
      <w:r w:rsidR="00A44979">
        <w:rPr>
          <w:sz w:val="24"/>
          <w:szCs w:val="24"/>
        </w:rPr>
        <w:t>.03</w:t>
      </w:r>
      <w:r w:rsidR="00AC053A">
        <w:rPr>
          <w:sz w:val="24"/>
          <w:szCs w:val="24"/>
        </w:rPr>
        <w:t>.2025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D75BD5">
        <w:rPr>
          <w:sz w:val="24"/>
          <w:szCs w:val="24"/>
        </w:rPr>
        <w:t>1</w:t>
      </w:r>
      <w:r w:rsidR="00E030DC">
        <w:rPr>
          <w:sz w:val="24"/>
          <w:szCs w:val="24"/>
        </w:rPr>
        <w:t>4</w:t>
      </w:r>
      <w:r w:rsidR="001B1B8B" w:rsidRPr="001B1B8B">
        <w:rPr>
          <w:sz w:val="24"/>
          <w:szCs w:val="24"/>
        </w:rPr>
        <w:t>/</w:t>
      </w:r>
      <w:r w:rsidR="000A6C13">
        <w:rPr>
          <w:sz w:val="24"/>
          <w:szCs w:val="24"/>
        </w:rPr>
        <w:t>25</w:t>
      </w:r>
    </w:p>
    <w:p w:rsidR="00EA6CE5" w:rsidRDefault="00EA6CE5" w:rsidP="00A44979">
      <w:pPr>
        <w:ind w:left="927"/>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041F9A" w:rsidP="003E0C90">
            <w:pPr>
              <w:ind w:firstLine="51"/>
              <w:jc w:val="center"/>
              <w:rPr>
                <w:sz w:val="24"/>
                <w:szCs w:val="24"/>
              </w:rPr>
            </w:pPr>
            <w:r>
              <w:rPr>
                <w:sz w:val="24"/>
                <w:szCs w:val="24"/>
              </w:rPr>
              <w:t>3</w:t>
            </w:r>
            <w:r w:rsidR="00A77B26">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041F9A" w:rsidP="003E0C90">
            <w:pPr>
              <w:ind w:firstLine="51"/>
              <w:jc w:val="center"/>
              <w:rPr>
                <w:sz w:val="24"/>
                <w:szCs w:val="24"/>
              </w:rPr>
            </w:pPr>
            <w:r>
              <w:rPr>
                <w:sz w:val="24"/>
                <w:szCs w:val="24"/>
                <w:lang w:val="en-US"/>
              </w:rPr>
              <w:t>3</w:t>
            </w:r>
            <w:r w:rsidR="00A77B26">
              <w:rPr>
                <w:sz w:val="24"/>
                <w:szCs w:val="24"/>
                <w:lang w:val="en-US"/>
              </w:rPr>
              <w:t>9</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EA6CE5" w:rsidRDefault="00A77B26" w:rsidP="003E0C90">
            <w:pPr>
              <w:ind w:firstLine="51"/>
              <w:jc w:val="center"/>
              <w:rPr>
                <w:sz w:val="24"/>
                <w:szCs w:val="24"/>
              </w:rPr>
            </w:pPr>
            <w:r>
              <w:rPr>
                <w:sz w:val="24"/>
                <w:szCs w:val="24"/>
                <w:lang w:val="en-US"/>
              </w:rPr>
              <w:t>40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041F9A" w:rsidP="003E0C90">
            <w:pPr>
              <w:ind w:firstLine="51"/>
              <w:jc w:val="center"/>
              <w:rPr>
                <w:sz w:val="24"/>
                <w:szCs w:val="24"/>
                <w:lang w:val="en-US"/>
              </w:rPr>
            </w:pPr>
            <w:r>
              <w:rPr>
                <w:sz w:val="24"/>
                <w:szCs w:val="24"/>
                <w:lang w:val="en-US"/>
              </w:rPr>
              <w:t>4</w:t>
            </w:r>
            <w:r w:rsidR="00A77B26">
              <w:rPr>
                <w:sz w:val="24"/>
                <w:szCs w:val="24"/>
                <w:lang w:val="en-US"/>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041F9A" w:rsidP="003E0C90">
            <w:pPr>
              <w:ind w:firstLine="51"/>
              <w:jc w:val="center"/>
              <w:rPr>
                <w:sz w:val="24"/>
                <w:szCs w:val="24"/>
                <w:lang w:val="en-US"/>
              </w:rPr>
            </w:pPr>
            <w:r>
              <w:rPr>
                <w:sz w:val="24"/>
                <w:szCs w:val="24"/>
                <w:lang w:val="en-US"/>
              </w:rPr>
              <w:t>4</w:t>
            </w:r>
            <w:r w:rsidR="00A77B26">
              <w:rPr>
                <w:sz w:val="24"/>
                <w:szCs w:val="24"/>
                <w:lang w:val="en-US"/>
              </w:rPr>
              <w:t>3</w:t>
            </w:r>
            <w:bookmarkStart w:id="0" w:name="_GoBack"/>
            <w:bookmarkEnd w:id="0"/>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w:t>
      </w:r>
      <w:r w:rsidR="007D7FF5">
        <w:rPr>
          <w:color w:val="000000"/>
          <w:sz w:val="24"/>
          <w:szCs w:val="24"/>
        </w:rPr>
        <w:t>,</w:t>
      </w:r>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Default="00E46D4F" w:rsidP="001B1B8B">
      <w:pPr>
        <w:jc w:val="right"/>
        <w:rPr>
          <w:sz w:val="24"/>
          <w:szCs w:val="24"/>
        </w:rPr>
      </w:pPr>
      <w:r w:rsidRPr="00731103">
        <w:rPr>
          <w:sz w:val="24"/>
          <w:szCs w:val="24"/>
        </w:rPr>
        <w:t xml:space="preserve">                                    </w:t>
      </w:r>
      <w:r w:rsidR="001B1B8B" w:rsidRPr="003D1E5E">
        <w:rPr>
          <w:sz w:val="24"/>
          <w:szCs w:val="24"/>
        </w:rPr>
        <w:t xml:space="preserve">№ </w:t>
      </w:r>
      <w:r w:rsidR="001B1B8B">
        <w:rPr>
          <w:sz w:val="24"/>
          <w:szCs w:val="24"/>
        </w:rPr>
        <w:t>26-ОД от 24.03.2025</w:t>
      </w:r>
    </w:p>
    <w:p w:rsidR="00D11C98" w:rsidRPr="00731103" w:rsidRDefault="00D11C98" w:rsidP="00D11C98">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CC5FE8" w:rsidP="00257FA3">
            <w:pPr>
              <w:ind w:left="100" w:right="-152"/>
              <w:rPr>
                <w:b/>
                <w:bCs/>
                <w:color w:val="002060"/>
                <w:sz w:val="24"/>
                <w:szCs w:val="24"/>
              </w:rPr>
            </w:pPr>
            <w:r>
              <w:rPr>
                <w:b/>
                <w:bCs/>
                <w:color w:val="002060"/>
                <w:sz w:val="24"/>
                <w:szCs w:val="24"/>
              </w:rPr>
              <w:t>Лот №1-20 «27</w:t>
            </w:r>
            <w:r w:rsidR="006E3581">
              <w:rPr>
                <w:b/>
                <w:bCs/>
                <w:color w:val="002060"/>
                <w:sz w:val="24"/>
                <w:szCs w:val="24"/>
              </w:rPr>
              <w:t xml:space="preserve">» </w:t>
            </w:r>
            <w:r w:rsidR="00A44979">
              <w:rPr>
                <w:b/>
                <w:bCs/>
                <w:color w:val="002060"/>
                <w:sz w:val="24"/>
                <w:szCs w:val="24"/>
              </w:rPr>
              <w:t xml:space="preserve">марта </w:t>
            </w:r>
            <w:r w:rsidR="00B441C9">
              <w:rPr>
                <w:b/>
                <w:bCs/>
                <w:color w:val="002060"/>
                <w:sz w:val="24"/>
                <w:szCs w:val="24"/>
              </w:rPr>
              <w:t>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CC5FE8">
                    <w:rPr>
                      <w:b/>
                      <w:bCs/>
                      <w:color w:val="002060"/>
                      <w:sz w:val="24"/>
                      <w:szCs w:val="24"/>
                    </w:rPr>
                    <w:t>-20</w:t>
                  </w:r>
                  <w:r w:rsidR="00AC3394">
                    <w:rPr>
                      <w:b/>
                      <w:bCs/>
                      <w:color w:val="002060"/>
                      <w:sz w:val="24"/>
                      <w:szCs w:val="24"/>
                    </w:rPr>
                    <w:t xml:space="preserve"> </w:t>
                  </w:r>
                  <w:r w:rsidR="00CC5FE8">
                    <w:rPr>
                      <w:b/>
                      <w:bCs/>
                      <w:color w:val="002060"/>
                      <w:sz w:val="24"/>
                      <w:szCs w:val="24"/>
                    </w:rPr>
                    <w:t>«27</w:t>
                  </w:r>
                  <w:r w:rsidR="00650AC8">
                    <w:rPr>
                      <w:b/>
                      <w:bCs/>
                      <w:color w:val="002060"/>
                      <w:sz w:val="24"/>
                      <w:szCs w:val="24"/>
                    </w:rPr>
                    <w:t xml:space="preserve">» </w:t>
                  </w:r>
                  <w:r w:rsidR="00A44979">
                    <w:rPr>
                      <w:b/>
                      <w:bCs/>
                      <w:color w:val="002060"/>
                      <w:sz w:val="24"/>
                      <w:szCs w:val="24"/>
                    </w:rPr>
                    <w:t>апреля</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CC5FE8">
              <w:rPr>
                <w:b/>
                <w:bCs/>
                <w:color w:val="002060"/>
                <w:sz w:val="24"/>
                <w:szCs w:val="24"/>
              </w:rPr>
              <w:t>29</w:t>
            </w:r>
            <w:r w:rsidR="00650AC8">
              <w:rPr>
                <w:b/>
                <w:bCs/>
                <w:color w:val="002060"/>
                <w:sz w:val="24"/>
                <w:szCs w:val="24"/>
              </w:rPr>
              <w:t xml:space="preserve">» </w:t>
            </w:r>
            <w:r w:rsidR="00A44979">
              <w:rPr>
                <w:b/>
                <w:bCs/>
                <w:color w:val="002060"/>
                <w:sz w:val="24"/>
                <w:szCs w:val="24"/>
              </w:rPr>
              <w:t>апреля</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CC5FE8">
              <w:rPr>
                <w:b/>
                <w:bCs/>
                <w:color w:val="002060"/>
                <w:sz w:val="24"/>
                <w:szCs w:val="24"/>
              </w:rPr>
              <w:t>30</w:t>
            </w:r>
            <w:r w:rsidR="00A44979">
              <w:rPr>
                <w:b/>
                <w:bCs/>
                <w:color w:val="002060"/>
                <w:sz w:val="24"/>
                <w:szCs w:val="24"/>
              </w:rPr>
              <w:t>» апреля</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A4497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апреля 2025 года 09</w:t>
            </w:r>
            <w:r w:rsidR="00A449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апреля</w:t>
            </w:r>
            <w:r w:rsidR="007C0379">
              <w:rPr>
                <w:b/>
                <w:bCs/>
                <w:color w:val="002060"/>
                <w:sz w:val="24"/>
                <w:szCs w:val="24"/>
              </w:rPr>
              <w:t xml:space="preserve">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A44979" w:rsidRPr="00731103">
              <w:rPr>
                <w:b/>
                <w:bCs/>
                <w:color w:val="002060"/>
                <w:sz w:val="24"/>
                <w:szCs w:val="24"/>
              </w:rPr>
              <w:t>«</w:t>
            </w:r>
            <w:r w:rsidR="00CC5FE8">
              <w:rPr>
                <w:b/>
                <w:bCs/>
                <w:color w:val="002060"/>
                <w:sz w:val="24"/>
                <w:szCs w:val="24"/>
              </w:rPr>
              <w:t>30</w:t>
            </w:r>
            <w:r w:rsidR="00A44979">
              <w:rPr>
                <w:b/>
                <w:bCs/>
                <w:color w:val="002060"/>
                <w:sz w:val="24"/>
                <w:szCs w:val="24"/>
              </w:rPr>
              <w:t xml:space="preserve">»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CC5FE8" w:rsidRDefault="00CC5FE8" w:rsidP="00CC5FE8">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Pr>
                <w:b/>
                <w:bCs/>
                <w:color w:val="002060"/>
                <w:sz w:val="24"/>
                <w:szCs w:val="24"/>
              </w:rPr>
              <w:t>30</w:t>
            </w:r>
            <w:r>
              <w:rPr>
                <w:b/>
                <w:bCs/>
                <w:color w:val="002060"/>
                <w:sz w:val="24"/>
                <w:szCs w:val="24"/>
              </w:rPr>
              <w:t>» апреля 2025 года 15</w:t>
            </w:r>
            <w:r w:rsidRPr="00731103">
              <w:rPr>
                <w:b/>
                <w:bCs/>
                <w:color w:val="002060"/>
                <w:sz w:val="24"/>
                <w:szCs w:val="24"/>
              </w:rPr>
              <w:t xml:space="preserve"> часов 00 минут</w:t>
            </w:r>
          </w:p>
          <w:p w:rsidR="00867D1F" w:rsidRDefault="00867D1F" w:rsidP="007220D9">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A44979">
            <w:pPr>
              <w:ind w:left="215" w:right="-152"/>
              <w:rPr>
                <w:b/>
                <w:sz w:val="24"/>
                <w:szCs w:val="24"/>
              </w:rPr>
            </w:pPr>
            <w:r w:rsidRPr="00731103">
              <w:rPr>
                <w:b/>
                <w:color w:val="002060"/>
                <w:sz w:val="24"/>
                <w:szCs w:val="24"/>
              </w:rPr>
              <w:t>«</w:t>
            </w:r>
            <w:r w:rsidR="00CC5FE8">
              <w:rPr>
                <w:b/>
                <w:color w:val="002060"/>
                <w:sz w:val="24"/>
                <w:szCs w:val="24"/>
              </w:rPr>
              <w:t>05</w:t>
            </w:r>
            <w:r w:rsidR="00207DAA">
              <w:rPr>
                <w:b/>
                <w:color w:val="002060"/>
                <w:sz w:val="24"/>
                <w:szCs w:val="24"/>
              </w:rPr>
              <w:t xml:space="preserve">» </w:t>
            </w:r>
            <w:r w:rsidR="00CC5FE8">
              <w:rPr>
                <w:b/>
                <w:color w:val="002060"/>
                <w:sz w:val="24"/>
                <w:szCs w:val="24"/>
              </w:rPr>
              <w:t>мая</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 xml:space="preserve">12.4. Договор считается заключенным с момента направления договора оператором победителю электронного аукциона в </w:t>
            </w:r>
            <w:r w:rsidRPr="00731103">
              <w:rPr>
                <w:sz w:val="24"/>
                <w:szCs w:val="24"/>
              </w:rPr>
              <w:lastRenderedPageBreak/>
              <w:t>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lastRenderedPageBreak/>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DB5423" w:rsidTr="003350A8">
        <w:tc>
          <w:tcPr>
            <w:tcW w:w="596"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 лота</w:t>
            </w:r>
          </w:p>
        </w:tc>
        <w:tc>
          <w:tcPr>
            <w:tcW w:w="851"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 места в Схеме</w:t>
            </w:r>
          </w:p>
        </w:tc>
        <w:tc>
          <w:tcPr>
            <w:tcW w:w="1559"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Место расположение НТО (адрес)</w:t>
            </w:r>
          </w:p>
        </w:tc>
        <w:tc>
          <w:tcPr>
            <w:tcW w:w="1418"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Тип НТО</w:t>
            </w:r>
          </w:p>
        </w:tc>
        <w:tc>
          <w:tcPr>
            <w:tcW w:w="992"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Площадь НТО (</w:t>
            </w:r>
            <w:proofErr w:type="spellStart"/>
            <w:r w:rsidRPr="00DB5423">
              <w:rPr>
                <w:rFonts w:eastAsia="Calibri"/>
                <w:bCs/>
                <w:sz w:val="24"/>
                <w:szCs w:val="24"/>
                <w:lang w:eastAsia="en-US"/>
              </w:rPr>
              <w:t>кв.м</w:t>
            </w:r>
            <w:proofErr w:type="spellEnd"/>
            <w:r w:rsidRPr="00DB5423">
              <w:rPr>
                <w:rFonts w:eastAsia="Calibri"/>
                <w:bCs/>
                <w:sz w:val="24"/>
                <w:szCs w:val="24"/>
                <w:lang w:eastAsia="en-US"/>
              </w:rPr>
              <w:t>.)</w:t>
            </w:r>
          </w:p>
        </w:tc>
        <w:tc>
          <w:tcPr>
            <w:tcW w:w="1701"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Специализация</w:t>
            </w:r>
          </w:p>
        </w:tc>
        <w:tc>
          <w:tcPr>
            <w:tcW w:w="1417"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Обеспечение заявки, руб.</w:t>
            </w:r>
          </w:p>
        </w:tc>
        <w:tc>
          <w:tcPr>
            <w:tcW w:w="1276"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Срок Размещения НТО</w:t>
            </w:r>
          </w:p>
        </w:tc>
      </w:tr>
      <w:tr w:rsidR="00CC5FE8"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sidRPr="00DB5423">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7.037</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пл. Советская, у дома № 3а (ост. общ. транспорта)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25636,65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25636,65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7.233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ул. Нартова,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15381,99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15381,99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7.245</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 xml:space="preserve">ул. Ванеева, </w:t>
            </w:r>
            <w:proofErr w:type="spellStart"/>
            <w:r>
              <w:rPr>
                <w:color w:val="000000"/>
              </w:rPr>
              <w:t>ост.общ.тр</w:t>
            </w:r>
            <w:proofErr w:type="spellEnd"/>
            <w:r>
              <w:rPr>
                <w:color w:val="000000"/>
              </w:rPr>
              <w:t>. «Театр Оперы и Балеты» в сторону пл. Советской</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25636,65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25636,65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rPr>
            </w:pPr>
            <w:r>
              <w:rPr>
                <w:b/>
                <w:bCs/>
              </w:rPr>
              <w:t>7.273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pPr>
            <w:proofErr w:type="spellStart"/>
            <w:r>
              <w:t>ул.Бекетова</w:t>
            </w:r>
            <w:proofErr w:type="spellEnd"/>
            <w:r>
              <w:t>, у д. 44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 xml:space="preserve">автоцистерна и другие </w:t>
            </w:r>
            <w:r>
              <w:rPr>
                <w:color w:val="000000"/>
              </w:rPr>
              <w:lastRenderedPageBreak/>
              <w:t>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lastRenderedPageBreak/>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20509,32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20509,32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lastRenderedPageBreak/>
              <w:br/>
              <w:t>01.04.2026-01.11.2026</w:t>
            </w:r>
            <w:r>
              <w:rPr>
                <w:color w:val="000000"/>
              </w:rPr>
              <w:br/>
            </w:r>
            <w:r>
              <w:rPr>
                <w:color w:val="000000"/>
              </w:rPr>
              <w:br/>
              <w:t>01.04.2027-01.11.2027</w:t>
            </w:r>
          </w:p>
        </w:tc>
      </w:tr>
      <w:tr w:rsidR="00CC5FE8"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lastRenderedPageBreak/>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7.314</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 xml:space="preserve">ул. </w:t>
            </w:r>
            <w:proofErr w:type="spellStart"/>
            <w:r>
              <w:rPr>
                <w:color w:val="000000"/>
              </w:rPr>
              <w:t>Ошарская</w:t>
            </w:r>
            <w:proofErr w:type="spellEnd"/>
            <w:r>
              <w:rPr>
                <w:color w:val="000000"/>
              </w:rPr>
              <w:t>, около д. 88/1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фрукты-овощи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30763,98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30763,98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DB5423">
        <w:trPr>
          <w:trHeight w:val="868"/>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7.387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ул. Юбилейная, у д.2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цветы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22560,25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22560,25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7.388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proofErr w:type="spellStart"/>
            <w:r>
              <w:rPr>
                <w:color w:val="000000"/>
              </w:rPr>
              <w:t>пер.Нартова</w:t>
            </w:r>
            <w:proofErr w:type="spellEnd"/>
            <w:r>
              <w:rPr>
                <w:color w:val="000000"/>
              </w:rPr>
              <w:t>,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цветы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33840,38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33840,38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7.004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ул. Панина, у д. 1а</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фрукты-овощи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20509,32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20509,32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8.180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ул. Исполкома, у д. 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b/>
                <w:bCs/>
                <w:color w:val="000000"/>
              </w:rPr>
            </w:pPr>
            <w:r>
              <w:rPr>
                <w:b/>
                <w:bCs/>
                <w:color w:val="000000"/>
              </w:rPr>
              <w:t>8.183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пр. Кораблестроителей, у д. 22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24611,18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24611,18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8.185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пр. Кораблестроителей, у д. 3А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24611,18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24611,18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8.277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пр.</w:t>
            </w:r>
            <w:r>
              <w:rPr>
                <w:color w:val="000000"/>
              </w:rPr>
              <w:br/>
              <w:t>Кораблестроителей, у д. 22/2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 xml:space="preserve">автоцистерна и другие </w:t>
            </w:r>
            <w:r>
              <w:rPr>
                <w:color w:val="000000"/>
              </w:rPr>
              <w:lastRenderedPageBreak/>
              <w:t>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lastRenderedPageBreak/>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12305,59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12305,59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r>
            <w:r>
              <w:rPr>
                <w:color w:val="000000"/>
              </w:rPr>
              <w:lastRenderedPageBreak/>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lastRenderedPageBreak/>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8.284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proofErr w:type="spellStart"/>
            <w:r>
              <w:rPr>
                <w:color w:val="000000"/>
              </w:rPr>
              <w:t>ул.Федосеенко</w:t>
            </w:r>
            <w:proofErr w:type="spellEnd"/>
            <w:r>
              <w:rPr>
                <w:color w:val="000000"/>
              </w:rPr>
              <w:t>,</w:t>
            </w:r>
            <w:r>
              <w:rPr>
                <w:color w:val="000000"/>
              </w:rPr>
              <w:br/>
              <w:t>у д. 32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8.286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proofErr w:type="spellStart"/>
            <w:r>
              <w:rPr>
                <w:color w:val="000000"/>
              </w:rPr>
              <w:t>ул.Ногина</w:t>
            </w:r>
            <w:proofErr w:type="spellEnd"/>
            <w:r>
              <w:rPr>
                <w:color w:val="000000"/>
              </w:rPr>
              <w:t>,</w:t>
            </w:r>
            <w:r>
              <w:rPr>
                <w:color w:val="000000"/>
              </w:rPr>
              <w:br/>
              <w:t>у д. 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8.313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ул. В. Иванова, у  д.14/1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8203,73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8203,73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8.249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 xml:space="preserve">ул. </w:t>
            </w:r>
            <w:proofErr w:type="spellStart"/>
            <w:r>
              <w:rPr>
                <w:color w:val="000000"/>
              </w:rPr>
              <w:t>Новосоветская</w:t>
            </w:r>
            <w:proofErr w:type="spellEnd"/>
            <w:r>
              <w:rPr>
                <w:color w:val="000000"/>
              </w:rPr>
              <w:t xml:space="preserve">,  у д. 14 </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плодоовощная продукция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8.346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ул. Торфяная, у д. 34/4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20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фрукты/овощи, бахчевые продовольственные культуры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8.348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пер. Пензенский</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Pr="00DB5423" w:rsidRDefault="00CC5FE8" w:rsidP="00CC5FE8">
            <w:pPr>
              <w:spacing w:after="160" w:line="259" w:lineRule="auto"/>
              <w:jc w:val="center"/>
              <w:rPr>
                <w:rFonts w:eastAsia="Calibri"/>
                <w:bCs/>
                <w:sz w:val="24"/>
                <w:szCs w:val="24"/>
                <w:lang w:eastAsia="en-US"/>
              </w:rPr>
            </w:pPr>
            <w:r>
              <w:rPr>
                <w:rFonts w:eastAsia="Calibri"/>
                <w:bCs/>
                <w:sz w:val="24"/>
                <w:szCs w:val="24"/>
                <w:lang w:eastAsia="en-US"/>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8.212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пр. Кораблестроителей, у д.22/5</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24611,18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24611,18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CC5FE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spacing w:after="160" w:line="259" w:lineRule="auto"/>
              <w:jc w:val="center"/>
              <w:rPr>
                <w:rFonts w:eastAsia="Calibri"/>
                <w:bCs/>
                <w:sz w:val="24"/>
                <w:szCs w:val="24"/>
                <w:lang w:eastAsia="en-US"/>
              </w:rPr>
            </w:pPr>
            <w:r>
              <w:rPr>
                <w:rFonts w:eastAsia="Calibri"/>
                <w:bCs/>
                <w:sz w:val="24"/>
                <w:szCs w:val="24"/>
                <w:lang w:eastAsia="en-US"/>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b/>
                <w:bCs/>
                <w:color w:val="000000"/>
              </w:rPr>
            </w:pPr>
            <w:r>
              <w:rPr>
                <w:b/>
                <w:bCs/>
                <w:color w:val="000000"/>
              </w:rPr>
              <w:t>8.275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proofErr w:type="spellStart"/>
            <w:r>
              <w:rPr>
                <w:color w:val="000000"/>
              </w:rPr>
              <w:t>ул.Н.Рыбакова</w:t>
            </w:r>
            <w:proofErr w:type="spellEnd"/>
            <w:r>
              <w:rPr>
                <w:color w:val="000000"/>
              </w:rPr>
              <w:t>, у д. 9</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палатка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CC5FE8" w:rsidRDefault="00CC5FE8" w:rsidP="00CC5FE8">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16407,46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C5FE8" w:rsidRDefault="00CC5FE8" w:rsidP="00CC5FE8">
            <w:pPr>
              <w:jc w:val="center"/>
              <w:rPr>
                <w:color w:val="000000"/>
              </w:rPr>
            </w:pPr>
            <w:r>
              <w:rPr>
                <w:color w:val="000000"/>
              </w:rPr>
              <w:t>19.05.2025-01.11.2025</w:t>
            </w:r>
            <w:r>
              <w:rPr>
                <w:color w:val="000000"/>
              </w:rPr>
              <w:br/>
            </w:r>
            <w:r>
              <w:rPr>
                <w:color w:val="000000"/>
              </w:rPr>
              <w:br/>
              <w:t>01.04.2026-</w:t>
            </w:r>
            <w:r>
              <w:rPr>
                <w:color w:val="000000"/>
              </w:rPr>
              <w:lastRenderedPageBreak/>
              <w:t>01.11.2026</w:t>
            </w:r>
            <w:r>
              <w:rPr>
                <w:color w:val="000000"/>
              </w:rPr>
              <w:br/>
            </w:r>
            <w:r>
              <w:rPr>
                <w:color w:val="000000"/>
              </w:rPr>
              <w:br/>
              <w:t>01.04.2027-01.11.2027</w:t>
            </w:r>
          </w:p>
        </w:tc>
      </w:tr>
    </w:tbl>
    <w:p w:rsidR="00867D1F" w:rsidRDefault="00867D1F" w:rsidP="00A64F7C">
      <w:pPr>
        <w:suppressAutoHyphens/>
        <w:autoSpaceDE w:val="0"/>
        <w:autoSpaceDN w:val="0"/>
        <w:adjustRightInd w:val="0"/>
        <w:rPr>
          <w:rFonts w:eastAsia="Calibri"/>
          <w:b/>
          <w:snapToGrid w:val="0"/>
          <w:sz w:val="24"/>
          <w:szCs w:val="24"/>
        </w:rPr>
      </w:pPr>
    </w:p>
    <w:p w:rsidR="00A64F7C" w:rsidRDefault="00A64F7C" w:rsidP="00A64F7C">
      <w:pPr>
        <w:suppressAutoHyphens/>
        <w:autoSpaceDE w:val="0"/>
        <w:autoSpaceDN w:val="0"/>
        <w:adjustRightInd w:val="0"/>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177384" w:rsidRDefault="00177384" w:rsidP="00177384">
      <w:pPr>
        <w:suppressAutoHyphens/>
        <w:autoSpaceDE w:val="0"/>
        <w:autoSpaceDN w:val="0"/>
        <w:adjustRightInd w:val="0"/>
        <w:rPr>
          <w:rFonts w:eastAsia="Calibri"/>
          <w:b/>
          <w:snapToGrid w:val="0"/>
          <w:sz w:val="24"/>
          <w:szCs w:val="24"/>
        </w:rPr>
      </w:pPr>
    </w:p>
    <w:p w:rsidR="00A64F7C" w:rsidRPr="007D486C" w:rsidRDefault="00A64F7C" w:rsidP="00A64F7C">
      <w:pPr>
        <w:spacing w:line="360" w:lineRule="auto"/>
        <w:ind w:left="-567"/>
        <w:jc w:val="both"/>
        <w:rPr>
          <w:rFonts w:eastAsia="Calibri"/>
          <w:sz w:val="24"/>
          <w:szCs w:val="22"/>
        </w:rPr>
      </w:pPr>
      <w:r>
        <w:rPr>
          <w:rFonts w:eastAsia="Calibri"/>
          <w:b/>
          <w:sz w:val="24"/>
          <w:szCs w:val="22"/>
        </w:rPr>
        <w:t>Лот № 1</w:t>
      </w:r>
      <w:r>
        <w:rPr>
          <w:rFonts w:eastAsia="Calibri"/>
          <w:b/>
          <w:sz w:val="24"/>
          <w:szCs w:val="22"/>
        </w:rPr>
        <w:t xml:space="preserve"> </w:t>
      </w:r>
      <w:r w:rsidRPr="00E20F28">
        <w:rPr>
          <w:rFonts w:eastAsia="Calibri"/>
          <w:sz w:val="24"/>
          <w:szCs w:val="22"/>
        </w:rPr>
        <w:t xml:space="preserve">(в Схеме </w:t>
      </w:r>
      <w:r w:rsidRPr="007D486C">
        <w:rPr>
          <w:b/>
          <w:bCs/>
          <w:color w:val="000000"/>
          <w:sz w:val="24"/>
          <w:szCs w:val="24"/>
        </w:rPr>
        <w:t>7.037</w:t>
      </w:r>
      <w:r>
        <w:rPr>
          <w:rFonts w:eastAsia="Calibri"/>
          <w:sz w:val="24"/>
          <w:szCs w:val="22"/>
        </w:rPr>
        <w:t>)</w:t>
      </w:r>
      <w:r w:rsidRPr="00BD5277">
        <w:t xml:space="preserve"> </w:t>
      </w:r>
      <w:r w:rsidRPr="007D486C">
        <w:rPr>
          <w:color w:val="000000"/>
          <w:sz w:val="24"/>
          <w:szCs w:val="24"/>
        </w:rPr>
        <w:t>пл. Советская, у дома № 3а (ост. общ. транспорта)</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64F7C" w:rsidRDefault="00A64F7C" w:rsidP="00A64F7C">
      <w:pPr>
        <w:shd w:val="clear" w:color="auto" w:fill="FFFFFF"/>
        <w:jc w:val="center"/>
        <w:rPr>
          <w:b/>
          <w:bCs/>
          <w:sz w:val="24"/>
          <w:szCs w:val="24"/>
          <w:lang w:eastAsia="x-none"/>
        </w:rPr>
      </w:pPr>
    </w:p>
    <w:p w:rsidR="00A64F7C" w:rsidRDefault="00A64F7C" w:rsidP="00A64F7C">
      <w:pPr>
        <w:shd w:val="clear" w:color="auto" w:fill="FFFFFF"/>
        <w:ind w:left="-851"/>
        <w:jc w:val="center"/>
        <w:rPr>
          <w:b/>
          <w:bCs/>
          <w:sz w:val="24"/>
          <w:szCs w:val="24"/>
          <w:lang w:eastAsia="x-none"/>
        </w:rPr>
      </w:pPr>
      <w:r w:rsidRPr="007D486C">
        <w:rPr>
          <w:b/>
          <w:bCs/>
          <w:noProof/>
          <w:sz w:val="24"/>
          <w:szCs w:val="24"/>
        </w:rPr>
        <w:drawing>
          <wp:inline distT="0" distB="0" distL="0" distR="0" wp14:anchorId="29740AD1" wp14:editId="63CFBC88">
            <wp:extent cx="7143603" cy="3923414"/>
            <wp:effectExtent l="0" t="0" r="635" b="1270"/>
            <wp:docPr id="10" name="Рисунок 10"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43603" cy="3923414"/>
                    </a:xfrm>
                    <a:prstGeom prst="rect">
                      <a:avLst/>
                    </a:prstGeom>
                    <a:noFill/>
                    <a:ln>
                      <a:noFill/>
                    </a:ln>
                  </pic:spPr>
                </pic:pic>
              </a:graphicData>
            </a:graphic>
          </wp:inline>
        </w:drawing>
      </w:r>
    </w:p>
    <w:p w:rsidR="00867D1F" w:rsidRDefault="00867D1F" w:rsidP="00A64F7C">
      <w:pPr>
        <w:shd w:val="clear" w:color="auto" w:fill="FFFFFF"/>
        <w:rPr>
          <w:b/>
          <w:bCs/>
          <w:sz w:val="24"/>
          <w:szCs w:val="24"/>
          <w:lang w:eastAsia="x-none"/>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Default="00A64F7C" w:rsidP="00A64F7C">
      <w:pPr>
        <w:spacing w:line="360" w:lineRule="auto"/>
        <w:ind w:left="-567"/>
        <w:jc w:val="both"/>
        <w:rPr>
          <w:rFonts w:eastAsia="Calibri"/>
          <w:b/>
          <w:sz w:val="24"/>
          <w:szCs w:val="22"/>
        </w:rPr>
      </w:pPr>
    </w:p>
    <w:p w:rsidR="00A64F7C" w:rsidRPr="007D486C" w:rsidRDefault="00A64F7C" w:rsidP="00A64F7C">
      <w:pPr>
        <w:spacing w:line="360" w:lineRule="auto"/>
        <w:ind w:left="-567"/>
        <w:jc w:val="both"/>
        <w:rPr>
          <w:rFonts w:eastAsia="Calibri"/>
          <w:sz w:val="24"/>
          <w:szCs w:val="22"/>
        </w:rPr>
      </w:pPr>
      <w:r>
        <w:rPr>
          <w:rFonts w:eastAsia="Calibri"/>
          <w:b/>
          <w:sz w:val="24"/>
          <w:szCs w:val="22"/>
        </w:rPr>
        <w:lastRenderedPageBreak/>
        <w:t>Лот № 2</w:t>
      </w:r>
      <w:r>
        <w:rPr>
          <w:rFonts w:eastAsia="Calibri"/>
          <w:b/>
          <w:sz w:val="24"/>
          <w:szCs w:val="22"/>
        </w:rPr>
        <w:t xml:space="preserve"> </w:t>
      </w:r>
      <w:r w:rsidRPr="00E20F28">
        <w:rPr>
          <w:rFonts w:eastAsia="Calibri"/>
          <w:sz w:val="24"/>
          <w:szCs w:val="22"/>
        </w:rPr>
        <w:t xml:space="preserve">(в Схеме </w:t>
      </w:r>
      <w:r w:rsidRPr="007D486C">
        <w:rPr>
          <w:b/>
          <w:bCs/>
          <w:color w:val="000000"/>
          <w:sz w:val="24"/>
          <w:szCs w:val="24"/>
        </w:rPr>
        <w:t>7.233</w:t>
      </w:r>
      <w:r>
        <w:rPr>
          <w:rFonts w:eastAsia="Calibri"/>
          <w:sz w:val="24"/>
          <w:szCs w:val="22"/>
        </w:rPr>
        <w:t>)</w:t>
      </w:r>
      <w:r w:rsidRPr="00BD5277">
        <w:t xml:space="preserve"> </w:t>
      </w:r>
      <w:r w:rsidRPr="007D486C">
        <w:rPr>
          <w:color w:val="000000"/>
          <w:sz w:val="24"/>
          <w:szCs w:val="24"/>
        </w:rPr>
        <w:t>ул. Нартова, у д.1</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64F7C" w:rsidRDefault="00A64F7C" w:rsidP="00A64F7C">
      <w:pPr>
        <w:shd w:val="clear" w:color="auto" w:fill="FFFFFF"/>
        <w:jc w:val="center"/>
        <w:rPr>
          <w:b/>
          <w:bCs/>
          <w:sz w:val="24"/>
          <w:szCs w:val="24"/>
          <w:lang w:eastAsia="x-none"/>
        </w:rPr>
      </w:pPr>
    </w:p>
    <w:p w:rsidR="00A64F7C" w:rsidRDefault="00A64F7C" w:rsidP="00A64F7C">
      <w:pPr>
        <w:shd w:val="clear" w:color="auto" w:fill="FFFFFF"/>
        <w:ind w:left="-851"/>
        <w:jc w:val="center"/>
        <w:rPr>
          <w:b/>
          <w:bCs/>
          <w:sz w:val="24"/>
          <w:szCs w:val="24"/>
          <w:lang w:eastAsia="x-none"/>
        </w:rPr>
      </w:pPr>
      <w:r w:rsidRPr="007D486C">
        <w:rPr>
          <w:b/>
          <w:bCs/>
          <w:noProof/>
          <w:sz w:val="24"/>
          <w:szCs w:val="24"/>
        </w:rPr>
        <w:drawing>
          <wp:inline distT="0" distB="0" distL="0" distR="0" wp14:anchorId="7331470C" wp14:editId="447F9CBB">
            <wp:extent cx="7162963" cy="3934047"/>
            <wp:effectExtent l="0" t="0" r="0" b="9525"/>
            <wp:docPr id="11" name="Рисунок 11"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69442" cy="3937605"/>
                    </a:xfrm>
                    <a:prstGeom prst="rect">
                      <a:avLst/>
                    </a:prstGeom>
                    <a:noFill/>
                    <a:ln>
                      <a:noFill/>
                    </a:ln>
                  </pic:spPr>
                </pic:pic>
              </a:graphicData>
            </a:graphic>
          </wp:inline>
        </w:drawing>
      </w:r>
    </w:p>
    <w:p w:rsidR="00867D1F" w:rsidRDefault="00867D1F" w:rsidP="00A64F7C">
      <w:pPr>
        <w:shd w:val="clear" w:color="auto" w:fill="FFFFFF"/>
        <w:rPr>
          <w:b/>
          <w:bCs/>
          <w:sz w:val="24"/>
          <w:szCs w:val="24"/>
          <w:lang w:eastAsia="x-none"/>
        </w:rPr>
      </w:pPr>
    </w:p>
    <w:p w:rsidR="00867D1F" w:rsidRDefault="00867D1F" w:rsidP="00C2110F">
      <w:pPr>
        <w:shd w:val="clear" w:color="auto" w:fill="FFFFFF"/>
        <w:jc w:val="center"/>
        <w:rPr>
          <w:b/>
          <w:bCs/>
          <w:sz w:val="24"/>
          <w:szCs w:val="24"/>
          <w:lang w:eastAsia="x-none"/>
        </w:rPr>
      </w:pPr>
    </w:p>
    <w:p w:rsidR="00A64F7C" w:rsidRPr="007D486C" w:rsidRDefault="00A64F7C" w:rsidP="00A64F7C">
      <w:pPr>
        <w:spacing w:line="360" w:lineRule="auto"/>
        <w:ind w:left="-709"/>
        <w:jc w:val="both"/>
        <w:rPr>
          <w:rFonts w:eastAsia="Calibri"/>
          <w:sz w:val="24"/>
          <w:szCs w:val="22"/>
        </w:rPr>
      </w:pPr>
      <w:r>
        <w:rPr>
          <w:rFonts w:eastAsia="Calibri"/>
          <w:b/>
          <w:sz w:val="24"/>
          <w:szCs w:val="22"/>
        </w:rPr>
        <w:t>Лот № 3</w:t>
      </w:r>
      <w:r>
        <w:rPr>
          <w:rFonts w:eastAsia="Calibri"/>
          <w:b/>
          <w:sz w:val="24"/>
          <w:szCs w:val="22"/>
        </w:rPr>
        <w:t xml:space="preserve"> </w:t>
      </w:r>
      <w:r w:rsidRPr="00E20F28">
        <w:rPr>
          <w:rFonts w:eastAsia="Calibri"/>
          <w:sz w:val="24"/>
          <w:szCs w:val="22"/>
        </w:rPr>
        <w:t xml:space="preserve">(в Схеме </w:t>
      </w:r>
      <w:r w:rsidRPr="007D486C">
        <w:rPr>
          <w:b/>
          <w:bCs/>
          <w:color w:val="000000"/>
          <w:sz w:val="24"/>
          <w:szCs w:val="24"/>
        </w:rPr>
        <w:t>7.24</w:t>
      </w:r>
      <w:r>
        <w:rPr>
          <w:b/>
          <w:bCs/>
          <w:color w:val="000000"/>
          <w:sz w:val="24"/>
          <w:szCs w:val="24"/>
        </w:rPr>
        <w:t>5</w:t>
      </w:r>
      <w:r>
        <w:rPr>
          <w:rFonts w:eastAsia="Calibri"/>
          <w:sz w:val="24"/>
          <w:szCs w:val="22"/>
        </w:rPr>
        <w:t>)</w:t>
      </w:r>
      <w:r w:rsidRPr="00BD5277">
        <w:t xml:space="preserve"> </w:t>
      </w:r>
      <w:r w:rsidRPr="007D486C">
        <w:rPr>
          <w:color w:val="000000"/>
          <w:sz w:val="24"/>
          <w:szCs w:val="24"/>
        </w:rPr>
        <w:t xml:space="preserve">ул. Ванеева, </w:t>
      </w:r>
      <w:proofErr w:type="spellStart"/>
      <w:r w:rsidRPr="007D486C">
        <w:rPr>
          <w:color w:val="000000"/>
          <w:sz w:val="24"/>
          <w:szCs w:val="24"/>
        </w:rPr>
        <w:t>ост.общ.тр</w:t>
      </w:r>
      <w:proofErr w:type="spellEnd"/>
      <w:r w:rsidRPr="007D486C">
        <w:rPr>
          <w:color w:val="000000"/>
          <w:sz w:val="24"/>
          <w:szCs w:val="24"/>
        </w:rPr>
        <w:t>. «Театр Оперы и Балеты» в сторону пл. Советской</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64F7C" w:rsidRDefault="00A64F7C" w:rsidP="00A64F7C">
      <w:pPr>
        <w:shd w:val="clear" w:color="auto" w:fill="FFFFFF"/>
        <w:jc w:val="center"/>
        <w:rPr>
          <w:b/>
          <w:bCs/>
          <w:sz w:val="24"/>
          <w:szCs w:val="24"/>
          <w:lang w:eastAsia="x-none"/>
        </w:rPr>
      </w:pPr>
    </w:p>
    <w:p w:rsidR="00A64F7C" w:rsidRDefault="00A64F7C" w:rsidP="00A64F7C">
      <w:pPr>
        <w:shd w:val="clear" w:color="auto" w:fill="FFFFFF"/>
        <w:ind w:left="-851"/>
        <w:jc w:val="center"/>
        <w:rPr>
          <w:b/>
          <w:bCs/>
          <w:sz w:val="24"/>
          <w:szCs w:val="24"/>
          <w:lang w:eastAsia="x-none"/>
        </w:rPr>
      </w:pPr>
      <w:r w:rsidRPr="00CF0DC0">
        <w:rPr>
          <w:b/>
          <w:bCs/>
          <w:noProof/>
          <w:sz w:val="24"/>
          <w:szCs w:val="24"/>
        </w:rPr>
        <w:drawing>
          <wp:inline distT="0" distB="0" distL="0" distR="0" wp14:anchorId="65D9C789" wp14:editId="6EC8C183">
            <wp:extent cx="7066167" cy="3880884"/>
            <wp:effectExtent l="0" t="0" r="1905" b="5715"/>
            <wp:docPr id="13" name="Рисунок 13"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74618" cy="3885525"/>
                    </a:xfrm>
                    <a:prstGeom prst="rect">
                      <a:avLst/>
                    </a:prstGeom>
                    <a:noFill/>
                    <a:ln>
                      <a:noFill/>
                    </a:ln>
                  </pic:spPr>
                </pic:pic>
              </a:graphicData>
            </a:graphic>
          </wp:inline>
        </w:drawing>
      </w:r>
    </w:p>
    <w:p w:rsidR="00867D1F" w:rsidRDefault="00867D1F" w:rsidP="00A64F7C">
      <w:pPr>
        <w:shd w:val="clear" w:color="auto" w:fill="FFFFFF"/>
        <w:rPr>
          <w:b/>
          <w:bCs/>
          <w:sz w:val="24"/>
          <w:szCs w:val="24"/>
          <w:lang w:eastAsia="x-none"/>
        </w:rPr>
      </w:pPr>
    </w:p>
    <w:p w:rsidR="00867D1F" w:rsidRDefault="00867D1F" w:rsidP="00C2110F">
      <w:pPr>
        <w:shd w:val="clear" w:color="auto" w:fill="FFFFFF"/>
        <w:jc w:val="center"/>
        <w:rPr>
          <w:b/>
          <w:bCs/>
          <w:sz w:val="24"/>
          <w:szCs w:val="24"/>
          <w:lang w:eastAsia="x-none"/>
        </w:rPr>
      </w:pPr>
    </w:p>
    <w:p w:rsidR="00A64F7C" w:rsidRPr="00CF0DC0" w:rsidRDefault="00A64F7C" w:rsidP="00A64F7C">
      <w:pPr>
        <w:spacing w:line="360" w:lineRule="auto"/>
        <w:ind w:left="-709"/>
        <w:jc w:val="both"/>
        <w:rPr>
          <w:rFonts w:eastAsia="Calibri"/>
          <w:sz w:val="24"/>
          <w:szCs w:val="22"/>
        </w:rPr>
      </w:pPr>
      <w:r>
        <w:rPr>
          <w:rFonts w:eastAsia="Calibri"/>
          <w:b/>
          <w:sz w:val="24"/>
          <w:szCs w:val="22"/>
        </w:rPr>
        <w:lastRenderedPageBreak/>
        <w:t>Лот № 4</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7.273</w:t>
      </w:r>
      <w:r>
        <w:rPr>
          <w:rFonts w:eastAsia="Calibri"/>
          <w:sz w:val="24"/>
          <w:szCs w:val="22"/>
        </w:rPr>
        <w:t>)</w:t>
      </w:r>
      <w:r w:rsidRPr="00BD5277">
        <w:t xml:space="preserve"> </w:t>
      </w:r>
      <w:proofErr w:type="spellStart"/>
      <w:r w:rsidRPr="005F077E">
        <w:rPr>
          <w:color w:val="000000"/>
          <w:sz w:val="24"/>
          <w:szCs w:val="24"/>
        </w:rPr>
        <w:t>ул.Бекетова</w:t>
      </w:r>
      <w:proofErr w:type="spellEnd"/>
      <w:r w:rsidRPr="005F077E">
        <w:rPr>
          <w:color w:val="000000"/>
          <w:sz w:val="24"/>
          <w:szCs w:val="24"/>
        </w:rPr>
        <w:t>, у д. 44</w:t>
      </w:r>
      <w:r w:rsidRPr="005F077E">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64F7C" w:rsidRDefault="00A64F7C" w:rsidP="00A64F7C">
      <w:pPr>
        <w:shd w:val="clear" w:color="auto" w:fill="FFFFFF"/>
        <w:rPr>
          <w:b/>
          <w:bCs/>
          <w:sz w:val="24"/>
          <w:szCs w:val="24"/>
          <w:lang w:eastAsia="x-none"/>
        </w:rPr>
      </w:pPr>
    </w:p>
    <w:p w:rsidR="00A64F7C" w:rsidRDefault="00A64F7C" w:rsidP="00A64F7C">
      <w:pPr>
        <w:shd w:val="clear" w:color="auto" w:fill="FFFFFF"/>
        <w:ind w:left="-851"/>
        <w:jc w:val="center"/>
        <w:rPr>
          <w:b/>
          <w:bCs/>
          <w:sz w:val="24"/>
          <w:szCs w:val="24"/>
          <w:lang w:eastAsia="x-none"/>
        </w:rPr>
      </w:pPr>
      <w:r w:rsidRPr="005F077E">
        <w:rPr>
          <w:b/>
          <w:bCs/>
          <w:noProof/>
          <w:sz w:val="24"/>
          <w:szCs w:val="24"/>
        </w:rPr>
        <w:drawing>
          <wp:inline distT="0" distB="0" distL="0" distR="0" wp14:anchorId="24AD8C9A" wp14:editId="30F7C5E4">
            <wp:extent cx="7104885" cy="3902149"/>
            <wp:effectExtent l="0" t="0" r="1270" b="3175"/>
            <wp:docPr id="15" name="Рисунок 15"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12797" cy="3906494"/>
                    </a:xfrm>
                    <a:prstGeom prst="rect">
                      <a:avLst/>
                    </a:prstGeom>
                    <a:noFill/>
                    <a:ln>
                      <a:noFill/>
                    </a:ln>
                  </pic:spPr>
                </pic:pic>
              </a:graphicData>
            </a:graphic>
          </wp:inline>
        </w:drawing>
      </w:r>
    </w:p>
    <w:p w:rsidR="00A64F7C" w:rsidRDefault="00A64F7C" w:rsidP="00A64F7C">
      <w:pPr>
        <w:shd w:val="clear" w:color="auto" w:fill="FFFFFF"/>
        <w:jc w:val="center"/>
        <w:rPr>
          <w:b/>
          <w:bCs/>
          <w:sz w:val="24"/>
          <w:szCs w:val="24"/>
          <w:lang w:eastAsia="x-none"/>
        </w:rPr>
      </w:pPr>
    </w:p>
    <w:p w:rsidR="00867D1F" w:rsidRDefault="00867D1F" w:rsidP="00A64F7C">
      <w:pPr>
        <w:shd w:val="clear" w:color="auto" w:fill="FFFFFF"/>
        <w:rPr>
          <w:b/>
          <w:bCs/>
          <w:sz w:val="24"/>
          <w:szCs w:val="24"/>
          <w:lang w:eastAsia="x-none"/>
        </w:rPr>
      </w:pPr>
    </w:p>
    <w:p w:rsidR="00A64F7C" w:rsidRPr="00CF0DC0" w:rsidRDefault="00A64F7C" w:rsidP="00A64F7C">
      <w:pPr>
        <w:spacing w:line="360" w:lineRule="auto"/>
        <w:ind w:left="-709"/>
        <w:jc w:val="both"/>
        <w:rPr>
          <w:rFonts w:eastAsia="Calibri"/>
          <w:sz w:val="24"/>
          <w:szCs w:val="22"/>
        </w:rPr>
      </w:pPr>
      <w:r>
        <w:rPr>
          <w:rFonts w:eastAsia="Calibri"/>
          <w:b/>
          <w:sz w:val="24"/>
          <w:szCs w:val="22"/>
        </w:rPr>
        <w:t>Лот № 5</w:t>
      </w:r>
      <w:r>
        <w:rPr>
          <w:rFonts w:eastAsia="Calibri"/>
          <w:b/>
          <w:sz w:val="24"/>
          <w:szCs w:val="22"/>
        </w:rPr>
        <w:t xml:space="preserve"> </w:t>
      </w:r>
      <w:r w:rsidRPr="00E20F28">
        <w:rPr>
          <w:rFonts w:eastAsia="Calibri"/>
          <w:sz w:val="24"/>
          <w:szCs w:val="22"/>
        </w:rPr>
        <w:t xml:space="preserve">(в Схеме </w:t>
      </w:r>
      <w:r w:rsidRPr="005F077E">
        <w:rPr>
          <w:b/>
          <w:bCs/>
          <w:color w:val="000000"/>
          <w:sz w:val="24"/>
          <w:szCs w:val="24"/>
        </w:rPr>
        <w:t>7.314</w:t>
      </w:r>
      <w:r>
        <w:rPr>
          <w:rFonts w:eastAsia="Calibri"/>
          <w:sz w:val="24"/>
          <w:szCs w:val="22"/>
        </w:rPr>
        <w:t>)</w:t>
      </w:r>
      <w:r w:rsidRPr="00BD5277">
        <w:t xml:space="preserve"> </w:t>
      </w:r>
      <w:r w:rsidRPr="005F077E">
        <w:rPr>
          <w:color w:val="000000"/>
          <w:sz w:val="24"/>
          <w:szCs w:val="24"/>
        </w:rPr>
        <w:t xml:space="preserve">ул. </w:t>
      </w:r>
      <w:proofErr w:type="spellStart"/>
      <w:r w:rsidRPr="005F077E">
        <w:rPr>
          <w:color w:val="000000"/>
          <w:sz w:val="24"/>
          <w:szCs w:val="24"/>
        </w:rPr>
        <w:t>Ошарская</w:t>
      </w:r>
      <w:proofErr w:type="spellEnd"/>
      <w:r w:rsidRPr="005F077E">
        <w:rPr>
          <w:color w:val="000000"/>
          <w:sz w:val="24"/>
          <w:szCs w:val="24"/>
        </w:rPr>
        <w:t>, около д. 88/1</w:t>
      </w:r>
      <w:r w:rsidRPr="005F077E">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фрукты-овощи</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64F7C" w:rsidRDefault="00A64F7C" w:rsidP="00A64F7C">
      <w:pPr>
        <w:shd w:val="clear" w:color="auto" w:fill="FFFFFF"/>
        <w:jc w:val="center"/>
        <w:rPr>
          <w:b/>
          <w:bCs/>
          <w:sz w:val="24"/>
          <w:szCs w:val="24"/>
          <w:lang w:eastAsia="x-none"/>
        </w:rPr>
      </w:pPr>
    </w:p>
    <w:p w:rsidR="00A64F7C" w:rsidRDefault="00A64F7C" w:rsidP="00A64F7C">
      <w:pPr>
        <w:shd w:val="clear" w:color="auto" w:fill="FFFFFF"/>
        <w:ind w:left="-851"/>
        <w:jc w:val="center"/>
        <w:rPr>
          <w:b/>
          <w:bCs/>
          <w:sz w:val="24"/>
          <w:szCs w:val="24"/>
          <w:lang w:eastAsia="x-none"/>
        </w:rPr>
      </w:pPr>
      <w:r w:rsidRPr="005F077E">
        <w:rPr>
          <w:b/>
          <w:bCs/>
          <w:noProof/>
          <w:sz w:val="24"/>
          <w:szCs w:val="24"/>
        </w:rPr>
        <w:drawing>
          <wp:inline distT="0" distB="0" distL="0" distR="0" wp14:anchorId="4931E4B7" wp14:editId="1A200BC9">
            <wp:extent cx="7143603" cy="3923414"/>
            <wp:effectExtent l="0" t="0" r="635" b="1270"/>
            <wp:docPr id="17" name="Рисунок 17"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51453" cy="3927725"/>
                    </a:xfrm>
                    <a:prstGeom prst="rect">
                      <a:avLst/>
                    </a:prstGeom>
                    <a:noFill/>
                    <a:ln>
                      <a:noFill/>
                    </a:ln>
                  </pic:spPr>
                </pic:pic>
              </a:graphicData>
            </a:graphic>
          </wp:inline>
        </w:drawing>
      </w:r>
    </w:p>
    <w:p w:rsidR="00A64F7C" w:rsidRDefault="00A64F7C" w:rsidP="00A64F7C">
      <w:pPr>
        <w:shd w:val="clear" w:color="auto" w:fill="FFFFFF"/>
        <w:jc w:val="center"/>
        <w:rPr>
          <w:b/>
          <w:bCs/>
          <w:sz w:val="24"/>
          <w:szCs w:val="24"/>
          <w:lang w:eastAsia="x-none"/>
        </w:rPr>
      </w:pPr>
    </w:p>
    <w:p w:rsidR="00A64F7C" w:rsidRDefault="00A64F7C" w:rsidP="00A64F7C">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A64F7C" w:rsidRPr="001D0798" w:rsidRDefault="00A64F7C" w:rsidP="00A64F7C">
      <w:pPr>
        <w:spacing w:line="360" w:lineRule="auto"/>
        <w:ind w:left="-709"/>
        <w:jc w:val="both"/>
        <w:rPr>
          <w:rFonts w:eastAsia="Calibri"/>
          <w:sz w:val="24"/>
          <w:szCs w:val="22"/>
        </w:rPr>
      </w:pPr>
      <w:r>
        <w:rPr>
          <w:rFonts w:eastAsia="Calibri"/>
          <w:b/>
          <w:sz w:val="24"/>
          <w:szCs w:val="22"/>
        </w:rPr>
        <w:lastRenderedPageBreak/>
        <w:t>Лот № 6</w:t>
      </w:r>
      <w:r>
        <w:rPr>
          <w:rFonts w:eastAsia="Calibri"/>
          <w:b/>
          <w:sz w:val="24"/>
          <w:szCs w:val="22"/>
        </w:rPr>
        <w:t xml:space="preserve"> </w:t>
      </w:r>
      <w:r w:rsidRPr="00E20F28">
        <w:rPr>
          <w:rFonts w:eastAsia="Calibri"/>
          <w:sz w:val="24"/>
          <w:szCs w:val="22"/>
        </w:rPr>
        <w:t xml:space="preserve">(в Схеме </w:t>
      </w:r>
      <w:r w:rsidRPr="005F077E">
        <w:rPr>
          <w:b/>
          <w:bCs/>
          <w:color w:val="000000"/>
          <w:sz w:val="24"/>
          <w:szCs w:val="24"/>
        </w:rPr>
        <w:t>7.387</w:t>
      </w:r>
      <w:r>
        <w:rPr>
          <w:rFonts w:eastAsia="Calibri"/>
          <w:sz w:val="24"/>
          <w:szCs w:val="22"/>
        </w:rPr>
        <w:t>)</w:t>
      </w:r>
      <w:r w:rsidRPr="00BD5277">
        <w:t xml:space="preserve"> </w:t>
      </w:r>
      <w:r w:rsidRPr="005F077E">
        <w:rPr>
          <w:color w:val="000000"/>
          <w:sz w:val="24"/>
          <w:szCs w:val="24"/>
        </w:rPr>
        <w:t>ул. Юбилейная, у д.2</w:t>
      </w:r>
      <w:r w:rsidRPr="005F077E">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цветы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64F7C" w:rsidRDefault="00A64F7C" w:rsidP="00A64F7C">
      <w:pPr>
        <w:shd w:val="clear" w:color="auto" w:fill="FFFFFF"/>
        <w:ind w:left="-851"/>
        <w:jc w:val="center"/>
        <w:rPr>
          <w:b/>
          <w:bCs/>
          <w:sz w:val="24"/>
          <w:szCs w:val="24"/>
          <w:lang w:eastAsia="x-none"/>
        </w:rPr>
      </w:pPr>
      <w:r w:rsidRPr="001D0798">
        <w:rPr>
          <w:b/>
          <w:bCs/>
          <w:noProof/>
          <w:sz w:val="24"/>
          <w:szCs w:val="24"/>
        </w:rPr>
        <w:drawing>
          <wp:inline distT="0" distB="0" distL="0" distR="0" wp14:anchorId="7C7D940E" wp14:editId="78A5D724">
            <wp:extent cx="7224209" cy="3998794"/>
            <wp:effectExtent l="0" t="0" r="0" b="1905"/>
            <wp:docPr id="21" name="Рисунок 2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33252" cy="4003799"/>
                    </a:xfrm>
                    <a:prstGeom prst="rect">
                      <a:avLst/>
                    </a:prstGeom>
                    <a:noFill/>
                    <a:ln>
                      <a:noFill/>
                    </a:ln>
                  </pic:spPr>
                </pic:pic>
              </a:graphicData>
            </a:graphic>
          </wp:inline>
        </w:drawing>
      </w:r>
    </w:p>
    <w:p w:rsidR="00A64F7C" w:rsidRDefault="00A64F7C" w:rsidP="00A64F7C">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216C13" w:rsidRPr="001D0798" w:rsidRDefault="00216C13" w:rsidP="00216C13">
      <w:pPr>
        <w:spacing w:line="360" w:lineRule="auto"/>
        <w:ind w:left="-709"/>
        <w:jc w:val="both"/>
        <w:rPr>
          <w:rFonts w:eastAsia="Calibri"/>
          <w:sz w:val="24"/>
          <w:szCs w:val="22"/>
        </w:rPr>
      </w:pPr>
      <w:r>
        <w:rPr>
          <w:rFonts w:eastAsia="Calibri"/>
          <w:b/>
          <w:sz w:val="24"/>
          <w:szCs w:val="22"/>
        </w:rPr>
        <w:t>Лот № 7</w:t>
      </w:r>
      <w:r>
        <w:rPr>
          <w:rFonts w:eastAsia="Calibri"/>
          <w:b/>
          <w:sz w:val="24"/>
          <w:szCs w:val="22"/>
        </w:rPr>
        <w:t xml:space="preserve"> </w:t>
      </w:r>
      <w:r w:rsidRPr="00E20F28">
        <w:rPr>
          <w:rFonts w:eastAsia="Calibri"/>
          <w:sz w:val="24"/>
          <w:szCs w:val="22"/>
        </w:rPr>
        <w:t xml:space="preserve">(в Схеме </w:t>
      </w:r>
      <w:r w:rsidRPr="001D0798">
        <w:rPr>
          <w:b/>
          <w:bCs/>
          <w:color w:val="000000"/>
          <w:sz w:val="24"/>
          <w:szCs w:val="24"/>
        </w:rPr>
        <w:t>7.388</w:t>
      </w:r>
      <w:r>
        <w:rPr>
          <w:rFonts w:eastAsia="Calibri"/>
          <w:sz w:val="24"/>
          <w:szCs w:val="22"/>
        </w:rPr>
        <w:t>)</w:t>
      </w:r>
      <w:r w:rsidRPr="00BD5277">
        <w:t xml:space="preserve"> </w:t>
      </w:r>
      <w:proofErr w:type="spellStart"/>
      <w:proofErr w:type="gramStart"/>
      <w:r w:rsidRPr="001D0798">
        <w:rPr>
          <w:color w:val="000000"/>
          <w:sz w:val="24"/>
          <w:szCs w:val="24"/>
        </w:rPr>
        <w:t>пер.Нартова</w:t>
      </w:r>
      <w:proofErr w:type="spellEnd"/>
      <w:proofErr w:type="gramEnd"/>
      <w:r w:rsidRPr="001D0798">
        <w:rPr>
          <w:color w:val="000000"/>
          <w:sz w:val="24"/>
          <w:szCs w:val="24"/>
        </w:rPr>
        <w:t>, у д.1</w:t>
      </w:r>
      <w:r w:rsidRPr="001D0798">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цветы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216C13" w:rsidRDefault="00216C13" w:rsidP="00216C13">
      <w:pPr>
        <w:shd w:val="clear" w:color="auto" w:fill="FFFFFF"/>
        <w:rPr>
          <w:b/>
          <w:bCs/>
          <w:sz w:val="24"/>
          <w:szCs w:val="24"/>
          <w:lang w:eastAsia="x-none"/>
        </w:rPr>
      </w:pPr>
    </w:p>
    <w:p w:rsidR="00216C13" w:rsidRDefault="00216C13" w:rsidP="00216C13">
      <w:pPr>
        <w:shd w:val="clear" w:color="auto" w:fill="FFFFFF"/>
        <w:ind w:left="-851"/>
        <w:jc w:val="center"/>
        <w:rPr>
          <w:b/>
          <w:bCs/>
          <w:sz w:val="24"/>
          <w:szCs w:val="24"/>
          <w:lang w:eastAsia="x-none"/>
        </w:rPr>
      </w:pPr>
      <w:r w:rsidRPr="001D0798">
        <w:rPr>
          <w:b/>
          <w:bCs/>
          <w:noProof/>
          <w:sz w:val="24"/>
          <w:szCs w:val="24"/>
        </w:rPr>
        <w:drawing>
          <wp:inline distT="0" distB="0" distL="0" distR="0" wp14:anchorId="619EC5B2" wp14:editId="23131735">
            <wp:extent cx="7196894" cy="3954483"/>
            <wp:effectExtent l="0" t="0" r="4445" b="8255"/>
            <wp:docPr id="24" name="Рисунок 24"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1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04982" cy="3958927"/>
                    </a:xfrm>
                    <a:prstGeom prst="rect">
                      <a:avLst/>
                    </a:prstGeom>
                    <a:noFill/>
                    <a:ln>
                      <a:noFill/>
                    </a:ln>
                  </pic:spPr>
                </pic:pic>
              </a:graphicData>
            </a:graphic>
          </wp:inline>
        </w:drawing>
      </w:r>
    </w:p>
    <w:p w:rsidR="00216C13" w:rsidRDefault="00216C13" w:rsidP="00216C13">
      <w:pPr>
        <w:shd w:val="clear" w:color="auto" w:fill="FFFFFF"/>
        <w:jc w:val="center"/>
        <w:rPr>
          <w:b/>
          <w:bCs/>
          <w:sz w:val="24"/>
          <w:szCs w:val="24"/>
          <w:lang w:eastAsia="x-none"/>
        </w:rPr>
      </w:pPr>
    </w:p>
    <w:p w:rsidR="00216C13" w:rsidRDefault="00216C13" w:rsidP="00216C13">
      <w:pPr>
        <w:shd w:val="clear" w:color="auto" w:fill="FFFFFF"/>
        <w:jc w:val="center"/>
        <w:rPr>
          <w:b/>
          <w:bCs/>
          <w:sz w:val="24"/>
          <w:szCs w:val="24"/>
          <w:lang w:eastAsia="x-none"/>
        </w:rPr>
      </w:pPr>
    </w:p>
    <w:p w:rsidR="00216C13" w:rsidRDefault="00216C13" w:rsidP="00216C13">
      <w:pPr>
        <w:shd w:val="clear" w:color="auto" w:fill="FFFFFF"/>
        <w:jc w:val="center"/>
        <w:rPr>
          <w:b/>
          <w:bCs/>
          <w:sz w:val="24"/>
          <w:szCs w:val="24"/>
          <w:lang w:eastAsia="x-none"/>
        </w:rPr>
      </w:pPr>
    </w:p>
    <w:p w:rsidR="00216C13" w:rsidRPr="001D0798" w:rsidRDefault="00216C13" w:rsidP="00216C13">
      <w:pPr>
        <w:spacing w:line="360" w:lineRule="auto"/>
        <w:ind w:left="-709"/>
        <w:jc w:val="both"/>
        <w:rPr>
          <w:rFonts w:eastAsia="Calibri"/>
          <w:sz w:val="24"/>
          <w:szCs w:val="22"/>
        </w:rPr>
      </w:pPr>
      <w:r>
        <w:rPr>
          <w:rFonts w:eastAsia="Calibri"/>
          <w:b/>
          <w:sz w:val="24"/>
          <w:szCs w:val="22"/>
        </w:rPr>
        <w:t xml:space="preserve">Лот № </w:t>
      </w:r>
      <w:r>
        <w:rPr>
          <w:rFonts w:eastAsia="Calibri"/>
          <w:b/>
          <w:sz w:val="24"/>
          <w:szCs w:val="22"/>
        </w:rPr>
        <w:t xml:space="preserve">8 </w:t>
      </w:r>
      <w:r w:rsidRPr="00E20F28">
        <w:rPr>
          <w:rFonts w:eastAsia="Calibri"/>
          <w:sz w:val="24"/>
          <w:szCs w:val="22"/>
        </w:rPr>
        <w:t xml:space="preserve">(в Схеме </w:t>
      </w:r>
      <w:r w:rsidRPr="001D0798">
        <w:rPr>
          <w:b/>
          <w:bCs/>
          <w:color w:val="000000"/>
          <w:sz w:val="24"/>
          <w:szCs w:val="24"/>
        </w:rPr>
        <w:t>7.004</w:t>
      </w:r>
      <w:r>
        <w:rPr>
          <w:rFonts w:eastAsia="Calibri"/>
          <w:sz w:val="24"/>
          <w:szCs w:val="22"/>
        </w:rPr>
        <w:t>)</w:t>
      </w:r>
      <w:r w:rsidRPr="00BD5277">
        <w:t xml:space="preserve"> </w:t>
      </w:r>
      <w:r w:rsidRPr="001D0798">
        <w:rPr>
          <w:color w:val="000000"/>
          <w:sz w:val="24"/>
          <w:szCs w:val="24"/>
        </w:rPr>
        <w:t>ул. Панина, у д. 1а</w:t>
      </w:r>
      <w:r w:rsidRPr="001D0798">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sidRPr="001D0798">
        <w:rPr>
          <w:color w:val="000000"/>
          <w:sz w:val="24"/>
          <w:szCs w:val="24"/>
        </w:rPr>
        <w:t>фрукты-овощи</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216C13" w:rsidRDefault="00216C13" w:rsidP="00216C13">
      <w:pPr>
        <w:shd w:val="clear" w:color="auto" w:fill="FFFFFF"/>
        <w:rPr>
          <w:b/>
          <w:bCs/>
          <w:sz w:val="24"/>
          <w:szCs w:val="24"/>
          <w:lang w:eastAsia="x-none"/>
        </w:rPr>
      </w:pPr>
    </w:p>
    <w:p w:rsidR="00216C13" w:rsidRDefault="00216C13" w:rsidP="00216C13">
      <w:pPr>
        <w:shd w:val="clear" w:color="auto" w:fill="FFFFFF"/>
        <w:ind w:left="-851"/>
        <w:jc w:val="center"/>
        <w:rPr>
          <w:b/>
          <w:bCs/>
          <w:sz w:val="24"/>
          <w:szCs w:val="24"/>
          <w:lang w:eastAsia="x-none"/>
        </w:rPr>
      </w:pPr>
      <w:r w:rsidRPr="001D0798">
        <w:rPr>
          <w:b/>
          <w:bCs/>
          <w:noProof/>
          <w:sz w:val="24"/>
          <w:szCs w:val="24"/>
        </w:rPr>
        <w:drawing>
          <wp:inline distT="0" distB="0" distL="0" distR="0" wp14:anchorId="317B233A" wp14:editId="5C03365E">
            <wp:extent cx="7196896" cy="3954484"/>
            <wp:effectExtent l="0" t="0" r="4445" b="8255"/>
            <wp:docPr id="25" name="Рисунок 25" descr="C:\Users\a.balzamov\Desktop\map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map (1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02005" cy="3957291"/>
                    </a:xfrm>
                    <a:prstGeom prst="rect">
                      <a:avLst/>
                    </a:prstGeom>
                    <a:noFill/>
                    <a:ln>
                      <a:noFill/>
                    </a:ln>
                  </pic:spPr>
                </pic:pic>
              </a:graphicData>
            </a:graphic>
          </wp:inline>
        </w:drawing>
      </w:r>
    </w:p>
    <w:p w:rsidR="00867D1F" w:rsidRDefault="00867D1F" w:rsidP="00216C13">
      <w:pPr>
        <w:shd w:val="clear" w:color="auto" w:fill="FFFFFF"/>
        <w:rPr>
          <w:b/>
          <w:bCs/>
          <w:sz w:val="24"/>
          <w:szCs w:val="24"/>
          <w:lang w:eastAsia="x-none"/>
        </w:rPr>
      </w:pPr>
    </w:p>
    <w:p w:rsidR="00216C13" w:rsidRDefault="00216C13" w:rsidP="00216C13">
      <w:pPr>
        <w:spacing w:line="360" w:lineRule="auto"/>
        <w:ind w:left="-567"/>
        <w:jc w:val="both"/>
        <w:rPr>
          <w:rFonts w:eastAsia="Calibri"/>
          <w:sz w:val="24"/>
          <w:szCs w:val="22"/>
        </w:rPr>
      </w:pPr>
      <w:r>
        <w:rPr>
          <w:rFonts w:eastAsia="Calibri"/>
          <w:b/>
          <w:sz w:val="24"/>
          <w:szCs w:val="22"/>
        </w:rPr>
        <w:t>Лот № 9</w:t>
      </w:r>
      <w:r>
        <w:rPr>
          <w:rFonts w:eastAsia="Calibri"/>
          <w:b/>
          <w:sz w:val="24"/>
          <w:szCs w:val="22"/>
        </w:rPr>
        <w:t xml:space="preserve"> </w:t>
      </w:r>
      <w:r w:rsidRPr="00E20F28">
        <w:rPr>
          <w:rFonts w:eastAsia="Calibri"/>
          <w:sz w:val="24"/>
          <w:szCs w:val="22"/>
        </w:rPr>
        <w:t xml:space="preserve">(в Схеме </w:t>
      </w:r>
      <w:r w:rsidRPr="00416E10">
        <w:rPr>
          <w:b/>
          <w:bCs/>
          <w:color w:val="000000"/>
          <w:sz w:val="24"/>
          <w:szCs w:val="24"/>
        </w:rPr>
        <w:t>8.180</w:t>
      </w:r>
      <w:r>
        <w:rPr>
          <w:rFonts w:eastAsia="Calibri"/>
          <w:sz w:val="24"/>
          <w:szCs w:val="22"/>
        </w:rPr>
        <w:t>)</w:t>
      </w:r>
      <w:r w:rsidRPr="00BD5277">
        <w:t xml:space="preserve"> </w:t>
      </w:r>
      <w:r>
        <w:rPr>
          <w:color w:val="000000"/>
          <w:sz w:val="24"/>
          <w:szCs w:val="24"/>
        </w:rPr>
        <w:t>ул. Исполкома, у д.6</w:t>
      </w:r>
      <w:r w:rsidRPr="00416E10">
        <w:rPr>
          <w:rFonts w:eastAsia="Calibri"/>
          <w:color w:val="000000"/>
          <w:sz w:val="24"/>
          <w:szCs w:val="24"/>
        </w:rPr>
        <w:t xml:space="preserve"> </w:t>
      </w:r>
      <w:r>
        <w:rPr>
          <w:rFonts w:eastAsia="Calibri"/>
          <w:color w:val="000000"/>
          <w:sz w:val="24"/>
          <w:szCs w:val="24"/>
        </w:rPr>
        <w:t>(</w:t>
      </w:r>
      <w:r w:rsidRPr="00416E10">
        <w:rPr>
          <w:rFonts w:eastAsia="Calibri"/>
          <w:sz w:val="24"/>
          <w:szCs w:val="22"/>
        </w:rPr>
        <w:t>тележка</w:t>
      </w:r>
      <w:r>
        <w:rPr>
          <w:color w:val="000000"/>
          <w:sz w:val="24"/>
          <w:szCs w:val="24"/>
        </w:rPr>
        <w:t xml:space="preserve">, </w:t>
      </w:r>
      <w:r w:rsidRPr="00416E10">
        <w:rPr>
          <w:color w:val="000000"/>
          <w:sz w:val="24"/>
          <w:szCs w:val="24"/>
        </w:rPr>
        <w:t>мороженое в заводской упаковке</w:t>
      </w:r>
      <w:r>
        <w:rPr>
          <w:color w:val="000000"/>
          <w:sz w:val="24"/>
          <w:szCs w:val="24"/>
        </w:rPr>
        <w:t xml:space="preserve">, </w:t>
      </w:r>
      <w:r>
        <w:rPr>
          <w:rFonts w:eastAsia="Calibri"/>
          <w:sz w:val="24"/>
          <w:szCs w:val="22"/>
        </w:rPr>
        <w:t>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216C13" w:rsidRDefault="00216C13" w:rsidP="00216C13">
      <w:pPr>
        <w:shd w:val="clear" w:color="auto" w:fill="FFFFFF"/>
        <w:rPr>
          <w:b/>
          <w:bCs/>
          <w:sz w:val="24"/>
          <w:szCs w:val="24"/>
          <w:lang w:eastAsia="x-none"/>
        </w:rPr>
      </w:pPr>
    </w:p>
    <w:p w:rsidR="00216C13" w:rsidRDefault="00216C13" w:rsidP="00216C13">
      <w:pPr>
        <w:spacing w:line="360" w:lineRule="auto"/>
        <w:ind w:left="-851"/>
        <w:jc w:val="both"/>
        <w:rPr>
          <w:rFonts w:eastAsia="Calibri"/>
          <w:b/>
          <w:sz w:val="24"/>
          <w:szCs w:val="22"/>
        </w:rPr>
      </w:pPr>
      <w:r w:rsidRPr="00FC0AE6">
        <w:rPr>
          <w:rFonts w:eastAsia="Calibri"/>
          <w:b/>
          <w:noProof/>
          <w:sz w:val="24"/>
          <w:szCs w:val="22"/>
        </w:rPr>
        <w:drawing>
          <wp:inline distT="0" distB="0" distL="0" distR="0" wp14:anchorId="214F4778" wp14:editId="7975909F">
            <wp:extent cx="7143602" cy="3923414"/>
            <wp:effectExtent l="0" t="0" r="635" b="1270"/>
            <wp:docPr id="5" name="Рисунок 5"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48905" cy="3926326"/>
                    </a:xfrm>
                    <a:prstGeom prst="rect">
                      <a:avLst/>
                    </a:prstGeom>
                    <a:noFill/>
                    <a:ln>
                      <a:noFill/>
                    </a:ln>
                  </pic:spPr>
                </pic:pic>
              </a:graphicData>
            </a:graphic>
          </wp:inline>
        </w:drawing>
      </w: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6941FD" w:rsidRDefault="006941FD" w:rsidP="006941FD">
      <w:pPr>
        <w:spacing w:line="360" w:lineRule="auto"/>
        <w:ind w:left="-567"/>
        <w:jc w:val="both"/>
        <w:rPr>
          <w:rFonts w:eastAsia="Calibri"/>
          <w:sz w:val="24"/>
          <w:szCs w:val="22"/>
        </w:rPr>
      </w:pPr>
      <w:r>
        <w:rPr>
          <w:rFonts w:eastAsia="Calibri"/>
          <w:b/>
          <w:sz w:val="24"/>
          <w:szCs w:val="22"/>
        </w:rPr>
        <w:lastRenderedPageBreak/>
        <w:t>Лот № 10</w:t>
      </w:r>
      <w:r>
        <w:rPr>
          <w:rFonts w:eastAsia="Calibri"/>
          <w:b/>
          <w:sz w:val="24"/>
          <w:szCs w:val="22"/>
        </w:rPr>
        <w:t xml:space="preserve"> </w:t>
      </w:r>
      <w:r w:rsidRPr="00E20F28">
        <w:rPr>
          <w:rFonts w:eastAsia="Calibri"/>
          <w:sz w:val="24"/>
          <w:szCs w:val="22"/>
        </w:rPr>
        <w:t xml:space="preserve">(в Схеме </w:t>
      </w:r>
      <w:r w:rsidRPr="00416E10">
        <w:rPr>
          <w:b/>
          <w:bCs/>
          <w:color w:val="000000"/>
          <w:sz w:val="24"/>
          <w:szCs w:val="24"/>
        </w:rPr>
        <w:t>8.18</w:t>
      </w:r>
      <w:r>
        <w:rPr>
          <w:b/>
          <w:bCs/>
          <w:color w:val="000000"/>
          <w:sz w:val="24"/>
          <w:szCs w:val="24"/>
        </w:rPr>
        <w:t>3</w:t>
      </w:r>
      <w:r>
        <w:rPr>
          <w:rFonts w:eastAsia="Calibri"/>
          <w:sz w:val="24"/>
          <w:szCs w:val="22"/>
        </w:rPr>
        <w:t>)</w:t>
      </w:r>
      <w:r w:rsidRPr="00BD5277">
        <w:t xml:space="preserve"> </w:t>
      </w:r>
      <w:r w:rsidRPr="00FC0AE6">
        <w:rPr>
          <w:color w:val="000000"/>
          <w:sz w:val="24"/>
          <w:szCs w:val="24"/>
        </w:rPr>
        <w:t>пр. Кораблестроителей, у д. 22</w:t>
      </w:r>
      <w:r w:rsidRPr="00FC0AE6">
        <w:rPr>
          <w:rFonts w:eastAsia="Calibri"/>
          <w:color w:val="000000"/>
          <w:sz w:val="24"/>
          <w:szCs w:val="24"/>
        </w:rPr>
        <w:t xml:space="preserve"> </w:t>
      </w:r>
      <w:r>
        <w:rPr>
          <w:rFonts w:eastAsia="Calibri"/>
          <w:color w:val="000000"/>
          <w:sz w:val="24"/>
          <w:szCs w:val="24"/>
        </w:rPr>
        <w:t>(</w:t>
      </w:r>
      <w:r w:rsidRPr="00416E10">
        <w:rPr>
          <w:rFonts w:eastAsia="Calibri"/>
          <w:sz w:val="24"/>
          <w:szCs w:val="22"/>
        </w:rPr>
        <w:t>тележка</w:t>
      </w:r>
      <w:r>
        <w:rPr>
          <w:color w:val="000000"/>
          <w:sz w:val="24"/>
          <w:szCs w:val="24"/>
        </w:rPr>
        <w:t xml:space="preserve">, </w:t>
      </w:r>
      <w:r w:rsidRPr="00416E10">
        <w:rPr>
          <w:color w:val="000000"/>
          <w:sz w:val="24"/>
          <w:szCs w:val="24"/>
        </w:rPr>
        <w:t>мороженое в заводской упаковке</w:t>
      </w:r>
      <w:r>
        <w:rPr>
          <w:color w:val="000000"/>
          <w:sz w:val="24"/>
          <w:szCs w:val="24"/>
        </w:rPr>
        <w:t xml:space="preserve">, </w:t>
      </w:r>
      <w:r>
        <w:rPr>
          <w:rFonts w:eastAsia="Calibri"/>
          <w:sz w:val="24"/>
          <w:szCs w:val="22"/>
        </w:rPr>
        <w:t>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941FD" w:rsidRPr="00FC0AE6" w:rsidRDefault="006941FD" w:rsidP="006941FD">
      <w:pPr>
        <w:spacing w:line="360" w:lineRule="auto"/>
        <w:ind w:left="-567"/>
        <w:jc w:val="both"/>
        <w:rPr>
          <w:rFonts w:eastAsia="Calibri"/>
          <w:sz w:val="24"/>
          <w:szCs w:val="22"/>
        </w:rPr>
      </w:pPr>
    </w:p>
    <w:p w:rsidR="006941FD" w:rsidRDefault="006941FD" w:rsidP="006941FD">
      <w:pPr>
        <w:spacing w:line="360" w:lineRule="auto"/>
        <w:ind w:left="-851"/>
        <w:jc w:val="both"/>
        <w:rPr>
          <w:rFonts w:eastAsia="Calibri"/>
          <w:b/>
          <w:sz w:val="24"/>
          <w:szCs w:val="22"/>
        </w:rPr>
      </w:pPr>
      <w:r w:rsidRPr="00FC0AE6">
        <w:rPr>
          <w:rFonts w:eastAsia="Calibri"/>
          <w:b/>
          <w:noProof/>
          <w:sz w:val="24"/>
          <w:szCs w:val="22"/>
        </w:rPr>
        <w:drawing>
          <wp:inline distT="0" distB="0" distL="0" distR="0" wp14:anchorId="7FC07739" wp14:editId="15AAD2A6">
            <wp:extent cx="7162964" cy="3934047"/>
            <wp:effectExtent l="0" t="0" r="0" b="9525"/>
            <wp:docPr id="18" name="Рисунок 18"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68909" cy="3937312"/>
                    </a:xfrm>
                    <a:prstGeom prst="rect">
                      <a:avLst/>
                    </a:prstGeom>
                    <a:noFill/>
                    <a:ln>
                      <a:noFill/>
                    </a:ln>
                  </pic:spPr>
                </pic:pic>
              </a:graphicData>
            </a:graphic>
          </wp:inline>
        </w:drawing>
      </w:r>
    </w:p>
    <w:p w:rsidR="00867D1F" w:rsidRDefault="00867D1F" w:rsidP="006941FD">
      <w:pPr>
        <w:shd w:val="clear" w:color="auto" w:fill="FFFFFF"/>
        <w:rPr>
          <w:b/>
          <w:bCs/>
          <w:sz w:val="24"/>
          <w:szCs w:val="24"/>
          <w:lang w:eastAsia="x-none"/>
        </w:rPr>
      </w:pPr>
    </w:p>
    <w:p w:rsidR="006941FD" w:rsidRDefault="006941FD" w:rsidP="006941FD">
      <w:pPr>
        <w:spacing w:line="360" w:lineRule="auto"/>
        <w:ind w:left="-567"/>
        <w:jc w:val="both"/>
        <w:rPr>
          <w:rFonts w:eastAsia="Calibri"/>
          <w:sz w:val="24"/>
          <w:szCs w:val="22"/>
        </w:rPr>
      </w:pPr>
      <w:r>
        <w:rPr>
          <w:rFonts w:eastAsia="Calibri"/>
          <w:b/>
          <w:sz w:val="24"/>
          <w:szCs w:val="22"/>
        </w:rPr>
        <w:t>Лот № 11</w:t>
      </w:r>
      <w:r>
        <w:rPr>
          <w:rFonts w:eastAsia="Calibri"/>
          <w:b/>
          <w:sz w:val="24"/>
          <w:szCs w:val="22"/>
        </w:rPr>
        <w:t xml:space="preserve"> </w:t>
      </w:r>
      <w:r w:rsidRPr="00E20F28">
        <w:rPr>
          <w:rFonts w:eastAsia="Calibri"/>
          <w:sz w:val="24"/>
          <w:szCs w:val="22"/>
        </w:rPr>
        <w:t xml:space="preserve">(в Схеме </w:t>
      </w:r>
      <w:r w:rsidRPr="00416E10">
        <w:rPr>
          <w:b/>
          <w:bCs/>
          <w:color w:val="000000"/>
          <w:sz w:val="24"/>
          <w:szCs w:val="24"/>
        </w:rPr>
        <w:t>8.18</w:t>
      </w:r>
      <w:r>
        <w:rPr>
          <w:b/>
          <w:bCs/>
          <w:color w:val="000000"/>
          <w:sz w:val="24"/>
          <w:szCs w:val="24"/>
        </w:rPr>
        <w:t>5</w:t>
      </w:r>
      <w:r>
        <w:rPr>
          <w:rFonts w:eastAsia="Calibri"/>
          <w:sz w:val="24"/>
          <w:szCs w:val="22"/>
        </w:rPr>
        <w:t>)</w:t>
      </w:r>
      <w:r w:rsidRPr="00BD5277">
        <w:t xml:space="preserve"> </w:t>
      </w:r>
      <w:r w:rsidRPr="00FC0AE6">
        <w:rPr>
          <w:color w:val="000000"/>
          <w:sz w:val="24"/>
          <w:szCs w:val="24"/>
        </w:rPr>
        <w:t>пр. Кораблестроителей, у д. 3А</w:t>
      </w:r>
      <w:r w:rsidRPr="00FC0AE6">
        <w:rPr>
          <w:rFonts w:eastAsia="Calibri"/>
          <w:color w:val="000000"/>
          <w:sz w:val="24"/>
          <w:szCs w:val="24"/>
        </w:rPr>
        <w:t xml:space="preserve"> </w:t>
      </w:r>
      <w:r>
        <w:rPr>
          <w:rFonts w:eastAsia="Calibri"/>
          <w:color w:val="000000"/>
          <w:sz w:val="24"/>
          <w:szCs w:val="24"/>
        </w:rPr>
        <w:t>(</w:t>
      </w:r>
      <w:r w:rsidRPr="00416E10">
        <w:rPr>
          <w:rFonts w:eastAsia="Calibri"/>
          <w:sz w:val="24"/>
          <w:szCs w:val="22"/>
        </w:rPr>
        <w:t>тележка</w:t>
      </w:r>
      <w:r>
        <w:rPr>
          <w:color w:val="000000"/>
          <w:sz w:val="24"/>
          <w:szCs w:val="24"/>
        </w:rPr>
        <w:t xml:space="preserve">, </w:t>
      </w:r>
      <w:r w:rsidRPr="00416E10">
        <w:rPr>
          <w:color w:val="000000"/>
          <w:sz w:val="24"/>
          <w:szCs w:val="24"/>
        </w:rPr>
        <w:t>мороженое в заводской упаковке</w:t>
      </w:r>
      <w:r>
        <w:rPr>
          <w:color w:val="000000"/>
          <w:sz w:val="24"/>
          <w:szCs w:val="24"/>
        </w:rPr>
        <w:t xml:space="preserve">, </w:t>
      </w:r>
      <w:r>
        <w:rPr>
          <w:rFonts w:eastAsia="Calibri"/>
          <w:sz w:val="24"/>
          <w:szCs w:val="22"/>
        </w:rPr>
        <w:t>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941FD" w:rsidRDefault="006941FD" w:rsidP="006941FD">
      <w:pPr>
        <w:spacing w:line="360" w:lineRule="auto"/>
        <w:ind w:left="-851"/>
        <w:jc w:val="both"/>
        <w:rPr>
          <w:rFonts w:eastAsia="Calibri"/>
          <w:b/>
          <w:sz w:val="24"/>
          <w:szCs w:val="22"/>
        </w:rPr>
      </w:pPr>
      <w:r w:rsidRPr="00B85490">
        <w:rPr>
          <w:rFonts w:eastAsia="Calibri"/>
          <w:b/>
          <w:noProof/>
          <w:sz w:val="24"/>
          <w:szCs w:val="22"/>
        </w:rPr>
        <w:drawing>
          <wp:inline distT="0" distB="0" distL="0" distR="0" wp14:anchorId="7A1BF5D9" wp14:editId="1DB38F2E">
            <wp:extent cx="7162964" cy="3934047"/>
            <wp:effectExtent l="0" t="0" r="0" b="9525"/>
            <wp:docPr id="19" name="Рисунок 19"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80437" cy="3943644"/>
                    </a:xfrm>
                    <a:prstGeom prst="rect">
                      <a:avLst/>
                    </a:prstGeom>
                    <a:noFill/>
                    <a:ln>
                      <a:noFill/>
                    </a:ln>
                  </pic:spPr>
                </pic:pic>
              </a:graphicData>
            </a:graphic>
          </wp:inline>
        </w:drawing>
      </w:r>
    </w:p>
    <w:p w:rsidR="006941FD" w:rsidRPr="00B85490" w:rsidRDefault="006941FD" w:rsidP="006941FD">
      <w:pPr>
        <w:spacing w:line="360" w:lineRule="auto"/>
        <w:ind w:left="-567"/>
        <w:jc w:val="both"/>
        <w:rPr>
          <w:color w:val="000000"/>
          <w:sz w:val="24"/>
          <w:szCs w:val="24"/>
        </w:rPr>
      </w:pPr>
      <w:r>
        <w:rPr>
          <w:rFonts w:eastAsia="Calibri"/>
          <w:b/>
          <w:sz w:val="24"/>
          <w:szCs w:val="22"/>
        </w:rPr>
        <w:lastRenderedPageBreak/>
        <w:t>Лот № 12</w:t>
      </w:r>
      <w:r>
        <w:rPr>
          <w:rFonts w:eastAsia="Calibri"/>
          <w:b/>
          <w:sz w:val="24"/>
          <w:szCs w:val="22"/>
        </w:rPr>
        <w:t xml:space="preserve"> </w:t>
      </w:r>
      <w:r w:rsidRPr="00E20F28">
        <w:rPr>
          <w:rFonts w:eastAsia="Calibri"/>
          <w:sz w:val="24"/>
          <w:szCs w:val="22"/>
        </w:rPr>
        <w:t xml:space="preserve">(в Схеме </w:t>
      </w:r>
      <w:r w:rsidRPr="00B85490">
        <w:rPr>
          <w:b/>
          <w:bCs/>
          <w:color w:val="000000"/>
          <w:sz w:val="24"/>
          <w:szCs w:val="24"/>
        </w:rPr>
        <w:t>8.277</w:t>
      </w:r>
      <w:r>
        <w:rPr>
          <w:rFonts w:eastAsia="Calibri"/>
          <w:sz w:val="24"/>
          <w:szCs w:val="22"/>
        </w:rPr>
        <w:t>)</w:t>
      </w:r>
      <w:r w:rsidRPr="00BD5277">
        <w:t xml:space="preserve"> </w:t>
      </w:r>
      <w:proofErr w:type="spellStart"/>
      <w:r w:rsidRPr="00B85490">
        <w:rPr>
          <w:color w:val="000000"/>
          <w:sz w:val="24"/>
          <w:szCs w:val="24"/>
        </w:rPr>
        <w:t>пр.Кораблестроителей</w:t>
      </w:r>
      <w:proofErr w:type="spellEnd"/>
      <w:r w:rsidRPr="00B85490">
        <w:rPr>
          <w:color w:val="000000"/>
          <w:sz w:val="24"/>
          <w:szCs w:val="24"/>
        </w:rPr>
        <w:t>, у д. 22/2</w:t>
      </w:r>
      <w:r w:rsidRPr="00B85490">
        <w:rPr>
          <w:rFonts w:eastAsia="Calibri"/>
          <w:color w:val="000000"/>
          <w:sz w:val="24"/>
          <w:szCs w:val="24"/>
        </w:rPr>
        <w:t xml:space="preserve"> </w:t>
      </w:r>
      <w:r>
        <w:rPr>
          <w:rFonts w:eastAsia="Calibri"/>
          <w:color w:val="000000"/>
          <w:sz w:val="24"/>
          <w:szCs w:val="24"/>
        </w:rPr>
        <w:t>(</w:t>
      </w:r>
      <w:r w:rsidRPr="00B85490">
        <w:rPr>
          <w:rFonts w:eastAsia="Calibri"/>
          <w:sz w:val="24"/>
          <w:szCs w:val="22"/>
        </w:rPr>
        <w:t>автоцистерна и другие приспособления</w:t>
      </w:r>
      <w:r>
        <w:rPr>
          <w:color w:val="000000"/>
          <w:sz w:val="24"/>
          <w:szCs w:val="24"/>
        </w:rPr>
        <w:t xml:space="preserve">, </w:t>
      </w:r>
      <w:r w:rsidRPr="00B85490">
        <w:rPr>
          <w:color w:val="000000"/>
          <w:sz w:val="24"/>
          <w:szCs w:val="24"/>
        </w:rPr>
        <w:t>квас</w:t>
      </w:r>
      <w:r>
        <w:rPr>
          <w:color w:val="000000"/>
          <w:sz w:val="24"/>
          <w:szCs w:val="24"/>
        </w:rPr>
        <w:t xml:space="preserve">, </w:t>
      </w:r>
      <w:r>
        <w:rPr>
          <w:rFonts w:eastAsia="Calibri"/>
          <w:sz w:val="24"/>
          <w:szCs w:val="22"/>
        </w:rPr>
        <w:t>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941FD" w:rsidRPr="006941FD" w:rsidRDefault="006941FD" w:rsidP="006941FD">
      <w:pPr>
        <w:shd w:val="clear" w:color="auto" w:fill="FFFFFF"/>
        <w:ind w:left="-851"/>
        <w:jc w:val="center"/>
        <w:rPr>
          <w:b/>
          <w:bCs/>
          <w:sz w:val="24"/>
          <w:szCs w:val="24"/>
          <w:lang w:eastAsia="x-none"/>
        </w:rPr>
      </w:pPr>
      <w:r w:rsidRPr="00B85490">
        <w:rPr>
          <w:b/>
          <w:bCs/>
          <w:noProof/>
          <w:sz w:val="24"/>
          <w:szCs w:val="24"/>
        </w:rPr>
        <w:drawing>
          <wp:inline distT="0" distB="0" distL="0" distR="0" wp14:anchorId="64654E57" wp14:editId="1D7B412A">
            <wp:extent cx="7124245" cy="3912782"/>
            <wp:effectExtent l="0" t="0" r="635" b="0"/>
            <wp:docPr id="23" name="Рисунок 23"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28095" cy="3914896"/>
                    </a:xfrm>
                    <a:prstGeom prst="rect">
                      <a:avLst/>
                    </a:prstGeom>
                    <a:noFill/>
                    <a:ln>
                      <a:noFill/>
                    </a:ln>
                  </pic:spPr>
                </pic:pic>
              </a:graphicData>
            </a:graphic>
          </wp:inline>
        </w:drawing>
      </w:r>
    </w:p>
    <w:p w:rsidR="00867D1F" w:rsidRDefault="00867D1F" w:rsidP="00C2110F">
      <w:pPr>
        <w:shd w:val="clear" w:color="auto" w:fill="FFFFFF"/>
        <w:jc w:val="center"/>
        <w:rPr>
          <w:b/>
          <w:bCs/>
          <w:sz w:val="24"/>
          <w:szCs w:val="24"/>
          <w:lang w:eastAsia="x-none"/>
        </w:rPr>
      </w:pPr>
    </w:p>
    <w:p w:rsidR="006941FD" w:rsidRPr="00B85490" w:rsidRDefault="006941FD" w:rsidP="006941FD">
      <w:pPr>
        <w:spacing w:line="360" w:lineRule="auto"/>
        <w:ind w:left="-567"/>
        <w:jc w:val="both"/>
        <w:rPr>
          <w:color w:val="000000"/>
          <w:sz w:val="24"/>
          <w:szCs w:val="24"/>
        </w:rPr>
      </w:pPr>
      <w:r>
        <w:rPr>
          <w:rFonts w:eastAsia="Calibri"/>
          <w:b/>
          <w:sz w:val="24"/>
          <w:szCs w:val="22"/>
        </w:rPr>
        <w:t>Лот № 13</w:t>
      </w:r>
      <w:r>
        <w:rPr>
          <w:rFonts w:eastAsia="Calibri"/>
          <w:b/>
          <w:sz w:val="24"/>
          <w:szCs w:val="22"/>
        </w:rPr>
        <w:t xml:space="preserve"> </w:t>
      </w:r>
      <w:r w:rsidRPr="00E20F28">
        <w:rPr>
          <w:rFonts w:eastAsia="Calibri"/>
          <w:sz w:val="24"/>
          <w:szCs w:val="22"/>
        </w:rPr>
        <w:t xml:space="preserve">(в Схеме </w:t>
      </w:r>
      <w:r w:rsidRPr="00DE5333">
        <w:rPr>
          <w:b/>
          <w:bCs/>
          <w:color w:val="000000"/>
          <w:sz w:val="24"/>
          <w:szCs w:val="24"/>
        </w:rPr>
        <w:t>8.284</w:t>
      </w:r>
      <w:r>
        <w:rPr>
          <w:b/>
          <w:bCs/>
          <w:color w:val="000000"/>
          <w:sz w:val="24"/>
          <w:szCs w:val="24"/>
        </w:rPr>
        <w:t xml:space="preserve">) </w:t>
      </w:r>
      <w:proofErr w:type="spellStart"/>
      <w:r w:rsidRPr="00DE5333">
        <w:rPr>
          <w:color w:val="000000"/>
          <w:sz w:val="24"/>
          <w:szCs w:val="24"/>
        </w:rPr>
        <w:t>ул.Федосеенко</w:t>
      </w:r>
      <w:proofErr w:type="spellEnd"/>
      <w:r w:rsidRPr="00DE5333">
        <w:rPr>
          <w:color w:val="000000"/>
          <w:sz w:val="24"/>
          <w:szCs w:val="24"/>
        </w:rPr>
        <w:t>,</w:t>
      </w:r>
      <w:r>
        <w:rPr>
          <w:color w:val="000000"/>
          <w:sz w:val="24"/>
          <w:szCs w:val="24"/>
        </w:rPr>
        <w:t xml:space="preserve"> </w:t>
      </w:r>
      <w:r w:rsidRPr="00DE5333">
        <w:rPr>
          <w:color w:val="000000"/>
          <w:sz w:val="24"/>
          <w:szCs w:val="24"/>
        </w:rPr>
        <w:t>у д. 32</w:t>
      </w:r>
      <w:r w:rsidRPr="00DE5333">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E5333">
        <w:rPr>
          <w:color w:val="000000"/>
          <w:sz w:val="24"/>
          <w:szCs w:val="24"/>
        </w:rPr>
        <w:t>овощи, фрукты</w:t>
      </w:r>
      <w:r>
        <w:rPr>
          <w:color w:val="000000"/>
          <w:sz w:val="24"/>
          <w:szCs w:val="24"/>
        </w:rPr>
        <w:t xml:space="preserve">, </w:t>
      </w:r>
      <w:r>
        <w:rPr>
          <w:rFonts w:eastAsia="Calibri"/>
          <w:sz w:val="24"/>
          <w:szCs w:val="22"/>
        </w:rPr>
        <w:t>3</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941FD" w:rsidRDefault="006941FD" w:rsidP="006941FD">
      <w:pPr>
        <w:shd w:val="clear" w:color="auto" w:fill="FFFFFF"/>
        <w:ind w:left="-851"/>
        <w:jc w:val="center"/>
        <w:rPr>
          <w:b/>
          <w:bCs/>
          <w:sz w:val="24"/>
          <w:szCs w:val="24"/>
          <w:lang w:eastAsia="x-none"/>
        </w:rPr>
      </w:pPr>
      <w:r w:rsidRPr="00DE5333">
        <w:rPr>
          <w:b/>
          <w:bCs/>
          <w:noProof/>
          <w:sz w:val="24"/>
          <w:szCs w:val="24"/>
        </w:rPr>
        <w:drawing>
          <wp:inline distT="0" distB="0" distL="0" distR="0" wp14:anchorId="4540C6E8" wp14:editId="611B9449">
            <wp:extent cx="7221040" cy="3965944"/>
            <wp:effectExtent l="0" t="0" r="0" b="0"/>
            <wp:docPr id="27" name="Рисунок 27"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34315" cy="3973235"/>
                    </a:xfrm>
                    <a:prstGeom prst="rect">
                      <a:avLst/>
                    </a:prstGeom>
                    <a:noFill/>
                    <a:ln>
                      <a:noFill/>
                    </a:ln>
                  </pic:spPr>
                </pic:pic>
              </a:graphicData>
            </a:graphic>
          </wp:inline>
        </w:drawing>
      </w:r>
    </w:p>
    <w:p w:rsidR="006941FD" w:rsidRDefault="006941FD" w:rsidP="006941FD">
      <w:pPr>
        <w:shd w:val="clear" w:color="auto" w:fill="FFFFFF"/>
        <w:jc w:val="center"/>
        <w:rPr>
          <w:b/>
          <w:bCs/>
          <w:sz w:val="24"/>
          <w:szCs w:val="24"/>
          <w:lang w:eastAsia="x-none"/>
        </w:rPr>
      </w:pPr>
    </w:p>
    <w:p w:rsidR="006941FD" w:rsidRDefault="006941FD" w:rsidP="006941FD">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6941FD" w:rsidRDefault="006941FD" w:rsidP="00C2110F">
      <w:pPr>
        <w:shd w:val="clear" w:color="auto" w:fill="FFFFFF"/>
        <w:jc w:val="center"/>
        <w:rPr>
          <w:b/>
          <w:bCs/>
          <w:sz w:val="24"/>
          <w:szCs w:val="24"/>
          <w:lang w:eastAsia="x-none"/>
        </w:rPr>
      </w:pPr>
    </w:p>
    <w:p w:rsidR="006941FD" w:rsidRDefault="006941FD" w:rsidP="00C2110F">
      <w:pPr>
        <w:shd w:val="clear" w:color="auto" w:fill="FFFFFF"/>
        <w:jc w:val="center"/>
        <w:rPr>
          <w:b/>
          <w:bCs/>
          <w:sz w:val="24"/>
          <w:szCs w:val="24"/>
          <w:lang w:eastAsia="x-none"/>
        </w:rPr>
      </w:pPr>
    </w:p>
    <w:p w:rsidR="006941FD" w:rsidRPr="00B85490" w:rsidRDefault="006941FD" w:rsidP="006941FD">
      <w:pPr>
        <w:spacing w:line="360" w:lineRule="auto"/>
        <w:ind w:left="-567"/>
        <w:jc w:val="both"/>
        <w:rPr>
          <w:color w:val="000000"/>
          <w:sz w:val="24"/>
          <w:szCs w:val="24"/>
        </w:rPr>
      </w:pPr>
      <w:r>
        <w:rPr>
          <w:rFonts w:eastAsia="Calibri"/>
          <w:b/>
          <w:sz w:val="24"/>
          <w:szCs w:val="22"/>
        </w:rPr>
        <w:t>Лот № 14</w:t>
      </w:r>
      <w:r>
        <w:rPr>
          <w:rFonts w:eastAsia="Calibri"/>
          <w:b/>
          <w:sz w:val="24"/>
          <w:szCs w:val="22"/>
        </w:rPr>
        <w:t xml:space="preserve"> </w:t>
      </w:r>
      <w:r w:rsidRPr="00E20F28">
        <w:rPr>
          <w:rFonts w:eastAsia="Calibri"/>
          <w:sz w:val="24"/>
          <w:szCs w:val="22"/>
        </w:rPr>
        <w:t xml:space="preserve">(в Схеме </w:t>
      </w:r>
      <w:r w:rsidRPr="00DE5333">
        <w:rPr>
          <w:b/>
          <w:bCs/>
          <w:color w:val="000000"/>
          <w:sz w:val="24"/>
          <w:szCs w:val="24"/>
        </w:rPr>
        <w:t>8.286</w:t>
      </w:r>
      <w:r>
        <w:rPr>
          <w:b/>
          <w:bCs/>
          <w:color w:val="000000"/>
          <w:sz w:val="24"/>
          <w:szCs w:val="24"/>
        </w:rPr>
        <w:t xml:space="preserve">) </w:t>
      </w:r>
      <w:proofErr w:type="spellStart"/>
      <w:r w:rsidRPr="00DE5333">
        <w:rPr>
          <w:color w:val="000000"/>
          <w:sz w:val="24"/>
          <w:szCs w:val="24"/>
        </w:rPr>
        <w:t>ул.Ногина</w:t>
      </w:r>
      <w:proofErr w:type="spellEnd"/>
      <w:r w:rsidRPr="00DE5333">
        <w:rPr>
          <w:color w:val="000000"/>
          <w:sz w:val="24"/>
          <w:szCs w:val="24"/>
        </w:rPr>
        <w:t>,</w:t>
      </w:r>
      <w:r>
        <w:rPr>
          <w:color w:val="000000"/>
          <w:sz w:val="24"/>
          <w:szCs w:val="24"/>
        </w:rPr>
        <w:t xml:space="preserve"> </w:t>
      </w:r>
      <w:r w:rsidRPr="00DE5333">
        <w:rPr>
          <w:color w:val="000000"/>
          <w:sz w:val="24"/>
          <w:szCs w:val="24"/>
        </w:rPr>
        <w:t>у д. 1</w:t>
      </w:r>
      <w:r w:rsidRPr="00DE5333">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E5333">
        <w:rPr>
          <w:color w:val="000000"/>
          <w:sz w:val="24"/>
          <w:szCs w:val="24"/>
        </w:rPr>
        <w:t>овощи, фрукты</w:t>
      </w:r>
      <w:r>
        <w:rPr>
          <w:color w:val="000000"/>
          <w:sz w:val="24"/>
          <w:szCs w:val="24"/>
        </w:rPr>
        <w:t xml:space="preserve">, </w:t>
      </w:r>
      <w:r>
        <w:rPr>
          <w:rFonts w:eastAsia="Calibri"/>
          <w:sz w:val="24"/>
          <w:szCs w:val="22"/>
        </w:rPr>
        <w:t>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941FD" w:rsidRDefault="006941FD" w:rsidP="006941FD">
      <w:pPr>
        <w:shd w:val="clear" w:color="auto" w:fill="FFFFFF"/>
        <w:jc w:val="center"/>
        <w:rPr>
          <w:b/>
          <w:bCs/>
          <w:sz w:val="24"/>
          <w:szCs w:val="24"/>
          <w:lang w:eastAsia="x-none"/>
        </w:rPr>
      </w:pPr>
    </w:p>
    <w:p w:rsidR="006941FD" w:rsidRDefault="006941FD" w:rsidP="006941FD">
      <w:pPr>
        <w:shd w:val="clear" w:color="auto" w:fill="FFFFFF"/>
        <w:ind w:left="-851"/>
        <w:jc w:val="center"/>
        <w:rPr>
          <w:b/>
          <w:bCs/>
          <w:sz w:val="24"/>
          <w:szCs w:val="24"/>
          <w:lang w:eastAsia="x-none"/>
        </w:rPr>
      </w:pPr>
      <w:r w:rsidRPr="00DE5333">
        <w:rPr>
          <w:b/>
          <w:bCs/>
          <w:noProof/>
          <w:sz w:val="24"/>
          <w:szCs w:val="24"/>
        </w:rPr>
        <w:drawing>
          <wp:inline distT="0" distB="0" distL="0" distR="0" wp14:anchorId="4AECC249" wp14:editId="77E65883">
            <wp:extent cx="7143603" cy="3923414"/>
            <wp:effectExtent l="0" t="0" r="635" b="1270"/>
            <wp:docPr id="28" name="Рисунок 28"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51058" cy="3927508"/>
                    </a:xfrm>
                    <a:prstGeom prst="rect">
                      <a:avLst/>
                    </a:prstGeom>
                    <a:noFill/>
                    <a:ln>
                      <a:noFill/>
                    </a:ln>
                  </pic:spPr>
                </pic:pic>
              </a:graphicData>
            </a:graphic>
          </wp:inline>
        </w:drawing>
      </w:r>
    </w:p>
    <w:p w:rsidR="006941FD" w:rsidRDefault="006941FD" w:rsidP="006941FD">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6941FD" w:rsidRPr="00DB23B8" w:rsidRDefault="006941FD" w:rsidP="006941FD">
      <w:pPr>
        <w:spacing w:line="360" w:lineRule="auto"/>
        <w:ind w:left="-567"/>
        <w:jc w:val="both"/>
        <w:rPr>
          <w:rFonts w:eastAsia="Calibri"/>
          <w:sz w:val="24"/>
          <w:szCs w:val="22"/>
        </w:rPr>
      </w:pPr>
      <w:r>
        <w:rPr>
          <w:rFonts w:eastAsia="Calibri"/>
          <w:b/>
          <w:sz w:val="24"/>
          <w:szCs w:val="22"/>
        </w:rPr>
        <w:t>Лот № 15</w:t>
      </w:r>
      <w:r>
        <w:rPr>
          <w:rFonts w:eastAsia="Calibri"/>
          <w:b/>
          <w:sz w:val="24"/>
          <w:szCs w:val="22"/>
        </w:rPr>
        <w:t xml:space="preserve"> </w:t>
      </w:r>
      <w:r w:rsidRPr="00E20F28">
        <w:rPr>
          <w:rFonts w:eastAsia="Calibri"/>
          <w:sz w:val="24"/>
          <w:szCs w:val="22"/>
        </w:rPr>
        <w:t xml:space="preserve">(в Схеме </w:t>
      </w:r>
      <w:r w:rsidRPr="001B4F14">
        <w:rPr>
          <w:b/>
          <w:bCs/>
          <w:color w:val="000000"/>
          <w:sz w:val="24"/>
          <w:szCs w:val="24"/>
        </w:rPr>
        <w:t>8.313</w:t>
      </w:r>
      <w:r>
        <w:rPr>
          <w:b/>
          <w:bCs/>
          <w:color w:val="000000"/>
          <w:sz w:val="24"/>
          <w:szCs w:val="24"/>
        </w:rPr>
        <w:t xml:space="preserve">) </w:t>
      </w:r>
      <w:r>
        <w:rPr>
          <w:color w:val="000000"/>
          <w:sz w:val="24"/>
          <w:szCs w:val="24"/>
        </w:rPr>
        <w:t xml:space="preserve">ул. В. Иванова, у </w:t>
      </w:r>
      <w:r w:rsidRPr="001B4F14">
        <w:rPr>
          <w:color w:val="000000"/>
          <w:sz w:val="24"/>
          <w:szCs w:val="24"/>
        </w:rPr>
        <w:t>д.14/1</w:t>
      </w:r>
      <w:r w:rsidRPr="001B4F14">
        <w:rPr>
          <w:rFonts w:eastAsia="Calibri"/>
          <w:color w:val="000000"/>
          <w:sz w:val="24"/>
          <w:szCs w:val="24"/>
        </w:rPr>
        <w:t xml:space="preserve"> </w:t>
      </w:r>
      <w:r>
        <w:rPr>
          <w:rFonts w:eastAsia="Calibri"/>
          <w:color w:val="000000"/>
          <w:sz w:val="24"/>
          <w:szCs w:val="24"/>
        </w:rPr>
        <w:t>(</w:t>
      </w:r>
      <w:r w:rsidRPr="001B4F14">
        <w:rPr>
          <w:rFonts w:eastAsia="Calibri"/>
          <w:sz w:val="24"/>
          <w:szCs w:val="22"/>
        </w:rPr>
        <w:t>автоцистерна и другие приспособления</w:t>
      </w:r>
      <w:r>
        <w:rPr>
          <w:color w:val="000000"/>
          <w:sz w:val="24"/>
          <w:szCs w:val="24"/>
        </w:rPr>
        <w:t xml:space="preserve">, </w:t>
      </w:r>
      <w:r w:rsidRPr="001B4F14">
        <w:rPr>
          <w:color w:val="000000"/>
          <w:sz w:val="24"/>
          <w:szCs w:val="24"/>
        </w:rPr>
        <w:t>квас</w:t>
      </w:r>
      <w:r>
        <w:rPr>
          <w:color w:val="000000"/>
          <w:sz w:val="24"/>
          <w:szCs w:val="24"/>
        </w:rPr>
        <w:t xml:space="preserve">, </w:t>
      </w:r>
      <w:r>
        <w:rPr>
          <w:rFonts w:eastAsia="Calibri"/>
          <w:sz w:val="24"/>
          <w:szCs w:val="22"/>
        </w:rPr>
        <w:t>1,56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941FD" w:rsidRDefault="006941FD" w:rsidP="006941FD">
      <w:pPr>
        <w:shd w:val="clear" w:color="auto" w:fill="FFFFFF"/>
        <w:ind w:left="-851"/>
        <w:jc w:val="center"/>
        <w:rPr>
          <w:b/>
          <w:bCs/>
          <w:sz w:val="24"/>
          <w:szCs w:val="24"/>
          <w:lang w:eastAsia="x-none"/>
        </w:rPr>
      </w:pPr>
      <w:r w:rsidRPr="00DB23B8">
        <w:rPr>
          <w:b/>
          <w:bCs/>
          <w:noProof/>
          <w:sz w:val="24"/>
          <w:szCs w:val="24"/>
        </w:rPr>
        <w:drawing>
          <wp:inline distT="0" distB="0" distL="0" distR="0" wp14:anchorId="679BD9F5" wp14:editId="61056C36">
            <wp:extent cx="7162962" cy="3934046"/>
            <wp:effectExtent l="0" t="0" r="0" b="9525"/>
            <wp:docPr id="30" name="Рисунок 30"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1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67532" cy="3936556"/>
                    </a:xfrm>
                    <a:prstGeom prst="rect">
                      <a:avLst/>
                    </a:prstGeom>
                    <a:noFill/>
                    <a:ln>
                      <a:noFill/>
                    </a:ln>
                  </pic:spPr>
                </pic:pic>
              </a:graphicData>
            </a:graphic>
          </wp:inline>
        </w:drawing>
      </w:r>
    </w:p>
    <w:p w:rsidR="006941FD" w:rsidRPr="00DB23B8" w:rsidRDefault="006941FD" w:rsidP="006941FD">
      <w:pPr>
        <w:spacing w:line="360" w:lineRule="auto"/>
        <w:ind w:left="-567"/>
        <w:jc w:val="both"/>
        <w:rPr>
          <w:rFonts w:eastAsia="Calibri"/>
          <w:sz w:val="24"/>
          <w:szCs w:val="22"/>
        </w:rPr>
      </w:pPr>
      <w:r>
        <w:rPr>
          <w:rFonts w:eastAsia="Calibri"/>
          <w:b/>
          <w:sz w:val="24"/>
          <w:szCs w:val="22"/>
        </w:rPr>
        <w:lastRenderedPageBreak/>
        <w:t>Лот № 16</w:t>
      </w:r>
      <w:r>
        <w:rPr>
          <w:rFonts w:eastAsia="Calibri"/>
          <w:b/>
          <w:sz w:val="24"/>
          <w:szCs w:val="22"/>
        </w:rPr>
        <w:t xml:space="preserve"> </w:t>
      </w:r>
      <w:r w:rsidRPr="00E20F28">
        <w:rPr>
          <w:rFonts w:eastAsia="Calibri"/>
          <w:sz w:val="24"/>
          <w:szCs w:val="22"/>
        </w:rPr>
        <w:t xml:space="preserve">(в Схеме </w:t>
      </w:r>
      <w:r w:rsidRPr="00AA03FD">
        <w:rPr>
          <w:b/>
          <w:bCs/>
          <w:color w:val="000000"/>
          <w:sz w:val="24"/>
          <w:szCs w:val="24"/>
        </w:rPr>
        <w:t>8.249</w:t>
      </w:r>
      <w:r>
        <w:rPr>
          <w:b/>
          <w:bCs/>
          <w:color w:val="000000"/>
          <w:sz w:val="24"/>
          <w:szCs w:val="24"/>
        </w:rPr>
        <w:t xml:space="preserve">) </w:t>
      </w:r>
      <w:r>
        <w:rPr>
          <w:color w:val="000000"/>
          <w:sz w:val="24"/>
          <w:szCs w:val="24"/>
        </w:rPr>
        <w:t xml:space="preserve">ул. </w:t>
      </w:r>
      <w:proofErr w:type="spellStart"/>
      <w:r>
        <w:rPr>
          <w:color w:val="000000"/>
          <w:sz w:val="24"/>
          <w:szCs w:val="24"/>
        </w:rPr>
        <w:t>Новосоветская</w:t>
      </w:r>
      <w:proofErr w:type="spellEnd"/>
      <w:r>
        <w:rPr>
          <w:color w:val="000000"/>
          <w:sz w:val="24"/>
          <w:szCs w:val="24"/>
        </w:rPr>
        <w:t xml:space="preserve">, </w:t>
      </w:r>
      <w:r w:rsidRPr="00AA03FD">
        <w:rPr>
          <w:color w:val="000000"/>
          <w:sz w:val="24"/>
          <w:szCs w:val="24"/>
        </w:rPr>
        <w:t xml:space="preserve">у д. 14 </w:t>
      </w:r>
      <w:r>
        <w:rPr>
          <w:rFonts w:eastAsia="Calibri"/>
          <w:color w:val="000000"/>
          <w:sz w:val="24"/>
          <w:szCs w:val="24"/>
        </w:rPr>
        <w:t>(</w:t>
      </w:r>
      <w:r>
        <w:rPr>
          <w:rFonts w:eastAsia="Calibri"/>
          <w:sz w:val="24"/>
          <w:szCs w:val="22"/>
        </w:rPr>
        <w:t>палатка</w:t>
      </w:r>
      <w:r>
        <w:rPr>
          <w:color w:val="000000"/>
          <w:sz w:val="24"/>
          <w:szCs w:val="24"/>
        </w:rPr>
        <w:t xml:space="preserve">, </w:t>
      </w:r>
      <w:r w:rsidRPr="00AA03FD">
        <w:rPr>
          <w:color w:val="000000"/>
          <w:sz w:val="24"/>
          <w:szCs w:val="24"/>
        </w:rPr>
        <w:t>плодоовощная продукция</w:t>
      </w:r>
      <w:r>
        <w:rPr>
          <w:color w:val="000000"/>
          <w:sz w:val="24"/>
          <w:szCs w:val="24"/>
        </w:rPr>
        <w:t xml:space="preserve">, </w:t>
      </w:r>
      <w:r>
        <w:rPr>
          <w:rFonts w:eastAsia="Calibri"/>
          <w:sz w:val="24"/>
          <w:szCs w:val="22"/>
        </w:rPr>
        <w:t xml:space="preserve">6 </w:t>
      </w:r>
      <w:proofErr w:type="spellStart"/>
      <w:r w:rsidRPr="00E20F28">
        <w:rPr>
          <w:rFonts w:eastAsia="Calibri"/>
          <w:sz w:val="24"/>
          <w:szCs w:val="22"/>
        </w:rPr>
        <w:t>кв.м</w:t>
      </w:r>
      <w:proofErr w:type="spellEnd"/>
      <w:r w:rsidRPr="00E20F28">
        <w:rPr>
          <w:rFonts w:eastAsia="Calibri"/>
          <w:sz w:val="24"/>
          <w:szCs w:val="22"/>
        </w:rPr>
        <w:t>.)</w:t>
      </w:r>
    </w:p>
    <w:p w:rsidR="006941FD" w:rsidRDefault="006941FD" w:rsidP="006941FD">
      <w:pPr>
        <w:shd w:val="clear" w:color="auto" w:fill="FFFFFF"/>
        <w:jc w:val="center"/>
        <w:rPr>
          <w:b/>
          <w:bCs/>
          <w:sz w:val="24"/>
          <w:szCs w:val="24"/>
          <w:lang w:eastAsia="x-none"/>
        </w:rPr>
      </w:pPr>
    </w:p>
    <w:p w:rsidR="006941FD" w:rsidRDefault="006941FD" w:rsidP="006941FD">
      <w:pPr>
        <w:shd w:val="clear" w:color="auto" w:fill="FFFFFF"/>
        <w:ind w:left="-851"/>
        <w:jc w:val="center"/>
        <w:rPr>
          <w:b/>
          <w:bCs/>
          <w:sz w:val="24"/>
          <w:szCs w:val="24"/>
          <w:lang w:eastAsia="x-none"/>
        </w:rPr>
      </w:pPr>
      <w:r w:rsidRPr="00AA03FD">
        <w:rPr>
          <w:b/>
          <w:bCs/>
          <w:noProof/>
          <w:sz w:val="24"/>
          <w:szCs w:val="24"/>
        </w:rPr>
        <w:drawing>
          <wp:inline distT="0" distB="0" distL="0" distR="0" wp14:anchorId="40EA1505" wp14:editId="6F354777">
            <wp:extent cx="7142752" cy="3925018"/>
            <wp:effectExtent l="0" t="0" r="1270" b="0"/>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50233" cy="3929129"/>
                    </a:xfrm>
                    <a:prstGeom prst="rect">
                      <a:avLst/>
                    </a:prstGeom>
                    <a:noFill/>
                    <a:ln>
                      <a:noFill/>
                    </a:ln>
                  </pic:spPr>
                </pic:pic>
              </a:graphicData>
            </a:graphic>
          </wp:inline>
        </w:drawing>
      </w:r>
    </w:p>
    <w:p w:rsidR="006941FD" w:rsidRDefault="006941FD" w:rsidP="006941FD">
      <w:pPr>
        <w:shd w:val="clear" w:color="auto" w:fill="FFFFFF"/>
        <w:jc w:val="center"/>
        <w:rPr>
          <w:b/>
          <w:bCs/>
          <w:sz w:val="24"/>
          <w:szCs w:val="24"/>
          <w:lang w:eastAsia="x-none"/>
        </w:rPr>
      </w:pPr>
    </w:p>
    <w:p w:rsidR="006941FD" w:rsidRDefault="006941FD" w:rsidP="006941FD">
      <w:pPr>
        <w:shd w:val="clear" w:color="auto" w:fill="FFFFFF"/>
        <w:jc w:val="center"/>
        <w:rPr>
          <w:b/>
          <w:bCs/>
          <w:sz w:val="24"/>
          <w:szCs w:val="24"/>
          <w:lang w:eastAsia="x-none"/>
        </w:rPr>
      </w:pPr>
    </w:p>
    <w:p w:rsidR="006941FD" w:rsidRDefault="006941FD" w:rsidP="006941FD">
      <w:pPr>
        <w:spacing w:line="360" w:lineRule="auto"/>
        <w:ind w:left="-567"/>
        <w:jc w:val="both"/>
        <w:rPr>
          <w:rFonts w:eastAsia="Calibri"/>
          <w:sz w:val="24"/>
          <w:szCs w:val="22"/>
        </w:rPr>
      </w:pPr>
      <w:r>
        <w:rPr>
          <w:rFonts w:eastAsia="Calibri"/>
          <w:b/>
          <w:sz w:val="24"/>
          <w:szCs w:val="22"/>
        </w:rPr>
        <w:t>Лот № 17</w:t>
      </w:r>
      <w:r>
        <w:rPr>
          <w:rFonts w:eastAsia="Calibri"/>
          <w:b/>
          <w:sz w:val="24"/>
          <w:szCs w:val="22"/>
        </w:rPr>
        <w:t xml:space="preserve"> </w:t>
      </w:r>
      <w:r w:rsidRPr="00E20F28">
        <w:rPr>
          <w:rFonts w:eastAsia="Calibri"/>
          <w:sz w:val="24"/>
          <w:szCs w:val="22"/>
        </w:rPr>
        <w:t xml:space="preserve">(в Схеме </w:t>
      </w:r>
      <w:r w:rsidRPr="00D53959">
        <w:rPr>
          <w:b/>
          <w:bCs/>
          <w:color w:val="000000"/>
          <w:sz w:val="24"/>
          <w:szCs w:val="24"/>
        </w:rPr>
        <w:t>8.346</w:t>
      </w:r>
      <w:r>
        <w:rPr>
          <w:b/>
          <w:bCs/>
          <w:color w:val="000000"/>
          <w:sz w:val="24"/>
          <w:szCs w:val="24"/>
        </w:rPr>
        <w:t xml:space="preserve">) </w:t>
      </w:r>
      <w:r w:rsidRPr="00D53959">
        <w:rPr>
          <w:color w:val="000000"/>
          <w:sz w:val="24"/>
          <w:szCs w:val="24"/>
        </w:rPr>
        <w:t>ул. Торфяная, у д. 34/4</w:t>
      </w:r>
      <w:r w:rsidRPr="00D53959">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53959">
        <w:rPr>
          <w:color w:val="000000"/>
          <w:sz w:val="24"/>
          <w:szCs w:val="24"/>
        </w:rPr>
        <w:t>фрукты/овощи, бахчевые продовольственные культуры</w:t>
      </w:r>
      <w:r>
        <w:rPr>
          <w:color w:val="000000"/>
          <w:sz w:val="24"/>
          <w:szCs w:val="24"/>
        </w:rPr>
        <w:t xml:space="preserve">, </w:t>
      </w:r>
      <w:r>
        <w:rPr>
          <w:rFonts w:eastAsia="Calibri"/>
          <w:sz w:val="24"/>
          <w:szCs w:val="22"/>
        </w:rPr>
        <w:t xml:space="preserve">20 </w:t>
      </w:r>
      <w:proofErr w:type="spellStart"/>
      <w:r w:rsidRPr="00E20F28">
        <w:rPr>
          <w:rFonts w:eastAsia="Calibri"/>
          <w:sz w:val="24"/>
          <w:szCs w:val="22"/>
        </w:rPr>
        <w:t>кв.м</w:t>
      </w:r>
      <w:proofErr w:type="spellEnd"/>
      <w:r w:rsidRPr="00E20F28">
        <w:rPr>
          <w:rFonts w:eastAsia="Calibri"/>
          <w:sz w:val="24"/>
          <w:szCs w:val="22"/>
        </w:rPr>
        <w:t>.)</w:t>
      </w:r>
    </w:p>
    <w:p w:rsidR="006941FD" w:rsidRPr="00DB23B8" w:rsidRDefault="006941FD" w:rsidP="006941FD">
      <w:pPr>
        <w:spacing w:line="360" w:lineRule="auto"/>
        <w:ind w:left="-567"/>
        <w:jc w:val="both"/>
        <w:rPr>
          <w:rFonts w:eastAsia="Calibri"/>
          <w:sz w:val="24"/>
          <w:szCs w:val="22"/>
        </w:rPr>
      </w:pPr>
    </w:p>
    <w:p w:rsidR="006941FD" w:rsidRDefault="006941FD" w:rsidP="006941FD">
      <w:pPr>
        <w:shd w:val="clear" w:color="auto" w:fill="FFFFFF"/>
        <w:ind w:left="-851"/>
        <w:jc w:val="center"/>
        <w:rPr>
          <w:b/>
          <w:bCs/>
          <w:sz w:val="24"/>
          <w:szCs w:val="24"/>
          <w:lang w:eastAsia="x-none"/>
        </w:rPr>
      </w:pPr>
      <w:r w:rsidRPr="00D53959">
        <w:rPr>
          <w:b/>
          <w:bCs/>
          <w:noProof/>
          <w:sz w:val="24"/>
          <w:szCs w:val="24"/>
        </w:rPr>
        <w:drawing>
          <wp:inline distT="0" distB="0" distL="0" distR="0" wp14:anchorId="4E81A3BD" wp14:editId="5E73746E">
            <wp:extent cx="7111357" cy="3907766"/>
            <wp:effectExtent l="0" t="0" r="0" b="0"/>
            <wp:docPr id="4" name="Рисунок 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22081" cy="3913659"/>
                    </a:xfrm>
                    <a:prstGeom prst="rect">
                      <a:avLst/>
                    </a:prstGeom>
                    <a:noFill/>
                    <a:ln>
                      <a:noFill/>
                    </a:ln>
                  </pic:spPr>
                </pic:pic>
              </a:graphicData>
            </a:graphic>
          </wp:inline>
        </w:drawing>
      </w:r>
    </w:p>
    <w:p w:rsidR="006941FD" w:rsidRDefault="006941FD" w:rsidP="006941FD">
      <w:pPr>
        <w:shd w:val="clear" w:color="auto" w:fill="FFFFFF"/>
        <w:jc w:val="center"/>
        <w:rPr>
          <w:b/>
          <w:bCs/>
          <w:sz w:val="24"/>
          <w:szCs w:val="24"/>
          <w:lang w:eastAsia="x-none"/>
        </w:rPr>
      </w:pPr>
    </w:p>
    <w:p w:rsidR="006941FD" w:rsidRDefault="006941FD" w:rsidP="006941FD">
      <w:pPr>
        <w:spacing w:line="360" w:lineRule="auto"/>
        <w:ind w:left="-567"/>
        <w:jc w:val="both"/>
        <w:rPr>
          <w:rFonts w:eastAsia="Calibri"/>
          <w:sz w:val="24"/>
          <w:szCs w:val="22"/>
        </w:rPr>
      </w:pPr>
      <w:r>
        <w:rPr>
          <w:rFonts w:eastAsia="Calibri"/>
          <w:b/>
          <w:sz w:val="24"/>
          <w:szCs w:val="22"/>
        </w:rPr>
        <w:lastRenderedPageBreak/>
        <w:t xml:space="preserve">Лот № 18 </w:t>
      </w:r>
      <w:r w:rsidRPr="00E20F28">
        <w:rPr>
          <w:rFonts w:eastAsia="Calibri"/>
          <w:sz w:val="24"/>
          <w:szCs w:val="22"/>
        </w:rPr>
        <w:t xml:space="preserve">(в Схеме </w:t>
      </w:r>
      <w:r w:rsidRPr="00D53959">
        <w:rPr>
          <w:b/>
          <w:bCs/>
          <w:color w:val="000000"/>
          <w:sz w:val="24"/>
          <w:szCs w:val="24"/>
        </w:rPr>
        <w:t>8.348</w:t>
      </w:r>
      <w:r>
        <w:rPr>
          <w:b/>
          <w:bCs/>
          <w:color w:val="000000"/>
          <w:sz w:val="24"/>
          <w:szCs w:val="24"/>
        </w:rPr>
        <w:t xml:space="preserve">) </w:t>
      </w:r>
      <w:r w:rsidRPr="00D53959">
        <w:rPr>
          <w:color w:val="000000"/>
          <w:sz w:val="24"/>
          <w:szCs w:val="24"/>
        </w:rPr>
        <w:t>пер. Пензенский</w:t>
      </w:r>
      <w:r w:rsidRPr="00D53959">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53959">
        <w:rPr>
          <w:color w:val="000000"/>
          <w:sz w:val="24"/>
          <w:szCs w:val="24"/>
        </w:rPr>
        <w:t>овощи/фрукты</w:t>
      </w:r>
      <w:r>
        <w:rPr>
          <w:color w:val="000000"/>
          <w:sz w:val="24"/>
          <w:szCs w:val="24"/>
        </w:rPr>
        <w:t xml:space="preserve">, </w:t>
      </w:r>
      <w:r>
        <w:rPr>
          <w:rFonts w:eastAsia="Calibri"/>
          <w:sz w:val="24"/>
          <w:szCs w:val="22"/>
        </w:rPr>
        <w:t xml:space="preserve">6 </w:t>
      </w:r>
      <w:proofErr w:type="spellStart"/>
      <w:r w:rsidRPr="00E20F28">
        <w:rPr>
          <w:rFonts w:eastAsia="Calibri"/>
          <w:sz w:val="24"/>
          <w:szCs w:val="22"/>
        </w:rPr>
        <w:t>кв.м</w:t>
      </w:r>
      <w:proofErr w:type="spellEnd"/>
      <w:r w:rsidRPr="00E20F28">
        <w:rPr>
          <w:rFonts w:eastAsia="Calibri"/>
          <w:sz w:val="24"/>
          <w:szCs w:val="22"/>
        </w:rPr>
        <w:t>.)</w:t>
      </w:r>
    </w:p>
    <w:p w:rsidR="006941FD" w:rsidRDefault="006941FD" w:rsidP="006941FD">
      <w:pPr>
        <w:shd w:val="clear" w:color="auto" w:fill="FFFFFF"/>
        <w:rPr>
          <w:b/>
          <w:bCs/>
          <w:sz w:val="24"/>
          <w:szCs w:val="24"/>
          <w:lang w:eastAsia="x-none"/>
        </w:rPr>
      </w:pPr>
    </w:p>
    <w:p w:rsidR="006941FD" w:rsidRDefault="006941FD" w:rsidP="006941FD">
      <w:pPr>
        <w:shd w:val="clear" w:color="auto" w:fill="FFFFFF"/>
        <w:ind w:left="-851"/>
        <w:jc w:val="center"/>
        <w:rPr>
          <w:b/>
          <w:bCs/>
          <w:sz w:val="24"/>
          <w:szCs w:val="24"/>
          <w:lang w:eastAsia="x-none"/>
        </w:rPr>
      </w:pPr>
      <w:r w:rsidRPr="00D53959">
        <w:rPr>
          <w:b/>
          <w:bCs/>
          <w:noProof/>
          <w:sz w:val="24"/>
          <w:szCs w:val="24"/>
        </w:rPr>
        <w:drawing>
          <wp:inline distT="0" distB="0" distL="0" distR="0" wp14:anchorId="38F27F87" wp14:editId="4A133662">
            <wp:extent cx="7124245" cy="3912782"/>
            <wp:effectExtent l="0" t="0" r="635" b="0"/>
            <wp:docPr id="6" name="Рисунок 6"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30828" cy="3916398"/>
                    </a:xfrm>
                    <a:prstGeom prst="rect">
                      <a:avLst/>
                    </a:prstGeom>
                    <a:noFill/>
                    <a:ln>
                      <a:noFill/>
                    </a:ln>
                  </pic:spPr>
                </pic:pic>
              </a:graphicData>
            </a:graphic>
          </wp:inline>
        </w:drawing>
      </w:r>
    </w:p>
    <w:p w:rsidR="006941FD" w:rsidRDefault="006941FD" w:rsidP="006941FD">
      <w:pPr>
        <w:shd w:val="clear" w:color="auto" w:fill="FFFFFF"/>
        <w:jc w:val="center"/>
        <w:rPr>
          <w:b/>
          <w:bCs/>
          <w:sz w:val="24"/>
          <w:szCs w:val="24"/>
          <w:lang w:eastAsia="x-none"/>
        </w:rPr>
      </w:pPr>
    </w:p>
    <w:p w:rsidR="00D5743F" w:rsidRPr="006941FD" w:rsidRDefault="006941FD" w:rsidP="006941FD">
      <w:pPr>
        <w:spacing w:line="360" w:lineRule="auto"/>
        <w:ind w:left="-567"/>
        <w:jc w:val="both"/>
        <w:rPr>
          <w:rFonts w:eastAsia="Calibri"/>
          <w:sz w:val="24"/>
          <w:szCs w:val="22"/>
        </w:rPr>
      </w:pPr>
      <w:r>
        <w:rPr>
          <w:rFonts w:eastAsia="Calibri"/>
          <w:b/>
          <w:sz w:val="24"/>
          <w:szCs w:val="22"/>
        </w:rPr>
        <w:t>Лот № 19</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8.212</w:t>
      </w:r>
      <w:r>
        <w:rPr>
          <w:b/>
          <w:bCs/>
          <w:color w:val="000000"/>
          <w:sz w:val="24"/>
          <w:szCs w:val="24"/>
        </w:rPr>
        <w:t xml:space="preserve">) </w:t>
      </w:r>
      <w:r w:rsidRPr="006941FD">
        <w:rPr>
          <w:color w:val="000000"/>
          <w:sz w:val="24"/>
          <w:szCs w:val="24"/>
        </w:rPr>
        <w:t>пр. Кораблестроителей, у д.22/5</w:t>
      </w:r>
      <w:r w:rsidRPr="006941FD">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53959">
        <w:rPr>
          <w:color w:val="000000"/>
          <w:sz w:val="24"/>
          <w:szCs w:val="24"/>
        </w:rPr>
        <w:t>овощи/фрукты</w:t>
      </w:r>
      <w:r>
        <w:rPr>
          <w:color w:val="000000"/>
          <w:sz w:val="24"/>
          <w:szCs w:val="24"/>
        </w:rPr>
        <w:t xml:space="preserve">, </w:t>
      </w:r>
      <w:r>
        <w:rPr>
          <w:rFonts w:eastAsia="Calibri"/>
          <w:sz w:val="24"/>
          <w:szCs w:val="22"/>
        </w:rPr>
        <w:t xml:space="preserve">6 </w:t>
      </w:r>
      <w:proofErr w:type="spellStart"/>
      <w:r w:rsidRPr="00E20F28">
        <w:rPr>
          <w:rFonts w:eastAsia="Calibri"/>
          <w:sz w:val="24"/>
          <w:szCs w:val="22"/>
        </w:rPr>
        <w:t>кв.м</w:t>
      </w:r>
      <w:proofErr w:type="spellEnd"/>
      <w:r w:rsidRPr="00E20F28">
        <w:rPr>
          <w:rFonts w:eastAsia="Calibri"/>
          <w:sz w:val="24"/>
          <w:szCs w:val="22"/>
        </w:rPr>
        <w:t>.)</w:t>
      </w:r>
    </w:p>
    <w:p w:rsidR="006941FD" w:rsidRDefault="006941FD" w:rsidP="006941FD">
      <w:pPr>
        <w:spacing w:line="360" w:lineRule="auto"/>
        <w:jc w:val="both"/>
        <w:rPr>
          <w:rFonts w:eastAsia="Calibri"/>
          <w:b/>
          <w:sz w:val="24"/>
          <w:szCs w:val="22"/>
        </w:rPr>
      </w:pPr>
    </w:p>
    <w:p w:rsidR="006941FD" w:rsidRDefault="006941FD" w:rsidP="006941FD">
      <w:pPr>
        <w:spacing w:line="360" w:lineRule="auto"/>
        <w:ind w:left="-851"/>
        <w:jc w:val="both"/>
        <w:rPr>
          <w:rFonts w:eastAsia="Calibri"/>
          <w:b/>
          <w:sz w:val="24"/>
          <w:szCs w:val="22"/>
        </w:rPr>
      </w:pPr>
      <w:r w:rsidRPr="006941FD">
        <w:rPr>
          <w:rFonts w:eastAsia="Calibri"/>
          <w:b/>
          <w:noProof/>
          <w:sz w:val="24"/>
          <w:szCs w:val="22"/>
        </w:rPr>
        <w:drawing>
          <wp:inline distT="0" distB="0" distL="0" distR="0">
            <wp:extent cx="7105650" cy="3903667"/>
            <wp:effectExtent l="0" t="0" r="0" b="1905"/>
            <wp:docPr id="1" name="Рисунок 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22070" cy="3912688"/>
                    </a:xfrm>
                    <a:prstGeom prst="rect">
                      <a:avLst/>
                    </a:prstGeom>
                    <a:noFill/>
                    <a:ln>
                      <a:noFill/>
                    </a:ln>
                  </pic:spPr>
                </pic:pic>
              </a:graphicData>
            </a:graphic>
          </wp:inline>
        </w:drawing>
      </w:r>
    </w:p>
    <w:p w:rsidR="006941FD" w:rsidRDefault="006941FD" w:rsidP="00456E4F">
      <w:pPr>
        <w:shd w:val="clear" w:color="auto" w:fill="FFFFFF"/>
        <w:jc w:val="center"/>
        <w:rPr>
          <w:b/>
          <w:bCs/>
          <w:sz w:val="24"/>
          <w:szCs w:val="24"/>
          <w:lang w:eastAsia="x-none"/>
        </w:rPr>
      </w:pPr>
    </w:p>
    <w:p w:rsidR="00231E51" w:rsidRDefault="00231E51" w:rsidP="00456E4F">
      <w:pPr>
        <w:shd w:val="clear" w:color="auto" w:fill="FFFFFF"/>
        <w:jc w:val="center"/>
        <w:rPr>
          <w:b/>
          <w:bCs/>
          <w:sz w:val="24"/>
          <w:szCs w:val="24"/>
          <w:lang w:eastAsia="x-none"/>
        </w:rPr>
      </w:pPr>
    </w:p>
    <w:p w:rsidR="006941FD" w:rsidRDefault="006941FD" w:rsidP="00456E4F">
      <w:pPr>
        <w:shd w:val="clear" w:color="auto" w:fill="FFFFFF"/>
        <w:jc w:val="center"/>
        <w:rPr>
          <w:b/>
          <w:bCs/>
          <w:sz w:val="24"/>
          <w:szCs w:val="24"/>
          <w:lang w:eastAsia="x-none"/>
        </w:rPr>
      </w:pPr>
    </w:p>
    <w:p w:rsidR="00231E51" w:rsidRDefault="00231E51" w:rsidP="00231E51">
      <w:pPr>
        <w:spacing w:line="360" w:lineRule="auto"/>
        <w:ind w:left="-567"/>
        <w:jc w:val="both"/>
        <w:rPr>
          <w:rFonts w:eastAsia="Calibri"/>
          <w:sz w:val="24"/>
          <w:szCs w:val="22"/>
        </w:rPr>
      </w:pPr>
      <w:r>
        <w:rPr>
          <w:rFonts w:eastAsia="Calibri"/>
          <w:b/>
          <w:sz w:val="24"/>
          <w:szCs w:val="22"/>
        </w:rPr>
        <w:lastRenderedPageBreak/>
        <w:t>Лот № 20</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8.275</w:t>
      </w:r>
      <w:r>
        <w:rPr>
          <w:b/>
          <w:bCs/>
          <w:color w:val="000000"/>
          <w:sz w:val="24"/>
          <w:szCs w:val="24"/>
        </w:rPr>
        <w:t xml:space="preserve">) </w:t>
      </w:r>
      <w:proofErr w:type="spellStart"/>
      <w:r w:rsidRPr="00231E51">
        <w:rPr>
          <w:color w:val="000000"/>
          <w:sz w:val="24"/>
          <w:szCs w:val="24"/>
        </w:rPr>
        <w:t>ул.Н.Рыбакова</w:t>
      </w:r>
      <w:proofErr w:type="spellEnd"/>
      <w:r w:rsidRPr="00231E51">
        <w:rPr>
          <w:color w:val="000000"/>
          <w:sz w:val="24"/>
          <w:szCs w:val="24"/>
        </w:rPr>
        <w:t>, у д. 9</w:t>
      </w:r>
      <w:r w:rsidRPr="00231E51">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53959">
        <w:rPr>
          <w:color w:val="000000"/>
          <w:sz w:val="24"/>
          <w:szCs w:val="24"/>
        </w:rPr>
        <w:t>овощи/фрукты</w:t>
      </w:r>
      <w:r>
        <w:rPr>
          <w:color w:val="000000"/>
          <w:sz w:val="24"/>
          <w:szCs w:val="24"/>
        </w:rPr>
        <w:t xml:space="preserve">, </w:t>
      </w:r>
      <w:r>
        <w:rPr>
          <w:rFonts w:eastAsia="Calibri"/>
          <w:sz w:val="24"/>
          <w:szCs w:val="22"/>
        </w:rPr>
        <w:t xml:space="preserve">6 </w:t>
      </w:r>
      <w:proofErr w:type="spellStart"/>
      <w:r w:rsidRPr="00E20F28">
        <w:rPr>
          <w:rFonts w:eastAsia="Calibri"/>
          <w:sz w:val="24"/>
          <w:szCs w:val="22"/>
        </w:rPr>
        <w:t>кв.м</w:t>
      </w:r>
      <w:proofErr w:type="spellEnd"/>
      <w:r w:rsidRPr="00E20F28">
        <w:rPr>
          <w:rFonts w:eastAsia="Calibri"/>
          <w:sz w:val="24"/>
          <w:szCs w:val="22"/>
        </w:rPr>
        <w:t>.)</w:t>
      </w:r>
    </w:p>
    <w:p w:rsidR="00231E51" w:rsidRPr="00231E51" w:rsidRDefault="00231E51" w:rsidP="00231E51">
      <w:pPr>
        <w:spacing w:line="360" w:lineRule="auto"/>
        <w:ind w:left="-567"/>
        <w:jc w:val="both"/>
        <w:rPr>
          <w:rFonts w:eastAsia="Calibri"/>
          <w:sz w:val="24"/>
          <w:szCs w:val="22"/>
        </w:rPr>
      </w:pPr>
    </w:p>
    <w:p w:rsidR="006941FD" w:rsidRDefault="00231E51" w:rsidP="00231E51">
      <w:pPr>
        <w:shd w:val="clear" w:color="auto" w:fill="FFFFFF"/>
        <w:ind w:left="-851"/>
        <w:jc w:val="center"/>
        <w:rPr>
          <w:b/>
          <w:bCs/>
          <w:sz w:val="24"/>
          <w:szCs w:val="24"/>
          <w:lang w:eastAsia="x-none"/>
        </w:rPr>
      </w:pPr>
      <w:r w:rsidRPr="00231E51">
        <w:rPr>
          <w:b/>
          <w:bCs/>
          <w:noProof/>
          <w:sz w:val="24"/>
          <w:szCs w:val="24"/>
        </w:rPr>
        <w:drawing>
          <wp:inline distT="0" distB="0" distL="0" distR="0">
            <wp:extent cx="7125870" cy="3914775"/>
            <wp:effectExtent l="0" t="0" r="0" b="0"/>
            <wp:docPr id="2" name="Рисунок 2"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31061" cy="3917627"/>
                    </a:xfrm>
                    <a:prstGeom prst="rect">
                      <a:avLst/>
                    </a:prstGeom>
                    <a:noFill/>
                    <a:ln>
                      <a:noFill/>
                    </a:ln>
                  </pic:spPr>
                </pic:pic>
              </a:graphicData>
            </a:graphic>
          </wp:inline>
        </w:drawing>
      </w:r>
    </w:p>
    <w:p w:rsidR="006941FD" w:rsidRDefault="006941FD" w:rsidP="00231E51">
      <w:pPr>
        <w:shd w:val="clear" w:color="auto" w:fill="FFFFFF"/>
        <w:rPr>
          <w:b/>
          <w:bCs/>
          <w:sz w:val="24"/>
          <w:szCs w:val="24"/>
          <w:lang w:eastAsia="x-none"/>
        </w:rPr>
      </w:pPr>
    </w:p>
    <w:p w:rsidR="006941FD" w:rsidRDefault="006941FD"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A77B26" w:rsidRDefault="00A77B26"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231E51">
        <w:rPr>
          <w:b/>
          <w:sz w:val="24"/>
          <w:szCs w:val="24"/>
        </w:rPr>
        <w:t>1, 2, 3, 4, 12, 15.</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3074005" cy="3695065"/>
            <wp:effectExtent l="0" t="0" r="0"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07054" cy="3734790"/>
                    </a:xfrm>
                    <a:prstGeom prst="rect">
                      <a:avLst/>
                    </a:prstGeom>
                    <a:noFill/>
                  </pic:spPr>
                </pic:pic>
              </a:graphicData>
            </a:graphic>
          </wp:inline>
        </w:drawing>
      </w:r>
    </w:p>
    <w:p w:rsidR="00E2540E" w:rsidRDefault="00B959A1" w:rsidP="00F37680">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105150" cy="1078908"/>
            <wp:effectExtent l="0" t="0" r="0"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9823" cy="1090955"/>
                    </a:xfrm>
                    <a:prstGeom prst="rect">
                      <a:avLst/>
                    </a:prstGeom>
                    <a:noFill/>
                    <a:ln>
                      <a:noFill/>
                    </a:ln>
                  </pic:spPr>
                </pic:pic>
              </a:graphicData>
            </a:graphic>
          </wp:inline>
        </w:drawing>
      </w:r>
    </w:p>
    <w:p w:rsidR="00AC053A" w:rsidRDefault="00F37680" w:rsidP="00E2540E">
      <w:pPr>
        <w:shd w:val="clear" w:color="auto" w:fill="FFFFFF"/>
        <w:spacing w:line="360" w:lineRule="auto"/>
        <w:jc w:val="center"/>
        <w:rPr>
          <w:b/>
          <w:sz w:val="24"/>
          <w:szCs w:val="24"/>
        </w:rPr>
      </w:pPr>
      <w:r w:rsidRPr="00FA1990">
        <w:rPr>
          <w:b/>
          <w:noProof/>
          <w:sz w:val="24"/>
          <w:szCs w:val="24"/>
        </w:rPr>
        <w:drawing>
          <wp:inline distT="0" distB="0" distL="0" distR="0" wp14:anchorId="5CFFA3FD" wp14:editId="564302C4">
            <wp:extent cx="3400425" cy="3500755"/>
            <wp:effectExtent l="0" t="0" r="9525" b="4445"/>
            <wp:docPr id="36" name="Рисунок 36"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06228" cy="3506729"/>
                    </a:xfrm>
                    <a:prstGeom prst="rect">
                      <a:avLst/>
                    </a:prstGeom>
                    <a:noFill/>
                    <a:ln>
                      <a:noFill/>
                    </a:ln>
                  </pic:spPr>
                </pic:pic>
              </a:graphicData>
            </a:graphic>
          </wp:inline>
        </w:drawing>
      </w:r>
    </w:p>
    <w:p w:rsidR="00507828" w:rsidRDefault="00507828" w:rsidP="00F37680">
      <w:pPr>
        <w:shd w:val="clear" w:color="auto" w:fill="FFFFFF"/>
        <w:spacing w:line="360" w:lineRule="auto"/>
        <w:rPr>
          <w:b/>
          <w:sz w:val="24"/>
          <w:szCs w:val="24"/>
        </w:rPr>
      </w:pP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w:t>
      </w:r>
      <w:r w:rsidR="009A76AA">
        <w:rPr>
          <w:b/>
          <w:sz w:val="24"/>
          <w:szCs w:val="24"/>
        </w:rPr>
        <w:t xml:space="preserve"> </w:t>
      </w:r>
      <w:r w:rsidR="00231E51">
        <w:rPr>
          <w:b/>
          <w:sz w:val="24"/>
          <w:szCs w:val="24"/>
        </w:rPr>
        <w:t>5,</w:t>
      </w:r>
      <w:r w:rsidR="00A77B26">
        <w:rPr>
          <w:b/>
          <w:sz w:val="24"/>
          <w:szCs w:val="24"/>
        </w:rPr>
        <w:t xml:space="preserve"> 6, 7, </w:t>
      </w:r>
      <w:r w:rsidR="00231E51">
        <w:rPr>
          <w:b/>
          <w:sz w:val="24"/>
          <w:szCs w:val="24"/>
        </w:rPr>
        <w:t xml:space="preserve">8, 13, 14, 16, 17, </w:t>
      </w:r>
      <w:r w:rsidR="00A77B26">
        <w:rPr>
          <w:b/>
          <w:sz w:val="24"/>
          <w:szCs w:val="24"/>
        </w:rPr>
        <w:t>18, 19, 20.</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FA1990" w:rsidRDefault="00FA1990"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FA1990" w:rsidRDefault="00D60B1E" w:rsidP="00FA1990">
      <w:pPr>
        <w:shd w:val="clear" w:color="auto" w:fill="FFFFFF"/>
        <w:spacing w:line="360" w:lineRule="auto"/>
        <w:jc w:val="center"/>
        <w:rPr>
          <w:b/>
          <w:sz w:val="24"/>
          <w:szCs w:val="24"/>
        </w:rPr>
      </w:pPr>
      <w:r>
        <w:rPr>
          <w:b/>
          <w:sz w:val="24"/>
          <w:szCs w:val="24"/>
        </w:rPr>
        <w:lastRenderedPageBreak/>
        <w:t>Лот</w:t>
      </w:r>
      <w:r w:rsidR="00867D1F">
        <w:rPr>
          <w:b/>
          <w:sz w:val="24"/>
          <w:szCs w:val="24"/>
        </w:rPr>
        <w:t xml:space="preserve">ы </w:t>
      </w:r>
      <w:r w:rsidR="00A77B26">
        <w:rPr>
          <w:b/>
          <w:sz w:val="24"/>
          <w:szCs w:val="24"/>
        </w:rPr>
        <w:t>9, 10, 11.</w:t>
      </w:r>
    </w:p>
    <w:p w:rsidR="00FA1990" w:rsidRDefault="00FA1990" w:rsidP="00FA1990">
      <w:pPr>
        <w:shd w:val="clear" w:color="auto" w:fill="FFFFFF"/>
        <w:spacing w:line="360" w:lineRule="auto"/>
        <w:jc w:val="center"/>
        <w:rPr>
          <w:b/>
          <w:sz w:val="24"/>
          <w:szCs w:val="24"/>
        </w:rPr>
      </w:pP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73333" cy="4193518"/>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p>
    <w:p w:rsidR="00AC053A" w:rsidRDefault="00867D1F" w:rsidP="00867D1F">
      <w:pPr>
        <w:shd w:val="clear" w:color="auto" w:fill="FFFFFF"/>
        <w:spacing w:line="360" w:lineRule="auto"/>
        <w:jc w:val="center"/>
        <w:rPr>
          <w:b/>
          <w:sz w:val="24"/>
          <w:szCs w:val="24"/>
        </w:rPr>
      </w:pPr>
      <w:r w:rsidRPr="005613B2">
        <w:rPr>
          <w:b/>
          <w:noProof/>
          <w:sz w:val="24"/>
          <w:szCs w:val="24"/>
        </w:rPr>
        <w:drawing>
          <wp:inline distT="0" distB="0" distL="0" distR="0" wp14:anchorId="1BAF55E0" wp14:editId="307E2EB2">
            <wp:extent cx="4179502" cy="4401879"/>
            <wp:effectExtent l="0" t="0" r="0" b="0"/>
            <wp:docPr id="37" name="Рисунок 3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91431" cy="4414442"/>
                    </a:xfrm>
                    <a:prstGeom prst="rect">
                      <a:avLst/>
                    </a:prstGeom>
                    <a:noFill/>
                    <a:ln>
                      <a:noFill/>
                    </a:ln>
                  </pic:spPr>
                </pic:pic>
              </a:graphicData>
            </a:graphic>
          </wp:inline>
        </w:drawing>
      </w: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E030DC">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E030DC" w:rsidRPr="003D1E5E">
        <w:rPr>
          <w:sz w:val="24"/>
          <w:szCs w:val="24"/>
        </w:rPr>
        <w:t xml:space="preserve">№ </w:t>
      </w:r>
      <w:r w:rsidR="00E030DC">
        <w:rPr>
          <w:sz w:val="24"/>
          <w:szCs w:val="24"/>
        </w:rPr>
        <w:t>2</w:t>
      </w:r>
      <w:r w:rsidR="00E030DC" w:rsidRPr="00E030DC">
        <w:rPr>
          <w:sz w:val="24"/>
          <w:szCs w:val="24"/>
        </w:rPr>
        <w:t>7</w:t>
      </w:r>
      <w:r w:rsidR="00E030DC">
        <w:rPr>
          <w:sz w:val="24"/>
          <w:szCs w:val="24"/>
        </w:rPr>
        <w:t>-ОД от 26.03.2025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030DC" w:rsidRPr="00731103" w:rsidRDefault="00E030DC" w:rsidP="00E030DC">
      <w:pPr>
        <w:jc w:val="right"/>
        <w:rPr>
          <w:sz w:val="24"/>
          <w:szCs w:val="24"/>
        </w:rPr>
      </w:pPr>
      <w:r w:rsidRPr="003D1E5E">
        <w:rPr>
          <w:sz w:val="24"/>
          <w:szCs w:val="24"/>
        </w:rPr>
        <w:t xml:space="preserve">№ </w:t>
      </w:r>
      <w:r>
        <w:rPr>
          <w:sz w:val="24"/>
          <w:szCs w:val="24"/>
        </w:rPr>
        <w:t>2</w:t>
      </w:r>
      <w:r w:rsidRPr="00E030DC">
        <w:rPr>
          <w:sz w:val="24"/>
          <w:szCs w:val="24"/>
        </w:rPr>
        <w:t>7</w:t>
      </w:r>
      <w:r>
        <w:rPr>
          <w:sz w:val="24"/>
          <w:szCs w:val="24"/>
        </w:rPr>
        <w:t>-ОД от 26.03.2025</w:t>
      </w:r>
    </w:p>
    <w:p w:rsidR="001B1B8B" w:rsidRPr="001E1D6A" w:rsidRDefault="001B1B8B"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030DC" w:rsidRPr="00731103" w:rsidRDefault="00E030DC" w:rsidP="00E030DC">
      <w:pPr>
        <w:jc w:val="right"/>
        <w:rPr>
          <w:sz w:val="24"/>
          <w:szCs w:val="24"/>
        </w:rPr>
      </w:pPr>
      <w:r w:rsidRPr="003D1E5E">
        <w:rPr>
          <w:sz w:val="24"/>
          <w:szCs w:val="24"/>
        </w:rPr>
        <w:t xml:space="preserve">№ </w:t>
      </w:r>
      <w:r>
        <w:rPr>
          <w:sz w:val="24"/>
          <w:szCs w:val="24"/>
        </w:rPr>
        <w:t>2</w:t>
      </w:r>
      <w:r w:rsidRPr="00E030DC">
        <w:rPr>
          <w:sz w:val="24"/>
          <w:szCs w:val="24"/>
        </w:rPr>
        <w:t>7</w:t>
      </w:r>
      <w:r>
        <w:rPr>
          <w:sz w:val="24"/>
          <w:szCs w:val="24"/>
        </w:rPr>
        <w:t>-ОД от 26.03.2025</w:t>
      </w:r>
    </w:p>
    <w:p w:rsidR="001B1B8B" w:rsidRPr="00731103" w:rsidRDefault="001B1B8B"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030DC" w:rsidRPr="00731103" w:rsidRDefault="00E030DC" w:rsidP="00E030DC">
      <w:pPr>
        <w:jc w:val="right"/>
        <w:rPr>
          <w:sz w:val="24"/>
          <w:szCs w:val="24"/>
        </w:rPr>
      </w:pPr>
      <w:r w:rsidRPr="003D1E5E">
        <w:rPr>
          <w:sz w:val="24"/>
          <w:szCs w:val="24"/>
        </w:rPr>
        <w:t xml:space="preserve">№ </w:t>
      </w:r>
      <w:r>
        <w:rPr>
          <w:sz w:val="24"/>
          <w:szCs w:val="24"/>
        </w:rPr>
        <w:t>2</w:t>
      </w:r>
      <w:r w:rsidRPr="00E030DC">
        <w:rPr>
          <w:sz w:val="24"/>
          <w:szCs w:val="24"/>
        </w:rPr>
        <w:t>7</w:t>
      </w:r>
      <w:r>
        <w:rPr>
          <w:sz w:val="24"/>
          <w:szCs w:val="24"/>
        </w:rPr>
        <w:t>-ОД от 26.03.2025</w:t>
      </w:r>
    </w:p>
    <w:p w:rsidR="001B1B8B" w:rsidRPr="00731103" w:rsidRDefault="001B1B8B"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030DC" w:rsidRPr="00731103" w:rsidRDefault="00E030DC" w:rsidP="00E030DC">
      <w:pPr>
        <w:jc w:val="right"/>
        <w:rPr>
          <w:sz w:val="24"/>
          <w:szCs w:val="24"/>
        </w:rPr>
      </w:pPr>
      <w:r w:rsidRPr="003D1E5E">
        <w:rPr>
          <w:sz w:val="24"/>
          <w:szCs w:val="24"/>
        </w:rPr>
        <w:t xml:space="preserve">№ </w:t>
      </w:r>
      <w:r>
        <w:rPr>
          <w:sz w:val="24"/>
          <w:szCs w:val="24"/>
        </w:rPr>
        <w:t>2</w:t>
      </w:r>
      <w:r w:rsidRPr="00E030DC">
        <w:rPr>
          <w:sz w:val="24"/>
          <w:szCs w:val="24"/>
        </w:rPr>
        <w:t>7</w:t>
      </w:r>
      <w:r>
        <w:rPr>
          <w:sz w:val="24"/>
          <w:szCs w:val="24"/>
        </w:rPr>
        <w:t>-ОД от 26.03.2025</w:t>
      </w:r>
    </w:p>
    <w:p w:rsidR="001B1B8B" w:rsidRDefault="001B1B8B"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9"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0"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1"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2"/>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30DC" w:rsidRDefault="00E030DC" w:rsidP="00E3175A">
      <w:r>
        <w:separator/>
      </w:r>
    </w:p>
  </w:endnote>
  <w:endnote w:type="continuationSeparator" w:id="0">
    <w:p w:rsidR="00E030DC" w:rsidRDefault="00E030DC"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30DC" w:rsidRDefault="00E030DC">
    <w:pPr>
      <w:pStyle w:val="af1"/>
      <w:jc w:val="center"/>
    </w:pPr>
    <w:r>
      <w:fldChar w:fldCharType="begin"/>
    </w:r>
    <w:r>
      <w:instrText>PAGE   \* MERGEFORMAT</w:instrText>
    </w:r>
    <w:r>
      <w:fldChar w:fldCharType="separate"/>
    </w:r>
    <w:r w:rsidR="00AF5E2B">
      <w:rPr>
        <w:noProof/>
      </w:rPr>
      <w:t>2</w:t>
    </w:r>
    <w:r>
      <w:fldChar w:fldCharType="end"/>
    </w:r>
  </w:p>
  <w:p w:rsidR="00E030DC" w:rsidRDefault="00E030DC">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30DC" w:rsidRDefault="00E030DC" w:rsidP="00E3175A">
      <w:r>
        <w:separator/>
      </w:r>
    </w:p>
  </w:footnote>
  <w:footnote w:type="continuationSeparator" w:id="0">
    <w:p w:rsidR="00E030DC" w:rsidRDefault="00E030DC"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2665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1F9A"/>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0F6"/>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384"/>
    <w:rsid w:val="00177EA5"/>
    <w:rsid w:val="00183DBA"/>
    <w:rsid w:val="00184A19"/>
    <w:rsid w:val="00190B60"/>
    <w:rsid w:val="00191E19"/>
    <w:rsid w:val="001939CD"/>
    <w:rsid w:val="001941AD"/>
    <w:rsid w:val="001A1892"/>
    <w:rsid w:val="001A19F8"/>
    <w:rsid w:val="001A21EE"/>
    <w:rsid w:val="001A248D"/>
    <w:rsid w:val="001A2621"/>
    <w:rsid w:val="001A7AD9"/>
    <w:rsid w:val="001B17B1"/>
    <w:rsid w:val="001B1B8B"/>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16C13"/>
    <w:rsid w:val="002210F6"/>
    <w:rsid w:val="0022510D"/>
    <w:rsid w:val="00230F48"/>
    <w:rsid w:val="00231579"/>
    <w:rsid w:val="00231C88"/>
    <w:rsid w:val="00231E51"/>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1F9E"/>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32A6"/>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264B"/>
    <w:rsid w:val="00593042"/>
    <w:rsid w:val="005939E1"/>
    <w:rsid w:val="00594A25"/>
    <w:rsid w:val="00596FCE"/>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4F8"/>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924EB"/>
    <w:rsid w:val="00693815"/>
    <w:rsid w:val="006941FD"/>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5516"/>
    <w:rsid w:val="007732E8"/>
    <w:rsid w:val="00781B41"/>
    <w:rsid w:val="00783891"/>
    <w:rsid w:val="007848C2"/>
    <w:rsid w:val="007868A6"/>
    <w:rsid w:val="00790078"/>
    <w:rsid w:val="007936A0"/>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6994"/>
    <w:rsid w:val="007D7FF5"/>
    <w:rsid w:val="007E397C"/>
    <w:rsid w:val="007E3E51"/>
    <w:rsid w:val="007E5693"/>
    <w:rsid w:val="007E7064"/>
    <w:rsid w:val="007F2B1C"/>
    <w:rsid w:val="007F5598"/>
    <w:rsid w:val="007F5607"/>
    <w:rsid w:val="007F75CD"/>
    <w:rsid w:val="007F7C53"/>
    <w:rsid w:val="008011BC"/>
    <w:rsid w:val="008048FA"/>
    <w:rsid w:val="008063AD"/>
    <w:rsid w:val="00814D98"/>
    <w:rsid w:val="0081500D"/>
    <w:rsid w:val="00817490"/>
    <w:rsid w:val="008208C4"/>
    <w:rsid w:val="00820A62"/>
    <w:rsid w:val="00830A77"/>
    <w:rsid w:val="00831332"/>
    <w:rsid w:val="008329CA"/>
    <w:rsid w:val="00833871"/>
    <w:rsid w:val="0083686F"/>
    <w:rsid w:val="008406B1"/>
    <w:rsid w:val="008469E7"/>
    <w:rsid w:val="00862F39"/>
    <w:rsid w:val="00867D1F"/>
    <w:rsid w:val="00870CFB"/>
    <w:rsid w:val="0087644F"/>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A76AA"/>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4979"/>
    <w:rsid w:val="00A46281"/>
    <w:rsid w:val="00A4641E"/>
    <w:rsid w:val="00A47226"/>
    <w:rsid w:val="00A50507"/>
    <w:rsid w:val="00A5746D"/>
    <w:rsid w:val="00A57D9C"/>
    <w:rsid w:val="00A64DBF"/>
    <w:rsid w:val="00A64F7C"/>
    <w:rsid w:val="00A65154"/>
    <w:rsid w:val="00A72D52"/>
    <w:rsid w:val="00A74B83"/>
    <w:rsid w:val="00A77B26"/>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5E2B"/>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09B7"/>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110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5FE8"/>
    <w:rsid w:val="00CC7215"/>
    <w:rsid w:val="00CD5EDE"/>
    <w:rsid w:val="00CE33B9"/>
    <w:rsid w:val="00CE6700"/>
    <w:rsid w:val="00CE7225"/>
    <w:rsid w:val="00CF05B8"/>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23E"/>
    <w:rsid w:val="00D47E62"/>
    <w:rsid w:val="00D53BD2"/>
    <w:rsid w:val="00D56593"/>
    <w:rsid w:val="00D56B5D"/>
    <w:rsid w:val="00D5743F"/>
    <w:rsid w:val="00D60B1E"/>
    <w:rsid w:val="00D75BD5"/>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423"/>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4BF6"/>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30DC"/>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6CE5"/>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37680"/>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6657"/>
    <o:shapelayout v:ext="edit">
      <o:idmap v:ext="edit" data="1"/>
    </o:shapelayout>
  </w:shapeDefaults>
  <w:decimalSymbol w:val=","/>
  <w:listSeparator w:val=";"/>
  <w14:docId w14:val="22972C9F"/>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455814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4979384">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hyperlink" Target="consultantplus://offline/ref=4A51099AD3EEDB66C824DF2E730452D4A673591E9ED86F6909ACC88EFF6DC2A0067CAE50FA5DE309C64330SESFG"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470C62-81A8-4780-9B4D-E3CF683B1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8816</TotalTime>
  <Pages>49</Pages>
  <Words>10883</Words>
  <Characters>79060</Characters>
  <Application>Microsoft Office Word</Application>
  <DocSecurity>0</DocSecurity>
  <Lines>658</Lines>
  <Paragraphs>179</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89764</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107</cp:revision>
  <cp:lastPrinted>2025-03-26T10:41:00Z</cp:lastPrinted>
  <dcterms:created xsi:type="dcterms:W3CDTF">2023-01-31T11:20:00Z</dcterms:created>
  <dcterms:modified xsi:type="dcterms:W3CDTF">2025-03-26T10:41:00Z</dcterms:modified>
</cp:coreProperties>
</file>