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79122B" w:rsidRPr="00FE2A2E" w:rsidRDefault="0079122B" w:rsidP="00214C0E">
      <w:pPr>
        <w:pStyle w:val="a3"/>
        <w:rPr>
          <w:b/>
          <w:color w:val="000000"/>
          <w:sz w:val="26"/>
          <w:szCs w:val="26"/>
        </w:rPr>
      </w:pP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E2A2E">
        <w:rPr>
          <w:b/>
          <w:color w:val="000000"/>
        </w:rPr>
        <w:t xml:space="preserve">КОМИТЕТ ПО УПРАВЛЕНИЮ ГОРОДСКИМ ИМУЩЕСТВОМ И ЗЕМЕЛЬНЫМИ РЕСУРСАМИ </w:t>
      </w: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  <w:r w:rsidRPr="00FE2A2E">
        <w:rPr>
          <w:b/>
          <w:color w:val="000000"/>
        </w:rPr>
        <w:t>АДМИНИСТРАЦИИ ГОРОДА НИЖНЕГО НОВГОРОДА</w:t>
      </w: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8"/>
          <w:szCs w:val="28"/>
        </w:rPr>
        <w:t xml:space="preserve">ИНФОРМАЦИОННОЕ </w:t>
      </w:r>
      <w:r w:rsidRPr="00327291">
        <w:rPr>
          <w:b/>
          <w:color w:val="000000"/>
          <w:sz w:val="28"/>
          <w:szCs w:val="28"/>
        </w:rPr>
        <w:t>СООБЩЕНИЕ</w:t>
      </w:r>
      <w:r w:rsidRPr="00327291">
        <w:rPr>
          <w:b/>
          <w:color w:val="000000"/>
        </w:rPr>
        <w:t xml:space="preserve"> </w:t>
      </w:r>
      <w:r w:rsidR="00406969" w:rsidRPr="00327291">
        <w:rPr>
          <w:b/>
          <w:color w:val="000000"/>
          <w:sz w:val="26"/>
          <w:szCs w:val="26"/>
        </w:rPr>
        <w:t xml:space="preserve">№ </w:t>
      </w:r>
      <w:r w:rsidR="006A0B17">
        <w:rPr>
          <w:b/>
          <w:color w:val="000000"/>
          <w:sz w:val="26"/>
          <w:szCs w:val="26"/>
        </w:rPr>
        <w:t>11/</w:t>
      </w:r>
      <w:r w:rsidRPr="00327291">
        <w:rPr>
          <w:b/>
          <w:color w:val="000000"/>
          <w:sz w:val="26"/>
          <w:szCs w:val="26"/>
        </w:rPr>
        <w:t>20</w:t>
      </w:r>
      <w:r w:rsidR="00FA1531">
        <w:rPr>
          <w:b/>
          <w:color w:val="000000"/>
          <w:sz w:val="26"/>
          <w:szCs w:val="26"/>
        </w:rPr>
        <w:t>2</w:t>
      </w:r>
      <w:r w:rsidR="00D3406A">
        <w:rPr>
          <w:b/>
          <w:color w:val="000000"/>
          <w:sz w:val="26"/>
          <w:szCs w:val="26"/>
        </w:rPr>
        <w:t>5</w:t>
      </w:r>
      <w:r w:rsidRPr="00FE2A2E">
        <w:rPr>
          <w:b/>
          <w:color w:val="000000"/>
          <w:sz w:val="26"/>
          <w:szCs w:val="26"/>
        </w:rPr>
        <w:t xml:space="preserve"> о проведении</w:t>
      </w:r>
    </w:p>
    <w:p w:rsidR="00214C0E" w:rsidRPr="00FE2A2E" w:rsidRDefault="00214C0E" w:rsidP="00214C0E">
      <w:pPr>
        <w:tabs>
          <w:tab w:val="left" w:pos="1560"/>
          <w:tab w:val="left" w:pos="14601"/>
        </w:tabs>
        <w:jc w:val="center"/>
        <w:rPr>
          <w:b/>
          <w:color w:val="000000"/>
        </w:rPr>
      </w:pPr>
    </w:p>
    <w:p w:rsidR="004B4890" w:rsidRPr="00FE2A2E" w:rsidRDefault="006C01A9" w:rsidP="004B4890">
      <w:pPr>
        <w:jc w:val="center"/>
        <w:rPr>
          <w:b/>
          <w:color w:val="000000"/>
          <w:sz w:val="30"/>
          <w:szCs w:val="30"/>
          <w:u w:val="single"/>
        </w:rPr>
      </w:pPr>
      <w:bookmarkStart w:id="0" w:name="_GoBack"/>
      <w:bookmarkEnd w:id="0"/>
      <w:r w:rsidRPr="00881A7F">
        <w:rPr>
          <w:b/>
          <w:sz w:val="30"/>
          <w:szCs w:val="30"/>
          <w:u w:val="single"/>
        </w:rPr>
        <w:t>«</w:t>
      </w:r>
      <w:r w:rsidR="00E820EE">
        <w:rPr>
          <w:b/>
          <w:sz w:val="30"/>
          <w:szCs w:val="30"/>
          <w:u w:val="single"/>
        </w:rPr>
        <w:t>05</w:t>
      </w:r>
      <w:r w:rsidR="007B0683" w:rsidRPr="00881A7F">
        <w:rPr>
          <w:b/>
          <w:sz w:val="30"/>
          <w:szCs w:val="30"/>
          <w:u w:val="single"/>
        </w:rPr>
        <w:t>»</w:t>
      </w:r>
      <w:r w:rsidRPr="00881A7F">
        <w:rPr>
          <w:b/>
          <w:sz w:val="30"/>
          <w:szCs w:val="30"/>
          <w:u w:val="single"/>
        </w:rPr>
        <w:t xml:space="preserve"> </w:t>
      </w:r>
      <w:r w:rsidR="00E820EE">
        <w:rPr>
          <w:b/>
          <w:sz w:val="30"/>
          <w:szCs w:val="30"/>
          <w:u w:val="single"/>
        </w:rPr>
        <w:t>мая</w:t>
      </w:r>
      <w:r w:rsidR="003F3A88" w:rsidRPr="00881A7F">
        <w:rPr>
          <w:b/>
          <w:sz w:val="30"/>
          <w:szCs w:val="30"/>
          <w:u w:val="single"/>
        </w:rPr>
        <w:t xml:space="preserve"> </w:t>
      </w:r>
      <w:r w:rsidR="00214C0E" w:rsidRPr="00881A7F">
        <w:rPr>
          <w:b/>
          <w:sz w:val="30"/>
          <w:szCs w:val="30"/>
          <w:u w:val="single"/>
        </w:rPr>
        <w:t>202</w:t>
      </w:r>
      <w:r w:rsidR="00D3406A" w:rsidRPr="00881A7F">
        <w:rPr>
          <w:b/>
          <w:sz w:val="30"/>
          <w:szCs w:val="30"/>
          <w:u w:val="single"/>
        </w:rPr>
        <w:t>5</w:t>
      </w:r>
      <w:r w:rsidR="00214C0E" w:rsidRPr="00881A7F">
        <w:rPr>
          <w:b/>
          <w:color w:val="000000"/>
          <w:sz w:val="30"/>
          <w:szCs w:val="30"/>
          <w:u w:val="single"/>
        </w:rPr>
        <w:t xml:space="preserve"> года </w:t>
      </w:r>
      <w:r w:rsidR="004B4890" w:rsidRPr="00881A7F">
        <w:rPr>
          <w:b/>
          <w:color w:val="000000"/>
          <w:sz w:val="30"/>
          <w:szCs w:val="30"/>
          <w:u w:val="single"/>
        </w:rPr>
        <w:t>аукциона</w:t>
      </w:r>
      <w:r w:rsidR="004B4890" w:rsidRPr="00387CE9">
        <w:rPr>
          <w:b/>
          <w:color w:val="000000"/>
          <w:sz w:val="30"/>
          <w:szCs w:val="30"/>
          <w:u w:val="single"/>
        </w:rPr>
        <w:t xml:space="preserve"> в электронной форме с открытой формой подачи предложений о цене</w:t>
      </w:r>
    </w:p>
    <w:p w:rsidR="004B4890" w:rsidRPr="00FE2A2E" w:rsidRDefault="004B4890" w:rsidP="004B4890">
      <w:pPr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по продаже имущества, находящегося в собственности муниципального образования город Нижний Новгород</w:t>
      </w:r>
    </w:p>
    <w:p w:rsidR="004B4890" w:rsidRPr="00FE2A2E" w:rsidRDefault="004B4890" w:rsidP="004B4890">
      <w:pPr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на Национальной электронной площадке</w:t>
      </w:r>
    </w:p>
    <w:p w:rsidR="00214C0E" w:rsidRPr="00FE2A2E" w:rsidRDefault="004B4890" w:rsidP="004B4890">
      <w:pPr>
        <w:jc w:val="center"/>
        <w:rPr>
          <w:b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https://</w:t>
      </w:r>
      <w:r w:rsidR="00214F30" w:rsidRPr="00214F30">
        <w:rPr>
          <w:b/>
          <w:color w:val="000000"/>
          <w:sz w:val="26"/>
          <w:szCs w:val="26"/>
        </w:rPr>
        <w:t>www.fabrikant.ru</w:t>
      </w:r>
      <w:r w:rsidRPr="00FE2A2E">
        <w:rPr>
          <w:b/>
          <w:color w:val="000000"/>
          <w:sz w:val="26"/>
          <w:szCs w:val="26"/>
        </w:rPr>
        <w:t>/ в сети Интернет</w:t>
      </w:r>
    </w:p>
    <w:p w:rsidR="004B4890" w:rsidRPr="00FE2A2E" w:rsidRDefault="004B4890" w:rsidP="000B2A30">
      <w:pPr>
        <w:pStyle w:val="20"/>
        <w:ind w:firstLine="708"/>
        <w:contextualSpacing/>
        <w:jc w:val="both"/>
        <w:rPr>
          <w:bCs/>
          <w:color w:val="000000"/>
          <w:sz w:val="26"/>
          <w:szCs w:val="26"/>
        </w:rPr>
      </w:pPr>
      <w:r w:rsidRPr="00FE2A2E">
        <w:rPr>
          <w:b/>
          <w:color w:val="000000"/>
          <w:sz w:val="26"/>
          <w:szCs w:val="26"/>
        </w:rPr>
        <w:t>Продавец</w:t>
      </w:r>
      <w:r w:rsidRPr="00FE2A2E">
        <w:rPr>
          <w:color w:val="000000"/>
          <w:sz w:val="26"/>
          <w:szCs w:val="26"/>
        </w:rPr>
        <w:t xml:space="preserve"> - Комитет по управлению городским имуществом и земельными ресурсами администрации города Нижнего Новгорода (</w:t>
      </w:r>
      <w:smartTag w:uri="urn:schemas-microsoft-com:office:smarttags" w:element="metricconverter">
        <w:smartTagPr>
          <w:attr w:name="ProductID" w:val="603005, г"/>
        </w:smartTagPr>
        <w:r w:rsidRPr="00FE2A2E">
          <w:rPr>
            <w:bCs/>
            <w:color w:val="000000"/>
            <w:sz w:val="26"/>
            <w:szCs w:val="26"/>
          </w:rPr>
          <w:t>603005, г</w:t>
        </w:r>
      </w:smartTag>
      <w:r w:rsidRPr="00FE2A2E">
        <w:rPr>
          <w:bCs/>
          <w:color w:val="000000"/>
          <w:sz w:val="26"/>
          <w:szCs w:val="26"/>
        </w:rPr>
        <w:t xml:space="preserve">.Н.Новгород, улица Большая Покровская, дом 15; </w:t>
      </w:r>
      <w:r w:rsidRPr="00FE2A2E">
        <w:rPr>
          <w:color w:val="000000"/>
          <w:sz w:val="26"/>
          <w:szCs w:val="26"/>
        </w:rPr>
        <w:t>тел.:</w:t>
      </w:r>
      <w:r w:rsidRPr="00FE2A2E">
        <w:rPr>
          <w:bCs/>
          <w:color w:val="000000"/>
          <w:sz w:val="26"/>
          <w:szCs w:val="26"/>
        </w:rPr>
        <w:t xml:space="preserve"> (831)</w:t>
      </w:r>
      <w:r w:rsidR="000B2A30" w:rsidRPr="00FE2A2E">
        <w:rPr>
          <w:bCs/>
          <w:color w:val="000000"/>
          <w:sz w:val="26"/>
          <w:szCs w:val="26"/>
        </w:rPr>
        <w:t xml:space="preserve"> </w:t>
      </w:r>
      <w:r w:rsidR="0079565F">
        <w:rPr>
          <w:bCs/>
          <w:color w:val="000000"/>
          <w:sz w:val="26"/>
          <w:szCs w:val="26"/>
        </w:rPr>
        <w:t>435-69-23</w:t>
      </w:r>
      <w:r w:rsidR="000B2A30" w:rsidRPr="00FE2A2E">
        <w:rPr>
          <w:bCs/>
          <w:color w:val="000000"/>
          <w:sz w:val="26"/>
          <w:szCs w:val="26"/>
        </w:rPr>
        <w:t>,</w:t>
      </w:r>
      <w:r w:rsidRPr="00FE2A2E">
        <w:rPr>
          <w:bCs/>
          <w:color w:val="000000"/>
          <w:sz w:val="26"/>
          <w:szCs w:val="26"/>
        </w:rPr>
        <w:t xml:space="preserve"> </w:t>
      </w:r>
      <w:r w:rsidR="00357AEF">
        <w:rPr>
          <w:bCs/>
          <w:color w:val="000000"/>
          <w:sz w:val="26"/>
          <w:szCs w:val="26"/>
        </w:rPr>
        <w:t xml:space="preserve">435-69-24, </w:t>
      </w:r>
      <w:r w:rsidRPr="00FE2A2E">
        <w:rPr>
          <w:color w:val="000000"/>
          <w:sz w:val="26"/>
          <w:szCs w:val="26"/>
          <w:lang w:val="en-US"/>
        </w:rPr>
        <w:t>e</w:t>
      </w:r>
      <w:r w:rsidRPr="00FE2A2E">
        <w:rPr>
          <w:color w:val="000000"/>
          <w:sz w:val="26"/>
          <w:szCs w:val="26"/>
        </w:rPr>
        <w:t>-</w:t>
      </w:r>
      <w:proofErr w:type="spellStart"/>
      <w:r w:rsidRPr="00FE2A2E">
        <w:rPr>
          <w:color w:val="000000"/>
          <w:sz w:val="26"/>
          <w:szCs w:val="26"/>
        </w:rPr>
        <w:t>mail</w:t>
      </w:r>
      <w:proofErr w:type="spellEnd"/>
      <w:r w:rsidRPr="00FE2A2E">
        <w:rPr>
          <w:color w:val="000000"/>
          <w:sz w:val="26"/>
          <w:szCs w:val="26"/>
        </w:rPr>
        <w:t xml:space="preserve">: </w:t>
      </w:r>
      <w:proofErr w:type="spellStart"/>
      <w:r w:rsidRPr="00FE2A2E">
        <w:rPr>
          <w:sz w:val="26"/>
          <w:szCs w:val="26"/>
          <w:lang w:val="en-US"/>
        </w:rPr>
        <w:t>kugi</w:t>
      </w:r>
      <w:proofErr w:type="spellEnd"/>
      <w:r w:rsidRPr="00FE2A2E">
        <w:rPr>
          <w:sz w:val="26"/>
          <w:szCs w:val="26"/>
        </w:rPr>
        <w:t>@</w:t>
      </w:r>
      <w:proofErr w:type="spellStart"/>
      <w:r w:rsidRPr="00FE2A2E">
        <w:rPr>
          <w:sz w:val="26"/>
          <w:szCs w:val="26"/>
          <w:lang w:val="en-US"/>
        </w:rPr>
        <w:t>admgor</w:t>
      </w:r>
      <w:proofErr w:type="spellEnd"/>
      <w:r w:rsidRPr="00FE2A2E">
        <w:rPr>
          <w:sz w:val="26"/>
          <w:szCs w:val="26"/>
        </w:rPr>
        <w:t>.</w:t>
      </w:r>
      <w:proofErr w:type="spellStart"/>
      <w:r w:rsidRPr="00FE2A2E">
        <w:rPr>
          <w:sz w:val="26"/>
          <w:szCs w:val="26"/>
          <w:lang w:val="en-US"/>
        </w:rPr>
        <w:t>nnov</w:t>
      </w:r>
      <w:proofErr w:type="spellEnd"/>
      <w:r w:rsidRPr="00FE2A2E">
        <w:rPr>
          <w:sz w:val="26"/>
          <w:szCs w:val="26"/>
        </w:rPr>
        <w:t>.</w:t>
      </w:r>
      <w:proofErr w:type="spellStart"/>
      <w:r w:rsidRPr="00FE2A2E">
        <w:rPr>
          <w:sz w:val="26"/>
          <w:szCs w:val="26"/>
          <w:lang w:val="en-US"/>
        </w:rPr>
        <w:t>ru</w:t>
      </w:r>
      <w:proofErr w:type="spellEnd"/>
      <w:r w:rsidRPr="00FE2A2E">
        <w:rPr>
          <w:bCs/>
          <w:color w:val="000000"/>
          <w:sz w:val="26"/>
          <w:szCs w:val="26"/>
        </w:rPr>
        <w:t>).</w:t>
      </w:r>
    </w:p>
    <w:p w:rsidR="004B4890" w:rsidRPr="00FE2A2E" w:rsidRDefault="004B4890" w:rsidP="004B4890">
      <w:pPr>
        <w:pStyle w:val="20"/>
        <w:contextualSpacing/>
        <w:jc w:val="both"/>
        <w:rPr>
          <w:color w:val="000000"/>
          <w:sz w:val="26"/>
          <w:szCs w:val="26"/>
        </w:rPr>
      </w:pPr>
      <w:r w:rsidRPr="00FE2A2E">
        <w:rPr>
          <w:color w:val="000000"/>
          <w:sz w:val="26"/>
          <w:szCs w:val="26"/>
        </w:rPr>
        <w:t>О</w:t>
      </w:r>
      <w:r w:rsidRPr="00FE2A2E">
        <w:rPr>
          <w:bCs/>
          <w:color w:val="000000"/>
          <w:sz w:val="26"/>
          <w:szCs w:val="26"/>
        </w:rPr>
        <w:t xml:space="preserve">фициальный сайт продавца: </w:t>
      </w:r>
      <w:proofErr w:type="spellStart"/>
      <w:r w:rsidRPr="00FE2A2E">
        <w:rPr>
          <w:bCs/>
          <w:sz w:val="26"/>
          <w:szCs w:val="26"/>
          <w:u w:val="single"/>
        </w:rPr>
        <w:t>www.нижнийновгород.рф</w:t>
      </w:r>
      <w:proofErr w:type="spellEnd"/>
      <w:r w:rsidRPr="00FE2A2E">
        <w:rPr>
          <w:bCs/>
          <w:sz w:val="26"/>
          <w:szCs w:val="26"/>
          <w:u w:val="single"/>
        </w:rPr>
        <w:t>.</w:t>
      </w:r>
    </w:p>
    <w:p w:rsidR="004B4890" w:rsidRPr="00FE2A2E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  <w:lang w:eastAsia="en-US"/>
        </w:rPr>
      </w:pPr>
      <w:r w:rsidRPr="00FE2A2E">
        <w:rPr>
          <w:b/>
          <w:color w:val="000000"/>
          <w:sz w:val="26"/>
          <w:szCs w:val="26"/>
        </w:rPr>
        <w:t>Организатор торгов</w:t>
      </w:r>
      <w:r w:rsidR="00E743EB">
        <w:rPr>
          <w:color w:val="000000"/>
          <w:sz w:val="26"/>
          <w:szCs w:val="26"/>
        </w:rPr>
        <w:t xml:space="preserve"> –</w:t>
      </w:r>
      <w:r w:rsidR="008F6B0C">
        <w:rPr>
          <w:color w:val="000000"/>
          <w:sz w:val="26"/>
          <w:szCs w:val="26"/>
        </w:rPr>
        <w:t xml:space="preserve"> </w:t>
      </w:r>
      <w:r w:rsidR="00E743EB" w:rsidRPr="00FE2A2E">
        <w:rPr>
          <w:color w:val="000000"/>
          <w:sz w:val="26"/>
          <w:szCs w:val="26"/>
        </w:rPr>
        <w:t>АО «Электронные торговые системы»</w:t>
      </w:r>
      <w:r w:rsidR="00E743EB" w:rsidRPr="00FE2A2E">
        <w:rPr>
          <w:color w:val="000000"/>
          <w:sz w:val="26"/>
          <w:szCs w:val="26"/>
          <w:lang w:eastAsia="en-US"/>
        </w:rPr>
        <w:t xml:space="preserve"> </w:t>
      </w:r>
      <w:r w:rsidRPr="00FE2A2E">
        <w:rPr>
          <w:color w:val="000000"/>
          <w:sz w:val="26"/>
          <w:szCs w:val="26"/>
          <w:lang w:eastAsia="en-US"/>
        </w:rPr>
        <w:t>(</w:t>
      </w:r>
      <w:r w:rsidR="00227651" w:rsidRPr="008F6B0C">
        <w:rPr>
          <w:sz w:val="26"/>
          <w:szCs w:val="26"/>
          <w:lang w:eastAsia="en-US"/>
        </w:rPr>
        <w:t>https://</w:t>
      </w:r>
      <w:r w:rsidR="009D0A19">
        <w:rPr>
          <w:sz w:val="26"/>
          <w:szCs w:val="26"/>
          <w:lang w:val="en-US" w:eastAsia="en-US"/>
        </w:rPr>
        <w:t>www</w:t>
      </w:r>
      <w:r w:rsidR="009D0A19" w:rsidRPr="009D0A19">
        <w:rPr>
          <w:sz w:val="26"/>
          <w:szCs w:val="26"/>
          <w:lang w:eastAsia="en-US"/>
        </w:rPr>
        <w:t>.</w:t>
      </w:r>
      <w:proofErr w:type="spellStart"/>
      <w:r w:rsidR="00227651" w:rsidRPr="008F6B0C">
        <w:rPr>
          <w:sz w:val="26"/>
          <w:szCs w:val="26"/>
          <w:lang w:eastAsia="en-US"/>
        </w:rPr>
        <w:t>fabrikant.ru</w:t>
      </w:r>
      <w:proofErr w:type="spellEnd"/>
      <w:r w:rsidR="006F5EFE">
        <w:rPr>
          <w:sz w:val="26"/>
          <w:szCs w:val="26"/>
          <w:lang w:eastAsia="en-US"/>
        </w:rPr>
        <w:t>/</w:t>
      </w:r>
      <w:r w:rsidRPr="00FE2A2E">
        <w:rPr>
          <w:color w:val="000000"/>
          <w:sz w:val="26"/>
          <w:szCs w:val="26"/>
          <w:lang w:eastAsia="en-US"/>
        </w:rPr>
        <w:t>).</w:t>
      </w:r>
    </w:p>
    <w:p w:rsidR="00FE72B8" w:rsidRPr="00FE2A2E" w:rsidRDefault="004B4890" w:rsidP="004B4890">
      <w:pPr>
        <w:pStyle w:val="20"/>
        <w:ind w:firstLine="708"/>
        <w:contextualSpacing/>
        <w:jc w:val="both"/>
        <w:rPr>
          <w:color w:val="000000"/>
          <w:sz w:val="26"/>
          <w:szCs w:val="26"/>
        </w:rPr>
      </w:pPr>
      <w:r w:rsidRPr="00FE2A2E">
        <w:rPr>
          <w:color w:val="000000"/>
          <w:sz w:val="26"/>
          <w:szCs w:val="26"/>
        </w:rPr>
        <w:t xml:space="preserve">Аукцион по продаже имущества, находящегося в собственности муниципального образования город Нижний Новгород, проводится открытым по составу участников в соответствии с требованиями Гражданского кодекса Российской Федерации, Федерального закона от 21.12.2001 № 178-ФЗ «О приватизации государственного и муниципального имущества» (далее – Закон о приватизации), постановления Правительства РФ от 27.08.2012 № 860 «Об организации и проведении продажи государственного или муниципального имущества в электронной форме», Решения городской Думы города Нижнего Новгорода от </w:t>
      </w:r>
      <w:r w:rsidR="00876EF4" w:rsidRPr="00876EF4">
        <w:rPr>
          <w:color w:val="000000"/>
          <w:sz w:val="26"/>
          <w:szCs w:val="26"/>
        </w:rPr>
        <w:t>13.12.2023 № 276</w:t>
      </w:r>
      <w:r w:rsidR="00FE72B8" w:rsidRPr="00FE2A2E">
        <w:rPr>
          <w:color w:val="000000"/>
          <w:sz w:val="26"/>
          <w:szCs w:val="26"/>
        </w:rPr>
        <w:t xml:space="preserve"> «О Прогнозном плане (программе) приватизации муниципального имущества, находящегося в собственности муниципального образования городской окру</w:t>
      </w:r>
      <w:r w:rsidR="00876EF4">
        <w:rPr>
          <w:color w:val="000000"/>
          <w:sz w:val="26"/>
          <w:szCs w:val="26"/>
        </w:rPr>
        <w:t>г город Нижний Новгород, на 2024-2026</w:t>
      </w:r>
      <w:r w:rsidR="00FE72B8" w:rsidRPr="00FE2A2E">
        <w:rPr>
          <w:color w:val="000000"/>
          <w:sz w:val="26"/>
          <w:szCs w:val="26"/>
        </w:rPr>
        <w:t xml:space="preserve"> годы».</w:t>
      </w:r>
    </w:p>
    <w:p w:rsidR="00214C0E" w:rsidRPr="00FE2A2E" w:rsidRDefault="004B4890" w:rsidP="004B4890">
      <w:pPr>
        <w:pStyle w:val="20"/>
        <w:ind w:firstLine="708"/>
        <w:contextualSpacing/>
        <w:jc w:val="both"/>
        <w:rPr>
          <w:b/>
          <w:bCs/>
          <w:color w:val="000000"/>
          <w:sz w:val="26"/>
          <w:szCs w:val="26"/>
          <w:u w:val="single"/>
        </w:rPr>
      </w:pPr>
      <w:r w:rsidRPr="00FE2A2E">
        <w:rPr>
          <w:b/>
          <w:bCs/>
          <w:color w:val="000000"/>
          <w:sz w:val="26"/>
          <w:szCs w:val="26"/>
        </w:rPr>
        <w:t xml:space="preserve">Описание имущества, находящегося в собственности муниципального образования город Нижний Новгород, выставляемого на продажу в электронной форме (информация о продаже также размещена на сайтах в сети «Интернет» </w:t>
      </w:r>
      <w:proofErr w:type="spellStart"/>
      <w:r w:rsidRPr="00FE2A2E">
        <w:rPr>
          <w:b/>
          <w:bCs/>
          <w:sz w:val="26"/>
          <w:szCs w:val="26"/>
          <w:u w:val="single"/>
        </w:rPr>
        <w:t>www.нижнийновгород</w:t>
      </w:r>
      <w:proofErr w:type="gramStart"/>
      <w:r w:rsidRPr="00FE2A2E">
        <w:rPr>
          <w:b/>
          <w:bCs/>
          <w:sz w:val="26"/>
          <w:szCs w:val="26"/>
          <w:u w:val="single"/>
        </w:rPr>
        <w:t>.р</w:t>
      </w:r>
      <w:proofErr w:type="gramEnd"/>
      <w:r w:rsidRPr="00FE2A2E">
        <w:rPr>
          <w:b/>
          <w:bCs/>
          <w:sz w:val="26"/>
          <w:szCs w:val="26"/>
          <w:u w:val="single"/>
        </w:rPr>
        <w:t>ф</w:t>
      </w:r>
      <w:proofErr w:type="spellEnd"/>
      <w:r w:rsidRPr="00FE2A2E">
        <w:rPr>
          <w:b/>
          <w:bCs/>
          <w:sz w:val="26"/>
          <w:szCs w:val="26"/>
          <w:u w:val="single"/>
        </w:rPr>
        <w:t>,</w:t>
      </w:r>
      <w:r w:rsidRPr="00FE2A2E">
        <w:rPr>
          <w:b/>
          <w:bCs/>
          <w:sz w:val="26"/>
          <w:szCs w:val="26"/>
        </w:rPr>
        <w:t xml:space="preserve"> </w:t>
      </w:r>
      <w:hyperlink r:id="rId8" w:history="1">
        <w:r w:rsidRPr="00FE2A2E">
          <w:rPr>
            <w:rStyle w:val="aa"/>
            <w:b/>
            <w:bCs/>
            <w:color w:val="000000"/>
            <w:sz w:val="26"/>
            <w:szCs w:val="26"/>
          </w:rPr>
          <w:t>www.</w:t>
        </w:r>
        <w:r w:rsidRPr="00FE2A2E">
          <w:rPr>
            <w:rStyle w:val="aa"/>
            <w:b/>
            <w:bCs/>
            <w:color w:val="000000"/>
            <w:sz w:val="26"/>
            <w:szCs w:val="26"/>
            <w:lang w:val="en-US"/>
          </w:rPr>
          <w:t>torgi</w:t>
        </w:r>
        <w:r w:rsidRPr="00FE2A2E">
          <w:rPr>
            <w:rStyle w:val="aa"/>
            <w:b/>
            <w:bCs/>
            <w:color w:val="000000"/>
            <w:sz w:val="26"/>
            <w:szCs w:val="26"/>
          </w:rPr>
          <w:t>.</w:t>
        </w:r>
        <w:r w:rsidRPr="00FE2A2E">
          <w:rPr>
            <w:rStyle w:val="aa"/>
            <w:b/>
            <w:bCs/>
            <w:color w:val="000000"/>
            <w:sz w:val="26"/>
            <w:szCs w:val="26"/>
            <w:lang w:val="en-US"/>
          </w:rPr>
          <w:t>gov</w:t>
        </w:r>
        <w:r w:rsidRPr="00FE2A2E">
          <w:rPr>
            <w:rStyle w:val="aa"/>
            <w:b/>
            <w:bCs/>
            <w:color w:val="000000"/>
            <w:sz w:val="26"/>
            <w:szCs w:val="26"/>
          </w:rPr>
          <w:t>.</w:t>
        </w:r>
        <w:proofErr w:type="spellStart"/>
        <w:r w:rsidRPr="00FE2A2E">
          <w:rPr>
            <w:rStyle w:val="aa"/>
            <w:b/>
            <w:bCs/>
            <w:color w:val="000000"/>
            <w:sz w:val="26"/>
            <w:szCs w:val="26"/>
          </w:rPr>
          <w:t>ru</w:t>
        </w:r>
        <w:proofErr w:type="spellEnd"/>
        <w:proofErr w:type="gramStart"/>
      </w:hyperlink>
      <w:r w:rsidRPr="00FE2A2E">
        <w:rPr>
          <w:b/>
          <w:bCs/>
          <w:color w:val="000000"/>
          <w:sz w:val="26"/>
          <w:szCs w:val="26"/>
          <w:u w:val="single"/>
        </w:rPr>
        <w:t>):</w:t>
      </w:r>
      <w:proofErr w:type="gramEnd"/>
    </w:p>
    <w:p w:rsidR="00D42DE8" w:rsidRDefault="00D42DE8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3664DC" w:rsidRDefault="003664DC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3664DC" w:rsidRDefault="003664DC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3664DC" w:rsidRDefault="003664DC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3664DC" w:rsidRDefault="003664DC" w:rsidP="00AC3CB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tbl>
      <w:tblPr>
        <w:tblW w:w="15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46"/>
        <w:gridCol w:w="1691"/>
        <w:gridCol w:w="2294"/>
        <w:gridCol w:w="1333"/>
        <w:gridCol w:w="992"/>
        <w:gridCol w:w="1218"/>
        <w:gridCol w:w="3080"/>
        <w:gridCol w:w="1559"/>
        <w:gridCol w:w="1418"/>
        <w:gridCol w:w="1475"/>
      </w:tblGrid>
      <w:tr w:rsidR="002075DA" w:rsidRPr="00E820EE" w:rsidTr="00597F7A">
        <w:trPr>
          <w:trHeight w:hRule="exact" w:val="2524"/>
          <w:jc w:val="center"/>
        </w:trPr>
        <w:tc>
          <w:tcPr>
            <w:tcW w:w="546" w:type="dxa"/>
            <w:shd w:val="clear" w:color="auto" w:fill="FFFFFF"/>
            <w:vAlign w:val="center"/>
          </w:tcPr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  <w:lang w:val="en-US" w:eastAsia="en-US" w:bidi="en-US"/>
              </w:rPr>
              <w:lastRenderedPageBreak/>
              <w:t>№</w:t>
            </w:r>
          </w:p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лот</w:t>
            </w:r>
          </w:p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а</w:t>
            </w:r>
          </w:p>
        </w:tc>
        <w:tc>
          <w:tcPr>
            <w:tcW w:w="1691" w:type="dxa"/>
            <w:shd w:val="clear" w:color="auto" w:fill="FFFFFF"/>
            <w:vAlign w:val="center"/>
          </w:tcPr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Наименование</w:t>
            </w:r>
          </w:p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объекта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Местонахождение</w:t>
            </w:r>
          </w:p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объекта</w:t>
            </w:r>
          </w:p>
        </w:tc>
        <w:tc>
          <w:tcPr>
            <w:tcW w:w="1333" w:type="dxa"/>
            <w:shd w:val="clear" w:color="auto" w:fill="FFFFFF"/>
            <w:vAlign w:val="center"/>
          </w:tcPr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Кадастровый номер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Общая</w:t>
            </w:r>
          </w:p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площадь</w:t>
            </w:r>
          </w:p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объекта</w:t>
            </w:r>
          </w:p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кв</w:t>
            </w:r>
            <w:proofErr w:type="gramStart"/>
            <w:r w:rsidRPr="00E820EE">
              <w:rPr>
                <w:rStyle w:val="Bodytext2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218" w:type="dxa"/>
            <w:shd w:val="clear" w:color="auto" w:fill="FFFFFF"/>
            <w:vAlign w:val="center"/>
          </w:tcPr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Год ввода дома в эксплуатацию</w:t>
            </w:r>
          </w:p>
        </w:tc>
        <w:tc>
          <w:tcPr>
            <w:tcW w:w="3080" w:type="dxa"/>
            <w:shd w:val="clear" w:color="auto" w:fill="FFFFFF"/>
            <w:vAlign w:val="center"/>
          </w:tcPr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Описание объекта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Начальная</w:t>
            </w:r>
          </w:p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цена</w:t>
            </w:r>
          </w:p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объекта</w:t>
            </w:r>
          </w:p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11pt"/>
                <w:sz w:val="24"/>
                <w:szCs w:val="24"/>
              </w:rPr>
              <w:t>(руб.)</w:t>
            </w:r>
          </w:p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(с учетом НДС)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Задаток</w:t>
            </w:r>
          </w:p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11pt"/>
                <w:sz w:val="24"/>
                <w:szCs w:val="24"/>
              </w:rPr>
              <w:t>(руб.)</w:t>
            </w:r>
          </w:p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(10% от начальной цены объекта)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Шаг</w:t>
            </w:r>
          </w:p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"/>
                <w:sz w:val="24"/>
                <w:szCs w:val="24"/>
              </w:rPr>
              <w:t>аукциона</w:t>
            </w:r>
          </w:p>
          <w:p w:rsidR="002075DA" w:rsidRPr="00E820EE" w:rsidRDefault="002075DA" w:rsidP="006469A8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rStyle w:val="Bodytext211pt"/>
                <w:sz w:val="24"/>
                <w:szCs w:val="24"/>
              </w:rPr>
              <w:t>(руб.)</w:t>
            </w:r>
          </w:p>
        </w:tc>
      </w:tr>
      <w:tr w:rsidR="00E820EE" w:rsidRPr="00E820EE" w:rsidTr="00597F7A">
        <w:trPr>
          <w:trHeight w:hRule="exact" w:val="2414"/>
          <w:jc w:val="center"/>
        </w:trPr>
        <w:tc>
          <w:tcPr>
            <w:tcW w:w="546" w:type="dxa"/>
            <w:shd w:val="clear" w:color="auto" w:fill="FFFFFF"/>
            <w:vAlign w:val="center"/>
          </w:tcPr>
          <w:p w:rsidR="00E820EE" w:rsidRPr="00E820EE" w:rsidRDefault="00E820EE" w:rsidP="00B22EA3">
            <w:pPr>
              <w:ind w:left="57" w:right="57"/>
              <w:jc w:val="center"/>
              <w:rPr>
                <w:rStyle w:val="Bodytext2"/>
                <w:sz w:val="24"/>
                <w:szCs w:val="24"/>
                <w:lang w:eastAsia="en-US" w:bidi="en-US"/>
              </w:rPr>
            </w:pPr>
            <w:r w:rsidRPr="00E820EE">
              <w:rPr>
                <w:rStyle w:val="Bodytext2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1691" w:type="dxa"/>
            <w:shd w:val="clear" w:color="auto" w:fill="FFFFFF"/>
            <w:vAlign w:val="center"/>
          </w:tcPr>
          <w:p w:rsidR="00E820EE" w:rsidRPr="00E820EE" w:rsidRDefault="00E820EE" w:rsidP="00E820EE">
            <w:pPr>
              <w:jc w:val="center"/>
              <w:rPr>
                <w:sz w:val="24"/>
                <w:szCs w:val="24"/>
              </w:rPr>
            </w:pPr>
            <w:r w:rsidRPr="00E820EE">
              <w:rPr>
                <w:sz w:val="24"/>
                <w:szCs w:val="24"/>
              </w:rPr>
              <w:t xml:space="preserve">Нежилое помещение </w:t>
            </w:r>
          </w:p>
          <w:p w:rsidR="00E820EE" w:rsidRPr="00E820EE" w:rsidRDefault="00E820EE" w:rsidP="00E820EE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sz w:val="24"/>
                <w:szCs w:val="24"/>
              </w:rPr>
              <w:t>(этаж №№1, 2, 3, подвал)</w:t>
            </w:r>
          </w:p>
        </w:tc>
        <w:tc>
          <w:tcPr>
            <w:tcW w:w="2294" w:type="dxa"/>
            <w:shd w:val="clear" w:color="auto" w:fill="FFFFFF"/>
            <w:vAlign w:val="center"/>
          </w:tcPr>
          <w:p w:rsidR="00E820EE" w:rsidRPr="00E820EE" w:rsidRDefault="00E820EE" w:rsidP="00E820EE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sz w:val="24"/>
                <w:szCs w:val="24"/>
              </w:rPr>
              <w:t>г</w:t>
            </w:r>
            <w:proofErr w:type="gramStart"/>
            <w:r w:rsidRPr="00E820EE">
              <w:rPr>
                <w:sz w:val="24"/>
                <w:szCs w:val="24"/>
              </w:rPr>
              <w:t>.Н</w:t>
            </w:r>
            <w:proofErr w:type="gramEnd"/>
            <w:r w:rsidRPr="00E820EE">
              <w:rPr>
                <w:sz w:val="24"/>
                <w:szCs w:val="24"/>
              </w:rPr>
              <w:t>ижний Новгород, Нижегородский район, ул.Большая Покровская, д.20, пом.П1</w:t>
            </w:r>
          </w:p>
        </w:tc>
        <w:tc>
          <w:tcPr>
            <w:tcW w:w="1333" w:type="dxa"/>
            <w:shd w:val="clear" w:color="auto" w:fill="FFFFFF"/>
            <w:vAlign w:val="center"/>
          </w:tcPr>
          <w:p w:rsidR="00E820EE" w:rsidRPr="00E820EE" w:rsidRDefault="00E820EE" w:rsidP="00E820EE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sz w:val="24"/>
                <w:szCs w:val="24"/>
              </w:rPr>
              <w:t>52:18:0060060:455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820EE" w:rsidRPr="00E820EE" w:rsidRDefault="00E820EE" w:rsidP="00E820EE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sz w:val="24"/>
                <w:szCs w:val="24"/>
              </w:rPr>
              <w:t>658,8</w:t>
            </w:r>
          </w:p>
        </w:tc>
        <w:tc>
          <w:tcPr>
            <w:tcW w:w="1218" w:type="dxa"/>
            <w:shd w:val="clear" w:color="auto" w:fill="FFFFFF"/>
            <w:vAlign w:val="center"/>
          </w:tcPr>
          <w:p w:rsidR="00E820EE" w:rsidRPr="00E820EE" w:rsidRDefault="00E820EE" w:rsidP="00E820EE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sz w:val="24"/>
                <w:szCs w:val="24"/>
              </w:rPr>
              <w:t>1917</w:t>
            </w:r>
          </w:p>
        </w:tc>
        <w:tc>
          <w:tcPr>
            <w:tcW w:w="3080" w:type="dxa"/>
            <w:shd w:val="clear" w:color="auto" w:fill="FFFFFF"/>
            <w:vAlign w:val="center"/>
          </w:tcPr>
          <w:p w:rsidR="00E820EE" w:rsidRPr="00E820EE" w:rsidRDefault="00E820EE" w:rsidP="00E820EE">
            <w:pPr>
              <w:ind w:left="57" w:right="57"/>
              <w:jc w:val="center"/>
              <w:rPr>
                <w:sz w:val="24"/>
                <w:szCs w:val="24"/>
              </w:rPr>
            </w:pPr>
            <w:r w:rsidRPr="00E820EE">
              <w:rPr>
                <w:sz w:val="24"/>
                <w:szCs w:val="24"/>
              </w:rPr>
              <w:t>Нежилое помещение расположено в подвале, на первом, втором, третьем этажах трехэтажного нежилого здания. Имеются два входа.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E820EE" w:rsidRPr="00E820EE" w:rsidRDefault="00E820EE" w:rsidP="00BE53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40 913 157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E820EE" w:rsidRPr="00E820EE" w:rsidRDefault="00E820EE" w:rsidP="00BE53CB">
            <w:pPr>
              <w:jc w:val="center"/>
              <w:rPr>
                <w:b/>
                <w:sz w:val="24"/>
                <w:szCs w:val="24"/>
              </w:rPr>
            </w:pPr>
            <w:r w:rsidRPr="00E820EE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820EE">
              <w:rPr>
                <w:b/>
                <w:sz w:val="24"/>
                <w:szCs w:val="24"/>
              </w:rPr>
              <w:t>091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820EE">
              <w:rPr>
                <w:b/>
                <w:sz w:val="24"/>
                <w:szCs w:val="24"/>
              </w:rPr>
              <w:t>315,7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E820EE" w:rsidRPr="00E820EE" w:rsidRDefault="00E820EE" w:rsidP="00BE53CB">
            <w:pPr>
              <w:jc w:val="center"/>
              <w:rPr>
                <w:b/>
                <w:sz w:val="24"/>
                <w:szCs w:val="24"/>
              </w:rPr>
            </w:pPr>
            <w:r w:rsidRPr="00E820EE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820EE">
              <w:rPr>
                <w:b/>
                <w:sz w:val="24"/>
                <w:szCs w:val="24"/>
              </w:rPr>
              <w:t>045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820EE">
              <w:rPr>
                <w:b/>
                <w:sz w:val="24"/>
                <w:szCs w:val="24"/>
              </w:rPr>
              <w:t>657,85</w:t>
            </w:r>
          </w:p>
        </w:tc>
      </w:tr>
    </w:tbl>
    <w:p w:rsidR="00AA5E28" w:rsidRDefault="00AA5E28" w:rsidP="00AA5E28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</w:p>
    <w:p w:rsidR="00E51817" w:rsidRDefault="00E51817" w:rsidP="00E51817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 w:rsidRPr="008C2487">
        <w:rPr>
          <w:b/>
          <w:sz w:val="26"/>
          <w:szCs w:val="26"/>
        </w:rPr>
        <w:t>Примечание:</w:t>
      </w:r>
    </w:p>
    <w:p w:rsidR="00710297" w:rsidRDefault="00710297" w:rsidP="00934AA5">
      <w:pPr>
        <w:tabs>
          <w:tab w:val="num" w:pos="0"/>
        </w:tabs>
        <w:ind w:firstLine="567"/>
        <w:jc w:val="both"/>
        <w:rPr>
          <w:b/>
          <w:sz w:val="26"/>
          <w:szCs w:val="26"/>
          <w:u w:val="single"/>
        </w:rPr>
      </w:pPr>
    </w:p>
    <w:p w:rsidR="00E820EE" w:rsidRDefault="00E820EE" w:rsidP="00E820EE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 w:rsidRPr="00E820EE">
        <w:rPr>
          <w:b/>
          <w:sz w:val="26"/>
          <w:szCs w:val="26"/>
        </w:rPr>
        <w:t>У</w:t>
      </w:r>
      <w:r w:rsidRPr="00602F19">
        <w:rPr>
          <w:b/>
          <w:sz w:val="26"/>
          <w:szCs w:val="26"/>
        </w:rPr>
        <w:t xml:space="preserve">словием договора купли-продажи объекта является обязательство покупателя 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</w:t>
      </w:r>
      <w:proofErr w:type="spellStart"/>
      <w:r w:rsidRPr="00602F19">
        <w:rPr>
          <w:b/>
          <w:sz w:val="26"/>
          <w:szCs w:val="26"/>
        </w:rPr>
        <w:t>общедомовых</w:t>
      </w:r>
      <w:proofErr w:type="spellEnd"/>
      <w:r w:rsidRPr="00602F19">
        <w:rPr>
          <w:b/>
          <w:sz w:val="26"/>
          <w:szCs w:val="26"/>
        </w:rPr>
        <w:t xml:space="preserve"> инженерных коммуникаций, а также для ликвидации аварий.</w:t>
      </w:r>
    </w:p>
    <w:p w:rsidR="00E820EE" w:rsidRDefault="00E820EE" w:rsidP="00E820EE">
      <w:pPr>
        <w:jc w:val="both"/>
        <w:rPr>
          <w:b/>
          <w:sz w:val="26"/>
          <w:szCs w:val="26"/>
          <w:u w:val="single"/>
        </w:rPr>
      </w:pPr>
    </w:p>
    <w:p w:rsidR="00E820EE" w:rsidRDefault="00E820EE" w:rsidP="00E820EE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 w:rsidRPr="00276F18">
        <w:rPr>
          <w:b/>
          <w:sz w:val="26"/>
          <w:szCs w:val="26"/>
        </w:rPr>
        <w:t>Обременения:</w:t>
      </w:r>
      <w:r>
        <w:rPr>
          <w:b/>
          <w:sz w:val="26"/>
          <w:szCs w:val="26"/>
        </w:rPr>
        <w:t xml:space="preserve"> н</w:t>
      </w:r>
      <w:r w:rsidRPr="00276F18">
        <w:rPr>
          <w:b/>
          <w:sz w:val="26"/>
          <w:szCs w:val="26"/>
        </w:rPr>
        <w:t xml:space="preserve">ежилое </w:t>
      </w:r>
      <w:r>
        <w:rPr>
          <w:b/>
          <w:sz w:val="26"/>
          <w:szCs w:val="26"/>
        </w:rPr>
        <w:t>помещение пом</w:t>
      </w:r>
      <w:proofErr w:type="gramStart"/>
      <w:r>
        <w:rPr>
          <w:b/>
          <w:sz w:val="26"/>
          <w:szCs w:val="26"/>
        </w:rPr>
        <w:t>.П</w:t>
      </w:r>
      <w:proofErr w:type="gramEnd"/>
      <w:r>
        <w:rPr>
          <w:b/>
          <w:sz w:val="26"/>
          <w:szCs w:val="26"/>
        </w:rPr>
        <w:t>1 расположено</w:t>
      </w:r>
      <w:r w:rsidRPr="005F0406">
        <w:rPr>
          <w:b/>
          <w:sz w:val="26"/>
          <w:szCs w:val="26"/>
        </w:rPr>
        <w:t xml:space="preserve"> в здании, </w:t>
      </w:r>
      <w:r>
        <w:rPr>
          <w:b/>
          <w:sz w:val="26"/>
          <w:szCs w:val="26"/>
        </w:rPr>
        <w:t>являющемся</w:t>
      </w:r>
      <w:r w:rsidRPr="005F040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объектом</w:t>
      </w:r>
      <w:r w:rsidRPr="005F0406">
        <w:rPr>
          <w:b/>
          <w:sz w:val="26"/>
          <w:szCs w:val="26"/>
        </w:rPr>
        <w:t xml:space="preserve"> культурного наследия регионального значения – </w:t>
      </w:r>
      <w:r w:rsidRPr="00F21FA1">
        <w:rPr>
          <w:b/>
          <w:sz w:val="26"/>
          <w:szCs w:val="26"/>
        </w:rPr>
        <w:t xml:space="preserve">«Дом </w:t>
      </w:r>
      <w:proofErr w:type="spellStart"/>
      <w:r w:rsidRPr="00F21FA1">
        <w:rPr>
          <w:b/>
          <w:sz w:val="26"/>
          <w:szCs w:val="26"/>
        </w:rPr>
        <w:t>В.Мит</w:t>
      </w:r>
      <w:r>
        <w:rPr>
          <w:b/>
          <w:sz w:val="26"/>
          <w:szCs w:val="26"/>
        </w:rPr>
        <w:t>рофанова-И.Мокеева</w:t>
      </w:r>
      <w:proofErr w:type="spellEnd"/>
      <w:r>
        <w:rPr>
          <w:b/>
          <w:sz w:val="26"/>
          <w:szCs w:val="26"/>
        </w:rPr>
        <w:t>», включенном</w:t>
      </w:r>
      <w:r w:rsidRPr="00F21FA1">
        <w:rPr>
          <w:b/>
          <w:sz w:val="26"/>
          <w:szCs w:val="26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на основании решения Исполнительного комитета Горьковского областного Совета народных депутатов от 18.12.1989 № 471</w:t>
      </w:r>
      <w:r>
        <w:rPr>
          <w:b/>
          <w:sz w:val="26"/>
          <w:szCs w:val="26"/>
        </w:rPr>
        <w:t xml:space="preserve">. </w:t>
      </w:r>
    </w:p>
    <w:p w:rsidR="00E820EE" w:rsidRDefault="00E820EE" w:rsidP="00E820EE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Приказом </w:t>
      </w:r>
      <w:proofErr w:type="gramStart"/>
      <w:r>
        <w:rPr>
          <w:b/>
          <w:sz w:val="26"/>
          <w:szCs w:val="26"/>
        </w:rPr>
        <w:t>Управления государственной охраны объектов культурного наследия Нижегородской области</w:t>
      </w:r>
      <w:proofErr w:type="gramEnd"/>
      <w:r>
        <w:rPr>
          <w:b/>
          <w:sz w:val="26"/>
          <w:szCs w:val="26"/>
        </w:rPr>
        <w:t xml:space="preserve"> от </w:t>
      </w:r>
      <w:r w:rsidRPr="00F21FA1">
        <w:rPr>
          <w:b/>
          <w:sz w:val="26"/>
          <w:szCs w:val="26"/>
        </w:rPr>
        <w:t>27.06.2017 № 116</w:t>
      </w:r>
      <w:r>
        <w:rPr>
          <w:b/>
          <w:sz w:val="26"/>
          <w:szCs w:val="26"/>
        </w:rPr>
        <w:t xml:space="preserve"> на данный объект культурного наследия утверждено охранное обязательство (далее – Охранное обязательство) (приложение №3 к информационному сообщению)</w:t>
      </w:r>
      <w:r w:rsidRPr="005F0406">
        <w:rPr>
          <w:b/>
          <w:sz w:val="26"/>
          <w:szCs w:val="26"/>
        </w:rPr>
        <w:t>.</w:t>
      </w:r>
    </w:p>
    <w:p w:rsidR="00E820EE" w:rsidRDefault="00E820EE" w:rsidP="006F053F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proofErr w:type="gramStart"/>
      <w:r w:rsidRPr="00276F18">
        <w:rPr>
          <w:b/>
          <w:sz w:val="26"/>
          <w:szCs w:val="26"/>
        </w:rPr>
        <w:t>Покупатель обязан выполня</w:t>
      </w:r>
      <w:r>
        <w:rPr>
          <w:b/>
          <w:sz w:val="26"/>
          <w:szCs w:val="26"/>
        </w:rPr>
        <w:t>ть требования, предусмотренные О</w:t>
      </w:r>
      <w:r w:rsidRPr="00276F18">
        <w:rPr>
          <w:b/>
          <w:sz w:val="26"/>
          <w:szCs w:val="26"/>
        </w:rPr>
        <w:t>хранным обязательством, порядок и условия их выполнения,</w:t>
      </w:r>
      <w:r>
        <w:rPr>
          <w:b/>
          <w:sz w:val="26"/>
          <w:szCs w:val="26"/>
        </w:rPr>
        <w:t xml:space="preserve"> </w:t>
      </w:r>
      <w:r w:rsidRPr="00276F18">
        <w:rPr>
          <w:b/>
          <w:sz w:val="26"/>
          <w:szCs w:val="26"/>
        </w:rPr>
        <w:t xml:space="preserve">а также требования, установленные </w:t>
      </w:r>
      <w:r>
        <w:rPr>
          <w:b/>
          <w:sz w:val="26"/>
          <w:szCs w:val="26"/>
        </w:rPr>
        <w:t>Федеральным законом</w:t>
      </w:r>
      <w:r w:rsidRPr="00276F18">
        <w:rPr>
          <w:b/>
          <w:sz w:val="26"/>
          <w:szCs w:val="26"/>
        </w:rPr>
        <w:t xml:space="preserve"> от 25.06.2002 № 73-ФЗ «Об объектах культурного наследия (памятниках истории и культуры) народов Российской Федерации»</w:t>
      </w:r>
      <w:r>
        <w:rPr>
          <w:b/>
          <w:sz w:val="26"/>
          <w:szCs w:val="26"/>
        </w:rPr>
        <w:t xml:space="preserve"> (</w:t>
      </w:r>
      <w:r w:rsidRPr="00E028E1">
        <w:rPr>
          <w:b/>
          <w:sz w:val="26"/>
          <w:szCs w:val="26"/>
        </w:rPr>
        <w:t>далее – Федеральный закон № 73-ФЗ)</w:t>
      </w:r>
      <w:r w:rsidRPr="00276F18">
        <w:rPr>
          <w:b/>
          <w:sz w:val="26"/>
          <w:szCs w:val="26"/>
        </w:rPr>
        <w:t>.</w:t>
      </w:r>
      <w:proofErr w:type="gramEnd"/>
    </w:p>
    <w:p w:rsidR="00E820EE" w:rsidRDefault="00E820EE" w:rsidP="006F053F">
      <w:pPr>
        <w:tabs>
          <w:tab w:val="num" w:pos="0"/>
        </w:tabs>
        <w:ind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Покупатель обязан у</w:t>
      </w:r>
      <w:r w:rsidRPr="007F185C">
        <w:rPr>
          <w:b/>
          <w:sz w:val="26"/>
          <w:szCs w:val="26"/>
        </w:rPr>
        <w:t xml:space="preserve">становить </w:t>
      </w:r>
      <w:r>
        <w:rPr>
          <w:b/>
          <w:sz w:val="26"/>
          <w:szCs w:val="26"/>
        </w:rPr>
        <w:t xml:space="preserve"> </w:t>
      </w:r>
      <w:r w:rsidRPr="007F185C">
        <w:rPr>
          <w:b/>
          <w:sz w:val="26"/>
          <w:szCs w:val="26"/>
        </w:rPr>
        <w:t>в соответствии с Федеральным законом 73-ФЗ информационную надпись и обозначение на фаса</w:t>
      </w:r>
      <w:r>
        <w:rPr>
          <w:b/>
          <w:sz w:val="26"/>
          <w:szCs w:val="26"/>
        </w:rPr>
        <w:t>де здания, в котором находится объект</w:t>
      </w:r>
      <w:r w:rsidRPr="007F185C">
        <w:rPr>
          <w:b/>
          <w:sz w:val="26"/>
          <w:szCs w:val="26"/>
        </w:rPr>
        <w:t>, содержащую информацию об объекте культурного наследия, в течение одного года с момента р</w:t>
      </w:r>
      <w:r>
        <w:rPr>
          <w:b/>
          <w:sz w:val="26"/>
          <w:szCs w:val="26"/>
        </w:rPr>
        <w:t>егистрации права собственности покупателя на объект (в случае отсутствия)</w:t>
      </w:r>
      <w:r w:rsidRPr="007F185C">
        <w:rPr>
          <w:b/>
          <w:sz w:val="26"/>
          <w:szCs w:val="26"/>
        </w:rPr>
        <w:t>.</w:t>
      </w:r>
    </w:p>
    <w:p w:rsidR="00E820EE" w:rsidRDefault="00E820EE" w:rsidP="00E820EE">
      <w:pPr>
        <w:jc w:val="both"/>
        <w:rPr>
          <w:b/>
          <w:sz w:val="26"/>
          <w:szCs w:val="26"/>
        </w:rPr>
      </w:pPr>
    </w:p>
    <w:p w:rsidR="00E820EE" w:rsidRPr="00276F18" w:rsidRDefault="006F053F" w:rsidP="00E820EE">
      <w:pPr>
        <w:jc w:val="both"/>
        <w:rPr>
          <w:b/>
          <w:sz w:val="26"/>
          <w:szCs w:val="26"/>
          <w:u w:val="single"/>
        </w:rPr>
      </w:pPr>
      <w:r w:rsidRPr="006F053F">
        <w:rPr>
          <w:color w:val="000000"/>
          <w:sz w:val="26"/>
          <w:szCs w:val="26"/>
          <w:lang w:bidi="ru-RU"/>
        </w:rPr>
        <w:t>Р</w:t>
      </w:r>
      <w:r w:rsidR="00E820EE" w:rsidRPr="00073084">
        <w:rPr>
          <w:sz w:val="26"/>
          <w:szCs w:val="26"/>
        </w:rPr>
        <w:t>ешение об услови</w:t>
      </w:r>
      <w:r w:rsidR="00E820EE">
        <w:rPr>
          <w:sz w:val="26"/>
          <w:szCs w:val="26"/>
        </w:rPr>
        <w:t>ях приватизации принято решением</w:t>
      </w:r>
      <w:r w:rsidR="00E820EE" w:rsidRPr="00073084">
        <w:rPr>
          <w:sz w:val="26"/>
          <w:szCs w:val="26"/>
        </w:rPr>
        <w:t xml:space="preserve"> городской Думы города Нижнего Новгорода </w:t>
      </w:r>
      <w:r w:rsidR="00E820EE">
        <w:rPr>
          <w:sz w:val="26"/>
          <w:szCs w:val="26"/>
        </w:rPr>
        <w:t xml:space="preserve">от 28.02.2024 № 16 и постановлением </w:t>
      </w:r>
      <w:r w:rsidR="00E820EE" w:rsidRPr="00811F90">
        <w:rPr>
          <w:sz w:val="26"/>
          <w:szCs w:val="26"/>
        </w:rPr>
        <w:t>администрации г</w:t>
      </w:r>
      <w:r w:rsidR="00E820EE">
        <w:rPr>
          <w:sz w:val="26"/>
          <w:szCs w:val="26"/>
        </w:rPr>
        <w:t>орода Нижнего Новгорода от 15.05.2024 №3455.</w:t>
      </w:r>
    </w:p>
    <w:p w:rsidR="00E33658" w:rsidRDefault="00E33658" w:rsidP="00E51817">
      <w:pPr>
        <w:tabs>
          <w:tab w:val="num" w:pos="0"/>
        </w:tabs>
        <w:jc w:val="both"/>
        <w:rPr>
          <w:rFonts w:eastAsia="Calibri"/>
          <w:b/>
          <w:sz w:val="26"/>
          <w:szCs w:val="26"/>
        </w:rPr>
      </w:pPr>
    </w:p>
    <w:p w:rsidR="00E51817" w:rsidRPr="00D85036" w:rsidRDefault="00E51817" w:rsidP="00E51817">
      <w:pPr>
        <w:tabs>
          <w:tab w:val="num" w:pos="0"/>
        </w:tabs>
        <w:jc w:val="both"/>
        <w:rPr>
          <w:rFonts w:eastAsia="Calibri"/>
          <w:sz w:val="26"/>
          <w:szCs w:val="26"/>
        </w:rPr>
      </w:pPr>
      <w:r w:rsidRPr="00D85036">
        <w:rPr>
          <w:rFonts w:eastAsia="Calibri"/>
          <w:b/>
          <w:sz w:val="26"/>
          <w:szCs w:val="26"/>
        </w:rPr>
        <w:t>Начало приема заявок</w:t>
      </w:r>
      <w:r w:rsidRPr="00D85036">
        <w:rPr>
          <w:rFonts w:eastAsia="Calibri"/>
          <w:sz w:val="26"/>
          <w:szCs w:val="26"/>
        </w:rPr>
        <w:t xml:space="preserve"> на участие в аукционе –</w:t>
      </w:r>
      <w:r w:rsidR="005A37C2" w:rsidRPr="00D85036">
        <w:rPr>
          <w:rFonts w:eastAsia="Calibri"/>
          <w:sz w:val="26"/>
          <w:szCs w:val="26"/>
        </w:rPr>
        <w:t xml:space="preserve"> </w:t>
      </w:r>
      <w:r w:rsidR="004C2FAE">
        <w:rPr>
          <w:rFonts w:eastAsia="Calibri"/>
          <w:sz w:val="26"/>
          <w:szCs w:val="26"/>
        </w:rPr>
        <w:t>04</w:t>
      </w:r>
      <w:r w:rsidR="00E820EE">
        <w:rPr>
          <w:rFonts w:eastAsia="Calibri"/>
          <w:sz w:val="26"/>
          <w:szCs w:val="26"/>
        </w:rPr>
        <w:t>.04</w:t>
      </w:r>
      <w:r w:rsidR="00C767AB" w:rsidRPr="00D85036">
        <w:rPr>
          <w:rFonts w:eastAsia="Calibri"/>
          <w:sz w:val="26"/>
          <w:szCs w:val="26"/>
        </w:rPr>
        <w:t>.</w:t>
      </w:r>
      <w:r w:rsidRPr="00D85036">
        <w:rPr>
          <w:rFonts w:eastAsia="Calibri"/>
          <w:sz w:val="26"/>
          <w:szCs w:val="26"/>
        </w:rPr>
        <w:t>202</w:t>
      </w:r>
      <w:r w:rsidR="00DE587F" w:rsidRPr="00D85036">
        <w:rPr>
          <w:rFonts w:eastAsia="Calibri"/>
          <w:sz w:val="26"/>
          <w:szCs w:val="26"/>
        </w:rPr>
        <w:t>5</w:t>
      </w:r>
      <w:r w:rsidR="00466C3A">
        <w:rPr>
          <w:rFonts w:eastAsia="Calibri"/>
          <w:sz w:val="26"/>
          <w:szCs w:val="26"/>
        </w:rPr>
        <w:t xml:space="preserve"> в 19</w:t>
      </w:r>
      <w:r w:rsidRPr="00D85036">
        <w:rPr>
          <w:rFonts w:eastAsia="Calibri"/>
          <w:sz w:val="26"/>
          <w:szCs w:val="26"/>
        </w:rPr>
        <w:t>:00.</w:t>
      </w:r>
    </w:p>
    <w:p w:rsidR="00E51817" w:rsidRPr="00D85036" w:rsidRDefault="00E51817" w:rsidP="00E51817">
      <w:pPr>
        <w:ind w:left="426" w:hanging="426"/>
        <w:jc w:val="both"/>
        <w:rPr>
          <w:rFonts w:eastAsia="Calibri"/>
          <w:sz w:val="26"/>
          <w:szCs w:val="26"/>
        </w:rPr>
      </w:pPr>
      <w:r w:rsidRPr="00D85036">
        <w:rPr>
          <w:rFonts w:eastAsia="Calibri"/>
          <w:b/>
          <w:sz w:val="26"/>
          <w:szCs w:val="26"/>
        </w:rPr>
        <w:t>Окончание приема заявок</w:t>
      </w:r>
      <w:r w:rsidRPr="00D85036">
        <w:rPr>
          <w:rFonts w:eastAsia="Calibri"/>
          <w:sz w:val="26"/>
          <w:szCs w:val="26"/>
        </w:rPr>
        <w:t xml:space="preserve"> на участие в аукционе</w:t>
      </w:r>
      <w:r w:rsidR="00881A7F">
        <w:rPr>
          <w:rFonts w:eastAsia="Calibri"/>
          <w:sz w:val="26"/>
          <w:szCs w:val="26"/>
        </w:rPr>
        <w:t xml:space="preserve"> </w:t>
      </w:r>
      <w:r w:rsidR="00881A7F" w:rsidRPr="00D85036">
        <w:rPr>
          <w:rFonts w:eastAsia="Calibri"/>
          <w:sz w:val="26"/>
          <w:szCs w:val="26"/>
        </w:rPr>
        <w:t>–</w:t>
      </w:r>
      <w:r w:rsidRPr="00D85036">
        <w:rPr>
          <w:rFonts w:eastAsia="Calibri"/>
          <w:sz w:val="26"/>
          <w:szCs w:val="26"/>
        </w:rPr>
        <w:t xml:space="preserve"> </w:t>
      </w:r>
      <w:r w:rsidR="00466C3A">
        <w:rPr>
          <w:rFonts w:eastAsia="Calibri"/>
          <w:sz w:val="26"/>
          <w:szCs w:val="26"/>
        </w:rPr>
        <w:t>30</w:t>
      </w:r>
      <w:r w:rsidR="00E820EE">
        <w:rPr>
          <w:rFonts w:eastAsia="Calibri"/>
          <w:sz w:val="26"/>
          <w:szCs w:val="26"/>
        </w:rPr>
        <w:t>.04</w:t>
      </w:r>
      <w:r w:rsidR="00881A7F">
        <w:rPr>
          <w:rFonts w:eastAsia="Calibri"/>
          <w:sz w:val="26"/>
          <w:szCs w:val="26"/>
        </w:rPr>
        <w:t>.</w:t>
      </w:r>
      <w:r w:rsidRPr="00D85036">
        <w:rPr>
          <w:rFonts w:eastAsia="Calibri"/>
          <w:sz w:val="26"/>
          <w:szCs w:val="26"/>
        </w:rPr>
        <w:t>202</w:t>
      </w:r>
      <w:r w:rsidR="00AB1D40" w:rsidRPr="00D85036">
        <w:rPr>
          <w:rFonts w:eastAsia="Calibri"/>
          <w:sz w:val="26"/>
          <w:szCs w:val="26"/>
        </w:rPr>
        <w:t>5</w:t>
      </w:r>
      <w:r w:rsidR="00466C3A">
        <w:rPr>
          <w:rFonts w:eastAsia="Calibri"/>
          <w:sz w:val="26"/>
          <w:szCs w:val="26"/>
        </w:rPr>
        <w:t xml:space="preserve"> в 12</w:t>
      </w:r>
      <w:r w:rsidRPr="00D85036">
        <w:rPr>
          <w:rFonts w:eastAsia="Calibri"/>
          <w:sz w:val="26"/>
          <w:szCs w:val="26"/>
        </w:rPr>
        <w:t>:00.</w:t>
      </w:r>
    </w:p>
    <w:p w:rsidR="00E51817" w:rsidRPr="00D85036" w:rsidRDefault="00E51817" w:rsidP="00E51817">
      <w:pPr>
        <w:pStyle w:val="a5"/>
        <w:ind w:firstLine="0"/>
        <w:rPr>
          <w:bCs/>
          <w:sz w:val="26"/>
          <w:szCs w:val="26"/>
        </w:rPr>
      </w:pPr>
      <w:r w:rsidRPr="00D85036">
        <w:rPr>
          <w:b/>
          <w:sz w:val="26"/>
          <w:szCs w:val="26"/>
        </w:rPr>
        <w:t>Срок поступления задатка на счет организатора (дата и время блокирования задатка)</w:t>
      </w:r>
      <w:r w:rsidRPr="00D85036">
        <w:rPr>
          <w:sz w:val="26"/>
          <w:szCs w:val="26"/>
        </w:rPr>
        <w:t xml:space="preserve"> –</w:t>
      </w:r>
      <w:r w:rsidR="005A37C2" w:rsidRPr="00D85036">
        <w:rPr>
          <w:sz w:val="26"/>
          <w:szCs w:val="26"/>
        </w:rPr>
        <w:t xml:space="preserve"> </w:t>
      </w:r>
      <w:r w:rsidR="00466C3A">
        <w:rPr>
          <w:sz w:val="26"/>
          <w:szCs w:val="26"/>
        </w:rPr>
        <w:t>30</w:t>
      </w:r>
      <w:r w:rsidR="00E820EE">
        <w:rPr>
          <w:sz w:val="26"/>
          <w:szCs w:val="26"/>
        </w:rPr>
        <w:t>.04</w:t>
      </w:r>
      <w:r w:rsidR="00AB1D40" w:rsidRPr="00D85036">
        <w:rPr>
          <w:sz w:val="26"/>
          <w:szCs w:val="26"/>
        </w:rPr>
        <w:t>.2025</w:t>
      </w:r>
      <w:r w:rsidRPr="00D85036">
        <w:rPr>
          <w:rFonts w:eastAsia="Calibri"/>
          <w:sz w:val="26"/>
          <w:szCs w:val="26"/>
        </w:rPr>
        <w:t xml:space="preserve"> </w:t>
      </w:r>
      <w:r w:rsidR="00466C3A">
        <w:rPr>
          <w:bCs/>
          <w:sz w:val="26"/>
          <w:szCs w:val="26"/>
        </w:rPr>
        <w:t>до 12</w:t>
      </w:r>
      <w:r w:rsidRPr="00D85036">
        <w:rPr>
          <w:bCs/>
          <w:sz w:val="26"/>
          <w:szCs w:val="26"/>
        </w:rPr>
        <w:t>:00.</w:t>
      </w:r>
    </w:p>
    <w:p w:rsidR="00E51817" w:rsidRPr="00D85036" w:rsidRDefault="00E51817" w:rsidP="00E51817">
      <w:pPr>
        <w:ind w:left="426" w:hanging="426"/>
        <w:jc w:val="both"/>
        <w:rPr>
          <w:rFonts w:eastAsia="Calibri"/>
          <w:sz w:val="26"/>
          <w:szCs w:val="26"/>
        </w:rPr>
      </w:pPr>
      <w:r w:rsidRPr="00D85036">
        <w:rPr>
          <w:rFonts w:eastAsia="Calibri"/>
          <w:b/>
          <w:sz w:val="26"/>
          <w:szCs w:val="26"/>
        </w:rPr>
        <w:t>Определение участников аукциона</w:t>
      </w:r>
      <w:r w:rsidRPr="00D85036">
        <w:rPr>
          <w:rFonts w:eastAsia="Calibri"/>
          <w:sz w:val="26"/>
          <w:szCs w:val="26"/>
        </w:rPr>
        <w:t xml:space="preserve"> –</w:t>
      </w:r>
      <w:r w:rsidR="005A37C2" w:rsidRPr="00D85036">
        <w:rPr>
          <w:rFonts w:eastAsia="Calibri"/>
          <w:sz w:val="26"/>
          <w:szCs w:val="26"/>
        </w:rPr>
        <w:t xml:space="preserve"> </w:t>
      </w:r>
      <w:r w:rsidR="00E820EE">
        <w:rPr>
          <w:rFonts w:eastAsia="Calibri"/>
          <w:sz w:val="26"/>
          <w:szCs w:val="26"/>
        </w:rPr>
        <w:t>30</w:t>
      </w:r>
      <w:r w:rsidR="00E33658" w:rsidRPr="00D85036">
        <w:rPr>
          <w:rFonts w:eastAsia="Calibri"/>
          <w:sz w:val="26"/>
          <w:szCs w:val="26"/>
        </w:rPr>
        <w:t>.0</w:t>
      </w:r>
      <w:r w:rsidR="00881A7F">
        <w:rPr>
          <w:rFonts w:eastAsia="Calibri"/>
          <w:sz w:val="26"/>
          <w:szCs w:val="26"/>
        </w:rPr>
        <w:t>4</w:t>
      </w:r>
      <w:r w:rsidR="00AB1D40" w:rsidRPr="00D85036">
        <w:rPr>
          <w:rFonts w:eastAsia="Calibri"/>
          <w:sz w:val="26"/>
          <w:szCs w:val="26"/>
        </w:rPr>
        <w:t>.2025</w:t>
      </w:r>
      <w:r w:rsidRPr="00D85036">
        <w:rPr>
          <w:sz w:val="26"/>
          <w:szCs w:val="26"/>
        </w:rPr>
        <w:t xml:space="preserve"> </w:t>
      </w:r>
      <w:r w:rsidRPr="00D85036">
        <w:rPr>
          <w:rFonts w:eastAsia="Calibri"/>
          <w:sz w:val="26"/>
          <w:szCs w:val="26"/>
        </w:rPr>
        <w:t>до 23:59.</w:t>
      </w:r>
    </w:p>
    <w:p w:rsidR="004E3831" w:rsidRDefault="00E51817" w:rsidP="004E3831">
      <w:pPr>
        <w:jc w:val="both"/>
        <w:rPr>
          <w:b/>
          <w:sz w:val="26"/>
          <w:szCs w:val="26"/>
          <w:u w:val="single"/>
        </w:rPr>
      </w:pPr>
      <w:r w:rsidRPr="00D85036">
        <w:rPr>
          <w:rFonts w:eastAsia="Calibri"/>
          <w:b/>
          <w:sz w:val="26"/>
          <w:szCs w:val="26"/>
        </w:rPr>
        <w:t>Проведение аукциона</w:t>
      </w:r>
      <w:r w:rsidRPr="00D85036">
        <w:rPr>
          <w:rFonts w:eastAsia="Calibri"/>
          <w:sz w:val="26"/>
          <w:szCs w:val="26"/>
        </w:rPr>
        <w:t xml:space="preserve"> (дата и время начала приема предложений от участников аукциона</w:t>
      </w:r>
      <w:r w:rsidRPr="00D85036">
        <w:rPr>
          <w:b/>
          <w:sz w:val="26"/>
          <w:szCs w:val="26"/>
        </w:rPr>
        <w:t>) –</w:t>
      </w:r>
      <w:r w:rsidR="00A92A3A" w:rsidRPr="00D85036">
        <w:rPr>
          <w:b/>
          <w:sz w:val="26"/>
          <w:szCs w:val="26"/>
          <w:u w:val="single"/>
        </w:rPr>
        <w:t xml:space="preserve"> </w:t>
      </w:r>
      <w:r w:rsidR="00E820EE">
        <w:rPr>
          <w:b/>
          <w:sz w:val="26"/>
          <w:szCs w:val="26"/>
          <w:u w:val="single"/>
        </w:rPr>
        <w:t>05.05</w:t>
      </w:r>
      <w:r w:rsidRPr="00D85036">
        <w:rPr>
          <w:b/>
          <w:sz w:val="26"/>
          <w:szCs w:val="26"/>
          <w:u w:val="single"/>
        </w:rPr>
        <w:t>.</w:t>
      </w:r>
      <w:r w:rsidR="00AB1D40" w:rsidRPr="00D85036">
        <w:rPr>
          <w:b/>
          <w:sz w:val="26"/>
          <w:szCs w:val="26"/>
          <w:u w:val="single"/>
        </w:rPr>
        <w:t>2025</w:t>
      </w:r>
      <w:r w:rsidRPr="00D85036">
        <w:rPr>
          <w:b/>
          <w:sz w:val="26"/>
          <w:szCs w:val="26"/>
          <w:u w:val="single"/>
        </w:rPr>
        <w:t xml:space="preserve"> в 09:30.</w:t>
      </w:r>
    </w:p>
    <w:p w:rsidR="004A3EE6" w:rsidRPr="004E3831" w:rsidRDefault="00E51817" w:rsidP="004E3831">
      <w:pPr>
        <w:jc w:val="both"/>
        <w:rPr>
          <w:rFonts w:eastAsia="Calibri"/>
          <w:b/>
          <w:sz w:val="30"/>
          <w:szCs w:val="30"/>
          <w:u w:val="single"/>
        </w:rPr>
      </w:pPr>
      <w:r w:rsidRPr="00CB69FC">
        <w:rPr>
          <w:rFonts w:eastAsia="Calibri"/>
          <w:b/>
          <w:sz w:val="26"/>
          <w:szCs w:val="26"/>
        </w:rPr>
        <w:t>Подведение итогов аукциона:</w:t>
      </w:r>
      <w:r w:rsidRPr="00CB69FC">
        <w:rPr>
          <w:rFonts w:eastAsia="Calibri"/>
          <w:sz w:val="26"/>
          <w:szCs w:val="26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AB1D40" w:rsidRDefault="00AB1D40" w:rsidP="008329D5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sz w:val="26"/>
          <w:szCs w:val="26"/>
          <w:lang w:val="ru-RU"/>
        </w:rPr>
      </w:pPr>
    </w:p>
    <w:p w:rsidR="006021B5" w:rsidRPr="009023EC" w:rsidRDefault="006021B5" w:rsidP="006021B5">
      <w:pPr>
        <w:ind w:firstLine="567"/>
        <w:jc w:val="both"/>
        <w:rPr>
          <w:b/>
          <w:sz w:val="26"/>
          <w:szCs w:val="26"/>
        </w:rPr>
      </w:pPr>
      <w:r w:rsidRPr="009023EC">
        <w:rPr>
          <w:b/>
          <w:sz w:val="26"/>
          <w:szCs w:val="26"/>
        </w:rPr>
        <w:t xml:space="preserve">По вопросам организации осмотра и технического состояния выставленного на продажу муниципального имущества обращаться в муниципальное казенное учреждение «Дирекция по эксплуатации </w:t>
      </w:r>
      <w:r>
        <w:rPr>
          <w:b/>
          <w:sz w:val="26"/>
          <w:szCs w:val="26"/>
        </w:rPr>
        <w:t>муниципальных</w:t>
      </w:r>
      <w:r w:rsidRPr="009023EC">
        <w:rPr>
          <w:b/>
          <w:sz w:val="26"/>
          <w:szCs w:val="26"/>
        </w:rPr>
        <w:t xml:space="preserve"> объектов </w:t>
      </w:r>
      <w:r>
        <w:rPr>
          <w:b/>
          <w:sz w:val="26"/>
          <w:szCs w:val="26"/>
        </w:rPr>
        <w:t>недвижимого</w:t>
      </w:r>
      <w:r w:rsidRPr="009023EC">
        <w:rPr>
          <w:b/>
          <w:sz w:val="26"/>
          <w:szCs w:val="26"/>
        </w:rPr>
        <w:t xml:space="preserve"> имущества города Нижнего Новгорода» по телефонам:</w:t>
      </w:r>
    </w:p>
    <w:p w:rsidR="006021B5" w:rsidRPr="009023EC" w:rsidRDefault="006021B5" w:rsidP="006021B5">
      <w:pPr>
        <w:ind w:firstLine="567"/>
        <w:jc w:val="both"/>
        <w:rPr>
          <w:b/>
          <w:sz w:val="26"/>
          <w:szCs w:val="26"/>
        </w:rPr>
      </w:pPr>
      <w:r w:rsidRPr="009023EC">
        <w:rPr>
          <w:b/>
          <w:sz w:val="26"/>
          <w:szCs w:val="26"/>
        </w:rPr>
        <w:t>- Автозаводский район</w:t>
      </w:r>
      <w:r>
        <w:rPr>
          <w:b/>
          <w:sz w:val="26"/>
          <w:szCs w:val="26"/>
        </w:rPr>
        <w:t>, Ленинский район</w:t>
      </w:r>
      <w:r w:rsidRPr="009023EC">
        <w:rPr>
          <w:b/>
          <w:sz w:val="26"/>
          <w:szCs w:val="26"/>
        </w:rPr>
        <w:t>: 251-47-57;</w:t>
      </w:r>
    </w:p>
    <w:p w:rsidR="006021B5" w:rsidRDefault="006021B5" w:rsidP="006021B5">
      <w:pPr>
        <w:ind w:firstLine="567"/>
        <w:jc w:val="both"/>
        <w:rPr>
          <w:b/>
          <w:sz w:val="26"/>
          <w:szCs w:val="26"/>
        </w:rPr>
      </w:pPr>
      <w:r w:rsidRPr="009023EC">
        <w:rPr>
          <w:b/>
          <w:sz w:val="26"/>
          <w:szCs w:val="26"/>
        </w:rPr>
        <w:t xml:space="preserve">- Нижегородский район, Советский район, </w:t>
      </w:r>
      <w:proofErr w:type="spellStart"/>
      <w:r w:rsidRPr="009023EC">
        <w:rPr>
          <w:b/>
          <w:sz w:val="26"/>
          <w:szCs w:val="26"/>
        </w:rPr>
        <w:t>Приокский</w:t>
      </w:r>
      <w:proofErr w:type="spellEnd"/>
      <w:r w:rsidRPr="009023EC">
        <w:rPr>
          <w:b/>
          <w:sz w:val="26"/>
          <w:szCs w:val="26"/>
        </w:rPr>
        <w:t xml:space="preserve"> район: 434-16-36;</w:t>
      </w:r>
    </w:p>
    <w:p w:rsidR="004A3EE6" w:rsidRPr="006021B5" w:rsidRDefault="006021B5" w:rsidP="006021B5">
      <w:pPr>
        <w:ind w:firstLine="567"/>
        <w:jc w:val="both"/>
        <w:rPr>
          <w:b/>
          <w:sz w:val="26"/>
          <w:szCs w:val="26"/>
        </w:rPr>
      </w:pPr>
      <w:r w:rsidRPr="009023EC">
        <w:rPr>
          <w:b/>
          <w:sz w:val="26"/>
          <w:szCs w:val="26"/>
        </w:rPr>
        <w:t xml:space="preserve">- </w:t>
      </w:r>
      <w:proofErr w:type="spellStart"/>
      <w:r w:rsidRPr="009023EC">
        <w:rPr>
          <w:b/>
          <w:sz w:val="26"/>
          <w:szCs w:val="26"/>
        </w:rPr>
        <w:t>Сормовский</w:t>
      </w:r>
      <w:proofErr w:type="spellEnd"/>
      <w:r w:rsidRPr="009023EC">
        <w:rPr>
          <w:b/>
          <w:sz w:val="26"/>
          <w:szCs w:val="26"/>
        </w:rPr>
        <w:t xml:space="preserve"> район, Канавинский район, Московский район: 222-22-65.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Документооборот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Претендента, участника торгов, Продавца либо Организатора и отправитель несет ответственность за подлинность и достоверность таких документов и сведений (электронные документы, направляемые Организатором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Организатора). </w:t>
      </w:r>
      <w:proofErr w:type="gramEnd"/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Информационное сообщение о проведен</w:t>
      </w:r>
      <w:proofErr w:type="gramStart"/>
      <w:r w:rsidRPr="00FE2A2E">
        <w:rPr>
          <w:rFonts w:eastAsia="Calibri"/>
          <w:color w:val="000000"/>
          <w:sz w:val="26"/>
          <w:szCs w:val="26"/>
        </w:rPr>
        <w:t>ии ау</w:t>
      </w:r>
      <w:proofErr w:type="gramEnd"/>
      <w:r w:rsidRPr="00FE2A2E">
        <w:rPr>
          <w:rFonts w:eastAsia="Calibri"/>
          <w:color w:val="000000"/>
          <w:sz w:val="26"/>
          <w:szCs w:val="26"/>
        </w:rPr>
        <w:t>кциона 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письменной форме.</w:t>
      </w:r>
    </w:p>
    <w:p w:rsidR="002666DA" w:rsidRPr="00FE2A2E" w:rsidRDefault="002666DA" w:rsidP="002666DA">
      <w:pPr>
        <w:pStyle w:val="TextBoldCenter"/>
        <w:spacing w:before="0"/>
        <w:ind w:firstLine="426"/>
        <w:jc w:val="both"/>
        <w:outlineLvl w:val="0"/>
        <w:rPr>
          <w:b w:val="0"/>
          <w:color w:val="000000"/>
        </w:rPr>
      </w:pPr>
      <w:r w:rsidRPr="00FE2A2E">
        <w:rPr>
          <w:color w:val="000000"/>
        </w:rPr>
        <w:lastRenderedPageBreak/>
        <w:t>Задаток</w:t>
      </w:r>
      <w:r w:rsidRPr="00FE2A2E">
        <w:rPr>
          <w:b w:val="0"/>
          <w:color w:val="000000"/>
        </w:rPr>
        <w:t xml:space="preserve"> для участия в аукционе </w:t>
      </w:r>
      <w:r w:rsidRPr="003A60F4">
        <w:rPr>
          <w:b w:val="0"/>
          <w:color w:val="000000"/>
        </w:rPr>
        <w:t xml:space="preserve">служит обеспечением исполнения обязательства победителя аукциона, </w:t>
      </w:r>
      <w:r w:rsidRPr="003A60F4">
        <w:rPr>
          <w:b w:val="0"/>
        </w:rPr>
        <w:t>либо лица, признанного единственным участником аукциона,</w:t>
      </w:r>
      <w:r w:rsidRPr="003A60F4">
        <w:rPr>
          <w:b w:val="0"/>
          <w:color w:val="000000"/>
        </w:rPr>
        <w:t xml:space="preserve"> по заключению договора</w:t>
      </w:r>
      <w:r w:rsidRPr="00FE2A2E">
        <w:rPr>
          <w:b w:val="0"/>
          <w:color w:val="000000"/>
        </w:rPr>
        <w:t xml:space="preserve"> купли-продажи и оплате приобретенного на торгах имущества, вносится единым платежом на расчетный счет Претендента, открытый при регистрации на электронной площадке. </w:t>
      </w:r>
    </w:p>
    <w:p w:rsidR="002666DA" w:rsidRPr="00FE2A2E" w:rsidRDefault="002666DA" w:rsidP="002666DA">
      <w:pPr>
        <w:pStyle w:val="TextBoldCenter"/>
        <w:tabs>
          <w:tab w:val="left" w:pos="284"/>
        </w:tabs>
        <w:spacing w:before="0"/>
        <w:ind w:firstLine="426"/>
        <w:jc w:val="both"/>
        <w:outlineLvl w:val="0"/>
        <w:rPr>
          <w:b w:val="0"/>
          <w:color w:val="000000"/>
        </w:rPr>
      </w:pPr>
      <w:r w:rsidRPr="00FE2A2E">
        <w:rPr>
          <w:b w:val="0"/>
          <w:color w:val="000000"/>
        </w:rPr>
        <w:t>Платежи по перечислению задатка для участия в торгах и порядок возврата задатка осуществляются в соответствии с Регламентом электронной площадки.</w:t>
      </w:r>
    </w:p>
    <w:p w:rsidR="002666DA" w:rsidRPr="00FE2A2E" w:rsidRDefault="002666DA" w:rsidP="002666DA">
      <w:pPr>
        <w:ind w:firstLine="426"/>
        <w:jc w:val="both"/>
        <w:rPr>
          <w:rFonts w:eastAsia="Calibri"/>
          <w:b/>
          <w:color w:val="000000"/>
          <w:sz w:val="26"/>
          <w:szCs w:val="26"/>
        </w:rPr>
      </w:pPr>
      <w:r w:rsidRPr="00FE2A2E">
        <w:rPr>
          <w:rFonts w:eastAsia="Calibri"/>
          <w:b/>
          <w:color w:val="000000"/>
          <w:sz w:val="26"/>
          <w:szCs w:val="26"/>
        </w:rPr>
        <w:t>Лицам, перечислившим задаток для участия в аукционе, денежные средства возвращаются в следующем порядке: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а) участникам, за исключением победителя</w:t>
      </w:r>
      <w:r>
        <w:rPr>
          <w:rFonts w:eastAsia="Calibri"/>
          <w:color w:val="000000"/>
          <w:sz w:val="26"/>
          <w:szCs w:val="26"/>
        </w:rPr>
        <w:t xml:space="preserve"> либо лица, признанного единственным участником аукциона</w:t>
      </w:r>
      <w:r w:rsidRPr="00FE2A2E">
        <w:rPr>
          <w:rFonts w:eastAsia="Calibri"/>
          <w:color w:val="000000"/>
          <w:sz w:val="26"/>
          <w:szCs w:val="26"/>
        </w:rPr>
        <w:t>, а также претендентам, отозвавшим заявки позднее дня окончания приема заявок, - в течение 5 календарных дней со дня подведения итогов продажи имущества;</w:t>
      </w:r>
    </w:p>
    <w:p w:rsidR="002666DA" w:rsidRDefault="002666DA" w:rsidP="002666DA">
      <w:pPr>
        <w:ind w:firstLine="426"/>
        <w:jc w:val="both"/>
        <w:rPr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б) претендентам</w:t>
      </w:r>
      <w:r w:rsidRPr="00FE2A2E">
        <w:rPr>
          <w:color w:val="000000"/>
          <w:sz w:val="26"/>
          <w:szCs w:val="26"/>
        </w:rPr>
        <w:t>, не допущенным к участию в продаже имущества,</w:t>
      </w:r>
      <w:r w:rsidRPr="00FE2A2E">
        <w:rPr>
          <w:rFonts w:eastAsia="Calibri"/>
          <w:color w:val="000000"/>
          <w:sz w:val="26"/>
          <w:szCs w:val="26"/>
        </w:rPr>
        <w:t xml:space="preserve"> а также претендентам, отозвавшим заявки не позднее дня окончания приема заявок, </w:t>
      </w:r>
      <w:r w:rsidRPr="00FE2A2E">
        <w:rPr>
          <w:color w:val="000000"/>
          <w:sz w:val="26"/>
          <w:szCs w:val="26"/>
        </w:rPr>
        <w:t>- в течение 5 календарных дней со дня подписания протокола о признании претендентов участниками.</w:t>
      </w:r>
    </w:p>
    <w:p w:rsidR="002666DA" w:rsidRPr="00FE2A2E" w:rsidRDefault="002666DA" w:rsidP="002666DA">
      <w:pPr>
        <w:pStyle w:val="TextBoldCenter"/>
        <w:spacing w:before="0"/>
        <w:ind w:firstLine="426"/>
        <w:jc w:val="both"/>
        <w:outlineLvl w:val="0"/>
        <w:rPr>
          <w:b w:val="0"/>
          <w:color w:val="000000"/>
        </w:rPr>
      </w:pPr>
      <w:r>
        <w:rPr>
          <w:b w:val="0"/>
          <w:color w:val="000000"/>
        </w:rPr>
        <w:t>Задаток победителя аукциона</w:t>
      </w:r>
      <w:r w:rsidRPr="00FE2A2E">
        <w:rPr>
          <w:b w:val="0"/>
          <w:color w:val="000000"/>
        </w:rPr>
        <w:t xml:space="preserve"> </w:t>
      </w:r>
      <w:r>
        <w:rPr>
          <w:b w:val="0"/>
          <w:color w:val="000000"/>
        </w:rPr>
        <w:t xml:space="preserve">либо лица, признанного единственным участником аукциона, </w:t>
      </w:r>
      <w:r w:rsidRPr="00FE2A2E">
        <w:rPr>
          <w:b w:val="0"/>
          <w:color w:val="000000"/>
        </w:rPr>
        <w:t>засчитывается в счет оплаты приобретаемого имущества и подлежит перечислению в установленном порядке в течение 5 календарных дней со дня истечения срока, установленного для заключения договора купли-продажи имущества.</w:t>
      </w:r>
    </w:p>
    <w:p w:rsidR="002666DA" w:rsidRPr="00FE2A2E" w:rsidRDefault="002666DA" w:rsidP="002666DA">
      <w:pPr>
        <w:ind w:firstLine="426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Задаток</w:t>
      </w:r>
      <w:r w:rsidRPr="00FE2A2E">
        <w:rPr>
          <w:b/>
          <w:color w:val="000000"/>
          <w:sz w:val="26"/>
          <w:szCs w:val="26"/>
        </w:rPr>
        <w:t xml:space="preserve"> не возвращается при уклонении или отказе победителя аукциона</w:t>
      </w:r>
      <w:r>
        <w:rPr>
          <w:b/>
          <w:color w:val="000000"/>
          <w:sz w:val="26"/>
          <w:szCs w:val="26"/>
        </w:rPr>
        <w:t xml:space="preserve"> либо лица, признанного </w:t>
      </w:r>
      <w:r w:rsidRPr="00903F5B">
        <w:rPr>
          <w:b/>
          <w:bCs/>
          <w:color w:val="000000"/>
          <w:sz w:val="26"/>
          <w:szCs w:val="26"/>
        </w:rPr>
        <w:t>единственным участником аукциона</w:t>
      </w:r>
      <w:r w:rsidRPr="00FE2A2E">
        <w:rPr>
          <w:b/>
          <w:color w:val="000000"/>
          <w:sz w:val="26"/>
          <w:szCs w:val="26"/>
        </w:rPr>
        <w:t>:</w:t>
      </w:r>
    </w:p>
    <w:p w:rsidR="002666DA" w:rsidRPr="00FE2A2E" w:rsidRDefault="002666DA" w:rsidP="002666DA">
      <w:pPr>
        <w:ind w:firstLine="426"/>
        <w:jc w:val="both"/>
        <w:rPr>
          <w:color w:val="000000"/>
          <w:sz w:val="26"/>
          <w:szCs w:val="26"/>
        </w:rPr>
      </w:pPr>
      <w:r w:rsidRPr="00FE2A2E">
        <w:rPr>
          <w:color w:val="000000"/>
          <w:sz w:val="26"/>
          <w:szCs w:val="26"/>
        </w:rPr>
        <w:t>- от заключения в течение пяти рабочих дней со дня подведения итогов аукциона договора купли-продажи (результаты ау</w:t>
      </w:r>
      <w:r>
        <w:rPr>
          <w:color w:val="000000"/>
          <w:sz w:val="26"/>
          <w:szCs w:val="26"/>
        </w:rPr>
        <w:t>кциона аннулируются Продавцом), при этом он утрачивает право на заключение указанного договора;</w:t>
      </w:r>
    </w:p>
    <w:p w:rsidR="002666DA" w:rsidRDefault="002666DA" w:rsidP="002666DA">
      <w:pPr>
        <w:ind w:firstLine="426"/>
        <w:jc w:val="both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от исполнения </w:t>
      </w:r>
      <w:r w:rsidRPr="00FE2A2E">
        <w:rPr>
          <w:color w:val="000000"/>
          <w:sz w:val="26"/>
          <w:szCs w:val="26"/>
        </w:rPr>
        <w:t>обязательств по оплате по договору купли-продажи.</w:t>
      </w:r>
      <w:r w:rsidRPr="00B42A81">
        <w:rPr>
          <w:b/>
          <w:bCs/>
          <w:color w:val="000000"/>
          <w:sz w:val="26"/>
          <w:szCs w:val="26"/>
        </w:rPr>
        <w:t xml:space="preserve"> 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CC4A52">
        <w:rPr>
          <w:b/>
          <w:color w:val="000000"/>
          <w:sz w:val="28"/>
          <w:szCs w:val="26"/>
        </w:rPr>
        <w:t>Оплата имущества, приобретенного на аукционе, производится победителем аукциона либо лицом, признанным единственным участником аукциона, единовременно в соответствии с договором купли-</w:t>
      </w:r>
      <w:r w:rsidRPr="00CC4A52">
        <w:rPr>
          <w:rFonts w:eastAsia="Calibri"/>
          <w:b/>
          <w:color w:val="000000"/>
          <w:sz w:val="28"/>
          <w:szCs w:val="26"/>
        </w:rPr>
        <w:t xml:space="preserve">продажи в течение </w:t>
      </w:r>
      <w:r w:rsidR="00D3406A">
        <w:rPr>
          <w:rFonts w:eastAsia="Calibri"/>
          <w:b/>
          <w:color w:val="000000"/>
          <w:sz w:val="28"/>
          <w:szCs w:val="26"/>
        </w:rPr>
        <w:t>1</w:t>
      </w:r>
      <w:r w:rsidR="00B66DEF">
        <w:rPr>
          <w:rFonts w:eastAsia="Calibri"/>
          <w:b/>
          <w:color w:val="000000"/>
          <w:sz w:val="28"/>
          <w:szCs w:val="26"/>
        </w:rPr>
        <w:t>5</w:t>
      </w:r>
      <w:r w:rsidRPr="00CC4A52">
        <w:rPr>
          <w:rFonts w:eastAsia="Calibri"/>
          <w:b/>
          <w:color w:val="000000"/>
          <w:sz w:val="28"/>
          <w:szCs w:val="26"/>
        </w:rPr>
        <w:t xml:space="preserve"> (</w:t>
      </w:r>
      <w:r w:rsidR="00D3406A">
        <w:rPr>
          <w:rFonts w:eastAsia="Calibri"/>
          <w:b/>
          <w:color w:val="000000"/>
          <w:sz w:val="28"/>
          <w:szCs w:val="26"/>
        </w:rPr>
        <w:t>пятнадцати</w:t>
      </w:r>
      <w:r w:rsidRPr="00CC4A52">
        <w:rPr>
          <w:rFonts w:eastAsia="Calibri"/>
          <w:b/>
          <w:color w:val="000000"/>
          <w:sz w:val="28"/>
          <w:szCs w:val="26"/>
        </w:rPr>
        <w:t xml:space="preserve">) </w:t>
      </w:r>
      <w:r w:rsidR="00D3406A">
        <w:rPr>
          <w:rFonts w:eastAsia="Calibri"/>
          <w:b/>
          <w:color w:val="000000"/>
          <w:sz w:val="28"/>
          <w:szCs w:val="26"/>
        </w:rPr>
        <w:t>календарных</w:t>
      </w:r>
      <w:r w:rsidRPr="00CC4A52">
        <w:rPr>
          <w:rFonts w:eastAsia="Calibri"/>
          <w:b/>
          <w:color w:val="000000"/>
          <w:sz w:val="28"/>
          <w:szCs w:val="26"/>
        </w:rPr>
        <w:t xml:space="preserve"> дней со дня его заключения.</w:t>
      </w:r>
      <w:r>
        <w:rPr>
          <w:rFonts w:eastAsia="Calibri"/>
          <w:color w:val="000000"/>
          <w:sz w:val="26"/>
          <w:szCs w:val="26"/>
        </w:rPr>
        <w:t xml:space="preserve"> Задаток победителя</w:t>
      </w:r>
      <w:r w:rsidRPr="00221663">
        <w:rPr>
          <w:rFonts w:eastAsia="Calibri"/>
          <w:color w:val="000000"/>
          <w:sz w:val="26"/>
          <w:szCs w:val="26"/>
        </w:rPr>
        <w:t xml:space="preserve"> </w:t>
      </w:r>
      <w:r>
        <w:rPr>
          <w:rFonts w:eastAsia="Calibri"/>
          <w:color w:val="000000"/>
          <w:sz w:val="26"/>
          <w:szCs w:val="26"/>
        </w:rPr>
        <w:t>аукциона либо лица, признанного единственным участником аукциона</w:t>
      </w:r>
      <w:r w:rsidRPr="00FE2A2E">
        <w:rPr>
          <w:rFonts w:eastAsia="Calibri"/>
          <w:color w:val="000000"/>
          <w:sz w:val="26"/>
          <w:szCs w:val="26"/>
        </w:rPr>
        <w:t xml:space="preserve">, засчитывается в оплату приобретенного имущества и перечисляется Организатором на счет Продавца в течение 5 (пяти) календарных дней со дня истечения срока, установленного для заключения договора купли-продажи. Факт оплаты имущества подтверждается справкой об оплате, выданной Продавцом. Факт уплаты НДС (по объектам недвижимости для юридических лиц и индивидуальных предпринимателей) подтверждается покупателем платежным поручением с отметкой банка об исполнении. 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</w:p>
    <w:p w:rsidR="002666DA" w:rsidRPr="00FE2A2E" w:rsidRDefault="002666DA" w:rsidP="002666DA">
      <w:pPr>
        <w:ind w:firstLine="426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t>Оплата имущества, приобретаемого на аукционе, производится победителем</w:t>
      </w:r>
      <w:r>
        <w:rPr>
          <w:sz w:val="26"/>
          <w:szCs w:val="26"/>
          <w:u w:val="single"/>
        </w:rPr>
        <w:t xml:space="preserve"> аукциона</w:t>
      </w:r>
      <w:r w:rsidRPr="00FE2A2E">
        <w:rPr>
          <w:sz w:val="26"/>
          <w:szCs w:val="26"/>
          <w:u w:val="single"/>
        </w:rPr>
        <w:t xml:space="preserve"> </w:t>
      </w:r>
      <w:r>
        <w:rPr>
          <w:sz w:val="26"/>
          <w:szCs w:val="26"/>
          <w:u w:val="single"/>
        </w:rPr>
        <w:t xml:space="preserve">либо лицом, признанным единственным участником аукциона, </w:t>
      </w:r>
      <w:r w:rsidRPr="00FE2A2E">
        <w:rPr>
          <w:sz w:val="26"/>
          <w:szCs w:val="26"/>
          <w:u w:val="single"/>
        </w:rPr>
        <w:t>путем перечисления денежных средств по следующим реквизитам:</w:t>
      </w:r>
    </w:p>
    <w:p w:rsidR="002666DA" w:rsidRPr="00FE2A2E" w:rsidRDefault="002666DA" w:rsidP="002666DA">
      <w:pPr>
        <w:jc w:val="both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</w:t>
      </w:r>
      <w:proofErr w:type="gramStart"/>
      <w:r w:rsidRPr="00FE2A2E">
        <w:rPr>
          <w:b/>
          <w:sz w:val="26"/>
          <w:szCs w:val="26"/>
        </w:rPr>
        <w:t>л</w:t>
      </w:r>
      <w:proofErr w:type="gramEnd"/>
      <w:r w:rsidRPr="00FE2A2E">
        <w:rPr>
          <w:b/>
          <w:sz w:val="26"/>
          <w:szCs w:val="26"/>
        </w:rPr>
        <w:t xml:space="preserve">/с 04323024880), ИНН 5253000265, БИК 012202102, КПП 526001001, ОКТМО 22701000, </w:t>
      </w:r>
    </w:p>
    <w:p w:rsidR="002666DA" w:rsidRPr="00FE2A2E" w:rsidRDefault="002666DA" w:rsidP="002666DA">
      <w:pPr>
        <w:jc w:val="both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</w:t>
      </w:r>
      <w:proofErr w:type="gramStart"/>
      <w:r w:rsidRPr="00FE2A2E">
        <w:rPr>
          <w:b/>
          <w:sz w:val="26"/>
          <w:szCs w:val="26"/>
        </w:rPr>
        <w:t>.Н</w:t>
      </w:r>
      <w:proofErr w:type="gramEnd"/>
      <w:r w:rsidRPr="00FE2A2E">
        <w:rPr>
          <w:b/>
          <w:sz w:val="26"/>
          <w:szCs w:val="26"/>
        </w:rPr>
        <w:t>ижний Новгород, Код бюджетной классификации: 36611413040041000410.</w:t>
      </w:r>
    </w:p>
    <w:p w:rsidR="002666DA" w:rsidRPr="00FE2A2E" w:rsidRDefault="002666DA" w:rsidP="002666DA">
      <w:pPr>
        <w:ind w:firstLine="426"/>
        <w:jc w:val="both"/>
        <w:rPr>
          <w:sz w:val="26"/>
          <w:szCs w:val="26"/>
          <w:u w:val="single"/>
        </w:rPr>
      </w:pPr>
    </w:p>
    <w:p w:rsidR="002666DA" w:rsidRPr="00FE2A2E" w:rsidRDefault="002666DA" w:rsidP="002666DA">
      <w:pPr>
        <w:ind w:firstLine="426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t>Реквизиты для перечисления налога на добавленную стоимость (в случае, если победитель</w:t>
      </w:r>
      <w:r>
        <w:rPr>
          <w:sz w:val="26"/>
          <w:szCs w:val="26"/>
          <w:u w:val="single"/>
        </w:rPr>
        <w:t xml:space="preserve"> аукциона либо лицо, признанное единственным участником аукциона,</w:t>
      </w:r>
      <w:r w:rsidRPr="00FE2A2E">
        <w:rPr>
          <w:sz w:val="26"/>
          <w:szCs w:val="26"/>
          <w:u w:val="single"/>
        </w:rPr>
        <w:t xml:space="preserve"> является физическим лицом, не</w:t>
      </w:r>
      <w:r>
        <w:rPr>
          <w:sz w:val="26"/>
          <w:szCs w:val="26"/>
          <w:u w:val="single"/>
        </w:rPr>
        <w:t xml:space="preserve"> зарегистрированным в качестве </w:t>
      </w:r>
      <w:r w:rsidRPr="00FE2A2E">
        <w:rPr>
          <w:sz w:val="26"/>
          <w:szCs w:val="26"/>
          <w:u w:val="single"/>
        </w:rPr>
        <w:t>индивидуального предпринимателя):</w:t>
      </w:r>
    </w:p>
    <w:p w:rsidR="002666DA" w:rsidRPr="00FE2A2E" w:rsidRDefault="002666DA" w:rsidP="002666DA">
      <w:pPr>
        <w:jc w:val="both"/>
        <w:rPr>
          <w:sz w:val="26"/>
          <w:szCs w:val="26"/>
          <w:u w:val="single"/>
        </w:rPr>
      </w:pPr>
      <w:r w:rsidRPr="00FE2A2E">
        <w:rPr>
          <w:b/>
          <w:sz w:val="26"/>
          <w:szCs w:val="26"/>
        </w:rPr>
        <w:lastRenderedPageBreak/>
        <w:t xml:space="preserve">Получатель: УФК по Нижегородской области (Департамент финансов </w:t>
      </w:r>
      <w:proofErr w:type="gramStart"/>
      <w:r w:rsidRPr="00FE2A2E">
        <w:rPr>
          <w:b/>
          <w:sz w:val="26"/>
          <w:szCs w:val="26"/>
        </w:rPr>
        <w:t>г</w:t>
      </w:r>
      <w:proofErr w:type="gramEnd"/>
      <w:r w:rsidRPr="00FE2A2E">
        <w:rPr>
          <w:b/>
          <w:sz w:val="26"/>
          <w:szCs w:val="26"/>
        </w:rPr>
        <w:t>.Н.Новгорода, Комитет по управлению городским имуществом и земельными ресурсами администрации города Нижнего Новгорода), ИНН 5253000265, БИК 012202102, КПП 526001001, банк: Волго-Вятское ГУ Банка России г. Нижний Новгород//УФК по Нижегородской области г</w:t>
      </w:r>
      <w:proofErr w:type="gramStart"/>
      <w:r w:rsidRPr="00FE2A2E">
        <w:rPr>
          <w:b/>
          <w:sz w:val="26"/>
          <w:szCs w:val="26"/>
        </w:rPr>
        <w:t>.Н</w:t>
      </w:r>
      <w:proofErr w:type="gramEnd"/>
      <w:r w:rsidRPr="00FE2A2E">
        <w:rPr>
          <w:b/>
          <w:sz w:val="26"/>
          <w:szCs w:val="26"/>
        </w:rPr>
        <w:t xml:space="preserve">ижний Новгород, казначейский счет: 03232643227010003200, единый казначейский счет: 40102810745370000024. </w:t>
      </w:r>
    </w:p>
    <w:p w:rsidR="002666DA" w:rsidRPr="00FE2A2E" w:rsidRDefault="002666DA" w:rsidP="002666DA">
      <w:pPr>
        <w:jc w:val="both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 xml:space="preserve">Назначение платежа – «(05143660026) - оплата суммы НДС по договору купли-продажи </w:t>
      </w:r>
      <w:proofErr w:type="gramStart"/>
      <w:r w:rsidRPr="00FE2A2E">
        <w:rPr>
          <w:b/>
          <w:sz w:val="26"/>
          <w:szCs w:val="26"/>
        </w:rPr>
        <w:t>от</w:t>
      </w:r>
      <w:proofErr w:type="gramEnd"/>
      <w:r w:rsidRPr="00FE2A2E">
        <w:rPr>
          <w:b/>
          <w:sz w:val="26"/>
          <w:szCs w:val="26"/>
        </w:rPr>
        <w:t xml:space="preserve"> _______ № _____».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>Юридические лица и физические лица, зарегистрированные в качестве индивидуальных предпринимателей, являются налоговыми агентами по уплате НДС в соответствии со ст.161 НК РФ и оплачивают НДС по месту своей постановки на налоговый учет.</w:t>
      </w:r>
    </w:p>
    <w:p w:rsidR="002666DA" w:rsidRPr="00FE2A2E" w:rsidRDefault="002666DA" w:rsidP="002666DA">
      <w:pPr>
        <w:ind w:firstLine="426"/>
        <w:jc w:val="both"/>
        <w:rPr>
          <w:rFonts w:eastAsia="Calibri"/>
          <w:color w:val="000000"/>
          <w:sz w:val="26"/>
          <w:szCs w:val="26"/>
        </w:rPr>
      </w:pPr>
      <w:r w:rsidRPr="00FE2A2E">
        <w:rPr>
          <w:rFonts w:eastAsia="Calibri"/>
          <w:color w:val="000000"/>
          <w:sz w:val="26"/>
          <w:szCs w:val="26"/>
        </w:rPr>
        <w:t xml:space="preserve">Форма оплаты по договору купли-продажи: безналичная. </w:t>
      </w:r>
    </w:p>
    <w:p w:rsidR="002666DA" w:rsidRPr="00FE2A2E" w:rsidRDefault="002666DA" w:rsidP="002666DA">
      <w:pPr>
        <w:ind w:firstLine="426"/>
        <w:jc w:val="both"/>
        <w:rPr>
          <w:rFonts w:eastAsia="Calibri"/>
          <w:b/>
          <w:color w:val="000000"/>
          <w:sz w:val="26"/>
          <w:szCs w:val="26"/>
        </w:rPr>
      </w:pPr>
      <w:r w:rsidRPr="00FE2A2E">
        <w:rPr>
          <w:rFonts w:eastAsia="Calibri"/>
          <w:b/>
          <w:color w:val="000000"/>
          <w:sz w:val="26"/>
          <w:szCs w:val="26"/>
        </w:rPr>
        <w:t>Договор купли-продажи имущества заключается с победителем</w:t>
      </w:r>
      <w:r>
        <w:rPr>
          <w:rFonts w:eastAsia="Calibri"/>
          <w:b/>
          <w:color w:val="000000"/>
          <w:sz w:val="26"/>
          <w:szCs w:val="26"/>
        </w:rPr>
        <w:t xml:space="preserve"> аукциона либо лицом, признанным единственным участником аукциона,</w:t>
      </w:r>
      <w:r w:rsidRPr="00FE2A2E">
        <w:rPr>
          <w:rFonts w:eastAsia="Calibri"/>
          <w:b/>
          <w:color w:val="000000"/>
          <w:sz w:val="26"/>
          <w:szCs w:val="26"/>
        </w:rPr>
        <w:t xml:space="preserve"> в течение </w:t>
      </w:r>
      <w:r>
        <w:rPr>
          <w:rFonts w:eastAsia="Calibri"/>
          <w:b/>
          <w:color w:val="000000"/>
          <w:sz w:val="26"/>
          <w:szCs w:val="26"/>
        </w:rPr>
        <w:t>5 (пяти</w:t>
      </w:r>
      <w:r w:rsidRPr="00FE2A2E">
        <w:rPr>
          <w:rFonts w:eastAsia="Calibri"/>
          <w:b/>
          <w:color w:val="000000"/>
          <w:sz w:val="26"/>
          <w:szCs w:val="26"/>
        </w:rPr>
        <w:t xml:space="preserve">) рабочих дней со дня подведения итогов аукциона.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К участию в аукционе допускаются лица, признаваемые в соответствии со статьей 5 </w:t>
      </w:r>
      <w:r w:rsidRPr="00FE2A2E">
        <w:rPr>
          <w:b w:val="0"/>
          <w:sz w:val="26"/>
          <w:szCs w:val="26"/>
          <w:lang w:val="ru-RU"/>
        </w:rPr>
        <w:t>Закона о приватизации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Покупателями, своевременно подавшие заявку и представившие надлежащим образом оформленные документы в соответствии с перечнем, объявленным в информационном сообщении,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задатки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которых поступили на счет Организатора в установленный в информационном сообщении срок.</w:t>
      </w:r>
    </w:p>
    <w:p w:rsidR="002666DA" w:rsidRPr="00FE2A2E" w:rsidRDefault="002666DA" w:rsidP="002666DA">
      <w:pPr>
        <w:pStyle w:val="rezul"/>
        <w:ind w:firstLine="426"/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Исчерпывающий перечень представляемых участниками продажи документов, требования к их оформлению: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Заявка (приложение №1 к информационному сообщению) подается путем заполнения ее электронной формы (заполненный файл с заявкой загружается на электронную площадку),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подписью, предусмотренных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Федеральным законом о приватизации:</w:t>
      </w:r>
      <w:r w:rsidRPr="00FE2A2E">
        <w:rPr>
          <w:lang w:val="ru-RU"/>
        </w:rPr>
        <w:t xml:space="preserve">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Для участия в аукционе о</w:t>
      </w:r>
      <w:r w:rsidRPr="00FE2A2E">
        <w:rPr>
          <w:rFonts w:eastAsia="Calibri"/>
          <w:bCs/>
          <w:color w:val="000000"/>
          <w:sz w:val="26"/>
          <w:szCs w:val="26"/>
          <w:lang w:val="ru-RU"/>
        </w:rPr>
        <w:t xml:space="preserve">дновременно с заявкой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(приложение № 1 к информационному сообщению) </w:t>
      </w: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представляются документы:</w:t>
      </w:r>
    </w:p>
    <w:p w:rsidR="000368BF" w:rsidRPr="00FE2A2E" w:rsidRDefault="000368BF" w:rsidP="000368B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  <w:t>Юридические</w:t>
      </w:r>
      <w:r w:rsidRPr="00FE2A2E"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  <w:t xml:space="preserve"> лиц</w:t>
      </w:r>
      <w:r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  <w:t>а</w:t>
      </w: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>:</w:t>
      </w:r>
    </w:p>
    <w:p w:rsidR="000368BF" w:rsidRPr="00FE2A2E" w:rsidRDefault="000368BF" w:rsidP="000368B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-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заявка на участие в продаже, заполненная в форме электронного документа (Приложение № 1);</w:t>
      </w:r>
    </w:p>
    <w:p w:rsidR="000368BF" w:rsidRPr="00601F98" w:rsidRDefault="000368BF" w:rsidP="000368B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601F98">
        <w:rPr>
          <w:rFonts w:eastAsia="Calibri"/>
          <w:bCs/>
          <w:color w:val="000000"/>
          <w:sz w:val="26"/>
          <w:szCs w:val="26"/>
          <w:lang w:val="ru-RU" w:eastAsia="ru-RU"/>
        </w:rPr>
        <w:t xml:space="preserve">- </w:t>
      </w: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заверенные копии учредительных документов;</w:t>
      </w:r>
    </w:p>
    <w:p w:rsidR="000368BF" w:rsidRPr="00FE2A2E" w:rsidRDefault="000368BF" w:rsidP="000368B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601F98">
        <w:rPr>
          <w:rFonts w:eastAsia="Calibri"/>
          <w:bCs/>
          <w:color w:val="000000"/>
          <w:sz w:val="26"/>
          <w:szCs w:val="26"/>
          <w:lang w:val="ru-RU" w:eastAsia="ru-RU"/>
        </w:rPr>
        <w:t>-</w:t>
      </w: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документ,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0368BF" w:rsidRPr="00FE2A2E" w:rsidRDefault="000368BF" w:rsidP="000368B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дического лица без доверенности.</w:t>
      </w:r>
    </w:p>
    <w:p w:rsidR="000368BF" w:rsidRPr="00601F98" w:rsidRDefault="000368BF" w:rsidP="000368B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601F98">
        <w:rPr>
          <w:rFonts w:eastAsia="Calibri"/>
          <w:bCs/>
          <w:color w:val="000000"/>
          <w:sz w:val="26"/>
          <w:szCs w:val="26"/>
          <w:lang w:val="ru-RU" w:eastAsia="ru-RU"/>
        </w:rPr>
        <w:t>Файл с заявкой и документы необходимо загрузить на электронную площадку.</w:t>
      </w:r>
    </w:p>
    <w:p w:rsidR="000368BF" w:rsidRPr="00601F98" w:rsidRDefault="000368BF" w:rsidP="000368B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</w:p>
    <w:p w:rsidR="000368BF" w:rsidRPr="00601F98" w:rsidRDefault="000368BF" w:rsidP="000368B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</w:pPr>
      <w:r w:rsidRPr="00601F98">
        <w:rPr>
          <w:rFonts w:eastAsia="Calibri"/>
          <w:bCs/>
          <w:color w:val="000000"/>
          <w:sz w:val="26"/>
          <w:szCs w:val="26"/>
          <w:u w:val="single"/>
          <w:lang w:val="ru-RU" w:eastAsia="ru-RU"/>
        </w:rPr>
        <w:t>Физические лица, в том числе индивидуальные предприниматели:</w:t>
      </w:r>
    </w:p>
    <w:p w:rsidR="000368BF" w:rsidRPr="00601F98" w:rsidRDefault="000368BF" w:rsidP="000368B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-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заявка на участие в продаже, заполненная в форме электронного документа (Приложение № 1);</w:t>
      </w:r>
    </w:p>
    <w:p w:rsidR="000368BF" w:rsidRPr="00601F98" w:rsidRDefault="000368BF" w:rsidP="000368B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- </w:t>
      </w: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копии всех листов документа, удостоверяющего личность (в случае </w:t>
      </w:r>
      <w:proofErr w:type="gramStart"/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представления копии паспорта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</w:t>
      </w: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гражданина Российской </w:t>
      </w: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lastRenderedPageBreak/>
        <w:t>Федерации</w:t>
      </w:r>
      <w:proofErr w:type="gramEnd"/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необходимо в соответствии с действующим законодательством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</w:t>
      </w: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представить копии 20 (двадцати) страниц паспорта: от 1-ой страницы с изображением Государственного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</w:t>
      </w: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герба Российской Федерации по 20-ую страницу с «Извлечением из Положения о паспорте гражданина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</w:t>
      </w: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Российской Федерации» включительно).</w:t>
      </w:r>
    </w:p>
    <w:p w:rsidR="000368BF" w:rsidRPr="001B799A" w:rsidRDefault="000368BF" w:rsidP="000368B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26"/>
          <w:szCs w:val="26"/>
          <w:lang w:val="ru-RU" w:eastAsia="ru-RU"/>
        </w:rPr>
      </w:pPr>
      <w:r w:rsidRPr="001B799A">
        <w:rPr>
          <w:rFonts w:eastAsia="Calibri"/>
          <w:bCs/>
          <w:color w:val="000000"/>
          <w:sz w:val="26"/>
          <w:szCs w:val="26"/>
          <w:lang w:val="ru-RU" w:eastAsia="ru-RU"/>
        </w:rPr>
        <w:t>Файл с заявкой и документы необходимо загрузить на электронную площадку.</w:t>
      </w:r>
    </w:p>
    <w:p w:rsidR="000368BF" w:rsidRDefault="000368BF" w:rsidP="000368B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</w:p>
    <w:p w:rsidR="000368BF" w:rsidRDefault="000368BF" w:rsidP="000368BF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601F98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Документы (копии документов), входящие в состав заявки, должны иметь четко читаемый текст.</w:t>
      </w:r>
      <w:r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В случае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,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,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 w:eastAsia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 w:eastAsia="ru-RU"/>
        </w:rPr>
        <w:t>Требования к документам: указанные документы в части их оформления и содержания должны соответствовать требованиям законодательства Российской Федерации; представленные иностранными юридическими лицами документы должны быть легализированы на территории Российской Федерации и иметь заверенный перевод на русский язык.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Заявка и иные представленные одновременно с ней документы подаются в форме электронных документов.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Заявки подаются на электронную площадку начиная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с даты начала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приема заявок до времени и даты окончания приема заявок, указанных в информационном сообщении. Одно лицо имеет право подать только одну заявку.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При приеме заявок от Претендентов Организатор обеспечивает конфиденциальность данных о Претендентах и участниках.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Организатор обеспечивает - принятие и регистрацию в электронных журналах заявок и прилагаемых к ним документов, уведомление претендентов о принятом Продавцом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решении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 признании их участниками либо об отказе в допуске к участию в продаже имущества.</w:t>
      </w:r>
    </w:p>
    <w:p w:rsidR="002666DA" w:rsidRPr="00FE2A2E" w:rsidRDefault="002666DA" w:rsidP="002666DA">
      <w:pPr>
        <w:autoSpaceDE w:val="0"/>
        <w:autoSpaceDN w:val="0"/>
        <w:adjustRightInd w:val="0"/>
        <w:ind w:firstLine="426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В течение одного часа со времени поступления заявки Организатор сообщает претенденту о ее поступлении путем направления </w:t>
      </w:r>
      <w:proofErr w:type="gramStart"/>
      <w:r w:rsidRPr="00FE2A2E">
        <w:rPr>
          <w:sz w:val="26"/>
          <w:szCs w:val="26"/>
        </w:rPr>
        <w:t>уведомления</w:t>
      </w:r>
      <w:proofErr w:type="gramEnd"/>
      <w:r w:rsidRPr="00FE2A2E">
        <w:rPr>
          <w:sz w:val="26"/>
          <w:szCs w:val="26"/>
        </w:rPr>
        <w:t xml:space="preserve"> с приложением электронных копий зарегистрированной заявки и прилагаемых к ней документов.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ознакомления участников торгов с условиями договора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, заключаемого по итогам проведения торгов, порядок предоставления разъяснений положений информационного сообщения и осмотр объектов нежилого фонда: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С условиями договора, заключаемого по итогам проведения торгов, можно ознакомиться с даты размещения информационного сообщения на официальном сайте торгов до даты окончания срока приема заявок на участие в аукционе на сайтах - </w:t>
      </w:r>
      <w:hyperlink r:id="rId9" w:history="1">
        <w:r w:rsidRPr="00FE2A2E">
          <w:rPr>
            <w:rFonts w:eastAsia="Calibri"/>
            <w:b w:val="0"/>
            <w:bCs/>
            <w:color w:val="000000"/>
            <w:sz w:val="26"/>
            <w:szCs w:val="26"/>
            <w:lang w:val="ru-RU"/>
          </w:rPr>
          <w:t>www.torgi.gov.ru</w:t>
        </w:r>
      </w:hyperlink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www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. 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нижнийновгород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.р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ф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, и на электронной площадке 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www.</w:t>
      </w:r>
      <w:r w:rsidRPr="00E743EB">
        <w:rPr>
          <w:rFonts w:eastAsia="Calibri"/>
          <w:b w:val="0"/>
          <w:bCs/>
          <w:color w:val="000000"/>
          <w:sz w:val="26"/>
          <w:szCs w:val="26"/>
          <w:lang w:val="ru-RU"/>
        </w:rPr>
        <w:t>fabrikant.ru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(приложение №2 к информационному сообщению).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положений информационного сообщения и необходимостью ознакомления с иной дополнительной информацией. 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(пяти) рабочих дней до даты окончания подачи заявок. В течение 2 (двух)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Любое заинтересованное лицо независимо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от регистрации на электронной площадке с даты размещения информационного сообщения на официальном сайте торгов до даты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окончания срока приема заявок на участие в аукционе вправе осмотреть выставленное на продажу имущество. </w:t>
      </w:r>
    </w:p>
    <w:p w:rsidR="002666DA" w:rsidRPr="00FE2A2E" w:rsidRDefault="002666DA" w:rsidP="002666DA">
      <w:pPr>
        <w:pStyle w:val="rezul"/>
        <w:tabs>
          <w:tab w:val="left" w:pos="28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lastRenderedPageBreak/>
        <w:t>Порядок регистрации на электронной площадке.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Для обеспечения доступа к участию в электронном аукционе Претендентам необходимо пройти процедуру регистрации на электронной площадке.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Регистрация на электронной площадке осуществляется без взимания платы.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Регистрации на электронной площадке подлежат Претенденты, ранее не зарегистрированные на электронной площадке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или регистрация которых на электронной площадке была ими прекращена.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Регистрация на электронной площадке проводится в соответствии с Регламентом электронной площадки </w:t>
      </w:r>
      <w:r w:rsidRPr="00FE2A2E">
        <w:rPr>
          <w:b w:val="0"/>
          <w:color w:val="000000"/>
          <w:sz w:val="26"/>
          <w:szCs w:val="26"/>
        </w:rPr>
        <w:t>https</w:t>
      </w:r>
      <w:r w:rsidRPr="00FE2A2E">
        <w:rPr>
          <w:b w:val="0"/>
          <w:color w:val="000000"/>
          <w:sz w:val="26"/>
          <w:szCs w:val="26"/>
          <w:lang w:val="ru-RU"/>
        </w:rPr>
        <w:t>://</w:t>
      </w:r>
      <w:proofErr w:type="spell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www.</w:t>
      </w:r>
      <w:r w:rsidRPr="00E743EB">
        <w:rPr>
          <w:rFonts w:eastAsia="Calibri"/>
          <w:b w:val="0"/>
          <w:bCs/>
          <w:color w:val="000000"/>
          <w:sz w:val="26"/>
          <w:szCs w:val="26"/>
          <w:lang w:val="ru-RU"/>
        </w:rPr>
        <w:t>fabrikant.ru</w:t>
      </w:r>
      <w:proofErr w:type="spell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/.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Cs/>
          <w:color w:val="000000"/>
          <w:sz w:val="26"/>
          <w:szCs w:val="26"/>
          <w:lang w:val="ru-RU"/>
        </w:rPr>
        <w:t>Покупателями муниципального имущества могут быть любые физические и юридические лица,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(двадцать пять) процентов, а также за исключением случаев ограничения участия лиц, предусмотренных статьей 5 Закона о приватизации.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Претендент не допускается к участию в аукционе по следующим основаниям: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Представленные документы не подтверждают право Претендента быть покупателем имущества в соответствии с законодательством Российской Федерации.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Представлены не все документы в соответствии с перечнем, указанным в информационном сообщении о проведен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ии ау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кциона, или оформление представленных документов не соответствует законодательству Российской Федерации.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Не</w:t>
      </w:r>
      <w:r w:rsidRPr="00FE2A2E">
        <w:rPr>
          <w:rFonts w:eastAsia="Calibri"/>
          <w:b w:val="0"/>
          <w:bCs/>
          <w:color w:val="FF0000"/>
          <w:sz w:val="26"/>
          <w:szCs w:val="26"/>
          <w:lang w:val="ru-RU"/>
        </w:rPr>
        <w:t xml:space="preserve">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подтверждено поступление в установленный срок задатка на счет Организатора (Порядок внесения денежных средств осуществляется в соответствии с Регламентом электронной площадки).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Заявка подана лицом, не уполномоченным Претендентом на осуществление таких действий.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Перечень указанных оснований отказа Претенденту в участии в аукционе является исчерпывающим.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Информация об отказе в допуске к участию в аукционе размещается на официальных сайтах торгов и в открытой части электронной площадки в срок не позднее рабочего дня, следующего за днем принятия указанного решения.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и срок отзыва заявок, порядок внесения изменений в заявку.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 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Изменение заявки допускается только путем подачи Претендентом новой заявки в установленные в информационном сообщении сроки о проведен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ии ау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кциона, при этом первоначальная заявка должна быть отозвана.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Продавец вправе: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отказаться от проведения аукциона не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позднее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чем за 3 (три) дня до даты проведения аукциона.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При этом задатки возвращаются заявителям в течение 5 (пяти) дней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с даты публикации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извещения об отказе от проведения аукциона на официальных сайтах торгов, электронной площадке.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Организатор извещает Претендентов об отказе Продавцов от проведения аукциона не позднее следующего рабочего дня со дня принятия соответствующего решения путем направления указанного сообщения в «личный кабинет» Претендентов.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-принять решение о внесении изменений в информационное сообщение и (или) документацию об аукционе не позднее, чем за 5 (пять)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 xml:space="preserve">дней до даты окончания срока подачи заявок на участие в аукционе. </w:t>
      </w:r>
    </w:p>
    <w:p w:rsidR="002666DA" w:rsidRPr="00FE2A2E" w:rsidRDefault="002666DA" w:rsidP="002666DA">
      <w:pPr>
        <w:pStyle w:val="rezul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567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При этом изменения, внесенные в информационное сообщение и (или)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</w:t>
      </w:r>
    </w:p>
    <w:p w:rsidR="002666DA" w:rsidRPr="00FE2A2E" w:rsidRDefault="002666DA" w:rsidP="002666DA">
      <w:pPr>
        <w:pStyle w:val="af0"/>
        <w:tabs>
          <w:tab w:val="left" w:pos="0"/>
        </w:tabs>
        <w:ind w:firstLine="567"/>
        <w:jc w:val="both"/>
        <w:rPr>
          <w:rFonts w:ascii="Times New Roman" w:eastAsia="Calibri" w:hAnsi="Times New Roman"/>
          <w:bCs/>
          <w:color w:val="000000"/>
          <w:sz w:val="26"/>
          <w:szCs w:val="26"/>
        </w:rPr>
      </w:pPr>
      <w:r w:rsidRPr="00FE2A2E">
        <w:rPr>
          <w:rFonts w:ascii="Times New Roman" w:eastAsia="Calibri" w:hAnsi="Times New Roman"/>
          <w:bCs/>
          <w:color w:val="000000"/>
          <w:sz w:val="26"/>
          <w:szCs w:val="26"/>
        </w:rPr>
        <w:t xml:space="preserve">При внесении изменений срок подачи заявок на участие в аукционе продлевается таким образом, чтобы </w:t>
      </w:r>
      <w:proofErr w:type="gramStart"/>
      <w:r w:rsidRPr="00FE2A2E">
        <w:rPr>
          <w:rFonts w:ascii="Times New Roman" w:eastAsia="Calibri" w:hAnsi="Times New Roman"/>
          <w:bCs/>
          <w:color w:val="000000"/>
          <w:sz w:val="26"/>
          <w:szCs w:val="26"/>
        </w:rPr>
        <w:t>с даты размещения</w:t>
      </w:r>
      <w:proofErr w:type="gramEnd"/>
      <w:r w:rsidRPr="00FE2A2E">
        <w:rPr>
          <w:rFonts w:ascii="Times New Roman" w:eastAsia="Calibri" w:hAnsi="Times New Roman"/>
          <w:bCs/>
          <w:color w:val="000000"/>
          <w:sz w:val="26"/>
          <w:szCs w:val="26"/>
        </w:rPr>
        <w:t xml:space="preserve"> на официальных сайтах торгов внесенных изменений до даты окончания подачи заявок на участие в аукционе составлял не менее 30 (тридцати) дней. При этом Продавцы не несут ответственность в случае, если Претендент не ознакомился с изменениями, внесенными в Информационное сообщение и (или) документацию об аукционе, размещенными надлежащим образом.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Правила проведения продажи в электронной форме: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Рассмотрение заявок.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Для участия в аукционе Претенденты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перечисляют задаток в размере 1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(приложение № 1 к информационному сообщению) с приложением электронных документов в соответствии с перечнем, приведенным в информационном сообщении.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 день определения участников аукциона, указанный в информационном сообщении,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Продавец в день рассмотрения заявок и документов Претендентов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такого отказа.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Претендент приобретает статус участника аукциона с момента подписания протокола о признании Претендентов участниками аукциона.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Организатор торгов направляет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Информация о Претендентах, не допущенных к участию в аукционе, размещается в открытой части электронной площадки и на официальных сайтах торгов.</w:t>
      </w: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Проведение процедуры аукциона должно состояться не позднее третьего рабочего дня со дня определения участников аукциона, указанного в информационном сообщении.</w:t>
      </w: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Theme="minorHAnsi"/>
          <w:bCs/>
          <w:sz w:val="26"/>
          <w:szCs w:val="26"/>
          <w:lang w:val="ru-RU"/>
        </w:rPr>
      </w:pPr>
      <w:r w:rsidRPr="00604D50">
        <w:rPr>
          <w:rFonts w:eastAsiaTheme="minorHAnsi"/>
          <w:bCs/>
          <w:sz w:val="26"/>
          <w:szCs w:val="26"/>
          <w:lang w:val="ru-RU"/>
        </w:rPr>
        <w:t>В случае</w:t>
      </w:r>
      <w:proofErr w:type="gramStart"/>
      <w:r w:rsidRPr="00604D50">
        <w:rPr>
          <w:rFonts w:eastAsiaTheme="minorHAnsi"/>
          <w:bCs/>
          <w:sz w:val="26"/>
          <w:szCs w:val="26"/>
          <w:lang w:val="ru-RU"/>
        </w:rPr>
        <w:t>,</w:t>
      </w:r>
      <w:proofErr w:type="gramEnd"/>
      <w:r w:rsidRPr="00604D50">
        <w:rPr>
          <w:rFonts w:eastAsiaTheme="minorHAnsi"/>
          <w:bCs/>
          <w:sz w:val="26"/>
          <w:szCs w:val="26"/>
          <w:lang w:val="ru-RU"/>
        </w:rPr>
        <w:t xml:space="preserve">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 муниципального имущества.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>Порядок проведения аукциона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Электронный аукцион проводится в указанные в информационном сообщении день и час путем последовательного повышения участниками начальной цены на величину, равную либо кратную величине «шага аукциона».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«Шаг аукциона» устанавливается Продавцом в фиксированной сумме, составляющей не более 5 (пяти) процентов начальной цены продажи, и не изменяется в течение всего аукциона.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Во время проведения процедуры аукциона Организатор обеспечивает доступ участников к закрытой части электронной площадки и 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возможность представления ими предложений о цене имущества.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Со времени начала проведения процедуры аукциона Организатором размещается: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,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если в течение указанного времени: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(десять) минут со времени представления каждого следующего предложения. Если в течение 10 (десяти)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Во время проведения процедуры аукциона программными средствами электронной площадки обеспечивается: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Cs/>
          <w:color w:val="000000"/>
          <w:sz w:val="26"/>
          <w:szCs w:val="26"/>
          <w:lang w:val="ru-RU"/>
        </w:rPr>
        <w:t xml:space="preserve">Победителем аукциона признается участник, предложивший наиболее высокую цену имущества.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70C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Продавцом в течение одного часа со времени получения электронного журнала, но не позднее рабочего дня, следующего за днем подведения итогов аукциона, и размещается на официальных сайтах торгов в течение дня, следующего за днем подписания указанного протокола.</w:t>
      </w:r>
      <w:r w:rsidRPr="00FE2A2E">
        <w:rPr>
          <w:rFonts w:eastAsia="Calibri"/>
          <w:b w:val="0"/>
          <w:bCs/>
          <w:color w:val="0070C0"/>
          <w:sz w:val="26"/>
          <w:szCs w:val="26"/>
          <w:lang w:val="ru-RU"/>
        </w:rPr>
        <w:t xml:space="preserve"> </w:t>
      </w:r>
      <w:proofErr w:type="gramEnd"/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Процедура аукциона считается завершенной с момента подписания Продавцом протокола об итогах аукциона.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Не позднее рабочего дня, следующего за днем подведения итогов аукциона, Продавец направляет или выдает под расписку Победителю аукциона протокол об итогах аукциона на бумажном носителе.</w:t>
      </w:r>
    </w:p>
    <w:p w:rsidR="002666DA" w:rsidRPr="0090327C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90327C">
        <w:rPr>
          <w:rFonts w:eastAsia="Calibri"/>
          <w:bCs/>
          <w:color w:val="000000"/>
          <w:sz w:val="26"/>
          <w:szCs w:val="26"/>
          <w:lang w:val="ru-RU"/>
        </w:rPr>
        <w:t>Аукцион признается несостоявшимся в следующих случаях: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не было подано ни одной заявки на участие либо ни один из Претендентов не признан участником;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ни один из участников не сделал предлож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ение о начальной цене имущества;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- 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в</w:t>
      </w:r>
      <w:r w:rsidRPr="0090327C">
        <w:rPr>
          <w:rFonts w:eastAsiaTheme="minorHAnsi"/>
          <w:b w:val="0"/>
          <w:bCs/>
          <w:sz w:val="26"/>
          <w:szCs w:val="26"/>
          <w:lang w:val="ru-RU"/>
        </w:rPr>
        <w:t xml:space="preserve"> случае отказа лица, признанного единственным участником аукциона, от заключения договора </w:t>
      </w:r>
      <w:r>
        <w:rPr>
          <w:rFonts w:eastAsiaTheme="minorHAnsi"/>
          <w:b w:val="0"/>
          <w:bCs/>
          <w:sz w:val="26"/>
          <w:szCs w:val="26"/>
          <w:lang w:val="ru-RU"/>
        </w:rPr>
        <w:t>купли – продажи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lastRenderedPageBreak/>
        <w:t>Решение о признан</w:t>
      </w:r>
      <w:proofErr w:type="gramStart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ии ау</w:t>
      </w:r>
      <w:proofErr w:type="gramEnd"/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кциона несостоявшимся оформляется протоколом об итогах аукциона.</w:t>
      </w:r>
    </w:p>
    <w:p w:rsidR="002666DA" w:rsidRPr="00B35CC7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Cs/>
          <w:color w:val="000000"/>
          <w:sz w:val="26"/>
          <w:szCs w:val="26"/>
          <w:lang w:val="ru-RU"/>
        </w:rPr>
      </w:pPr>
      <w:r w:rsidRPr="00B35CC7">
        <w:rPr>
          <w:rFonts w:eastAsia="Calibri"/>
          <w:bCs/>
          <w:color w:val="000000"/>
          <w:sz w:val="26"/>
          <w:szCs w:val="26"/>
          <w:lang w:val="ru-RU"/>
        </w:rPr>
        <w:t>Уведомление о признании участника аукциона победителем либо лицом, признанным единственным участником аукциона</w:t>
      </w:r>
      <w:r>
        <w:rPr>
          <w:rFonts w:eastAsia="Calibri"/>
          <w:bCs/>
          <w:color w:val="000000"/>
          <w:sz w:val="26"/>
          <w:szCs w:val="26"/>
          <w:lang w:val="ru-RU"/>
        </w:rPr>
        <w:t xml:space="preserve">, </w:t>
      </w:r>
      <w:r w:rsidRPr="00B35CC7">
        <w:rPr>
          <w:rFonts w:eastAsia="Calibri"/>
          <w:bCs/>
          <w:color w:val="000000"/>
          <w:sz w:val="26"/>
          <w:szCs w:val="26"/>
          <w:lang w:val="ru-RU"/>
        </w:rPr>
        <w:t>направляется победителю либо лицу, признанному единственным участником аукциона</w:t>
      </w:r>
      <w:r>
        <w:rPr>
          <w:rFonts w:eastAsia="Calibri"/>
          <w:bCs/>
          <w:color w:val="000000"/>
          <w:sz w:val="26"/>
          <w:szCs w:val="26"/>
          <w:lang w:val="ru-RU"/>
        </w:rPr>
        <w:t>, в</w:t>
      </w:r>
      <w:r w:rsidRPr="00B35CC7">
        <w:rPr>
          <w:rFonts w:eastAsia="Calibri"/>
          <w:bCs/>
          <w:color w:val="000000"/>
          <w:sz w:val="26"/>
          <w:szCs w:val="26"/>
          <w:lang w:val="ru-RU"/>
        </w:rPr>
        <w:t xml:space="preserve"> день подведения итогов аукциона.</w:t>
      </w:r>
    </w:p>
    <w:p w:rsidR="002666DA" w:rsidRPr="00903F5B" w:rsidRDefault="002666DA" w:rsidP="002666DA">
      <w:pPr>
        <w:ind w:firstLine="426"/>
        <w:jc w:val="both"/>
        <w:rPr>
          <w:color w:val="000000"/>
          <w:sz w:val="26"/>
          <w:szCs w:val="26"/>
        </w:rPr>
      </w:pPr>
      <w:r w:rsidRPr="00903F5B">
        <w:rPr>
          <w:b/>
          <w:bCs/>
          <w:color w:val="000000"/>
          <w:sz w:val="26"/>
          <w:szCs w:val="26"/>
        </w:rPr>
        <w:t>При уклонении или отказе победителя аукциона либо лица, признанного единственным участником аукциона</w:t>
      </w:r>
      <w:r>
        <w:rPr>
          <w:b/>
          <w:bCs/>
          <w:color w:val="000000"/>
          <w:sz w:val="26"/>
          <w:szCs w:val="26"/>
        </w:rPr>
        <w:t xml:space="preserve"> </w:t>
      </w:r>
      <w:r w:rsidRPr="00903F5B">
        <w:rPr>
          <w:b/>
          <w:bCs/>
          <w:color w:val="000000"/>
          <w:sz w:val="26"/>
          <w:szCs w:val="26"/>
        </w:rPr>
        <w:t xml:space="preserve">от заключения в установленный срок договора купли-продажи имущества задаток ему не </w:t>
      </w:r>
      <w:proofErr w:type="gramStart"/>
      <w:r w:rsidRPr="00903F5B">
        <w:rPr>
          <w:b/>
          <w:bCs/>
          <w:color w:val="000000"/>
          <w:sz w:val="26"/>
          <w:szCs w:val="26"/>
        </w:rPr>
        <w:t>возвращается</w:t>
      </w:r>
      <w:proofErr w:type="gramEnd"/>
      <w:r w:rsidRPr="00903F5B">
        <w:rPr>
          <w:b/>
          <w:bCs/>
          <w:color w:val="000000"/>
          <w:sz w:val="26"/>
          <w:szCs w:val="26"/>
        </w:rPr>
        <w:t xml:space="preserve"> и он утрачивает право на заключение указанного договора.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>
        <w:rPr>
          <w:rFonts w:eastAsia="Calibri"/>
          <w:b w:val="0"/>
          <w:bCs/>
          <w:color w:val="000000"/>
          <w:sz w:val="26"/>
          <w:szCs w:val="26"/>
          <w:lang w:val="ru-RU"/>
        </w:rPr>
        <w:t>В</w:t>
      </w: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открытой части электронной площадки размещается следующая информация: 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наименование имущества и иные позволяющие его индивидуализировать сведения;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цена сделки;</w:t>
      </w:r>
    </w:p>
    <w:p w:rsidR="002666DA" w:rsidRPr="006E2684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- фамилия, имя, отчество физического лица или наименование</w:t>
      </w:r>
      <w:r>
        <w:rPr>
          <w:rFonts w:eastAsia="Calibri"/>
          <w:b w:val="0"/>
          <w:bCs/>
          <w:color w:val="000000"/>
          <w:sz w:val="26"/>
          <w:szCs w:val="26"/>
          <w:lang w:val="ru-RU"/>
        </w:rPr>
        <w:t xml:space="preserve"> юридического </w:t>
      </w:r>
      <w:r w:rsidRPr="006E2684">
        <w:rPr>
          <w:rFonts w:eastAsia="Calibri"/>
          <w:b w:val="0"/>
          <w:bCs/>
          <w:color w:val="000000"/>
          <w:sz w:val="26"/>
          <w:szCs w:val="26"/>
          <w:lang w:val="ru-RU"/>
        </w:rPr>
        <w:t>лица – Победителя, лица, признанного единственным участником аукциона.</w:t>
      </w:r>
    </w:p>
    <w:p w:rsidR="002666DA" w:rsidRPr="00914ECE" w:rsidRDefault="002666DA" w:rsidP="00914ECE">
      <w:pPr>
        <w:jc w:val="right"/>
        <w:rPr>
          <w:rFonts w:eastAsia="Calibri"/>
          <w:bCs/>
          <w:color w:val="000000"/>
          <w:sz w:val="26"/>
          <w:szCs w:val="26"/>
        </w:rPr>
      </w:pPr>
      <w:r>
        <w:rPr>
          <w:rFonts w:eastAsia="Calibri"/>
          <w:b/>
          <w:bCs/>
          <w:color w:val="000000"/>
          <w:sz w:val="26"/>
          <w:szCs w:val="26"/>
        </w:rPr>
        <w:br w:type="page"/>
      </w:r>
      <w:r w:rsidRPr="00914ECE">
        <w:rPr>
          <w:rFonts w:eastAsia="Calibri"/>
          <w:bCs/>
          <w:color w:val="000000"/>
          <w:sz w:val="26"/>
          <w:szCs w:val="26"/>
        </w:rPr>
        <w:lastRenderedPageBreak/>
        <w:t>Приложение №1</w:t>
      </w:r>
    </w:p>
    <w:p w:rsidR="002666DA" w:rsidRPr="00914ECE" w:rsidRDefault="002666DA" w:rsidP="00914ECE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914ECE">
        <w:rPr>
          <w:rFonts w:eastAsia="Calibri"/>
          <w:b w:val="0"/>
          <w:bCs/>
          <w:color w:val="000000"/>
          <w:sz w:val="26"/>
          <w:szCs w:val="26"/>
          <w:lang w:val="ru-RU"/>
        </w:rPr>
        <w:t>к информационному сообщению</w:t>
      </w:r>
    </w:p>
    <w:p w:rsidR="002666DA" w:rsidRPr="00914ECE" w:rsidRDefault="002666DA" w:rsidP="00914ECE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914ECE">
        <w:rPr>
          <w:rFonts w:eastAsia="Calibri"/>
          <w:b w:val="0"/>
          <w:bCs/>
          <w:color w:val="000000"/>
          <w:sz w:val="26"/>
          <w:szCs w:val="26"/>
          <w:lang w:val="ru-RU"/>
        </w:rPr>
        <w:t>(заполненный файл с заявкой загружается на электронную площадку)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2666DA" w:rsidRPr="00FE2A2E" w:rsidRDefault="002666DA" w:rsidP="002666DA">
      <w:pPr>
        <w:jc w:val="both"/>
      </w:pPr>
      <w:r w:rsidRPr="00FE2A2E">
        <w:t>Продавец: Комитет по управлению</w:t>
      </w:r>
    </w:p>
    <w:p w:rsidR="002666DA" w:rsidRPr="00FE2A2E" w:rsidRDefault="002666DA" w:rsidP="002666DA">
      <w:pPr>
        <w:jc w:val="both"/>
      </w:pPr>
      <w:r w:rsidRPr="00FE2A2E">
        <w:t xml:space="preserve">городским имуществом и земельными ресурсами </w:t>
      </w:r>
    </w:p>
    <w:p w:rsidR="002666DA" w:rsidRPr="00FE2A2E" w:rsidRDefault="002666DA" w:rsidP="002666DA">
      <w:pPr>
        <w:jc w:val="both"/>
      </w:pPr>
      <w:r w:rsidRPr="00FE2A2E">
        <w:t>администрации города Нижнего Новгорода</w:t>
      </w:r>
    </w:p>
    <w:p w:rsidR="002666DA" w:rsidRPr="00FE2A2E" w:rsidRDefault="002666DA" w:rsidP="002666DA">
      <w:pPr>
        <w:jc w:val="center"/>
        <w:rPr>
          <w:b/>
          <w:sz w:val="36"/>
          <w:szCs w:val="36"/>
        </w:rPr>
      </w:pPr>
      <w:r w:rsidRPr="00FE2A2E">
        <w:rPr>
          <w:b/>
          <w:sz w:val="36"/>
          <w:szCs w:val="36"/>
        </w:rPr>
        <w:t>Заявка</w:t>
      </w:r>
    </w:p>
    <w:p w:rsidR="002666DA" w:rsidRPr="00FE2A2E" w:rsidRDefault="002666DA" w:rsidP="002666DA">
      <w:pPr>
        <w:jc w:val="center"/>
        <w:rPr>
          <w:b/>
        </w:rPr>
      </w:pPr>
    </w:p>
    <w:p w:rsidR="002666DA" w:rsidRDefault="002666DA" w:rsidP="002666DA">
      <w:pPr>
        <w:jc w:val="center"/>
        <w:rPr>
          <w:b/>
          <w:sz w:val="28"/>
          <w:szCs w:val="28"/>
        </w:rPr>
      </w:pPr>
      <w:proofErr w:type="gramStart"/>
      <w:r w:rsidRPr="00FE2A2E">
        <w:rPr>
          <w:b/>
          <w:sz w:val="32"/>
          <w:szCs w:val="32"/>
        </w:rPr>
        <w:t>на участие в аукционе в электронной форме с открытой формой подачи предложений о цене</w:t>
      </w:r>
      <w:proofErr w:type="gramEnd"/>
      <w:r w:rsidRPr="00FE2A2E">
        <w:rPr>
          <w:b/>
          <w:sz w:val="32"/>
          <w:szCs w:val="32"/>
        </w:rPr>
        <w:t xml:space="preserve"> </w:t>
      </w:r>
      <w:r w:rsidRPr="00FE2A2E">
        <w:rPr>
          <w:b/>
          <w:sz w:val="28"/>
          <w:szCs w:val="28"/>
        </w:rPr>
        <w:t>имущества, находящегося в собственности</w:t>
      </w:r>
      <w:r w:rsidRPr="00CD7F2C">
        <w:rPr>
          <w:b/>
          <w:sz w:val="28"/>
          <w:szCs w:val="28"/>
        </w:rPr>
        <w:t xml:space="preserve"> </w:t>
      </w:r>
      <w:r w:rsidRPr="00FE2A2E">
        <w:rPr>
          <w:b/>
          <w:sz w:val="28"/>
          <w:szCs w:val="28"/>
        </w:rPr>
        <w:t>муниципального образования городской округ город Нижний</w:t>
      </w:r>
      <w:r w:rsidRPr="00CD7F2C">
        <w:rPr>
          <w:b/>
          <w:sz w:val="28"/>
          <w:szCs w:val="28"/>
        </w:rPr>
        <w:t xml:space="preserve"> </w:t>
      </w:r>
      <w:r w:rsidRPr="00FE2A2E">
        <w:rPr>
          <w:b/>
          <w:sz w:val="28"/>
          <w:szCs w:val="28"/>
        </w:rPr>
        <w:t xml:space="preserve">Новгород </w:t>
      </w:r>
    </w:p>
    <w:p w:rsidR="002666DA" w:rsidRPr="00FE2A2E" w:rsidRDefault="002666DA" w:rsidP="002666DA">
      <w:pPr>
        <w:jc w:val="center"/>
        <w:rPr>
          <w:b/>
          <w:sz w:val="28"/>
          <w:szCs w:val="28"/>
        </w:rPr>
      </w:pPr>
    </w:p>
    <w:p w:rsidR="002666DA" w:rsidRPr="00FE2A2E" w:rsidRDefault="002666DA" w:rsidP="002666DA">
      <w:pPr>
        <w:jc w:val="center"/>
        <w:rPr>
          <w:b/>
          <w:sz w:val="28"/>
          <w:szCs w:val="28"/>
        </w:rPr>
      </w:pPr>
      <w:r w:rsidRPr="00FE2A2E">
        <w:rPr>
          <w:b/>
          <w:sz w:val="28"/>
          <w:szCs w:val="28"/>
        </w:rPr>
        <w:t>Лот №_________</w:t>
      </w:r>
      <w:r>
        <w:rPr>
          <w:b/>
          <w:sz w:val="28"/>
          <w:szCs w:val="28"/>
        </w:rPr>
        <w:t xml:space="preserve"> </w:t>
      </w:r>
      <w:r w:rsidRPr="00CD7F2C">
        <w:rPr>
          <w:b/>
          <w:sz w:val="28"/>
          <w:szCs w:val="28"/>
        </w:rPr>
        <w:t>Номер электронного аукциона</w:t>
      </w:r>
      <w:r>
        <w:rPr>
          <w:b/>
          <w:sz w:val="28"/>
          <w:szCs w:val="28"/>
        </w:rPr>
        <w:t xml:space="preserve"> </w:t>
      </w:r>
      <w:r w:rsidRPr="00FE2A2E">
        <w:rPr>
          <w:b/>
          <w:sz w:val="28"/>
          <w:szCs w:val="28"/>
        </w:rPr>
        <w:t xml:space="preserve">№ ____________ </w:t>
      </w:r>
      <w:r w:rsidRPr="00CD7F2C">
        <w:rPr>
          <w:b/>
          <w:sz w:val="28"/>
          <w:szCs w:val="28"/>
        </w:rPr>
        <w:t>Дата электронного аукциона</w:t>
      </w:r>
      <w:r w:rsidR="00D3406A">
        <w:rPr>
          <w:b/>
          <w:sz w:val="28"/>
          <w:szCs w:val="28"/>
        </w:rPr>
        <w:t xml:space="preserve"> «____»______________202_</w:t>
      </w:r>
      <w:r>
        <w:rPr>
          <w:b/>
          <w:sz w:val="28"/>
          <w:szCs w:val="28"/>
        </w:rPr>
        <w:t xml:space="preserve">г. </w:t>
      </w:r>
    </w:p>
    <w:p w:rsidR="002666DA" w:rsidRDefault="002666DA" w:rsidP="002666DA">
      <w:pPr>
        <w:jc w:val="center"/>
      </w:pPr>
    </w:p>
    <w:p w:rsidR="002666DA" w:rsidRPr="00FE2A2E" w:rsidRDefault="002666DA" w:rsidP="002666DA">
      <w:pPr>
        <w:jc w:val="center"/>
      </w:pP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Претендент_____________________________________________________________________________________________________________</w:t>
      </w:r>
    </w:p>
    <w:p w:rsidR="002666DA" w:rsidRPr="00FE2A2E" w:rsidRDefault="002666DA" w:rsidP="002666DA">
      <w:pPr>
        <w:jc w:val="center"/>
      </w:pPr>
      <w:r w:rsidRPr="00FE2A2E">
        <w:t>(Ф.И.О. физического лица либо полное наименование юридического лица)</w:t>
      </w:r>
    </w:p>
    <w:p w:rsidR="00D85036" w:rsidRPr="00FE2A2E" w:rsidRDefault="00D85036" w:rsidP="00D85036">
      <w:pPr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 xml:space="preserve">Для физических лиц и </w:t>
      </w:r>
      <w:r w:rsidRPr="00FE2A2E">
        <w:rPr>
          <w:b/>
          <w:sz w:val="26"/>
          <w:szCs w:val="26"/>
          <w:u w:val="single"/>
        </w:rPr>
        <w:t>индивидуальных п</w:t>
      </w:r>
      <w:r>
        <w:rPr>
          <w:b/>
          <w:sz w:val="26"/>
          <w:szCs w:val="26"/>
          <w:u w:val="single"/>
        </w:rPr>
        <w:t>редпринимателей</w:t>
      </w:r>
      <w:r w:rsidRPr="00FE2A2E">
        <w:rPr>
          <w:b/>
          <w:sz w:val="26"/>
          <w:szCs w:val="26"/>
          <w:u w:val="single"/>
        </w:rPr>
        <w:t>:</w:t>
      </w:r>
    </w:p>
    <w:p w:rsidR="00D85036" w:rsidRDefault="00D85036" w:rsidP="00D85036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Документ, удостоверяющий личность: паспорт серия ___________, № ___________________, выдан «____»_________________ года. </w:t>
      </w:r>
    </w:p>
    <w:p w:rsidR="00D85036" w:rsidRPr="00FE2A2E" w:rsidRDefault="00D85036" w:rsidP="00D8503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(кем </w:t>
      </w:r>
      <w:proofErr w:type="gramStart"/>
      <w:r w:rsidRPr="00FE2A2E">
        <w:rPr>
          <w:sz w:val="26"/>
          <w:szCs w:val="26"/>
        </w:rPr>
        <w:t>выдан</w:t>
      </w:r>
      <w:proofErr w:type="gramEnd"/>
      <w:r w:rsidRPr="00FE2A2E">
        <w:rPr>
          <w:sz w:val="26"/>
          <w:szCs w:val="26"/>
        </w:rPr>
        <w:t>)_____________________________________________________________________________________________________________</w:t>
      </w:r>
    </w:p>
    <w:p w:rsidR="00D85036" w:rsidRPr="00FE2A2E" w:rsidRDefault="00D85036" w:rsidP="00D85036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Дата рождения «____»________________ года.</w:t>
      </w:r>
    </w:p>
    <w:p w:rsidR="00D85036" w:rsidRPr="00FE2A2E" w:rsidRDefault="00D85036" w:rsidP="00D85036">
      <w:pPr>
        <w:jc w:val="both"/>
        <w:rPr>
          <w:sz w:val="26"/>
          <w:szCs w:val="26"/>
        </w:rPr>
      </w:pPr>
      <w:r>
        <w:rPr>
          <w:sz w:val="26"/>
          <w:szCs w:val="26"/>
        </w:rPr>
        <w:t>Адрес регистрации _____</w:t>
      </w:r>
      <w:r w:rsidRPr="00FE2A2E">
        <w:rPr>
          <w:sz w:val="26"/>
          <w:szCs w:val="26"/>
        </w:rPr>
        <w:t>_____</w:t>
      </w:r>
      <w:r>
        <w:rPr>
          <w:sz w:val="26"/>
          <w:szCs w:val="26"/>
        </w:rPr>
        <w:t>___</w:t>
      </w:r>
      <w:r w:rsidRPr="00FE2A2E">
        <w:rPr>
          <w:sz w:val="26"/>
          <w:szCs w:val="26"/>
        </w:rPr>
        <w:t>_________________________________________________________________________________________</w:t>
      </w:r>
    </w:p>
    <w:p w:rsidR="00D85036" w:rsidRDefault="00D85036" w:rsidP="00D85036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</w:t>
      </w:r>
      <w:r>
        <w:rPr>
          <w:sz w:val="26"/>
          <w:szCs w:val="26"/>
        </w:rPr>
        <w:t xml:space="preserve"> </w:t>
      </w:r>
      <w:r w:rsidRPr="00FE2A2E">
        <w:rPr>
          <w:sz w:val="26"/>
          <w:szCs w:val="26"/>
        </w:rPr>
        <w:t>_____</w:t>
      </w:r>
      <w:r>
        <w:rPr>
          <w:sz w:val="26"/>
          <w:szCs w:val="26"/>
        </w:rPr>
        <w:t>____________</w:t>
      </w:r>
      <w:r w:rsidRPr="00FE2A2E">
        <w:rPr>
          <w:sz w:val="26"/>
          <w:szCs w:val="26"/>
        </w:rPr>
        <w:t>________________ адрес электронной почты</w:t>
      </w:r>
      <w:r>
        <w:rPr>
          <w:sz w:val="26"/>
          <w:szCs w:val="26"/>
        </w:rPr>
        <w:t xml:space="preserve"> </w:t>
      </w:r>
      <w:r w:rsidRPr="00FE2A2E">
        <w:rPr>
          <w:sz w:val="26"/>
          <w:szCs w:val="26"/>
        </w:rPr>
        <w:t>___</w:t>
      </w:r>
      <w:r>
        <w:rPr>
          <w:sz w:val="26"/>
          <w:szCs w:val="26"/>
        </w:rPr>
        <w:t>________________________</w:t>
      </w:r>
      <w:r w:rsidRPr="00FE2A2E">
        <w:rPr>
          <w:sz w:val="26"/>
          <w:szCs w:val="26"/>
        </w:rPr>
        <w:t>__________________________</w:t>
      </w:r>
    </w:p>
    <w:p w:rsidR="00D85036" w:rsidRPr="00896752" w:rsidRDefault="00D85036" w:rsidP="00D85036">
      <w:pPr>
        <w:jc w:val="both"/>
        <w:rPr>
          <w:sz w:val="26"/>
          <w:szCs w:val="26"/>
        </w:rPr>
      </w:pPr>
      <w:r w:rsidRPr="00896752">
        <w:rPr>
          <w:b/>
          <w:sz w:val="26"/>
          <w:szCs w:val="26"/>
        </w:rPr>
        <w:t xml:space="preserve">Дополнительно </w:t>
      </w:r>
      <w:r>
        <w:rPr>
          <w:b/>
          <w:sz w:val="26"/>
          <w:szCs w:val="26"/>
        </w:rPr>
        <w:t xml:space="preserve">для </w:t>
      </w:r>
      <w:r w:rsidRPr="00896752">
        <w:rPr>
          <w:b/>
          <w:sz w:val="26"/>
          <w:szCs w:val="26"/>
        </w:rPr>
        <w:t>индивидуальны</w:t>
      </w:r>
      <w:r>
        <w:rPr>
          <w:b/>
          <w:sz w:val="26"/>
          <w:szCs w:val="26"/>
        </w:rPr>
        <w:t>х предпринимателей</w:t>
      </w:r>
      <w:r w:rsidRPr="00896752">
        <w:rPr>
          <w:b/>
          <w:sz w:val="26"/>
          <w:szCs w:val="26"/>
        </w:rPr>
        <w:t xml:space="preserve">: </w:t>
      </w:r>
      <w:r w:rsidRPr="00FE2A2E">
        <w:rPr>
          <w:sz w:val="26"/>
          <w:szCs w:val="26"/>
        </w:rPr>
        <w:t>ОГРН</w:t>
      </w:r>
      <w:r>
        <w:rPr>
          <w:sz w:val="26"/>
          <w:szCs w:val="26"/>
        </w:rPr>
        <w:t>ИП</w:t>
      </w:r>
      <w:r w:rsidRPr="00FE2A2E">
        <w:rPr>
          <w:sz w:val="22"/>
        </w:rPr>
        <w:t>__________________</w:t>
      </w:r>
      <w:r>
        <w:rPr>
          <w:sz w:val="22"/>
        </w:rPr>
        <w:t>____</w:t>
      </w:r>
      <w:r w:rsidRPr="00FE2A2E">
        <w:rPr>
          <w:sz w:val="22"/>
        </w:rPr>
        <w:t>__</w:t>
      </w:r>
      <w:r>
        <w:rPr>
          <w:sz w:val="22"/>
        </w:rPr>
        <w:t>____</w:t>
      </w:r>
      <w:r w:rsidRPr="00FE2A2E">
        <w:rPr>
          <w:sz w:val="22"/>
        </w:rPr>
        <w:t xml:space="preserve">_______ </w:t>
      </w:r>
      <w:r w:rsidRPr="00FE2A2E">
        <w:rPr>
          <w:sz w:val="26"/>
          <w:szCs w:val="26"/>
        </w:rPr>
        <w:t>ИНН</w:t>
      </w:r>
      <w:r w:rsidRPr="00FE2A2E">
        <w:rPr>
          <w:sz w:val="22"/>
        </w:rPr>
        <w:t>________</w:t>
      </w:r>
      <w:r>
        <w:rPr>
          <w:sz w:val="22"/>
        </w:rPr>
        <w:t>_</w:t>
      </w:r>
      <w:r w:rsidRPr="00FE2A2E">
        <w:rPr>
          <w:sz w:val="22"/>
        </w:rPr>
        <w:t>____________________</w:t>
      </w:r>
    </w:p>
    <w:p w:rsidR="00D85036" w:rsidRPr="00FE2A2E" w:rsidRDefault="00D85036" w:rsidP="00D85036">
      <w:pPr>
        <w:jc w:val="both"/>
        <w:rPr>
          <w:u w:val="single"/>
        </w:rPr>
      </w:pPr>
      <w:r w:rsidRPr="00FE2A2E">
        <w:rPr>
          <w:u w:val="single"/>
        </w:rPr>
        <w:t>Вместе с заявкой на участие в продаже претенденты предоставляют отсканированные листы документа удостоверяющего личность</w:t>
      </w:r>
      <w:r w:rsidRPr="00FE2A2E">
        <w:rPr>
          <w:b/>
          <w:u w:val="single"/>
        </w:rPr>
        <w:t xml:space="preserve"> (ВСЕ СТРАНИЦЫ ПАСПОРТА), </w:t>
      </w:r>
      <w:r w:rsidRPr="00FE2A2E">
        <w:rPr>
          <w:u w:val="single"/>
        </w:rPr>
        <w:t>путем размещения на электронной площадке.</w:t>
      </w:r>
    </w:p>
    <w:p w:rsidR="00D85036" w:rsidRDefault="00D85036" w:rsidP="002666DA">
      <w:pPr>
        <w:jc w:val="both"/>
        <w:rPr>
          <w:sz w:val="26"/>
          <w:szCs w:val="26"/>
        </w:rPr>
      </w:pPr>
    </w:p>
    <w:p w:rsidR="002666DA" w:rsidRPr="00FE2A2E" w:rsidRDefault="002666DA" w:rsidP="002666DA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Доверенное лицо Претендента (ФИО</w:t>
      </w:r>
      <w:r w:rsidRPr="00FE2A2E">
        <w:rPr>
          <w:sz w:val="22"/>
          <w:szCs w:val="22"/>
        </w:rPr>
        <w:t>) _______</w:t>
      </w:r>
      <w:r w:rsidR="005354A7">
        <w:rPr>
          <w:sz w:val="22"/>
          <w:szCs w:val="22"/>
        </w:rPr>
        <w:t>_____________________________</w:t>
      </w:r>
      <w:r w:rsidRPr="00FE2A2E">
        <w:rPr>
          <w:sz w:val="22"/>
          <w:szCs w:val="22"/>
        </w:rPr>
        <w:t>___________________________________________________________________</w:t>
      </w:r>
    </w:p>
    <w:p w:rsidR="002666DA" w:rsidRDefault="002666DA" w:rsidP="002666DA">
      <w:pPr>
        <w:jc w:val="both"/>
        <w:rPr>
          <w:sz w:val="22"/>
          <w:szCs w:val="22"/>
        </w:rPr>
      </w:pPr>
      <w:r w:rsidRPr="00FE2A2E">
        <w:rPr>
          <w:sz w:val="26"/>
          <w:szCs w:val="26"/>
        </w:rPr>
        <w:t>действует на основании</w:t>
      </w:r>
      <w:r w:rsidRPr="00FE2A2E">
        <w:rPr>
          <w:sz w:val="22"/>
          <w:szCs w:val="22"/>
        </w:rPr>
        <w:t xml:space="preserve"> ________</w:t>
      </w:r>
      <w:r w:rsidR="005354A7">
        <w:rPr>
          <w:sz w:val="22"/>
          <w:szCs w:val="22"/>
        </w:rPr>
        <w:t>_______</w:t>
      </w:r>
      <w:r w:rsidRPr="00FE2A2E">
        <w:rPr>
          <w:sz w:val="22"/>
          <w:szCs w:val="22"/>
        </w:rPr>
        <w:t>______________________________________________________________________________________________________</w:t>
      </w:r>
    </w:p>
    <w:p w:rsidR="005354A7" w:rsidRPr="00FE2A2E" w:rsidRDefault="005354A7" w:rsidP="002666DA">
      <w:pPr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</w:t>
      </w:r>
    </w:p>
    <w:p w:rsidR="002666DA" w:rsidRDefault="002666DA" w:rsidP="002666DA">
      <w:pPr>
        <w:rPr>
          <w:sz w:val="22"/>
          <w:szCs w:val="22"/>
        </w:rPr>
      </w:pPr>
      <w:r w:rsidRPr="00FE2A2E">
        <w:rPr>
          <w:sz w:val="26"/>
          <w:szCs w:val="26"/>
        </w:rPr>
        <w:t>удостоверение личности доверенного лица</w:t>
      </w:r>
      <w:r w:rsidRPr="00FE2A2E">
        <w:rPr>
          <w:sz w:val="22"/>
          <w:szCs w:val="22"/>
        </w:rPr>
        <w:t xml:space="preserve"> _____________________________________________________________________________________________________________________________________________</w:t>
      </w:r>
    </w:p>
    <w:p w:rsidR="005354A7" w:rsidRPr="00FE2A2E" w:rsidRDefault="005354A7" w:rsidP="002666DA">
      <w:pPr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</w:t>
      </w:r>
    </w:p>
    <w:p w:rsidR="002666DA" w:rsidRPr="00FE2A2E" w:rsidRDefault="002666DA" w:rsidP="002666DA">
      <w:pPr>
        <w:jc w:val="center"/>
      </w:pPr>
      <w:r w:rsidRPr="00FE2A2E">
        <w:t xml:space="preserve"> (наименование документа, серия, дата и место выдачи)</w:t>
      </w:r>
    </w:p>
    <w:p w:rsidR="005354A7" w:rsidRDefault="005354A7" w:rsidP="002666DA">
      <w:pPr>
        <w:jc w:val="both"/>
        <w:rPr>
          <w:b/>
          <w:sz w:val="26"/>
          <w:szCs w:val="26"/>
          <w:u w:val="single"/>
        </w:rPr>
      </w:pPr>
    </w:p>
    <w:p w:rsidR="00A92A3A" w:rsidRDefault="00A92A3A" w:rsidP="002666DA">
      <w:pPr>
        <w:jc w:val="both"/>
        <w:rPr>
          <w:b/>
          <w:sz w:val="26"/>
          <w:szCs w:val="26"/>
          <w:u w:val="single"/>
        </w:rPr>
      </w:pPr>
    </w:p>
    <w:p w:rsidR="005354A7" w:rsidRDefault="005354A7" w:rsidP="002666DA">
      <w:pPr>
        <w:jc w:val="both"/>
        <w:rPr>
          <w:b/>
          <w:sz w:val="26"/>
          <w:szCs w:val="26"/>
          <w:u w:val="single"/>
        </w:rPr>
      </w:pPr>
    </w:p>
    <w:p w:rsidR="002666DA" w:rsidRPr="00FE2A2E" w:rsidRDefault="002666DA" w:rsidP="002666DA">
      <w:pPr>
        <w:jc w:val="both"/>
        <w:rPr>
          <w:b/>
          <w:sz w:val="26"/>
          <w:szCs w:val="26"/>
          <w:u w:val="single"/>
        </w:rPr>
      </w:pPr>
      <w:r w:rsidRPr="00FE2A2E">
        <w:rPr>
          <w:b/>
          <w:sz w:val="26"/>
          <w:szCs w:val="26"/>
          <w:u w:val="single"/>
        </w:rPr>
        <w:lastRenderedPageBreak/>
        <w:t>Для юридических лиц:</w:t>
      </w:r>
    </w:p>
    <w:p w:rsidR="002666DA" w:rsidRDefault="002666DA" w:rsidP="002666DA">
      <w:pPr>
        <w:rPr>
          <w:sz w:val="22"/>
        </w:rPr>
      </w:pPr>
      <w:r w:rsidRPr="00FE2A2E">
        <w:rPr>
          <w:sz w:val="26"/>
          <w:szCs w:val="26"/>
        </w:rPr>
        <w:t>Документ о государ</w:t>
      </w:r>
      <w:r w:rsidR="00FE22B5">
        <w:rPr>
          <w:sz w:val="26"/>
          <w:szCs w:val="26"/>
        </w:rPr>
        <w:t xml:space="preserve">ственной регистрации в качестве </w:t>
      </w:r>
      <w:r w:rsidRPr="00FE2A2E">
        <w:rPr>
          <w:sz w:val="26"/>
          <w:szCs w:val="26"/>
        </w:rPr>
        <w:t>юридическоголица</w:t>
      </w:r>
      <w:r w:rsidRPr="00FE2A2E">
        <w:rPr>
          <w:sz w:val="22"/>
        </w:rPr>
        <w:t>________</w:t>
      </w:r>
      <w:r w:rsidR="00FE22B5">
        <w:rPr>
          <w:sz w:val="22"/>
        </w:rPr>
        <w:t>__________</w:t>
      </w:r>
      <w:r w:rsidRPr="00FE2A2E">
        <w:rPr>
          <w:sz w:val="22"/>
        </w:rPr>
        <w:t>__________________________________________________</w:t>
      </w:r>
    </w:p>
    <w:p w:rsidR="005354A7" w:rsidRPr="005354A7" w:rsidRDefault="005354A7" w:rsidP="002666DA">
      <w:pPr>
        <w:rPr>
          <w:sz w:val="24"/>
        </w:rPr>
      </w:pPr>
      <w:r w:rsidRPr="005354A7">
        <w:rPr>
          <w:sz w:val="24"/>
        </w:rPr>
        <w:t>________________________________________________________</w:t>
      </w:r>
      <w:r w:rsidR="00FE22B5">
        <w:rPr>
          <w:sz w:val="24"/>
        </w:rPr>
        <w:t>_</w:t>
      </w:r>
      <w:r w:rsidRPr="005354A7">
        <w:rPr>
          <w:sz w:val="24"/>
        </w:rPr>
        <w:t>________________________________________________________________________</w:t>
      </w:r>
    </w:p>
    <w:p w:rsidR="002666DA" w:rsidRPr="00FE2A2E" w:rsidRDefault="002666DA" w:rsidP="002666DA">
      <w:pPr>
        <w:jc w:val="center"/>
      </w:pPr>
      <w:r w:rsidRPr="00FE2A2E">
        <w:t>(наименование, номер, дата регистрации, орган, осуществивший регистрацию)</w:t>
      </w:r>
    </w:p>
    <w:p w:rsidR="002666DA" w:rsidRPr="00FE2A2E" w:rsidRDefault="002666DA" w:rsidP="002666DA">
      <w:pPr>
        <w:jc w:val="both"/>
        <w:rPr>
          <w:sz w:val="22"/>
        </w:rPr>
      </w:pPr>
      <w:r w:rsidRPr="00FE2A2E">
        <w:rPr>
          <w:sz w:val="26"/>
          <w:szCs w:val="26"/>
        </w:rPr>
        <w:t>ОГРН</w:t>
      </w:r>
      <w:r w:rsidRPr="00FE2A2E">
        <w:rPr>
          <w:sz w:val="22"/>
        </w:rPr>
        <w:t xml:space="preserve">_____________________________________ </w:t>
      </w:r>
      <w:r w:rsidRPr="00FE2A2E">
        <w:rPr>
          <w:sz w:val="26"/>
          <w:szCs w:val="26"/>
        </w:rPr>
        <w:t>ИНН</w:t>
      </w:r>
      <w:r w:rsidRPr="00FE2A2E">
        <w:rPr>
          <w:sz w:val="22"/>
        </w:rPr>
        <w:t>______________________________</w:t>
      </w:r>
      <w:r w:rsidRPr="00FE2A2E">
        <w:rPr>
          <w:sz w:val="26"/>
          <w:szCs w:val="26"/>
        </w:rPr>
        <w:t>КПП</w:t>
      </w:r>
      <w:r w:rsidRPr="00FE2A2E">
        <w:rPr>
          <w:sz w:val="22"/>
        </w:rPr>
        <w:t>____________________________________</w:t>
      </w:r>
      <w:r w:rsidR="005354A7">
        <w:rPr>
          <w:sz w:val="22"/>
        </w:rPr>
        <w:t>___</w:t>
      </w:r>
      <w:r w:rsidRPr="00FE2A2E">
        <w:rPr>
          <w:sz w:val="22"/>
        </w:rPr>
        <w:t>__________________</w:t>
      </w:r>
    </w:p>
    <w:p w:rsidR="002666DA" w:rsidRPr="00FE2A2E" w:rsidRDefault="002666DA" w:rsidP="002666DA">
      <w:pPr>
        <w:jc w:val="both"/>
        <w:rPr>
          <w:sz w:val="22"/>
          <w:u w:val="single"/>
        </w:rPr>
      </w:pPr>
      <w:r w:rsidRPr="00FE2A2E">
        <w:rPr>
          <w:sz w:val="26"/>
          <w:szCs w:val="26"/>
        </w:rPr>
        <w:t>Должность,</w:t>
      </w:r>
      <w:r w:rsidR="005354A7">
        <w:rPr>
          <w:sz w:val="26"/>
          <w:szCs w:val="26"/>
        </w:rPr>
        <w:t xml:space="preserve"> </w:t>
      </w:r>
      <w:r w:rsidRPr="00FE2A2E">
        <w:rPr>
          <w:sz w:val="26"/>
          <w:szCs w:val="26"/>
        </w:rPr>
        <w:t>ФИО руководителя</w:t>
      </w:r>
      <w:r w:rsidRPr="00FE2A2E">
        <w:rPr>
          <w:sz w:val="22"/>
        </w:rPr>
        <w:t>_____________________________________________________________________________________________________________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2"/>
        </w:rPr>
      </w:pPr>
      <w:r w:rsidRPr="00FE2A2E">
        <w:rPr>
          <w:sz w:val="26"/>
          <w:szCs w:val="26"/>
        </w:rPr>
        <w:t>Юридический адрес</w:t>
      </w:r>
      <w:r w:rsidRPr="00FE2A2E">
        <w:rPr>
          <w:sz w:val="22"/>
        </w:rPr>
        <w:t>_____</w:t>
      </w:r>
      <w:r w:rsidR="005354A7">
        <w:rPr>
          <w:sz w:val="22"/>
        </w:rPr>
        <w:t>_</w:t>
      </w:r>
      <w:r w:rsidRPr="00FE2A2E">
        <w:rPr>
          <w:sz w:val="22"/>
        </w:rPr>
        <w:t>__________________________________________________________________________________________________________________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Почтовый адрес_________________________________________________________________________________________________________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Телефон_________________________ Факс 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в лице Представителя претендента __________</w:t>
      </w:r>
      <w:r w:rsidR="005354A7">
        <w:rPr>
          <w:sz w:val="26"/>
          <w:szCs w:val="26"/>
        </w:rPr>
        <w:t>___</w:t>
      </w:r>
      <w:r w:rsidRPr="00FE2A2E">
        <w:rPr>
          <w:sz w:val="26"/>
          <w:szCs w:val="26"/>
        </w:rPr>
        <w:t>____________________________________________________________________________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Действует на основании доверенности № ____________  «____» _________ 20_________года</w:t>
      </w:r>
    </w:p>
    <w:p w:rsidR="002666DA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Документ, удостоверяющий личность доверенного лица __________________________________________________________</w:t>
      </w:r>
      <w:r w:rsidR="005354A7">
        <w:rPr>
          <w:sz w:val="26"/>
          <w:szCs w:val="26"/>
        </w:rPr>
        <w:t>_____________</w:t>
      </w:r>
    </w:p>
    <w:p w:rsidR="005354A7" w:rsidRPr="00FE2A2E" w:rsidRDefault="005354A7" w:rsidP="002666DA">
      <w:pPr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</w:t>
      </w:r>
    </w:p>
    <w:p w:rsidR="002666DA" w:rsidRPr="00001ED7" w:rsidRDefault="002666DA" w:rsidP="002666DA">
      <w:pPr>
        <w:jc w:val="center"/>
      </w:pPr>
      <w:r w:rsidRPr="00FE2A2E">
        <w:t>(наименование документа, серия, номер, дата, кем выдан)</w:t>
      </w:r>
    </w:p>
    <w:p w:rsidR="002666DA" w:rsidRPr="00001ED7" w:rsidRDefault="002666DA" w:rsidP="002666DA">
      <w:pPr>
        <w:jc w:val="center"/>
        <w:rPr>
          <w:sz w:val="26"/>
          <w:szCs w:val="26"/>
        </w:rPr>
      </w:pPr>
    </w:p>
    <w:p w:rsidR="002666DA" w:rsidRPr="00FE2A2E" w:rsidRDefault="002666DA" w:rsidP="002666DA">
      <w:pPr>
        <w:jc w:val="both"/>
        <w:rPr>
          <w:i/>
          <w:sz w:val="22"/>
        </w:rPr>
      </w:pPr>
      <w:r w:rsidRPr="00D73A8F">
        <w:rPr>
          <w:b/>
          <w:sz w:val="28"/>
          <w:szCs w:val="28"/>
        </w:rPr>
        <w:t>Принимая решение о приобретении имущества</w:t>
      </w:r>
      <w:r w:rsidRPr="00142463">
        <w:rPr>
          <w:b/>
          <w:sz w:val="26"/>
          <w:szCs w:val="26"/>
        </w:rPr>
        <w:t xml:space="preserve"> </w:t>
      </w:r>
      <w:r w:rsidRPr="00142463">
        <w:rPr>
          <w:b/>
          <w:i/>
          <w:sz w:val="26"/>
          <w:szCs w:val="26"/>
        </w:rPr>
        <w:t>(</w:t>
      </w:r>
      <w:r>
        <w:rPr>
          <w:b/>
          <w:i/>
          <w:sz w:val="26"/>
          <w:szCs w:val="26"/>
        </w:rPr>
        <w:t>далее указывается наименование и местонахождение имущества)</w:t>
      </w:r>
      <w:r w:rsidRPr="00142463">
        <w:rPr>
          <w:i/>
          <w:sz w:val="26"/>
          <w:szCs w:val="26"/>
        </w:rPr>
        <w:t>:</w:t>
      </w:r>
      <w:r w:rsidRPr="00FE2A2E">
        <w:rPr>
          <w:i/>
          <w:sz w:val="22"/>
        </w:rPr>
        <w:t xml:space="preserve"> _____________________________________________</w:t>
      </w:r>
      <w:r w:rsidR="009409E3">
        <w:rPr>
          <w:i/>
          <w:sz w:val="22"/>
        </w:rPr>
        <w:t>___________</w:t>
      </w:r>
      <w:r w:rsidRPr="00FE2A2E">
        <w:rPr>
          <w:i/>
          <w:sz w:val="22"/>
        </w:rPr>
        <w:t>_________________________________________</w:t>
      </w:r>
      <w:r>
        <w:rPr>
          <w:i/>
          <w:sz w:val="22"/>
        </w:rPr>
        <w:t>____________________________________________</w:t>
      </w:r>
    </w:p>
    <w:p w:rsidR="002666DA" w:rsidRPr="00FE2A2E" w:rsidRDefault="002666DA" w:rsidP="002666DA">
      <w:pPr>
        <w:jc w:val="both"/>
        <w:rPr>
          <w:i/>
          <w:sz w:val="22"/>
        </w:rPr>
      </w:pPr>
      <w:r w:rsidRPr="00FE2A2E">
        <w:rPr>
          <w:i/>
          <w:sz w:val="22"/>
        </w:rPr>
        <w:t>______________________________________________________________________________________________________________________________________</w:t>
      </w:r>
      <w:r w:rsidR="009409E3">
        <w:rPr>
          <w:i/>
          <w:sz w:val="22"/>
        </w:rPr>
        <w:t>__</w:t>
      </w:r>
      <w:r w:rsidRPr="00FE2A2E">
        <w:rPr>
          <w:i/>
          <w:sz w:val="22"/>
        </w:rPr>
        <w:t>_____.</w:t>
      </w:r>
    </w:p>
    <w:p w:rsidR="002666DA" w:rsidRPr="00E72847" w:rsidRDefault="002666DA" w:rsidP="002666DA">
      <w:pPr>
        <w:jc w:val="both"/>
        <w:rPr>
          <w:sz w:val="30"/>
          <w:szCs w:val="30"/>
        </w:rPr>
      </w:pPr>
      <w:r w:rsidRPr="00E72847">
        <w:rPr>
          <w:b/>
          <w:sz w:val="30"/>
          <w:szCs w:val="30"/>
        </w:rPr>
        <w:t>Обязуюсь: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1.</w:t>
      </w:r>
      <w:r w:rsidRPr="00FE2A2E">
        <w:rPr>
          <w:sz w:val="26"/>
          <w:szCs w:val="26"/>
        </w:rPr>
        <w:tab/>
      </w:r>
      <w:r w:rsidR="009409E3" w:rsidRPr="00FE2A2E">
        <w:rPr>
          <w:sz w:val="26"/>
          <w:szCs w:val="26"/>
        </w:rPr>
        <w:t>Соблюдать</w:t>
      </w:r>
      <w:r w:rsidRPr="00FE2A2E">
        <w:rPr>
          <w:sz w:val="26"/>
          <w:szCs w:val="26"/>
        </w:rPr>
        <w:t xml:space="preserve"> условия продажи, содержащиеся в информационном сообщении и в опубликованных изменениях, размещаемых на сайтах </w:t>
      </w:r>
      <w:proofErr w:type="spellStart"/>
      <w:r w:rsidRPr="00FE2A2E">
        <w:rPr>
          <w:sz w:val="26"/>
          <w:szCs w:val="26"/>
        </w:rPr>
        <w:t>www.нижнийновгород</w:t>
      </w:r>
      <w:proofErr w:type="gramStart"/>
      <w:r w:rsidRPr="00FE2A2E">
        <w:rPr>
          <w:sz w:val="26"/>
          <w:szCs w:val="26"/>
        </w:rPr>
        <w:t>.р</w:t>
      </w:r>
      <w:proofErr w:type="gramEnd"/>
      <w:r w:rsidRPr="00FE2A2E">
        <w:rPr>
          <w:sz w:val="26"/>
          <w:szCs w:val="26"/>
        </w:rPr>
        <w:t>ф</w:t>
      </w:r>
      <w:proofErr w:type="spellEnd"/>
      <w:r w:rsidRPr="00FE2A2E">
        <w:rPr>
          <w:sz w:val="26"/>
          <w:szCs w:val="26"/>
        </w:rPr>
        <w:t xml:space="preserve">, </w:t>
      </w:r>
      <w:proofErr w:type="spellStart"/>
      <w:r w:rsidRPr="00FE2A2E">
        <w:rPr>
          <w:sz w:val="26"/>
          <w:szCs w:val="26"/>
        </w:rPr>
        <w:t>www.torgi.gov.ru</w:t>
      </w:r>
      <w:proofErr w:type="spellEnd"/>
      <w:r w:rsidRPr="00FE2A2E">
        <w:rPr>
          <w:sz w:val="26"/>
          <w:szCs w:val="26"/>
        </w:rPr>
        <w:t>,</w:t>
      </w:r>
      <w:r w:rsidRPr="00E743EB">
        <w:rPr>
          <w:sz w:val="26"/>
          <w:szCs w:val="26"/>
        </w:rPr>
        <w:t xml:space="preserve"> </w:t>
      </w:r>
      <w:proofErr w:type="spellStart"/>
      <w:r w:rsidRPr="00E743EB">
        <w:rPr>
          <w:sz w:val="26"/>
          <w:szCs w:val="26"/>
        </w:rPr>
        <w:t>www.fabrikant.ru</w:t>
      </w:r>
      <w:proofErr w:type="spellEnd"/>
      <w:r w:rsidRPr="00FE2A2E">
        <w:rPr>
          <w:sz w:val="26"/>
          <w:szCs w:val="26"/>
        </w:rPr>
        <w:t xml:space="preserve">, а также порядок проведения продажи муниципального имущества в электронной форме, установленный действующим законодательством о приватизации. 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2.</w:t>
      </w:r>
      <w:r w:rsidRPr="00FE2A2E">
        <w:rPr>
          <w:sz w:val="26"/>
          <w:szCs w:val="26"/>
        </w:rPr>
        <w:tab/>
      </w:r>
      <w:proofErr w:type="gramStart"/>
      <w:r w:rsidRPr="00FE2A2E">
        <w:rPr>
          <w:sz w:val="26"/>
          <w:szCs w:val="26"/>
        </w:rPr>
        <w:t>В случае признания победителем аукциона</w:t>
      </w:r>
      <w:r>
        <w:rPr>
          <w:sz w:val="26"/>
          <w:szCs w:val="26"/>
        </w:rPr>
        <w:t xml:space="preserve">, </w:t>
      </w:r>
      <w:r w:rsidRPr="00B35CC7">
        <w:rPr>
          <w:rFonts w:eastAsia="Calibri"/>
          <w:bCs/>
          <w:color w:val="000000"/>
          <w:sz w:val="26"/>
          <w:szCs w:val="26"/>
        </w:rPr>
        <w:t>либо лицом, признанным единственным участником аукциона</w:t>
      </w:r>
      <w:r>
        <w:rPr>
          <w:rFonts w:eastAsia="Calibri"/>
          <w:bCs/>
          <w:color w:val="000000"/>
          <w:sz w:val="26"/>
          <w:szCs w:val="26"/>
        </w:rPr>
        <w:t>,</w:t>
      </w:r>
      <w:r w:rsidRPr="00FE2A2E">
        <w:rPr>
          <w:sz w:val="26"/>
          <w:szCs w:val="26"/>
        </w:rPr>
        <w:t xml:space="preserve"> заключить с Продавцом договор купли-продажи в сроки, указанные в информационном сообщении о проведении настоящей процедуры, и оплатить Продавцу стоимость имущества, установленную по результатам продажи, в сроки и в порядке, определяемые в информационном сообщении и договором купли-продажи</w:t>
      </w:r>
      <w:r w:rsidR="0038038B">
        <w:rPr>
          <w:sz w:val="26"/>
          <w:szCs w:val="26"/>
        </w:rPr>
        <w:t>.</w:t>
      </w:r>
      <w:proofErr w:type="gramEnd"/>
      <w:r w:rsidRPr="00FE2A2E">
        <w:rPr>
          <w:sz w:val="26"/>
          <w:szCs w:val="26"/>
        </w:rPr>
        <w:t xml:space="preserve"> При уклонении (отказе) от заключения в установленный срок договора купли-продажи задаток и продаваемое имущество остается у Продавца, а результаты аукциона аннулируются.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подтверждае</w:t>
      </w:r>
      <w:proofErr w:type="gramStart"/>
      <w:r w:rsidRPr="00FE2A2E">
        <w:rPr>
          <w:sz w:val="26"/>
          <w:szCs w:val="26"/>
        </w:rPr>
        <w:t>м(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), что: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против нас (меня) не проводится процедура ликвидации;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в отношении нас (меня) отсутствует решение арбитражного суда о признании банкротом и об открытии конкурсного производства;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наша (моя) деятельность не приостановлена;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располагаем данными о Продавце, предмете продажи, начальной цене продажи имущества, дате и времени проведения продажи, порядке его проведения, порядке определения победителя, последствиях уклонения или отказа от подписания протокола об итогах продажи, договора купли-продажи.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- на дату подписания настоящей заявки ознакомле</w:t>
      </w:r>
      <w:proofErr w:type="gramStart"/>
      <w:r w:rsidRPr="00FE2A2E">
        <w:rPr>
          <w:sz w:val="26"/>
          <w:szCs w:val="26"/>
        </w:rPr>
        <w:t>н(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ы</w:t>
      </w:r>
      <w:proofErr w:type="spellEnd"/>
      <w:r w:rsidRPr="00FE2A2E">
        <w:rPr>
          <w:sz w:val="26"/>
          <w:szCs w:val="26"/>
        </w:rPr>
        <w:t>) с Регламентом электронной площадки в соответствии с которым осуществляются платежи по перечислению задатка для участия в аукционе и устанавливается порядок возврата задатка;</w:t>
      </w:r>
    </w:p>
    <w:p w:rsidR="002666DA" w:rsidRPr="00FE2A2E" w:rsidRDefault="002666DA" w:rsidP="002666DA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lastRenderedPageBreak/>
        <w:t>- на дату подписания настоящей заявки ознакомле</w:t>
      </w:r>
      <w:proofErr w:type="gramStart"/>
      <w:r w:rsidRPr="00FE2A2E">
        <w:rPr>
          <w:sz w:val="26"/>
          <w:szCs w:val="26"/>
        </w:rPr>
        <w:t>н(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ы</w:t>
      </w:r>
      <w:proofErr w:type="spellEnd"/>
      <w:r w:rsidRPr="00FE2A2E">
        <w:rPr>
          <w:sz w:val="26"/>
          <w:szCs w:val="26"/>
        </w:rPr>
        <w:t>) с характеристиками имущества, указанными в информационном сообщении о проведении настоящей процедуры, что нам (мне) была представлена возможность ознакомиться с состоянием имущества в результате осмотра, в порядке, установленном информационным сообщением о проведении настоящей процедуры, претензий не имеем(-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).</w:t>
      </w:r>
    </w:p>
    <w:p w:rsidR="002666DA" w:rsidRDefault="002666DA" w:rsidP="009409E3">
      <w:pPr>
        <w:ind w:firstLine="709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Настоящей заявкой также подтверждаем (-</w:t>
      </w:r>
      <w:proofErr w:type="spellStart"/>
      <w:r w:rsidRPr="00FE2A2E">
        <w:rPr>
          <w:sz w:val="26"/>
          <w:szCs w:val="26"/>
        </w:rPr>
        <w:t>ю</w:t>
      </w:r>
      <w:proofErr w:type="spellEnd"/>
      <w:r w:rsidRPr="00FE2A2E">
        <w:rPr>
          <w:sz w:val="26"/>
          <w:szCs w:val="26"/>
        </w:rPr>
        <w:t>), что мы (я), ознакомлен</w:t>
      </w:r>
      <w:proofErr w:type="gramStart"/>
      <w:r w:rsidRPr="00FE2A2E">
        <w:rPr>
          <w:sz w:val="26"/>
          <w:szCs w:val="26"/>
        </w:rPr>
        <w:t>ы(</w:t>
      </w:r>
      <w:proofErr w:type="gramEnd"/>
      <w:r w:rsidRPr="00FE2A2E">
        <w:rPr>
          <w:sz w:val="26"/>
          <w:szCs w:val="26"/>
        </w:rPr>
        <w:t>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 xml:space="preserve">) с положениями Федерального закона от 27 июля </w:t>
      </w:r>
      <w:smartTag w:uri="urn:schemas-microsoft-com:office:smarttags" w:element="metricconverter">
        <w:smartTagPr>
          <w:attr w:name="ProductID" w:val="2006 г"/>
        </w:smartTagPr>
        <w:r w:rsidRPr="00FE2A2E">
          <w:rPr>
            <w:sz w:val="26"/>
            <w:szCs w:val="26"/>
          </w:rPr>
          <w:t>2006 г</w:t>
        </w:r>
      </w:smartTag>
      <w:r w:rsidRPr="00FE2A2E">
        <w:rPr>
          <w:sz w:val="26"/>
          <w:szCs w:val="26"/>
        </w:rPr>
        <w:t>. № 152-ФЗ «О персональных данных», согласны(-</w:t>
      </w:r>
      <w:proofErr w:type="spellStart"/>
      <w:r w:rsidRPr="00FE2A2E">
        <w:rPr>
          <w:sz w:val="26"/>
          <w:szCs w:val="26"/>
        </w:rPr>
        <w:t>ен</w:t>
      </w:r>
      <w:proofErr w:type="spellEnd"/>
      <w:r w:rsidRPr="00FE2A2E">
        <w:rPr>
          <w:sz w:val="26"/>
          <w:szCs w:val="26"/>
        </w:rPr>
        <w:t>) на обработку своих персональных данных и персональных данных доверителя (в случае передоверия).</w:t>
      </w:r>
    </w:p>
    <w:p w:rsidR="009409E3" w:rsidRDefault="009409E3" w:rsidP="009409E3">
      <w:pPr>
        <w:ind w:firstLine="709"/>
        <w:jc w:val="both"/>
        <w:rPr>
          <w:sz w:val="26"/>
          <w:szCs w:val="26"/>
        </w:rPr>
      </w:pPr>
    </w:p>
    <w:p w:rsidR="002666DA" w:rsidRPr="00FE2A2E" w:rsidRDefault="00D3406A" w:rsidP="002666DA">
      <w:pPr>
        <w:jc w:val="center"/>
      </w:pPr>
      <w:r>
        <w:t>«___»________________202_</w:t>
      </w:r>
      <w:r w:rsidR="002666DA" w:rsidRPr="00FE2A2E">
        <w:t xml:space="preserve"> года</w:t>
      </w:r>
    </w:p>
    <w:p w:rsidR="002666DA" w:rsidRPr="00FE2A2E" w:rsidRDefault="002666DA" w:rsidP="002666DA">
      <w:pPr>
        <w:jc w:val="center"/>
      </w:pPr>
      <w:r w:rsidRPr="00FE2A2E">
        <w:t>(дата заполнения заявки)</w:t>
      </w:r>
    </w:p>
    <w:p w:rsidR="002666DA" w:rsidRDefault="002666DA" w:rsidP="002666DA">
      <w:pPr>
        <w:jc w:val="center"/>
      </w:pPr>
    </w:p>
    <w:p w:rsidR="002666DA" w:rsidRDefault="002666DA" w:rsidP="002666DA">
      <w:pPr>
        <w:rPr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 w:val="0"/>
          <w:sz w:val="26"/>
          <w:szCs w:val="26"/>
          <w:lang w:val="ru-RU" w:eastAsia="ru-RU"/>
        </w:rPr>
      </w:pPr>
      <w:r w:rsidRPr="00FE2A2E">
        <w:rPr>
          <w:b w:val="0"/>
          <w:sz w:val="26"/>
          <w:szCs w:val="26"/>
          <w:lang w:val="ru-RU" w:eastAsia="ru-RU"/>
        </w:rPr>
        <w:lastRenderedPageBreak/>
        <w:t>Приложение №2</w:t>
      </w:r>
    </w:p>
    <w:p w:rsidR="002666DA" w:rsidRPr="00FE2A2E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 информационному сообщению</w:t>
      </w:r>
    </w:p>
    <w:p w:rsidR="002666DA" w:rsidRPr="00FE2A2E" w:rsidRDefault="002666DA" w:rsidP="002666DA">
      <w:pPr>
        <w:tabs>
          <w:tab w:val="right" w:pos="9072"/>
        </w:tabs>
        <w:suppressAutoHyphens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ПРОЕКТ ДОГОВОРА КУПЛИ-ПРОДАЖИ</w:t>
      </w:r>
    </w:p>
    <w:p w:rsidR="002666DA" w:rsidRPr="00FE2A2E" w:rsidRDefault="002666DA" w:rsidP="002666DA">
      <w:pPr>
        <w:tabs>
          <w:tab w:val="right" w:pos="9072"/>
        </w:tabs>
        <w:suppressAutoHyphens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МУНИЦИПАЛЬНОГО ИМУЩЕСТВА</w:t>
      </w:r>
    </w:p>
    <w:p w:rsidR="002666DA" w:rsidRPr="00FE2A2E" w:rsidRDefault="002666DA" w:rsidP="002666DA">
      <w:pPr>
        <w:tabs>
          <w:tab w:val="right" w:pos="9072"/>
        </w:tabs>
        <w:suppressAutoHyphens/>
        <w:ind w:firstLine="810"/>
        <w:jc w:val="center"/>
        <w:rPr>
          <w:b/>
          <w:spacing w:val="-3"/>
          <w:sz w:val="26"/>
          <w:szCs w:val="26"/>
        </w:rPr>
      </w:pPr>
    </w:p>
    <w:p w:rsidR="002666DA" w:rsidRPr="00FE2A2E" w:rsidRDefault="002666DA" w:rsidP="002666DA">
      <w:pPr>
        <w:pStyle w:val="a3"/>
        <w:tabs>
          <w:tab w:val="right" w:pos="12150"/>
        </w:tabs>
        <w:ind w:firstLine="810"/>
        <w:jc w:val="center"/>
        <w:rPr>
          <w:sz w:val="26"/>
          <w:szCs w:val="26"/>
        </w:rPr>
      </w:pPr>
      <w:r w:rsidRPr="00FE2A2E">
        <w:rPr>
          <w:sz w:val="26"/>
          <w:szCs w:val="26"/>
        </w:rPr>
        <w:t xml:space="preserve">г. Нижний Новгород                                                                                                                        </w:t>
      </w:r>
      <w:r w:rsidR="00D3406A">
        <w:rPr>
          <w:sz w:val="26"/>
          <w:szCs w:val="26"/>
        </w:rPr>
        <w:t>№______ от «____»___________2025</w:t>
      </w:r>
      <w:r w:rsidRPr="00FE2A2E">
        <w:rPr>
          <w:sz w:val="26"/>
          <w:szCs w:val="26"/>
        </w:rPr>
        <w:t xml:space="preserve"> года</w:t>
      </w:r>
    </w:p>
    <w:p w:rsidR="002666DA" w:rsidRPr="00FE2A2E" w:rsidRDefault="002666DA" w:rsidP="002666DA">
      <w:pPr>
        <w:pStyle w:val="a3"/>
        <w:tabs>
          <w:tab w:val="right" w:pos="12150"/>
        </w:tabs>
        <w:ind w:firstLine="810"/>
        <w:jc w:val="center"/>
        <w:rPr>
          <w:sz w:val="26"/>
          <w:szCs w:val="26"/>
        </w:rPr>
      </w:pPr>
    </w:p>
    <w:p w:rsidR="002666DA" w:rsidRPr="00FE2A2E" w:rsidRDefault="002666DA" w:rsidP="002666DA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51"/>
        <w:jc w:val="both"/>
        <w:rPr>
          <w:spacing w:val="-3"/>
          <w:sz w:val="26"/>
          <w:szCs w:val="26"/>
        </w:rPr>
      </w:pPr>
      <w:proofErr w:type="gramStart"/>
      <w:r w:rsidRPr="00FE2A2E">
        <w:rPr>
          <w:spacing w:val="-3"/>
          <w:sz w:val="26"/>
          <w:szCs w:val="26"/>
        </w:rPr>
        <w:t>Комитет по управлению городским имуществом и земельными ресурсами администрации города Нижнего Новгорода (далее - комитет), именуемый «Продавец», в лице</w:t>
      </w:r>
      <w:r w:rsidRPr="00FE2A2E">
        <w:rPr>
          <w:sz w:val="26"/>
          <w:szCs w:val="26"/>
        </w:rPr>
        <w:t xml:space="preserve"> </w:t>
      </w:r>
      <w:r w:rsidRPr="00FE2A2E">
        <w:rPr>
          <w:spacing w:val="-3"/>
          <w:sz w:val="26"/>
          <w:szCs w:val="26"/>
        </w:rPr>
        <w:t>заместителя председателя комитета ________, действующего на основании доверенности от ____, выданной администрацией города Нижнего Новгорода, и _____(для физических лиц:</w:t>
      </w:r>
      <w:proofErr w:type="gramEnd"/>
      <w:r w:rsidRPr="00FE2A2E">
        <w:rPr>
          <w:spacing w:val="-3"/>
          <w:sz w:val="26"/>
          <w:szCs w:val="26"/>
        </w:rPr>
        <w:t xml:space="preserve"> ФИО, серия и номер паспорта, дата и время его выдачи, гражданство, год рождения; пол; для юридических лиц: полное наименование организации, основной государственный регистрационный номер), в лице _____(для юридических лиц: должность, ФИО), именуемый «Покупатель», в соответствии с Федеральным законом от 21.12.2001 № 178-ФЗ «О приватизации государственного и муниципального имущества» и постановлением администрации города Нижнего Новгорода </w:t>
      </w:r>
      <w:proofErr w:type="gramStart"/>
      <w:r w:rsidRPr="00FE2A2E">
        <w:rPr>
          <w:spacing w:val="-3"/>
          <w:sz w:val="26"/>
          <w:szCs w:val="26"/>
        </w:rPr>
        <w:t>от</w:t>
      </w:r>
      <w:proofErr w:type="gramEnd"/>
      <w:r w:rsidRPr="00FE2A2E">
        <w:rPr>
          <w:spacing w:val="-3"/>
          <w:sz w:val="26"/>
          <w:szCs w:val="26"/>
        </w:rPr>
        <w:t xml:space="preserve"> ___ № _____ «</w:t>
      </w:r>
      <w:proofErr w:type="gramStart"/>
      <w:r w:rsidRPr="00FE2A2E">
        <w:rPr>
          <w:spacing w:val="-3"/>
          <w:sz w:val="26"/>
          <w:szCs w:val="26"/>
        </w:rPr>
        <w:t>О</w:t>
      </w:r>
      <w:proofErr w:type="gramEnd"/>
      <w:r w:rsidRPr="00FE2A2E">
        <w:rPr>
          <w:spacing w:val="-3"/>
          <w:sz w:val="26"/>
          <w:szCs w:val="26"/>
        </w:rPr>
        <w:t xml:space="preserve"> продаже муниципального имущества», </w:t>
      </w:r>
      <w:r w:rsidR="00143A79" w:rsidRPr="00143A79">
        <w:rPr>
          <w:spacing w:val="-3"/>
          <w:sz w:val="26"/>
          <w:szCs w:val="26"/>
        </w:rPr>
        <w:fldChar w:fldCharType="begin">
          <w:ffData>
            <w:name w:val="ТекстовоеПоле6"/>
            <w:enabled/>
            <w:calcOnExit w:val="0"/>
            <w:textInput/>
          </w:ffData>
        </w:fldChar>
      </w:r>
      <w:r w:rsidRPr="00FE2A2E">
        <w:rPr>
          <w:spacing w:val="-3"/>
          <w:sz w:val="26"/>
          <w:szCs w:val="26"/>
        </w:rPr>
        <w:instrText xml:space="preserve"> FORMTEXT </w:instrText>
      </w:r>
      <w:r w:rsidR="00143A79">
        <w:rPr>
          <w:spacing w:val="-3"/>
          <w:sz w:val="26"/>
          <w:szCs w:val="26"/>
        </w:rPr>
      </w:r>
      <w:r w:rsidR="00143A79">
        <w:rPr>
          <w:spacing w:val="-3"/>
          <w:sz w:val="26"/>
          <w:szCs w:val="26"/>
        </w:rPr>
        <w:fldChar w:fldCharType="separate"/>
      </w:r>
      <w:r w:rsidR="00143A79" w:rsidRPr="00FE2A2E">
        <w:rPr>
          <w:sz w:val="26"/>
          <w:szCs w:val="26"/>
        </w:rPr>
        <w:fldChar w:fldCharType="end"/>
      </w:r>
      <w:r w:rsidRPr="00FE2A2E">
        <w:rPr>
          <w:spacing w:val="-3"/>
          <w:sz w:val="26"/>
          <w:szCs w:val="26"/>
        </w:rPr>
        <w:t>заключили настоящий Договор о нижеследующем: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1.Предмет Договора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  <w:t xml:space="preserve">1.1. Предметом настоящего Договора является муниципальное имущество, именуемое в дальнейшем «объект </w:t>
      </w:r>
      <w:proofErr w:type="gramStart"/>
      <w:r w:rsidRPr="00FE2A2E">
        <w:rPr>
          <w:spacing w:val="-3"/>
          <w:sz w:val="26"/>
          <w:szCs w:val="26"/>
        </w:rPr>
        <w:t>–(</w:t>
      </w:r>
      <w:proofErr w:type="spellStart"/>
      <w:proofErr w:type="gramEnd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)»:</w:t>
      </w:r>
    </w:p>
    <w:p w:rsidR="00A92A3A" w:rsidRDefault="002666DA" w:rsidP="002666DA">
      <w:pPr>
        <w:tabs>
          <w:tab w:val="left" w:pos="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         1.1.1. Нежилое (здание, помещение)________, площадью ____ кв</w:t>
      </w:r>
      <w:proofErr w:type="gramStart"/>
      <w:r w:rsidRPr="00FE2A2E">
        <w:rPr>
          <w:spacing w:val="-3"/>
          <w:sz w:val="26"/>
          <w:szCs w:val="26"/>
        </w:rPr>
        <w:t>.м</w:t>
      </w:r>
      <w:proofErr w:type="gramEnd"/>
      <w:r w:rsidRPr="00FE2A2E">
        <w:rPr>
          <w:spacing w:val="-3"/>
          <w:sz w:val="26"/>
          <w:szCs w:val="26"/>
        </w:rPr>
        <w:t xml:space="preserve">, </w:t>
      </w:r>
      <w:r w:rsidR="00A92A3A">
        <w:rPr>
          <w:spacing w:val="-3"/>
          <w:sz w:val="26"/>
          <w:szCs w:val="26"/>
        </w:rPr>
        <w:t xml:space="preserve">кадастровый номер: _________, </w:t>
      </w:r>
      <w:r w:rsidRPr="00FE2A2E">
        <w:rPr>
          <w:spacing w:val="-3"/>
          <w:sz w:val="26"/>
          <w:szCs w:val="26"/>
        </w:rPr>
        <w:t>расположенное по адресу: _____________</w:t>
      </w:r>
      <w:r w:rsidR="00A92A3A">
        <w:rPr>
          <w:spacing w:val="-3"/>
          <w:sz w:val="26"/>
          <w:szCs w:val="26"/>
        </w:rPr>
        <w:t>_</w:t>
      </w:r>
      <w:r w:rsidR="00A72F3C">
        <w:rPr>
          <w:spacing w:val="-3"/>
          <w:sz w:val="26"/>
          <w:szCs w:val="26"/>
        </w:rPr>
        <w:t xml:space="preserve">, </w:t>
      </w:r>
      <w:r w:rsidR="00A72F3C">
        <w:rPr>
          <w:sz w:val="28"/>
          <w:szCs w:val="28"/>
        </w:rPr>
        <w:t>являющееся</w:t>
      </w:r>
      <w:r w:rsidR="00A72F3C" w:rsidRPr="00271776">
        <w:rPr>
          <w:sz w:val="28"/>
          <w:szCs w:val="28"/>
        </w:rPr>
        <w:t xml:space="preserve"> объектом культурного наследия</w:t>
      </w:r>
      <w:r w:rsidR="00A72F3C">
        <w:rPr>
          <w:sz w:val="28"/>
          <w:szCs w:val="28"/>
        </w:rPr>
        <w:t xml:space="preserve"> __________________________________________________________</w:t>
      </w:r>
      <w:r w:rsidR="00A92A3A">
        <w:rPr>
          <w:spacing w:val="-3"/>
          <w:sz w:val="26"/>
          <w:szCs w:val="26"/>
        </w:rPr>
        <w:t>.</w:t>
      </w:r>
    </w:p>
    <w:p w:rsidR="002666DA" w:rsidRPr="00FE2A2E" w:rsidRDefault="00A92A3A" w:rsidP="002666DA">
      <w:pPr>
        <w:tabs>
          <w:tab w:val="left" w:pos="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 xml:space="preserve">           </w:t>
      </w:r>
      <w:r w:rsidRPr="00A92A3A">
        <w:rPr>
          <w:spacing w:val="-3"/>
          <w:sz w:val="26"/>
          <w:szCs w:val="26"/>
        </w:rPr>
        <w:t xml:space="preserve">Зарегистрировано право муниципальной собственности на «объект», о чем в Едином государственном реестре прав на недвижимое имущество и сделок с ним сделана запись регистрации </w:t>
      </w:r>
      <w:proofErr w:type="gramStart"/>
      <w:r w:rsidRPr="00A92A3A">
        <w:rPr>
          <w:spacing w:val="-3"/>
          <w:sz w:val="26"/>
          <w:szCs w:val="26"/>
        </w:rPr>
        <w:t>от</w:t>
      </w:r>
      <w:proofErr w:type="gramEnd"/>
      <w:r w:rsidRPr="00A92A3A">
        <w:rPr>
          <w:spacing w:val="-3"/>
          <w:sz w:val="26"/>
          <w:szCs w:val="26"/>
        </w:rPr>
        <w:t xml:space="preserve"> ____________ № ______________________</w:t>
      </w:r>
      <w:r w:rsidR="002666DA" w:rsidRPr="00FE2A2E">
        <w:rPr>
          <w:spacing w:val="-3"/>
          <w:sz w:val="26"/>
          <w:szCs w:val="26"/>
        </w:rPr>
        <w:t>.</w:t>
      </w:r>
    </w:p>
    <w:p w:rsidR="002666DA" w:rsidRPr="00FE2A2E" w:rsidRDefault="002666DA" w:rsidP="002666DA">
      <w:pPr>
        <w:tabs>
          <w:tab w:val="left" w:pos="0"/>
          <w:tab w:val="left" w:pos="72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  <w:t>1.1.2. Земельный участок в границах, указанных в кадастровом паспорте земельного участка, расположен по адресу: _________(в случае продажи объекта с земельным участком).</w:t>
      </w:r>
    </w:p>
    <w:p w:rsidR="002666DA" w:rsidRPr="00FE2A2E" w:rsidRDefault="002666DA" w:rsidP="002666DA">
      <w:pPr>
        <w:pStyle w:val="af2"/>
        <w:tabs>
          <w:tab w:val="left" w:pos="0"/>
          <w:tab w:val="left" w:pos="630"/>
        </w:tabs>
        <w:ind w:firstLine="630"/>
        <w:rPr>
          <w:rFonts w:ascii="Times New Roman" w:hAnsi="Times New Roman" w:cs="Times New Roman"/>
          <w:spacing w:val="-3"/>
          <w:sz w:val="26"/>
          <w:szCs w:val="26"/>
        </w:rPr>
      </w:pPr>
      <w:r w:rsidRPr="00FE2A2E">
        <w:rPr>
          <w:rFonts w:ascii="Times New Roman" w:hAnsi="Times New Roman" w:cs="Times New Roman"/>
          <w:spacing w:val="-3"/>
          <w:sz w:val="26"/>
          <w:szCs w:val="26"/>
        </w:rPr>
        <w:t xml:space="preserve"> Кадастровый номер: ________.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63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 Площадь: _________ кв.м. 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63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 Категория земель: земли населенных пунктов.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63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 Разрешенное использование: ___________.</w:t>
      </w:r>
    </w:p>
    <w:p w:rsidR="002666DA" w:rsidRPr="00FE2A2E" w:rsidRDefault="002666DA" w:rsidP="002666DA">
      <w:pPr>
        <w:ind w:firstLine="630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Земельный участок (описание):____________.</w:t>
      </w:r>
    </w:p>
    <w:p w:rsidR="002666DA" w:rsidRPr="00FE2A2E" w:rsidRDefault="002666DA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  <w:t xml:space="preserve">Земельный участок принадлежит «Продавцу» на праве собственности, о чем в Едином государственном реестре прав на недвижимое имущество и сделок с ним </w:t>
      </w:r>
      <w:proofErr w:type="gramStart"/>
      <w:r w:rsidRPr="00FE2A2E">
        <w:rPr>
          <w:spacing w:val="-3"/>
          <w:sz w:val="26"/>
          <w:szCs w:val="26"/>
        </w:rPr>
        <w:t>от</w:t>
      </w:r>
      <w:proofErr w:type="gramEnd"/>
      <w:r w:rsidRPr="00FE2A2E">
        <w:rPr>
          <w:spacing w:val="-3"/>
          <w:sz w:val="26"/>
          <w:szCs w:val="26"/>
        </w:rPr>
        <w:t xml:space="preserve"> ______ </w:t>
      </w:r>
      <w:proofErr w:type="gramStart"/>
      <w:r w:rsidRPr="00FE2A2E">
        <w:rPr>
          <w:spacing w:val="-3"/>
          <w:sz w:val="26"/>
          <w:szCs w:val="26"/>
        </w:rPr>
        <w:t>сделана</w:t>
      </w:r>
      <w:proofErr w:type="gramEnd"/>
      <w:r w:rsidRPr="00FE2A2E">
        <w:rPr>
          <w:spacing w:val="-3"/>
          <w:sz w:val="26"/>
          <w:szCs w:val="26"/>
        </w:rPr>
        <w:t xml:space="preserve"> запись регистрации № _________.</w:t>
      </w:r>
    </w:p>
    <w:p w:rsidR="002666DA" w:rsidRPr="00FE2A2E" w:rsidRDefault="002666DA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  <w:t xml:space="preserve">1.2. Настоящий Договор заключен </w:t>
      </w:r>
      <w:proofErr w:type="gramStart"/>
      <w:r w:rsidRPr="00FE2A2E">
        <w:rPr>
          <w:spacing w:val="-3"/>
          <w:sz w:val="26"/>
          <w:szCs w:val="26"/>
        </w:rPr>
        <w:t>на основании протокола от ____ № _______ об итогах проведения аукциона</w:t>
      </w:r>
      <w:r w:rsidR="00A92A3A">
        <w:rPr>
          <w:spacing w:val="-3"/>
          <w:sz w:val="26"/>
          <w:szCs w:val="26"/>
        </w:rPr>
        <w:t xml:space="preserve"> </w:t>
      </w:r>
      <w:r w:rsidRPr="00FE2A2E">
        <w:rPr>
          <w:spacing w:val="-3"/>
          <w:sz w:val="26"/>
          <w:szCs w:val="26"/>
        </w:rPr>
        <w:t>в электронной форме от ______ № ______ с открытой формой</w:t>
      </w:r>
      <w:proofErr w:type="gramEnd"/>
      <w:r w:rsidRPr="00FE2A2E">
        <w:rPr>
          <w:spacing w:val="-3"/>
          <w:sz w:val="26"/>
          <w:szCs w:val="26"/>
        </w:rPr>
        <w:t xml:space="preserve"> подачи предложений о цене, согласно которому «Покупатель» признан победителем аукциона</w:t>
      </w:r>
      <w:r w:rsidR="00A92A3A">
        <w:rPr>
          <w:spacing w:val="-3"/>
          <w:sz w:val="26"/>
          <w:szCs w:val="26"/>
        </w:rPr>
        <w:t xml:space="preserve"> </w:t>
      </w:r>
      <w:r w:rsidRPr="00FE2A2E">
        <w:rPr>
          <w:spacing w:val="-3"/>
          <w:sz w:val="26"/>
          <w:szCs w:val="26"/>
        </w:rPr>
        <w:t>по лоту № ____.</w:t>
      </w:r>
    </w:p>
    <w:p w:rsidR="00A72F3C" w:rsidRDefault="002666DA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ab/>
      </w:r>
      <w:r w:rsidR="00A72F3C">
        <w:rPr>
          <w:sz w:val="28"/>
          <w:szCs w:val="28"/>
        </w:rPr>
        <w:t xml:space="preserve">1.3. </w:t>
      </w:r>
      <w:proofErr w:type="gramStart"/>
      <w:r w:rsidR="00A72F3C">
        <w:rPr>
          <w:sz w:val="28"/>
          <w:szCs w:val="28"/>
        </w:rPr>
        <w:t>Ограничение использования и обременение: н</w:t>
      </w:r>
      <w:r w:rsidR="00A72F3C" w:rsidRPr="00271776">
        <w:rPr>
          <w:sz w:val="28"/>
          <w:szCs w:val="28"/>
        </w:rPr>
        <w:t xml:space="preserve">а объект культурного наследия регионального значения – </w:t>
      </w:r>
      <w:r w:rsidR="00A72F3C">
        <w:rPr>
          <w:sz w:val="28"/>
          <w:szCs w:val="28"/>
        </w:rPr>
        <w:t>___________________________________________________________________________________</w:t>
      </w:r>
      <w:r w:rsidR="00A72F3C" w:rsidRPr="00271776">
        <w:rPr>
          <w:sz w:val="28"/>
          <w:szCs w:val="28"/>
        </w:rPr>
        <w:t xml:space="preserve"> приказом управления </w:t>
      </w:r>
      <w:r w:rsidR="00A72F3C" w:rsidRPr="00271776">
        <w:rPr>
          <w:sz w:val="28"/>
          <w:szCs w:val="28"/>
        </w:rPr>
        <w:lastRenderedPageBreak/>
        <w:t xml:space="preserve">государственной охраны объектов культурного наследия Нижегородской области от </w:t>
      </w:r>
      <w:r w:rsidR="00A72F3C">
        <w:rPr>
          <w:sz w:val="28"/>
          <w:szCs w:val="28"/>
        </w:rPr>
        <w:t>_________</w:t>
      </w:r>
      <w:r w:rsidR="00A72F3C" w:rsidRPr="00271776">
        <w:rPr>
          <w:sz w:val="28"/>
          <w:szCs w:val="28"/>
        </w:rPr>
        <w:t xml:space="preserve">№ </w:t>
      </w:r>
      <w:r w:rsidR="00A72F3C">
        <w:rPr>
          <w:sz w:val="28"/>
          <w:szCs w:val="28"/>
        </w:rPr>
        <w:t>______</w:t>
      </w:r>
      <w:r w:rsidR="00A72F3C" w:rsidRPr="00271776">
        <w:rPr>
          <w:sz w:val="28"/>
          <w:szCs w:val="28"/>
        </w:rPr>
        <w:t xml:space="preserve"> утверждено охранное обязательство собственника 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(Приложени</w:t>
      </w:r>
      <w:r w:rsidR="00A72F3C">
        <w:rPr>
          <w:sz w:val="28"/>
          <w:szCs w:val="28"/>
        </w:rPr>
        <w:t>е № 1</w:t>
      </w:r>
      <w:r w:rsidR="00A72F3C" w:rsidRPr="00271776">
        <w:rPr>
          <w:sz w:val="28"/>
          <w:szCs w:val="28"/>
        </w:rPr>
        <w:t xml:space="preserve"> к настоящему Договору).</w:t>
      </w:r>
      <w:proofErr w:type="gramEnd"/>
    </w:p>
    <w:p w:rsidR="002666DA" w:rsidRPr="00FE2A2E" w:rsidRDefault="00A72F3C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ab/>
        <w:t>1.4</w:t>
      </w:r>
      <w:r w:rsidR="002666DA" w:rsidRPr="00FE2A2E">
        <w:rPr>
          <w:spacing w:val="-3"/>
          <w:sz w:val="26"/>
          <w:szCs w:val="26"/>
        </w:rPr>
        <w:t>. «Объекты», указанные в п.1.1 настоящего Договора, свободны от любых имущественных прав и претензий третьих лиц.</w:t>
      </w:r>
    </w:p>
    <w:p w:rsidR="002666DA" w:rsidRPr="00FE2A2E" w:rsidRDefault="00A72F3C" w:rsidP="002666DA">
      <w:pPr>
        <w:tabs>
          <w:tab w:val="left" w:pos="0"/>
          <w:tab w:val="left" w:pos="630"/>
          <w:tab w:val="left" w:pos="72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ab/>
        <w:t>1.5</w:t>
      </w:r>
      <w:r w:rsidR="002666DA" w:rsidRPr="00FE2A2E">
        <w:rPr>
          <w:spacing w:val="-3"/>
          <w:sz w:val="26"/>
          <w:szCs w:val="26"/>
        </w:rPr>
        <w:t>. Покупатель не имеет претензий к техническому состоянию «объектов».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2. Расчеты по Договору.</w:t>
      </w:r>
    </w:p>
    <w:p w:rsidR="002666DA" w:rsidRPr="00FE2A2E" w:rsidRDefault="002666DA" w:rsidP="002666DA">
      <w:pPr>
        <w:tabs>
          <w:tab w:val="left" w:pos="0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jc w:val="both"/>
        <w:rPr>
          <w:sz w:val="26"/>
          <w:szCs w:val="26"/>
        </w:rPr>
      </w:pPr>
      <w:r w:rsidRPr="00FE2A2E">
        <w:rPr>
          <w:spacing w:val="-3"/>
          <w:sz w:val="26"/>
          <w:szCs w:val="26"/>
        </w:rPr>
        <w:tab/>
      </w:r>
      <w:r w:rsidRPr="00FE2A2E">
        <w:rPr>
          <w:sz w:val="26"/>
          <w:szCs w:val="26"/>
        </w:rPr>
        <w:t>2.1.</w:t>
      </w:r>
      <w:r w:rsidRPr="00FE2A2E">
        <w:rPr>
          <w:sz w:val="26"/>
          <w:szCs w:val="26"/>
        </w:rPr>
        <w:tab/>
        <w:t>Оплата за «объекты» производится в рублях.</w:t>
      </w:r>
    </w:p>
    <w:p w:rsidR="002666DA" w:rsidRPr="00FE2A2E" w:rsidRDefault="002666DA" w:rsidP="002666DA">
      <w:pPr>
        <w:ind w:right="-2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          2.2. «Покупатель </w:t>
      </w:r>
      <w:proofErr w:type="gramStart"/>
      <w:r w:rsidRPr="00FE2A2E">
        <w:rPr>
          <w:sz w:val="26"/>
          <w:szCs w:val="26"/>
        </w:rPr>
        <w:t>оплачивает стоимость «объектов</w:t>
      </w:r>
      <w:proofErr w:type="gramEnd"/>
      <w:r w:rsidRPr="00FE2A2E">
        <w:rPr>
          <w:sz w:val="26"/>
          <w:szCs w:val="26"/>
        </w:rPr>
        <w:t>», указанных в п.1.1. настоящего договора, в сумме 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), в том числе:</w:t>
      </w:r>
    </w:p>
    <w:p w:rsidR="002666DA" w:rsidRPr="00FE2A2E" w:rsidRDefault="002666DA" w:rsidP="002666DA">
      <w:pPr>
        <w:tabs>
          <w:tab w:val="left" w:pos="0"/>
          <w:tab w:val="left" w:pos="630"/>
        </w:tabs>
        <w:ind w:right="-2"/>
        <w:jc w:val="both"/>
        <w:rPr>
          <w:sz w:val="26"/>
          <w:szCs w:val="26"/>
        </w:rPr>
      </w:pPr>
      <w:r w:rsidRPr="00FE2A2E">
        <w:rPr>
          <w:sz w:val="26"/>
          <w:szCs w:val="26"/>
        </w:rPr>
        <w:tab/>
        <w:t>- стоимость объекта, указанного в подпункте 1.1.1 настоящего Договора, в сумме 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), в том числе налог на добавленную стоимость в размере 20% - ______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);</w:t>
      </w:r>
    </w:p>
    <w:p w:rsidR="002666DA" w:rsidRPr="00FE2A2E" w:rsidRDefault="002666DA" w:rsidP="002666DA">
      <w:pPr>
        <w:tabs>
          <w:tab w:val="left" w:pos="0"/>
          <w:tab w:val="left" w:pos="630"/>
        </w:tabs>
        <w:ind w:right="-2"/>
        <w:jc w:val="both"/>
        <w:rPr>
          <w:sz w:val="26"/>
          <w:szCs w:val="26"/>
        </w:rPr>
      </w:pPr>
      <w:r w:rsidRPr="00FE2A2E">
        <w:rPr>
          <w:sz w:val="26"/>
          <w:szCs w:val="26"/>
        </w:rPr>
        <w:tab/>
        <w:t>- стоимость земельного участка, указанного в подпункте 1.1.2 настоящего Договора, в размере ______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 (НДС не облагается).</w:t>
      </w:r>
    </w:p>
    <w:p w:rsidR="002666DA" w:rsidRPr="00FE2A2E" w:rsidRDefault="002666DA" w:rsidP="002666DA">
      <w:pPr>
        <w:tabs>
          <w:tab w:val="left" w:pos="0"/>
          <w:tab w:val="left" w:pos="630"/>
        </w:tabs>
        <w:ind w:right="-2" w:firstLine="54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Сумма задатка, предварительно внесенная «Покупателем» в размере 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), засчитывается в счет оплаты стоимости «объекта», указанного в подпункте 1.1.1 настоящего Договора.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ab/>
        <w:t>2.3. «Покупатель» перечисляет стоимость «объекта</w:t>
      </w:r>
      <w:proofErr w:type="gramStart"/>
      <w:r w:rsidRPr="00FE2A2E">
        <w:rPr>
          <w:sz w:val="26"/>
          <w:szCs w:val="26"/>
        </w:rPr>
        <w:t xml:space="preserve"> (-</w:t>
      </w:r>
      <w:proofErr w:type="spellStart"/>
      <w:proofErr w:type="gramEnd"/>
      <w:r w:rsidRPr="00FE2A2E">
        <w:rPr>
          <w:sz w:val="26"/>
          <w:szCs w:val="26"/>
        </w:rPr>
        <w:t>ов</w:t>
      </w:r>
      <w:proofErr w:type="spellEnd"/>
      <w:r w:rsidRPr="00FE2A2E">
        <w:rPr>
          <w:sz w:val="26"/>
          <w:szCs w:val="26"/>
        </w:rPr>
        <w:t>)», указанного (-</w:t>
      </w:r>
      <w:proofErr w:type="spellStart"/>
      <w:r w:rsidRPr="00FE2A2E">
        <w:rPr>
          <w:sz w:val="26"/>
          <w:szCs w:val="26"/>
        </w:rPr>
        <w:t>ых</w:t>
      </w:r>
      <w:proofErr w:type="spellEnd"/>
      <w:r w:rsidRPr="00FE2A2E">
        <w:rPr>
          <w:sz w:val="26"/>
          <w:szCs w:val="26"/>
        </w:rPr>
        <w:t>) в подпунктах 1.1.1, 1.1.2 настоящего Договора, за вычетом суммы НДС и задатка, в размере 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</w:t>
      </w:r>
      <w:r>
        <w:rPr>
          <w:sz w:val="26"/>
          <w:szCs w:val="26"/>
        </w:rPr>
        <w:t xml:space="preserve"> на счет «Продавца» не позднее </w:t>
      </w:r>
      <w:r w:rsidR="00D3406A">
        <w:rPr>
          <w:sz w:val="26"/>
          <w:szCs w:val="26"/>
        </w:rPr>
        <w:t>1</w:t>
      </w:r>
      <w:r w:rsidR="00B66DEF">
        <w:rPr>
          <w:sz w:val="26"/>
          <w:szCs w:val="26"/>
        </w:rPr>
        <w:t>5</w:t>
      </w:r>
      <w:r w:rsidRPr="00FE2A2E">
        <w:rPr>
          <w:sz w:val="26"/>
          <w:szCs w:val="26"/>
        </w:rPr>
        <w:t xml:space="preserve"> </w:t>
      </w:r>
      <w:r w:rsidR="00D3406A">
        <w:rPr>
          <w:sz w:val="26"/>
          <w:szCs w:val="26"/>
        </w:rPr>
        <w:t>календарных</w:t>
      </w:r>
      <w:r w:rsidRPr="00FE2A2E">
        <w:rPr>
          <w:sz w:val="26"/>
          <w:szCs w:val="26"/>
        </w:rPr>
        <w:t xml:space="preserve"> дней со дня подписания договора. </w:t>
      </w:r>
    </w:p>
    <w:p w:rsidR="002666DA" w:rsidRPr="00FE2A2E" w:rsidRDefault="002666DA" w:rsidP="002666DA">
      <w:pPr>
        <w:jc w:val="both"/>
        <w:rPr>
          <w:sz w:val="26"/>
          <w:szCs w:val="26"/>
        </w:rPr>
      </w:pPr>
      <w:r w:rsidRPr="00FE2A2E">
        <w:rPr>
          <w:sz w:val="26"/>
          <w:szCs w:val="26"/>
        </w:rPr>
        <w:t>Денежные средства только в валюте Российской Федерации в порядке, установленном законодательством, «Покупатель» перечисляет на счет «Продавца»:</w:t>
      </w:r>
    </w:p>
    <w:p w:rsidR="002666DA" w:rsidRPr="00FE2A2E" w:rsidRDefault="002666DA" w:rsidP="002666DA">
      <w:pPr>
        <w:ind w:firstLine="708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казначейский счет: 03100643000000013200, единый казначейский счет: 40102810745370000024, банк: Волго-Вятское ГУ Банка России//УФК по Нижегородской области г</w:t>
      </w:r>
      <w:proofErr w:type="gramStart"/>
      <w:r w:rsidRPr="00FE2A2E">
        <w:rPr>
          <w:sz w:val="26"/>
          <w:szCs w:val="26"/>
        </w:rPr>
        <w:t>.Н</w:t>
      </w:r>
      <w:proofErr w:type="gramEnd"/>
      <w:r w:rsidRPr="00FE2A2E">
        <w:rPr>
          <w:sz w:val="26"/>
          <w:szCs w:val="26"/>
        </w:rPr>
        <w:t>ижний Новгород, ИНН 5253000265, БИК 012202102, КПП 526001001, ОКТМО 22701000, Код бюджетной классификации: 36611413040041000410.</w:t>
      </w:r>
    </w:p>
    <w:p w:rsidR="002666DA" w:rsidRPr="00FE2A2E" w:rsidRDefault="002666DA" w:rsidP="002666DA">
      <w:pPr>
        <w:ind w:firstLine="63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Получатель: УФК по Нижегородской области (Комитет по управлению городским имуществом и земельными ресурсами администрации города Н.Новгорода, </w:t>
      </w:r>
      <w:proofErr w:type="gramStart"/>
      <w:r w:rsidRPr="00FE2A2E">
        <w:rPr>
          <w:sz w:val="26"/>
          <w:szCs w:val="26"/>
        </w:rPr>
        <w:t>л</w:t>
      </w:r>
      <w:proofErr w:type="gramEnd"/>
      <w:r w:rsidRPr="00FE2A2E">
        <w:rPr>
          <w:sz w:val="26"/>
          <w:szCs w:val="26"/>
        </w:rPr>
        <w:t>/с 04323024880).</w:t>
      </w:r>
    </w:p>
    <w:p w:rsidR="002666DA" w:rsidRPr="00FE2A2E" w:rsidRDefault="002666DA" w:rsidP="002666DA">
      <w:pPr>
        <w:ind w:right="-2" w:firstLine="63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Назначение платежа:</w:t>
      </w:r>
    </w:p>
    <w:p w:rsidR="002666DA" w:rsidRPr="00FE2A2E" w:rsidRDefault="002666DA" w:rsidP="002666DA">
      <w:pPr>
        <w:ind w:right="-2" w:firstLine="63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«Оплата за нежилое (помещение, здание с земельным участком</w:t>
      </w:r>
      <w:proofErr w:type="gramStart"/>
      <w:r w:rsidRPr="00FE2A2E">
        <w:rPr>
          <w:sz w:val="26"/>
          <w:szCs w:val="26"/>
        </w:rPr>
        <w:t xml:space="preserve">,) ______, </w:t>
      </w:r>
      <w:proofErr w:type="gramEnd"/>
      <w:r w:rsidRPr="00FE2A2E">
        <w:rPr>
          <w:sz w:val="26"/>
          <w:szCs w:val="26"/>
        </w:rPr>
        <w:t>расположенное по адресу: _________, договор купли - продажи № ___</w:t>
      </w:r>
      <w:r w:rsidR="00CA0A29">
        <w:rPr>
          <w:sz w:val="26"/>
          <w:szCs w:val="26"/>
        </w:rPr>
        <w:t>_ от «_____» _______________20</w:t>
      </w:r>
      <w:r w:rsidR="00D3406A">
        <w:rPr>
          <w:sz w:val="26"/>
          <w:szCs w:val="26"/>
        </w:rPr>
        <w:t>25</w:t>
      </w:r>
      <w:r w:rsidRPr="00FE2A2E">
        <w:rPr>
          <w:sz w:val="26"/>
          <w:szCs w:val="26"/>
        </w:rPr>
        <w:t xml:space="preserve"> года».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 2.4. «Покупатель» перечисляет _______ руб. (</w:t>
      </w:r>
      <w:r w:rsidRPr="00FE2A2E">
        <w:rPr>
          <w:i/>
          <w:sz w:val="26"/>
          <w:szCs w:val="26"/>
        </w:rPr>
        <w:t>сумма прописью</w:t>
      </w:r>
      <w:r w:rsidRPr="00FE2A2E">
        <w:rPr>
          <w:sz w:val="26"/>
          <w:szCs w:val="26"/>
        </w:rPr>
        <w:t>) - сумму налога на добавленную стоимость, указанную в п. 2.2 н</w:t>
      </w:r>
      <w:r>
        <w:rPr>
          <w:sz w:val="26"/>
          <w:szCs w:val="26"/>
        </w:rPr>
        <w:t xml:space="preserve">астоящего Договора, не позднее </w:t>
      </w:r>
      <w:r w:rsidR="00D3406A">
        <w:rPr>
          <w:sz w:val="26"/>
          <w:szCs w:val="26"/>
        </w:rPr>
        <w:t>1</w:t>
      </w:r>
      <w:r w:rsidRPr="00FE2A2E">
        <w:rPr>
          <w:sz w:val="26"/>
          <w:szCs w:val="26"/>
        </w:rPr>
        <w:t xml:space="preserve">5 </w:t>
      </w:r>
      <w:r w:rsidR="00D3406A">
        <w:rPr>
          <w:sz w:val="26"/>
          <w:szCs w:val="26"/>
        </w:rPr>
        <w:t>календарных</w:t>
      </w:r>
      <w:r w:rsidRPr="00FE2A2E">
        <w:rPr>
          <w:sz w:val="26"/>
          <w:szCs w:val="26"/>
        </w:rPr>
        <w:t xml:space="preserve"> дней со дня заключения настоящего Договора: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t>Для физических лиц:</w:t>
      </w:r>
    </w:p>
    <w:p w:rsidR="002666DA" w:rsidRPr="00FE2A2E" w:rsidRDefault="002666DA" w:rsidP="002666DA">
      <w:pPr>
        <w:ind w:firstLine="708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</w:rPr>
        <w:t xml:space="preserve">Получатель: УФК по Нижегородской области (Департамент финансов </w:t>
      </w:r>
      <w:proofErr w:type="gramStart"/>
      <w:r w:rsidRPr="00FE2A2E">
        <w:rPr>
          <w:sz w:val="26"/>
          <w:szCs w:val="26"/>
        </w:rPr>
        <w:t>г</w:t>
      </w:r>
      <w:proofErr w:type="gramEnd"/>
      <w:r w:rsidRPr="00FE2A2E">
        <w:rPr>
          <w:sz w:val="26"/>
          <w:szCs w:val="26"/>
        </w:rPr>
        <w:t xml:space="preserve">.Н.Новгорода, Комитет по управлению городским имуществом и земельными ресурсами администрации города Нижнего Новгорода), ИНН 5253000265, БИК 012202102, КПП 526001001, </w:t>
      </w:r>
      <w:r w:rsidRPr="00FE2A2E">
        <w:rPr>
          <w:sz w:val="26"/>
          <w:szCs w:val="26"/>
        </w:rPr>
        <w:lastRenderedPageBreak/>
        <w:t>банк: Волго-Вятское ГУ Банка России г. Нижний Новгород//УФК по Нижегородской области г</w:t>
      </w:r>
      <w:proofErr w:type="gramStart"/>
      <w:r w:rsidRPr="00FE2A2E">
        <w:rPr>
          <w:sz w:val="26"/>
          <w:szCs w:val="26"/>
        </w:rPr>
        <w:t>.Н</w:t>
      </w:r>
      <w:proofErr w:type="gramEnd"/>
      <w:r w:rsidRPr="00FE2A2E">
        <w:rPr>
          <w:sz w:val="26"/>
          <w:szCs w:val="26"/>
        </w:rPr>
        <w:t xml:space="preserve">ижний Новгород, казначейский счет: 03232643227010003200, единый казначейский счет: 40102810745370000024. 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Назначение платежа: «(05143660026) - «Оплата суммы НДС по договору купли-продажи</w:t>
      </w:r>
      <w:r>
        <w:rPr>
          <w:sz w:val="26"/>
          <w:szCs w:val="26"/>
        </w:rPr>
        <w:t xml:space="preserve"> № _____ от «____» _________20</w:t>
      </w:r>
      <w:r w:rsidR="00D3406A">
        <w:rPr>
          <w:sz w:val="26"/>
          <w:szCs w:val="26"/>
        </w:rPr>
        <w:t>25</w:t>
      </w:r>
      <w:r w:rsidRPr="00FE2A2E">
        <w:rPr>
          <w:sz w:val="26"/>
          <w:szCs w:val="26"/>
        </w:rPr>
        <w:t xml:space="preserve"> года».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  <w:u w:val="single"/>
        </w:rPr>
      </w:pPr>
      <w:r w:rsidRPr="00FE2A2E">
        <w:rPr>
          <w:sz w:val="26"/>
          <w:szCs w:val="26"/>
          <w:u w:val="single"/>
        </w:rPr>
        <w:t xml:space="preserve">Для юридических лиц или индивидуальных предпринимателей: 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Оплата НДС производится на соответствующий счет отделения Федерального казначейства, предназначенный для зачисления НДС (по месту постановки «Покупателя» на налоговый учет).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Назначение платежа: «(05143660026) - «Оплата суммы НДС по договору купли-продажи</w:t>
      </w:r>
      <w:r>
        <w:rPr>
          <w:sz w:val="26"/>
          <w:szCs w:val="26"/>
        </w:rPr>
        <w:t xml:space="preserve"> № _____ от «____» _________202</w:t>
      </w:r>
      <w:r w:rsidR="00D3406A">
        <w:rPr>
          <w:sz w:val="26"/>
          <w:szCs w:val="26"/>
        </w:rPr>
        <w:t>5</w:t>
      </w:r>
      <w:r w:rsidRPr="00FE2A2E">
        <w:rPr>
          <w:sz w:val="26"/>
          <w:szCs w:val="26"/>
        </w:rPr>
        <w:t xml:space="preserve"> года».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2.5. Обязательство «Покупателя» по уплате налога на добавленную стоимость предусмотрено ст. 161 Налогового Кодекса РФ.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 xml:space="preserve">2.6. Моментом оплаты считается день зачисления в полном объеме денежных средств, указанных в настоящей статье, на расчетный счет </w:t>
      </w:r>
      <w:r w:rsidRPr="00FE2A2E">
        <w:rPr>
          <w:spacing w:val="-3"/>
          <w:sz w:val="26"/>
          <w:szCs w:val="26"/>
        </w:rPr>
        <w:t>«Продавца».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pacing w:val="-3"/>
          <w:sz w:val="26"/>
          <w:szCs w:val="26"/>
        </w:rPr>
        <w:t>2.7. Подтверждением оплаты «объекта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 является акт (-</w:t>
      </w:r>
      <w:proofErr w:type="spellStart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 приема-передачи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)».</w:t>
      </w:r>
    </w:p>
    <w:p w:rsidR="002666DA" w:rsidRPr="00FE2A2E" w:rsidRDefault="002666DA" w:rsidP="002666DA">
      <w:pPr>
        <w:ind w:right="-2" w:firstLine="720"/>
        <w:jc w:val="both"/>
        <w:rPr>
          <w:sz w:val="26"/>
          <w:szCs w:val="26"/>
        </w:rPr>
      </w:pPr>
      <w:r w:rsidRPr="00FE2A2E">
        <w:rPr>
          <w:spacing w:val="-3"/>
          <w:sz w:val="26"/>
          <w:szCs w:val="26"/>
        </w:rPr>
        <w:t>2.8. Оплата по договору третьими лицами не допускается.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pacing w:val="-3"/>
          <w:sz w:val="26"/>
          <w:szCs w:val="26"/>
        </w:rPr>
      </w:pPr>
      <w:r w:rsidRPr="00FE2A2E">
        <w:rPr>
          <w:b/>
          <w:spacing w:val="-3"/>
          <w:sz w:val="26"/>
          <w:szCs w:val="26"/>
        </w:rPr>
        <w:t>3. Права и обязанности сторон.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3.1. По настоящему Договору «Покупатель» обязан: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3.1.1. Произвести оплату «объекта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 xml:space="preserve">)» в соответствии с разделом 2 настоящего Договора, в срок </w:t>
      </w:r>
      <w:r w:rsidR="00B66DEF">
        <w:rPr>
          <w:sz w:val="26"/>
          <w:szCs w:val="26"/>
        </w:rPr>
        <w:t xml:space="preserve">не позднее </w:t>
      </w:r>
      <w:r w:rsidR="00D3406A">
        <w:rPr>
          <w:sz w:val="26"/>
          <w:szCs w:val="26"/>
        </w:rPr>
        <w:t>1</w:t>
      </w:r>
      <w:r w:rsidRPr="00FE2A2E">
        <w:rPr>
          <w:sz w:val="26"/>
          <w:szCs w:val="26"/>
        </w:rPr>
        <w:t xml:space="preserve">5 </w:t>
      </w:r>
      <w:r w:rsidR="00D3406A">
        <w:rPr>
          <w:sz w:val="26"/>
          <w:szCs w:val="26"/>
        </w:rPr>
        <w:t>календарных</w:t>
      </w:r>
      <w:r w:rsidRPr="00FE2A2E">
        <w:rPr>
          <w:sz w:val="26"/>
          <w:szCs w:val="26"/>
        </w:rPr>
        <w:t xml:space="preserve"> дней со дня заключения настоящего Договора.</w:t>
      </w:r>
    </w:p>
    <w:p w:rsidR="006F07B0" w:rsidRDefault="002666DA" w:rsidP="006F07B0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3.1.2. Принять передаваемый «Продавцом» «объект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)» по акту (-</w:t>
      </w:r>
      <w:proofErr w:type="spellStart"/>
      <w:r w:rsidRPr="00FE2A2E">
        <w:rPr>
          <w:spacing w:val="-3"/>
          <w:sz w:val="26"/>
          <w:szCs w:val="26"/>
        </w:rPr>
        <w:t>ам</w:t>
      </w:r>
      <w:proofErr w:type="spellEnd"/>
      <w:r w:rsidRPr="00FE2A2E">
        <w:rPr>
          <w:spacing w:val="-3"/>
          <w:sz w:val="26"/>
          <w:szCs w:val="26"/>
        </w:rPr>
        <w:t>) приема-передачи в срок не позднее 15 дней после полной оплаты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 в том качественном состоянии, в котором он (они) существует (-ют) на момент передачи. После подписания акта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 приема-передачи «Покупатель» принимает на себя всю ответственность за сохранность передаваемого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 xml:space="preserve">)». </w:t>
      </w:r>
    </w:p>
    <w:p w:rsidR="002666DA" w:rsidRPr="00FE2A2E" w:rsidRDefault="002666DA" w:rsidP="006F07B0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proofErr w:type="gramStart"/>
      <w:r w:rsidRPr="00FE2A2E">
        <w:rPr>
          <w:spacing w:val="-3"/>
          <w:sz w:val="26"/>
          <w:szCs w:val="26"/>
        </w:rPr>
        <w:t>Подписанный (-</w:t>
      </w:r>
      <w:proofErr w:type="spellStart"/>
      <w:r w:rsidRPr="00FE2A2E">
        <w:rPr>
          <w:spacing w:val="-3"/>
          <w:sz w:val="26"/>
          <w:szCs w:val="26"/>
        </w:rPr>
        <w:t>ые</w:t>
      </w:r>
      <w:proofErr w:type="spellEnd"/>
      <w:r w:rsidRPr="00FE2A2E">
        <w:rPr>
          <w:spacing w:val="-3"/>
          <w:sz w:val="26"/>
          <w:szCs w:val="26"/>
        </w:rPr>
        <w:t>) сторонами акт (-</w:t>
      </w:r>
      <w:proofErr w:type="spellStart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 приема-передачи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 подтверждает (-ют) полную оплату его (-их) стоимости.</w:t>
      </w:r>
      <w:proofErr w:type="gramEnd"/>
    </w:p>
    <w:p w:rsidR="002666DA" w:rsidRPr="00FE2A2E" w:rsidRDefault="006F07B0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3.1.3</w:t>
      </w:r>
      <w:r w:rsidR="002666DA" w:rsidRPr="00FE2A2E">
        <w:rPr>
          <w:spacing w:val="-3"/>
          <w:sz w:val="26"/>
          <w:szCs w:val="26"/>
        </w:rPr>
        <w:t>. «Покупатель» (для юридических лиц) обязан подтвердить факт оплаты НДС путем предоставления «Продавцу» платежного поручения с отметкой банка о выполнении.</w:t>
      </w:r>
    </w:p>
    <w:p w:rsidR="002666DA" w:rsidRPr="00FE2A2E" w:rsidRDefault="006F07B0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i/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3.1.4</w:t>
      </w:r>
      <w:r w:rsidR="002666DA" w:rsidRPr="00FE2A2E">
        <w:rPr>
          <w:spacing w:val="-3"/>
          <w:sz w:val="26"/>
          <w:szCs w:val="26"/>
        </w:rPr>
        <w:t>.</w:t>
      </w:r>
      <w:r w:rsidR="002666DA" w:rsidRPr="00FE2A2E">
        <w:t xml:space="preserve"> </w:t>
      </w:r>
      <w:proofErr w:type="gramStart"/>
      <w:r w:rsidR="002666DA" w:rsidRPr="00FE2A2E">
        <w:rPr>
          <w:spacing w:val="-3"/>
          <w:sz w:val="26"/>
          <w:szCs w:val="26"/>
        </w:rPr>
        <w:t xml:space="preserve">Обеспечивать беспрепятственный доступ представителям организации, оказывающей услуги по содержанию и ремонту общего имущества для проведения осмотра и обслуживания </w:t>
      </w:r>
      <w:proofErr w:type="spellStart"/>
      <w:r w:rsidR="002666DA" w:rsidRPr="00FE2A2E">
        <w:rPr>
          <w:spacing w:val="-3"/>
          <w:sz w:val="26"/>
          <w:szCs w:val="26"/>
        </w:rPr>
        <w:t>общедомовых</w:t>
      </w:r>
      <w:proofErr w:type="spellEnd"/>
      <w:r w:rsidR="002666DA" w:rsidRPr="00FE2A2E">
        <w:rPr>
          <w:spacing w:val="-3"/>
          <w:sz w:val="26"/>
          <w:szCs w:val="26"/>
        </w:rPr>
        <w:t xml:space="preserve"> инженерных коммуникаций, а также для ликвидации аварий </w:t>
      </w:r>
      <w:r w:rsidR="002666DA" w:rsidRPr="00FE2A2E">
        <w:rPr>
          <w:i/>
          <w:spacing w:val="-3"/>
          <w:sz w:val="26"/>
          <w:szCs w:val="26"/>
        </w:rPr>
        <w:t xml:space="preserve">(в случае продажи подвального помещения), </w:t>
      </w:r>
      <w:r w:rsidR="002666DA" w:rsidRPr="00FE2A2E">
        <w:rPr>
          <w:spacing w:val="-3"/>
          <w:sz w:val="26"/>
          <w:szCs w:val="26"/>
        </w:rPr>
        <w:t xml:space="preserve">обеспечивать беспрепятственный доступ владельцам инженерных коммуникаций для их обслуживания и ремонта, а также использовать нежилое здание и земельный участок в соответствии с установленными градостроительными регламентами </w:t>
      </w:r>
      <w:r w:rsidR="002666DA" w:rsidRPr="00FE2A2E">
        <w:rPr>
          <w:i/>
          <w:spacing w:val="-3"/>
          <w:sz w:val="26"/>
          <w:szCs w:val="26"/>
        </w:rPr>
        <w:t>(в случае продажи здания</w:t>
      </w:r>
      <w:proofErr w:type="gramEnd"/>
      <w:r w:rsidR="002666DA" w:rsidRPr="00FE2A2E">
        <w:rPr>
          <w:i/>
          <w:spacing w:val="-3"/>
          <w:sz w:val="26"/>
          <w:szCs w:val="26"/>
        </w:rPr>
        <w:t xml:space="preserve"> с земельным участком).</w:t>
      </w:r>
    </w:p>
    <w:p w:rsidR="002666DA" w:rsidRPr="00A72F3C" w:rsidRDefault="006F07B0" w:rsidP="002666D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3.1.5</w:t>
      </w:r>
      <w:r w:rsidR="002666DA" w:rsidRPr="00FE2A2E">
        <w:rPr>
          <w:spacing w:val="-3"/>
          <w:sz w:val="26"/>
          <w:szCs w:val="26"/>
        </w:rPr>
        <w:t>. Сохранять коммунально-бытовое назначение или социально-культурное назначение (</w:t>
      </w:r>
      <w:r w:rsidR="002666DA" w:rsidRPr="00FE2A2E">
        <w:rPr>
          <w:i/>
          <w:spacing w:val="-3"/>
          <w:sz w:val="26"/>
          <w:szCs w:val="26"/>
        </w:rPr>
        <w:t xml:space="preserve">если указанное предусмотрено условием </w:t>
      </w:r>
      <w:r w:rsidR="002666DA" w:rsidRPr="00A72F3C">
        <w:rPr>
          <w:spacing w:val="-3"/>
          <w:sz w:val="26"/>
          <w:szCs w:val="26"/>
        </w:rPr>
        <w:t>приватизации муниципального имущества</w:t>
      </w:r>
      <w:r w:rsidR="002666DA" w:rsidRPr="00FE2A2E">
        <w:rPr>
          <w:spacing w:val="-3"/>
          <w:sz w:val="26"/>
          <w:szCs w:val="26"/>
        </w:rPr>
        <w:t>)</w:t>
      </w:r>
      <w:r w:rsidR="002666DA" w:rsidRPr="00A72F3C">
        <w:rPr>
          <w:spacing w:val="-3"/>
          <w:sz w:val="26"/>
          <w:szCs w:val="26"/>
        </w:rPr>
        <w:t>.</w:t>
      </w:r>
    </w:p>
    <w:p w:rsidR="00A72F3C" w:rsidRPr="00A72F3C" w:rsidRDefault="00A72F3C" w:rsidP="00A72F3C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t>3.1.6</w:t>
      </w:r>
      <w:r w:rsidRPr="00A72F3C">
        <w:rPr>
          <w:spacing w:val="-3"/>
          <w:sz w:val="26"/>
          <w:szCs w:val="26"/>
        </w:rPr>
        <w:t xml:space="preserve">. При осуществлении права владения, пользования и распоряжения «объектом» выполнять за свой счет требования по содержанию и использованию, требования по сохранению, требования по обеспечению доступа, требования к размещению наружной рекламы, установленные Охранным обязательством (Приложение № 1 к настоящему Договору) с момента </w:t>
      </w:r>
      <w:r>
        <w:rPr>
          <w:spacing w:val="-3"/>
          <w:sz w:val="26"/>
          <w:szCs w:val="26"/>
        </w:rPr>
        <w:t>регистрации права собственности «Покупателя» на «объект»</w:t>
      </w:r>
      <w:r w:rsidRPr="00A72F3C">
        <w:rPr>
          <w:spacing w:val="-3"/>
          <w:sz w:val="26"/>
          <w:szCs w:val="26"/>
        </w:rPr>
        <w:t>.</w:t>
      </w:r>
    </w:p>
    <w:p w:rsidR="00A72F3C" w:rsidRPr="00FE2A2E" w:rsidRDefault="00A72F3C" w:rsidP="00A72F3C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>
        <w:rPr>
          <w:spacing w:val="-3"/>
          <w:sz w:val="26"/>
          <w:szCs w:val="26"/>
        </w:rPr>
        <w:lastRenderedPageBreak/>
        <w:t>3.1.7</w:t>
      </w:r>
      <w:r w:rsidRPr="00A72F3C">
        <w:rPr>
          <w:spacing w:val="-3"/>
          <w:sz w:val="26"/>
          <w:szCs w:val="26"/>
        </w:rPr>
        <w:t>. Установить в соответствии с Федеральным законом от 25.06.2002 № 73-ФЗ «Об объектах культурного наследия (памятников истории и культуры) народов Российской Федерации» информационн</w:t>
      </w:r>
      <w:r>
        <w:rPr>
          <w:spacing w:val="-3"/>
          <w:sz w:val="26"/>
          <w:szCs w:val="26"/>
        </w:rPr>
        <w:t xml:space="preserve">ую надпись </w:t>
      </w:r>
      <w:r w:rsidRPr="00A72F3C">
        <w:rPr>
          <w:spacing w:val="-3"/>
          <w:sz w:val="26"/>
          <w:szCs w:val="26"/>
        </w:rPr>
        <w:t xml:space="preserve">и обозначение на фасаде здания, в котором находится «объект», содержащую информацию об объекте культурного наследия, в течение одного года с момента </w:t>
      </w:r>
      <w:r>
        <w:rPr>
          <w:spacing w:val="-3"/>
          <w:sz w:val="26"/>
          <w:szCs w:val="26"/>
        </w:rPr>
        <w:t>регистрации права собственности «Покупателя» на «объект»</w:t>
      </w:r>
      <w:r w:rsidRPr="00A72F3C">
        <w:rPr>
          <w:spacing w:val="-3"/>
          <w:sz w:val="26"/>
          <w:szCs w:val="26"/>
        </w:rPr>
        <w:t>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3.2. По настоящему договору «Продавец» обязан: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3.2.1</w:t>
      </w:r>
      <w:r>
        <w:rPr>
          <w:spacing w:val="-3"/>
          <w:sz w:val="26"/>
          <w:szCs w:val="26"/>
        </w:rPr>
        <w:t>.</w:t>
      </w:r>
      <w:r w:rsidRPr="00FE2A2E">
        <w:rPr>
          <w:spacing w:val="-3"/>
          <w:sz w:val="26"/>
          <w:szCs w:val="26"/>
        </w:rPr>
        <w:t xml:space="preserve"> Передать «объект (-</w:t>
      </w:r>
      <w:proofErr w:type="spellStart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)» «Покупателю» по акту (-</w:t>
      </w:r>
      <w:proofErr w:type="spellStart"/>
      <w:r w:rsidRPr="00FE2A2E">
        <w:rPr>
          <w:spacing w:val="-3"/>
          <w:sz w:val="26"/>
          <w:szCs w:val="26"/>
        </w:rPr>
        <w:t>ам</w:t>
      </w:r>
      <w:proofErr w:type="spellEnd"/>
      <w:r w:rsidRPr="00FE2A2E">
        <w:rPr>
          <w:spacing w:val="-3"/>
          <w:sz w:val="26"/>
          <w:szCs w:val="26"/>
        </w:rPr>
        <w:t>) приема-передачи в течени</w:t>
      </w:r>
      <w:proofErr w:type="gramStart"/>
      <w:r w:rsidRPr="00FE2A2E">
        <w:rPr>
          <w:spacing w:val="-3"/>
          <w:sz w:val="26"/>
          <w:szCs w:val="26"/>
        </w:rPr>
        <w:t>и</w:t>
      </w:r>
      <w:proofErr w:type="gramEnd"/>
      <w:r w:rsidRPr="00FE2A2E">
        <w:rPr>
          <w:spacing w:val="-3"/>
          <w:sz w:val="26"/>
          <w:szCs w:val="26"/>
        </w:rPr>
        <w:t xml:space="preserve"> 15 дней после полной оплаты его (-их) стоимости.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3.2.2. В течение 5 рабочих дней со дня, следующего за днем подписания «Продавцом» и «Покупателем» акта приема-передачи «объекта</w:t>
      </w:r>
      <w:proofErr w:type="gramStart"/>
      <w:r w:rsidRPr="00FE2A2E">
        <w:rPr>
          <w:spacing w:val="-3"/>
          <w:sz w:val="26"/>
          <w:szCs w:val="26"/>
        </w:rPr>
        <w:t xml:space="preserve"> (-</w:t>
      </w:r>
      <w:proofErr w:type="spellStart"/>
      <w:proofErr w:type="gramEnd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)», подать заявление о государственной регистрации прав на «объект (-</w:t>
      </w:r>
      <w:proofErr w:type="spellStart"/>
      <w:r w:rsidRPr="00FE2A2E">
        <w:rPr>
          <w:spacing w:val="-3"/>
          <w:sz w:val="26"/>
          <w:szCs w:val="26"/>
        </w:rPr>
        <w:t>ы</w:t>
      </w:r>
      <w:proofErr w:type="spellEnd"/>
      <w:r w:rsidRPr="00FE2A2E">
        <w:rPr>
          <w:spacing w:val="-3"/>
          <w:sz w:val="26"/>
          <w:szCs w:val="26"/>
        </w:rPr>
        <w:t>)» в орган, осуществляющий государственный кадастровый учет и государственную регистрацию прав, с приложением необходимых документов.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center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4. Возникновение права собственности.</w:t>
      </w:r>
    </w:p>
    <w:p w:rsidR="00A92A3A" w:rsidRDefault="00A92A3A" w:rsidP="00A92A3A">
      <w:pPr>
        <w:ind w:firstLine="851"/>
        <w:jc w:val="both"/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 xml:space="preserve">4.1. </w:t>
      </w:r>
      <w:r w:rsidRPr="0008511D">
        <w:rPr>
          <w:bCs/>
          <w:sz w:val="26"/>
          <w:szCs w:val="26"/>
          <w:lang w:bidi="ru-RU"/>
        </w:rPr>
        <w:t xml:space="preserve">Право собственности «Покупателя» на «объект» возникает с момента его государственной регистрации. </w:t>
      </w:r>
    </w:p>
    <w:p w:rsidR="00A92A3A" w:rsidRDefault="00A92A3A" w:rsidP="00A92A3A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  <w:r>
        <w:rPr>
          <w:bCs/>
          <w:sz w:val="26"/>
          <w:szCs w:val="26"/>
          <w:lang w:bidi="ru-RU"/>
        </w:rPr>
        <w:t>4.2. Государственная регистрация права собственности на «</w:t>
      </w:r>
      <w:r w:rsidRPr="0008511D">
        <w:rPr>
          <w:bCs/>
          <w:sz w:val="26"/>
          <w:szCs w:val="26"/>
          <w:lang w:bidi="ru-RU"/>
        </w:rPr>
        <w:t>объект»</w:t>
      </w:r>
      <w:r>
        <w:rPr>
          <w:bCs/>
          <w:sz w:val="26"/>
          <w:szCs w:val="26"/>
          <w:lang w:bidi="ru-RU"/>
        </w:rPr>
        <w:t xml:space="preserve"> возможна при наличии акта приема-передачи.</w:t>
      </w:r>
    </w:p>
    <w:p w:rsidR="002666DA" w:rsidRPr="00FE2A2E" w:rsidRDefault="002666DA" w:rsidP="00A72F3C">
      <w:pPr>
        <w:tabs>
          <w:tab w:val="left" w:pos="0"/>
          <w:tab w:val="left" w:pos="567"/>
          <w:tab w:val="left" w:pos="630"/>
          <w:tab w:val="left" w:pos="1133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center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5. Ответственность сторон.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overflowPunct w:val="0"/>
        <w:autoSpaceDE w:val="0"/>
        <w:autoSpaceDN w:val="0"/>
        <w:adjustRightInd w:val="0"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5.1. В случае нарушения «Покупателем» порядка оплаты, предусмотренного  разделом 2 настоящего Договора, «Продавец» вправе обратиться в суд за взысканием с «Покупателя» суммы неоплаты по настоящему Договору, а также пеней, начисляемых в соответствии с п. 5.2 настоящего Договора.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>5.2. В случае нарушения «Покупателем» порядка оплаты, предусмотренного п.2.3 настоящего Договора, «Покупатель» уплачивает «Продавцу» пени в размере 0,1% от суммы неоплаты за каждый день просрочки.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Просрочка внесения денежных средств в счет оплаты имущества в сумме и срок, предусмотренные разделом 2 настоящего Договора, не может составлять более десяти календарных дней (далее – «допустимая просрочка»). Просрочка свыше десяти календарных дней считается отказом покупателя от исполнения обязательств, установленных </w:t>
      </w:r>
      <w:proofErr w:type="spellStart"/>
      <w:proofErr w:type="gramStart"/>
      <w:r w:rsidRPr="00FE2A2E">
        <w:rPr>
          <w:spacing w:val="-3"/>
          <w:sz w:val="26"/>
          <w:szCs w:val="26"/>
        </w:rPr>
        <w:t>п</w:t>
      </w:r>
      <w:proofErr w:type="spellEnd"/>
      <w:proofErr w:type="gramEnd"/>
      <w:r w:rsidRPr="00FE2A2E">
        <w:rPr>
          <w:spacing w:val="-3"/>
          <w:sz w:val="26"/>
          <w:szCs w:val="26"/>
        </w:rPr>
        <w:t xml:space="preserve"> 2.3. настоящего Договора.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После истечения допустимой просрочки «Продавец» направляет покупателю уведомление, </w:t>
      </w:r>
      <w:proofErr w:type="gramStart"/>
      <w:r w:rsidRPr="00FE2A2E">
        <w:rPr>
          <w:spacing w:val="-3"/>
          <w:sz w:val="26"/>
          <w:szCs w:val="26"/>
        </w:rPr>
        <w:t>с даты отправления</w:t>
      </w:r>
      <w:proofErr w:type="gramEnd"/>
      <w:r w:rsidRPr="00FE2A2E">
        <w:rPr>
          <w:spacing w:val="-3"/>
          <w:sz w:val="26"/>
          <w:szCs w:val="26"/>
        </w:rPr>
        <w:t xml:space="preserve"> которого договор считается расторгнутым, все обязательства сторон по договору прекращаются. При этом внесенный «Покупателем» задаток не возвращается.</w:t>
      </w:r>
    </w:p>
    <w:p w:rsidR="002666DA" w:rsidRPr="00FE2A2E" w:rsidRDefault="002666DA" w:rsidP="002666DA">
      <w:pPr>
        <w:tabs>
          <w:tab w:val="left" w:pos="0"/>
          <w:tab w:val="left" w:pos="567"/>
          <w:tab w:val="left" w:pos="630"/>
          <w:tab w:val="left" w:pos="1699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  <w:r w:rsidRPr="00FE2A2E">
        <w:rPr>
          <w:spacing w:val="-3"/>
          <w:sz w:val="26"/>
          <w:szCs w:val="26"/>
        </w:rPr>
        <w:t xml:space="preserve">5.3. </w:t>
      </w:r>
      <w:proofErr w:type="gramStart"/>
      <w:r w:rsidRPr="00FE2A2E">
        <w:rPr>
          <w:spacing w:val="-3"/>
          <w:sz w:val="26"/>
          <w:szCs w:val="26"/>
        </w:rPr>
        <w:t>В случае нарушения «Покупателем» сроков принятия «объекта (-</w:t>
      </w:r>
      <w:proofErr w:type="spellStart"/>
      <w:r w:rsidRPr="00FE2A2E">
        <w:rPr>
          <w:spacing w:val="-3"/>
          <w:sz w:val="26"/>
          <w:szCs w:val="26"/>
        </w:rPr>
        <w:t>ов</w:t>
      </w:r>
      <w:proofErr w:type="spellEnd"/>
      <w:r w:rsidRPr="00FE2A2E">
        <w:rPr>
          <w:spacing w:val="-3"/>
          <w:sz w:val="26"/>
          <w:szCs w:val="26"/>
        </w:rPr>
        <w:t>)» от «Продавца» по акту (-</w:t>
      </w:r>
      <w:proofErr w:type="spellStart"/>
      <w:r w:rsidRPr="00FE2A2E">
        <w:rPr>
          <w:spacing w:val="-3"/>
          <w:sz w:val="26"/>
          <w:szCs w:val="26"/>
        </w:rPr>
        <w:t>ам</w:t>
      </w:r>
      <w:proofErr w:type="spellEnd"/>
      <w:r w:rsidRPr="00FE2A2E">
        <w:rPr>
          <w:spacing w:val="-3"/>
          <w:sz w:val="26"/>
          <w:szCs w:val="26"/>
        </w:rPr>
        <w:t>) приема-передачи в соответствии с п. 3.1.2 настоящего Договора «Покупатель» уплачивает неустойку в размере 20% от цены, указанной в п. 2.2 настоящего Договора.</w:t>
      </w:r>
      <w:proofErr w:type="gramEnd"/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center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6. Действие Договора.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  <w:shd w:val="clear" w:color="auto" w:fill="FFFFFF"/>
        </w:rPr>
      </w:pPr>
      <w:r w:rsidRPr="00FE2A2E">
        <w:rPr>
          <w:sz w:val="26"/>
          <w:szCs w:val="26"/>
          <w:shd w:val="clear" w:color="auto" w:fill="FFFFFF"/>
        </w:rPr>
        <w:t>Настоящий Договор вступает в силу с момента его подписания и действует до полного исполнения «Покупателем» и «Продавцом» обязательств по настоящему Договору или до расторжения настоящего Договора.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center"/>
        <w:rPr>
          <w:b/>
          <w:sz w:val="26"/>
          <w:szCs w:val="26"/>
        </w:rPr>
      </w:pPr>
      <w:r w:rsidRPr="00FE2A2E">
        <w:rPr>
          <w:b/>
          <w:sz w:val="26"/>
          <w:szCs w:val="26"/>
        </w:rPr>
        <w:t>7. Заключительные положения.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7.1. Все споры, возникающие в связи с исполнением настоящего Договора и не урегулированные путем переговоров, подлежат рассмотрению в суде по месту нахождения «Продавца».</w:t>
      </w:r>
    </w:p>
    <w:p w:rsidR="002666DA" w:rsidRPr="00FE2A2E" w:rsidRDefault="002666DA" w:rsidP="002666DA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  <w:r w:rsidRPr="00FE2A2E">
        <w:rPr>
          <w:sz w:val="26"/>
          <w:szCs w:val="26"/>
        </w:rPr>
        <w:t>7.2. Изменения и дополнения к настоящему Договору имеют силу, если они совершены в письменной форме и подписаны уполномоченными на то лицами.</w:t>
      </w:r>
    </w:p>
    <w:p w:rsidR="002666DA" w:rsidRPr="00A72F3C" w:rsidRDefault="002666DA" w:rsidP="00A72F3C">
      <w:pPr>
        <w:tabs>
          <w:tab w:val="left" w:pos="0"/>
          <w:tab w:val="left" w:pos="630"/>
        </w:tabs>
        <w:ind w:firstLine="810"/>
        <w:jc w:val="both"/>
        <w:rPr>
          <w:sz w:val="26"/>
          <w:szCs w:val="26"/>
        </w:rPr>
      </w:pPr>
      <w:r w:rsidRPr="00FE2A2E">
        <w:rPr>
          <w:sz w:val="26"/>
          <w:szCs w:val="26"/>
        </w:rPr>
        <w:lastRenderedPageBreak/>
        <w:t xml:space="preserve">7.3. </w:t>
      </w:r>
      <w:r w:rsidRPr="00A72F3C">
        <w:rPr>
          <w:sz w:val="26"/>
          <w:szCs w:val="26"/>
        </w:rPr>
        <w:t xml:space="preserve">Договор составлен в </w:t>
      </w:r>
      <w:r w:rsidR="00717860" w:rsidRPr="00A72F3C">
        <w:rPr>
          <w:sz w:val="26"/>
          <w:szCs w:val="26"/>
        </w:rPr>
        <w:t>двух</w:t>
      </w:r>
      <w:r w:rsidRPr="00A72F3C">
        <w:rPr>
          <w:sz w:val="26"/>
          <w:szCs w:val="26"/>
        </w:rPr>
        <w:t xml:space="preserve"> экземплярах, имеющих одинаковую юридическую силу, </w:t>
      </w:r>
      <w:r w:rsidR="00717860" w:rsidRPr="00A72F3C">
        <w:rPr>
          <w:sz w:val="26"/>
          <w:szCs w:val="26"/>
        </w:rPr>
        <w:t>один</w:t>
      </w:r>
      <w:r w:rsidR="00BD1B69" w:rsidRPr="00A72F3C">
        <w:rPr>
          <w:sz w:val="26"/>
          <w:szCs w:val="26"/>
        </w:rPr>
        <w:t xml:space="preserve"> из которых остается</w:t>
      </w:r>
      <w:r w:rsidRPr="00A72F3C">
        <w:rPr>
          <w:sz w:val="26"/>
          <w:szCs w:val="26"/>
        </w:rPr>
        <w:t xml:space="preserve"> у «Продавца»,</w:t>
      </w:r>
      <w:r w:rsidRPr="00FE2A2E">
        <w:rPr>
          <w:sz w:val="26"/>
          <w:szCs w:val="26"/>
        </w:rPr>
        <w:t xml:space="preserve"> один экземпляр передается </w:t>
      </w:r>
      <w:r w:rsidRPr="00A72F3C">
        <w:rPr>
          <w:sz w:val="26"/>
          <w:szCs w:val="26"/>
        </w:rPr>
        <w:t>«Покупателю».</w:t>
      </w:r>
    </w:p>
    <w:p w:rsidR="00717860" w:rsidRDefault="00224772" w:rsidP="002666DA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  <w:r w:rsidRPr="00FF2B80">
        <w:rPr>
          <w:bCs/>
          <w:sz w:val="26"/>
          <w:szCs w:val="26"/>
          <w:lang w:bidi="ru-RU"/>
        </w:rPr>
        <w:t xml:space="preserve">7.4. Приложение к </w:t>
      </w:r>
      <w:r>
        <w:rPr>
          <w:bCs/>
          <w:sz w:val="26"/>
          <w:szCs w:val="26"/>
          <w:lang w:bidi="ru-RU"/>
        </w:rPr>
        <w:t>настоящему Договору –</w:t>
      </w:r>
      <w:r w:rsidRPr="00FF2B80">
        <w:rPr>
          <w:bCs/>
          <w:sz w:val="26"/>
          <w:szCs w:val="26"/>
          <w:lang w:bidi="ru-RU"/>
        </w:rPr>
        <w:t xml:space="preserve"> копия </w:t>
      </w:r>
      <w:r w:rsidRPr="00FF2B80">
        <w:rPr>
          <w:rFonts w:hint="eastAsia"/>
          <w:bCs/>
          <w:sz w:val="26"/>
          <w:szCs w:val="26"/>
          <w:lang w:bidi="ru-RU"/>
        </w:rPr>
        <w:t>Охранно</w:t>
      </w:r>
      <w:r w:rsidRPr="00FF2B80">
        <w:rPr>
          <w:bCs/>
          <w:sz w:val="26"/>
          <w:szCs w:val="26"/>
          <w:lang w:bidi="ru-RU"/>
        </w:rPr>
        <w:t xml:space="preserve">го </w:t>
      </w:r>
      <w:r w:rsidRPr="00FF2B80">
        <w:rPr>
          <w:rFonts w:hint="eastAsia"/>
          <w:bCs/>
          <w:sz w:val="26"/>
          <w:szCs w:val="26"/>
          <w:lang w:bidi="ru-RU"/>
        </w:rPr>
        <w:t>обязательств</w:t>
      </w:r>
      <w:r w:rsidRPr="00FF2B80">
        <w:rPr>
          <w:bCs/>
          <w:sz w:val="26"/>
          <w:szCs w:val="26"/>
          <w:lang w:bidi="ru-RU"/>
        </w:rPr>
        <w:t>а.</w:t>
      </w:r>
    </w:p>
    <w:p w:rsidR="00224772" w:rsidRDefault="00224772" w:rsidP="002666DA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</w:p>
    <w:p w:rsidR="00224772" w:rsidRDefault="00224772" w:rsidP="002666DA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</w:p>
    <w:p w:rsidR="00224772" w:rsidRDefault="00224772" w:rsidP="002666DA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bCs/>
          <w:sz w:val="26"/>
          <w:szCs w:val="26"/>
          <w:lang w:bidi="ru-RU"/>
        </w:rPr>
      </w:pPr>
    </w:p>
    <w:p w:rsidR="00224772" w:rsidRPr="00FE2A2E" w:rsidRDefault="00224772" w:rsidP="002666DA">
      <w:pPr>
        <w:numPr>
          <w:ilvl w:val="12"/>
          <w:numId w:val="0"/>
        </w:numPr>
        <w:tabs>
          <w:tab w:val="left" w:pos="0"/>
          <w:tab w:val="left" w:pos="567"/>
          <w:tab w:val="left" w:pos="630"/>
          <w:tab w:val="left" w:pos="1133"/>
          <w:tab w:val="left" w:pos="1276"/>
          <w:tab w:val="left" w:pos="2266"/>
          <w:tab w:val="left" w:pos="2832"/>
          <w:tab w:val="left" w:pos="3399"/>
          <w:tab w:val="left" w:pos="3965"/>
          <w:tab w:val="left" w:pos="4531"/>
          <w:tab w:val="left" w:pos="5098"/>
          <w:tab w:val="left" w:pos="5664"/>
          <w:tab w:val="left" w:pos="6231"/>
          <w:tab w:val="left" w:pos="6797"/>
          <w:tab w:val="left" w:pos="7363"/>
          <w:tab w:val="left" w:pos="7930"/>
          <w:tab w:val="left" w:pos="8496"/>
          <w:tab w:val="left" w:pos="9063"/>
        </w:tabs>
        <w:suppressAutoHyphens/>
        <w:spacing w:line="264" w:lineRule="auto"/>
        <w:ind w:firstLine="810"/>
        <w:jc w:val="both"/>
        <w:rPr>
          <w:spacing w:val="-3"/>
          <w:sz w:val="26"/>
          <w:szCs w:val="26"/>
        </w:rPr>
      </w:pPr>
    </w:p>
    <w:tbl>
      <w:tblPr>
        <w:tblW w:w="0" w:type="auto"/>
        <w:jc w:val="center"/>
        <w:tblLayout w:type="fixed"/>
        <w:tblLook w:val="01E0"/>
      </w:tblPr>
      <w:tblGrid>
        <w:gridCol w:w="4746"/>
        <w:gridCol w:w="4927"/>
      </w:tblGrid>
      <w:tr w:rsidR="002666DA" w:rsidRPr="00FE2A2E" w:rsidTr="00E04C5A">
        <w:trPr>
          <w:trHeight w:val="118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z w:val="26"/>
                <w:szCs w:val="26"/>
              </w:rPr>
            </w:pPr>
            <w:r w:rsidRPr="00FE2A2E">
              <w:rPr>
                <w:sz w:val="26"/>
                <w:szCs w:val="26"/>
              </w:rPr>
              <w:t>_______________________________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z w:val="26"/>
                <w:szCs w:val="26"/>
              </w:rPr>
            </w:pPr>
            <w:r w:rsidRPr="00FE2A2E">
              <w:rPr>
                <w:sz w:val="26"/>
                <w:szCs w:val="26"/>
              </w:rPr>
              <w:t>________________________________</w:t>
            </w:r>
          </w:p>
        </w:tc>
      </w:tr>
      <w:tr w:rsidR="002666DA" w:rsidRPr="00FE2A2E" w:rsidTr="00E04C5A">
        <w:trPr>
          <w:trHeight w:val="349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/____________</w:t>
            </w:r>
          </w:p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108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 w:hanging="108"/>
              <w:jc w:val="center"/>
            </w:pPr>
            <w:r w:rsidRPr="00FE2A2E">
              <w:rPr>
                <w:spacing w:val="-3"/>
              </w:rPr>
              <w:t xml:space="preserve">по </w:t>
            </w:r>
            <w:r w:rsidRPr="00FE2A2E">
              <w:rPr>
                <w:rFonts w:hint="eastAsia"/>
                <w:spacing w:val="-3"/>
              </w:rPr>
              <w:t>доверенности</w:t>
            </w:r>
            <w:r w:rsidRPr="00FE2A2E">
              <w:rPr>
                <w:spacing w:val="-3"/>
              </w:rPr>
              <w:t>/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/___________/</w:t>
            </w:r>
          </w:p>
        </w:tc>
      </w:tr>
      <w:tr w:rsidR="002666DA" w:rsidRPr="00FE2A2E" w:rsidTr="00E04C5A">
        <w:trPr>
          <w:trHeight w:val="106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«Продавец»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«Покупатель»</w:t>
            </w:r>
          </w:p>
        </w:tc>
      </w:tr>
      <w:tr w:rsidR="002666DA" w:rsidRPr="00FE2A2E" w:rsidTr="00E04C5A">
        <w:trPr>
          <w:trHeight w:val="149"/>
          <w:jc w:val="center"/>
        </w:trPr>
        <w:tc>
          <w:tcPr>
            <w:tcW w:w="4746" w:type="dxa"/>
            <w:vAlign w:val="center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м.п.</w:t>
            </w:r>
          </w:p>
        </w:tc>
        <w:tc>
          <w:tcPr>
            <w:tcW w:w="4927" w:type="dxa"/>
            <w:vAlign w:val="center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м.п.</w:t>
            </w:r>
          </w:p>
        </w:tc>
      </w:tr>
      <w:tr w:rsidR="002666DA" w:rsidRPr="00FE2A2E" w:rsidTr="00E04C5A">
        <w:trPr>
          <w:trHeight w:val="75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rPr>
                <w:spacing w:val="-3"/>
                <w:sz w:val="16"/>
                <w:szCs w:val="16"/>
              </w:rPr>
            </w:pP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16"/>
                <w:szCs w:val="16"/>
              </w:rPr>
            </w:pPr>
          </w:p>
        </w:tc>
      </w:tr>
      <w:tr w:rsidR="002666DA" w:rsidRPr="00FE2A2E" w:rsidTr="00E04C5A">
        <w:trPr>
          <w:trHeight w:val="112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rPr>
                <w:spacing w:val="-3"/>
              </w:rPr>
            </w:pPr>
            <w:r w:rsidRPr="00FE2A2E">
              <w:rPr>
                <w:spacing w:val="-3"/>
              </w:rPr>
              <w:t xml:space="preserve">              </w:t>
            </w:r>
            <w:r w:rsidRPr="00FE2A2E">
              <w:rPr>
                <w:spacing w:val="-3"/>
                <w:lang w:val="en-US"/>
              </w:rPr>
              <w:t xml:space="preserve">     </w:t>
            </w:r>
            <w:r w:rsidRPr="00FE2A2E">
              <w:rPr>
                <w:spacing w:val="-3"/>
              </w:rPr>
              <w:t xml:space="preserve">  Реквизиты: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Реквизиты:</w:t>
            </w:r>
          </w:p>
        </w:tc>
      </w:tr>
      <w:tr w:rsidR="002666DA" w:rsidRPr="00FE2A2E" w:rsidTr="00E04C5A">
        <w:trPr>
          <w:trHeight w:val="75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firstLine="810"/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4927" w:type="dxa"/>
          </w:tcPr>
          <w:p w:rsidR="002666DA" w:rsidRPr="00FE2A2E" w:rsidRDefault="002666DA" w:rsidP="00E04C5A">
            <w:pPr>
              <w:numPr>
                <w:ilvl w:val="12"/>
                <w:numId w:val="0"/>
              </w:numPr>
              <w:tabs>
                <w:tab w:val="left" w:pos="-90"/>
                <w:tab w:val="left" w:pos="567"/>
                <w:tab w:val="left" w:pos="1133"/>
                <w:tab w:val="left" w:pos="1276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line="264" w:lineRule="auto"/>
              <w:ind w:right="-108"/>
              <w:jc w:val="center"/>
              <w:rPr>
                <w:spacing w:val="-3"/>
                <w:sz w:val="16"/>
                <w:szCs w:val="16"/>
              </w:rPr>
            </w:pPr>
          </w:p>
        </w:tc>
      </w:tr>
      <w:tr w:rsidR="002666DA" w:rsidRPr="00FE2A2E" w:rsidTr="00E04C5A">
        <w:trPr>
          <w:trHeight w:val="399"/>
          <w:jc w:val="center"/>
        </w:trPr>
        <w:tc>
          <w:tcPr>
            <w:tcW w:w="4746" w:type="dxa"/>
          </w:tcPr>
          <w:p w:rsidR="002666DA" w:rsidRPr="00FE2A2E" w:rsidRDefault="00D21697" w:rsidP="00E04C5A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</w:rPr>
            </w:pPr>
            <w:r>
              <w:rPr>
                <w:spacing w:val="-3"/>
              </w:rPr>
              <w:t xml:space="preserve">                                                                                              </w:t>
            </w:r>
            <w:r w:rsidR="002666DA" w:rsidRPr="00FE2A2E">
              <w:rPr>
                <w:spacing w:val="-3"/>
              </w:rPr>
              <w:t>Комитет по управлению городским имуществом и земельными ресурсами администрации города Нижнего Новгорода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</w:rPr>
            </w:pPr>
            <w:r w:rsidRPr="00FE2A2E">
              <w:rPr>
                <w:iCs/>
                <w:spacing w:val="-3"/>
              </w:rPr>
              <w:t>_____________________</w:t>
            </w:r>
          </w:p>
          <w:p w:rsidR="002666DA" w:rsidRPr="00FE2A2E" w:rsidRDefault="002666DA" w:rsidP="00E04C5A">
            <w:pPr>
              <w:tabs>
                <w:tab w:val="left" w:pos="-90"/>
                <w:tab w:val="left" w:pos="4253"/>
              </w:tabs>
              <w:ind w:right="-108"/>
              <w:jc w:val="center"/>
            </w:pPr>
          </w:p>
        </w:tc>
      </w:tr>
      <w:tr w:rsidR="002666DA" w:rsidRPr="00FE2A2E" w:rsidTr="00E04C5A">
        <w:trPr>
          <w:trHeight w:val="69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tabs>
                <w:tab w:val="left" w:pos="227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firstLine="25"/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4927" w:type="dxa"/>
          </w:tcPr>
          <w:p w:rsidR="002666DA" w:rsidRPr="00FE2A2E" w:rsidRDefault="002666DA" w:rsidP="00E04C5A">
            <w:pPr>
              <w:tabs>
                <w:tab w:val="left" w:pos="-9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253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right="-108"/>
              <w:jc w:val="center"/>
              <w:rPr>
                <w:iCs/>
                <w:spacing w:val="-3"/>
                <w:sz w:val="16"/>
                <w:szCs w:val="16"/>
              </w:rPr>
            </w:pPr>
          </w:p>
        </w:tc>
      </w:tr>
      <w:tr w:rsidR="002666DA" w:rsidRPr="00C53FD3" w:rsidTr="00E04C5A">
        <w:trPr>
          <w:trHeight w:val="389"/>
          <w:jc w:val="center"/>
        </w:trPr>
        <w:tc>
          <w:tcPr>
            <w:tcW w:w="4746" w:type="dxa"/>
          </w:tcPr>
          <w:p w:rsidR="002666DA" w:rsidRPr="00FE2A2E" w:rsidRDefault="002666DA" w:rsidP="00E04C5A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603005, г</w:t>
            </w:r>
            <w:proofErr w:type="gramStart"/>
            <w:r w:rsidRPr="00FE2A2E">
              <w:rPr>
                <w:spacing w:val="-3"/>
              </w:rPr>
              <w:t>.Н</w:t>
            </w:r>
            <w:proofErr w:type="gramEnd"/>
            <w:r w:rsidRPr="00FE2A2E">
              <w:rPr>
                <w:spacing w:val="-3"/>
              </w:rPr>
              <w:t xml:space="preserve">ижний Новгород, </w:t>
            </w:r>
          </w:p>
          <w:p w:rsidR="002666DA" w:rsidRPr="00FE2A2E" w:rsidRDefault="002666DA" w:rsidP="00E04C5A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ул</w:t>
            </w:r>
            <w:proofErr w:type="gramStart"/>
            <w:r w:rsidRPr="00FE2A2E">
              <w:rPr>
                <w:spacing w:val="-3"/>
              </w:rPr>
              <w:t>.Б</w:t>
            </w:r>
            <w:proofErr w:type="gramEnd"/>
            <w:r w:rsidRPr="00FE2A2E">
              <w:rPr>
                <w:spacing w:val="-3"/>
              </w:rPr>
              <w:t>ольшая Покровская, д.15</w:t>
            </w:r>
          </w:p>
          <w:p w:rsidR="002666DA" w:rsidRPr="00FE2A2E" w:rsidRDefault="002666DA" w:rsidP="00E04C5A">
            <w:pPr>
              <w:tabs>
                <w:tab w:val="left" w:pos="-81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227" w:hanging="308"/>
              <w:jc w:val="center"/>
              <w:rPr>
                <w:spacing w:val="-3"/>
              </w:rPr>
            </w:pPr>
            <w:r w:rsidRPr="00FE2A2E">
              <w:rPr>
                <w:spacing w:val="-3"/>
              </w:rPr>
              <w:t>ИНН 5253000265/КПП 526001001</w:t>
            </w:r>
          </w:p>
        </w:tc>
        <w:tc>
          <w:tcPr>
            <w:tcW w:w="4927" w:type="dxa"/>
          </w:tcPr>
          <w:p w:rsidR="002666DA" w:rsidRPr="00FE2A2E" w:rsidRDefault="002666DA" w:rsidP="00E04C5A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</w:rPr>
            </w:pPr>
            <w:r w:rsidRPr="00FE2A2E">
              <w:rPr>
                <w:iCs/>
                <w:spacing w:val="-3"/>
              </w:rPr>
              <w:t>____________________________</w:t>
            </w:r>
          </w:p>
          <w:p w:rsidR="002666DA" w:rsidRPr="00C53FD3" w:rsidRDefault="002666DA" w:rsidP="00E04C5A">
            <w:pPr>
              <w:tabs>
                <w:tab w:val="left" w:pos="-90"/>
                <w:tab w:val="left" w:pos="4253"/>
              </w:tabs>
              <w:ind w:right="-108"/>
              <w:jc w:val="center"/>
              <w:rPr>
                <w:iCs/>
                <w:spacing w:val="-3"/>
              </w:rPr>
            </w:pPr>
            <w:r w:rsidRPr="00FE2A2E">
              <w:rPr>
                <w:iCs/>
                <w:spacing w:val="-3"/>
              </w:rPr>
              <w:t>(Адрес)</w:t>
            </w:r>
          </w:p>
        </w:tc>
      </w:tr>
    </w:tbl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6"/>
          <w:szCs w:val="26"/>
          <w:lang w:val="ru-RU" w:eastAsia="ru-RU"/>
        </w:rPr>
      </w:pP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Cs/>
          <w:color w:val="000000"/>
          <w:sz w:val="30"/>
          <w:szCs w:val="30"/>
          <w:u w:val="single"/>
          <w:lang w:val="ru-RU"/>
        </w:rPr>
      </w:pP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left"/>
        <w:rPr>
          <w:b w:val="0"/>
          <w:sz w:val="26"/>
          <w:szCs w:val="26"/>
          <w:lang w:val="ru-RU" w:eastAsia="ru-RU"/>
        </w:rPr>
      </w:pPr>
    </w:p>
    <w:p w:rsidR="002666DA" w:rsidRDefault="002666DA" w:rsidP="002666DA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left"/>
        <w:rPr>
          <w:b w:val="0"/>
          <w:sz w:val="26"/>
          <w:szCs w:val="26"/>
          <w:lang w:val="ru-RU" w:eastAsia="ru-RU"/>
        </w:rPr>
      </w:pPr>
    </w:p>
    <w:p w:rsidR="00A92A3A" w:rsidRDefault="00A92A3A" w:rsidP="00C77A0C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A92A3A" w:rsidRPr="00D85036" w:rsidRDefault="00A92A3A" w:rsidP="00D85036">
      <w:pPr>
        <w:rPr>
          <w:rFonts w:eastAsia="Calibri"/>
          <w:bCs/>
          <w:color w:val="000000"/>
          <w:sz w:val="26"/>
          <w:szCs w:val="26"/>
          <w:lang w:eastAsia="en-US"/>
        </w:rPr>
        <w:sectPr w:rsidR="00A92A3A" w:rsidRPr="00D85036" w:rsidSect="00914ECE">
          <w:headerReference w:type="default" r:id="rId10"/>
          <w:pgSz w:w="16840" w:h="11907" w:orient="landscape" w:code="9"/>
          <w:pgMar w:top="567" w:right="538" w:bottom="426" w:left="709" w:header="284" w:footer="720" w:gutter="0"/>
          <w:cols w:space="720"/>
          <w:titlePg/>
          <w:docGrid w:linePitch="272"/>
        </w:sectPr>
      </w:pPr>
    </w:p>
    <w:p w:rsidR="00C452D1" w:rsidRPr="00D85036" w:rsidRDefault="00C452D1" w:rsidP="00D85036">
      <w:pPr>
        <w:pStyle w:val="HeadDoc"/>
        <w:suppressAutoHyphens/>
        <w:contextualSpacing/>
        <w:jc w:val="left"/>
        <w:rPr>
          <w:szCs w:val="28"/>
        </w:rPr>
      </w:pPr>
    </w:p>
    <w:p w:rsidR="00C452D1" w:rsidRDefault="00C452D1">
      <w:pPr>
        <w:rPr>
          <w:sz w:val="28"/>
          <w:szCs w:val="28"/>
        </w:rPr>
      </w:pPr>
    </w:p>
    <w:p w:rsidR="00E820EE" w:rsidRPr="00FE2A2E" w:rsidRDefault="00E820EE" w:rsidP="00E820EE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 w:val="0"/>
          <w:sz w:val="26"/>
          <w:szCs w:val="26"/>
          <w:lang w:val="ru-RU" w:eastAsia="ru-RU"/>
        </w:rPr>
      </w:pPr>
      <w:r>
        <w:rPr>
          <w:b w:val="0"/>
          <w:sz w:val="26"/>
          <w:szCs w:val="26"/>
          <w:lang w:val="ru-RU" w:eastAsia="ru-RU"/>
        </w:rPr>
        <w:t>Приложение №3</w:t>
      </w:r>
    </w:p>
    <w:p w:rsidR="00E820EE" w:rsidRPr="00FE2A2E" w:rsidRDefault="00E820EE" w:rsidP="00E820EE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eastAsia="Calibri"/>
          <w:b w:val="0"/>
          <w:bCs/>
          <w:color w:val="000000"/>
          <w:sz w:val="26"/>
          <w:szCs w:val="26"/>
          <w:lang w:val="ru-RU"/>
        </w:rPr>
      </w:pPr>
      <w:r w:rsidRPr="00FE2A2E">
        <w:rPr>
          <w:rFonts w:eastAsia="Calibri"/>
          <w:b w:val="0"/>
          <w:bCs/>
          <w:color w:val="000000"/>
          <w:sz w:val="26"/>
          <w:szCs w:val="26"/>
          <w:lang w:val="ru-RU"/>
        </w:rPr>
        <w:t>к информационному сообщению</w:t>
      </w:r>
    </w:p>
    <w:p w:rsidR="00E820EE" w:rsidRDefault="00E820EE" w:rsidP="00E820EE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297295" cy="8301355"/>
            <wp:effectExtent l="19050" t="0" r="8255" b="0"/>
            <wp:docPr id="3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0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  <w:r>
        <w:rPr>
          <w:noProof/>
          <w:szCs w:val="28"/>
        </w:rPr>
        <w:lastRenderedPageBreak/>
        <w:drawing>
          <wp:inline distT="0" distB="0" distL="0" distR="0">
            <wp:extent cx="6297295" cy="8324850"/>
            <wp:effectExtent l="19050" t="0" r="825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EE" w:rsidRDefault="00E820EE" w:rsidP="00E820EE">
      <w:pPr>
        <w:pStyle w:val="HeadDoc"/>
        <w:suppressAutoHyphens/>
        <w:contextualSpacing/>
        <w:jc w:val="left"/>
        <w:rPr>
          <w:szCs w:val="28"/>
        </w:rPr>
      </w:pPr>
      <w:r>
        <w:rPr>
          <w:szCs w:val="28"/>
        </w:rPr>
        <w:br w:type="page"/>
      </w:r>
    </w:p>
    <w:p w:rsidR="00E820EE" w:rsidRDefault="00E820EE" w:rsidP="00E820EE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97295" cy="8340725"/>
            <wp:effectExtent l="19050" t="0" r="8255" b="0"/>
            <wp:docPr id="29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4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E820EE" w:rsidRDefault="00E820EE" w:rsidP="00E820EE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97295" cy="8324850"/>
            <wp:effectExtent l="19050" t="0" r="8255" b="0"/>
            <wp:docPr id="28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E820EE" w:rsidRDefault="00E820EE" w:rsidP="00E820EE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97295" cy="8348980"/>
            <wp:effectExtent l="19050" t="0" r="8255" b="0"/>
            <wp:docPr id="27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4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E820EE" w:rsidRDefault="00E820EE" w:rsidP="00E820EE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97295" cy="8333105"/>
            <wp:effectExtent l="19050" t="0" r="8255" b="0"/>
            <wp:docPr id="2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3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E820EE" w:rsidRDefault="00E820EE" w:rsidP="00E820EE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97295" cy="8333105"/>
            <wp:effectExtent l="19050" t="0" r="8255" b="0"/>
            <wp:docPr id="25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3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E820EE" w:rsidRDefault="00E820EE" w:rsidP="00E820EE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97295" cy="8372475"/>
            <wp:effectExtent l="19050" t="0" r="8255" b="0"/>
            <wp:docPr id="24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E820EE" w:rsidRDefault="00E820EE" w:rsidP="00E820EE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97295" cy="8380730"/>
            <wp:effectExtent l="19050" t="0" r="8255" b="0"/>
            <wp:docPr id="4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E820EE" w:rsidRDefault="00E820EE" w:rsidP="00E820EE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97295" cy="8388350"/>
            <wp:effectExtent l="19050" t="0" r="8255" b="0"/>
            <wp:docPr id="22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E820EE" w:rsidRDefault="00E820EE" w:rsidP="00E820EE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97295" cy="8348980"/>
            <wp:effectExtent l="19050" t="0" r="8255" b="0"/>
            <wp:docPr id="6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4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E820EE" w:rsidRDefault="00E820EE" w:rsidP="00E820EE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97295" cy="8420735"/>
            <wp:effectExtent l="19050" t="0" r="8255" b="0"/>
            <wp:docPr id="20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4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E820EE" w:rsidRPr="00A55B9E" w:rsidRDefault="00E820EE" w:rsidP="00E820EE">
      <w:pPr>
        <w:pStyle w:val="HeadDoc"/>
        <w:suppressAutoHyphens/>
        <w:contextualSpacing/>
        <w:jc w:val="left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297295" cy="8380730"/>
            <wp:effectExtent l="19050" t="0" r="8255" b="0"/>
            <wp:docPr id="19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  <w:r>
        <w:rPr>
          <w:noProof/>
          <w:szCs w:val="28"/>
        </w:rPr>
        <w:lastRenderedPageBreak/>
        <w:drawing>
          <wp:inline distT="0" distB="0" distL="0" distR="0">
            <wp:extent cx="6297295" cy="8293100"/>
            <wp:effectExtent l="19050" t="0" r="8255" b="0"/>
            <wp:docPr id="18" name="Рисунок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2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EE" w:rsidRDefault="00E820EE" w:rsidP="00E820EE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rPr>
          <w:rFonts w:eastAsia="Calibri"/>
          <w:b w:val="0"/>
          <w:bCs/>
          <w:color w:val="000000"/>
          <w:sz w:val="26"/>
          <w:szCs w:val="26"/>
          <w:lang w:val="ru-RU"/>
        </w:rPr>
      </w:pPr>
    </w:p>
    <w:p w:rsidR="00C452D1" w:rsidRDefault="00C452D1">
      <w:pPr>
        <w:rPr>
          <w:sz w:val="28"/>
          <w:szCs w:val="28"/>
        </w:rPr>
      </w:pPr>
    </w:p>
    <w:sectPr w:rsidR="00C452D1" w:rsidSect="00A92A3A">
      <w:headerReference w:type="default" r:id="rId25"/>
      <w:pgSz w:w="11907" w:h="16834" w:code="9"/>
      <w:pgMar w:top="340" w:right="851" w:bottom="340" w:left="1134" w:header="289" w:footer="289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0EE" w:rsidRDefault="00E820EE" w:rsidP="00D42863">
      <w:r>
        <w:separator/>
      </w:r>
    </w:p>
  </w:endnote>
  <w:endnote w:type="continuationSeparator" w:id="0">
    <w:p w:rsidR="00E820EE" w:rsidRDefault="00E820EE" w:rsidP="00D428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0EE" w:rsidRDefault="00E820EE" w:rsidP="00D42863">
      <w:r>
        <w:separator/>
      </w:r>
    </w:p>
  </w:footnote>
  <w:footnote w:type="continuationSeparator" w:id="0">
    <w:p w:rsidR="00E820EE" w:rsidRDefault="00E820EE" w:rsidP="00D428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0EE" w:rsidRDefault="00143A79">
    <w:pPr>
      <w:pStyle w:val="ab"/>
      <w:jc w:val="center"/>
    </w:pPr>
    <w:fldSimple w:instr=" PAGE   \* MERGEFORMAT ">
      <w:r w:rsidR="00466C3A">
        <w:rPr>
          <w:noProof/>
        </w:rPr>
        <w:t>3</w:t>
      </w:r>
    </w:fldSimple>
  </w:p>
  <w:p w:rsidR="00E820EE" w:rsidRDefault="00E820EE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0EE" w:rsidRDefault="00143A79">
    <w:pPr>
      <w:pStyle w:val="ab"/>
      <w:jc w:val="center"/>
    </w:pPr>
    <w:fldSimple w:instr=" PAGE   \* MERGEFORMAT ">
      <w:r w:rsidR="00466C3A">
        <w:rPr>
          <w:noProof/>
        </w:rPr>
        <w:t>32</w:t>
      </w:r>
    </w:fldSimple>
  </w:p>
  <w:p w:rsidR="00E820EE" w:rsidRDefault="00E820EE" w:rsidP="004A3EE6">
    <w:pPr>
      <w:pStyle w:val="ab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55D0"/>
    <w:multiLevelType w:val="hybridMultilevel"/>
    <w:tmpl w:val="3B28BB1A"/>
    <w:lvl w:ilvl="0" w:tplc="292CD9A6">
      <w:start w:val="6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36E5A"/>
    <w:multiLevelType w:val="hybridMultilevel"/>
    <w:tmpl w:val="F01878E4"/>
    <w:lvl w:ilvl="0" w:tplc="1BF63274">
      <w:start w:val="2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466420"/>
    <w:multiLevelType w:val="hybridMultilevel"/>
    <w:tmpl w:val="16865B94"/>
    <w:lvl w:ilvl="0" w:tplc="10528CFC">
      <w:start w:val="17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18621267"/>
    <w:multiLevelType w:val="hybridMultilevel"/>
    <w:tmpl w:val="39365B9A"/>
    <w:lvl w:ilvl="0" w:tplc="883CD78C">
      <w:numFmt w:val="bullet"/>
      <w:lvlText w:val="-"/>
      <w:lvlJc w:val="left"/>
      <w:pPr>
        <w:ind w:left="112" w:hanging="240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AC909A10">
      <w:numFmt w:val="bullet"/>
      <w:lvlText w:val="•"/>
      <w:lvlJc w:val="left"/>
      <w:pPr>
        <w:ind w:left="1150" w:hanging="240"/>
      </w:pPr>
      <w:rPr>
        <w:lang w:val="ru-RU" w:eastAsia="en-US" w:bidi="ar-SA"/>
      </w:rPr>
    </w:lvl>
    <w:lvl w:ilvl="2" w:tplc="04C452BE">
      <w:numFmt w:val="bullet"/>
      <w:lvlText w:val="•"/>
      <w:lvlJc w:val="left"/>
      <w:pPr>
        <w:ind w:left="2181" w:hanging="240"/>
      </w:pPr>
      <w:rPr>
        <w:lang w:val="ru-RU" w:eastAsia="en-US" w:bidi="ar-SA"/>
      </w:rPr>
    </w:lvl>
    <w:lvl w:ilvl="3" w:tplc="DA7A0244">
      <w:numFmt w:val="bullet"/>
      <w:lvlText w:val="•"/>
      <w:lvlJc w:val="left"/>
      <w:pPr>
        <w:ind w:left="3211" w:hanging="240"/>
      </w:pPr>
      <w:rPr>
        <w:lang w:val="ru-RU" w:eastAsia="en-US" w:bidi="ar-SA"/>
      </w:rPr>
    </w:lvl>
    <w:lvl w:ilvl="4" w:tplc="62B2C7D6">
      <w:numFmt w:val="bullet"/>
      <w:lvlText w:val="•"/>
      <w:lvlJc w:val="left"/>
      <w:pPr>
        <w:ind w:left="4242" w:hanging="240"/>
      </w:pPr>
      <w:rPr>
        <w:lang w:val="ru-RU" w:eastAsia="en-US" w:bidi="ar-SA"/>
      </w:rPr>
    </w:lvl>
    <w:lvl w:ilvl="5" w:tplc="FCACED50">
      <w:numFmt w:val="bullet"/>
      <w:lvlText w:val="•"/>
      <w:lvlJc w:val="left"/>
      <w:pPr>
        <w:ind w:left="5273" w:hanging="240"/>
      </w:pPr>
      <w:rPr>
        <w:lang w:val="ru-RU" w:eastAsia="en-US" w:bidi="ar-SA"/>
      </w:rPr>
    </w:lvl>
    <w:lvl w:ilvl="6" w:tplc="C5247990">
      <w:numFmt w:val="bullet"/>
      <w:lvlText w:val="•"/>
      <w:lvlJc w:val="left"/>
      <w:pPr>
        <w:ind w:left="6303" w:hanging="240"/>
      </w:pPr>
      <w:rPr>
        <w:lang w:val="ru-RU" w:eastAsia="en-US" w:bidi="ar-SA"/>
      </w:rPr>
    </w:lvl>
    <w:lvl w:ilvl="7" w:tplc="25D2385E">
      <w:numFmt w:val="bullet"/>
      <w:lvlText w:val="•"/>
      <w:lvlJc w:val="left"/>
      <w:pPr>
        <w:ind w:left="7334" w:hanging="240"/>
      </w:pPr>
      <w:rPr>
        <w:lang w:val="ru-RU" w:eastAsia="en-US" w:bidi="ar-SA"/>
      </w:rPr>
    </w:lvl>
    <w:lvl w:ilvl="8" w:tplc="BD84E374">
      <w:numFmt w:val="bullet"/>
      <w:lvlText w:val="•"/>
      <w:lvlJc w:val="left"/>
      <w:pPr>
        <w:ind w:left="8365" w:hanging="240"/>
      </w:pPr>
      <w:rPr>
        <w:lang w:val="ru-RU" w:eastAsia="en-US" w:bidi="ar-SA"/>
      </w:rPr>
    </w:lvl>
  </w:abstractNum>
  <w:abstractNum w:abstractNumId="4">
    <w:nsid w:val="1EF71465"/>
    <w:multiLevelType w:val="hybridMultilevel"/>
    <w:tmpl w:val="24204CF6"/>
    <w:lvl w:ilvl="0" w:tplc="EE108DCA">
      <w:start w:val="29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282E2554"/>
    <w:multiLevelType w:val="hybridMultilevel"/>
    <w:tmpl w:val="8C54F1B2"/>
    <w:lvl w:ilvl="0" w:tplc="EA64B28E">
      <w:start w:val="1"/>
      <w:numFmt w:val="decimal"/>
      <w:lvlText w:val="%1."/>
      <w:lvlJc w:val="left"/>
      <w:pPr>
        <w:ind w:left="112" w:hanging="708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6EE25A3A">
      <w:numFmt w:val="bullet"/>
      <w:lvlText w:val="•"/>
      <w:lvlJc w:val="left"/>
      <w:pPr>
        <w:ind w:left="1150" w:hanging="708"/>
      </w:pPr>
      <w:rPr>
        <w:rFonts w:hint="default"/>
        <w:lang w:val="ru-RU" w:eastAsia="en-US" w:bidi="ar-SA"/>
      </w:rPr>
    </w:lvl>
    <w:lvl w:ilvl="2" w:tplc="D7DE058E">
      <w:numFmt w:val="bullet"/>
      <w:lvlText w:val="•"/>
      <w:lvlJc w:val="left"/>
      <w:pPr>
        <w:ind w:left="2181" w:hanging="708"/>
      </w:pPr>
      <w:rPr>
        <w:rFonts w:hint="default"/>
        <w:lang w:val="ru-RU" w:eastAsia="en-US" w:bidi="ar-SA"/>
      </w:rPr>
    </w:lvl>
    <w:lvl w:ilvl="3" w:tplc="87182688">
      <w:numFmt w:val="bullet"/>
      <w:lvlText w:val="•"/>
      <w:lvlJc w:val="left"/>
      <w:pPr>
        <w:ind w:left="3211" w:hanging="708"/>
      </w:pPr>
      <w:rPr>
        <w:rFonts w:hint="default"/>
        <w:lang w:val="ru-RU" w:eastAsia="en-US" w:bidi="ar-SA"/>
      </w:rPr>
    </w:lvl>
    <w:lvl w:ilvl="4" w:tplc="9B48A156">
      <w:numFmt w:val="bullet"/>
      <w:lvlText w:val="•"/>
      <w:lvlJc w:val="left"/>
      <w:pPr>
        <w:ind w:left="4242" w:hanging="708"/>
      </w:pPr>
      <w:rPr>
        <w:rFonts w:hint="default"/>
        <w:lang w:val="ru-RU" w:eastAsia="en-US" w:bidi="ar-SA"/>
      </w:rPr>
    </w:lvl>
    <w:lvl w:ilvl="5" w:tplc="124AFEB4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E31640FE">
      <w:numFmt w:val="bullet"/>
      <w:lvlText w:val="•"/>
      <w:lvlJc w:val="left"/>
      <w:pPr>
        <w:ind w:left="6303" w:hanging="708"/>
      </w:pPr>
      <w:rPr>
        <w:rFonts w:hint="default"/>
        <w:lang w:val="ru-RU" w:eastAsia="en-US" w:bidi="ar-SA"/>
      </w:rPr>
    </w:lvl>
    <w:lvl w:ilvl="7" w:tplc="DB62B720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F4ACF71C">
      <w:numFmt w:val="bullet"/>
      <w:lvlText w:val="•"/>
      <w:lvlJc w:val="left"/>
      <w:pPr>
        <w:ind w:left="8365" w:hanging="708"/>
      </w:pPr>
      <w:rPr>
        <w:rFonts w:hint="default"/>
        <w:lang w:val="ru-RU" w:eastAsia="en-US" w:bidi="ar-SA"/>
      </w:rPr>
    </w:lvl>
  </w:abstractNum>
  <w:abstractNum w:abstractNumId="6">
    <w:nsid w:val="2C962EF5"/>
    <w:multiLevelType w:val="hybridMultilevel"/>
    <w:tmpl w:val="6FB4C322"/>
    <w:lvl w:ilvl="0" w:tplc="7C24D93A">
      <w:numFmt w:val="bullet"/>
      <w:lvlText w:val="-"/>
      <w:lvlJc w:val="left"/>
      <w:pPr>
        <w:ind w:left="113" w:hanging="246"/>
      </w:pPr>
      <w:rPr>
        <w:rFonts w:hint="default"/>
        <w:w w:val="99"/>
        <w:lang w:val="ru-RU" w:eastAsia="en-US" w:bidi="ar-SA"/>
      </w:rPr>
    </w:lvl>
    <w:lvl w:ilvl="1" w:tplc="498E1C1C">
      <w:numFmt w:val="bullet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 w:tplc="B718CB86">
      <w:numFmt w:val="bullet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 w:tplc="47D6722C">
      <w:numFmt w:val="bullet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 w:tplc="5F6892A6">
      <w:numFmt w:val="bullet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 w:tplc="95B25F20">
      <w:numFmt w:val="bullet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 w:tplc="E9982CC0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 w:tplc="4844D352">
      <w:numFmt w:val="bullet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 w:tplc="6C103430">
      <w:numFmt w:val="bullet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7">
    <w:nsid w:val="2D782156"/>
    <w:multiLevelType w:val="singleLevel"/>
    <w:tmpl w:val="2FA2E1E2"/>
    <w:lvl w:ilvl="0">
      <w:start w:val="33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>
    <w:nsid w:val="320A74CA"/>
    <w:multiLevelType w:val="hybridMultilevel"/>
    <w:tmpl w:val="1F9864D2"/>
    <w:lvl w:ilvl="0" w:tplc="C39E15F8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2121EF"/>
    <w:multiLevelType w:val="hybridMultilevel"/>
    <w:tmpl w:val="AA2AB5B0"/>
    <w:lvl w:ilvl="0" w:tplc="2E92F5C2">
      <w:start w:val="33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86941C7"/>
    <w:multiLevelType w:val="singleLevel"/>
    <w:tmpl w:val="4DA65DCA"/>
    <w:lvl w:ilvl="0">
      <w:start w:val="56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1">
    <w:nsid w:val="3A5B7019"/>
    <w:multiLevelType w:val="hybridMultilevel"/>
    <w:tmpl w:val="905455E2"/>
    <w:lvl w:ilvl="0" w:tplc="ADC8572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>
    <w:nsid w:val="3CF8455D"/>
    <w:multiLevelType w:val="hybridMultilevel"/>
    <w:tmpl w:val="F29A7E48"/>
    <w:lvl w:ilvl="0" w:tplc="ACE0A89C">
      <w:start w:val="1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3">
    <w:nsid w:val="3F1550A0"/>
    <w:multiLevelType w:val="hybridMultilevel"/>
    <w:tmpl w:val="E9889B4A"/>
    <w:lvl w:ilvl="0" w:tplc="6BF03E4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3FF25ED4"/>
    <w:multiLevelType w:val="hybridMultilevel"/>
    <w:tmpl w:val="F2AA216C"/>
    <w:lvl w:ilvl="0" w:tplc="33408D94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250A24"/>
    <w:multiLevelType w:val="hybridMultilevel"/>
    <w:tmpl w:val="21729622"/>
    <w:lvl w:ilvl="0" w:tplc="240EB02E">
      <w:start w:val="1"/>
      <w:numFmt w:val="decimal"/>
      <w:lvlText w:val="%1."/>
      <w:lvlJc w:val="left"/>
      <w:pPr>
        <w:ind w:left="1211" w:hanging="360"/>
      </w:pPr>
      <w:rPr>
        <w:rFonts w:ascii="Calibri" w:hAnsi="Calibri" w:cs="Helvetica" w:hint="default"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B682268"/>
    <w:multiLevelType w:val="hybridMultilevel"/>
    <w:tmpl w:val="8EAE1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FA391A"/>
    <w:multiLevelType w:val="hybridMultilevel"/>
    <w:tmpl w:val="C1405ECA"/>
    <w:lvl w:ilvl="0" w:tplc="E6D89AE2">
      <w:numFmt w:val="bullet"/>
      <w:lvlText w:val="-"/>
      <w:lvlJc w:val="left"/>
      <w:pPr>
        <w:ind w:left="112" w:hanging="2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DA2280">
      <w:numFmt w:val="bullet"/>
      <w:lvlText w:val="•"/>
      <w:lvlJc w:val="left"/>
      <w:pPr>
        <w:ind w:left="1150" w:hanging="200"/>
      </w:pPr>
      <w:rPr>
        <w:rFonts w:hint="default"/>
        <w:lang w:val="ru-RU" w:eastAsia="en-US" w:bidi="ar-SA"/>
      </w:rPr>
    </w:lvl>
    <w:lvl w:ilvl="2" w:tplc="CA22FD20">
      <w:numFmt w:val="bullet"/>
      <w:lvlText w:val="•"/>
      <w:lvlJc w:val="left"/>
      <w:pPr>
        <w:ind w:left="2181" w:hanging="200"/>
      </w:pPr>
      <w:rPr>
        <w:rFonts w:hint="default"/>
        <w:lang w:val="ru-RU" w:eastAsia="en-US" w:bidi="ar-SA"/>
      </w:rPr>
    </w:lvl>
    <w:lvl w:ilvl="3" w:tplc="3CBA3FA8">
      <w:numFmt w:val="bullet"/>
      <w:lvlText w:val="•"/>
      <w:lvlJc w:val="left"/>
      <w:pPr>
        <w:ind w:left="3211" w:hanging="200"/>
      </w:pPr>
      <w:rPr>
        <w:rFonts w:hint="default"/>
        <w:lang w:val="ru-RU" w:eastAsia="en-US" w:bidi="ar-SA"/>
      </w:rPr>
    </w:lvl>
    <w:lvl w:ilvl="4" w:tplc="8F2AD3F6">
      <w:numFmt w:val="bullet"/>
      <w:lvlText w:val="•"/>
      <w:lvlJc w:val="left"/>
      <w:pPr>
        <w:ind w:left="4242" w:hanging="200"/>
      </w:pPr>
      <w:rPr>
        <w:rFonts w:hint="default"/>
        <w:lang w:val="ru-RU" w:eastAsia="en-US" w:bidi="ar-SA"/>
      </w:rPr>
    </w:lvl>
    <w:lvl w:ilvl="5" w:tplc="2C3C6D30">
      <w:numFmt w:val="bullet"/>
      <w:lvlText w:val="•"/>
      <w:lvlJc w:val="left"/>
      <w:pPr>
        <w:ind w:left="5273" w:hanging="200"/>
      </w:pPr>
      <w:rPr>
        <w:rFonts w:hint="default"/>
        <w:lang w:val="ru-RU" w:eastAsia="en-US" w:bidi="ar-SA"/>
      </w:rPr>
    </w:lvl>
    <w:lvl w:ilvl="6" w:tplc="339413A2">
      <w:numFmt w:val="bullet"/>
      <w:lvlText w:val="•"/>
      <w:lvlJc w:val="left"/>
      <w:pPr>
        <w:ind w:left="6303" w:hanging="200"/>
      </w:pPr>
      <w:rPr>
        <w:rFonts w:hint="default"/>
        <w:lang w:val="ru-RU" w:eastAsia="en-US" w:bidi="ar-SA"/>
      </w:rPr>
    </w:lvl>
    <w:lvl w:ilvl="7" w:tplc="A87C25D2">
      <w:numFmt w:val="bullet"/>
      <w:lvlText w:val="•"/>
      <w:lvlJc w:val="left"/>
      <w:pPr>
        <w:ind w:left="7334" w:hanging="200"/>
      </w:pPr>
      <w:rPr>
        <w:rFonts w:hint="default"/>
        <w:lang w:val="ru-RU" w:eastAsia="en-US" w:bidi="ar-SA"/>
      </w:rPr>
    </w:lvl>
    <w:lvl w:ilvl="8" w:tplc="2E84F0AA">
      <w:numFmt w:val="bullet"/>
      <w:lvlText w:val="•"/>
      <w:lvlJc w:val="left"/>
      <w:pPr>
        <w:ind w:left="8365" w:hanging="200"/>
      </w:pPr>
      <w:rPr>
        <w:rFonts w:hint="default"/>
        <w:lang w:val="ru-RU" w:eastAsia="en-US" w:bidi="ar-SA"/>
      </w:rPr>
    </w:lvl>
  </w:abstractNum>
  <w:abstractNum w:abstractNumId="18">
    <w:nsid w:val="50593F2F"/>
    <w:multiLevelType w:val="hybridMultilevel"/>
    <w:tmpl w:val="F9C0D4E2"/>
    <w:lvl w:ilvl="0" w:tplc="854677F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85A2BA6"/>
    <w:multiLevelType w:val="hybridMultilevel"/>
    <w:tmpl w:val="71648952"/>
    <w:lvl w:ilvl="0" w:tplc="A650DDCC">
      <w:numFmt w:val="bullet"/>
      <w:lvlText w:val="-"/>
      <w:lvlJc w:val="left"/>
      <w:pPr>
        <w:ind w:left="113" w:hanging="246"/>
      </w:pPr>
      <w:rPr>
        <w:rFonts w:hint="default"/>
        <w:w w:val="99"/>
        <w:lang w:val="ru-RU" w:eastAsia="en-US" w:bidi="ar-SA"/>
      </w:rPr>
    </w:lvl>
    <w:lvl w:ilvl="1" w:tplc="7084150A">
      <w:numFmt w:val="bullet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 w:tplc="7D76A7D4">
      <w:numFmt w:val="bullet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 w:tplc="EF92752C">
      <w:numFmt w:val="bullet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 w:tplc="7974CE3E">
      <w:numFmt w:val="bullet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 w:tplc="CFACB496">
      <w:numFmt w:val="bullet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 w:tplc="7848DD60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 w:tplc="4A227E42">
      <w:numFmt w:val="bullet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 w:tplc="116E0A6E">
      <w:numFmt w:val="bullet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20">
    <w:nsid w:val="5C1265F4"/>
    <w:multiLevelType w:val="hybridMultilevel"/>
    <w:tmpl w:val="5170968C"/>
    <w:lvl w:ilvl="0" w:tplc="69E4E1C2">
      <w:start w:val="2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CD470C9"/>
    <w:multiLevelType w:val="hybridMultilevel"/>
    <w:tmpl w:val="3620CA1E"/>
    <w:lvl w:ilvl="0" w:tplc="7EAE5E52">
      <w:numFmt w:val="bullet"/>
      <w:lvlText w:val="-"/>
      <w:lvlJc w:val="left"/>
      <w:pPr>
        <w:ind w:left="112" w:hanging="240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E1783DDC">
      <w:numFmt w:val="bullet"/>
      <w:lvlText w:val="•"/>
      <w:lvlJc w:val="left"/>
      <w:pPr>
        <w:ind w:left="1150" w:hanging="240"/>
      </w:pPr>
      <w:rPr>
        <w:rFonts w:hint="default"/>
        <w:lang w:val="ru-RU" w:eastAsia="en-US" w:bidi="ar-SA"/>
      </w:rPr>
    </w:lvl>
    <w:lvl w:ilvl="2" w:tplc="91D65700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 w:tplc="2668DFF8">
      <w:numFmt w:val="bullet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4" w:tplc="E14236D2">
      <w:numFmt w:val="bullet"/>
      <w:lvlText w:val="•"/>
      <w:lvlJc w:val="left"/>
      <w:pPr>
        <w:ind w:left="4242" w:hanging="240"/>
      </w:pPr>
      <w:rPr>
        <w:rFonts w:hint="default"/>
        <w:lang w:val="ru-RU" w:eastAsia="en-US" w:bidi="ar-SA"/>
      </w:rPr>
    </w:lvl>
    <w:lvl w:ilvl="5" w:tplc="6352C57E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6" w:tplc="1FA8E590">
      <w:numFmt w:val="bullet"/>
      <w:lvlText w:val="•"/>
      <w:lvlJc w:val="left"/>
      <w:pPr>
        <w:ind w:left="6303" w:hanging="240"/>
      </w:pPr>
      <w:rPr>
        <w:rFonts w:hint="default"/>
        <w:lang w:val="ru-RU" w:eastAsia="en-US" w:bidi="ar-SA"/>
      </w:rPr>
    </w:lvl>
    <w:lvl w:ilvl="7" w:tplc="670EF0AE">
      <w:numFmt w:val="bullet"/>
      <w:lvlText w:val="•"/>
      <w:lvlJc w:val="left"/>
      <w:pPr>
        <w:ind w:left="7334" w:hanging="240"/>
      </w:pPr>
      <w:rPr>
        <w:rFonts w:hint="default"/>
        <w:lang w:val="ru-RU" w:eastAsia="en-US" w:bidi="ar-SA"/>
      </w:rPr>
    </w:lvl>
    <w:lvl w:ilvl="8" w:tplc="F5E03B0A">
      <w:numFmt w:val="bullet"/>
      <w:lvlText w:val="•"/>
      <w:lvlJc w:val="left"/>
      <w:pPr>
        <w:ind w:left="8365" w:hanging="240"/>
      </w:pPr>
      <w:rPr>
        <w:rFonts w:hint="default"/>
        <w:lang w:val="ru-RU" w:eastAsia="en-US" w:bidi="ar-SA"/>
      </w:rPr>
    </w:lvl>
  </w:abstractNum>
  <w:abstractNum w:abstractNumId="22">
    <w:nsid w:val="60BE230B"/>
    <w:multiLevelType w:val="hybridMultilevel"/>
    <w:tmpl w:val="04569B60"/>
    <w:lvl w:ilvl="0" w:tplc="CE2C23B4">
      <w:start w:val="16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3">
    <w:nsid w:val="66DC5246"/>
    <w:multiLevelType w:val="hybridMultilevel"/>
    <w:tmpl w:val="06F40558"/>
    <w:lvl w:ilvl="0" w:tplc="7122B6DC">
      <w:numFmt w:val="bullet"/>
      <w:lvlText w:val="-"/>
      <w:lvlJc w:val="left"/>
      <w:pPr>
        <w:ind w:left="112" w:hanging="240"/>
      </w:pPr>
      <w:rPr>
        <w:rFonts w:ascii="Calibri" w:eastAsia="Calibri" w:hAnsi="Calibri" w:cs="Calibri" w:hint="default"/>
        <w:w w:val="99"/>
        <w:sz w:val="26"/>
        <w:szCs w:val="26"/>
        <w:lang w:val="ru-RU" w:eastAsia="en-US" w:bidi="ar-SA"/>
      </w:rPr>
    </w:lvl>
    <w:lvl w:ilvl="1" w:tplc="CF28B302">
      <w:numFmt w:val="bullet"/>
      <w:lvlText w:val="•"/>
      <w:lvlJc w:val="left"/>
      <w:pPr>
        <w:ind w:left="1150" w:hanging="240"/>
      </w:pPr>
      <w:rPr>
        <w:rFonts w:hint="default"/>
        <w:lang w:val="ru-RU" w:eastAsia="en-US" w:bidi="ar-SA"/>
      </w:rPr>
    </w:lvl>
    <w:lvl w:ilvl="2" w:tplc="E6B6735C">
      <w:numFmt w:val="bullet"/>
      <w:lvlText w:val="•"/>
      <w:lvlJc w:val="left"/>
      <w:pPr>
        <w:ind w:left="2181" w:hanging="240"/>
      </w:pPr>
      <w:rPr>
        <w:rFonts w:hint="default"/>
        <w:lang w:val="ru-RU" w:eastAsia="en-US" w:bidi="ar-SA"/>
      </w:rPr>
    </w:lvl>
    <w:lvl w:ilvl="3" w:tplc="0128D2C6">
      <w:numFmt w:val="bullet"/>
      <w:lvlText w:val="•"/>
      <w:lvlJc w:val="left"/>
      <w:pPr>
        <w:ind w:left="3211" w:hanging="240"/>
      </w:pPr>
      <w:rPr>
        <w:rFonts w:hint="default"/>
        <w:lang w:val="ru-RU" w:eastAsia="en-US" w:bidi="ar-SA"/>
      </w:rPr>
    </w:lvl>
    <w:lvl w:ilvl="4" w:tplc="7CC866AA">
      <w:numFmt w:val="bullet"/>
      <w:lvlText w:val="•"/>
      <w:lvlJc w:val="left"/>
      <w:pPr>
        <w:ind w:left="4242" w:hanging="240"/>
      </w:pPr>
      <w:rPr>
        <w:rFonts w:hint="default"/>
        <w:lang w:val="ru-RU" w:eastAsia="en-US" w:bidi="ar-SA"/>
      </w:rPr>
    </w:lvl>
    <w:lvl w:ilvl="5" w:tplc="0D0E2D98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  <w:lvl w:ilvl="6" w:tplc="8E76B722">
      <w:numFmt w:val="bullet"/>
      <w:lvlText w:val="•"/>
      <w:lvlJc w:val="left"/>
      <w:pPr>
        <w:ind w:left="6303" w:hanging="240"/>
      </w:pPr>
      <w:rPr>
        <w:rFonts w:hint="default"/>
        <w:lang w:val="ru-RU" w:eastAsia="en-US" w:bidi="ar-SA"/>
      </w:rPr>
    </w:lvl>
    <w:lvl w:ilvl="7" w:tplc="337A3284">
      <w:numFmt w:val="bullet"/>
      <w:lvlText w:val="•"/>
      <w:lvlJc w:val="left"/>
      <w:pPr>
        <w:ind w:left="7334" w:hanging="240"/>
      </w:pPr>
      <w:rPr>
        <w:rFonts w:hint="default"/>
        <w:lang w:val="ru-RU" w:eastAsia="en-US" w:bidi="ar-SA"/>
      </w:rPr>
    </w:lvl>
    <w:lvl w:ilvl="8" w:tplc="74147C7A">
      <w:numFmt w:val="bullet"/>
      <w:lvlText w:val="•"/>
      <w:lvlJc w:val="left"/>
      <w:pPr>
        <w:ind w:left="8365" w:hanging="240"/>
      </w:pPr>
      <w:rPr>
        <w:rFonts w:hint="default"/>
        <w:lang w:val="ru-RU" w:eastAsia="en-US" w:bidi="ar-SA"/>
      </w:rPr>
    </w:lvl>
  </w:abstractNum>
  <w:abstractNum w:abstractNumId="24">
    <w:nsid w:val="6DE70F08"/>
    <w:multiLevelType w:val="hybridMultilevel"/>
    <w:tmpl w:val="BE4ACF5E"/>
    <w:lvl w:ilvl="0" w:tplc="E4BCA086">
      <w:numFmt w:val="bullet"/>
      <w:lvlText w:val="-"/>
      <w:lvlJc w:val="left"/>
      <w:pPr>
        <w:ind w:left="113" w:hanging="246"/>
      </w:pPr>
      <w:rPr>
        <w:rFonts w:hint="default"/>
        <w:w w:val="99"/>
        <w:lang w:val="ru-RU" w:eastAsia="en-US" w:bidi="ar-SA"/>
      </w:rPr>
    </w:lvl>
    <w:lvl w:ilvl="1" w:tplc="CE3AFCDE">
      <w:numFmt w:val="bullet"/>
      <w:lvlText w:val="•"/>
      <w:lvlJc w:val="left"/>
      <w:pPr>
        <w:ind w:left="1152" w:hanging="246"/>
      </w:pPr>
      <w:rPr>
        <w:rFonts w:hint="default"/>
        <w:lang w:val="ru-RU" w:eastAsia="en-US" w:bidi="ar-SA"/>
      </w:rPr>
    </w:lvl>
    <w:lvl w:ilvl="2" w:tplc="78B66B3E">
      <w:numFmt w:val="bullet"/>
      <w:lvlText w:val="•"/>
      <w:lvlJc w:val="left"/>
      <w:pPr>
        <w:ind w:left="2184" w:hanging="246"/>
      </w:pPr>
      <w:rPr>
        <w:rFonts w:hint="default"/>
        <w:lang w:val="ru-RU" w:eastAsia="en-US" w:bidi="ar-SA"/>
      </w:rPr>
    </w:lvl>
    <w:lvl w:ilvl="3" w:tplc="9DE60B0E">
      <w:numFmt w:val="bullet"/>
      <w:lvlText w:val="•"/>
      <w:lvlJc w:val="left"/>
      <w:pPr>
        <w:ind w:left="3217" w:hanging="246"/>
      </w:pPr>
      <w:rPr>
        <w:rFonts w:hint="default"/>
        <w:lang w:val="ru-RU" w:eastAsia="en-US" w:bidi="ar-SA"/>
      </w:rPr>
    </w:lvl>
    <w:lvl w:ilvl="4" w:tplc="5C0A64C4">
      <w:numFmt w:val="bullet"/>
      <w:lvlText w:val="•"/>
      <w:lvlJc w:val="left"/>
      <w:pPr>
        <w:ind w:left="4249" w:hanging="246"/>
      </w:pPr>
      <w:rPr>
        <w:rFonts w:hint="default"/>
        <w:lang w:val="ru-RU" w:eastAsia="en-US" w:bidi="ar-SA"/>
      </w:rPr>
    </w:lvl>
    <w:lvl w:ilvl="5" w:tplc="391A1F68">
      <w:numFmt w:val="bullet"/>
      <w:lvlText w:val="•"/>
      <w:lvlJc w:val="left"/>
      <w:pPr>
        <w:ind w:left="5282" w:hanging="246"/>
      </w:pPr>
      <w:rPr>
        <w:rFonts w:hint="default"/>
        <w:lang w:val="ru-RU" w:eastAsia="en-US" w:bidi="ar-SA"/>
      </w:rPr>
    </w:lvl>
    <w:lvl w:ilvl="6" w:tplc="2D64C36A">
      <w:numFmt w:val="bullet"/>
      <w:lvlText w:val="•"/>
      <w:lvlJc w:val="left"/>
      <w:pPr>
        <w:ind w:left="6314" w:hanging="246"/>
      </w:pPr>
      <w:rPr>
        <w:rFonts w:hint="default"/>
        <w:lang w:val="ru-RU" w:eastAsia="en-US" w:bidi="ar-SA"/>
      </w:rPr>
    </w:lvl>
    <w:lvl w:ilvl="7" w:tplc="39C4A74C">
      <w:numFmt w:val="bullet"/>
      <w:lvlText w:val="•"/>
      <w:lvlJc w:val="left"/>
      <w:pPr>
        <w:ind w:left="7346" w:hanging="246"/>
      </w:pPr>
      <w:rPr>
        <w:rFonts w:hint="default"/>
        <w:lang w:val="ru-RU" w:eastAsia="en-US" w:bidi="ar-SA"/>
      </w:rPr>
    </w:lvl>
    <w:lvl w:ilvl="8" w:tplc="7E1EDEAA">
      <w:numFmt w:val="bullet"/>
      <w:lvlText w:val="•"/>
      <w:lvlJc w:val="left"/>
      <w:pPr>
        <w:ind w:left="8379" w:hanging="246"/>
      </w:pPr>
      <w:rPr>
        <w:rFonts w:hint="default"/>
        <w:lang w:val="ru-RU" w:eastAsia="en-US" w:bidi="ar-SA"/>
      </w:rPr>
    </w:lvl>
  </w:abstractNum>
  <w:abstractNum w:abstractNumId="25">
    <w:nsid w:val="78BF0064"/>
    <w:multiLevelType w:val="hybridMultilevel"/>
    <w:tmpl w:val="98B83514"/>
    <w:lvl w:ilvl="0" w:tplc="4F42EE6E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0"/>
  </w:num>
  <w:num w:numId="5">
    <w:abstractNumId w:val="18"/>
  </w:num>
  <w:num w:numId="6">
    <w:abstractNumId w:val="16"/>
  </w:num>
  <w:num w:numId="7">
    <w:abstractNumId w:val="25"/>
  </w:num>
  <w:num w:numId="8">
    <w:abstractNumId w:val="8"/>
  </w:num>
  <w:num w:numId="9">
    <w:abstractNumId w:val="1"/>
  </w:num>
  <w:num w:numId="10">
    <w:abstractNumId w:val="20"/>
  </w:num>
  <w:num w:numId="11">
    <w:abstractNumId w:val="14"/>
  </w:num>
  <w:num w:numId="12">
    <w:abstractNumId w:val="12"/>
  </w:num>
  <w:num w:numId="13">
    <w:abstractNumId w:val="2"/>
  </w:num>
  <w:num w:numId="14">
    <w:abstractNumId w:val="22"/>
  </w:num>
  <w:num w:numId="15">
    <w:abstractNumId w:val="4"/>
  </w:num>
  <w:num w:numId="16">
    <w:abstractNumId w:val="24"/>
  </w:num>
  <w:num w:numId="17">
    <w:abstractNumId w:val="11"/>
  </w:num>
  <w:num w:numId="18">
    <w:abstractNumId w:val="6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3"/>
  </w:num>
  <w:num w:numId="24">
    <w:abstractNumId w:val="23"/>
  </w:num>
  <w:num w:numId="25">
    <w:abstractNumId w:val="17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/>
  <w:rsids>
    <w:rsidRoot w:val="006E2534"/>
    <w:rsid w:val="000004C0"/>
    <w:rsid w:val="000005AB"/>
    <w:rsid w:val="00000F8F"/>
    <w:rsid w:val="00000FF6"/>
    <w:rsid w:val="00001ED7"/>
    <w:rsid w:val="000024BC"/>
    <w:rsid w:val="0000254F"/>
    <w:rsid w:val="00002AFD"/>
    <w:rsid w:val="000036EA"/>
    <w:rsid w:val="000044CE"/>
    <w:rsid w:val="00005934"/>
    <w:rsid w:val="00005B3A"/>
    <w:rsid w:val="00005BCA"/>
    <w:rsid w:val="00005F96"/>
    <w:rsid w:val="00006246"/>
    <w:rsid w:val="00007194"/>
    <w:rsid w:val="00007773"/>
    <w:rsid w:val="000100F8"/>
    <w:rsid w:val="0001144B"/>
    <w:rsid w:val="000117EF"/>
    <w:rsid w:val="00013452"/>
    <w:rsid w:val="0001349E"/>
    <w:rsid w:val="000147B9"/>
    <w:rsid w:val="00014890"/>
    <w:rsid w:val="00014A58"/>
    <w:rsid w:val="00015BF9"/>
    <w:rsid w:val="00015D07"/>
    <w:rsid w:val="000166DA"/>
    <w:rsid w:val="00016BBA"/>
    <w:rsid w:val="00016E8B"/>
    <w:rsid w:val="000175D3"/>
    <w:rsid w:val="00017F6A"/>
    <w:rsid w:val="00021B8D"/>
    <w:rsid w:val="00021CEB"/>
    <w:rsid w:val="00021F17"/>
    <w:rsid w:val="00022142"/>
    <w:rsid w:val="000236E1"/>
    <w:rsid w:val="00023C40"/>
    <w:rsid w:val="00024AB9"/>
    <w:rsid w:val="00025A0B"/>
    <w:rsid w:val="00025C62"/>
    <w:rsid w:val="00026658"/>
    <w:rsid w:val="00027389"/>
    <w:rsid w:val="00027439"/>
    <w:rsid w:val="00027606"/>
    <w:rsid w:val="00027D4A"/>
    <w:rsid w:val="00027EE7"/>
    <w:rsid w:val="000306DE"/>
    <w:rsid w:val="00031397"/>
    <w:rsid w:val="00032578"/>
    <w:rsid w:val="00033466"/>
    <w:rsid w:val="00033F5B"/>
    <w:rsid w:val="00035430"/>
    <w:rsid w:val="0003559F"/>
    <w:rsid w:val="00035979"/>
    <w:rsid w:val="0003597B"/>
    <w:rsid w:val="00036214"/>
    <w:rsid w:val="00036857"/>
    <w:rsid w:val="000368BF"/>
    <w:rsid w:val="00036D5D"/>
    <w:rsid w:val="0003768F"/>
    <w:rsid w:val="00040449"/>
    <w:rsid w:val="0004117A"/>
    <w:rsid w:val="000429CA"/>
    <w:rsid w:val="00042E18"/>
    <w:rsid w:val="00044590"/>
    <w:rsid w:val="0004579F"/>
    <w:rsid w:val="000461A4"/>
    <w:rsid w:val="0004650B"/>
    <w:rsid w:val="000465F9"/>
    <w:rsid w:val="00047145"/>
    <w:rsid w:val="000472CF"/>
    <w:rsid w:val="000479E7"/>
    <w:rsid w:val="00050735"/>
    <w:rsid w:val="00050F1A"/>
    <w:rsid w:val="000515C4"/>
    <w:rsid w:val="00051DF0"/>
    <w:rsid w:val="0005253B"/>
    <w:rsid w:val="000526A2"/>
    <w:rsid w:val="0005322C"/>
    <w:rsid w:val="0005384A"/>
    <w:rsid w:val="00054AB3"/>
    <w:rsid w:val="00054D5F"/>
    <w:rsid w:val="00054E9D"/>
    <w:rsid w:val="00054EE6"/>
    <w:rsid w:val="000551FC"/>
    <w:rsid w:val="00055A3D"/>
    <w:rsid w:val="00057C95"/>
    <w:rsid w:val="00060D47"/>
    <w:rsid w:val="00060D94"/>
    <w:rsid w:val="00060FD2"/>
    <w:rsid w:val="00061F26"/>
    <w:rsid w:val="00062248"/>
    <w:rsid w:val="000624ED"/>
    <w:rsid w:val="00062E75"/>
    <w:rsid w:val="00063371"/>
    <w:rsid w:val="000636DA"/>
    <w:rsid w:val="00063890"/>
    <w:rsid w:val="00063B16"/>
    <w:rsid w:val="00063D60"/>
    <w:rsid w:val="00063E04"/>
    <w:rsid w:val="000646AA"/>
    <w:rsid w:val="0006491E"/>
    <w:rsid w:val="000659A2"/>
    <w:rsid w:val="00065EAC"/>
    <w:rsid w:val="000664DC"/>
    <w:rsid w:val="00067599"/>
    <w:rsid w:val="00067726"/>
    <w:rsid w:val="00067893"/>
    <w:rsid w:val="000678FA"/>
    <w:rsid w:val="00070EC5"/>
    <w:rsid w:val="0007111F"/>
    <w:rsid w:val="00071832"/>
    <w:rsid w:val="00071D33"/>
    <w:rsid w:val="00072DE5"/>
    <w:rsid w:val="00073214"/>
    <w:rsid w:val="00073843"/>
    <w:rsid w:val="00073916"/>
    <w:rsid w:val="0007404E"/>
    <w:rsid w:val="0007427D"/>
    <w:rsid w:val="00074DD8"/>
    <w:rsid w:val="0007538D"/>
    <w:rsid w:val="00075583"/>
    <w:rsid w:val="00075D22"/>
    <w:rsid w:val="00075EB2"/>
    <w:rsid w:val="00075F8A"/>
    <w:rsid w:val="00076BF2"/>
    <w:rsid w:val="00076C9F"/>
    <w:rsid w:val="000800EF"/>
    <w:rsid w:val="00082659"/>
    <w:rsid w:val="000844CF"/>
    <w:rsid w:val="00084506"/>
    <w:rsid w:val="00085824"/>
    <w:rsid w:val="00085C7A"/>
    <w:rsid w:val="0008722F"/>
    <w:rsid w:val="00087BB3"/>
    <w:rsid w:val="000908AB"/>
    <w:rsid w:val="00090B59"/>
    <w:rsid w:val="00091389"/>
    <w:rsid w:val="000918D1"/>
    <w:rsid w:val="000947CC"/>
    <w:rsid w:val="0009547B"/>
    <w:rsid w:val="00095EA9"/>
    <w:rsid w:val="00096165"/>
    <w:rsid w:val="00096552"/>
    <w:rsid w:val="000A07FA"/>
    <w:rsid w:val="000A0B5E"/>
    <w:rsid w:val="000A0F82"/>
    <w:rsid w:val="000A16BF"/>
    <w:rsid w:val="000A3818"/>
    <w:rsid w:val="000A4945"/>
    <w:rsid w:val="000A4A41"/>
    <w:rsid w:val="000A530C"/>
    <w:rsid w:val="000A5B32"/>
    <w:rsid w:val="000A5DA8"/>
    <w:rsid w:val="000A61B1"/>
    <w:rsid w:val="000A6B09"/>
    <w:rsid w:val="000A6BA1"/>
    <w:rsid w:val="000A7166"/>
    <w:rsid w:val="000A7CE2"/>
    <w:rsid w:val="000B06D9"/>
    <w:rsid w:val="000B0EAF"/>
    <w:rsid w:val="000B2385"/>
    <w:rsid w:val="000B2A30"/>
    <w:rsid w:val="000B34E1"/>
    <w:rsid w:val="000B4465"/>
    <w:rsid w:val="000B518D"/>
    <w:rsid w:val="000B5212"/>
    <w:rsid w:val="000B58AC"/>
    <w:rsid w:val="000B66A4"/>
    <w:rsid w:val="000B69D7"/>
    <w:rsid w:val="000B7659"/>
    <w:rsid w:val="000B7B50"/>
    <w:rsid w:val="000C0F01"/>
    <w:rsid w:val="000C119F"/>
    <w:rsid w:val="000C20B9"/>
    <w:rsid w:val="000C222F"/>
    <w:rsid w:val="000C2424"/>
    <w:rsid w:val="000C3226"/>
    <w:rsid w:val="000C384A"/>
    <w:rsid w:val="000C3AEB"/>
    <w:rsid w:val="000C3C21"/>
    <w:rsid w:val="000C4D26"/>
    <w:rsid w:val="000C627F"/>
    <w:rsid w:val="000C6656"/>
    <w:rsid w:val="000C668E"/>
    <w:rsid w:val="000C6A64"/>
    <w:rsid w:val="000C7EAE"/>
    <w:rsid w:val="000C7FA5"/>
    <w:rsid w:val="000D081A"/>
    <w:rsid w:val="000D0CC4"/>
    <w:rsid w:val="000D2BB7"/>
    <w:rsid w:val="000D3108"/>
    <w:rsid w:val="000D33BA"/>
    <w:rsid w:val="000D3DCD"/>
    <w:rsid w:val="000D470F"/>
    <w:rsid w:val="000D47F7"/>
    <w:rsid w:val="000D5BE7"/>
    <w:rsid w:val="000D5CF3"/>
    <w:rsid w:val="000D6EA4"/>
    <w:rsid w:val="000E01B0"/>
    <w:rsid w:val="000E16EE"/>
    <w:rsid w:val="000E1E8C"/>
    <w:rsid w:val="000E22BF"/>
    <w:rsid w:val="000E248A"/>
    <w:rsid w:val="000E2B3A"/>
    <w:rsid w:val="000E30D2"/>
    <w:rsid w:val="000E36B8"/>
    <w:rsid w:val="000E4580"/>
    <w:rsid w:val="000E4D86"/>
    <w:rsid w:val="000E5F97"/>
    <w:rsid w:val="000E671B"/>
    <w:rsid w:val="000E6D82"/>
    <w:rsid w:val="000E6DB4"/>
    <w:rsid w:val="000F075B"/>
    <w:rsid w:val="000F0EF8"/>
    <w:rsid w:val="000F1ABE"/>
    <w:rsid w:val="000F20A0"/>
    <w:rsid w:val="000F2412"/>
    <w:rsid w:val="000F349D"/>
    <w:rsid w:val="000F3A23"/>
    <w:rsid w:val="000F3DC4"/>
    <w:rsid w:val="000F4E77"/>
    <w:rsid w:val="000F5278"/>
    <w:rsid w:val="000F5A69"/>
    <w:rsid w:val="000F68CF"/>
    <w:rsid w:val="000F6E6B"/>
    <w:rsid w:val="000F71F7"/>
    <w:rsid w:val="0010048C"/>
    <w:rsid w:val="0010207E"/>
    <w:rsid w:val="00102499"/>
    <w:rsid w:val="00102D17"/>
    <w:rsid w:val="001031AC"/>
    <w:rsid w:val="00103586"/>
    <w:rsid w:val="00104086"/>
    <w:rsid w:val="00104098"/>
    <w:rsid w:val="00104283"/>
    <w:rsid w:val="001049F8"/>
    <w:rsid w:val="001067BF"/>
    <w:rsid w:val="00106BF2"/>
    <w:rsid w:val="001109FB"/>
    <w:rsid w:val="00111361"/>
    <w:rsid w:val="00111BE2"/>
    <w:rsid w:val="00112AAE"/>
    <w:rsid w:val="0011361C"/>
    <w:rsid w:val="0011398C"/>
    <w:rsid w:val="00113B4E"/>
    <w:rsid w:val="00113DC3"/>
    <w:rsid w:val="00114ED3"/>
    <w:rsid w:val="00116348"/>
    <w:rsid w:val="00116394"/>
    <w:rsid w:val="0011684E"/>
    <w:rsid w:val="00116B25"/>
    <w:rsid w:val="00116B87"/>
    <w:rsid w:val="001201DD"/>
    <w:rsid w:val="001211AB"/>
    <w:rsid w:val="0012192A"/>
    <w:rsid w:val="00122631"/>
    <w:rsid w:val="001226C2"/>
    <w:rsid w:val="00123441"/>
    <w:rsid w:val="001234C0"/>
    <w:rsid w:val="001236E0"/>
    <w:rsid w:val="0012387A"/>
    <w:rsid w:val="0012448B"/>
    <w:rsid w:val="00124A6C"/>
    <w:rsid w:val="00126780"/>
    <w:rsid w:val="00126989"/>
    <w:rsid w:val="00126EFD"/>
    <w:rsid w:val="00131582"/>
    <w:rsid w:val="001323FB"/>
    <w:rsid w:val="00132ECC"/>
    <w:rsid w:val="0013347A"/>
    <w:rsid w:val="00134276"/>
    <w:rsid w:val="00134E46"/>
    <w:rsid w:val="00134EB9"/>
    <w:rsid w:val="00135476"/>
    <w:rsid w:val="00136E44"/>
    <w:rsid w:val="00136F2B"/>
    <w:rsid w:val="00137B4C"/>
    <w:rsid w:val="00137B6E"/>
    <w:rsid w:val="00137CD1"/>
    <w:rsid w:val="001400BD"/>
    <w:rsid w:val="00140DFA"/>
    <w:rsid w:val="00141B30"/>
    <w:rsid w:val="001420CB"/>
    <w:rsid w:val="001424BE"/>
    <w:rsid w:val="001431E6"/>
    <w:rsid w:val="00143A79"/>
    <w:rsid w:val="00144087"/>
    <w:rsid w:val="0014549B"/>
    <w:rsid w:val="00145E51"/>
    <w:rsid w:val="001468B1"/>
    <w:rsid w:val="00147247"/>
    <w:rsid w:val="001506B7"/>
    <w:rsid w:val="00151933"/>
    <w:rsid w:val="00151D82"/>
    <w:rsid w:val="00152787"/>
    <w:rsid w:val="00152BD2"/>
    <w:rsid w:val="00152C31"/>
    <w:rsid w:val="00152E9B"/>
    <w:rsid w:val="001531A1"/>
    <w:rsid w:val="00153BF2"/>
    <w:rsid w:val="001544A2"/>
    <w:rsid w:val="00154F2E"/>
    <w:rsid w:val="00156B9E"/>
    <w:rsid w:val="00156FB4"/>
    <w:rsid w:val="00157B1C"/>
    <w:rsid w:val="00157E55"/>
    <w:rsid w:val="0016013E"/>
    <w:rsid w:val="001601F3"/>
    <w:rsid w:val="001610F5"/>
    <w:rsid w:val="00162F76"/>
    <w:rsid w:val="001630E1"/>
    <w:rsid w:val="0016325B"/>
    <w:rsid w:val="00164463"/>
    <w:rsid w:val="0016486D"/>
    <w:rsid w:val="001649D8"/>
    <w:rsid w:val="00164DF5"/>
    <w:rsid w:val="00165602"/>
    <w:rsid w:val="00165CD1"/>
    <w:rsid w:val="00166023"/>
    <w:rsid w:val="00171CE7"/>
    <w:rsid w:val="00171F4B"/>
    <w:rsid w:val="00172F37"/>
    <w:rsid w:val="001736A9"/>
    <w:rsid w:val="001737F3"/>
    <w:rsid w:val="00173A15"/>
    <w:rsid w:val="00173A7F"/>
    <w:rsid w:val="00173AB8"/>
    <w:rsid w:val="00174377"/>
    <w:rsid w:val="001747CC"/>
    <w:rsid w:val="0017497A"/>
    <w:rsid w:val="00174BEA"/>
    <w:rsid w:val="00174F8B"/>
    <w:rsid w:val="001752BB"/>
    <w:rsid w:val="00175A9B"/>
    <w:rsid w:val="00175F7D"/>
    <w:rsid w:val="001767B1"/>
    <w:rsid w:val="001770B2"/>
    <w:rsid w:val="00177C09"/>
    <w:rsid w:val="00180497"/>
    <w:rsid w:val="001816B0"/>
    <w:rsid w:val="00182078"/>
    <w:rsid w:val="0018248D"/>
    <w:rsid w:val="00182499"/>
    <w:rsid w:val="001836FD"/>
    <w:rsid w:val="001842D6"/>
    <w:rsid w:val="00184CDC"/>
    <w:rsid w:val="0018502D"/>
    <w:rsid w:val="00185A67"/>
    <w:rsid w:val="001861DE"/>
    <w:rsid w:val="00186470"/>
    <w:rsid w:val="00186E66"/>
    <w:rsid w:val="00190151"/>
    <w:rsid w:val="001903CD"/>
    <w:rsid w:val="00190B18"/>
    <w:rsid w:val="00191F28"/>
    <w:rsid w:val="00192F40"/>
    <w:rsid w:val="001932F9"/>
    <w:rsid w:val="00193963"/>
    <w:rsid w:val="00196E66"/>
    <w:rsid w:val="001A01AE"/>
    <w:rsid w:val="001A0775"/>
    <w:rsid w:val="001A0873"/>
    <w:rsid w:val="001A0E9E"/>
    <w:rsid w:val="001A0F53"/>
    <w:rsid w:val="001A13AA"/>
    <w:rsid w:val="001A22CE"/>
    <w:rsid w:val="001A26A8"/>
    <w:rsid w:val="001A38EA"/>
    <w:rsid w:val="001A4AE0"/>
    <w:rsid w:val="001A4C4B"/>
    <w:rsid w:val="001A5398"/>
    <w:rsid w:val="001A708A"/>
    <w:rsid w:val="001A725E"/>
    <w:rsid w:val="001A767A"/>
    <w:rsid w:val="001B0BEF"/>
    <w:rsid w:val="001B1747"/>
    <w:rsid w:val="001B1C5F"/>
    <w:rsid w:val="001B2F3C"/>
    <w:rsid w:val="001B310B"/>
    <w:rsid w:val="001B41F0"/>
    <w:rsid w:val="001B4769"/>
    <w:rsid w:val="001B50C2"/>
    <w:rsid w:val="001B67F0"/>
    <w:rsid w:val="001B6B43"/>
    <w:rsid w:val="001B7B17"/>
    <w:rsid w:val="001C092B"/>
    <w:rsid w:val="001C0A79"/>
    <w:rsid w:val="001C0C48"/>
    <w:rsid w:val="001C128B"/>
    <w:rsid w:val="001C1722"/>
    <w:rsid w:val="001C1F57"/>
    <w:rsid w:val="001C2274"/>
    <w:rsid w:val="001C2349"/>
    <w:rsid w:val="001C3449"/>
    <w:rsid w:val="001C3BC3"/>
    <w:rsid w:val="001C40E5"/>
    <w:rsid w:val="001C477C"/>
    <w:rsid w:val="001C4860"/>
    <w:rsid w:val="001C6DFC"/>
    <w:rsid w:val="001C6F30"/>
    <w:rsid w:val="001C70DF"/>
    <w:rsid w:val="001C7111"/>
    <w:rsid w:val="001C78C2"/>
    <w:rsid w:val="001C79FE"/>
    <w:rsid w:val="001C7F4A"/>
    <w:rsid w:val="001D06BA"/>
    <w:rsid w:val="001D1242"/>
    <w:rsid w:val="001D1B04"/>
    <w:rsid w:val="001D21DF"/>
    <w:rsid w:val="001D2F79"/>
    <w:rsid w:val="001D3F7E"/>
    <w:rsid w:val="001D4681"/>
    <w:rsid w:val="001D4D69"/>
    <w:rsid w:val="001D60E8"/>
    <w:rsid w:val="001D6293"/>
    <w:rsid w:val="001D62DD"/>
    <w:rsid w:val="001D6514"/>
    <w:rsid w:val="001D7295"/>
    <w:rsid w:val="001E007D"/>
    <w:rsid w:val="001E05E4"/>
    <w:rsid w:val="001E1B0D"/>
    <w:rsid w:val="001E1FFA"/>
    <w:rsid w:val="001E21DC"/>
    <w:rsid w:val="001E4F74"/>
    <w:rsid w:val="001E66B5"/>
    <w:rsid w:val="001E69DD"/>
    <w:rsid w:val="001E7D29"/>
    <w:rsid w:val="001F0111"/>
    <w:rsid w:val="001F0A7A"/>
    <w:rsid w:val="001F1123"/>
    <w:rsid w:val="001F1E83"/>
    <w:rsid w:val="001F287E"/>
    <w:rsid w:val="001F33D1"/>
    <w:rsid w:val="001F39D0"/>
    <w:rsid w:val="001F59B4"/>
    <w:rsid w:val="001F6AA9"/>
    <w:rsid w:val="001F7A67"/>
    <w:rsid w:val="002002BE"/>
    <w:rsid w:val="00200433"/>
    <w:rsid w:val="0020051C"/>
    <w:rsid w:val="002009DB"/>
    <w:rsid w:val="002009F3"/>
    <w:rsid w:val="00200AEC"/>
    <w:rsid w:val="00200C28"/>
    <w:rsid w:val="002010D2"/>
    <w:rsid w:val="00201253"/>
    <w:rsid w:val="00201477"/>
    <w:rsid w:val="00201748"/>
    <w:rsid w:val="00201AA4"/>
    <w:rsid w:val="00202884"/>
    <w:rsid w:val="002028CF"/>
    <w:rsid w:val="00202FB5"/>
    <w:rsid w:val="00203B75"/>
    <w:rsid w:val="00203B8C"/>
    <w:rsid w:val="002046FF"/>
    <w:rsid w:val="00204BC1"/>
    <w:rsid w:val="00205B1E"/>
    <w:rsid w:val="002069AE"/>
    <w:rsid w:val="00206E4C"/>
    <w:rsid w:val="00206FE7"/>
    <w:rsid w:val="002070CD"/>
    <w:rsid w:val="00207521"/>
    <w:rsid w:val="00207549"/>
    <w:rsid w:val="002075DA"/>
    <w:rsid w:val="0020782D"/>
    <w:rsid w:val="00207CF3"/>
    <w:rsid w:val="00210511"/>
    <w:rsid w:val="00210E4A"/>
    <w:rsid w:val="00211674"/>
    <w:rsid w:val="00211FE6"/>
    <w:rsid w:val="0021268D"/>
    <w:rsid w:val="002126DD"/>
    <w:rsid w:val="00212F68"/>
    <w:rsid w:val="00212F83"/>
    <w:rsid w:val="002131DC"/>
    <w:rsid w:val="00213692"/>
    <w:rsid w:val="00214404"/>
    <w:rsid w:val="002149F0"/>
    <w:rsid w:val="00214B14"/>
    <w:rsid w:val="00214C0E"/>
    <w:rsid w:val="00214F30"/>
    <w:rsid w:val="00214FE9"/>
    <w:rsid w:val="00215C9A"/>
    <w:rsid w:val="00216639"/>
    <w:rsid w:val="00216E31"/>
    <w:rsid w:val="00217FBB"/>
    <w:rsid w:val="00220468"/>
    <w:rsid w:val="00220E6A"/>
    <w:rsid w:val="00222110"/>
    <w:rsid w:val="0022216D"/>
    <w:rsid w:val="002223DC"/>
    <w:rsid w:val="00222B97"/>
    <w:rsid w:val="00224772"/>
    <w:rsid w:val="00224E64"/>
    <w:rsid w:val="0022547A"/>
    <w:rsid w:val="00226DEB"/>
    <w:rsid w:val="00227651"/>
    <w:rsid w:val="00227D89"/>
    <w:rsid w:val="00231727"/>
    <w:rsid w:val="0023371D"/>
    <w:rsid w:val="00233819"/>
    <w:rsid w:val="0023401C"/>
    <w:rsid w:val="00234605"/>
    <w:rsid w:val="0023529B"/>
    <w:rsid w:val="002366D1"/>
    <w:rsid w:val="00236963"/>
    <w:rsid w:val="00236E48"/>
    <w:rsid w:val="002377B9"/>
    <w:rsid w:val="00240707"/>
    <w:rsid w:val="0024148D"/>
    <w:rsid w:val="0024274F"/>
    <w:rsid w:val="00242AAA"/>
    <w:rsid w:val="002435EA"/>
    <w:rsid w:val="00245280"/>
    <w:rsid w:val="0024699C"/>
    <w:rsid w:val="002470E7"/>
    <w:rsid w:val="002478CD"/>
    <w:rsid w:val="00247C1E"/>
    <w:rsid w:val="00247DEC"/>
    <w:rsid w:val="00247F64"/>
    <w:rsid w:val="00250125"/>
    <w:rsid w:val="00250A9D"/>
    <w:rsid w:val="00250B41"/>
    <w:rsid w:val="002514E3"/>
    <w:rsid w:val="00252EFA"/>
    <w:rsid w:val="00253284"/>
    <w:rsid w:val="002534B5"/>
    <w:rsid w:val="00253871"/>
    <w:rsid w:val="002538AD"/>
    <w:rsid w:val="00253DC5"/>
    <w:rsid w:val="002567B6"/>
    <w:rsid w:val="0025735A"/>
    <w:rsid w:val="00257861"/>
    <w:rsid w:val="00260F1A"/>
    <w:rsid w:val="0026214F"/>
    <w:rsid w:val="002625A1"/>
    <w:rsid w:val="00264D90"/>
    <w:rsid w:val="0026506F"/>
    <w:rsid w:val="002654E7"/>
    <w:rsid w:val="002657D7"/>
    <w:rsid w:val="002666DA"/>
    <w:rsid w:val="00266CE2"/>
    <w:rsid w:val="002676BF"/>
    <w:rsid w:val="0026791E"/>
    <w:rsid w:val="002728F3"/>
    <w:rsid w:val="00273603"/>
    <w:rsid w:val="002744BE"/>
    <w:rsid w:val="00274729"/>
    <w:rsid w:val="00275010"/>
    <w:rsid w:val="00275D6A"/>
    <w:rsid w:val="00276FC5"/>
    <w:rsid w:val="00277729"/>
    <w:rsid w:val="00280930"/>
    <w:rsid w:val="00281E6D"/>
    <w:rsid w:val="00282A0D"/>
    <w:rsid w:val="00282D00"/>
    <w:rsid w:val="002833BF"/>
    <w:rsid w:val="00284C5E"/>
    <w:rsid w:val="00285AF6"/>
    <w:rsid w:val="00285CC8"/>
    <w:rsid w:val="0028617E"/>
    <w:rsid w:val="00286C31"/>
    <w:rsid w:val="00286E4F"/>
    <w:rsid w:val="00287985"/>
    <w:rsid w:val="00291EA2"/>
    <w:rsid w:val="00291F69"/>
    <w:rsid w:val="0029250A"/>
    <w:rsid w:val="0029267D"/>
    <w:rsid w:val="00292751"/>
    <w:rsid w:val="0029282F"/>
    <w:rsid w:val="0029295B"/>
    <w:rsid w:val="00292991"/>
    <w:rsid w:val="002930D1"/>
    <w:rsid w:val="00295CBA"/>
    <w:rsid w:val="00295E44"/>
    <w:rsid w:val="0029655A"/>
    <w:rsid w:val="002978AC"/>
    <w:rsid w:val="00297CA8"/>
    <w:rsid w:val="002A1747"/>
    <w:rsid w:val="002A1842"/>
    <w:rsid w:val="002A24FE"/>
    <w:rsid w:val="002A290C"/>
    <w:rsid w:val="002A2980"/>
    <w:rsid w:val="002A2AC3"/>
    <w:rsid w:val="002A2B52"/>
    <w:rsid w:val="002A35CC"/>
    <w:rsid w:val="002A475B"/>
    <w:rsid w:val="002A7083"/>
    <w:rsid w:val="002A74BD"/>
    <w:rsid w:val="002B0E37"/>
    <w:rsid w:val="002B19C9"/>
    <w:rsid w:val="002B1A85"/>
    <w:rsid w:val="002B27A1"/>
    <w:rsid w:val="002B29F0"/>
    <w:rsid w:val="002B3399"/>
    <w:rsid w:val="002B34DD"/>
    <w:rsid w:val="002B3515"/>
    <w:rsid w:val="002B4155"/>
    <w:rsid w:val="002B455A"/>
    <w:rsid w:val="002B47E5"/>
    <w:rsid w:val="002B4A6B"/>
    <w:rsid w:val="002B4C8A"/>
    <w:rsid w:val="002B56FE"/>
    <w:rsid w:val="002B5762"/>
    <w:rsid w:val="002B5B70"/>
    <w:rsid w:val="002B741E"/>
    <w:rsid w:val="002B78DF"/>
    <w:rsid w:val="002B7E6A"/>
    <w:rsid w:val="002C0241"/>
    <w:rsid w:val="002C03B0"/>
    <w:rsid w:val="002C067B"/>
    <w:rsid w:val="002C0A2F"/>
    <w:rsid w:val="002C0B30"/>
    <w:rsid w:val="002C0F82"/>
    <w:rsid w:val="002C157E"/>
    <w:rsid w:val="002C18E1"/>
    <w:rsid w:val="002C1B5B"/>
    <w:rsid w:val="002C1FAC"/>
    <w:rsid w:val="002C2417"/>
    <w:rsid w:val="002C24E6"/>
    <w:rsid w:val="002C2BBD"/>
    <w:rsid w:val="002C2D3D"/>
    <w:rsid w:val="002C4076"/>
    <w:rsid w:val="002C4852"/>
    <w:rsid w:val="002C6398"/>
    <w:rsid w:val="002C6EED"/>
    <w:rsid w:val="002D0C4A"/>
    <w:rsid w:val="002D0D70"/>
    <w:rsid w:val="002D1BBD"/>
    <w:rsid w:val="002D227E"/>
    <w:rsid w:val="002D4303"/>
    <w:rsid w:val="002D4375"/>
    <w:rsid w:val="002D4B85"/>
    <w:rsid w:val="002D55E4"/>
    <w:rsid w:val="002D6FCC"/>
    <w:rsid w:val="002D76C1"/>
    <w:rsid w:val="002E1603"/>
    <w:rsid w:val="002E2417"/>
    <w:rsid w:val="002E2CF6"/>
    <w:rsid w:val="002E2E82"/>
    <w:rsid w:val="002E3BA5"/>
    <w:rsid w:val="002E3DE4"/>
    <w:rsid w:val="002E497F"/>
    <w:rsid w:val="002E4A61"/>
    <w:rsid w:val="002E5220"/>
    <w:rsid w:val="002E5E9E"/>
    <w:rsid w:val="002E6F24"/>
    <w:rsid w:val="002E7276"/>
    <w:rsid w:val="002E7B13"/>
    <w:rsid w:val="002F0F10"/>
    <w:rsid w:val="002F1100"/>
    <w:rsid w:val="002F1249"/>
    <w:rsid w:val="002F1934"/>
    <w:rsid w:val="002F1D96"/>
    <w:rsid w:val="002F2065"/>
    <w:rsid w:val="002F23DF"/>
    <w:rsid w:val="002F3053"/>
    <w:rsid w:val="002F3773"/>
    <w:rsid w:val="002F3C32"/>
    <w:rsid w:val="002F3F8C"/>
    <w:rsid w:val="002F4316"/>
    <w:rsid w:val="002F4456"/>
    <w:rsid w:val="002F5390"/>
    <w:rsid w:val="002F6370"/>
    <w:rsid w:val="002F6A00"/>
    <w:rsid w:val="002F6A88"/>
    <w:rsid w:val="002F6EC4"/>
    <w:rsid w:val="003012F2"/>
    <w:rsid w:val="00301F5E"/>
    <w:rsid w:val="0030228F"/>
    <w:rsid w:val="003024D4"/>
    <w:rsid w:val="00302E26"/>
    <w:rsid w:val="00304663"/>
    <w:rsid w:val="00305275"/>
    <w:rsid w:val="00305398"/>
    <w:rsid w:val="003055EC"/>
    <w:rsid w:val="003069B2"/>
    <w:rsid w:val="00306E94"/>
    <w:rsid w:val="003072F7"/>
    <w:rsid w:val="003074F1"/>
    <w:rsid w:val="00307684"/>
    <w:rsid w:val="00307ECE"/>
    <w:rsid w:val="00307F2C"/>
    <w:rsid w:val="00310C85"/>
    <w:rsid w:val="00310E21"/>
    <w:rsid w:val="003123BC"/>
    <w:rsid w:val="003137AC"/>
    <w:rsid w:val="00313FB6"/>
    <w:rsid w:val="00314866"/>
    <w:rsid w:val="00314E6B"/>
    <w:rsid w:val="00315285"/>
    <w:rsid w:val="00315D0C"/>
    <w:rsid w:val="003165C5"/>
    <w:rsid w:val="003173FE"/>
    <w:rsid w:val="00317544"/>
    <w:rsid w:val="003178F4"/>
    <w:rsid w:val="00317F9F"/>
    <w:rsid w:val="0032023B"/>
    <w:rsid w:val="003202C8"/>
    <w:rsid w:val="00320407"/>
    <w:rsid w:val="00320805"/>
    <w:rsid w:val="003219DD"/>
    <w:rsid w:val="00322148"/>
    <w:rsid w:val="003225CF"/>
    <w:rsid w:val="00322785"/>
    <w:rsid w:val="00322EFC"/>
    <w:rsid w:val="0032374B"/>
    <w:rsid w:val="00327291"/>
    <w:rsid w:val="0033093A"/>
    <w:rsid w:val="003314F5"/>
    <w:rsid w:val="00331C17"/>
    <w:rsid w:val="0033255F"/>
    <w:rsid w:val="00332FD3"/>
    <w:rsid w:val="00333304"/>
    <w:rsid w:val="003334DF"/>
    <w:rsid w:val="00333519"/>
    <w:rsid w:val="00335684"/>
    <w:rsid w:val="0033580F"/>
    <w:rsid w:val="003367C6"/>
    <w:rsid w:val="0033724D"/>
    <w:rsid w:val="00337546"/>
    <w:rsid w:val="00337E40"/>
    <w:rsid w:val="003409C0"/>
    <w:rsid w:val="0034136A"/>
    <w:rsid w:val="003414B7"/>
    <w:rsid w:val="0034192C"/>
    <w:rsid w:val="00341D2B"/>
    <w:rsid w:val="00342403"/>
    <w:rsid w:val="00342E1C"/>
    <w:rsid w:val="003435C4"/>
    <w:rsid w:val="00343B20"/>
    <w:rsid w:val="003441EC"/>
    <w:rsid w:val="00344214"/>
    <w:rsid w:val="003447BB"/>
    <w:rsid w:val="00344CA5"/>
    <w:rsid w:val="00344EA8"/>
    <w:rsid w:val="00345EA7"/>
    <w:rsid w:val="00345FCF"/>
    <w:rsid w:val="00346181"/>
    <w:rsid w:val="003464BD"/>
    <w:rsid w:val="00346653"/>
    <w:rsid w:val="0034711D"/>
    <w:rsid w:val="003502D2"/>
    <w:rsid w:val="00350F43"/>
    <w:rsid w:val="00352A70"/>
    <w:rsid w:val="00352C7F"/>
    <w:rsid w:val="00355DE5"/>
    <w:rsid w:val="00356028"/>
    <w:rsid w:val="0035612B"/>
    <w:rsid w:val="00356543"/>
    <w:rsid w:val="003576DF"/>
    <w:rsid w:val="00357AEF"/>
    <w:rsid w:val="00360B11"/>
    <w:rsid w:val="0036113D"/>
    <w:rsid w:val="003614F5"/>
    <w:rsid w:val="003638AD"/>
    <w:rsid w:val="00364501"/>
    <w:rsid w:val="00364EE5"/>
    <w:rsid w:val="00364FBA"/>
    <w:rsid w:val="00365749"/>
    <w:rsid w:val="003664DC"/>
    <w:rsid w:val="003664FF"/>
    <w:rsid w:val="003671F6"/>
    <w:rsid w:val="00367294"/>
    <w:rsid w:val="00367F03"/>
    <w:rsid w:val="00370D24"/>
    <w:rsid w:val="00372F74"/>
    <w:rsid w:val="003730C0"/>
    <w:rsid w:val="0037335F"/>
    <w:rsid w:val="0037454D"/>
    <w:rsid w:val="00375E4A"/>
    <w:rsid w:val="00377064"/>
    <w:rsid w:val="00377A1B"/>
    <w:rsid w:val="0038015F"/>
    <w:rsid w:val="0038038B"/>
    <w:rsid w:val="0038051E"/>
    <w:rsid w:val="00380ABA"/>
    <w:rsid w:val="00380FC9"/>
    <w:rsid w:val="00381664"/>
    <w:rsid w:val="003819CA"/>
    <w:rsid w:val="00382C30"/>
    <w:rsid w:val="00383FA4"/>
    <w:rsid w:val="00385EDD"/>
    <w:rsid w:val="003861D6"/>
    <w:rsid w:val="00386631"/>
    <w:rsid w:val="00386A5C"/>
    <w:rsid w:val="00386AF1"/>
    <w:rsid w:val="00387CE9"/>
    <w:rsid w:val="0039034F"/>
    <w:rsid w:val="00390525"/>
    <w:rsid w:val="00390FAE"/>
    <w:rsid w:val="00391543"/>
    <w:rsid w:val="00391A3A"/>
    <w:rsid w:val="00391C94"/>
    <w:rsid w:val="00391DB7"/>
    <w:rsid w:val="00392ED8"/>
    <w:rsid w:val="003934B9"/>
    <w:rsid w:val="0039400E"/>
    <w:rsid w:val="00394440"/>
    <w:rsid w:val="00394903"/>
    <w:rsid w:val="00395B90"/>
    <w:rsid w:val="00396F9D"/>
    <w:rsid w:val="00397A37"/>
    <w:rsid w:val="00397DAB"/>
    <w:rsid w:val="003A08DD"/>
    <w:rsid w:val="003A2081"/>
    <w:rsid w:val="003A29ED"/>
    <w:rsid w:val="003A3C1B"/>
    <w:rsid w:val="003A57E3"/>
    <w:rsid w:val="003A598B"/>
    <w:rsid w:val="003A79B6"/>
    <w:rsid w:val="003A7C8E"/>
    <w:rsid w:val="003B0373"/>
    <w:rsid w:val="003B081C"/>
    <w:rsid w:val="003B0B95"/>
    <w:rsid w:val="003B2C36"/>
    <w:rsid w:val="003B3215"/>
    <w:rsid w:val="003B3BF6"/>
    <w:rsid w:val="003B3D20"/>
    <w:rsid w:val="003B476F"/>
    <w:rsid w:val="003B51EA"/>
    <w:rsid w:val="003B542C"/>
    <w:rsid w:val="003B5BD4"/>
    <w:rsid w:val="003B5C64"/>
    <w:rsid w:val="003B5D1D"/>
    <w:rsid w:val="003B69A7"/>
    <w:rsid w:val="003B75C0"/>
    <w:rsid w:val="003B7FC9"/>
    <w:rsid w:val="003C0B94"/>
    <w:rsid w:val="003C0C88"/>
    <w:rsid w:val="003C1FE0"/>
    <w:rsid w:val="003C21DC"/>
    <w:rsid w:val="003C2A45"/>
    <w:rsid w:val="003C2A90"/>
    <w:rsid w:val="003C2C28"/>
    <w:rsid w:val="003C333B"/>
    <w:rsid w:val="003C3F30"/>
    <w:rsid w:val="003C4758"/>
    <w:rsid w:val="003C5625"/>
    <w:rsid w:val="003C6578"/>
    <w:rsid w:val="003C6BC3"/>
    <w:rsid w:val="003C6E9A"/>
    <w:rsid w:val="003C6EBD"/>
    <w:rsid w:val="003C7970"/>
    <w:rsid w:val="003C7C1B"/>
    <w:rsid w:val="003D09F3"/>
    <w:rsid w:val="003D107A"/>
    <w:rsid w:val="003D11DC"/>
    <w:rsid w:val="003D1963"/>
    <w:rsid w:val="003D2CAB"/>
    <w:rsid w:val="003D3D6B"/>
    <w:rsid w:val="003D4F64"/>
    <w:rsid w:val="003D5760"/>
    <w:rsid w:val="003D5C13"/>
    <w:rsid w:val="003D7449"/>
    <w:rsid w:val="003E0163"/>
    <w:rsid w:val="003E02C2"/>
    <w:rsid w:val="003E0F04"/>
    <w:rsid w:val="003E1B3A"/>
    <w:rsid w:val="003E1E9F"/>
    <w:rsid w:val="003E2141"/>
    <w:rsid w:val="003E232C"/>
    <w:rsid w:val="003E3401"/>
    <w:rsid w:val="003E39F9"/>
    <w:rsid w:val="003E6C17"/>
    <w:rsid w:val="003E725E"/>
    <w:rsid w:val="003E7A72"/>
    <w:rsid w:val="003F05F7"/>
    <w:rsid w:val="003F06D8"/>
    <w:rsid w:val="003F16E6"/>
    <w:rsid w:val="003F1ACA"/>
    <w:rsid w:val="003F1C59"/>
    <w:rsid w:val="003F25BE"/>
    <w:rsid w:val="003F2E16"/>
    <w:rsid w:val="003F36A5"/>
    <w:rsid w:val="003F3A88"/>
    <w:rsid w:val="003F3DE9"/>
    <w:rsid w:val="003F49A6"/>
    <w:rsid w:val="003F54D3"/>
    <w:rsid w:val="003F5A1C"/>
    <w:rsid w:val="003F5E0D"/>
    <w:rsid w:val="003F7962"/>
    <w:rsid w:val="004004A3"/>
    <w:rsid w:val="00400B53"/>
    <w:rsid w:val="004016F4"/>
    <w:rsid w:val="00402929"/>
    <w:rsid w:val="004032B8"/>
    <w:rsid w:val="00403351"/>
    <w:rsid w:val="0040349B"/>
    <w:rsid w:val="004035E5"/>
    <w:rsid w:val="00404D89"/>
    <w:rsid w:val="00404F31"/>
    <w:rsid w:val="00405705"/>
    <w:rsid w:val="00406969"/>
    <w:rsid w:val="00407601"/>
    <w:rsid w:val="004104C7"/>
    <w:rsid w:val="0041113B"/>
    <w:rsid w:val="0041156A"/>
    <w:rsid w:val="00411DE2"/>
    <w:rsid w:val="00411EB4"/>
    <w:rsid w:val="00412072"/>
    <w:rsid w:val="00412400"/>
    <w:rsid w:val="004124C0"/>
    <w:rsid w:val="004129DE"/>
    <w:rsid w:val="004137C6"/>
    <w:rsid w:val="00413821"/>
    <w:rsid w:val="00413B75"/>
    <w:rsid w:val="00413B8F"/>
    <w:rsid w:val="00414178"/>
    <w:rsid w:val="0041436B"/>
    <w:rsid w:val="00414654"/>
    <w:rsid w:val="00414F23"/>
    <w:rsid w:val="0041507C"/>
    <w:rsid w:val="0041507E"/>
    <w:rsid w:val="00415E60"/>
    <w:rsid w:val="00416B8B"/>
    <w:rsid w:val="004201E9"/>
    <w:rsid w:val="004203CD"/>
    <w:rsid w:val="00420E33"/>
    <w:rsid w:val="00421602"/>
    <w:rsid w:val="00421925"/>
    <w:rsid w:val="004220AA"/>
    <w:rsid w:val="00422EB3"/>
    <w:rsid w:val="00425903"/>
    <w:rsid w:val="00426FF7"/>
    <w:rsid w:val="00430C15"/>
    <w:rsid w:val="00430C54"/>
    <w:rsid w:val="00432743"/>
    <w:rsid w:val="00432EBA"/>
    <w:rsid w:val="004333DC"/>
    <w:rsid w:val="0043342B"/>
    <w:rsid w:val="00435728"/>
    <w:rsid w:val="00435B84"/>
    <w:rsid w:val="00435FB3"/>
    <w:rsid w:val="0043635E"/>
    <w:rsid w:val="0043673B"/>
    <w:rsid w:val="00437069"/>
    <w:rsid w:val="00437362"/>
    <w:rsid w:val="004377DA"/>
    <w:rsid w:val="00437F38"/>
    <w:rsid w:val="00440308"/>
    <w:rsid w:val="00440706"/>
    <w:rsid w:val="00440978"/>
    <w:rsid w:val="00440E0B"/>
    <w:rsid w:val="004424F7"/>
    <w:rsid w:val="00442B04"/>
    <w:rsid w:val="00442BE7"/>
    <w:rsid w:val="00443E12"/>
    <w:rsid w:val="00443FC1"/>
    <w:rsid w:val="00444D29"/>
    <w:rsid w:val="00444DBF"/>
    <w:rsid w:val="0044508F"/>
    <w:rsid w:val="00445EAB"/>
    <w:rsid w:val="00447258"/>
    <w:rsid w:val="004478B4"/>
    <w:rsid w:val="00447DA0"/>
    <w:rsid w:val="00447F5C"/>
    <w:rsid w:val="004503E4"/>
    <w:rsid w:val="00451972"/>
    <w:rsid w:val="00452F9C"/>
    <w:rsid w:val="00453D40"/>
    <w:rsid w:val="00454778"/>
    <w:rsid w:val="00454A19"/>
    <w:rsid w:val="00456362"/>
    <w:rsid w:val="0045670A"/>
    <w:rsid w:val="00456940"/>
    <w:rsid w:val="00460051"/>
    <w:rsid w:val="004602C2"/>
    <w:rsid w:val="00460ED4"/>
    <w:rsid w:val="00461962"/>
    <w:rsid w:val="00461DFF"/>
    <w:rsid w:val="00461EB1"/>
    <w:rsid w:val="00461EFD"/>
    <w:rsid w:val="004629F0"/>
    <w:rsid w:val="00462AE9"/>
    <w:rsid w:val="00462EED"/>
    <w:rsid w:val="00463FAC"/>
    <w:rsid w:val="00466C3A"/>
    <w:rsid w:val="004674A1"/>
    <w:rsid w:val="00467AF8"/>
    <w:rsid w:val="004702C5"/>
    <w:rsid w:val="00470887"/>
    <w:rsid w:val="00470D5B"/>
    <w:rsid w:val="004715AB"/>
    <w:rsid w:val="004725F7"/>
    <w:rsid w:val="0047356E"/>
    <w:rsid w:val="00473F14"/>
    <w:rsid w:val="004741C8"/>
    <w:rsid w:val="0047552A"/>
    <w:rsid w:val="0047566E"/>
    <w:rsid w:val="004763DF"/>
    <w:rsid w:val="00476523"/>
    <w:rsid w:val="004769E7"/>
    <w:rsid w:val="00476F41"/>
    <w:rsid w:val="0047718B"/>
    <w:rsid w:val="00480751"/>
    <w:rsid w:val="004816F7"/>
    <w:rsid w:val="00481B97"/>
    <w:rsid w:val="00481EFB"/>
    <w:rsid w:val="00482A97"/>
    <w:rsid w:val="00483204"/>
    <w:rsid w:val="00484132"/>
    <w:rsid w:val="004841E2"/>
    <w:rsid w:val="0048498C"/>
    <w:rsid w:val="00484E65"/>
    <w:rsid w:val="00485CBE"/>
    <w:rsid w:val="00485CDF"/>
    <w:rsid w:val="00486137"/>
    <w:rsid w:val="004861C5"/>
    <w:rsid w:val="004866CB"/>
    <w:rsid w:val="00487288"/>
    <w:rsid w:val="004915E7"/>
    <w:rsid w:val="0049280D"/>
    <w:rsid w:val="0049287F"/>
    <w:rsid w:val="00492E97"/>
    <w:rsid w:val="00494E37"/>
    <w:rsid w:val="00495349"/>
    <w:rsid w:val="00495B01"/>
    <w:rsid w:val="00496439"/>
    <w:rsid w:val="0049646D"/>
    <w:rsid w:val="00497015"/>
    <w:rsid w:val="004A0498"/>
    <w:rsid w:val="004A04DA"/>
    <w:rsid w:val="004A0FF4"/>
    <w:rsid w:val="004A1E26"/>
    <w:rsid w:val="004A2772"/>
    <w:rsid w:val="004A3192"/>
    <w:rsid w:val="004A3503"/>
    <w:rsid w:val="004A3EE6"/>
    <w:rsid w:val="004A48AB"/>
    <w:rsid w:val="004A4B19"/>
    <w:rsid w:val="004A4D6E"/>
    <w:rsid w:val="004A5122"/>
    <w:rsid w:val="004A52D7"/>
    <w:rsid w:val="004A5438"/>
    <w:rsid w:val="004A5599"/>
    <w:rsid w:val="004A6865"/>
    <w:rsid w:val="004A6F2A"/>
    <w:rsid w:val="004A7CF2"/>
    <w:rsid w:val="004B0238"/>
    <w:rsid w:val="004B0AB7"/>
    <w:rsid w:val="004B1792"/>
    <w:rsid w:val="004B2182"/>
    <w:rsid w:val="004B263F"/>
    <w:rsid w:val="004B3243"/>
    <w:rsid w:val="004B3427"/>
    <w:rsid w:val="004B35F6"/>
    <w:rsid w:val="004B4890"/>
    <w:rsid w:val="004B5F9D"/>
    <w:rsid w:val="004B6175"/>
    <w:rsid w:val="004B6697"/>
    <w:rsid w:val="004B7284"/>
    <w:rsid w:val="004B7657"/>
    <w:rsid w:val="004B7CE3"/>
    <w:rsid w:val="004C016A"/>
    <w:rsid w:val="004C0F00"/>
    <w:rsid w:val="004C1379"/>
    <w:rsid w:val="004C149B"/>
    <w:rsid w:val="004C2298"/>
    <w:rsid w:val="004C27DD"/>
    <w:rsid w:val="004C2FAE"/>
    <w:rsid w:val="004C3112"/>
    <w:rsid w:val="004C3605"/>
    <w:rsid w:val="004C4F93"/>
    <w:rsid w:val="004C5CB7"/>
    <w:rsid w:val="004C6422"/>
    <w:rsid w:val="004C653D"/>
    <w:rsid w:val="004C687A"/>
    <w:rsid w:val="004C773C"/>
    <w:rsid w:val="004C7FEC"/>
    <w:rsid w:val="004D1362"/>
    <w:rsid w:val="004D2128"/>
    <w:rsid w:val="004D2444"/>
    <w:rsid w:val="004D2631"/>
    <w:rsid w:val="004D2985"/>
    <w:rsid w:val="004D2CA6"/>
    <w:rsid w:val="004D302B"/>
    <w:rsid w:val="004D3171"/>
    <w:rsid w:val="004D4BA8"/>
    <w:rsid w:val="004D60C9"/>
    <w:rsid w:val="004D66E2"/>
    <w:rsid w:val="004D76AB"/>
    <w:rsid w:val="004D76F5"/>
    <w:rsid w:val="004D774B"/>
    <w:rsid w:val="004D78D5"/>
    <w:rsid w:val="004E1873"/>
    <w:rsid w:val="004E1F3F"/>
    <w:rsid w:val="004E2B67"/>
    <w:rsid w:val="004E36CC"/>
    <w:rsid w:val="004E3791"/>
    <w:rsid w:val="004E3831"/>
    <w:rsid w:val="004E3EF2"/>
    <w:rsid w:val="004E41FC"/>
    <w:rsid w:val="004E4299"/>
    <w:rsid w:val="004E4908"/>
    <w:rsid w:val="004E492E"/>
    <w:rsid w:val="004E4A5E"/>
    <w:rsid w:val="004E6038"/>
    <w:rsid w:val="004E6877"/>
    <w:rsid w:val="004E6A9E"/>
    <w:rsid w:val="004E7B1A"/>
    <w:rsid w:val="004F040C"/>
    <w:rsid w:val="004F0E6D"/>
    <w:rsid w:val="004F1650"/>
    <w:rsid w:val="004F1873"/>
    <w:rsid w:val="004F1B1C"/>
    <w:rsid w:val="004F2A87"/>
    <w:rsid w:val="004F2E4E"/>
    <w:rsid w:val="004F3291"/>
    <w:rsid w:val="004F3A6E"/>
    <w:rsid w:val="004F3E35"/>
    <w:rsid w:val="004F521C"/>
    <w:rsid w:val="004F6243"/>
    <w:rsid w:val="004F64F6"/>
    <w:rsid w:val="004F6A4F"/>
    <w:rsid w:val="004F6A95"/>
    <w:rsid w:val="004F746B"/>
    <w:rsid w:val="004F7E28"/>
    <w:rsid w:val="00500BC6"/>
    <w:rsid w:val="00500C7D"/>
    <w:rsid w:val="00501E44"/>
    <w:rsid w:val="00502B03"/>
    <w:rsid w:val="00503BF7"/>
    <w:rsid w:val="005042F9"/>
    <w:rsid w:val="005045BA"/>
    <w:rsid w:val="005047F6"/>
    <w:rsid w:val="00505BFA"/>
    <w:rsid w:val="00505E0A"/>
    <w:rsid w:val="00506433"/>
    <w:rsid w:val="00512DE8"/>
    <w:rsid w:val="0051341D"/>
    <w:rsid w:val="0051367C"/>
    <w:rsid w:val="00514F52"/>
    <w:rsid w:val="00515106"/>
    <w:rsid w:val="005151E8"/>
    <w:rsid w:val="0051529A"/>
    <w:rsid w:val="0051560F"/>
    <w:rsid w:val="0051566C"/>
    <w:rsid w:val="00515756"/>
    <w:rsid w:val="00515A62"/>
    <w:rsid w:val="005160A5"/>
    <w:rsid w:val="00516215"/>
    <w:rsid w:val="0051639A"/>
    <w:rsid w:val="00516C56"/>
    <w:rsid w:val="00516FEE"/>
    <w:rsid w:val="0051704A"/>
    <w:rsid w:val="005201FA"/>
    <w:rsid w:val="00520382"/>
    <w:rsid w:val="005212FF"/>
    <w:rsid w:val="0052164B"/>
    <w:rsid w:val="00522C41"/>
    <w:rsid w:val="00522E8A"/>
    <w:rsid w:val="00522FF3"/>
    <w:rsid w:val="00523586"/>
    <w:rsid w:val="00523952"/>
    <w:rsid w:val="00523C42"/>
    <w:rsid w:val="005251D6"/>
    <w:rsid w:val="005251EB"/>
    <w:rsid w:val="005254C4"/>
    <w:rsid w:val="0052679B"/>
    <w:rsid w:val="00526D68"/>
    <w:rsid w:val="00526FE3"/>
    <w:rsid w:val="00531D52"/>
    <w:rsid w:val="00531FD9"/>
    <w:rsid w:val="00532553"/>
    <w:rsid w:val="00533EC8"/>
    <w:rsid w:val="00534674"/>
    <w:rsid w:val="005354A7"/>
    <w:rsid w:val="00535DCC"/>
    <w:rsid w:val="0053685F"/>
    <w:rsid w:val="00536F18"/>
    <w:rsid w:val="0054081D"/>
    <w:rsid w:val="00541790"/>
    <w:rsid w:val="0054192D"/>
    <w:rsid w:val="00541D91"/>
    <w:rsid w:val="00542384"/>
    <w:rsid w:val="00543ABD"/>
    <w:rsid w:val="00543EFE"/>
    <w:rsid w:val="00544454"/>
    <w:rsid w:val="00544DFD"/>
    <w:rsid w:val="00545E4A"/>
    <w:rsid w:val="005467A0"/>
    <w:rsid w:val="00546ED1"/>
    <w:rsid w:val="00547875"/>
    <w:rsid w:val="00547900"/>
    <w:rsid w:val="00547BCA"/>
    <w:rsid w:val="00550094"/>
    <w:rsid w:val="005514A2"/>
    <w:rsid w:val="0055431C"/>
    <w:rsid w:val="00554653"/>
    <w:rsid w:val="0055467F"/>
    <w:rsid w:val="00554C06"/>
    <w:rsid w:val="00554CB9"/>
    <w:rsid w:val="00554E86"/>
    <w:rsid w:val="005555B4"/>
    <w:rsid w:val="00556046"/>
    <w:rsid w:val="0055647A"/>
    <w:rsid w:val="0055698E"/>
    <w:rsid w:val="00557173"/>
    <w:rsid w:val="00557BDF"/>
    <w:rsid w:val="00557DD6"/>
    <w:rsid w:val="005603E5"/>
    <w:rsid w:val="0056304D"/>
    <w:rsid w:val="00563382"/>
    <w:rsid w:val="005653CB"/>
    <w:rsid w:val="005657F5"/>
    <w:rsid w:val="00565D16"/>
    <w:rsid w:val="00566FBC"/>
    <w:rsid w:val="00567033"/>
    <w:rsid w:val="005674D7"/>
    <w:rsid w:val="00567D88"/>
    <w:rsid w:val="00570BFC"/>
    <w:rsid w:val="00571894"/>
    <w:rsid w:val="00571A0D"/>
    <w:rsid w:val="005725EF"/>
    <w:rsid w:val="00572DF9"/>
    <w:rsid w:val="00572F4F"/>
    <w:rsid w:val="005731F3"/>
    <w:rsid w:val="0057413E"/>
    <w:rsid w:val="005741D6"/>
    <w:rsid w:val="00574D86"/>
    <w:rsid w:val="00574F35"/>
    <w:rsid w:val="00575BCA"/>
    <w:rsid w:val="00576281"/>
    <w:rsid w:val="00576BC2"/>
    <w:rsid w:val="00577041"/>
    <w:rsid w:val="0057707B"/>
    <w:rsid w:val="0057716F"/>
    <w:rsid w:val="0057774F"/>
    <w:rsid w:val="0058037D"/>
    <w:rsid w:val="005809D2"/>
    <w:rsid w:val="00580B20"/>
    <w:rsid w:val="005814C6"/>
    <w:rsid w:val="005823F5"/>
    <w:rsid w:val="0058346C"/>
    <w:rsid w:val="00583997"/>
    <w:rsid w:val="00584A5B"/>
    <w:rsid w:val="00584C63"/>
    <w:rsid w:val="005863B9"/>
    <w:rsid w:val="005902C7"/>
    <w:rsid w:val="005905C9"/>
    <w:rsid w:val="0059078A"/>
    <w:rsid w:val="005909B6"/>
    <w:rsid w:val="00590BD5"/>
    <w:rsid w:val="00590D67"/>
    <w:rsid w:val="005919CE"/>
    <w:rsid w:val="0059200E"/>
    <w:rsid w:val="005926B8"/>
    <w:rsid w:val="00592F2B"/>
    <w:rsid w:val="00592FCF"/>
    <w:rsid w:val="0059307E"/>
    <w:rsid w:val="005933BF"/>
    <w:rsid w:val="00593795"/>
    <w:rsid w:val="00593D4C"/>
    <w:rsid w:val="00595115"/>
    <w:rsid w:val="00596C2D"/>
    <w:rsid w:val="00596EB8"/>
    <w:rsid w:val="00597F7A"/>
    <w:rsid w:val="005A09AE"/>
    <w:rsid w:val="005A1F31"/>
    <w:rsid w:val="005A21DA"/>
    <w:rsid w:val="005A2736"/>
    <w:rsid w:val="005A2CB5"/>
    <w:rsid w:val="005A37C2"/>
    <w:rsid w:val="005A43E7"/>
    <w:rsid w:val="005A47D0"/>
    <w:rsid w:val="005A4F39"/>
    <w:rsid w:val="005A5069"/>
    <w:rsid w:val="005A5268"/>
    <w:rsid w:val="005A5716"/>
    <w:rsid w:val="005A57D4"/>
    <w:rsid w:val="005A5ABE"/>
    <w:rsid w:val="005B03E5"/>
    <w:rsid w:val="005B0C83"/>
    <w:rsid w:val="005B17D3"/>
    <w:rsid w:val="005B1F18"/>
    <w:rsid w:val="005B2032"/>
    <w:rsid w:val="005B26A9"/>
    <w:rsid w:val="005B2D41"/>
    <w:rsid w:val="005B2E5C"/>
    <w:rsid w:val="005B304D"/>
    <w:rsid w:val="005B32F4"/>
    <w:rsid w:val="005B41D6"/>
    <w:rsid w:val="005B4309"/>
    <w:rsid w:val="005B5341"/>
    <w:rsid w:val="005B6E41"/>
    <w:rsid w:val="005C0345"/>
    <w:rsid w:val="005C1A4D"/>
    <w:rsid w:val="005C1C69"/>
    <w:rsid w:val="005C33BB"/>
    <w:rsid w:val="005C4CDF"/>
    <w:rsid w:val="005C5951"/>
    <w:rsid w:val="005C6A5B"/>
    <w:rsid w:val="005C7275"/>
    <w:rsid w:val="005C7402"/>
    <w:rsid w:val="005D0010"/>
    <w:rsid w:val="005D01D1"/>
    <w:rsid w:val="005D0BD3"/>
    <w:rsid w:val="005D1E44"/>
    <w:rsid w:val="005D252E"/>
    <w:rsid w:val="005D3111"/>
    <w:rsid w:val="005D33B3"/>
    <w:rsid w:val="005D4BD0"/>
    <w:rsid w:val="005D6346"/>
    <w:rsid w:val="005D73C7"/>
    <w:rsid w:val="005D75F2"/>
    <w:rsid w:val="005D7883"/>
    <w:rsid w:val="005D7F42"/>
    <w:rsid w:val="005E02AF"/>
    <w:rsid w:val="005E076A"/>
    <w:rsid w:val="005E182F"/>
    <w:rsid w:val="005E18AA"/>
    <w:rsid w:val="005E3344"/>
    <w:rsid w:val="005E4A36"/>
    <w:rsid w:val="005E4A6B"/>
    <w:rsid w:val="005E4F21"/>
    <w:rsid w:val="005E65A6"/>
    <w:rsid w:val="005E6A2C"/>
    <w:rsid w:val="005E6B7A"/>
    <w:rsid w:val="005F03A5"/>
    <w:rsid w:val="005F0A20"/>
    <w:rsid w:val="005F1CEC"/>
    <w:rsid w:val="005F346E"/>
    <w:rsid w:val="005F4042"/>
    <w:rsid w:val="005F4907"/>
    <w:rsid w:val="005F4DB2"/>
    <w:rsid w:val="005F51AC"/>
    <w:rsid w:val="005F54A4"/>
    <w:rsid w:val="005F5C9C"/>
    <w:rsid w:val="005F6ADC"/>
    <w:rsid w:val="005F6C32"/>
    <w:rsid w:val="005F72DB"/>
    <w:rsid w:val="005F7CEA"/>
    <w:rsid w:val="00601035"/>
    <w:rsid w:val="00601424"/>
    <w:rsid w:val="00601604"/>
    <w:rsid w:val="0060183B"/>
    <w:rsid w:val="006021B5"/>
    <w:rsid w:val="006024FF"/>
    <w:rsid w:val="006035B5"/>
    <w:rsid w:val="00603A7C"/>
    <w:rsid w:val="00604199"/>
    <w:rsid w:val="00604634"/>
    <w:rsid w:val="0060537D"/>
    <w:rsid w:val="006056A3"/>
    <w:rsid w:val="00605C70"/>
    <w:rsid w:val="00605F12"/>
    <w:rsid w:val="00606176"/>
    <w:rsid w:val="006063D3"/>
    <w:rsid w:val="006070C7"/>
    <w:rsid w:val="00607C4F"/>
    <w:rsid w:val="006102B3"/>
    <w:rsid w:val="006105E6"/>
    <w:rsid w:val="00610E3F"/>
    <w:rsid w:val="00613111"/>
    <w:rsid w:val="006143B5"/>
    <w:rsid w:val="00614420"/>
    <w:rsid w:val="006150EC"/>
    <w:rsid w:val="006156E0"/>
    <w:rsid w:val="0061615F"/>
    <w:rsid w:val="0061691F"/>
    <w:rsid w:val="00616A41"/>
    <w:rsid w:val="00616A9C"/>
    <w:rsid w:val="00617595"/>
    <w:rsid w:val="006201E8"/>
    <w:rsid w:val="00620E8D"/>
    <w:rsid w:val="00621545"/>
    <w:rsid w:val="00621825"/>
    <w:rsid w:val="006220DE"/>
    <w:rsid w:val="006228AB"/>
    <w:rsid w:val="006228FE"/>
    <w:rsid w:val="00622A2A"/>
    <w:rsid w:val="00622CD0"/>
    <w:rsid w:val="006237BD"/>
    <w:rsid w:val="0062407F"/>
    <w:rsid w:val="006258AB"/>
    <w:rsid w:val="00625D3B"/>
    <w:rsid w:val="00626581"/>
    <w:rsid w:val="006267DB"/>
    <w:rsid w:val="00626B3D"/>
    <w:rsid w:val="0062781E"/>
    <w:rsid w:val="00630202"/>
    <w:rsid w:val="00631995"/>
    <w:rsid w:val="006331AB"/>
    <w:rsid w:val="006335A8"/>
    <w:rsid w:val="006337CE"/>
    <w:rsid w:val="0063414F"/>
    <w:rsid w:val="006353F1"/>
    <w:rsid w:val="00636088"/>
    <w:rsid w:val="006362EB"/>
    <w:rsid w:val="006364F8"/>
    <w:rsid w:val="0063749B"/>
    <w:rsid w:val="00637CB1"/>
    <w:rsid w:val="00640603"/>
    <w:rsid w:val="00641141"/>
    <w:rsid w:val="00641BB8"/>
    <w:rsid w:val="00641DCE"/>
    <w:rsid w:val="006430C1"/>
    <w:rsid w:val="0064352C"/>
    <w:rsid w:val="00644E66"/>
    <w:rsid w:val="00644F43"/>
    <w:rsid w:val="00645655"/>
    <w:rsid w:val="006466D5"/>
    <w:rsid w:val="006469A8"/>
    <w:rsid w:val="00646C17"/>
    <w:rsid w:val="00646E23"/>
    <w:rsid w:val="00646F41"/>
    <w:rsid w:val="00650008"/>
    <w:rsid w:val="006504D2"/>
    <w:rsid w:val="00651769"/>
    <w:rsid w:val="0065179A"/>
    <w:rsid w:val="006518F8"/>
    <w:rsid w:val="00653952"/>
    <w:rsid w:val="00654E62"/>
    <w:rsid w:val="00655A8F"/>
    <w:rsid w:val="00656E6F"/>
    <w:rsid w:val="006571F1"/>
    <w:rsid w:val="00657780"/>
    <w:rsid w:val="00657880"/>
    <w:rsid w:val="00660980"/>
    <w:rsid w:val="006610BD"/>
    <w:rsid w:val="00661C36"/>
    <w:rsid w:val="00661D2E"/>
    <w:rsid w:val="0066507F"/>
    <w:rsid w:val="006659D1"/>
    <w:rsid w:val="006671E0"/>
    <w:rsid w:val="006673A8"/>
    <w:rsid w:val="00667EA5"/>
    <w:rsid w:val="0067046C"/>
    <w:rsid w:val="00670609"/>
    <w:rsid w:val="00671F68"/>
    <w:rsid w:val="006721F9"/>
    <w:rsid w:val="00672C48"/>
    <w:rsid w:val="0067356C"/>
    <w:rsid w:val="0067409A"/>
    <w:rsid w:val="00674394"/>
    <w:rsid w:val="00675D3B"/>
    <w:rsid w:val="006764C2"/>
    <w:rsid w:val="00676538"/>
    <w:rsid w:val="00676B7D"/>
    <w:rsid w:val="00676BA0"/>
    <w:rsid w:val="00680739"/>
    <w:rsid w:val="006816CE"/>
    <w:rsid w:val="00681E1F"/>
    <w:rsid w:val="00682904"/>
    <w:rsid w:val="006833C2"/>
    <w:rsid w:val="0068415F"/>
    <w:rsid w:val="00684F3E"/>
    <w:rsid w:val="006852D4"/>
    <w:rsid w:val="00686442"/>
    <w:rsid w:val="00686EAD"/>
    <w:rsid w:val="00687318"/>
    <w:rsid w:val="006879B5"/>
    <w:rsid w:val="00690788"/>
    <w:rsid w:val="006907B6"/>
    <w:rsid w:val="00690E4C"/>
    <w:rsid w:val="00691394"/>
    <w:rsid w:val="006921F2"/>
    <w:rsid w:val="00692592"/>
    <w:rsid w:val="00694062"/>
    <w:rsid w:val="00695AFE"/>
    <w:rsid w:val="00695BA1"/>
    <w:rsid w:val="00695F4D"/>
    <w:rsid w:val="006964A0"/>
    <w:rsid w:val="006967D3"/>
    <w:rsid w:val="00697781"/>
    <w:rsid w:val="006A0627"/>
    <w:rsid w:val="006A06E8"/>
    <w:rsid w:val="006A0B17"/>
    <w:rsid w:val="006A0F30"/>
    <w:rsid w:val="006A1291"/>
    <w:rsid w:val="006A19DC"/>
    <w:rsid w:val="006A313C"/>
    <w:rsid w:val="006A3C3C"/>
    <w:rsid w:val="006A3C72"/>
    <w:rsid w:val="006A3EBE"/>
    <w:rsid w:val="006A3EFD"/>
    <w:rsid w:val="006A4043"/>
    <w:rsid w:val="006A4433"/>
    <w:rsid w:val="006A4B34"/>
    <w:rsid w:val="006A5046"/>
    <w:rsid w:val="006A515E"/>
    <w:rsid w:val="006A618A"/>
    <w:rsid w:val="006A66B1"/>
    <w:rsid w:val="006A6B8C"/>
    <w:rsid w:val="006A716E"/>
    <w:rsid w:val="006A71D4"/>
    <w:rsid w:val="006A7D03"/>
    <w:rsid w:val="006B0540"/>
    <w:rsid w:val="006B06E8"/>
    <w:rsid w:val="006B1500"/>
    <w:rsid w:val="006B330A"/>
    <w:rsid w:val="006B39E4"/>
    <w:rsid w:val="006B4495"/>
    <w:rsid w:val="006B6267"/>
    <w:rsid w:val="006B7444"/>
    <w:rsid w:val="006B7BBA"/>
    <w:rsid w:val="006C01A9"/>
    <w:rsid w:val="006C0272"/>
    <w:rsid w:val="006C0784"/>
    <w:rsid w:val="006C0B3A"/>
    <w:rsid w:val="006C0D30"/>
    <w:rsid w:val="006C0EEC"/>
    <w:rsid w:val="006C1473"/>
    <w:rsid w:val="006C221F"/>
    <w:rsid w:val="006C2909"/>
    <w:rsid w:val="006C2CCC"/>
    <w:rsid w:val="006C33BB"/>
    <w:rsid w:val="006C3B57"/>
    <w:rsid w:val="006C3DA4"/>
    <w:rsid w:val="006C4308"/>
    <w:rsid w:val="006C4E93"/>
    <w:rsid w:val="006C57EC"/>
    <w:rsid w:val="006C5B8B"/>
    <w:rsid w:val="006C5F39"/>
    <w:rsid w:val="006C5FFE"/>
    <w:rsid w:val="006C7125"/>
    <w:rsid w:val="006D04E0"/>
    <w:rsid w:val="006D0E84"/>
    <w:rsid w:val="006D1B3D"/>
    <w:rsid w:val="006D20D5"/>
    <w:rsid w:val="006D2271"/>
    <w:rsid w:val="006D2918"/>
    <w:rsid w:val="006D31F9"/>
    <w:rsid w:val="006D3514"/>
    <w:rsid w:val="006D3EE4"/>
    <w:rsid w:val="006D54A2"/>
    <w:rsid w:val="006D568F"/>
    <w:rsid w:val="006D590A"/>
    <w:rsid w:val="006D5C36"/>
    <w:rsid w:val="006D690E"/>
    <w:rsid w:val="006D7404"/>
    <w:rsid w:val="006E0241"/>
    <w:rsid w:val="006E0DD7"/>
    <w:rsid w:val="006E0ED6"/>
    <w:rsid w:val="006E2534"/>
    <w:rsid w:val="006E4474"/>
    <w:rsid w:val="006E4F92"/>
    <w:rsid w:val="006E5474"/>
    <w:rsid w:val="006E5A8F"/>
    <w:rsid w:val="006E7339"/>
    <w:rsid w:val="006E77D4"/>
    <w:rsid w:val="006E7C05"/>
    <w:rsid w:val="006F053F"/>
    <w:rsid w:val="006F0540"/>
    <w:rsid w:val="006F07B0"/>
    <w:rsid w:val="006F0D84"/>
    <w:rsid w:val="006F1550"/>
    <w:rsid w:val="006F2129"/>
    <w:rsid w:val="006F2539"/>
    <w:rsid w:val="006F26FF"/>
    <w:rsid w:val="006F415C"/>
    <w:rsid w:val="006F4EFA"/>
    <w:rsid w:val="006F5EFE"/>
    <w:rsid w:val="006F7064"/>
    <w:rsid w:val="006F7630"/>
    <w:rsid w:val="006F763C"/>
    <w:rsid w:val="006F7BAB"/>
    <w:rsid w:val="006F7E02"/>
    <w:rsid w:val="007000B2"/>
    <w:rsid w:val="00700B32"/>
    <w:rsid w:val="0070123F"/>
    <w:rsid w:val="007022E8"/>
    <w:rsid w:val="007031BB"/>
    <w:rsid w:val="00703407"/>
    <w:rsid w:val="007041E8"/>
    <w:rsid w:val="007051FD"/>
    <w:rsid w:val="007061C3"/>
    <w:rsid w:val="007067C1"/>
    <w:rsid w:val="00706E69"/>
    <w:rsid w:val="00706F4A"/>
    <w:rsid w:val="00706F8C"/>
    <w:rsid w:val="0070770C"/>
    <w:rsid w:val="00710297"/>
    <w:rsid w:val="00711187"/>
    <w:rsid w:val="00711DD3"/>
    <w:rsid w:val="0071221A"/>
    <w:rsid w:val="00713435"/>
    <w:rsid w:val="00713750"/>
    <w:rsid w:val="00713B6B"/>
    <w:rsid w:val="00714425"/>
    <w:rsid w:val="00714C7A"/>
    <w:rsid w:val="00715B63"/>
    <w:rsid w:val="0071650C"/>
    <w:rsid w:val="00717860"/>
    <w:rsid w:val="00720270"/>
    <w:rsid w:val="00720DF4"/>
    <w:rsid w:val="007219FE"/>
    <w:rsid w:val="007226EB"/>
    <w:rsid w:val="00722D72"/>
    <w:rsid w:val="00723226"/>
    <w:rsid w:val="007236E3"/>
    <w:rsid w:val="00723D90"/>
    <w:rsid w:val="00723DE0"/>
    <w:rsid w:val="007243ED"/>
    <w:rsid w:val="007245D3"/>
    <w:rsid w:val="00724F60"/>
    <w:rsid w:val="00725870"/>
    <w:rsid w:val="007264DB"/>
    <w:rsid w:val="00730DEB"/>
    <w:rsid w:val="0073146E"/>
    <w:rsid w:val="007315B6"/>
    <w:rsid w:val="00731EA8"/>
    <w:rsid w:val="00732987"/>
    <w:rsid w:val="007332F6"/>
    <w:rsid w:val="00734305"/>
    <w:rsid w:val="00734BC6"/>
    <w:rsid w:val="007350B6"/>
    <w:rsid w:val="00735264"/>
    <w:rsid w:val="00736089"/>
    <w:rsid w:val="00736252"/>
    <w:rsid w:val="00736864"/>
    <w:rsid w:val="00736B27"/>
    <w:rsid w:val="00736ED9"/>
    <w:rsid w:val="00740316"/>
    <w:rsid w:val="007405C2"/>
    <w:rsid w:val="00742F9C"/>
    <w:rsid w:val="007437C6"/>
    <w:rsid w:val="007437F2"/>
    <w:rsid w:val="00743945"/>
    <w:rsid w:val="00744337"/>
    <w:rsid w:val="00745EDF"/>
    <w:rsid w:val="007462A4"/>
    <w:rsid w:val="00746A9D"/>
    <w:rsid w:val="00747069"/>
    <w:rsid w:val="00747224"/>
    <w:rsid w:val="00747A09"/>
    <w:rsid w:val="0075046C"/>
    <w:rsid w:val="007507FB"/>
    <w:rsid w:val="0075168A"/>
    <w:rsid w:val="00751D8B"/>
    <w:rsid w:val="007527CA"/>
    <w:rsid w:val="00753CEC"/>
    <w:rsid w:val="00754061"/>
    <w:rsid w:val="00757BD7"/>
    <w:rsid w:val="00757FE1"/>
    <w:rsid w:val="0076086C"/>
    <w:rsid w:val="00760E74"/>
    <w:rsid w:val="00761A4B"/>
    <w:rsid w:val="00761AAF"/>
    <w:rsid w:val="00761EF3"/>
    <w:rsid w:val="00762367"/>
    <w:rsid w:val="00762CCB"/>
    <w:rsid w:val="00762F1D"/>
    <w:rsid w:val="00763156"/>
    <w:rsid w:val="00763AEA"/>
    <w:rsid w:val="00764F55"/>
    <w:rsid w:val="00764F81"/>
    <w:rsid w:val="007661B9"/>
    <w:rsid w:val="007671CC"/>
    <w:rsid w:val="007672D0"/>
    <w:rsid w:val="007674B8"/>
    <w:rsid w:val="00767683"/>
    <w:rsid w:val="0077036F"/>
    <w:rsid w:val="007704E9"/>
    <w:rsid w:val="00772CD9"/>
    <w:rsid w:val="00772FA8"/>
    <w:rsid w:val="00773495"/>
    <w:rsid w:val="00773D34"/>
    <w:rsid w:val="00776730"/>
    <w:rsid w:val="00776B07"/>
    <w:rsid w:val="00777319"/>
    <w:rsid w:val="00777C3D"/>
    <w:rsid w:val="007802D7"/>
    <w:rsid w:val="00780607"/>
    <w:rsid w:val="00781B26"/>
    <w:rsid w:val="0078235D"/>
    <w:rsid w:val="00782F88"/>
    <w:rsid w:val="00784985"/>
    <w:rsid w:val="00784B6B"/>
    <w:rsid w:val="00785546"/>
    <w:rsid w:val="007858EB"/>
    <w:rsid w:val="00785EDE"/>
    <w:rsid w:val="00785FC8"/>
    <w:rsid w:val="0078601C"/>
    <w:rsid w:val="0078610F"/>
    <w:rsid w:val="00786665"/>
    <w:rsid w:val="0078724D"/>
    <w:rsid w:val="007872CA"/>
    <w:rsid w:val="00790467"/>
    <w:rsid w:val="00790772"/>
    <w:rsid w:val="00790C22"/>
    <w:rsid w:val="00790CCC"/>
    <w:rsid w:val="0079122B"/>
    <w:rsid w:val="007918D6"/>
    <w:rsid w:val="00791AC5"/>
    <w:rsid w:val="007921FF"/>
    <w:rsid w:val="00792AAF"/>
    <w:rsid w:val="00792FD4"/>
    <w:rsid w:val="00793767"/>
    <w:rsid w:val="00793A36"/>
    <w:rsid w:val="0079420D"/>
    <w:rsid w:val="00794338"/>
    <w:rsid w:val="00795208"/>
    <w:rsid w:val="0079565F"/>
    <w:rsid w:val="00795AA0"/>
    <w:rsid w:val="00795CBF"/>
    <w:rsid w:val="00796223"/>
    <w:rsid w:val="00796E55"/>
    <w:rsid w:val="00796E8C"/>
    <w:rsid w:val="00797419"/>
    <w:rsid w:val="00797441"/>
    <w:rsid w:val="00797574"/>
    <w:rsid w:val="00797900"/>
    <w:rsid w:val="007A043C"/>
    <w:rsid w:val="007A1C8A"/>
    <w:rsid w:val="007A1CE2"/>
    <w:rsid w:val="007A1D42"/>
    <w:rsid w:val="007A2140"/>
    <w:rsid w:val="007A34A6"/>
    <w:rsid w:val="007A402D"/>
    <w:rsid w:val="007A496B"/>
    <w:rsid w:val="007A4A8A"/>
    <w:rsid w:val="007A5ACE"/>
    <w:rsid w:val="007A5F67"/>
    <w:rsid w:val="007A6BB4"/>
    <w:rsid w:val="007A6D43"/>
    <w:rsid w:val="007A7437"/>
    <w:rsid w:val="007B0683"/>
    <w:rsid w:val="007B1F5B"/>
    <w:rsid w:val="007B206C"/>
    <w:rsid w:val="007B2091"/>
    <w:rsid w:val="007B288F"/>
    <w:rsid w:val="007B368A"/>
    <w:rsid w:val="007B377A"/>
    <w:rsid w:val="007B42A5"/>
    <w:rsid w:val="007B529E"/>
    <w:rsid w:val="007B63AA"/>
    <w:rsid w:val="007B6533"/>
    <w:rsid w:val="007B65E6"/>
    <w:rsid w:val="007B6917"/>
    <w:rsid w:val="007B6BAC"/>
    <w:rsid w:val="007B701F"/>
    <w:rsid w:val="007B74D9"/>
    <w:rsid w:val="007B7AAF"/>
    <w:rsid w:val="007B7B75"/>
    <w:rsid w:val="007B7DFE"/>
    <w:rsid w:val="007B7E89"/>
    <w:rsid w:val="007C076B"/>
    <w:rsid w:val="007C1514"/>
    <w:rsid w:val="007C3507"/>
    <w:rsid w:val="007C42C7"/>
    <w:rsid w:val="007C456A"/>
    <w:rsid w:val="007C474A"/>
    <w:rsid w:val="007C5FCC"/>
    <w:rsid w:val="007C6190"/>
    <w:rsid w:val="007C6413"/>
    <w:rsid w:val="007C7606"/>
    <w:rsid w:val="007D18C2"/>
    <w:rsid w:val="007D1D99"/>
    <w:rsid w:val="007D2078"/>
    <w:rsid w:val="007D2731"/>
    <w:rsid w:val="007D2B14"/>
    <w:rsid w:val="007D3624"/>
    <w:rsid w:val="007D362B"/>
    <w:rsid w:val="007D3A25"/>
    <w:rsid w:val="007D41D8"/>
    <w:rsid w:val="007D4503"/>
    <w:rsid w:val="007D4955"/>
    <w:rsid w:val="007D5393"/>
    <w:rsid w:val="007D5BFA"/>
    <w:rsid w:val="007D5E79"/>
    <w:rsid w:val="007D7BC3"/>
    <w:rsid w:val="007E0EE2"/>
    <w:rsid w:val="007E0F94"/>
    <w:rsid w:val="007E1205"/>
    <w:rsid w:val="007E1948"/>
    <w:rsid w:val="007E1D7A"/>
    <w:rsid w:val="007E2008"/>
    <w:rsid w:val="007E20F1"/>
    <w:rsid w:val="007E2676"/>
    <w:rsid w:val="007E2683"/>
    <w:rsid w:val="007E3331"/>
    <w:rsid w:val="007E352D"/>
    <w:rsid w:val="007E3679"/>
    <w:rsid w:val="007E36C3"/>
    <w:rsid w:val="007E3B2B"/>
    <w:rsid w:val="007E479F"/>
    <w:rsid w:val="007E4D78"/>
    <w:rsid w:val="007E5354"/>
    <w:rsid w:val="007E5B64"/>
    <w:rsid w:val="007E5C1D"/>
    <w:rsid w:val="007E6C9F"/>
    <w:rsid w:val="007F185C"/>
    <w:rsid w:val="007F1C65"/>
    <w:rsid w:val="007F24F7"/>
    <w:rsid w:val="007F267B"/>
    <w:rsid w:val="007F26FB"/>
    <w:rsid w:val="007F33D8"/>
    <w:rsid w:val="007F34E6"/>
    <w:rsid w:val="007F4C31"/>
    <w:rsid w:val="007F4FA6"/>
    <w:rsid w:val="007F535E"/>
    <w:rsid w:val="007F538D"/>
    <w:rsid w:val="007F5D4E"/>
    <w:rsid w:val="007F6120"/>
    <w:rsid w:val="007F653B"/>
    <w:rsid w:val="007F726F"/>
    <w:rsid w:val="007F7E78"/>
    <w:rsid w:val="00800F78"/>
    <w:rsid w:val="00801E96"/>
    <w:rsid w:val="00802083"/>
    <w:rsid w:val="00802900"/>
    <w:rsid w:val="00802D13"/>
    <w:rsid w:val="00802D9D"/>
    <w:rsid w:val="00804139"/>
    <w:rsid w:val="00804403"/>
    <w:rsid w:val="00804A98"/>
    <w:rsid w:val="00805716"/>
    <w:rsid w:val="00805781"/>
    <w:rsid w:val="008062F6"/>
    <w:rsid w:val="00806A63"/>
    <w:rsid w:val="00806B50"/>
    <w:rsid w:val="00806CAC"/>
    <w:rsid w:val="00807A60"/>
    <w:rsid w:val="00807A62"/>
    <w:rsid w:val="0081022D"/>
    <w:rsid w:val="008103F9"/>
    <w:rsid w:val="00810B67"/>
    <w:rsid w:val="00810EFE"/>
    <w:rsid w:val="008116EE"/>
    <w:rsid w:val="008117BD"/>
    <w:rsid w:val="00811BF9"/>
    <w:rsid w:val="00811D2F"/>
    <w:rsid w:val="00811F90"/>
    <w:rsid w:val="00812D26"/>
    <w:rsid w:val="00812E1D"/>
    <w:rsid w:val="0081733C"/>
    <w:rsid w:val="00817EAC"/>
    <w:rsid w:val="008201B8"/>
    <w:rsid w:val="00820498"/>
    <w:rsid w:val="0082235A"/>
    <w:rsid w:val="0082323C"/>
    <w:rsid w:val="008244BF"/>
    <w:rsid w:val="00824A9D"/>
    <w:rsid w:val="008256D6"/>
    <w:rsid w:val="00826F3A"/>
    <w:rsid w:val="008277DA"/>
    <w:rsid w:val="00827F46"/>
    <w:rsid w:val="0083062C"/>
    <w:rsid w:val="008307AE"/>
    <w:rsid w:val="00830851"/>
    <w:rsid w:val="00831118"/>
    <w:rsid w:val="008329D5"/>
    <w:rsid w:val="00833FC0"/>
    <w:rsid w:val="008345CA"/>
    <w:rsid w:val="00835290"/>
    <w:rsid w:val="008358EF"/>
    <w:rsid w:val="008360B4"/>
    <w:rsid w:val="00836378"/>
    <w:rsid w:val="008364A4"/>
    <w:rsid w:val="0083686A"/>
    <w:rsid w:val="008368CA"/>
    <w:rsid w:val="00837CDA"/>
    <w:rsid w:val="00837D38"/>
    <w:rsid w:val="00837F22"/>
    <w:rsid w:val="00841707"/>
    <w:rsid w:val="008417D5"/>
    <w:rsid w:val="00842735"/>
    <w:rsid w:val="00845CCD"/>
    <w:rsid w:val="00847C4F"/>
    <w:rsid w:val="00847E42"/>
    <w:rsid w:val="00847E62"/>
    <w:rsid w:val="00847FA8"/>
    <w:rsid w:val="008509D9"/>
    <w:rsid w:val="0085153F"/>
    <w:rsid w:val="00852A20"/>
    <w:rsid w:val="00852CBF"/>
    <w:rsid w:val="00853195"/>
    <w:rsid w:val="00853503"/>
    <w:rsid w:val="00853928"/>
    <w:rsid w:val="00853F13"/>
    <w:rsid w:val="00854CBD"/>
    <w:rsid w:val="00855D50"/>
    <w:rsid w:val="00856216"/>
    <w:rsid w:val="00856507"/>
    <w:rsid w:val="00856694"/>
    <w:rsid w:val="008576C3"/>
    <w:rsid w:val="00860850"/>
    <w:rsid w:val="0086140C"/>
    <w:rsid w:val="00862629"/>
    <w:rsid w:val="00863431"/>
    <w:rsid w:val="008642F5"/>
    <w:rsid w:val="00864429"/>
    <w:rsid w:val="008646D3"/>
    <w:rsid w:val="00864975"/>
    <w:rsid w:val="0086568F"/>
    <w:rsid w:val="00865B0E"/>
    <w:rsid w:val="00865F83"/>
    <w:rsid w:val="0086631D"/>
    <w:rsid w:val="008676E6"/>
    <w:rsid w:val="00867A45"/>
    <w:rsid w:val="00867AD4"/>
    <w:rsid w:val="00870C11"/>
    <w:rsid w:val="008718D5"/>
    <w:rsid w:val="00871A59"/>
    <w:rsid w:val="00872C59"/>
    <w:rsid w:val="0087345F"/>
    <w:rsid w:val="008734A0"/>
    <w:rsid w:val="008739DE"/>
    <w:rsid w:val="00874C8D"/>
    <w:rsid w:val="00875454"/>
    <w:rsid w:val="008757E0"/>
    <w:rsid w:val="00875A0C"/>
    <w:rsid w:val="00876730"/>
    <w:rsid w:val="00876DFF"/>
    <w:rsid w:val="00876EF4"/>
    <w:rsid w:val="0087753D"/>
    <w:rsid w:val="00877B08"/>
    <w:rsid w:val="0088035D"/>
    <w:rsid w:val="00880A21"/>
    <w:rsid w:val="00881A7F"/>
    <w:rsid w:val="008822EB"/>
    <w:rsid w:val="00882C66"/>
    <w:rsid w:val="0088329A"/>
    <w:rsid w:val="00883675"/>
    <w:rsid w:val="00884553"/>
    <w:rsid w:val="008848FA"/>
    <w:rsid w:val="00884A3E"/>
    <w:rsid w:val="0088520A"/>
    <w:rsid w:val="00886ED5"/>
    <w:rsid w:val="008870F0"/>
    <w:rsid w:val="0088731C"/>
    <w:rsid w:val="00890174"/>
    <w:rsid w:val="00890223"/>
    <w:rsid w:val="008902FD"/>
    <w:rsid w:val="0089085A"/>
    <w:rsid w:val="00890B1D"/>
    <w:rsid w:val="00890FD0"/>
    <w:rsid w:val="00891145"/>
    <w:rsid w:val="00891658"/>
    <w:rsid w:val="00891BD7"/>
    <w:rsid w:val="00891BF9"/>
    <w:rsid w:val="00893BEE"/>
    <w:rsid w:val="00894779"/>
    <w:rsid w:val="008947BF"/>
    <w:rsid w:val="00894B00"/>
    <w:rsid w:val="0089563F"/>
    <w:rsid w:val="00895D5A"/>
    <w:rsid w:val="00896F84"/>
    <w:rsid w:val="008A0313"/>
    <w:rsid w:val="008A0413"/>
    <w:rsid w:val="008A1173"/>
    <w:rsid w:val="008A2382"/>
    <w:rsid w:val="008A238D"/>
    <w:rsid w:val="008A2DEE"/>
    <w:rsid w:val="008A412F"/>
    <w:rsid w:val="008A459F"/>
    <w:rsid w:val="008A464E"/>
    <w:rsid w:val="008A52F2"/>
    <w:rsid w:val="008A588D"/>
    <w:rsid w:val="008A5F73"/>
    <w:rsid w:val="008A6057"/>
    <w:rsid w:val="008A6557"/>
    <w:rsid w:val="008A6D08"/>
    <w:rsid w:val="008A6E13"/>
    <w:rsid w:val="008A77E1"/>
    <w:rsid w:val="008A7D36"/>
    <w:rsid w:val="008A7D9D"/>
    <w:rsid w:val="008B1D90"/>
    <w:rsid w:val="008B2923"/>
    <w:rsid w:val="008B3087"/>
    <w:rsid w:val="008B355D"/>
    <w:rsid w:val="008B3FCE"/>
    <w:rsid w:val="008B41E5"/>
    <w:rsid w:val="008B45B7"/>
    <w:rsid w:val="008B47EA"/>
    <w:rsid w:val="008B4BD3"/>
    <w:rsid w:val="008B74CF"/>
    <w:rsid w:val="008B7EA2"/>
    <w:rsid w:val="008C00CD"/>
    <w:rsid w:val="008C0E11"/>
    <w:rsid w:val="008C1044"/>
    <w:rsid w:val="008C1A1C"/>
    <w:rsid w:val="008C1C68"/>
    <w:rsid w:val="008C1DCC"/>
    <w:rsid w:val="008C1EA4"/>
    <w:rsid w:val="008C2487"/>
    <w:rsid w:val="008C3555"/>
    <w:rsid w:val="008C4E62"/>
    <w:rsid w:val="008C4EF1"/>
    <w:rsid w:val="008C585D"/>
    <w:rsid w:val="008C68F6"/>
    <w:rsid w:val="008C704F"/>
    <w:rsid w:val="008C719D"/>
    <w:rsid w:val="008C7591"/>
    <w:rsid w:val="008C76BA"/>
    <w:rsid w:val="008C7B09"/>
    <w:rsid w:val="008D03F1"/>
    <w:rsid w:val="008D11A7"/>
    <w:rsid w:val="008D227A"/>
    <w:rsid w:val="008D2D59"/>
    <w:rsid w:val="008D2E1F"/>
    <w:rsid w:val="008D30BA"/>
    <w:rsid w:val="008D3114"/>
    <w:rsid w:val="008D3300"/>
    <w:rsid w:val="008D3FF1"/>
    <w:rsid w:val="008D40AC"/>
    <w:rsid w:val="008D4454"/>
    <w:rsid w:val="008D5D65"/>
    <w:rsid w:val="008D79A2"/>
    <w:rsid w:val="008D79B9"/>
    <w:rsid w:val="008D7A03"/>
    <w:rsid w:val="008D7FCF"/>
    <w:rsid w:val="008E0044"/>
    <w:rsid w:val="008E04FD"/>
    <w:rsid w:val="008E12E4"/>
    <w:rsid w:val="008E174A"/>
    <w:rsid w:val="008E1E0B"/>
    <w:rsid w:val="008E29C3"/>
    <w:rsid w:val="008E2D03"/>
    <w:rsid w:val="008E2D71"/>
    <w:rsid w:val="008E38E4"/>
    <w:rsid w:val="008E39F0"/>
    <w:rsid w:val="008E3B33"/>
    <w:rsid w:val="008E3C26"/>
    <w:rsid w:val="008E454F"/>
    <w:rsid w:val="008E4721"/>
    <w:rsid w:val="008E5010"/>
    <w:rsid w:val="008E54AC"/>
    <w:rsid w:val="008E6D34"/>
    <w:rsid w:val="008E7650"/>
    <w:rsid w:val="008E7803"/>
    <w:rsid w:val="008F04EE"/>
    <w:rsid w:val="008F0B58"/>
    <w:rsid w:val="008F0D03"/>
    <w:rsid w:val="008F156D"/>
    <w:rsid w:val="008F18EB"/>
    <w:rsid w:val="008F1D50"/>
    <w:rsid w:val="008F2149"/>
    <w:rsid w:val="008F288E"/>
    <w:rsid w:val="008F29E9"/>
    <w:rsid w:val="008F3D36"/>
    <w:rsid w:val="008F49C6"/>
    <w:rsid w:val="008F57C2"/>
    <w:rsid w:val="008F5B18"/>
    <w:rsid w:val="008F6036"/>
    <w:rsid w:val="008F6055"/>
    <w:rsid w:val="008F64BE"/>
    <w:rsid w:val="008F64D7"/>
    <w:rsid w:val="008F6B0C"/>
    <w:rsid w:val="008F773D"/>
    <w:rsid w:val="008F7B0B"/>
    <w:rsid w:val="008F7FD3"/>
    <w:rsid w:val="009001FE"/>
    <w:rsid w:val="009007DA"/>
    <w:rsid w:val="00901291"/>
    <w:rsid w:val="009022DE"/>
    <w:rsid w:val="00902BA0"/>
    <w:rsid w:val="009035AF"/>
    <w:rsid w:val="00904DCA"/>
    <w:rsid w:val="0090665F"/>
    <w:rsid w:val="00906848"/>
    <w:rsid w:val="00906D53"/>
    <w:rsid w:val="00907790"/>
    <w:rsid w:val="00910213"/>
    <w:rsid w:val="00910B87"/>
    <w:rsid w:val="0091139D"/>
    <w:rsid w:val="00911804"/>
    <w:rsid w:val="009123D5"/>
    <w:rsid w:val="00912477"/>
    <w:rsid w:val="009133C2"/>
    <w:rsid w:val="0091395C"/>
    <w:rsid w:val="00913ADC"/>
    <w:rsid w:val="00914ECE"/>
    <w:rsid w:val="00915C15"/>
    <w:rsid w:val="00916F8D"/>
    <w:rsid w:val="0092058E"/>
    <w:rsid w:val="00921303"/>
    <w:rsid w:val="00922E56"/>
    <w:rsid w:val="00922FDE"/>
    <w:rsid w:val="00924095"/>
    <w:rsid w:val="00924247"/>
    <w:rsid w:val="009259B0"/>
    <w:rsid w:val="00926900"/>
    <w:rsid w:val="0092693F"/>
    <w:rsid w:val="00927445"/>
    <w:rsid w:val="009278D3"/>
    <w:rsid w:val="009308CB"/>
    <w:rsid w:val="00930B91"/>
    <w:rsid w:val="00930F23"/>
    <w:rsid w:val="00930FA5"/>
    <w:rsid w:val="0093191C"/>
    <w:rsid w:val="009320CC"/>
    <w:rsid w:val="0093232F"/>
    <w:rsid w:val="00932EFD"/>
    <w:rsid w:val="009339CC"/>
    <w:rsid w:val="00933AFE"/>
    <w:rsid w:val="00933E8E"/>
    <w:rsid w:val="00933F95"/>
    <w:rsid w:val="00934934"/>
    <w:rsid w:val="00934AA5"/>
    <w:rsid w:val="009353FD"/>
    <w:rsid w:val="00935A97"/>
    <w:rsid w:val="00935DF5"/>
    <w:rsid w:val="00936543"/>
    <w:rsid w:val="00936A68"/>
    <w:rsid w:val="00936BD2"/>
    <w:rsid w:val="00936BEF"/>
    <w:rsid w:val="009370A7"/>
    <w:rsid w:val="00937A69"/>
    <w:rsid w:val="009409E3"/>
    <w:rsid w:val="00941249"/>
    <w:rsid w:val="0094162D"/>
    <w:rsid w:val="00941B30"/>
    <w:rsid w:val="00942562"/>
    <w:rsid w:val="00943026"/>
    <w:rsid w:val="0094305B"/>
    <w:rsid w:val="009436E6"/>
    <w:rsid w:val="0094429A"/>
    <w:rsid w:val="009450C3"/>
    <w:rsid w:val="009461B0"/>
    <w:rsid w:val="00946819"/>
    <w:rsid w:val="00946A96"/>
    <w:rsid w:val="00946EF3"/>
    <w:rsid w:val="00950F00"/>
    <w:rsid w:val="00951877"/>
    <w:rsid w:val="00953611"/>
    <w:rsid w:val="00953FEC"/>
    <w:rsid w:val="0095478D"/>
    <w:rsid w:val="00954A32"/>
    <w:rsid w:val="00954F43"/>
    <w:rsid w:val="00956B8C"/>
    <w:rsid w:val="0095750D"/>
    <w:rsid w:val="00960662"/>
    <w:rsid w:val="009647FA"/>
    <w:rsid w:val="0096480F"/>
    <w:rsid w:val="00964E9A"/>
    <w:rsid w:val="00965156"/>
    <w:rsid w:val="00965DF2"/>
    <w:rsid w:val="00966387"/>
    <w:rsid w:val="00966B21"/>
    <w:rsid w:val="00966BC3"/>
    <w:rsid w:val="00967923"/>
    <w:rsid w:val="009700CD"/>
    <w:rsid w:val="009705A2"/>
    <w:rsid w:val="00971456"/>
    <w:rsid w:val="00971D7D"/>
    <w:rsid w:val="00972B26"/>
    <w:rsid w:val="00973362"/>
    <w:rsid w:val="00973509"/>
    <w:rsid w:val="0097397F"/>
    <w:rsid w:val="00973C5F"/>
    <w:rsid w:val="0097405F"/>
    <w:rsid w:val="00974E42"/>
    <w:rsid w:val="0097545F"/>
    <w:rsid w:val="00975EDB"/>
    <w:rsid w:val="00976251"/>
    <w:rsid w:val="009774A3"/>
    <w:rsid w:val="00977860"/>
    <w:rsid w:val="009803BE"/>
    <w:rsid w:val="0098042D"/>
    <w:rsid w:val="00980574"/>
    <w:rsid w:val="00980ABE"/>
    <w:rsid w:val="00980E93"/>
    <w:rsid w:val="00981204"/>
    <w:rsid w:val="00981C0D"/>
    <w:rsid w:val="00982A9A"/>
    <w:rsid w:val="00982ED1"/>
    <w:rsid w:val="00984C91"/>
    <w:rsid w:val="0098547F"/>
    <w:rsid w:val="0098555D"/>
    <w:rsid w:val="0098603C"/>
    <w:rsid w:val="00986145"/>
    <w:rsid w:val="00986747"/>
    <w:rsid w:val="00987A2A"/>
    <w:rsid w:val="00991171"/>
    <w:rsid w:val="009912B1"/>
    <w:rsid w:val="00992961"/>
    <w:rsid w:val="00992C92"/>
    <w:rsid w:val="0099301E"/>
    <w:rsid w:val="00993249"/>
    <w:rsid w:val="00993D69"/>
    <w:rsid w:val="009946A1"/>
    <w:rsid w:val="00995A13"/>
    <w:rsid w:val="00995E20"/>
    <w:rsid w:val="00996456"/>
    <w:rsid w:val="00996C31"/>
    <w:rsid w:val="009975FB"/>
    <w:rsid w:val="009976EA"/>
    <w:rsid w:val="009A08A0"/>
    <w:rsid w:val="009A15D1"/>
    <w:rsid w:val="009A219C"/>
    <w:rsid w:val="009A2ACE"/>
    <w:rsid w:val="009A2B3A"/>
    <w:rsid w:val="009A2C69"/>
    <w:rsid w:val="009A32D6"/>
    <w:rsid w:val="009A3B14"/>
    <w:rsid w:val="009A4ACB"/>
    <w:rsid w:val="009A5768"/>
    <w:rsid w:val="009A71B4"/>
    <w:rsid w:val="009A7314"/>
    <w:rsid w:val="009A7AD1"/>
    <w:rsid w:val="009B07A0"/>
    <w:rsid w:val="009B0C44"/>
    <w:rsid w:val="009B0E5C"/>
    <w:rsid w:val="009B18F1"/>
    <w:rsid w:val="009B2963"/>
    <w:rsid w:val="009B2E83"/>
    <w:rsid w:val="009B3411"/>
    <w:rsid w:val="009B384E"/>
    <w:rsid w:val="009B4A0F"/>
    <w:rsid w:val="009B5AC3"/>
    <w:rsid w:val="009B689E"/>
    <w:rsid w:val="009B7199"/>
    <w:rsid w:val="009B744D"/>
    <w:rsid w:val="009B79A8"/>
    <w:rsid w:val="009B7CE4"/>
    <w:rsid w:val="009C06CF"/>
    <w:rsid w:val="009C0E1A"/>
    <w:rsid w:val="009C1708"/>
    <w:rsid w:val="009C1CE1"/>
    <w:rsid w:val="009C3AF3"/>
    <w:rsid w:val="009C4F5E"/>
    <w:rsid w:val="009C6796"/>
    <w:rsid w:val="009C6969"/>
    <w:rsid w:val="009C7049"/>
    <w:rsid w:val="009C7577"/>
    <w:rsid w:val="009C762F"/>
    <w:rsid w:val="009D0A19"/>
    <w:rsid w:val="009D0F5B"/>
    <w:rsid w:val="009D29F6"/>
    <w:rsid w:val="009D2DEE"/>
    <w:rsid w:val="009D2FBE"/>
    <w:rsid w:val="009D35A9"/>
    <w:rsid w:val="009D3F27"/>
    <w:rsid w:val="009D4EB7"/>
    <w:rsid w:val="009D5BE6"/>
    <w:rsid w:val="009D6952"/>
    <w:rsid w:val="009D6D8E"/>
    <w:rsid w:val="009D71F1"/>
    <w:rsid w:val="009D7A2C"/>
    <w:rsid w:val="009E15BE"/>
    <w:rsid w:val="009E18BB"/>
    <w:rsid w:val="009E1BEA"/>
    <w:rsid w:val="009E267A"/>
    <w:rsid w:val="009E2C1E"/>
    <w:rsid w:val="009E3D3F"/>
    <w:rsid w:val="009E4165"/>
    <w:rsid w:val="009E44FA"/>
    <w:rsid w:val="009E66A9"/>
    <w:rsid w:val="009E66C9"/>
    <w:rsid w:val="009E7439"/>
    <w:rsid w:val="009F15D1"/>
    <w:rsid w:val="009F1F22"/>
    <w:rsid w:val="009F3164"/>
    <w:rsid w:val="009F37DE"/>
    <w:rsid w:val="009F3C2A"/>
    <w:rsid w:val="009F3D7E"/>
    <w:rsid w:val="009F44C4"/>
    <w:rsid w:val="009F4766"/>
    <w:rsid w:val="009F502B"/>
    <w:rsid w:val="009F5946"/>
    <w:rsid w:val="009F5AE6"/>
    <w:rsid w:val="009F74A4"/>
    <w:rsid w:val="009F7B5E"/>
    <w:rsid w:val="009F7BDD"/>
    <w:rsid w:val="009F7C64"/>
    <w:rsid w:val="00A0031F"/>
    <w:rsid w:val="00A00D38"/>
    <w:rsid w:val="00A00FF5"/>
    <w:rsid w:val="00A0141F"/>
    <w:rsid w:val="00A03518"/>
    <w:rsid w:val="00A03ACF"/>
    <w:rsid w:val="00A04062"/>
    <w:rsid w:val="00A04A4A"/>
    <w:rsid w:val="00A04C01"/>
    <w:rsid w:val="00A051CF"/>
    <w:rsid w:val="00A05B2B"/>
    <w:rsid w:val="00A05B4A"/>
    <w:rsid w:val="00A05B64"/>
    <w:rsid w:val="00A05F64"/>
    <w:rsid w:val="00A0625F"/>
    <w:rsid w:val="00A06337"/>
    <w:rsid w:val="00A06C9B"/>
    <w:rsid w:val="00A07A60"/>
    <w:rsid w:val="00A07CFF"/>
    <w:rsid w:val="00A101DA"/>
    <w:rsid w:val="00A10EE1"/>
    <w:rsid w:val="00A10FDB"/>
    <w:rsid w:val="00A12AF2"/>
    <w:rsid w:val="00A12FD4"/>
    <w:rsid w:val="00A134F6"/>
    <w:rsid w:val="00A13C27"/>
    <w:rsid w:val="00A15A80"/>
    <w:rsid w:val="00A15CC4"/>
    <w:rsid w:val="00A15D6F"/>
    <w:rsid w:val="00A162EE"/>
    <w:rsid w:val="00A164AD"/>
    <w:rsid w:val="00A17332"/>
    <w:rsid w:val="00A20FF3"/>
    <w:rsid w:val="00A2186A"/>
    <w:rsid w:val="00A21A4C"/>
    <w:rsid w:val="00A225DB"/>
    <w:rsid w:val="00A22D06"/>
    <w:rsid w:val="00A23EDC"/>
    <w:rsid w:val="00A244A0"/>
    <w:rsid w:val="00A24B22"/>
    <w:rsid w:val="00A25BA7"/>
    <w:rsid w:val="00A263C6"/>
    <w:rsid w:val="00A26ACB"/>
    <w:rsid w:val="00A27A90"/>
    <w:rsid w:val="00A30023"/>
    <w:rsid w:val="00A3019F"/>
    <w:rsid w:val="00A30B1F"/>
    <w:rsid w:val="00A30C11"/>
    <w:rsid w:val="00A30FEB"/>
    <w:rsid w:val="00A31827"/>
    <w:rsid w:val="00A3183F"/>
    <w:rsid w:val="00A31AFE"/>
    <w:rsid w:val="00A32311"/>
    <w:rsid w:val="00A327F6"/>
    <w:rsid w:val="00A32BB6"/>
    <w:rsid w:val="00A3337B"/>
    <w:rsid w:val="00A33387"/>
    <w:rsid w:val="00A33895"/>
    <w:rsid w:val="00A359BB"/>
    <w:rsid w:val="00A35FC1"/>
    <w:rsid w:val="00A36428"/>
    <w:rsid w:val="00A3716A"/>
    <w:rsid w:val="00A37C8A"/>
    <w:rsid w:val="00A416A0"/>
    <w:rsid w:val="00A41AFC"/>
    <w:rsid w:val="00A4259D"/>
    <w:rsid w:val="00A432BF"/>
    <w:rsid w:val="00A43CE1"/>
    <w:rsid w:val="00A44172"/>
    <w:rsid w:val="00A44674"/>
    <w:rsid w:val="00A446D3"/>
    <w:rsid w:val="00A4484C"/>
    <w:rsid w:val="00A455B1"/>
    <w:rsid w:val="00A50258"/>
    <w:rsid w:val="00A50627"/>
    <w:rsid w:val="00A506C1"/>
    <w:rsid w:val="00A50A13"/>
    <w:rsid w:val="00A50CF8"/>
    <w:rsid w:val="00A50DEF"/>
    <w:rsid w:val="00A50E13"/>
    <w:rsid w:val="00A5157A"/>
    <w:rsid w:val="00A516F4"/>
    <w:rsid w:val="00A51C63"/>
    <w:rsid w:val="00A51F47"/>
    <w:rsid w:val="00A53BE7"/>
    <w:rsid w:val="00A53F40"/>
    <w:rsid w:val="00A550D6"/>
    <w:rsid w:val="00A559A1"/>
    <w:rsid w:val="00A57FC9"/>
    <w:rsid w:val="00A601F3"/>
    <w:rsid w:val="00A6031F"/>
    <w:rsid w:val="00A60367"/>
    <w:rsid w:val="00A61260"/>
    <w:rsid w:val="00A61728"/>
    <w:rsid w:val="00A63B53"/>
    <w:rsid w:val="00A64037"/>
    <w:rsid w:val="00A650AC"/>
    <w:rsid w:val="00A65A14"/>
    <w:rsid w:val="00A66896"/>
    <w:rsid w:val="00A66CE8"/>
    <w:rsid w:val="00A679A8"/>
    <w:rsid w:val="00A67ACD"/>
    <w:rsid w:val="00A70202"/>
    <w:rsid w:val="00A70469"/>
    <w:rsid w:val="00A707E6"/>
    <w:rsid w:val="00A70BC4"/>
    <w:rsid w:val="00A71131"/>
    <w:rsid w:val="00A71697"/>
    <w:rsid w:val="00A71C10"/>
    <w:rsid w:val="00A71C71"/>
    <w:rsid w:val="00A71E7F"/>
    <w:rsid w:val="00A72290"/>
    <w:rsid w:val="00A72F3C"/>
    <w:rsid w:val="00A7374F"/>
    <w:rsid w:val="00A737C3"/>
    <w:rsid w:val="00A7549B"/>
    <w:rsid w:val="00A7660F"/>
    <w:rsid w:val="00A76F37"/>
    <w:rsid w:val="00A772A9"/>
    <w:rsid w:val="00A80B7A"/>
    <w:rsid w:val="00A80F52"/>
    <w:rsid w:val="00A8189F"/>
    <w:rsid w:val="00A81ADF"/>
    <w:rsid w:val="00A81E17"/>
    <w:rsid w:val="00A83F13"/>
    <w:rsid w:val="00A84B62"/>
    <w:rsid w:val="00A84CF8"/>
    <w:rsid w:val="00A84F7B"/>
    <w:rsid w:val="00A86518"/>
    <w:rsid w:val="00A86B55"/>
    <w:rsid w:val="00A86FCC"/>
    <w:rsid w:val="00A87182"/>
    <w:rsid w:val="00A87216"/>
    <w:rsid w:val="00A87D7C"/>
    <w:rsid w:val="00A908CD"/>
    <w:rsid w:val="00A90B01"/>
    <w:rsid w:val="00A90CEC"/>
    <w:rsid w:val="00A90F28"/>
    <w:rsid w:val="00A91A80"/>
    <w:rsid w:val="00A92A3A"/>
    <w:rsid w:val="00A93F23"/>
    <w:rsid w:val="00A9439E"/>
    <w:rsid w:val="00A9448C"/>
    <w:rsid w:val="00A945E8"/>
    <w:rsid w:val="00A95651"/>
    <w:rsid w:val="00A95A86"/>
    <w:rsid w:val="00A96347"/>
    <w:rsid w:val="00A96814"/>
    <w:rsid w:val="00A971B2"/>
    <w:rsid w:val="00A97D77"/>
    <w:rsid w:val="00A97DFD"/>
    <w:rsid w:val="00AA05CD"/>
    <w:rsid w:val="00AA23D4"/>
    <w:rsid w:val="00AA2991"/>
    <w:rsid w:val="00AA2B8B"/>
    <w:rsid w:val="00AA3115"/>
    <w:rsid w:val="00AA3367"/>
    <w:rsid w:val="00AA53B3"/>
    <w:rsid w:val="00AA5E28"/>
    <w:rsid w:val="00AA68C2"/>
    <w:rsid w:val="00AB03C0"/>
    <w:rsid w:val="00AB0AFF"/>
    <w:rsid w:val="00AB0B48"/>
    <w:rsid w:val="00AB1425"/>
    <w:rsid w:val="00AB1D40"/>
    <w:rsid w:val="00AB1D79"/>
    <w:rsid w:val="00AB2515"/>
    <w:rsid w:val="00AB2ABA"/>
    <w:rsid w:val="00AB2B29"/>
    <w:rsid w:val="00AB2DF4"/>
    <w:rsid w:val="00AB5151"/>
    <w:rsid w:val="00AB5692"/>
    <w:rsid w:val="00AB64D3"/>
    <w:rsid w:val="00AB6E20"/>
    <w:rsid w:val="00AB6E4F"/>
    <w:rsid w:val="00AB7571"/>
    <w:rsid w:val="00AC1689"/>
    <w:rsid w:val="00AC3CB8"/>
    <w:rsid w:val="00AC3CBF"/>
    <w:rsid w:val="00AC6EC8"/>
    <w:rsid w:val="00AC6EFD"/>
    <w:rsid w:val="00AC72B4"/>
    <w:rsid w:val="00AC73AD"/>
    <w:rsid w:val="00AC7404"/>
    <w:rsid w:val="00AD0228"/>
    <w:rsid w:val="00AD0482"/>
    <w:rsid w:val="00AD0782"/>
    <w:rsid w:val="00AD0C9D"/>
    <w:rsid w:val="00AD13E1"/>
    <w:rsid w:val="00AD1C2D"/>
    <w:rsid w:val="00AD1E84"/>
    <w:rsid w:val="00AD2BC7"/>
    <w:rsid w:val="00AD3193"/>
    <w:rsid w:val="00AD3C99"/>
    <w:rsid w:val="00AD5BA9"/>
    <w:rsid w:val="00AD6973"/>
    <w:rsid w:val="00AD6A3F"/>
    <w:rsid w:val="00AD76B0"/>
    <w:rsid w:val="00AE0940"/>
    <w:rsid w:val="00AE2C6D"/>
    <w:rsid w:val="00AE2D8A"/>
    <w:rsid w:val="00AE2F00"/>
    <w:rsid w:val="00AE3855"/>
    <w:rsid w:val="00AE3EBF"/>
    <w:rsid w:val="00AE4108"/>
    <w:rsid w:val="00AE469D"/>
    <w:rsid w:val="00AE5894"/>
    <w:rsid w:val="00AE695A"/>
    <w:rsid w:val="00AE6C6F"/>
    <w:rsid w:val="00AE70CC"/>
    <w:rsid w:val="00AE74CE"/>
    <w:rsid w:val="00AE7B5A"/>
    <w:rsid w:val="00AE7FC3"/>
    <w:rsid w:val="00AF2303"/>
    <w:rsid w:val="00AF2BED"/>
    <w:rsid w:val="00AF308D"/>
    <w:rsid w:val="00AF31A1"/>
    <w:rsid w:val="00AF35C6"/>
    <w:rsid w:val="00AF3D14"/>
    <w:rsid w:val="00AF3F12"/>
    <w:rsid w:val="00AF4FB3"/>
    <w:rsid w:val="00B0078B"/>
    <w:rsid w:val="00B00F72"/>
    <w:rsid w:val="00B0282A"/>
    <w:rsid w:val="00B028CA"/>
    <w:rsid w:val="00B02C6D"/>
    <w:rsid w:val="00B04E5C"/>
    <w:rsid w:val="00B05254"/>
    <w:rsid w:val="00B057EF"/>
    <w:rsid w:val="00B0652B"/>
    <w:rsid w:val="00B07216"/>
    <w:rsid w:val="00B07276"/>
    <w:rsid w:val="00B07543"/>
    <w:rsid w:val="00B07C91"/>
    <w:rsid w:val="00B107A4"/>
    <w:rsid w:val="00B1168C"/>
    <w:rsid w:val="00B11DB3"/>
    <w:rsid w:val="00B11F40"/>
    <w:rsid w:val="00B12852"/>
    <w:rsid w:val="00B12FB2"/>
    <w:rsid w:val="00B13394"/>
    <w:rsid w:val="00B13B68"/>
    <w:rsid w:val="00B13DF1"/>
    <w:rsid w:val="00B13FE2"/>
    <w:rsid w:val="00B14077"/>
    <w:rsid w:val="00B1622C"/>
    <w:rsid w:val="00B16950"/>
    <w:rsid w:val="00B16A8C"/>
    <w:rsid w:val="00B16D1E"/>
    <w:rsid w:val="00B16F91"/>
    <w:rsid w:val="00B172BB"/>
    <w:rsid w:val="00B17829"/>
    <w:rsid w:val="00B17B36"/>
    <w:rsid w:val="00B201E5"/>
    <w:rsid w:val="00B21664"/>
    <w:rsid w:val="00B21B2E"/>
    <w:rsid w:val="00B21C65"/>
    <w:rsid w:val="00B226BC"/>
    <w:rsid w:val="00B22959"/>
    <w:rsid w:val="00B22EA3"/>
    <w:rsid w:val="00B23007"/>
    <w:rsid w:val="00B2495C"/>
    <w:rsid w:val="00B249A9"/>
    <w:rsid w:val="00B24B4E"/>
    <w:rsid w:val="00B24C1C"/>
    <w:rsid w:val="00B24ED1"/>
    <w:rsid w:val="00B25097"/>
    <w:rsid w:val="00B252A7"/>
    <w:rsid w:val="00B253E8"/>
    <w:rsid w:val="00B26686"/>
    <w:rsid w:val="00B27A2B"/>
    <w:rsid w:val="00B314BC"/>
    <w:rsid w:val="00B32BD2"/>
    <w:rsid w:val="00B33F89"/>
    <w:rsid w:val="00B3517D"/>
    <w:rsid w:val="00B35412"/>
    <w:rsid w:val="00B354CA"/>
    <w:rsid w:val="00B35A41"/>
    <w:rsid w:val="00B35C6F"/>
    <w:rsid w:val="00B3600A"/>
    <w:rsid w:val="00B40459"/>
    <w:rsid w:val="00B40C74"/>
    <w:rsid w:val="00B4261B"/>
    <w:rsid w:val="00B42BDC"/>
    <w:rsid w:val="00B42C19"/>
    <w:rsid w:val="00B437D4"/>
    <w:rsid w:val="00B437FE"/>
    <w:rsid w:val="00B4420B"/>
    <w:rsid w:val="00B44C6E"/>
    <w:rsid w:val="00B44EBE"/>
    <w:rsid w:val="00B45ED1"/>
    <w:rsid w:val="00B463AC"/>
    <w:rsid w:val="00B46AC1"/>
    <w:rsid w:val="00B4706E"/>
    <w:rsid w:val="00B478B8"/>
    <w:rsid w:val="00B47C2F"/>
    <w:rsid w:val="00B50B3D"/>
    <w:rsid w:val="00B50D0E"/>
    <w:rsid w:val="00B50F6E"/>
    <w:rsid w:val="00B513FE"/>
    <w:rsid w:val="00B51DC1"/>
    <w:rsid w:val="00B55884"/>
    <w:rsid w:val="00B55FAC"/>
    <w:rsid w:val="00B56C39"/>
    <w:rsid w:val="00B57932"/>
    <w:rsid w:val="00B605C8"/>
    <w:rsid w:val="00B60DC9"/>
    <w:rsid w:val="00B6143D"/>
    <w:rsid w:val="00B6161E"/>
    <w:rsid w:val="00B61CC5"/>
    <w:rsid w:val="00B6362A"/>
    <w:rsid w:val="00B638BF"/>
    <w:rsid w:val="00B63D13"/>
    <w:rsid w:val="00B6457F"/>
    <w:rsid w:val="00B645B9"/>
    <w:rsid w:val="00B65B78"/>
    <w:rsid w:val="00B65C2F"/>
    <w:rsid w:val="00B6646E"/>
    <w:rsid w:val="00B666FA"/>
    <w:rsid w:val="00B66DEF"/>
    <w:rsid w:val="00B66F98"/>
    <w:rsid w:val="00B66FEB"/>
    <w:rsid w:val="00B71482"/>
    <w:rsid w:val="00B717F9"/>
    <w:rsid w:val="00B729E3"/>
    <w:rsid w:val="00B73213"/>
    <w:rsid w:val="00B734CF"/>
    <w:rsid w:val="00B73631"/>
    <w:rsid w:val="00B73858"/>
    <w:rsid w:val="00B73D3A"/>
    <w:rsid w:val="00B75436"/>
    <w:rsid w:val="00B7633E"/>
    <w:rsid w:val="00B773FB"/>
    <w:rsid w:val="00B777A1"/>
    <w:rsid w:val="00B778F1"/>
    <w:rsid w:val="00B77C13"/>
    <w:rsid w:val="00B804A2"/>
    <w:rsid w:val="00B80644"/>
    <w:rsid w:val="00B80693"/>
    <w:rsid w:val="00B820CE"/>
    <w:rsid w:val="00B821DB"/>
    <w:rsid w:val="00B82537"/>
    <w:rsid w:val="00B8263D"/>
    <w:rsid w:val="00B8298F"/>
    <w:rsid w:val="00B8351A"/>
    <w:rsid w:val="00B83852"/>
    <w:rsid w:val="00B83B9D"/>
    <w:rsid w:val="00B84AC1"/>
    <w:rsid w:val="00B8524B"/>
    <w:rsid w:val="00B854DF"/>
    <w:rsid w:val="00B859D0"/>
    <w:rsid w:val="00B85A2C"/>
    <w:rsid w:val="00B91874"/>
    <w:rsid w:val="00B9207F"/>
    <w:rsid w:val="00B92779"/>
    <w:rsid w:val="00B92DD2"/>
    <w:rsid w:val="00B934B1"/>
    <w:rsid w:val="00B938D3"/>
    <w:rsid w:val="00B93922"/>
    <w:rsid w:val="00B93930"/>
    <w:rsid w:val="00B94583"/>
    <w:rsid w:val="00B957BD"/>
    <w:rsid w:val="00B958CB"/>
    <w:rsid w:val="00B95F95"/>
    <w:rsid w:val="00B965C5"/>
    <w:rsid w:val="00B9680E"/>
    <w:rsid w:val="00B970D4"/>
    <w:rsid w:val="00B97C53"/>
    <w:rsid w:val="00BA1634"/>
    <w:rsid w:val="00BA187A"/>
    <w:rsid w:val="00BA1D48"/>
    <w:rsid w:val="00BA21D3"/>
    <w:rsid w:val="00BA22E4"/>
    <w:rsid w:val="00BA23CD"/>
    <w:rsid w:val="00BA343E"/>
    <w:rsid w:val="00BA3D35"/>
    <w:rsid w:val="00BA3D68"/>
    <w:rsid w:val="00BA4A37"/>
    <w:rsid w:val="00BB0FB3"/>
    <w:rsid w:val="00BB1745"/>
    <w:rsid w:val="00BB2229"/>
    <w:rsid w:val="00BB2B9E"/>
    <w:rsid w:val="00BB2F5D"/>
    <w:rsid w:val="00BB3121"/>
    <w:rsid w:val="00BB3C34"/>
    <w:rsid w:val="00BB48BC"/>
    <w:rsid w:val="00BB4CCF"/>
    <w:rsid w:val="00BB5452"/>
    <w:rsid w:val="00BB5EC3"/>
    <w:rsid w:val="00BB620E"/>
    <w:rsid w:val="00BB6EC2"/>
    <w:rsid w:val="00BB77CB"/>
    <w:rsid w:val="00BB7D26"/>
    <w:rsid w:val="00BC00D0"/>
    <w:rsid w:val="00BC0574"/>
    <w:rsid w:val="00BC29CD"/>
    <w:rsid w:val="00BC2EE3"/>
    <w:rsid w:val="00BC30C1"/>
    <w:rsid w:val="00BC5448"/>
    <w:rsid w:val="00BC5643"/>
    <w:rsid w:val="00BC5BA2"/>
    <w:rsid w:val="00BC6695"/>
    <w:rsid w:val="00BC7350"/>
    <w:rsid w:val="00BC7C92"/>
    <w:rsid w:val="00BD0BC6"/>
    <w:rsid w:val="00BD119A"/>
    <w:rsid w:val="00BD14A0"/>
    <w:rsid w:val="00BD15EF"/>
    <w:rsid w:val="00BD1B69"/>
    <w:rsid w:val="00BD226B"/>
    <w:rsid w:val="00BD269C"/>
    <w:rsid w:val="00BD30D5"/>
    <w:rsid w:val="00BD3FDF"/>
    <w:rsid w:val="00BD410A"/>
    <w:rsid w:val="00BD47FE"/>
    <w:rsid w:val="00BD4A2E"/>
    <w:rsid w:val="00BD4ABE"/>
    <w:rsid w:val="00BD4F26"/>
    <w:rsid w:val="00BD5065"/>
    <w:rsid w:val="00BD5313"/>
    <w:rsid w:val="00BD6473"/>
    <w:rsid w:val="00BD6616"/>
    <w:rsid w:val="00BD6CE0"/>
    <w:rsid w:val="00BD6ED7"/>
    <w:rsid w:val="00BD6FF1"/>
    <w:rsid w:val="00BD713A"/>
    <w:rsid w:val="00BD71F0"/>
    <w:rsid w:val="00BD7263"/>
    <w:rsid w:val="00BE00F6"/>
    <w:rsid w:val="00BE0D13"/>
    <w:rsid w:val="00BE1048"/>
    <w:rsid w:val="00BE127F"/>
    <w:rsid w:val="00BE1AE1"/>
    <w:rsid w:val="00BE2426"/>
    <w:rsid w:val="00BE2E9A"/>
    <w:rsid w:val="00BE32ED"/>
    <w:rsid w:val="00BE3355"/>
    <w:rsid w:val="00BE3B8B"/>
    <w:rsid w:val="00BE3CF0"/>
    <w:rsid w:val="00BE4D95"/>
    <w:rsid w:val="00BE4E26"/>
    <w:rsid w:val="00BE53CB"/>
    <w:rsid w:val="00BE5FAE"/>
    <w:rsid w:val="00BE603B"/>
    <w:rsid w:val="00BE6436"/>
    <w:rsid w:val="00BE650D"/>
    <w:rsid w:val="00BE7304"/>
    <w:rsid w:val="00BF0049"/>
    <w:rsid w:val="00BF073E"/>
    <w:rsid w:val="00BF07BD"/>
    <w:rsid w:val="00BF1F7E"/>
    <w:rsid w:val="00BF2F31"/>
    <w:rsid w:val="00BF3C5B"/>
    <w:rsid w:val="00BF4B7A"/>
    <w:rsid w:val="00BF6E57"/>
    <w:rsid w:val="00BF6EB7"/>
    <w:rsid w:val="00C00366"/>
    <w:rsid w:val="00C006AF"/>
    <w:rsid w:val="00C01207"/>
    <w:rsid w:val="00C01F89"/>
    <w:rsid w:val="00C027C1"/>
    <w:rsid w:val="00C02AC2"/>
    <w:rsid w:val="00C03878"/>
    <w:rsid w:val="00C04576"/>
    <w:rsid w:val="00C04633"/>
    <w:rsid w:val="00C04A7B"/>
    <w:rsid w:val="00C04CCC"/>
    <w:rsid w:val="00C0503F"/>
    <w:rsid w:val="00C0555E"/>
    <w:rsid w:val="00C060CC"/>
    <w:rsid w:val="00C0689D"/>
    <w:rsid w:val="00C077A9"/>
    <w:rsid w:val="00C10284"/>
    <w:rsid w:val="00C11C5F"/>
    <w:rsid w:val="00C121C3"/>
    <w:rsid w:val="00C129E5"/>
    <w:rsid w:val="00C14275"/>
    <w:rsid w:val="00C15758"/>
    <w:rsid w:val="00C16C40"/>
    <w:rsid w:val="00C1777E"/>
    <w:rsid w:val="00C21DBF"/>
    <w:rsid w:val="00C21EB3"/>
    <w:rsid w:val="00C223CA"/>
    <w:rsid w:val="00C22E8B"/>
    <w:rsid w:val="00C23648"/>
    <w:rsid w:val="00C238D3"/>
    <w:rsid w:val="00C25378"/>
    <w:rsid w:val="00C25519"/>
    <w:rsid w:val="00C25908"/>
    <w:rsid w:val="00C25A4F"/>
    <w:rsid w:val="00C26186"/>
    <w:rsid w:val="00C269BD"/>
    <w:rsid w:val="00C2756B"/>
    <w:rsid w:val="00C30166"/>
    <w:rsid w:val="00C306B9"/>
    <w:rsid w:val="00C31AF5"/>
    <w:rsid w:val="00C32527"/>
    <w:rsid w:val="00C32B4A"/>
    <w:rsid w:val="00C331B2"/>
    <w:rsid w:val="00C3367C"/>
    <w:rsid w:val="00C33BB2"/>
    <w:rsid w:val="00C33F13"/>
    <w:rsid w:val="00C3423B"/>
    <w:rsid w:val="00C348A9"/>
    <w:rsid w:val="00C348D7"/>
    <w:rsid w:val="00C35549"/>
    <w:rsid w:val="00C3589E"/>
    <w:rsid w:val="00C35AF2"/>
    <w:rsid w:val="00C35DE0"/>
    <w:rsid w:val="00C3629C"/>
    <w:rsid w:val="00C368F3"/>
    <w:rsid w:val="00C36F87"/>
    <w:rsid w:val="00C37D65"/>
    <w:rsid w:val="00C37FB7"/>
    <w:rsid w:val="00C40CAE"/>
    <w:rsid w:val="00C40D8E"/>
    <w:rsid w:val="00C41640"/>
    <w:rsid w:val="00C42080"/>
    <w:rsid w:val="00C420B6"/>
    <w:rsid w:val="00C426C7"/>
    <w:rsid w:val="00C42C58"/>
    <w:rsid w:val="00C42D54"/>
    <w:rsid w:val="00C42D81"/>
    <w:rsid w:val="00C437BE"/>
    <w:rsid w:val="00C439EB"/>
    <w:rsid w:val="00C4496C"/>
    <w:rsid w:val="00C44BB2"/>
    <w:rsid w:val="00C45062"/>
    <w:rsid w:val="00C452D1"/>
    <w:rsid w:val="00C45947"/>
    <w:rsid w:val="00C46819"/>
    <w:rsid w:val="00C46CE9"/>
    <w:rsid w:val="00C47473"/>
    <w:rsid w:val="00C47C78"/>
    <w:rsid w:val="00C50125"/>
    <w:rsid w:val="00C50295"/>
    <w:rsid w:val="00C5130D"/>
    <w:rsid w:val="00C5190F"/>
    <w:rsid w:val="00C51CB4"/>
    <w:rsid w:val="00C52605"/>
    <w:rsid w:val="00C53091"/>
    <w:rsid w:val="00C53B9F"/>
    <w:rsid w:val="00C53FD3"/>
    <w:rsid w:val="00C54120"/>
    <w:rsid w:val="00C542A0"/>
    <w:rsid w:val="00C55406"/>
    <w:rsid w:val="00C5598E"/>
    <w:rsid w:val="00C5645C"/>
    <w:rsid w:val="00C56D04"/>
    <w:rsid w:val="00C57F70"/>
    <w:rsid w:val="00C60BFE"/>
    <w:rsid w:val="00C612A0"/>
    <w:rsid w:val="00C618C1"/>
    <w:rsid w:val="00C61B80"/>
    <w:rsid w:val="00C624E4"/>
    <w:rsid w:val="00C62634"/>
    <w:rsid w:val="00C63D6D"/>
    <w:rsid w:val="00C63E04"/>
    <w:rsid w:val="00C64302"/>
    <w:rsid w:val="00C657D7"/>
    <w:rsid w:val="00C65E6C"/>
    <w:rsid w:val="00C66D43"/>
    <w:rsid w:val="00C67477"/>
    <w:rsid w:val="00C679A0"/>
    <w:rsid w:val="00C70BAF"/>
    <w:rsid w:val="00C72CF5"/>
    <w:rsid w:val="00C733F9"/>
    <w:rsid w:val="00C74178"/>
    <w:rsid w:val="00C74501"/>
    <w:rsid w:val="00C760C3"/>
    <w:rsid w:val="00C76263"/>
    <w:rsid w:val="00C767AB"/>
    <w:rsid w:val="00C77A0C"/>
    <w:rsid w:val="00C77D8A"/>
    <w:rsid w:val="00C77E6E"/>
    <w:rsid w:val="00C77FA0"/>
    <w:rsid w:val="00C80209"/>
    <w:rsid w:val="00C80D67"/>
    <w:rsid w:val="00C817CD"/>
    <w:rsid w:val="00C81AA5"/>
    <w:rsid w:val="00C82162"/>
    <w:rsid w:val="00C82881"/>
    <w:rsid w:val="00C831DD"/>
    <w:rsid w:val="00C83C5A"/>
    <w:rsid w:val="00C83D6E"/>
    <w:rsid w:val="00C84501"/>
    <w:rsid w:val="00C84582"/>
    <w:rsid w:val="00C84A8B"/>
    <w:rsid w:val="00C84D0E"/>
    <w:rsid w:val="00C85706"/>
    <w:rsid w:val="00C85ED5"/>
    <w:rsid w:val="00C85F78"/>
    <w:rsid w:val="00C861C6"/>
    <w:rsid w:val="00C863DF"/>
    <w:rsid w:val="00C868A9"/>
    <w:rsid w:val="00C87032"/>
    <w:rsid w:val="00C9054D"/>
    <w:rsid w:val="00C9134E"/>
    <w:rsid w:val="00C917C8"/>
    <w:rsid w:val="00C927BD"/>
    <w:rsid w:val="00C92A42"/>
    <w:rsid w:val="00C92F24"/>
    <w:rsid w:val="00C947B1"/>
    <w:rsid w:val="00C94BB5"/>
    <w:rsid w:val="00C952A6"/>
    <w:rsid w:val="00C958F4"/>
    <w:rsid w:val="00C96AE8"/>
    <w:rsid w:val="00C96BF5"/>
    <w:rsid w:val="00C97096"/>
    <w:rsid w:val="00C975B6"/>
    <w:rsid w:val="00C97BF6"/>
    <w:rsid w:val="00CA0395"/>
    <w:rsid w:val="00CA0A29"/>
    <w:rsid w:val="00CA0AFF"/>
    <w:rsid w:val="00CA19D5"/>
    <w:rsid w:val="00CA241C"/>
    <w:rsid w:val="00CA2818"/>
    <w:rsid w:val="00CA2ACF"/>
    <w:rsid w:val="00CA355C"/>
    <w:rsid w:val="00CA35CB"/>
    <w:rsid w:val="00CA3982"/>
    <w:rsid w:val="00CA3F5F"/>
    <w:rsid w:val="00CA410A"/>
    <w:rsid w:val="00CA4325"/>
    <w:rsid w:val="00CA44E9"/>
    <w:rsid w:val="00CA4E0D"/>
    <w:rsid w:val="00CA4E85"/>
    <w:rsid w:val="00CA582F"/>
    <w:rsid w:val="00CA5C84"/>
    <w:rsid w:val="00CA668B"/>
    <w:rsid w:val="00CA69B0"/>
    <w:rsid w:val="00CA6CD8"/>
    <w:rsid w:val="00CA7612"/>
    <w:rsid w:val="00CB024D"/>
    <w:rsid w:val="00CB03F5"/>
    <w:rsid w:val="00CB22E6"/>
    <w:rsid w:val="00CB2314"/>
    <w:rsid w:val="00CB2445"/>
    <w:rsid w:val="00CB327B"/>
    <w:rsid w:val="00CB3CC4"/>
    <w:rsid w:val="00CB3CFE"/>
    <w:rsid w:val="00CB4B39"/>
    <w:rsid w:val="00CB4CF1"/>
    <w:rsid w:val="00CB4DB8"/>
    <w:rsid w:val="00CB519B"/>
    <w:rsid w:val="00CB69FC"/>
    <w:rsid w:val="00CB6CB5"/>
    <w:rsid w:val="00CB6E6D"/>
    <w:rsid w:val="00CC1528"/>
    <w:rsid w:val="00CC20CA"/>
    <w:rsid w:val="00CC288B"/>
    <w:rsid w:val="00CC2B71"/>
    <w:rsid w:val="00CC2EE9"/>
    <w:rsid w:val="00CC3DC0"/>
    <w:rsid w:val="00CC3EF2"/>
    <w:rsid w:val="00CC3F2D"/>
    <w:rsid w:val="00CC5F7A"/>
    <w:rsid w:val="00CC67EC"/>
    <w:rsid w:val="00CD0980"/>
    <w:rsid w:val="00CD13B8"/>
    <w:rsid w:val="00CD166B"/>
    <w:rsid w:val="00CD1E1B"/>
    <w:rsid w:val="00CD23C7"/>
    <w:rsid w:val="00CD28B4"/>
    <w:rsid w:val="00CD2BEA"/>
    <w:rsid w:val="00CD318A"/>
    <w:rsid w:val="00CD4320"/>
    <w:rsid w:val="00CD48D4"/>
    <w:rsid w:val="00CD4B98"/>
    <w:rsid w:val="00CD4D2F"/>
    <w:rsid w:val="00CD56C0"/>
    <w:rsid w:val="00CD5840"/>
    <w:rsid w:val="00CD6950"/>
    <w:rsid w:val="00CD74F2"/>
    <w:rsid w:val="00CD7F2C"/>
    <w:rsid w:val="00CE0860"/>
    <w:rsid w:val="00CE0A1B"/>
    <w:rsid w:val="00CE1551"/>
    <w:rsid w:val="00CE1A06"/>
    <w:rsid w:val="00CE1C1F"/>
    <w:rsid w:val="00CE35ED"/>
    <w:rsid w:val="00CE3651"/>
    <w:rsid w:val="00CE36DE"/>
    <w:rsid w:val="00CE40F6"/>
    <w:rsid w:val="00CE6A85"/>
    <w:rsid w:val="00CE6FD2"/>
    <w:rsid w:val="00CE70FE"/>
    <w:rsid w:val="00CE7615"/>
    <w:rsid w:val="00CE7AFD"/>
    <w:rsid w:val="00CF05EA"/>
    <w:rsid w:val="00CF14F8"/>
    <w:rsid w:val="00CF1AD0"/>
    <w:rsid w:val="00CF1C84"/>
    <w:rsid w:val="00CF23A6"/>
    <w:rsid w:val="00CF2811"/>
    <w:rsid w:val="00CF4283"/>
    <w:rsid w:val="00CF4502"/>
    <w:rsid w:val="00CF5556"/>
    <w:rsid w:val="00CF60B0"/>
    <w:rsid w:val="00CF630A"/>
    <w:rsid w:val="00CF6832"/>
    <w:rsid w:val="00D0214E"/>
    <w:rsid w:val="00D0302A"/>
    <w:rsid w:val="00D0363B"/>
    <w:rsid w:val="00D03646"/>
    <w:rsid w:val="00D03A01"/>
    <w:rsid w:val="00D03BD4"/>
    <w:rsid w:val="00D03F5D"/>
    <w:rsid w:val="00D047B3"/>
    <w:rsid w:val="00D04CD8"/>
    <w:rsid w:val="00D06154"/>
    <w:rsid w:val="00D06A20"/>
    <w:rsid w:val="00D07819"/>
    <w:rsid w:val="00D1140A"/>
    <w:rsid w:val="00D1234B"/>
    <w:rsid w:val="00D12CC9"/>
    <w:rsid w:val="00D136D2"/>
    <w:rsid w:val="00D13981"/>
    <w:rsid w:val="00D13C3C"/>
    <w:rsid w:val="00D13DB8"/>
    <w:rsid w:val="00D14588"/>
    <w:rsid w:val="00D14F6D"/>
    <w:rsid w:val="00D15647"/>
    <w:rsid w:val="00D15E08"/>
    <w:rsid w:val="00D16015"/>
    <w:rsid w:val="00D1659E"/>
    <w:rsid w:val="00D165E2"/>
    <w:rsid w:val="00D171C0"/>
    <w:rsid w:val="00D1774C"/>
    <w:rsid w:val="00D21697"/>
    <w:rsid w:val="00D21779"/>
    <w:rsid w:val="00D2193F"/>
    <w:rsid w:val="00D21E1A"/>
    <w:rsid w:val="00D23388"/>
    <w:rsid w:val="00D237D2"/>
    <w:rsid w:val="00D23A53"/>
    <w:rsid w:val="00D23F43"/>
    <w:rsid w:val="00D24B8B"/>
    <w:rsid w:val="00D26AD5"/>
    <w:rsid w:val="00D270C6"/>
    <w:rsid w:val="00D27639"/>
    <w:rsid w:val="00D27C4B"/>
    <w:rsid w:val="00D3067C"/>
    <w:rsid w:val="00D30F11"/>
    <w:rsid w:val="00D30FB3"/>
    <w:rsid w:val="00D30FFA"/>
    <w:rsid w:val="00D3143B"/>
    <w:rsid w:val="00D31CAA"/>
    <w:rsid w:val="00D32312"/>
    <w:rsid w:val="00D32A37"/>
    <w:rsid w:val="00D32DA5"/>
    <w:rsid w:val="00D33468"/>
    <w:rsid w:val="00D336DA"/>
    <w:rsid w:val="00D3406A"/>
    <w:rsid w:val="00D355EA"/>
    <w:rsid w:val="00D35AFB"/>
    <w:rsid w:val="00D361F7"/>
    <w:rsid w:val="00D367B9"/>
    <w:rsid w:val="00D37819"/>
    <w:rsid w:val="00D402A5"/>
    <w:rsid w:val="00D402BE"/>
    <w:rsid w:val="00D41C44"/>
    <w:rsid w:val="00D4202A"/>
    <w:rsid w:val="00D42863"/>
    <w:rsid w:val="00D42BB0"/>
    <w:rsid w:val="00D42D2D"/>
    <w:rsid w:val="00D42DE8"/>
    <w:rsid w:val="00D43ACC"/>
    <w:rsid w:val="00D44B2A"/>
    <w:rsid w:val="00D454A2"/>
    <w:rsid w:val="00D47BB4"/>
    <w:rsid w:val="00D47C25"/>
    <w:rsid w:val="00D47DF8"/>
    <w:rsid w:val="00D50A67"/>
    <w:rsid w:val="00D5231E"/>
    <w:rsid w:val="00D523B3"/>
    <w:rsid w:val="00D52681"/>
    <w:rsid w:val="00D52CE2"/>
    <w:rsid w:val="00D53884"/>
    <w:rsid w:val="00D54334"/>
    <w:rsid w:val="00D543EF"/>
    <w:rsid w:val="00D54B0F"/>
    <w:rsid w:val="00D556A6"/>
    <w:rsid w:val="00D55701"/>
    <w:rsid w:val="00D55929"/>
    <w:rsid w:val="00D55F76"/>
    <w:rsid w:val="00D5706A"/>
    <w:rsid w:val="00D57854"/>
    <w:rsid w:val="00D6014F"/>
    <w:rsid w:val="00D6015E"/>
    <w:rsid w:val="00D6066E"/>
    <w:rsid w:val="00D623AA"/>
    <w:rsid w:val="00D62CCC"/>
    <w:rsid w:val="00D635D2"/>
    <w:rsid w:val="00D66147"/>
    <w:rsid w:val="00D676C1"/>
    <w:rsid w:val="00D6780A"/>
    <w:rsid w:val="00D705B7"/>
    <w:rsid w:val="00D70FB4"/>
    <w:rsid w:val="00D71608"/>
    <w:rsid w:val="00D72814"/>
    <w:rsid w:val="00D74A66"/>
    <w:rsid w:val="00D74E04"/>
    <w:rsid w:val="00D755BE"/>
    <w:rsid w:val="00D75F29"/>
    <w:rsid w:val="00D76211"/>
    <w:rsid w:val="00D766E2"/>
    <w:rsid w:val="00D76A42"/>
    <w:rsid w:val="00D7720A"/>
    <w:rsid w:val="00D77532"/>
    <w:rsid w:val="00D77944"/>
    <w:rsid w:val="00D81B89"/>
    <w:rsid w:val="00D83B8D"/>
    <w:rsid w:val="00D849DC"/>
    <w:rsid w:val="00D849E6"/>
    <w:rsid w:val="00D84FE3"/>
    <w:rsid w:val="00D85036"/>
    <w:rsid w:val="00D852E5"/>
    <w:rsid w:val="00D85CCF"/>
    <w:rsid w:val="00D86EB1"/>
    <w:rsid w:val="00D900F9"/>
    <w:rsid w:val="00D91C1B"/>
    <w:rsid w:val="00D91CFB"/>
    <w:rsid w:val="00D9262A"/>
    <w:rsid w:val="00D9275A"/>
    <w:rsid w:val="00D9287C"/>
    <w:rsid w:val="00D92A53"/>
    <w:rsid w:val="00D936C2"/>
    <w:rsid w:val="00D94B65"/>
    <w:rsid w:val="00D9569E"/>
    <w:rsid w:val="00D95E87"/>
    <w:rsid w:val="00D95FA4"/>
    <w:rsid w:val="00D97052"/>
    <w:rsid w:val="00D97636"/>
    <w:rsid w:val="00D97F7C"/>
    <w:rsid w:val="00DA06DE"/>
    <w:rsid w:val="00DA1820"/>
    <w:rsid w:val="00DA2A07"/>
    <w:rsid w:val="00DA3090"/>
    <w:rsid w:val="00DA4DDC"/>
    <w:rsid w:val="00DA5291"/>
    <w:rsid w:val="00DA5861"/>
    <w:rsid w:val="00DA6343"/>
    <w:rsid w:val="00DA6A74"/>
    <w:rsid w:val="00DA71B5"/>
    <w:rsid w:val="00DA7A28"/>
    <w:rsid w:val="00DA7C2E"/>
    <w:rsid w:val="00DB0B00"/>
    <w:rsid w:val="00DB0B9D"/>
    <w:rsid w:val="00DB185B"/>
    <w:rsid w:val="00DB1B55"/>
    <w:rsid w:val="00DB1F98"/>
    <w:rsid w:val="00DB21B6"/>
    <w:rsid w:val="00DB2FC0"/>
    <w:rsid w:val="00DB30C1"/>
    <w:rsid w:val="00DB31E2"/>
    <w:rsid w:val="00DB3383"/>
    <w:rsid w:val="00DB3814"/>
    <w:rsid w:val="00DB411D"/>
    <w:rsid w:val="00DB7F63"/>
    <w:rsid w:val="00DC0E03"/>
    <w:rsid w:val="00DC1A12"/>
    <w:rsid w:val="00DC2273"/>
    <w:rsid w:val="00DC2B58"/>
    <w:rsid w:val="00DC3AAE"/>
    <w:rsid w:val="00DC3F3E"/>
    <w:rsid w:val="00DC45A8"/>
    <w:rsid w:val="00DC4656"/>
    <w:rsid w:val="00DC69CF"/>
    <w:rsid w:val="00DC6B99"/>
    <w:rsid w:val="00DC6C04"/>
    <w:rsid w:val="00DC6DBA"/>
    <w:rsid w:val="00DC6E40"/>
    <w:rsid w:val="00DC77D8"/>
    <w:rsid w:val="00DD01A6"/>
    <w:rsid w:val="00DD0648"/>
    <w:rsid w:val="00DD0CA9"/>
    <w:rsid w:val="00DD1962"/>
    <w:rsid w:val="00DD2A02"/>
    <w:rsid w:val="00DD3BDF"/>
    <w:rsid w:val="00DD3D10"/>
    <w:rsid w:val="00DD46F2"/>
    <w:rsid w:val="00DD472B"/>
    <w:rsid w:val="00DD4C27"/>
    <w:rsid w:val="00DD5708"/>
    <w:rsid w:val="00DD5C28"/>
    <w:rsid w:val="00DD6537"/>
    <w:rsid w:val="00DD68F1"/>
    <w:rsid w:val="00DD6BE6"/>
    <w:rsid w:val="00DD6CFB"/>
    <w:rsid w:val="00DD7BAD"/>
    <w:rsid w:val="00DE0CA6"/>
    <w:rsid w:val="00DE1997"/>
    <w:rsid w:val="00DE1CB8"/>
    <w:rsid w:val="00DE1DE4"/>
    <w:rsid w:val="00DE1F9D"/>
    <w:rsid w:val="00DE250E"/>
    <w:rsid w:val="00DE27E5"/>
    <w:rsid w:val="00DE3C84"/>
    <w:rsid w:val="00DE4852"/>
    <w:rsid w:val="00DE4AF3"/>
    <w:rsid w:val="00DE53D8"/>
    <w:rsid w:val="00DE587F"/>
    <w:rsid w:val="00DE5BD5"/>
    <w:rsid w:val="00DE5D29"/>
    <w:rsid w:val="00DE60A8"/>
    <w:rsid w:val="00DE65B6"/>
    <w:rsid w:val="00DE667D"/>
    <w:rsid w:val="00DE6759"/>
    <w:rsid w:val="00DE7446"/>
    <w:rsid w:val="00DF041C"/>
    <w:rsid w:val="00DF1A36"/>
    <w:rsid w:val="00DF3978"/>
    <w:rsid w:val="00DF3E10"/>
    <w:rsid w:val="00DF436E"/>
    <w:rsid w:val="00DF4F0D"/>
    <w:rsid w:val="00DF5848"/>
    <w:rsid w:val="00DF5D94"/>
    <w:rsid w:val="00DF6720"/>
    <w:rsid w:val="00DF68B8"/>
    <w:rsid w:val="00DF6B4C"/>
    <w:rsid w:val="00DF6FC4"/>
    <w:rsid w:val="00DF7472"/>
    <w:rsid w:val="00DF7D92"/>
    <w:rsid w:val="00E004BA"/>
    <w:rsid w:val="00E010A0"/>
    <w:rsid w:val="00E017B2"/>
    <w:rsid w:val="00E0183D"/>
    <w:rsid w:val="00E028E1"/>
    <w:rsid w:val="00E03355"/>
    <w:rsid w:val="00E0382E"/>
    <w:rsid w:val="00E0465D"/>
    <w:rsid w:val="00E04A69"/>
    <w:rsid w:val="00E04C5A"/>
    <w:rsid w:val="00E04DA0"/>
    <w:rsid w:val="00E05394"/>
    <w:rsid w:val="00E0688F"/>
    <w:rsid w:val="00E07ADE"/>
    <w:rsid w:val="00E107C7"/>
    <w:rsid w:val="00E115C8"/>
    <w:rsid w:val="00E118B8"/>
    <w:rsid w:val="00E145A1"/>
    <w:rsid w:val="00E15DC1"/>
    <w:rsid w:val="00E1648A"/>
    <w:rsid w:val="00E167FB"/>
    <w:rsid w:val="00E16CA2"/>
    <w:rsid w:val="00E205C8"/>
    <w:rsid w:val="00E21574"/>
    <w:rsid w:val="00E2318D"/>
    <w:rsid w:val="00E231B1"/>
    <w:rsid w:val="00E269A0"/>
    <w:rsid w:val="00E272DE"/>
    <w:rsid w:val="00E303EA"/>
    <w:rsid w:val="00E311CD"/>
    <w:rsid w:val="00E322AE"/>
    <w:rsid w:val="00E33658"/>
    <w:rsid w:val="00E34954"/>
    <w:rsid w:val="00E35C4C"/>
    <w:rsid w:val="00E40340"/>
    <w:rsid w:val="00E40CF9"/>
    <w:rsid w:val="00E416BD"/>
    <w:rsid w:val="00E4208B"/>
    <w:rsid w:val="00E420C5"/>
    <w:rsid w:val="00E42EB4"/>
    <w:rsid w:val="00E43174"/>
    <w:rsid w:val="00E44936"/>
    <w:rsid w:val="00E44EFA"/>
    <w:rsid w:val="00E472EF"/>
    <w:rsid w:val="00E4745D"/>
    <w:rsid w:val="00E479E9"/>
    <w:rsid w:val="00E501F7"/>
    <w:rsid w:val="00E516E3"/>
    <w:rsid w:val="00E51817"/>
    <w:rsid w:val="00E51A3C"/>
    <w:rsid w:val="00E51BB8"/>
    <w:rsid w:val="00E52854"/>
    <w:rsid w:val="00E53513"/>
    <w:rsid w:val="00E54CF1"/>
    <w:rsid w:val="00E55DBB"/>
    <w:rsid w:val="00E55DE9"/>
    <w:rsid w:val="00E55E0C"/>
    <w:rsid w:val="00E561F0"/>
    <w:rsid w:val="00E56865"/>
    <w:rsid w:val="00E571F9"/>
    <w:rsid w:val="00E572B6"/>
    <w:rsid w:val="00E57450"/>
    <w:rsid w:val="00E57B41"/>
    <w:rsid w:val="00E57B7B"/>
    <w:rsid w:val="00E57C25"/>
    <w:rsid w:val="00E60FA9"/>
    <w:rsid w:val="00E62956"/>
    <w:rsid w:val="00E6359D"/>
    <w:rsid w:val="00E63CAA"/>
    <w:rsid w:val="00E64D03"/>
    <w:rsid w:val="00E65B72"/>
    <w:rsid w:val="00E66297"/>
    <w:rsid w:val="00E671F4"/>
    <w:rsid w:val="00E67DB9"/>
    <w:rsid w:val="00E700A0"/>
    <w:rsid w:val="00E70214"/>
    <w:rsid w:val="00E7101A"/>
    <w:rsid w:val="00E7189B"/>
    <w:rsid w:val="00E71A2D"/>
    <w:rsid w:val="00E71D7A"/>
    <w:rsid w:val="00E71E39"/>
    <w:rsid w:val="00E72289"/>
    <w:rsid w:val="00E7254B"/>
    <w:rsid w:val="00E7285C"/>
    <w:rsid w:val="00E733D2"/>
    <w:rsid w:val="00E73B81"/>
    <w:rsid w:val="00E741FB"/>
    <w:rsid w:val="00E743EB"/>
    <w:rsid w:val="00E747A3"/>
    <w:rsid w:val="00E757BD"/>
    <w:rsid w:val="00E77A1E"/>
    <w:rsid w:val="00E804FA"/>
    <w:rsid w:val="00E80AB1"/>
    <w:rsid w:val="00E819A4"/>
    <w:rsid w:val="00E81BD1"/>
    <w:rsid w:val="00E81F8A"/>
    <w:rsid w:val="00E8202B"/>
    <w:rsid w:val="00E820EE"/>
    <w:rsid w:val="00E82234"/>
    <w:rsid w:val="00E83D94"/>
    <w:rsid w:val="00E845EE"/>
    <w:rsid w:val="00E8460F"/>
    <w:rsid w:val="00E84698"/>
    <w:rsid w:val="00E8476F"/>
    <w:rsid w:val="00E84913"/>
    <w:rsid w:val="00E857A7"/>
    <w:rsid w:val="00E85DC4"/>
    <w:rsid w:val="00E85FF3"/>
    <w:rsid w:val="00E864E6"/>
    <w:rsid w:val="00E870BB"/>
    <w:rsid w:val="00E87624"/>
    <w:rsid w:val="00E9059A"/>
    <w:rsid w:val="00E90A7F"/>
    <w:rsid w:val="00E91938"/>
    <w:rsid w:val="00E91C8C"/>
    <w:rsid w:val="00E92277"/>
    <w:rsid w:val="00E92B56"/>
    <w:rsid w:val="00E92F01"/>
    <w:rsid w:val="00E93814"/>
    <w:rsid w:val="00E93FB5"/>
    <w:rsid w:val="00E9432B"/>
    <w:rsid w:val="00E944AA"/>
    <w:rsid w:val="00E95CD6"/>
    <w:rsid w:val="00E962D7"/>
    <w:rsid w:val="00E967AD"/>
    <w:rsid w:val="00E97B82"/>
    <w:rsid w:val="00EA0FCE"/>
    <w:rsid w:val="00EA1D6A"/>
    <w:rsid w:val="00EA43A9"/>
    <w:rsid w:val="00EA4F53"/>
    <w:rsid w:val="00EA54B0"/>
    <w:rsid w:val="00EA5A75"/>
    <w:rsid w:val="00EA615F"/>
    <w:rsid w:val="00EA6EF6"/>
    <w:rsid w:val="00EA74C5"/>
    <w:rsid w:val="00EA7D0E"/>
    <w:rsid w:val="00EA7F2F"/>
    <w:rsid w:val="00EB0D01"/>
    <w:rsid w:val="00EB1791"/>
    <w:rsid w:val="00EB2388"/>
    <w:rsid w:val="00EB28B9"/>
    <w:rsid w:val="00EB2B30"/>
    <w:rsid w:val="00EB2D62"/>
    <w:rsid w:val="00EB5355"/>
    <w:rsid w:val="00EB63F5"/>
    <w:rsid w:val="00EB6BA6"/>
    <w:rsid w:val="00EB6C31"/>
    <w:rsid w:val="00EB724C"/>
    <w:rsid w:val="00EC0F54"/>
    <w:rsid w:val="00EC19A3"/>
    <w:rsid w:val="00EC19FD"/>
    <w:rsid w:val="00EC1D0D"/>
    <w:rsid w:val="00EC2C2A"/>
    <w:rsid w:val="00EC32C0"/>
    <w:rsid w:val="00EC348F"/>
    <w:rsid w:val="00EC3E12"/>
    <w:rsid w:val="00EC3FFA"/>
    <w:rsid w:val="00EC49D4"/>
    <w:rsid w:val="00EC5AA1"/>
    <w:rsid w:val="00EC5E46"/>
    <w:rsid w:val="00EC5E4E"/>
    <w:rsid w:val="00EC61A2"/>
    <w:rsid w:val="00EC789B"/>
    <w:rsid w:val="00EC7D42"/>
    <w:rsid w:val="00ED0ACC"/>
    <w:rsid w:val="00ED0BEF"/>
    <w:rsid w:val="00ED0C4E"/>
    <w:rsid w:val="00ED0C7B"/>
    <w:rsid w:val="00ED1003"/>
    <w:rsid w:val="00ED158C"/>
    <w:rsid w:val="00ED1A91"/>
    <w:rsid w:val="00ED1C51"/>
    <w:rsid w:val="00ED2084"/>
    <w:rsid w:val="00ED2B8E"/>
    <w:rsid w:val="00ED2C2D"/>
    <w:rsid w:val="00ED2DF4"/>
    <w:rsid w:val="00ED3E0B"/>
    <w:rsid w:val="00ED42C9"/>
    <w:rsid w:val="00ED4F84"/>
    <w:rsid w:val="00ED51F6"/>
    <w:rsid w:val="00ED537B"/>
    <w:rsid w:val="00ED53B9"/>
    <w:rsid w:val="00ED56AE"/>
    <w:rsid w:val="00ED6DBB"/>
    <w:rsid w:val="00EE0421"/>
    <w:rsid w:val="00EE0C35"/>
    <w:rsid w:val="00EE0F4A"/>
    <w:rsid w:val="00EE1774"/>
    <w:rsid w:val="00EE24C9"/>
    <w:rsid w:val="00EE2FE7"/>
    <w:rsid w:val="00EE3350"/>
    <w:rsid w:val="00EE34ED"/>
    <w:rsid w:val="00EE3A1E"/>
    <w:rsid w:val="00EE3DB2"/>
    <w:rsid w:val="00EE3EE7"/>
    <w:rsid w:val="00EE4600"/>
    <w:rsid w:val="00EE5207"/>
    <w:rsid w:val="00EE53B1"/>
    <w:rsid w:val="00EE5FDA"/>
    <w:rsid w:val="00EE6300"/>
    <w:rsid w:val="00EE6F73"/>
    <w:rsid w:val="00EE7590"/>
    <w:rsid w:val="00EF02BB"/>
    <w:rsid w:val="00EF035E"/>
    <w:rsid w:val="00EF05EF"/>
    <w:rsid w:val="00EF0B5F"/>
    <w:rsid w:val="00EF13C8"/>
    <w:rsid w:val="00EF17AE"/>
    <w:rsid w:val="00EF1847"/>
    <w:rsid w:val="00EF18B0"/>
    <w:rsid w:val="00EF4108"/>
    <w:rsid w:val="00EF67D9"/>
    <w:rsid w:val="00EF687C"/>
    <w:rsid w:val="00EF6D30"/>
    <w:rsid w:val="00F017B8"/>
    <w:rsid w:val="00F01F1D"/>
    <w:rsid w:val="00F02871"/>
    <w:rsid w:val="00F028D2"/>
    <w:rsid w:val="00F02FAE"/>
    <w:rsid w:val="00F03C21"/>
    <w:rsid w:val="00F05E32"/>
    <w:rsid w:val="00F06650"/>
    <w:rsid w:val="00F07AA1"/>
    <w:rsid w:val="00F07E0F"/>
    <w:rsid w:val="00F10F42"/>
    <w:rsid w:val="00F12137"/>
    <w:rsid w:val="00F12E87"/>
    <w:rsid w:val="00F131D9"/>
    <w:rsid w:val="00F14318"/>
    <w:rsid w:val="00F14F1A"/>
    <w:rsid w:val="00F15BA6"/>
    <w:rsid w:val="00F15BC9"/>
    <w:rsid w:val="00F160B7"/>
    <w:rsid w:val="00F16AB7"/>
    <w:rsid w:val="00F16E71"/>
    <w:rsid w:val="00F17A88"/>
    <w:rsid w:val="00F20A24"/>
    <w:rsid w:val="00F20DFF"/>
    <w:rsid w:val="00F22394"/>
    <w:rsid w:val="00F22E22"/>
    <w:rsid w:val="00F2321E"/>
    <w:rsid w:val="00F236DC"/>
    <w:rsid w:val="00F24727"/>
    <w:rsid w:val="00F24767"/>
    <w:rsid w:val="00F25290"/>
    <w:rsid w:val="00F25785"/>
    <w:rsid w:val="00F25D79"/>
    <w:rsid w:val="00F263FB"/>
    <w:rsid w:val="00F26DEC"/>
    <w:rsid w:val="00F278DE"/>
    <w:rsid w:val="00F27901"/>
    <w:rsid w:val="00F27C26"/>
    <w:rsid w:val="00F27C56"/>
    <w:rsid w:val="00F305AC"/>
    <w:rsid w:val="00F30FDF"/>
    <w:rsid w:val="00F3114F"/>
    <w:rsid w:val="00F32431"/>
    <w:rsid w:val="00F32F62"/>
    <w:rsid w:val="00F3303C"/>
    <w:rsid w:val="00F33116"/>
    <w:rsid w:val="00F335EE"/>
    <w:rsid w:val="00F342C1"/>
    <w:rsid w:val="00F342DB"/>
    <w:rsid w:val="00F346FF"/>
    <w:rsid w:val="00F34DD9"/>
    <w:rsid w:val="00F35069"/>
    <w:rsid w:val="00F35AFC"/>
    <w:rsid w:val="00F35D55"/>
    <w:rsid w:val="00F362A6"/>
    <w:rsid w:val="00F362D0"/>
    <w:rsid w:val="00F362DB"/>
    <w:rsid w:val="00F36592"/>
    <w:rsid w:val="00F3693D"/>
    <w:rsid w:val="00F3795D"/>
    <w:rsid w:val="00F40351"/>
    <w:rsid w:val="00F406F0"/>
    <w:rsid w:val="00F40B49"/>
    <w:rsid w:val="00F410AD"/>
    <w:rsid w:val="00F4160A"/>
    <w:rsid w:val="00F41F8D"/>
    <w:rsid w:val="00F42F81"/>
    <w:rsid w:val="00F42F9F"/>
    <w:rsid w:val="00F43828"/>
    <w:rsid w:val="00F447A0"/>
    <w:rsid w:val="00F4590A"/>
    <w:rsid w:val="00F45C8F"/>
    <w:rsid w:val="00F46067"/>
    <w:rsid w:val="00F50723"/>
    <w:rsid w:val="00F509A7"/>
    <w:rsid w:val="00F514FC"/>
    <w:rsid w:val="00F51A24"/>
    <w:rsid w:val="00F52C02"/>
    <w:rsid w:val="00F52D62"/>
    <w:rsid w:val="00F52DDF"/>
    <w:rsid w:val="00F53628"/>
    <w:rsid w:val="00F53986"/>
    <w:rsid w:val="00F53F03"/>
    <w:rsid w:val="00F547CA"/>
    <w:rsid w:val="00F55F2B"/>
    <w:rsid w:val="00F56478"/>
    <w:rsid w:val="00F56AC6"/>
    <w:rsid w:val="00F56C1F"/>
    <w:rsid w:val="00F56CEA"/>
    <w:rsid w:val="00F5736C"/>
    <w:rsid w:val="00F57FD4"/>
    <w:rsid w:val="00F60831"/>
    <w:rsid w:val="00F60CD3"/>
    <w:rsid w:val="00F61A25"/>
    <w:rsid w:val="00F6253F"/>
    <w:rsid w:val="00F62CFC"/>
    <w:rsid w:val="00F645D6"/>
    <w:rsid w:val="00F64D1F"/>
    <w:rsid w:val="00F64DDF"/>
    <w:rsid w:val="00F653D8"/>
    <w:rsid w:val="00F65688"/>
    <w:rsid w:val="00F6625C"/>
    <w:rsid w:val="00F6649B"/>
    <w:rsid w:val="00F66F07"/>
    <w:rsid w:val="00F7006C"/>
    <w:rsid w:val="00F726F0"/>
    <w:rsid w:val="00F72922"/>
    <w:rsid w:val="00F7329C"/>
    <w:rsid w:val="00F735D9"/>
    <w:rsid w:val="00F73C95"/>
    <w:rsid w:val="00F742E1"/>
    <w:rsid w:val="00F744EB"/>
    <w:rsid w:val="00F74EDE"/>
    <w:rsid w:val="00F75009"/>
    <w:rsid w:val="00F75A35"/>
    <w:rsid w:val="00F768ED"/>
    <w:rsid w:val="00F77C33"/>
    <w:rsid w:val="00F80903"/>
    <w:rsid w:val="00F80EC5"/>
    <w:rsid w:val="00F81C89"/>
    <w:rsid w:val="00F83744"/>
    <w:rsid w:val="00F84032"/>
    <w:rsid w:val="00F84B5B"/>
    <w:rsid w:val="00F853BB"/>
    <w:rsid w:val="00F85AD1"/>
    <w:rsid w:val="00F85BB6"/>
    <w:rsid w:val="00F85E47"/>
    <w:rsid w:val="00F85F22"/>
    <w:rsid w:val="00F86D5D"/>
    <w:rsid w:val="00F86E0F"/>
    <w:rsid w:val="00F92130"/>
    <w:rsid w:val="00F9239D"/>
    <w:rsid w:val="00F93266"/>
    <w:rsid w:val="00F9349A"/>
    <w:rsid w:val="00F93675"/>
    <w:rsid w:val="00F95751"/>
    <w:rsid w:val="00F96B0F"/>
    <w:rsid w:val="00F9731A"/>
    <w:rsid w:val="00FA1531"/>
    <w:rsid w:val="00FA19C1"/>
    <w:rsid w:val="00FA1A3A"/>
    <w:rsid w:val="00FA2B06"/>
    <w:rsid w:val="00FA2CA3"/>
    <w:rsid w:val="00FA2CBC"/>
    <w:rsid w:val="00FA2EA8"/>
    <w:rsid w:val="00FA5901"/>
    <w:rsid w:val="00FA63C0"/>
    <w:rsid w:val="00FA75F9"/>
    <w:rsid w:val="00FB131C"/>
    <w:rsid w:val="00FB2BD3"/>
    <w:rsid w:val="00FB38A6"/>
    <w:rsid w:val="00FB40B0"/>
    <w:rsid w:val="00FB587E"/>
    <w:rsid w:val="00FB5CEC"/>
    <w:rsid w:val="00FB73D1"/>
    <w:rsid w:val="00FC253A"/>
    <w:rsid w:val="00FC2D3C"/>
    <w:rsid w:val="00FC2F2E"/>
    <w:rsid w:val="00FC35A1"/>
    <w:rsid w:val="00FC3940"/>
    <w:rsid w:val="00FC442B"/>
    <w:rsid w:val="00FC48A2"/>
    <w:rsid w:val="00FC5137"/>
    <w:rsid w:val="00FC5E8B"/>
    <w:rsid w:val="00FC724E"/>
    <w:rsid w:val="00FC7516"/>
    <w:rsid w:val="00FC79F6"/>
    <w:rsid w:val="00FD0288"/>
    <w:rsid w:val="00FD1171"/>
    <w:rsid w:val="00FD174F"/>
    <w:rsid w:val="00FD194B"/>
    <w:rsid w:val="00FD2579"/>
    <w:rsid w:val="00FD340A"/>
    <w:rsid w:val="00FD34A6"/>
    <w:rsid w:val="00FD3907"/>
    <w:rsid w:val="00FD4331"/>
    <w:rsid w:val="00FD4881"/>
    <w:rsid w:val="00FD4A70"/>
    <w:rsid w:val="00FD4CF3"/>
    <w:rsid w:val="00FD5391"/>
    <w:rsid w:val="00FD70F8"/>
    <w:rsid w:val="00FE16E8"/>
    <w:rsid w:val="00FE22B5"/>
    <w:rsid w:val="00FE2A2E"/>
    <w:rsid w:val="00FE2A50"/>
    <w:rsid w:val="00FE41C9"/>
    <w:rsid w:val="00FE4262"/>
    <w:rsid w:val="00FE44C5"/>
    <w:rsid w:val="00FE4805"/>
    <w:rsid w:val="00FE4A44"/>
    <w:rsid w:val="00FE4E1A"/>
    <w:rsid w:val="00FE4FEF"/>
    <w:rsid w:val="00FE57FF"/>
    <w:rsid w:val="00FE61F9"/>
    <w:rsid w:val="00FE7156"/>
    <w:rsid w:val="00FE72B8"/>
    <w:rsid w:val="00FE7790"/>
    <w:rsid w:val="00FE7EBD"/>
    <w:rsid w:val="00FF0CDC"/>
    <w:rsid w:val="00FF1850"/>
    <w:rsid w:val="00FF19A2"/>
    <w:rsid w:val="00FF1C51"/>
    <w:rsid w:val="00FF25D6"/>
    <w:rsid w:val="00FF4376"/>
    <w:rsid w:val="00FF495A"/>
    <w:rsid w:val="00FF5219"/>
    <w:rsid w:val="00FF56F6"/>
    <w:rsid w:val="00FF57EA"/>
    <w:rsid w:val="00FF5A4A"/>
    <w:rsid w:val="00FF6376"/>
    <w:rsid w:val="00FF6BBE"/>
    <w:rsid w:val="00FF6C5A"/>
    <w:rsid w:val="00FF6CCD"/>
    <w:rsid w:val="00FF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93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697"/>
  </w:style>
  <w:style w:type="paragraph" w:styleId="1">
    <w:name w:val="heading 1"/>
    <w:basedOn w:val="a"/>
    <w:next w:val="a"/>
    <w:qFormat/>
    <w:rsid w:val="004B6697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4B6697"/>
    <w:pPr>
      <w:keepNext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4B6697"/>
    <w:pPr>
      <w:keepNext/>
      <w:ind w:left="426"/>
      <w:jc w:val="center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4B6697"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rsid w:val="004B6697"/>
    <w:pPr>
      <w:keepNext/>
      <w:jc w:val="center"/>
      <w:outlineLvl w:val="4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B6697"/>
    <w:pPr>
      <w:jc w:val="both"/>
    </w:pPr>
  </w:style>
  <w:style w:type="paragraph" w:styleId="20">
    <w:name w:val="Body Text 2"/>
    <w:basedOn w:val="a"/>
    <w:link w:val="21"/>
    <w:rsid w:val="004B6697"/>
    <w:pPr>
      <w:jc w:val="center"/>
    </w:pPr>
    <w:rPr>
      <w:sz w:val="18"/>
    </w:rPr>
  </w:style>
  <w:style w:type="paragraph" w:styleId="30">
    <w:name w:val="Body Text 3"/>
    <w:basedOn w:val="a"/>
    <w:rsid w:val="004B6697"/>
    <w:pPr>
      <w:jc w:val="center"/>
    </w:pPr>
    <w:rPr>
      <w:b/>
      <w:sz w:val="18"/>
    </w:rPr>
  </w:style>
  <w:style w:type="paragraph" w:styleId="a5">
    <w:name w:val="Body Text Indent"/>
    <w:basedOn w:val="a"/>
    <w:rsid w:val="004B6697"/>
    <w:pPr>
      <w:widowControl w:val="0"/>
      <w:ind w:firstLine="426"/>
      <w:jc w:val="both"/>
    </w:pPr>
    <w:rPr>
      <w:sz w:val="24"/>
    </w:rPr>
  </w:style>
  <w:style w:type="paragraph" w:customStyle="1" w:styleId="210">
    <w:name w:val="Основной текст с отступом 21"/>
    <w:basedOn w:val="a"/>
    <w:rsid w:val="004B6697"/>
    <w:pPr>
      <w:widowControl w:val="0"/>
      <w:ind w:firstLine="426"/>
    </w:pPr>
    <w:rPr>
      <w:sz w:val="24"/>
    </w:rPr>
  </w:style>
  <w:style w:type="paragraph" w:styleId="22">
    <w:name w:val="Body Text Indent 2"/>
    <w:basedOn w:val="a"/>
    <w:link w:val="23"/>
    <w:rsid w:val="004B6697"/>
    <w:pPr>
      <w:ind w:left="66" w:firstLine="360"/>
      <w:jc w:val="both"/>
    </w:pPr>
    <w:rPr>
      <w:sz w:val="24"/>
    </w:rPr>
  </w:style>
  <w:style w:type="paragraph" w:styleId="a6">
    <w:name w:val="Title"/>
    <w:basedOn w:val="a"/>
    <w:qFormat/>
    <w:rsid w:val="004B6697"/>
    <w:pPr>
      <w:jc w:val="center"/>
    </w:pPr>
    <w:rPr>
      <w:b/>
      <w:sz w:val="28"/>
      <w:u w:val="single"/>
    </w:rPr>
  </w:style>
  <w:style w:type="paragraph" w:customStyle="1" w:styleId="31">
    <w:name w:val="Основной текст с отступом 31"/>
    <w:basedOn w:val="a"/>
    <w:rsid w:val="004B6697"/>
    <w:pPr>
      <w:widowControl w:val="0"/>
      <w:ind w:firstLine="360"/>
      <w:jc w:val="both"/>
    </w:pPr>
    <w:rPr>
      <w:sz w:val="24"/>
    </w:rPr>
  </w:style>
  <w:style w:type="paragraph" w:styleId="a7">
    <w:name w:val="Balloon Text"/>
    <w:basedOn w:val="a"/>
    <w:semiHidden/>
    <w:rsid w:val="00425903"/>
    <w:rPr>
      <w:rFonts w:ascii="Tahoma" w:hAnsi="Tahoma" w:cs="Tahoma"/>
      <w:sz w:val="16"/>
      <w:szCs w:val="16"/>
    </w:rPr>
  </w:style>
  <w:style w:type="paragraph" w:styleId="a8">
    <w:name w:val="Subtitle"/>
    <w:basedOn w:val="a"/>
    <w:link w:val="a9"/>
    <w:qFormat/>
    <w:rsid w:val="00386AF1"/>
    <w:pPr>
      <w:jc w:val="both"/>
    </w:pPr>
    <w:rPr>
      <w:sz w:val="24"/>
    </w:rPr>
  </w:style>
  <w:style w:type="character" w:styleId="aa">
    <w:name w:val="Hyperlink"/>
    <w:basedOn w:val="a0"/>
    <w:rsid w:val="00386AF1"/>
    <w:rPr>
      <w:color w:val="0000FF"/>
      <w:u w:val="single"/>
    </w:rPr>
  </w:style>
  <w:style w:type="character" w:customStyle="1" w:styleId="a9">
    <w:name w:val="Подзаголовок Знак"/>
    <w:basedOn w:val="a0"/>
    <w:link w:val="a8"/>
    <w:locked/>
    <w:rsid w:val="003B081C"/>
    <w:rPr>
      <w:sz w:val="24"/>
      <w:lang w:val="ru-RU" w:eastAsia="ru-RU" w:bidi="ar-SA"/>
    </w:rPr>
  </w:style>
  <w:style w:type="paragraph" w:styleId="32">
    <w:name w:val="Body Text Indent 3"/>
    <w:basedOn w:val="a"/>
    <w:rsid w:val="008902FD"/>
    <w:pPr>
      <w:spacing w:after="120"/>
      <w:ind w:left="283"/>
    </w:pPr>
    <w:rPr>
      <w:sz w:val="16"/>
      <w:szCs w:val="16"/>
    </w:rPr>
  </w:style>
  <w:style w:type="paragraph" w:customStyle="1" w:styleId="24">
    <w:name w:val="Знак2"/>
    <w:basedOn w:val="a"/>
    <w:rsid w:val="00461EB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rmal">
    <w:name w:val="ConsPlusNormal"/>
    <w:rsid w:val="00686EAD"/>
    <w:pPr>
      <w:autoSpaceDE w:val="0"/>
      <w:autoSpaceDN w:val="0"/>
      <w:adjustRightInd w:val="0"/>
    </w:pPr>
    <w:rPr>
      <w:sz w:val="24"/>
      <w:szCs w:val="24"/>
    </w:rPr>
  </w:style>
  <w:style w:type="paragraph" w:customStyle="1" w:styleId="211">
    <w:name w:val="Знак21"/>
    <w:basedOn w:val="a"/>
    <w:rsid w:val="00391C94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header"/>
    <w:basedOn w:val="a"/>
    <w:link w:val="ac"/>
    <w:uiPriority w:val="99"/>
    <w:rsid w:val="00D4286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42863"/>
  </w:style>
  <w:style w:type="paragraph" w:styleId="ad">
    <w:name w:val="footer"/>
    <w:basedOn w:val="a"/>
    <w:link w:val="ae"/>
    <w:rsid w:val="00D4286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42863"/>
  </w:style>
  <w:style w:type="character" w:styleId="af">
    <w:name w:val="FollowedHyperlink"/>
    <w:basedOn w:val="a0"/>
    <w:rsid w:val="003B3215"/>
    <w:rPr>
      <w:color w:val="800080"/>
      <w:u w:val="single"/>
    </w:rPr>
  </w:style>
  <w:style w:type="paragraph" w:customStyle="1" w:styleId="rezul">
    <w:name w:val="rezul"/>
    <w:basedOn w:val="a"/>
    <w:rsid w:val="003B3215"/>
    <w:pPr>
      <w:widowControl w:val="0"/>
      <w:ind w:firstLine="283"/>
      <w:jc w:val="both"/>
    </w:pPr>
    <w:rPr>
      <w:b/>
      <w:sz w:val="22"/>
      <w:lang w:val="en-US" w:eastAsia="en-US"/>
    </w:rPr>
  </w:style>
  <w:style w:type="paragraph" w:customStyle="1" w:styleId="TextBoldCenter">
    <w:name w:val="TextBoldCenter"/>
    <w:basedOn w:val="a"/>
    <w:rsid w:val="003B3215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styleId="af0">
    <w:name w:val="No Spacing"/>
    <w:link w:val="af1"/>
    <w:qFormat/>
    <w:rsid w:val="003B3215"/>
    <w:rPr>
      <w:rFonts w:ascii="Calibri" w:hAnsi="Calibri"/>
      <w:sz w:val="22"/>
      <w:szCs w:val="22"/>
      <w:lang w:eastAsia="en-US"/>
    </w:rPr>
  </w:style>
  <w:style w:type="character" w:customStyle="1" w:styleId="af1">
    <w:name w:val="Без интервала Знак"/>
    <w:link w:val="af0"/>
    <w:locked/>
    <w:rsid w:val="003B3215"/>
    <w:rPr>
      <w:rFonts w:ascii="Calibri" w:hAnsi="Calibri"/>
      <w:sz w:val="22"/>
      <w:szCs w:val="22"/>
      <w:lang w:eastAsia="en-US" w:bidi="ar-SA"/>
    </w:rPr>
  </w:style>
  <w:style w:type="paragraph" w:customStyle="1" w:styleId="af2">
    <w:name w:val="Таблицы (моноширинный)"/>
    <w:basedOn w:val="a"/>
    <w:next w:val="a"/>
    <w:rsid w:val="003B3215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76211"/>
  </w:style>
  <w:style w:type="character" w:customStyle="1" w:styleId="21">
    <w:name w:val="Основной текст 2 Знак"/>
    <w:basedOn w:val="a0"/>
    <w:link w:val="20"/>
    <w:rsid w:val="003334DF"/>
    <w:rPr>
      <w:sz w:val="18"/>
    </w:rPr>
  </w:style>
  <w:style w:type="paragraph" w:styleId="af3">
    <w:name w:val="List Paragraph"/>
    <w:basedOn w:val="a"/>
    <w:uiPriority w:val="99"/>
    <w:qFormat/>
    <w:rsid w:val="00C04CCC"/>
    <w:pPr>
      <w:widowControl w:val="0"/>
      <w:autoSpaceDE w:val="0"/>
      <w:autoSpaceDN w:val="0"/>
      <w:ind w:left="121" w:right="130" w:firstLine="706"/>
      <w:jc w:val="both"/>
    </w:pPr>
    <w:rPr>
      <w:sz w:val="22"/>
      <w:szCs w:val="22"/>
      <w:lang w:bidi="ru-RU"/>
    </w:rPr>
  </w:style>
  <w:style w:type="character" w:customStyle="1" w:styleId="Bodytext2">
    <w:name w:val="Body text (2)"/>
    <w:basedOn w:val="a0"/>
    <w:rsid w:val="002538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">
    <w:name w:val="Основной текст с отступом 2 Знак"/>
    <w:basedOn w:val="a0"/>
    <w:link w:val="22"/>
    <w:rsid w:val="00BA3D68"/>
    <w:rPr>
      <w:sz w:val="24"/>
    </w:rPr>
  </w:style>
  <w:style w:type="character" w:customStyle="1" w:styleId="Bodytext211pt">
    <w:name w:val="Body text (2) + 11 pt"/>
    <w:basedOn w:val="a0"/>
    <w:rsid w:val="00A300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FirstParagraph">
    <w:name w:val="First Paragraph"/>
    <w:basedOn w:val="a3"/>
    <w:next w:val="a3"/>
    <w:qFormat/>
    <w:rsid w:val="00212F68"/>
    <w:pPr>
      <w:spacing w:before="180" w:after="180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a3"/>
    <w:qFormat/>
    <w:rsid w:val="00212F68"/>
    <w:pPr>
      <w:spacing w:before="36" w:after="36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Default">
    <w:name w:val="Default"/>
    <w:rsid w:val="007B7E8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HeadDoc">
    <w:name w:val="HeadDoc"/>
    <w:rsid w:val="00A92A3A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4522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26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4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1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6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6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5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54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2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4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6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4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2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46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7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3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1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4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7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8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7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6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0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3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0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1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0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1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076625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1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42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8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50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53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9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8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2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5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0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06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9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0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0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0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9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8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0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3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8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0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0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1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89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7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0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5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9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9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9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6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3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5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7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9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0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4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03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3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68281-5DDB-43A0-B9E5-C2CD345CA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5462</Words>
  <Characters>41878</Characters>
  <Application>Microsoft Office Word</Application>
  <DocSecurity>0</DocSecurity>
  <Lines>348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КУГИ</Company>
  <LinksUpToDate>false</LinksUpToDate>
  <CharactersWithSpaces>47246</CharactersWithSpaces>
  <SharedDoc>false</SharedDoc>
  <HLinks>
    <vt:vector size="18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4325448</vt:i4>
      </vt:variant>
      <vt:variant>
        <vt:i4>3</vt:i4>
      </vt:variant>
      <vt:variant>
        <vt:i4>0</vt:i4>
      </vt:variant>
      <vt:variant>
        <vt:i4>5</vt:i4>
      </vt:variant>
      <vt:variant>
        <vt:lpwstr>https://www.etp-torgi.ru/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Якименко Н.В.</dc:creator>
  <cp:lastModifiedBy>a.bushuev</cp:lastModifiedBy>
  <cp:revision>5</cp:revision>
  <cp:lastPrinted>2025-03-27T12:29:00Z</cp:lastPrinted>
  <dcterms:created xsi:type="dcterms:W3CDTF">2025-03-31T11:34:00Z</dcterms:created>
  <dcterms:modified xsi:type="dcterms:W3CDTF">2025-04-04T14:02:00Z</dcterms:modified>
</cp:coreProperties>
</file>