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63" w:rsidRPr="003B3563" w:rsidRDefault="003B3563" w:rsidP="003B3563">
      <w:pPr>
        <w:jc w:val="right"/>
      </w:pPr>
      <w:r w:rsidRPr="003B3563">
        <w:t>Приложение №4</w:t>
      </w:r>
    </w:p>
    <w:p w:rsidR="00EC7B33" w:rsidRDefault="003B3563">
      <w:pPr>
        <w:jc w:val="center"/>
      </w:pPr>
      <w:r>
        <w:t>ДОГОВОР</w:t>
      </w:r>
    </w:p>
    <w:p w:rsidR="00EC7B33" w:rsidRDefault="003B3563">
      <w:pPr>
        <w:jc w:val="center"/>
      </w:pPr>
      <w:r>
        <w:t>АРЕНДЫ ЗЕМЕЛЬНОГО УЧАСТКА</w:t>
      </w:r>
    </w:p>
    <w:p w:rsidR="00EC7B33" w:rsidRDefault="003B3563">
      <w:pPr>
        <w:jc w:val="center"/>
      </w:pPr>
      <w:r>
        <w:t xml:space="preserve">№___________ </w:t>
      </w:r>
    </w:p>
    <w:p w:rsidR="00EC7B33" w:rsidRDefault="00EC7B33">
      <w:pPr>
        <w:tabs>
          <w:tab w:val="left" w:pos="2552"/>
        </w:tabs>
        <w:ind w:left="2552" w:hanging="2552"/>
        <w:jc w:val="both"/>
      </w:pPr>
    </w:p>
    <w:p w:rsidR="00EC7B33" w:rsidRDefault="003B3563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EC7B33" w:rsidRDefault="00EC7B33">
      <w:pPr>
        <w:tabs>
          <w:tab w:val="left" w:pos="2552"/>
        </w:tabs>
        <w:ind w:left="2552" w:hanging="2552"/>
        <w:jc w:val="right"/>
      </w:pPr>
    </w:p>
    <w:p w:rsidR="00EC7B33" w:rsidRDefault="003B3563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EC7B33" w:rsidRDefault="003B3563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EC7B33" w:rsidRDefault="003B3563">
      <w:pPr>
        <w:ind w:hanging="32"/>
        <w:jc w:val="both"/>
      </w:pPr>
      <w:r>
        <w:t>____________________________________________________________________________________</w:t>
      </w:r>
    </w:p>
    <w:p w:rsidR="00EC7B33" w:rsidRDefault="003B3563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EC7B33" w:rsidRDefault="003B3563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EC7B33" w:rsidRDefault="003B3563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EC7B33" w:rsidRDefault="003B3563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EC7B33" w:rsidRDefault="003B3563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EC7B33" w:rsidRDefault="003B3563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24.06.2025 № 7480 «</w:t>
      </w:r>
      <w:r>
        <w:rPr>
          <w:bCs/>
          <w:shd w:val="clear" w:color="auto" w:fill="FFFFFF"/>
        </w:rPr>
        <w:t>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rPr>
          <w:bCs/>
          <w:shd w:val="clear" w:color="auto" w:fill="FFFFFF"/>
        </w:rPr>
        <w:t xml:space="preserve"> Российская Федерация, Нижегородская область, </w:t>
      </w:r>
      <w:proofErr w:type="gramStart"/>
      <w:r>
        <w:rPr>
          <w:bCs/>
          <w:shd w:val="clear" w:color="auto" w:fill="FFFFFF"/>
        </w:rPr>
        <w:t>г</w:t>
      </w:r>
      <w:proofErr w:type="gramEnd"/>
      <w:r>
        <w:rPr>
          <w:bCs/>
          <w:shd w:val="clear" w:color="auto" w:fill="FFFFFF"/>
        </w:rPr>
        <w:t xml:space="preserve">. Нижний Новгород, </w:t>
      </w:r>
      <w:r>
        <w:rPr>
          <w:bCs/>
          <w:shd w:val="clear" w:color="auto" w:fill="FFFFFF"/>
        </w:rPr>
        <w:t xml:space="preserve">Автозаводский район, поселок Новое </w:t>
      </w:r>
      <w:proofErr w:type="spellStart"/>
      <w:r>
        <w:rPr>
          <w:bCs/>
          <w:shd w:val="clear" w:color="auto" w:fill="FFFFFF"/>
        </w:rPr>
        <w:t>Доскино</w:t>
      </w:r>
      <w:proofErr w:type="spellEnd"/>
      <w:r>
        <w:rPr>
          <w:bCs/>
          <w:shd w:val="clear" w:color="auto" w:fill="FFFFFF"/>
        </w:rPr>
        <w:t>, улица 31-я линия, с южной стороны, кадастровый номер 52:18:0040017:122, с видом разрешенного использования: для индивидуального жилищного строительства»</w:t>
      </w:r>
      <w:r>
        <w:t xml:space="preserve"> заключили настоящий договор о нижеследующем: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</w:t>
      </w:r>
      <w:r>
        <w:t>ОРА</w:t>
      </w:r>
    </w:p>
    <w:p w:rsidR="00EC7B33" w:rsidRDefault="00EC7B33">
      <w:pPr>
        <w:tabs>
          <w:tab w:val="left" w:pos="-180"/>
        </w:tabs>
        <w:jc w:val="both"/>
      </w:pPr>
    </w:p>
    <w:p w:rsidR="00EC7B33" w:rsidRDefault="003B3563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EC7B33" w:rsidRDefault="003B3563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EC7B33" w:rsidRDefault="003B3563">
      <w:pPr>
        <w:tabs>
          <w:tab w:val="left" w:pos="142"/>
        </w:tabs>
        <w:ind w:firstLine="567"/>
        <w:jc w:val="both"/>
      </w:pPr>
      <w:r>
        <w:t>площадь – 706</w:t>
      </w:r>
      <w:r>
        <w:t xml:space="preserve"> кв</w:t>
      </w:r>
      <w:proofErr w:type="gramStart"/>
      <w:r>
        <w:t>.м</w:t>
      </w:r>
      <w:proofErr w:type="gramEnd"/>
      <w:r>
        <w:t>,</w:t>
      </w:r>
    </w:p>
    <w:p w:rsidR="00EC7B33" w:rsidRDefault="003B3563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EC7B33" w:rsidRDefault="003B3563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31-я линия, с южной стороны,</w:t>
      </w:r>
    </w:p>
    <w:p w:rsidR="00EC7B33" w:rsidRDefault="003B3563">
      <w:pPr>
        <w:tabs>
          <w:tab w:val="left" w:pos="142"/>
        </w:tabs>
        <w:ind w:firstLine="567"/>
        <w:jc w:val="both"/>
      </w:pPr>
      <w:r>
        <w:t>кадастровый номер: 52:18:</w:t>
      </w:r>
      <w:r>
        <w:t>0040017:122 (далее - Участок).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</w:t>
      </w:r>
      <w:r>
        <w:t>ожение №1).</w:t>
      </w:r>
    </w:p>
    <w:p w:rsidR="00EC7B33" w:rsidRDefault="003B3563">
      <w:pPr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>для индивидуального жилищного строительства.</w:t>
      </w:r>
    </w:p>
    <w:p w:rsidR="00EC7B33" w:rsidRDefault="00EC7B33">
      <w:pPr>
        <w:tabs>
          <w:tab w:val="left" w:pos="-142"/>
        </w:tabs>
      </w:pPr>
    </w:p>
    <w:p w:rsidR="00EC7B33" w:rsidRDefault="003B3563">
      <w:pPr>
        <w:tabs>
          <w:tab w:val="left" w:pos="-142"/>
        </w:tabs>
        <w:jc w:val="center"/>
      </w:pPr>
      <w:r>
        <w:t>2. СРОК ДОГОВОРА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2.1. Срок аренды установлен на 20 лет со дня подписания Договора. Срок окончания аренды «___» </w:t>
      </w:r>
      <w:r>
        <w:t>_________ 20___г.</w:t>
      </w:r>
    </w:p>
    <w:p w:rsidR="00EC7B33" w:rsidRDefault="003B3563">
      <w:pPr>
        <w:tabs>
          <w:tab w:val="left" w:pos="426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</w:t>
      </w:r>
      <w:r>
        <w:t xml:space="preserve"> неисполнение или ненадлежащее исполнение обязательств по настоящему Договору.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jc w:val="center"/>
      </w:pPr>
      <w:r>
        <w:t>3. ПРАВА И ОБЯЗАННОСТИ СТОРОН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3.1. Арен</w:t>
      </w:r>
      <w:r>
        <w:t>додатель имеет право: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3.1.3. При нарушении</w:t>
      </w:r>
      <w:r>
        <w:t xml:space="preserve"> Арендатором условий Договора и требований нормативных правовых актов Российской Федерации и Нижегородской области: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 в судебном порядке при условии направления Арендодателем не менее чем за 1 месяц увед</w:t>
      </w:r>
      <w:r>
        <w:t xml:space="preserve">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 w:rsidR="00EC7B33" w:rsidRDefault="003B3563">
      <w:pPr>
        <w:ind w:firstLine="567"/>
        <w:jc w:val="both"/>
      </w:pPr>
      <w:r>
        <w:t>3.1.4. Вносить в Договор в одностороннем порядке необхо</w:t>
      </w:r>
      <w:r>
        <w:t>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через направление уведомления Арендатору заказным письмом, л</w:t>
      </w:r>
      <w:r>
        <w:t xml:space="preserve">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исполнения и принимаются в безусловном порядке. Договор считается измененным с момента, </w:t>
      </w:r>
      <w:r>
        <w:t>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</w:t>
      </w:r>
      <w:r>
        <w:t>равового режима использования Участка.</w:t>
      </w:r>
    </w:p>
    <w:p w:rsidR="00EC7B33" w:rsidRDefault="003B3563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</w:t>
      </w:r>
      <w:r>
        <w:t>тренным нормативными правовыми актами Российской Федерации и Нижегородской области.</w:t>
      </w:r>
    </w:p>
    <w:p w:rsidR="00EC7B33" w:rsidRDefault="00EC7B33">
      <w:pPr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3.2.1. Передать Арендатору Участок по акту приема-передачи в состоянии,  соответствующем  условиям настоящего Договора (Приложение №2)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3.2.2. Вып</w:t>
      </w:r>
      <w:r>
        <w:t xml:space="preserve">олнять в полном объеме все условия Договора.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3.2.4. Своевременно уведомлят</w:t>
      </w:r>
      <w:r>
        <w:t>ь Арендатора о внесении изменений в Договор в порядке, установленном п.3.1.4.</w:t>
      </w:r>
    </w:p>
    <w:p w:rsidR="00EC7B33" w:rsidRDefault="003B3563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3.3.</w:t>
      </w:r>
      <w:r>
        <w:t xml:space="preserve"> Арендатор имеет право: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EC7B33" w:rsidRDefault="003B3563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EC7B33" w:rsidRDefault="003B3563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EC7B33" w:rsidRDefault="003B3563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EC7B33" w:rsidRDefault="003B3563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рас</w:t>
      </w:r>
      <w:r>
        <w:t xml:space="preserve">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перв</w:t>
      </w:r>
      <w:r>
        <w:rPr>
          <w:bCs/>
        </w:rPr>
        <w:t>ый год не возвращается независимо от причин расторжения.</w:t>
      </w:r>
    </w:p>
    <w:p w:rsidR="00EC7B33" w:rsidRDefault="00EC7B33">
      <w:pPr>
        <w:tabs>
          <w:tab w:val="left" w:pos="-142"/>
        </w:tabs>
        <w:ind w:firstLine="567"/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EC7B33" w:rsidRDefault="003B3563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EC7B33" w:rsidRDefault="003B3563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EC7B33" w:rsidRDefault="003B3563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EC7B33" w:rsidRDefault="003B3563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EC7B33" w:rsidRDefault="003B3563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EC7B33" w:rsidRDefault="003B3563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</w:t>
      </w:r>
      <w:r>
        <w:rPr>
          <w:rFonts w:eastAsia="Calibri"/>
        </w:rPr>
        <w:t xml:space="preserve">_______________________(______________________) </w:t>
      </w:r>
      <w:proofErr w:type="gramEnd"/>
      <w:r>
        <w:rPr>
          <w:rFonts w:eastAsia="Calibri"/>
        </w:rPr>
        <w:t>рублей.</w:t>
      </w:r>
    </w:p>
    <w:p w:rsidR="00EC7B33" w:rsidRDefault="003B3563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EC7B33" w:rsidRDefault="003B3563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</w:t>
      </w:r>
      <w:r>
        <w:rPr>
          <w:rFonts w:eastAsia="Calibri"/>
        </w:rPr>
        <w:t>елем в одностороннем 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EC7B33" w:rsidRDefault="003B3563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</w:t>
      </w:r>
      <w:r>
        <w:t>_________________(__________)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</w:t>
      </w:r>
      <w:r>
        <w:t>ми в разделе 10 настоящего договора.</w:t>
      </w:r>
    </w:p>
    <w:p w:rsidR="00EC7B33" w:rsidRDefault="003B3563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EC7B33" w:rsidRDefault="003B3563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</w:t>
      </w:r>
      <w:r>
        <w:rPr>
          <w:bCs/>
        </w:rPr>
        <w:t>текущего месяца.</w:t>
      </w:r>
    </w:p>
    <w:p w:rsidR="00EC7B33" w:rsidRDefault="003B3563">
      <w:pPr>
        <w:ind w:firstLine="567"/>
        <w:jc w:val="both"/>
      </w:pPr>
      <w:r>
        <w:t>Арендатор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</w:t>
      </w:r>
      <w:r>
        <w:t xml:space="preserve">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EC7B33" w:rsidRDefault="003B3563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</w:t>
      </w:r>
      <w:r>
        <w:t>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 w:rsidR="00EC7B33" w:rsidRDefault="003B3563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</w:t>
      </w:r>
      <w:r>
        <w:t>ращается с даты подписания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EC7B33" w:rsidRDefault="003B3563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lastRenderedPageBreak/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EC7B33" w:rsidRDefault="00EC7B33">
      <w:pPr>
        <w:jc w:val="both"/>
      </w:pPr>
    </w:p>
    <w:p w:rsidR="00EC7B33" w:rsidRDefault="003B3563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EC7B33" w:rsidRDefault="003B3563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EC7B33" w:rsidRDefault="003B3563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EC7B33" w:rsidRDefault="003B3563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EC7B33" w:rsidRDefault="003B3563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EC7B33" w:rsidRDefault="003B3563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EC7B33" w:rsidRDefault="003B3563">
      <w:pPr>
        <w:ind w:firstLine="567"/>
        <w:jc w:val="both"/>
      </w:pPr>
      <w:r>
        <w:t>- задолженности по арендной плате за 2 месяца и более;</w:t>
      </w:r>
    </w:p>
    <w:p w:rsidR="00EC7B33" w:rsidRDefault="003B3563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EC7B33" w:rsidRDefault="003B3563">
      <w:pPr>
        <w:ind w:firstLine="567"/>
        <w:jc w:val="both"/>
      </w:pPr>
      <w:r>
        <w:t>- нарушения  условий Договора;</w:t>
      </w:r>
    </w:p>
    <w:p w:rsidR="00EC7B33" w:rsidRDefault="003B3563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EC7B33" w:rsidRDefault="003B3563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EC7B33" w:rsidRDefault="00EC7B33">
      <w:pPr>
        <w:jc w:val="both"/>
      </w:pPr>
    </w:p>
    <w:p w:rsidR="00EC7B33" w:rsidRDefault="003B3563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EC7B33" w:rsidRDefault="00EC7B33">
      <w:pPr>
        <w:jc w:val="both"/>
      </w:pP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7.1. 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7.3. Частично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 (реестровый номер: 52:00-6.107</w:t>
      </w:r>
      <w:r>
        <w:t xml:space="preserve">9): </w:t>
      </w:r>
      <w:proofErr w:type="spellStart"/>
      <w:r>
        <w:t>подзона</w:t>
      </w:r>
      <w:proofErr w:type="spellEnd"/>
      <w:r>
        <w:t xml:space="preserve"> 3 (реестровый номером: 52:00-6.1076) (сектор 21).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</w:t>
      </w:r>
      <w:r>
        <w:t>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22.11.2023 № 1052-П «О признании утратившим </w:t>
      </w:r>
      <w:r>
        <w:t>силу приказа Федерального агентства воздушного транспорта от 24 ноября 2021 г. № 878-П».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>2) Строительство и реконструкция зданий, соо</w:t>
      </w:r>
      <w:r>
        <w:t xml:space="preserve">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</w:t>
      </w:r>
      <w:r>
        <w:t>лютных высот ограничения объектов в Балтийской системе высот 1977 года: от 135,00 м до 140,00 м.</w:t>
      </w:r>
      <w:proofErr w:type="gramEnd"/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7.4. Частично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3 (реестровый номером: 52:00-6.1076) (</w:t>
      </w:r>
      <w:r>
        <w:t>сектор 22).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lastRenderedPageBreak/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 1052-П</w:t>
      </w:r>
      <w:r>
        <w:t xml:space="preserve"> «О признании утратившим силу приказа Федерального агентства воздушного транспорта от 24 ноября 2021 г. № 878-П».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2) Строительство и </w:t>
      </w:r>
      <w:r>
        <w:t xml:space="preserve">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</w:t>
      </w:r>
      <w:r>
        <w:t>2 с учетом следующих абсолютных высот ограничения объектов в Балтийской системе высот 1977 года: от 128,66 м до 135,00 м.</w:t>
      </w:r>
      <w:proofErr w:type="gramEnd"/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7.5.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4 (реестровы</w:t>
      </w:r>
      <w:r>
        <w:t>й номер: 52:00-6.1083) (сектор 29).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</w:t>
      </w:r>
      <w:r>
        <w:t xml:space="preserve"> (</w:t>
      </w:r>
      <w:proofErr w:type="spellStart"/>
      <w:r>
        <w:t>Росавиация</w:t>
      </w:r>
      <w:proofErr w:type="spellEnd"/>
      <w:r>
        <w:t xml:space="preserve">) от 26.10.2023 № 954-П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22.11.2023 № 1052-П «О признании утратившим силу приказа Федерального </w:t>
      </w:r>
      <w:r>
        <w:t>агентства воздушного транспорта от 24 ноября 2021 г. № 878-П».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</w:t>
      </w:r>
      <w:r>
        <w:t xml:space="preserve">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2)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размещение объектов, превышающих следующие абсолютные высотные ог</w:t>
      </w:r>
      <w:r>
        <w:t>раничения: от 180,00 м до 185,00 м.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 xml:space="preserve">7.6.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</w:t>
      </w:r>
      <w:r>
        <w:t xml:space="preserve">«Об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 1052-П «О признании утратившим силу приказа Федерального агентства воздушного транспорта от 2</w:t>
      </w:r>
      <w:r>
        <w:t>4 ноября 2021 г. № 878-П».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7.7. Инженерная подготовка территории (полностью).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Технические условия МКУ «Управление инженерной защиты территорий города Нижнего Новгорода» №</w:t>
      </w:r>
      <w:r>
        <w:t xml:space="preserve"> 159/01-13 от 16.12.2021.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Мероприятия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 159/01-13 от 16.12.2021.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7.8. Информация о зарегистрированных огранич</w:t>
      </w:r>
      <w:r>
        <w:t>ениях, числящихся в Едином государственном реестре недвижимости: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7.8.1.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</w:t>
      </w:r>
      <w:r>
        <w:t>нта-основания: приказ "Об установлении зоны подтопления рекой Волга и рекой Ока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области" от 18.06.2024 № 279 выдан: </w:t>
      </w:r>
      <w:proofErr w:type="spellStart"/>
      <w:r>
        <w:t>Верхне-Волжское</w:t>
      </w:r>
      <w:proofErr w:type="spellEnd"/>
      <w:r>
        <w:t xml:space="preserve"> бассейновое водное управление Федерального аген</w:t>
      </w:r>
      <w:r>
        <w:t>тства водных ресурсов; Содержание ограничения (обременения</w:t>
      </w:r>
      <w:proofErr w:type="gramStart"/>
      <w:r>
        <w:t xml:space="preserve">): -; </w:t>
      </w:r>
      <w:proofErr w:type="gramEnd"/>
      <w:r>
        <w:t xml:space="preserve">Реестровый номер границы: 52:00-6.1249; Вид объекта реестра границ: Зона с особыми условиями </w:t>
      </w:r>
      <w:r>
        <w:lastRenderedPageBreak/>
        <w:t>использования территории; Вид зоны по документу: Зона умеренного подтопления, установленная в отнош</w:t>
      </w:r>
      <w:r>
        <w:t>ении территорий г.Н.Новгород городского округа Нижний Новгород Нижегородской области, прилегающих к р</w:t>
      </w:r>
      <w:proofErr w:type="gramStart"/>
      <w:r>
        <w:t>.О</w:t>
      </w:r>
      <w:proofErr w:type="gramEnd"/>
      <w:r>
        <w:t>ка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</w:t>
      </w:r>
      <w:r>
        <w:t xml:space="preserve"> лет наблюдений; Тип зоны: Зоны затопления и подтопления.</w:t>
      </w:r>
    </w:p>
    <w:p w:rsidR="00EC7B33" w:rsidRDefault="003B3563">
      <w:pPr>
        <w:tabs>
          <w:tab w:val="left" w:pos="851"/>
          <w:tab w:val="left" w:pos="993"/>
        </w:tabs>
        <w:ind w:firstLine="567"/>
        <w:jc w:val="both"/>
      </w:pPr>
      <w:r>
        <w:t>7.8.2.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</w:t>
      </w:r>
      <w:r>
        <w:t xml:space="preserve">ования: приказ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)" от 24.11.2021 № 878-П выдан: Федеральное агентство воздушного транспорта; Содержание ограничения (обременения): </w:t>
      </w:r>
      <w:proofErr w:type="gramStart"/>
      <w:r>
        <w:t>В соответствии п. 4 ч.3 ст. 47 Воздушного кодекс</w:t>
      </w:r>
      <w:r>
        <w:t xml:space="preserve">а РФ при установлении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устанавливаются ограничения использования объектов недвижимости и осуществления деятельности: запрещается размещать объекты, создающие помехи в работе наземных объектов средств и систем обсл</w:t>
      </w:r>
      <w:r>
        <w:t xml:space="preserve">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.; Реестровый номер границы: 52:00-6.1083;</w:t>
      </w:r>
      <w:proofErr w:type="gramEnd"/>
      <w:r>
        <w:t xml:space="preserve"> Вид объекта реестра границ: Зона с особыми условиями использования те</w:t>
      </w:r>
      <w:r>
        <w:t xml:space="preserve">рритории; Вид зоны по документу: Четвертая </w:t>
      </w:r>
      <w:proofErr w:type="spellStart"/>
      <w:r>
        <w:t>подзона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); Тип зоны: Охранная зона транспорта.</w:t>
      </w:r>
    </w:p>
    <w:p w:rsidR="00EC7B33" w:rsidRDefault="00EC7B33">
      <w:pPr>
        <w:jc w:val="both"/>
      </w:pPr>
    </w:p>
    <w:p w:rsidR="00EC7B33" w:rsidRDefault="003B3563">
      <w:pPr>
        <w:tabs>
          <w:tab w:val="left" w:pos="-142"/>
        </w:tabs>
        <w:jc w:val="center"/>
      </w:pPr>
      <w:r>
        <w:t>8. ПРОЧИЕ УСЛОВИЯ ДОГОВОРА</w:t>
      </w:r>
    </w:p>
    <w:p w:rsidR="00EC7B33" w:rsidRDefault="00EC7B33">
      <w:pPr>
        <w:tabs>
          <w:tab w:val="left" w:pos="426"/>
        </w:tabs>
        <w:jc w:val="both"/>
      </w:pPr>
    </w:p>
    <w:p w:rsidR="00EC7B33" w:rsidRDefault="003B3563">
      <w:pPr>
        <w:tabs>
          <w:tab w:val="left" w:pos="426"/>
        </w:tabs>
        <w:ind w:firstLine="567"/>
        <w:jc w:val="both"/>
      </w:pPr>
      <w:r>
        <w:t>8.1. Договор составлен в двух</w:t>
      </w:r>
      <w:r>
        <w:t xml:space="preserve"> экземплярах имеющих одинаковую юридическую силу: по одному для каждой из сторон. </w:t>
      </w:r>
    </w:p>
    <w:p w:rsidR="00EC7B33" w:rsidRDefault="003B3563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</w:t>
      </w:r>
      <w:r>
        <w:t xml:space="preserve"> действующим законодательством Российской Федерации и Нижегородской области.</w:t>
      </w: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ind w:firstLine="567"/>
        <w:jc w:val="both"/>
      </w:pPr>
      <w:r>
        <w:t xml:space="preserve">9.1. Приложение №1 – выписка из ЕГРН на Участок. </w:t>
      </w:r>
    </w:p>
    <w:p w:rsidR="00EC7B33" w:rsidRDefault="003B3563">
      <w:pPr>
        <w:ind w:firstLine="567"/>
        <w:jc w:val="both"/>
      </w:pPr>
      <w:r>
        <w:t xml:space="preserve">9.2. Приложение №2  – акт </w:t>
      </w:r>
      <w:r>
        <w:t xml:space="preserve">приема-передачи Участка. </w:t>
      </w:r>
    </w:p>
    <w:p w:rsidR="00EC7B33" w:rsidRDefault="00EC7B33">
      <w:pPr>
        <w:tabs>
          <w:tab w:val="left" w:pos="-142"/>
        </w:tabs>
      </w:pPr>
    </w:p>
    <w:p w:rsidR="00EC7B33" w:rsidRDefault="003B3563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EC7B33" w:rsidRDefault="00EC7B33">
      <w:pPr>
        <w:jc w:val="both"/>
      </w:pPr>
    </w:p>
    <w:p w:rsidR="00EC7B33" w:rsidRDefault="003B3563">
      <w:pPr>
        <w:ind w:firstLine="708"/>
        <w:jc w:val="both"/>
      </w:pPr>
      <w:r>
        <w:t>Арендодатель:</w:t>
      </w:r>
    </w:p>
    <w:p w:rsidR="00EC7B33" w:rsidRDefault="003B3563">
      <w:pPr>
        <w:jc w:val="both"/>
      </w:pPr>
      <w:r>
        <w:t>Администрация города Нижнего Новгорода</w:t>
      </w:r>
    </w:p>
    <w:p w:rsidR="00EC7B33" w:rsidRDefault="003B3563">
      <w:pPr>
        <w:jc w:val="both"/>
      </w:pPr>
      <w:r>
        <w:t>Юридический адрес: 603082, г. Нижний Новгород, Кремль, корпус 5.</w:t>
      </w:r>
    </w:p>
    <w:p w:rsidR="00EC7B33" w:rsidRDefault="003B3563">
      <w:pPr>
        <w:jc w:val="both"/>
      </w:pPr>
      <w:r>
        <w:t>Получатель арендной платы:</w:t>
      </w:r>
    </w:p>
    <w:p w:rsidR="00EC7B33" w:rsidRDefault="003B3563">
      <w:pPr>
        <w:jc w:val="both"/>
        <w:rPr>
          <w:color w:val="000000"/>
        </w:rPr>
      </w:pPr>
      <w:r>
        <w:rPr>
          <w:color w:val="000000"/>
        </w:rPr>
        <w:t>УФК по Нижегородской обл. (Комитет по управ</w:t>
      </w:r>
      <w:r>
        <w:rPr>
          <w:color w:val="000000"/>
        </w:rPr>
        <w:t xml:space="preserve">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EC7B33" w:rsidRDefault="003B3563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EC7B33" w:rsidRDefault="003B3563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EC7B33" w:rsidRDefault="003B356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</w:t>
      </w:r>
      <w:r>
        <w:rPr>
          <w:color w:val="000000"/>
        </w:rPr>
        <w:t>й Новгород;</w:t>
      </w:r>
    </w:p>
    <w:p w:rsidR="00EC7B33" w:rsidRDefault="003B3563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EC7B33" w:rsidRDefault="003B3563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EC7B33" w:rsidRDefault="003B3563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EC7B33" w:rsidRDefault="003B3563">
      <w:pPr>
        <w:jc w:val="both"/>
      </w:pPr>
      <w:r>
        <w:t>код бюджетной классификации (КБК) - 366 111 05 0</w:t>
      </w:r>
      <w:r w:rsidRPr="003B3563">
        <w:t>12</w:t>
      </w:r>
      <w:r>
        <w:t xml:space="preserve"> 04 1000 120</w:t>
      </w:r>
    </w:p>
    <w:p w:rsidR="00EC7B33" w:rsidRDefault="003B3563">
      <w:pPr>
        <w:tabs>
          <w:tab w:val="left" w:pos="-142"/>
        </w:tabs>
        <w:jc w:val="both"/>
      </w:pPr>
      <w:r>
        <w:tab/>
      </w:r>
    </w:p>
    <w:p w:rsidR="00EC7B33" w:rsidRDefault="003B3563">
      <w:pPr>
        <w:tabs>
          <w:tab w:val="left" w:pos="-142"/>
        </w:tabs>
        <w:jc w:val="both"/>
      </w:pPr>
      <w:r>
        <w:tab/>
        <w:t xml:space="preserve">Арендатор: 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EC7B33" w:rsidRDefault="003B3563">
      <w:pPr>
        <w:rPr>
          <w:lang w:eastAsia="en-US"/>
        </w:rPr>
      </w:pPr>
      <w:r>
        <w:rPr>
          <w:lang w:eastAsia="en-US"/>
        </w:rPr>
        <w:t>Электронная почта: ________</w:t>
      </w:r>
      <w:r>
        <w:rPr>
          <w:lang w:eastAsia="en-US"/>
        </w:rPr>
        <w:t>___________________________________________________________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EC7B33" w:rsidRDefault="003B356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3B3563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_________________________________________________________________</w:t>
      </w:r>
    </w:p>
    <w:p w:rsidR="00EC7B33" w:rsidRDefault="00EC7B33">
      <w:pPr>
        <w:tabs>
          <w:tab w:val="left" w:pos="-142"/>
        </w:tabs>
        <w:ind w:firstLine="567"/>
        <w:jc w:val="both"/>
      </w:pPr>
    </w:p>
    <w:p w:rsidR="00EC7B33" w:rsidRDefault="00EC7B33">
      <w:pPr>
        <w:tabs>
          <w:tab w:val="left" w:pos="-142"/>
        </w:tabs>
        <w:ind w:firstLine="567"/>
        <w:jc w:val="both"/>
      </w:pPr>
    </w:p>
    <w:p w:rsidR="00EC7B33" w:rsidRDefault="003B3563">
      <w:pPr>
        <w:tabs>
          <w:tab w:val="left" w:pos="-142"/>
        </w:tabs>
        <w:jc w:val="center"/>
      </w:pPr>
      <w:r>
        <w:t>ПОДПИСИ СТОРОН:</w:t>
      </w:r>
    </w:p>
    <w:p w:rsidR="00EC7B33" w:rsidRDefault="00EC7B33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EC7B33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EC7B33" w:rsidRDefault="003B3563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EC7B33" w:rsidRDefault="003B3563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EC7B33" w:rsidRDefault="003B3563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EC7B33" w:rsidRDefault="003B3563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EC7B33" w:rsidRDefault="003B3563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EC7B33" w:rsidRDefault="003B3563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EC7B33" w:rsidRDefault="003B3563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EC7B33" w:rsidRDefault="00EC7B33">
      <w:pPr>
        <w:tabs>
          <w:tab w:val="left" w:pos="-142"/>
        </w:tabs>
        <w:ind w:firstLine="567"/>
        <w:jc w:val="right"/>
      </w:pPr>
    </w:p>
    <w:p w:rsidR="00EC7B33" w:rsidRDefault="00EC7B33">
      <w:pPr>
        <w:tabs>
          <w:tab w:val="left" w:pos="-142"/>
        </w:tabs>
        <w:ind w:firstLine="567"/>
        <w:jc w:val="right"/>
      </w:pPr>
    </w:p>
    <w:p w:rsidR="00EC7B33" w:rsidRDefault="003B3563">
      <w:pPr>
        <w:tabs>
          <w:tab w:val="left" w:pos="-142"/>
        </w:tabs>
        <w:ind w:firstLine="567"/>
        <w:jc w:val="center"/>
      </w:pPr>
      <w:r>
        <w:t>А К Т</w:t>
      </w:r>
    </w:p>
    <w:p w:rsidR="00EC7B33" w:rsidRDefault="003B3563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EC7B33" w:rsidRDefault="003B3563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EC7B33" w:rsidRDefault="00EC7B33">
      <w:pPr>
        <w:tabs>
          <w:tab w:val="left" w:pos="-142"/>
        </w:tabs>
        <w:ind w:firstLine="567"/>
        <w:jc w:val="right"/>
      </w:pPr>
    </w:p>
    <w:p w:rsidR="00EC7B33" w:rsidRDefault="00EC7B33">
      <w:pPr>
        <w:tabs>
          <w:tab w:val="left" w:pos="-142"/>
        </w:tabs>
        <w:ind w:firstLine="567"/>
        <w:jc w:val="right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EC7B33" w:rsidRDefault="00EC7B33">
      <w:pPr>
        <w:tabs>
          <w:tab w:val="left" w:pos="-142"/>
        </w:tabs>
        <w:ind w:firstLine="567"/>
        <w:jc w:val="both"/>
      </w:pPr>
    </w:p>
    <w:p w:rsidR="00EC7B33" w:rsidRDefault="003B3563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</w:t>
      </w:r>
      <w:r>
        <w:t>кино</w:t>
      </w:r>
      <w:proofErr w:type="spellEnd"/>
      <w:r>
        <w:t>, улица 31-я линия, с южной стороны</w:t>
      </w:r>
      <w:r>
        <w:rPr>
          <w:color w:val="000000"/>
        </w:rPr>
        <w:t>;</w:t>
      </w:r>
    </w:p>
    <w:p w:rsidR="00EC7B33" w:rsidRDefault="003B356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>52:18:0040017:122</w:t>
      </w:r>
      <w:r>
        <w:rPr>
          <w:color w:val="000000"/>
        </w:rPr>
        <w:t>;</w:t>
      </w:r>
    </w:p>
    <w:p w:rsidR="00EC7B33" w:rsidRDefault="003B3563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EC7B33" w:rsidRDefault="003B3563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706 кв.м.</w:t>
      </w:r>
    </w:p>
    <w:p w:rsidR="00EC7B33" w:rsidRDefault="00EC7B33">
      <w:pPr>
        <w:ind w:firstLine="567"/>
        <w:jc w:val="both"/>
        <w:rPr>
          <w:color w:val="000000"/>
        </w:rPr>
      </w:pPr>
    </w:p>
    <w:p w:rsidR="00EC7B33" w:rsidRDefault="003B3563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EC7B33" w:rsidRDefault="00EC7B33">
      <w:pPr>
        <w:ind w:firstLine="567"/>
        <w:jc w:val="both"/>
        <w:rPr>
          <w:color w:val="000000"/>
        </w:rPr>
      </w:pPr>
    </w:p>
    <w:p w:rsidR="00EC7B33" w:rsidRDefault="003B3563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EC7B33" w:rsidRDefault="00EC7B33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EC7B33">
        <w:trPr>
          <w:jc w:val="center"/>
        </w:trPr>
        <w:tc>
          <w:tcPr>
            <w:tcW w:w="921" w:type="dxa"/>
          </w:tcPr>
          <w:p w:rsidR="00EC7B33" w:rsidRDefault="003B356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EC7B33" w:rsidRDefault="003B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EC7B33" w:rsidRDefault="003B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EC7B33" w:rsidRDefault="003B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EC7B33" w:rsidRDefault="003B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EC7B33" w:rsidRDefault="003B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EC7B33" w:rsidRDefault="003B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EC7B33">
        <w:trPr>
          <w:trHeight w:val="486"/>
          <w:jc w:val="center"/>
        </w:trPr>
        <w:tc>
          <w:tcPr>
            <w:tcW w:w="921" w:type="dxa"/>
            <w:vAlign w:val="center"/>
          </w:tcPr>
          <w:p w:rsidR="00EC7B33" w:rsidRDefault="00EC7B33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EC7B33" w:rsidRDefault="00EC7B33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EC7B33" w:rsidRDefault="00EC7B33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EC7B33" w:rsidRDefault="00EC7B33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EC7B33" w:rsidRDefault="00EC7B33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EC7B33" w:rsidRDefault="00EC7B33">
            <w:pPr>
              <w:jc w:val="center"/>
              <w:rPr>
                <w:color w:val="000000"/>
              </w:rPr>
            </w:pPr>
          </w:p>
        </w:tc>
      </w:tr>
    </w:tbl>
    <w:p w:rsidR="00EC7B33" w:rsidRDefault="003B3563">
      <w:pPr>
        <w:rPr>
          <w:sz w:val="18"/>
        </w:rPr>
      </w:pPr>
      <w:r>
        <w:rPr>
          <w:sz w:val="18"/>
        </w:rPr>
        <w:t xml:space="preserve">       </w:t>
      </w:r>
    </w:p>
    <w:p w:rsidR="00EC7B33" w:rsidRDefault="003B3563">
      <w:pPr>
        <w:ind w:firstLine="567"/>
      </w:pPr>
      <w:r>
        <w:t>Прочие</w:t>
      </w:r>
    </w:p>
    <w:p w:rsidR="00EC7B33" w:rsidRDefault="00EC7B33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EC7B33">
        <w:tc>
          <w:tcPr>
            <w:tcW w:w="1504" w:type="dxa"/>
          </w:tcPr>
          <w:p w:rsidR="00EC7B33" w:rsidRDefault="003B3563">
            <w:r>
              <w:t>Раздел</w:t>
            </w:r>
          </w:p>
        </w:tc>
        <w:tc>
          <w:tcPr>
            <w:tcW w:w="2605" w:type="dxa"/>
          </w:tcPr>
          <w:p w:rsidR="00EC7B33" w:rsidRDefault="003B3563">
            <w:r>
              <w:t>Площадь (кв.м.)</w:t>
            </w:r>
          </w:p>
        </w:tc>
        <w:tc>
          <w:tcPr>
            <w:tcW w:w="2606" w:type="dxa"/>
          </w:tcPr>
          <w:p w:rsidR="00EC7B33" w:rsidRDefault="003B3563">
            <w:r>
              <w:t>Содержание</w:t>
            </w:r>
          </w:p>
        </w:tc>
        <w:tc>
          <w:tcPr>
            <w:tcW w:w="1339" w:type="dxa"/>
          </w:tcPr>
          <w:p w:rsidR="00EC7B33" w:rsidRDefault="003B3563">
            <w:r>
              <w:t>Основание</w:t>
            </w:r>
          </w:p>
        </w:tc>
      </w:tr>
      <w:tr w:rsidR="00EC7B33">
        <w:tc>
          <w:tcPr>
            <w:tcW w:w="1504" w:type="dxa"/>
          </w:tcPr>
          <w:p w:rsidR="00EC7B33" w:rsidRDefault="00EC7B33">
            <w:pPr>
              <w:jc w:val="center"/>
            </w:pPr>
          </w:p>
        </w:tc>
        <w:tc>
          <w:tcPr>
            <w:tcW w:w="2605" w:type="dxa"/>
          </w:tcPr>
          <w:p w:rsidR="00EC7B33" w:rsidRDefault="00EC7B33">
            <w:pPr>
              <w:jc w:val="center"/>
            </w:pPr>
          </w:p>
        </w:tc>
        <w:tc>
          <w:tcPr>
            <w:tcW w:w="2606" w:type="dxa"/>
          </w:tcPr>
          <w:p w:rsidR="00EC7B33" w:rsidRDefault="00EC7B33">
            <w:pPr>
              <w:jc w:val="center"/>
            </w:pPr>
          </w:p>
        </w:tc>
        <w:tc>
          <w:tcPr>
            <w:tcW w:w="1339" w:type="dxa"/>
          </w:tcPr>
          <w:p w:rsidR="00EC7B33" w:rsidRDefault="00EC7B33">
            <w:pPr>
              <w:jc w:val="center"/>
            </w:pPr>
          </w:p>
        </w:tc>
      </w:tr>
    </w:tbl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EC7B33" w:rsidRDefault="00EC7B33">
      <w:pPr>
        <w:tabs>
          <w:tab w:val="left" w:pos="-142"/>
        </w:tabs>
        <w:jc w:val="both"/>
      </w:pPr>
    </w:p>
    <w:p w:rsidR="00EC7B33" w:rsidRDefault="003B3563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EC7B33" w:rsidRDefault="00EC7B33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EC7B33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EC7B33" w:rsidRDefault="003B3563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EC7B33" w:rsidRDefault="003B3563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EC7B33">
            <w:pPr>
              <w:tabs>
                <w:tab w:val="left" w:pos="-142"/>
              </w:tabs>
              <w:jc w:val="center"/>
            </w:pPr>
          </w:p>
          <w:p w:rsidR="00EC7B33" w:rsidRDefault="003B3563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EC7B33" w:rsidRDefault="003B3563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EC7B33" w:rsidRDefault="003B3563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3B3563"/>
    <w:sectPr w:rsidR="00000000" w:rsidSect="00EC7B33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B33" w:rsidRDefault="003B3563">
      <w:r>
        <w:separator/>
      </w:r>
    </w:p>
  </w:endnote>
  <w:endnote w:type="continuationSeparator" w:id="0">
    <w:p w:rsidR="00EC7B33" w:rsidRDefault="003B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B33" w:rsidRDefault="003B3563">
      <w:r>
        <w:separator/>
      </w:r>
    </w:p>
  </w:footnote>
  <w:footnote w:type="continuationSeparator" w:id="0">
    <w:p w:rsidR="00EC7B33" w:rsidRDefault="003B3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B17"/>
    <w:multiLevelType w:val="hybridMultilevel"/>
    <w:tmpl w:val="8AFC628E"/>
    <w:lvl w:ilvl="0" w:tplc="3A60EA30">
      <w:start w:val="1"/>
      <w:numFmt w:val="decimal"/>
      <w:lvlText w:val="%1."/>
      <w:lvlJc w:val="left"/>
      <w:pPr>
        <w:ind w:left="720" w:hanging="360"/>
      </w:pPr>
    </w:lvl>
    <w:lvl w:ilvl="1" w:tplc="B7E8F78C">
      <w:start w:val="1"/>
      <w:numFmt w:val="lowerLetter"/>
      <w:lvlText w:val="%2."/>
      <w:lvlJc w:val="left"/>
      <w:pPr>
        <w:ind w:left="1440" w:hanging="360"/>
      </w:pPr>
    </w:lvl>
    <w:lvl w:ilvl="2" w:tplc="4A02C00E">
      <w:start w:val="1"/>
      <w:numFmt w:val="lowerRoman"/>
      <w:lvlText w:val="%3."/>
      <w:lvlJc w:val="right"/>
      <w:pPr>
        <w:ind w:left="2160" w:hanging="180"/>
      </w:pPr>
    </w:lvl>
    <w:lvl w:ilvl="3" w:tplc="67C20D92">
      <w:start w:val="1"/>
      <w:numFmt w:val="decimal"/>
      <w:lvlText w:val="%4."/>
      <w:lvlJc w:val="left"/>
      <w:pPr>
        <w:ind w:left="2880" w:hanging="360"/>
      </w:pPr>
    </w:lvl>
    <w:lvl w:ilvl="4" w:tplc="FE827084">
      <w:start w:val="1"/>
      <w:numFmt w:val="lowerLetter"/>
      <w:lvlText w:val="%5."/>
      <w:lvlJc w:val="left"/>
      <w:pPr>
        <w:ind w:left="3600" w:hanging="360"/>
      </w:pPr>
    </w:lvl>
    <w:lvl w:ilvl="5" w:tplc="D2D4C36C">
      <w:start w:val="1"/>
      <w:numFmt w:val="lowerRoman"/>
      <w:lvlText w:val="%6."/>
      <w:lvlJc w:val="right"/>
      <w:pPr>
        <w:ind w:left="4320" w:hanging="180"/>
      </w:pPr>
    </w:lvl>
    <w:lvl w:ilvl="6" w:tplc="B04AAD38">
      <w:start w:val="1"/>
      <w:numFmt w:val="decimal"/>
      <w:lvlText w:val="%7."/>
      <w:lvlJc w:val="left"/>
      <w:pPr>
        <w:ind w:left="5040" w:hanging="360"/>
      </w:pPr>
    </w:lvl>
    <w:lvl w:ilvl="7" w:tplc="EF60E2FA">
      <w:start w:val="1"/>
      <w:numFmt w:val="lowerLetter"/>
      <w:lvlText w:val="%8."/>
      <w:lvlJc w:val="left"/>
      <w:pPr>
        <w:ind w:left="5760" w:hanging="360"/>
      </w:pPr>
    </w:lvl>
    <w:lvl w:ilvl="8" w:tplc="1180C74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438"/>
    <w:multiLevelType w:val="hybridMultilevel"/>
    <w:tmpl w:val="131EAB94"/>
    <w:lvl w:ilvl="0" w:tplc="027480E2">
      <w:start w:val="1"/>
      <w:numFmt w:val="decimal"/>
      <w:lvlText w:val="%1."/>
      <w:lvlJc w:val="left"/>
      <w:pPr>
        <w:ind w:left="720" w:hanging="360"/>
      </w:pPr>
    </w:lvl>
    <w:lvl w:ilvl="1" w:tplc="04241AE6">
      <w:start w:val="1"/>
      <w:numFmt w:val="lowerLetter"/>
      <w:lvlText w:val="%2."/>
      <w:lvlJc w:val="left"/>
      <w:pPr>
        <w:ind w:left="1440" w:hanging="360"/>
      </w:pPr>
    </w:lvl>
    <w:lvl w:ilvl="2" w:tplc="2F9E4DA2">
      <w:start w:val="1"/>
      <w:numFmt w:val="lowerRoman"/>
      <w:lvlText w:val="%3."/>
      <w:lvlJc w:val="right"/>
      <w:pPr>
        <w:ind w:left="2160" w:hanging="180"/>
      </w:pPr>
    </w:lvl>
    <w:lvl w:ilvl="3" w:tplc="9EEE8CC6">
      <w:start w:val="1"/>
      <w:numFmt w:val="decimal"/>
      <w:lvlText w:val="%4."/>
      <w:lvlJc w:val="left"/>
      <w:pPr>
        <w:ind w:left="2880" w:hanging="360"/>
      </w:pPr>
    </w:lvl>
    <w:lvl w:ilvl="4" w:tplc="0F94EAB0">
      <w:start w:val="1"/>
      <w:numFmt w:val="lowerLetter"/>
      <w:lvlText w:val="%5."/>
      <w:lvlJc w:val="left"/>
      <w:pPr>
        <w:ind w:left="3600" w:hanging="360"/>
      </w:pPr>
    </w:lvl>
    <w:lvl w:ilvl="5" w:tplc="262E00FE">
      <w:start w:val="1"/>
      <w:numFmt w:val="lowerRoman"/>
      <w:lvlText w:val="%6."/>
      <w:lvlJc w:val="right"/>
      <w:pPr>
        <w:ind w:left="4320" w:hanging="180"/>
      </w:pPr>
    </w:lvl>
    <w:lvl w:ilvl="6" w:tplc="7AEE7D5C">
      <w:start w:val="1"/>
      <w:numFmt w:val="decimal"/>
      <w:lvlText w:val="%7."/>
      <w:lvlJc w:val="left"/>
      <w:pPr>
        <w:ind w:left="5040" w:hanging="360"/>
      </w:pPr>
    </w:lvl>
    <w:lvl w:ilvl="7" w:tplc="CB1441F4">
      <w:start w:val="1"/>
      <w:numFmt w:val="lowerLetter"/>
      <w:lvlText w:val="%8."/>
      <w:lvlJc w:val="left"/>
      <w:pPr>
        <w:ind w:left="5760" w:hanging="360"/>
      </w:pPr>
    </w:lvl>
    <w:lvl w:ilvl="8" w:tplc="BEC4EE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C1AB9"/>
    <w:multiLevelType w:val="hybridMultilevel"/>
    <w:tmpl w:val="14F8E4AC"/>
    <w:lvl w:ilvl="0" w:tplc="574C86A6">
      <w:start w:val="1"/>
      <w:numFmt w:val="decimal"/>
      <w:lvlText w:val="%1)"/>
      <w:lvlJc w:val="left"/>
      <w:pPr>
        <w:ind w:left="1068" w:hanging="360"/>
      </w:pPr>
    </w:lvl>
    <w:lvl w:ilvl="1" w:tplc="F8C44298">
      <w:start w:val="1"/>
      <w:numFmt w:val="lowerLetter"/>
      <w:lvlText w:val="%2."/>
      <w:lvlJc w:val="left"/>
      <w:pPr>
        <w:ind w:left="1788" w:hanging="360"/>
      </w:pPr>
    </w:lvl>
    <w:lvl w:ilvl="2" w:tplc="44B89612">
      <w:start w:val="1"/>
      <w:numFmt w:val="lowerRoman"/>
      <w:lvlText w:val="%3."/>
      <w:lvlJc w:val="right"/>
      <w:pPr>
        <w:ind w:left="2508" w:hanging="180"/>
      </w:pPr>
    </w:lvl>
    <w:lvl w:ilvl="3" w:tplc="95963B86">
      <w:start w:val="1"/>
      <w:numFmt w:val="decimal"/>
      <w:lvlText w:val="%4."/>
      <w:lvlJc w:val="left"/>
      <w:pPr>
        <w:ind w:left="3228" w:hanging="360"/>
      </w:pPr>
    </w:lvl>
    <w:lvl w:ilvl="4" w:tplc="DE24AC88">
      <w:start w:val="1"/>
      <w:numFmt w:val="lowerLetter"/>
      <w:lvlText w:val="%5."/>
      <w:lvlJc w:val="left"/>
      <w:pPr>
        <w:ind w:left="3948" w:hanging="360"/>
      </w:pPr>
    </w:lvl>
    <w:lvl w:ilvl="5" w:tplc="59C0B140">
      <w:start w:val="1"/>
      <w:numFmt w:val="lowerRoman"/>
      <w:lvlText w:val="%6."/>
      <w:lvlJc w:val="right"/>
      <w:pPr>
        <w:ind w:left="4668" w:hanging="180"/>
      </w:pPr>
    </w:lvl>
    <w:lvl w:ilvl="6" w:tplc="68A26538">
      <w:start w:val="1"/>
      <w:numFmt w:val="decimal"/>
      <w:lvlText w:val="%7."/>
      <w:lvlJc w:val="left"/>
      <w:pPr>
        <w:ind w:left="5388" w:hanging="360"/>
      </w:pPr>
    </w:lvl>
    <w:lvl w:ilvl="7" w:tplc="A4BA25DA">
      <w:start w:val="1"/>
      <w:numFmt w:val="lowerLetter"/>
      <w:lvlText w:val="%8."/>
      <w:lvlJc w:val="left"/>
      <w:pPr>
        <w:ind w:left="6108" w:hanging="360"/>
      </w:pPr>
    </w:lvl>
    <w:lvl w:ilvl="8" w:tplc="83C4739A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96289A"/>
    <w:multiLevelType w:val="hybridMultilevel"/>
    <w:tmpl w:val="D12033E8"/>
    <w:lvl w:ilvl="0" w:tplc="C6949E0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A956D342">
      <w:start w:val="1"/>
      <w:numFmt w:val="lowerLetter"/>
      <w:lvlText w:val="%2."/>
      <w:lvlJc w:val="left"/>
      <w:pPr>
        <w:ind w:left="1620" w:hanging="360"/>
      </w:pPr>
    </w:lvl>
    <w:lvl w:ilvl="2" w:tplc="0A1E6A4E">
      <w:start w:val="1"/>
      <w:numFmt w:val="lowerRoman"/>
      <w:lvlText w:val="%3."/>
      <w:lvlJc w:val="right"/>
      <w:pPr>
        <w:ind w:left="2340" w:hanging="180"/>
      </w:pPr>
    </w:lvl>
    <w:lvl w:ilvl="3" w:tplc="BCB0613E">
      <w:start w:val="1"/>
      <w:numFmt w:val="decimal"/>
      <w:lvlText w:val="%4."/>
      <w:lvlJc w:val="left"/>
      <w:pPr>
        <w:ind w:left="3060" w:hanging="360"/>
      </w:pPr>
    </w:lvl>
    <w:lvl w:ilvl="4" w:tplc="ED045CDA">
      <w:start w:val="1"/>
      <w:numFmt w:val="lowerLetter"/>
      <w:lvlText w:val="%5."/>
      <w:lvlJc w:val="left"/>
      <w:pPr>
        <w:ind w:left="3780" w:hanging="360"/>
      </w:pPr>
    </w:lvl>
    <w:lvl w:ilvl="5" w:tplc="8F320DFE">
      <w:start w:val="1"/>
      <w:numFmt w:val="lowerRoman"/>
      <w:lvlText w:val="%6."/>
      <w:lvlJc w:val="right"/>
      <w:pPr>
        <w:ind w:left="4500" w:hanging="180"/>
      </w:pPr>
    </w:lvl>
    <w:lvl w:ilvl="6" w:tplc="4E80FB74">
      <w:start w:val="1"/>
      <w:numFmt w:val="decimal"/>
      <w:lvlText w:val="%7."/>
      <w:lvlJc w:val="left"/>
      <w:pPr>
        <w:ind w:left="5220" w:hanging="360"/>
      </w:pPr>
    </w:lvl>
    <w:lvl w:ilvl="7" w:tplc="3C1C50CA">
      <w:start w:val="1"/>
      <w:numFmt w:val="lowerLetter"/>
      <w:lvlText w:val="%8."/>
      <w:lvlJc w:val="left"/>
      <w:pPr>
        <w:ind w:left="5940" w:hanging="360"/>
      </w:pPr>
    </w:lvl>
    <w:lvl w:ilvl="8" w:tplc="C97290A6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9AF5ADF"/>
    <w:multiLevelType w:val="hybridMultilevel"/>
    <w:tmpl w:val="AB569EBA"/>
    <w:lvl w:ilvl="0" w:tplc="F7A63D3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AFB89AF6">
      <w:start w:val="1"/>
      <w:numFmt w:val="lowerLetter"/>
      <w:lvlText w:val="%2."/>
      <w:lvlJc w:val="left"/>
      <w:pPr>
        <w:ind w:left="1788" w:hanging="360"/>
      </w:pPr>
    </w:lvl>
    <w:lvl w:ilvl="2" w:tplc="6BC278C8">
      <w:start w:val="1"/>
      <w:numFmt w:val="lowerRoman"/>
      <w:lvlText w:val="%3."/>
      <w:lvlJc w:val="right"/>
      <w:pPr>
        <w:ind w:left="2508" w:hanging="180"/>
      </w:pPr>
    </w:lvl>
    <w:lvl w:ilvl="3" w:tplc="19923616">
      <w:start w:val="1"/>
      <w:numFmt w:val="decimal"/>
      <w:lvlText w:val="%4."/>
      <w:lvlJc w:val="left"/>
      <w:pPr>
        <w:ind w:left="3228" w:hanging="360"/>
      </w:pPr>
    </w:lvl>
    <w:lvl w:ilvl="4" w:tplc="3A14911A">
      <w:start w:val="1"/>
      <w:numFmt w:val="lowerLetter"/>
      <w:lvlText w:val="%5."/>
      <w:lvlJc w:val="left"/>
      <w:pPr>
        <w:ind w:left="3948" w:hanging="360"/>
      </w:pPr>
    </w:lvl>
    <w:lvl w:ilvl="5" w:tplc="3EF829B6">
      <w:start w:val="1"/>
      <w:numFmt w:val="lowerRoman"/>
      <w:lvlText w:val="%6."/>
      <w:lvlJc w:val="right"/>
      <w:pPr>
        <w:ind w:left="4668" w:hanging="180"/>
      </w:pPr>
    </w:lvl>
    <w:lvl w:ilvl="6" w:tplc="844612C2">
      <w:start w:val="1"/>
      <w:numFmt w:val="decimal"/>
      <w:lvlText w:val="%7."/>
      <w:lvlJc w:val="left"/>
      <w:pPr>
        <w:ind w:left="5388" w:hanging="360"/>
      </w:pPr>
    </w:lvl>
    <w:lvl w:ilvl="7" w:tplc="F202B928">
      <w:start w:val="1"/>
      <w:numFmt w:val="lowerLetter"/>
      <w:lvlText w:val="%8."/>
      <w:lvlJc w:val="left"/>
      <w:pPr>
        <w:ind w:left="6108" w:hanging="360"/>
      </w:pPr>
    </w:lvl>
    <w:lvl w:ilvl="8" w:tplc="ED50D666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F2494F"/>
    <w:multiLevelType w:val="hybridMultilevel"/>
    <w:tmpl w:val="2742908E"/>
    <w:lvl w:ilvl="0" w:tplc="1AE8956C">
      <w:start w:val="1"/>
      <w:numFmt w:val="decimal"/>
      <w:lvlText w:val="%1."/>
      <w:lvlJc w:val="left"/>
      <w:pPr>
        <w:ind w:left="927" w:hanging="360"/>
      </w:pPr>
    </w:lvl>
    <w:lvl w:ilvl="1" w:tplc="D8F259AA">
      <w:start w:val="1"/>
      <w:numFmt w:val="lowerLetter"/>
      <w:lvlText w:val="%2."/>
      <w:lvlJc w:val="left"/>
      <w:pPr>
        <w:ind w:left="1647" w:hanging="360"/>
      </w:pPr>
    </w:lvl>
    <w:lvl w:ilvl="2" w:tplc="29D09386">
      <w:start w:val="1"/>
      <w:numFmt w:val="lowerRoman"/>
      <w:lvlText w:val="%3."/>
      <w:lvlJc w:val="right"/>
      <w:pPr>
        <w:ind w:left="2367" w:hanging="180"/>
      </w:pPr>
    </w:lvl>
    <w:lvl w:ilvl="3" w:tplc="1F2C58D2">
      <w:start w:val="1"/>
      <w:numFmt w:val="decimal"/>
      <w:lvlText w:val="%4."/>
      <w:lvlJc w:val="left"/>
      <w:pPr>
        <w:ind w:left="3087" w:hanging="360"/>
      </w:pPr>
    </w:lvl>
    <w:lvl w:ilvl="4" w:tplc="E892A4F4">
      <w:start w:val="1"/>
      <w:numFmt w:val="lowerLetter"/>
      <w:lvlText w:val="%5."/>
      <w:lvlJc w:val="left"/>
      <w:pPr>
        <w:ind w:left="3807" w:hanging="360"/>
      </w:pPr>
    </w:lvl>
    <w:lvl w:ilvl="5" w:tplc="B1E4EA0E">
      <w:start w:val="1"/>
      <w:numFmt w:val="lowerRoman"/>
      <w:lvlText w:val="%6."/>
      <w:lvlJc w:val="right"/>
      <w:pPr>
        <w:ind w:left="4527" w:hanging="180"/>
      </w:pPr>
    </w:lvl>
    <w:lvl w:ilvl="6" w:tplc="B3927F28">
      <w:start w:val="1"/>
      <w:numFmt w:val="decimal"/>
      <w:lvlText w:val="%7."/>
      <w:lvlJc w:val="left"/>
      <w:pPr>
        <w:ind w:left="5247" w:hanging="360"/>
      </w:pPr>
    </w:lvl>
    <w:lvl w:ilvl="7" w:tplc="B55AB498">
      <w:start w:val="1"/>
      <w:numFmt w:val="lowerLetter"/>
      <w:lvlText w:val="%8."/>
      <w:lvlJc w:val="left"/>
      <w:pPr>
        <w:ind w:left="5967" w:hanging="360"/>
      </w:pPr>
    </w:lvl>
    <w:lvl w:ilvl="8" w:tplc="D3A6148A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9E6515"/>
    <w:multiLevelType w:val="hybridMultilevel"/>
    <w:tmpl w:val="3E0A9A54"/>
    <w:lvl w:ilvl="0" w:tplc="ED324724">
      <w:start w:val="4"/>
      <w:numFmt w:val="decimal"/>
      <w:lvlText w:val="%1."/>
      <w:lvlJc w:val="left"/>
      <w:pPr>
        <w:ind w:left="3999" w:hanging="360"/>
      </w:pPr>
    </w:lvl>
    <w:lvl w:ilvl="1" w:tplc="B1E66E5A">
      <w:start w:val="1"/>
      <w:numFmt w:val="lowerLetter"/>
      <w:lvlText w:val="%2."/>
      <w:lvlJc w:val="left"/>
      <w:pPr>
        <w:ind w:left="4719" w:hanging="360"/>
      </w:pPr>
    </w:lvl>
    <w:lvl w:ilvl="2" w:tplc="DBB2FE02">
      <w:start w:val="1"/>
      <w:numFmt w:val="lowerRoman"/>
      <w:lvlText w:val="%3."/>
      <w:lvlJc w:val="right"/>
      <w:pPr>
        <w:ind w:left="5439" w:hanging="180"/>
      </w:pPr>
    </w:lvl>
    <w:lvl w:ilvl="3" w:tplc="304888B4">
      <w:start w:val="1"/>
      <w:numFmt w:val="decimal"/>
      <w:lvlText w:val="%4."/>
      <w:lvlJc w:val="left"/>
      <w:pPr>
        <w:ind w:left="6159" w:hanging="360"/>
      </w:pPr>
    </w:lvl>
    <w:lvl w:ilvl="4" w:tplc="DF14A0EE">
      <w:start w:val="1"/>
      <w:numFmt w:val="lowerLetter"/>
      <w:lvlText w:val="%5."/>
      <w:lvlJc w:val="left"/>
      <w:pPr>
        <w:ind w:left="6879" w:hanging="360"/>
      </w:pPr>
    </w:lvl>
    <w:lvl w:ilvl="5" w:tplc="7A94FAAC">
      <w:start w:val="1"/>
      <w:numFmt w:val="lowerRoman"/>
      <w:lvlText w:val="%6."/>
      <w:lvlJc w:val="right"/>
      <w:pPr>
        <w:ind w:left="7599" w:hanging="180"/>
      </w:pPr>
    </w:lvl>
    <w:lvl w:ilvl="6" w:tplc="528C2F04">
      <w:start w:val="1"/>
      <w:numFmt w:val="decimal"/>
      <w:lvlText w:val="%7."/>
      <w:lvlJc w:val="left"/>
      <w:pPr>
        <w:ind w:left="8319" w:hanging="360"/>
      </w:pPr>
    </w:lvl>
    <w:lvl w:ilvl="7" w:tplc="14D22632">
      <w:start w:val="1"/>
      <w:numFmt w:val="lowerLetter"/>
      <w:lvlText w:val="%8."/>
      <w:lvlJc w:val="left"/>
      <w:pPr>
        <w:ind w:left="9039" w:hanging="360"/>
      </w:pPr>
    </w:lvl>
    <w:lvl w:ilvl="8" w:tplc="AA0C08F8">
      <w:start w:val="1"/>
      <w:numFmt w:val="lowerRoman"/>
      <w:lvlText w:val="%9."/>
      <w:lvlJc w:val="right"/>
      <w:pPr>
        <w:ind w:left="9759" w:hanging="180"/>
      </w:pPr>
    </w:lvl>
  </w:abstractNum>
  <w:abstractNum w:abstractNumId="7">
    <w:nsid w:val="38B94E3E"/>
    <w:multiLevelType w:val="hybridMultilevel"/>
    <w:tmpl w:val="C5FAA20E"/>
    <w:lvl w:ilvl="0" w:tplc="67E88B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C147956">
      <w:start w:val="1"/>
      <w:numFmt w:val="lowerLetter"/>
      <w:lvlText w:val="%2."/>
      <w:lvlJc w:val="left"/>
      <w:pPr>
        <w:ind w:left="1440" w:hanging="360"/>
      </w:pPr>
    </w:lvl>
    <w:lvl w:ilvl="2" w:tplc="4ECEB834">
      <w:start w:val="1"/>
      <w:numFmt w:val="lowerRoman"/>
      <w:lvlText w:val="%3."/>
      <w:lvlJc w:val="right"/>
      <w:pPr>
        <w:ind w:left="2160" w:hanging="180"/>
      </w:pPr>
    </w:lvl>
    <w:lvl w:ilvl="3" w:tplc="5A6EC29A">
      <w:start w:val="1"/>
      <w:numFmt w:val="decimal"/>
      <w:lvlText w:val="%4."/>
      <w:lvlJc w:val="left"/>
      <w:pPr>
        <w:ind w:left="2880" w:hanging="360"/>
      </w:pPr>
    </w:lvl>
    <w:lvl w:ilvl="4" w:tplc="0C9AACAA">
      <w:start w:val="1"/>
      <w:numFmt w:val="lowerLetter"/>
      <w:lvlText w:val="%5."/>
      <w:lvlJc w:val="left"/>
      <w:pPr>
        <w:ind w:left="3600" w:hanging="360"/>
      </w:pPr>
    </w:lvl>
    <w:lvl w:ilvl="5" w:tplc="AA168F4A">
      <w:start w:val="1"/>
      <w:numFmt w:val="lowerRoman"/>
      <w:lvlText w:val="%6."/>
      <w:lvlJc w:val="right"/>
      <w:pPr>
        <w:ind w:left="4320" w:hanging="180"/>
      </w:pPr>
    </w:lvl>
    <w:lvl w:ilvl="6" w:tplc="A104C74E">
      <w:start w:val="1"/>
      <w:numFmt w:val="decimal"/>
      <w:lvlText w:val="%7."/>
      <w:lvlJc w:val="left"/>
      <w:pPr>
        <w:ind w:left="5040" w:hanging="360"/>
      </w:pPr>
    </w:lvl>
    <w:lvl w:ilvl="7" w:tplc="7D5C9D92">
      <w:start w:val="1"/>
      <w:numFmt w:val="lowerLetter"/>
      <w:lvlText w:val="%8."/>
      <w:lvlJc w:val="left"/>
      <w:pPr>
        <w:ind w:left="5760" w:hanging="360"/>
      </w:pPr>
    </w:lvl>
    <w:lvl w:ilvl="8" w:tplc="68CA845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61AF9"/>
    <w:multiLevelType w:val="hybridMultilevel"/>
    <w:tmpl w:val="E5E66430"/>
    <w:lvl w:ilvl="0" w:tplc="F4BC956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A06855A">
      <w:start w:val="1"/>
      <w:numFmt w:val="lowerLetter"/>
      <w:lvlText w:val="%2."/>
      <w:lvlJc w:val="left"/>
      <w:pPr>
        <w:ind w:left="1788" w:hanging="360"/>
      </w:pPr>
    </w:lvl>
    <w:lvl w:ilvl="2" w:tplc="5E52F284">
      <w:start w:val="1"/>
      <w:numFmt w:val="lowerRoman"/>
      <w:lvlText w:val="%3."/>
      <w:lvlJc w:val="right"/>
      <w:pPr>
        <w:ind w:left="2508" w:hanging="180"/>
      </w:pPr>
    </w:lvl>
    <w:lvl w:ilvl="3" w:tplc="372C2100">
      <w:start w:val="1"/>
      <w:numFmt w:val="decimal"/>
      <w:lvlText w:val="%4."/>
      <w:lvlJc w:val="left"/>
      <w:pPr>
        <w:ind w:left="3228" w:hanging="360"/>
      </w:pPr>
    </w:lvl>
    <w:lvl w:ilvl="4" w:tplc="57FE13D4">
      <w:start w:val="1"/>
      <w:numFmt w:val="lowerLetter"/>
      <w:lvlText w:val="%5."/>
      <w:lvlJc w:val="left"/>
      <w:pPr>
        <w:ind w:left="3948" w:hanging="360"/>
      </w:pPr>
    </w:lvl>
    <w:lvl w:ilvl="5" w:tplc="04DE1D0A">
      <w:start w:val="1"/>
      <w:numFmt w:val="lowerRoman"/>
      <w:lvlText w:val="%6."/>
      <w:lvlJc w:val="right"/>
      <w:pPr>
        <w:ind w:left="4668" w:hanging="180"/>
      </w:pPr>
    </w:lvl>
    <w:lvl w:ilvl="6" w:tplc="4F90B408">
      <w:start w:val="1"/>
      <w:numFmt w:val="decimal"/>
      <w:lvlText w:val="%7."/>
      <w:lvlJc w:val="left"/>
      <w:pPr>
        <w:ind w:left="5388" w:hanging="360"/>
      </w:pPr>
    </w:lvl>
    <w:lvl w:ilvl="7" w:tplc="312232A4">
      <w:start w:val="1"/>
      <w:numFmt w:val="lowerLetter"/>
      <w:lvlText w:val="%8."/>
      <w:lvlJc w:val="left"/>
      <w:pPr>
        <w:ind w:left="6108" w:hanging="360"/>
      </w:pPr>
    </w:lvl>
    <w:lvl w:ilvl="8" w:tplc="05BA12FE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432F02"/>
    <w:multiLevelType w:val="multilevel"/>
    <w:tmpl w:val="35E84F44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0">
    <w:nsid w:val="40EF43D6"/>
    <w:multiLevelType w:val="hybridMultilevel"/>
    <w:tmpl w:val="6352AA34"/>
    <w:lvl w:ilvl="0" w:tplc="285E2A2E">
      <w:start w:val="1"/>
      <w:numFmt w:val="decimal"/>
      <w:lvlText w:val="%1."/>
      <w:lvlJc w:val="left"/>
      <w:pPr>
        <w:ind w:left="720" w:hanging="360"/>
      </w:pPr>
    </w:lvl>
    <w:lvl w:ilvl="1" w:tplc="7C9E19B0">
      <w:start w:val="1"/>
      <w:numFmt w:val="lowerLetter"/>
      <w:lvlText w:val="%2."/>
      <w:lvlJc w:val="left"/>
      <w:pPr>
        <w:ind w:left="1440" w:hanging="360"/>
      </w:pPr>
    </w:lvl>
    <w:lvl w:ilvl="2" w:tplc="B588D552">
      <w:start w:val="1"/>
      <w:numFmt w:val="lowerRoman"/>
      <w:lvlText w:val="%3."/>
      <w:lvlJc w:val="right"/>
      <w:pPr>
        <w:ind w:left="2160" w:hanging="180"/>
      </w:pPr>
    </w:lvl>
    <w:lvl w:ilvl="3" w:tplc="574A2724">
      <w:start w:val="1"/>
      <w:numFmt w:val="decimal"/>
      <w:lvlText w:val="%4."/>
      <w:lvlJc w:val="left"/>
      <w:pPr>
        <w:ind w:left="2880" w:hanging="360"/>
      </w:pPr>
    </w:lvl>
    <w:lvl w:ilvl="4" w:tplc="D80E31CA">
      <w:start w:val="1"/>
      <w:numFmt w:val="lowerLetter"/>
      <w:lvlText w:val="%5."/>
      <w:lvlJc w:val="left"/>
      <w:pPr>
        <w:ind w:left="3600" w:hanging="360"/>
      </w:pPr>
    </w:lvl>
    <w:lvl w:ilvl="5" w:tplc="66368ABE">
      <w:start w:val="1"/>
      <w:numFmt w:val="lowerRoman"/>
      <w:lvlText w:val="%6."/>
      <w:lvlJc w:val="right"/>
      <w:pPr>
        <w:ind w:left="4320" w:hanging="180"/>
      </w:pPr>
    </w:lvl>
    <w:lvl w:ilvl="6" w:tplc="28CC768C">
      <w:start w:val="1"/>
      <w:numFmt w:val="decimal"/>
      <w:lvlText w:val="%7."/>
      <w:lvlJc w:val="left"/>
      <w:pPr>
        <w:ind w:left="5040" w:hanging="360"/>
      </w:pPr>
    </w:lvl>
    <w:lvl w:ilvl="7" w:tplc="78E69D8C">
      <w:start w:val="1"/>
      <w:numFmt w:val="lowerLetter"/>
      <w:lvlText w:val="%8."/>
      <w:lvlJc w:val="left"/>
      <w:pPr>
        <w:ind w:left="5760" w:hanging="360"/>
      </w:pPr>
    </w:lvl>
    <w:lvl w:ilvl="8" w:tplc="6AFE237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3158D"/>
    <w:multiLevelType w:val="hybridMultilevel"/>
    <w:tmpl w:val="DF4E59F6"/>
    <w:lvl w:ilvl="0" w:tplc="C09479D2">
      <w:start w:val="1"/>
      <w:numFmt w:val="decimal"/>
      <w:lvlText w:val="%1)"/>
      <w:lvlJc w:val="left"/>
      <w:pPr>
        <w:ind w:left="960" w:hanging="360"/>
      </w:pPr>
    </w:lvl>
    <w:lvl w:ilvl="1" w:tplc="0F1AD4B0">
      <w:start w:val="1"/>
      <w:numFmt w:val="lowerLetter"/>
      <w:lvlText w:val="%2."/>
      <w:lvlJc w:val="left"/>
      <w:pPr>
        <w:ind w:left="1680" w:hanging="360"/>
      </w:pPr>
    </w:lvl>
    <w:lvl w:ilvl="2" w:tplc="E5CA3668">
      <w:start w:val="1"/>
      <w:numFmt w:val="lowerRoman"/>
      <w:lvlText w:val="%3."/>
      <w:lvlJc w:val="right"/>
      <w:pPr>
        <w:ind w:left="2400" w:hanging="180"/>
      </w:pPr>
    </w:lvl>
    <w:lvl w:ilvl="3" w:tplc="7DCC833A">
      <w:start w:val="1"/>
      <w:numFmt w:val="decimal"/>
      <w:lvlText w:val="%4."/>
      <w:lvlJc w:val="left"/>
      <w:pPr>
        <w:ind w:left="3120" w:hanging="360"/>
      </w:pPr>
    </w:lvl>
    <w:lvl w:ilvl="4" w:tplc="B450E57E">
      <w:start w:val="1"/>
      <w:numFmt w:val="lowerLetter"/>
      <w:lvlText w:val="%5."/>
      <w:lvlJc w:val="left"/>
      <w:pPr>
        <w:ind w:left="3840" w:hanging="360"/>
      </w:pPr>
    </w:lvl>
    <w:lvl w:ilvl="5" w:tplc="92008DDE">
      <w:start w:val="1"/>
      <w:numFmt w:val="lowerRoman"/>
      <w:lvlText w:val="%6."/>
      <w:lvlJc w:val="right"/>
      <w:pPr>
        <w:ind w:left="4560" w:hanging="180"/>
      </w:pPr>
    </w:lvl>
    <w:lvl w:ilvl="6" w:tplc="2A78B792">
      <w:start w:val="1"/>
      <w:numFmt w:val="decimal"/>
      <w:lvlText w:val="%7."/>
      <w:lvlJc w:val="left"/>
      <w:pPr>
        <w:ind w:left="5280" w:hanging="360"/>
      </w:pPr>
    </w:lvl>
    <w:lvl w:ilvl="7" w:tplc="DDC8FB3C">
      <w:start w:val="1"/>
      <w:numFmt w:val="lowerLetter"/>
      <w:lvlText w:val="%8."/>
      <w:lvlJc w:val="left"/>
      <w:pPr>
        <w:ind w:left="6000" w:hanging="360"/>
      </w:pPr>
    </w:lvl>
    <w:lvl w:ilvl="8" w:tplc="D1A2D146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476143C"/>
    <w:multiLevelType w:val="hybridMultilevel"/>
    <w:tmpl w:val="CE3A4678"/>
    <w:lvl w:ilvl="0" w:tplc="C4CA06B0">
      <w:start w:val="1"/>
      <w:numFmt w:val="decimal"/>
      <w:lvlText w:val="%1."/>
      <w:lvlJc w:val="left"/>
      <w:pPr>
        <w:ind w:left="1333" w:hanging="360"/>
      </w:pPr>
    </w:lvl>
    <w:lvl w:ilvl="1" w:tplc="D73E04D0">
      <w:start w:val="1"/>
      <w:numFmt w:val="lowerLetter"/>
      <w:lvlText w:val="%2."/>
      <w:lvlJc w:val="left"/>
      <w:pPr>
        <w:ind w:left="2053" w:hanging="360"/>
      </w:pPr>
    </w:lvl>
    <w:lvl w:ilvl="2" w:tplc="DF42712E">
      <w:start w:val="1"/>
      <w:numFmt w:val="lowerRoman"/>
      <w:lvlText w:val="%3."/>
      <w:lvlJc w:val="right"/>
      <w:pPr>
        <w:ind w:left="2773" w:hanging="180"/>
      </w:pPr>
    </w:lvl>
    <w:lvl w:ilvl="3" w:tplc="83C472DE">
      <w:start w:val="1"/>
      <w:numFmt w:val="decimal"/>
      <w:lvlText w:val="%4."/>
      <w:lvlJc w:val="left"/>
      <w:pPr>
        <w:ind w:left="3493" w:hanging="360"/>
      </w:pPr>
    </w:lvl>
    <w:lvl w:ilvl="4" w:tplc="494A217E">
      <w:start w:val="1"/>
      <w:numFmt w:val="lowerLetter"/>
      <w:lvlText w:val="%5."/>
      <w:lvlJc w:val="left"/>
      <w:pPr>
        <w:ind w:left="4213" w:hanging="360"/>
      </w:pPr>
    </w:lvl>
    <w:lvl w:ilvl="5" w:tplc="60DC606E">
      <w:start w:val="1"/>
      <w:numFmt w:val="lowerRoman"/>
      <w:lvlText w:val="%6."/>
      <w:lvlJc w:val="right"/>
      <w:pPr>
        <w:ind w:left="4933" w:hanging="180"/>
      </w:pPr>
    </w:lvl>
    <w:lvl w:ilvl="6" w:tplc="B6C6689E">
      <w:start w:val="1"/>
      <w:numFmt w:val="decimal"/>
      <w:lvlText w:val="%7."/>
      <w:lvlJc w:val="left"/>
      <w:pPr>
        <w:ind w:left="5653" w:hanging="360"/>
      </w:pPr>
    </w:lvl>
    <w:lvl w:ilvl="7" w:tplc="0FDA80DE">
      <w:start w:val="1"/>
      <w:numFmt w:val="lowerLetter"/>
      <w:lvlText w:val="%8."/>
      <w:lvlJc w:val="left"/>
      <w:pPr>
        <w:ind w:left="6373" w:hanging="360"/>
      </w:pPr>
    </w:lvl>
    <w:lvl w:ilvl="8" w:tplc="6A025F7C">
      <w:start w:val="1"/>
      <w:numFmt w:val="lowerRoman"/>
      <w:lvlText w:val="%9."/>
      <w:lvlJc w:val="right"/>
      <w:pPr>
        <w:ind w:left="7093" w:hanging="180"/>
      </w:pPr>
    </w:lvl>
  </w:abstractNum>
  <w:abstractNum w:abstractNumId="13">
    <w:nsid w:val="64B005DF"/>
    <w:multiLevelType w:val="hybridMultilevel"/>
    <w:tmpl w:val="D7C42882"/>
    <w:lvl w:ilvl="0" w:tplc="67A4970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79B6E258">
      <w:start w:val="1"/>
      <w:numFmt w:val="lowerLetter"/>
      <w:lvlText w:val="%2."/>
      <w:lvlJc w:val="left"/>
      <w:pPr>
        <w:ind w:left="1647" w:hanging="360"/>
      </w:pPr>
    </w:lvl>
    <w:lvl w:ilvl="2" w:tplc="E5CEA8AC">
      <w:start w:val="1"/>
      <w:numFmt w:val="lowerRoman"/>
      <w:lvlText w:val="%3."/>
      <w:lvlJc w:val="right"/>
      <w:pPr>
        <w:ind w:left="2367" w:hanging="180"/>
      </w:pPr>
    </w:lvl>
    <w:lvl w:ilvl="3" w:tplc="4FD88446">
      <w:start w:val="1"/>
      <w:numFmt w:val="decimal"/>
      <w:lvlText w:val="%4."/>
      <w:lvlJc w:val="left"/>
      <w:pPr>
        <w:ind w:left="3087" w:hanging="360"/>
      </w:pPr>
    </w:lvl>
    <w:lvl w:ilvl="4" w:tplc="063A450A">
      <w:start w:val="1"/>
      <w:numFmt w:val="lowerLetter"/>
      <w:lvlText w:val="%5."/>
      <w:lvlJc w:val="left"/>
      <w:pPr>
        <w:ind w:left="3807" w:hanging="360"/>
      </w:pPr>
    </w:lvl>
    <w:lvl w:ilvl="5" w:tplc="13341596">
      <w:start w:val="1"/>
      <w:numFmt w:val="lowerRoman"/>
      <w:lvlText w:val="%6."/>
      <w:lvlJc w:val="right"/>
      <w:pPr>
        <w:ind w:left="4527" w:hanging="180"/>
      </w:pPr>
    </w:lvl>
    <w:lvl w:ilvl="6" w:tplc="824C1594">
      <w:start w:val="1"/>
      <w:numFmt w:val="decimal"/>
      <w:lvlText w:val="%7."/>
      <w:lvlJc w:val="left"/>
      <w:pPr>
        <w:ind w:left="5247" w:hanging="360"/>
      </w:pPr>
    </w:lvl>
    <w:lvl w:ilvl="7" w:tplc="107A73A4">
      <w:start w:val="1"/>
      <w:numFmt w:val="lowerLetter"/>
      <w:lvlText w:val="%8."/>
      <w:lvlJc w:val="left"/>
      <w:pPr>
        <w:ind w:left="5967" w:hanging="360"/>
      </w:pPr>
    </w:lvl>
    <w:lvl w:ilvl="8" w:tplc="BC84CF2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E845C6"/>
    <w:multiLevelType w:val="hybridMultilevel"/>
    <w:tmpl w:val="E60C1A48"/>
    <w:lvl w:ilvl="0" w:tplc="C47C5D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AB62431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27809B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1C3ED7A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E08AB75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CB226FD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0A6434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6FDCA3E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CB24A3D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5">
    <w:nsid w:val="782861EB"/>
    <w:multiLevelType w:val="hybridMultilevel"/>
    <w:tmpl w:val="A4D62924"/>
    <w:lvl w:ilvl="0" w:tplc="995E14EC">
      <w:start w:val="1"/>
      <w:numFmt w:val="decimal"/>
      <w:lvlText w:val="%1."/>
      <w:lvlJc w:val="left"/>
      <w:pPr>
        <w:ind w:left="720" w:hanging="360"/>
      </w:pPr>
    </w:lvl>
    <w:lvl w:ilvl="1" w:tplc="05387D62">
      <w:start w:val="1"/>
      <w:numFmt w:val="lowerLetter"/>
      <w:lvlText w:val="%2."/>
      <w:lvlJc w:val="left"/>
      <w:pPr>
        <w:ind w:left="1440" w:hanging="360"/>
      </w:pPr>
    </w:lvl>
    <w:lvl w:ilvl="2" w:tplc="BA4A4CDE">
      <w:start w:val="1"/>
      <w:numFmt w:val="lowerRoman"/>
      <w:lvlText w:val="%3."/>
      <w:lvlJc w:val="right"/>
      <w:pPr>
        <w:ind w:left="2160" w:hanging="180"/>
      </w:pPr>
    </w:lvl>
    <w:lvl w:ilvl="3" w:tplc="54129B60">
      <w:start w:val="1"/>
      <w:numFmt w:val="decimal"/>
      <w:lvlText w:val="%4."/>
      <w:lvlJc w:val="left"/>
      <w:pPr>
        <w:ind w:left="2880" w:hanging="360"/>
      </w:pPr>
    </w:lvl>
    <w:lvl w:ilvl="4" w:tplc="4F7CAE82">
      <w:start w:val="1"/>
      <w:numFmt w:val="lowerLetter"/>
      <w:lvlText w:val="%5."/>
      <w:lvlJc w:val="left"/>
      <w:pPr>
        <w:ind w:left="3600" w:hanging="360"/>
      </w:pPr>
    </w:lvl>
    <w:lvl w:ilvl="5" w:tplc="1C1CBBBC">
      <w:start w:val="1"/>
      <w:numFmt w:val="lowerRoman"/>
      <w:lvlText w:val="%6."/>
      <w:lvlJc w:val="right"/>
      <w:pPr>
        <w:ind w:left="4320" w:hanging="180"/>
      </w:pPr>
    </w:lvl>
    <w:lvl w:ilvl="6" w:tplc="C6707152">
      <w:start w:val="1"/>
      <w:numFmt w:val="decimal"/>
      <w:lvlText w:val="%7."/>
      <w:lvlJc w:val="left"/>
      <w:pPr>
        <w:ind w:left="5040" w:hanging="360"/>
      </w:pPr>
    </w:lvl>
    <w:lvl w:ilvl="7" w:tplc="CFAEBBAA">
      <w:start w:val="1"/>
      <w:numFmt w:val="lowerLetter"/>
      <w:lvlText w:val="%8."/>
      <w:lvlJc w:val="left"/>
      <w:pPr>
        <w:ind w:left="5760" w:hanging="360"/>
      </w:pPr>
    </w:lvl>
    <w:lvl w:ilvl="8" w:tplc="DA989C7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4B5"/>
    <w:multiLevelType w:val="multilevel"/>
    <w:tmpl w:val="6550448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13"/>
  </w:num>
  <w:num w:numId="13">
    <w:abstractNumId w:val="7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EC7B33"/>
    <w:rsid w:val="003B3563"/>
    <w:rsid w:val="00EC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33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C7B33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EC7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7B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C7B3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C7B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C7B3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7B3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C7B3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7B3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C7B3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7B3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C7B3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7B3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C7B3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7B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C7B3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7B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C7B3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7B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C7B3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7B33"/>
    <w:pPr>
      <w:ind w:left="720"/>
      <w:contextualSpacing/>
    </w:pPr>
  </w:style>
  <w:style w:type="paragraph" w:styleId="a4">
    <w:name w:val="No Spacing"/>
    <w:uiPriority w:val="1"/>
    <w:qFormat/>
    <w:rsid w:val="00EC7B33"/>
  </w:style>
  <w:style w:type="paragraph" w:styleId="a5">
    <w:name w:val="Title"/>
    <w:basedOn w:val="a"/>
    <w:link w:val="a6"/>
    <w:qFormat/>
    <w:rsid w:val="00EC7B33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EC7B33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EC7B33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EC7B3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C7B3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C7B3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7B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7B3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C7B3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C7B33"/>
  </w:style>
  <w:style w:type="paragraph" w:customStyle="1" w:styleId="Footer">
    <w:name w:val="Footer"/>
    <w:basedOn w:val="a"/>
    <w:link w:val="CaptionChar"/>
    <w:uiPriority w:val="99"/>
    <w:unhideWhenUsed/>
    <w:rsid w:val="00EC7B3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C7B3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C7B3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C7B33"/>
  </w:style>
  <w:style w:type="table" w:styleId="ab">
    <w:name w:val="Table Grid"/>
    <w:uiPriority w:val="59"/>
    <w:rsid w:val="00EC7B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7B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C7B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C7B3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C7B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C7B3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C7B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C7B3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C7B3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C7B3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C7B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EC7B33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7B3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C7B33"/>
    <w:rPr>
      <w:sz w:val="18"/>
    </w:rPr>
  </w:style>
  <w:style w:type="character" w:styleId="af">
    <w:name w:val="footnote reference"/>
    <w:uiPriority w:val="99"/>
    <w:unhideWhenUsed/>
    <w:rsid w:val="00EC7B3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7B3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C7B33"/>
    <w:rPr>
      <w:sz w:val="20"/>
    </w:rPr>
  </w:style>
  <w:style w:type="character" w:styleId="af2">
    <w:name w:val="endnote reference"/>
    <w:uiPriority w:val="99"/>
    <w:semiHidden/>
    <w:unhideWhenUsed/>
    <w:rsid w:val="00EC7B33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EC7B33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EC7B3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C7B3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7B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7B3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7B3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7B3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7B3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7B33"/>
    <w:pPr>
      <w:spacing w:after="57"/>
      <w:ind w:left="2268"/>
    </w:pPr>
  </w:style>
  <w:style w:type="paragraph" w:styleId="af3">
    <w:name w:val="TOC Heading"/>
    <w:uiPriority w:val="39"/>
    <w:unhideWhenUsed/>
    <w:rsid w:val="00EC7B33"/>
  </w:style>
  <w:style w:type="paragraph" w:styleId="af4">
    <w:name w:val="table of figures"/>
    <w:basedOn w:val="a"/>
    <w:next w:val="a"/>
    <w:uiPriority w:val="99"/>
    <w:unhideWhenUsed/>
    <w:rsid w:val="00EC7B33"/>
  </w:style>
  <w:style w:type="character" w:customStyle="1" w:styleId="11">
    <w:name w:val="Заголовок 1 Знак"/>
    <w:link w:val="10"/>
    <w:uiPriority w:val="9"/>
    <w:rsid w:val="00EC7B33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EC7B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EC7B33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EC7B33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EC7B33"/>
    <w:rPr>
      <w:rFonts w:cs="Times New Roman"/>
      <w:sz w:val="24"/>
      <w:szCs w:val="24"/>
    </w:rPr>
  </w:style>
  <w:style w:type="character" w:customStyle="1" w:styleId="af7">
    <w:name w:val="Цветовое выделение"/>
    <w:rsid w:val="00EC7B33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EC7B33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EC7B33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EC7B33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EC7B33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EC7B33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EC7B33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EC7B33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EC7B33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EC7B33"/>
    <w:rPr>
      <w:rFonts w:cs="Times New Roman"/>
    </w:rPr>
  </w:style>
  <w:style w:type="paragraph" w:styleId="afd">
    <w:name w:val="footer"/>
    <w:basedOn w:val="a"/>
    <w:link w:val="afe"/>
    <w:uiPriority w:val="99"/>
    <w:rsid w:val="00EC7B3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EC7B3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C7B33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EC7B33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EC7B33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EC7B33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EC7B33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EC7B33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EC7B3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EC7B33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EC7B33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EC7B33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EC7B33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EC7B33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EC7B33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EC7B33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EC7B33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EC7B33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EC7B33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EC7B33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EC7B33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EC7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3961</Words>
  <Characters>22579</Characters>
  <Application>Microsoft Office Word</Application>
  <DocSecurity>0</DocSecurity>
  <Lines>188</Lines>
  <Paragraphs>52</Paragraphs>
  <ScaleCrop>false</ScaleCrop>
  <Company>KUGINO</Company>
  <LinksUpToDate>false</LinksUpToDate>
  <CharactersWithSpaces>26488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78</cp:revision>
  <dcterms:created xsi:type="dcterms:W3CDTF">2020-03-02T11:26:00Z</dcterms:created>
  <dcterms:modified xsi:type="dcterms:W3CDTF">2025-06-25T14:09:00Z</dcterms:modified>
  <cp:version>786432</cp:version>
</cp:coreProperties>
</file>