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№3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возможности подключения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электроснабжения), определяемая с учетом программ комплексного развития систем коммунальной инфраструктуры поселения, мун</w:t>
      </w:r>
      <w:r>
        <w:rPr>
          <w:rFonts w:ascii="Times New Roman" w:hAnsi="Times New Roman" w:cs="Times New Roman"/>
          <w:b/>
          <w:sz w:val="24"/>
          <w:szCs w:val="24"/>
        </w:rPr>
        <w:t xml:space="preserve">иципального округа, городского округа (при их наличии), в состав которой входят сведения о максимальной нагрузке в возможных точках подключения (технологического присоединения) к таким сетям, а также сведения об организации, представившей данную информацию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62725" cy="3267075"/>
                <wp:effectExtent l="0" t="0" r="0" b="0"/>
                <wp:docPr id="1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562725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6.75pt;height:257.25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00750" cy="8505825"/>
                <wp:effectExtent l="0" t="0" r="0" b="0"/>
                <wp:docPr id="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000750" cy="850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2.50pt;height:669.7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8582025"/>
                <wp:effectExtent l="0" t="0" r="0" b="0"/>
                <wp:docPr id="3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686425" cy="858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47.75pt;height:675.7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05475" cy="8020050"/>
                <wp:effectExtent l="0" t="0" r="0" b="0"/>
                <wp:docPr id="4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705475" cy="802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49.25pt;height:631.5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8020050"/>
                <wp:effectExtent l="0" t="0" r="0" b="0"/>
                <wp:docPr id="5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638800" cy="802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44.00pt;height:631.5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8181975"/>
                <wp:effectExtent l="0" t="0" r="0" b="0"/>
                <wp:docPr id="6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486400" cy="818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2.00pt;height:644.2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43550" cy="8648700"/>
                <wp:effectExtent l="0" t="0" r="0" b="0"/>
                <wp:docPr id="7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543550" cy="864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36.50pt;height:681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lef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sectPr>
      <w:footnotePr/>
      <w:endnotePr/>
      <w:type w:val="nextPage"/>
      <w:pgSz w:w="11906" w:h="16838" w:orient="portrait"/>
      <w:pgMar w:top="709" w:right="850" w:bottom="1134" w:left="709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35">
    <w:name w:val="Title Char"/>
    <w:basedOn w:val="654"/>
    <w:link w:val="677"/>
    <w:uiPriority w:val="10"/>
    <w:rPr>
      <w:sz w:val="48"/>
      <w:szCs w:val="48"/>
    </w:rPr>
  </w:style>
  <w:style w:type="character" w:styleId="37">
    <w:name w:val="Subtitle Char"/>
    <w:basedOn w:val="654"/>
    <w:link w:val="679"/>
    <w:uiPriority w:val="11"/>
    <w:rPr>
      <w:sz w:val="24"/>
      <w:szCs w:val="24"/>
    </w:rPr>
  </w:style>
  <w:style w:type="character" w:styleId="39">
    <w:name w:val="Quote Char"/>
    <w:link w:val="681"/>
    <w:uiPriority w:val="29"/>
    <w:rPr>
      <w:i/>
    </w:rPr>
  </w:style>
  <w:style w:type="character" w:styleId="41">
    <w:name w:val="Intense Quote Char"/>
    <w:link w:val="683"/>
    <w:uiPriority w:val="30"/>
    <w:rPr>
      <w:i/>
    </w:rPr>
  </w:style>
  <w:style w:type="character" w:styleId="176">
    <w:name w:val="Footnote Text Char"/>
    <w:link w:val="817"/>
    <w:uiPriority w:val="99"/>
    <w:rPr>
      <w:sz w:val="18"/>
    </w:rPr>
  </w:style>
  <w:style w:type="character" w:styleId="179">
    <w:name w:val="Endnote Text Char"/>
    <w:link w:val="820"/>
    <w:uiPriority w:val="99"/>
    <w:rPr>
      <w:sz w:val="20"/>
    </w:rPr>
  </w:style>
  <w:style w:type="paragraph" w:styleId="653" w:default="1">
    <w:name w:val="Normal"/>
    <w:qFormat/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paragraph" w:styleId="657" w:customStyle="1">
    <w:name w:val="Heading 1"/>
    <w:basedOn w:val="653"/>
    <w:next w:val="653"/>
    <w:link w:val="658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658" w:customStyle="1">
    <w:name w:val="Heading 1 Char"/>
    <w:basedOn w:val="654"/>
    <w:link w:val="657"/>
    <w:uiPriority w:val="9"/>
    <w:rPr>
      <w:rFonts w:ascii="Arial" w:hAnsi="Arial" w:eastAsia="Arial" w:cs="Arial"/>
      <w:sz w:val="40"/>
      <w:szCs w:val="40"/>
    </w:rPr>
  </w:style>
  <w:style w:type="paragraph" w:styleId="659" w:customStyle="1">
    <w:name w:val="Heading 2"/>
    <w:basedOn w:val="653"/>
    <w:next w:val="653"/>
    <w:link w:val="660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660" w:customStyle="1">
    <w:name w:val="Heading 2 Char"/>
    <w:basedOn w:val="654"/>
    <w:link w:val="659"/>
    <w:uiPriority w:val="9"/>
    <w:rPr>
      <w:rFonts w:ascii="Arial" w:hAnsi="Arial" w:eastAsia="Arial" w:cs="Arial"/>
      <w:sz w:val="34"/>
    </w:rPr>
  </w:style>
  <w:style w:type="paragraph" w:styleId="661" w:customStyle="1">
    <w:name w:val="Heading 3"/>
    <w:basedOn w:val="653"/>
    <w:next w:val="653"/>
    <w:link w:val="662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662" w:customStyle="1">
    <w:name w:val="Heading 3 Char"/>
    <w:basedOn w:val="654"/>
    <w:link w:val="661"/>
    <w:uiPriority w:val="9"/>
    <w:rPr>
      <w:rFonts w:ascii="Arial" w:hAnsi="Arial" w:eastAsia="Arial" w:cs="Arial"/>
      <w:sz w:val="30"/>
      <w:szCs w:val="30"/>
    </w:rPr>
  </w:style>
  <w:style w:type="paragraph" w:styleId="663" w:customStyle="1">
    <w:name w:val="Heading 4"/>
    <w:basedOn w:val="653"/>
    <w:next w:val="653"/>
    <w:link w:val="664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4" w:customStyle="1">
    <w:name w:val="Heading 4 Char"/>
    <w:basedOn w:val="654"/>
    <w:link w:val="663"/>
    <w:uiPriority w:val="9"/>
    <w:rPr>
      <w:rFonts w:ascii="Arial" w:hAnsi="Arial" w:eastAsia="Arial" w:cs="Arial"/>
      <w:b/>
      <w:bCs/>
      <w:sz w:val="26"/>
      <w:szCs w:val="26"/>
    </w:rPr>
  </w:style>
  <w:style w:type="paragraph" w:styleId="665" w:customStyle="1">
    <w:name w:val="Heading 5"/>
    <w:basedOn w:val="653"/>
    <w:next w:val="653"/>
    <w:link w:val="666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6" w:customStyle="1">
    <w:name w:val="Heading 5 Char"/>
    <w:basedOn w:val="654"/>
    <w:link w:val="665"/>
    <w:uiPriority w:val="9"/>
    <w:rPr>
      <w:rFonts w:ascii="Arial" w:hAnsi="Arial" w:eastAsia="Arial" w:cs="Arial"/>
      <w:b/>
      <w:bCs/>
      <w:sz w:val="24"/>
      <w:szCs w:val="24"/>
    </w:rPr>
  </w:style>
  <w:style w:type="paragraph" w:styleId="667" w:customStyle="1">
    <w:name w:val="Heading 6"/>
    <w:basedOn w:val="653"/>
    <w:next w:val="653"/>
    <w:link w:val="668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character" w:styleId="668" w:customStyle="1">
    <w:name w:val="Heading 6 Char"/>
    <w:basedOn w:val="654"/>
    <w:link w:val="667"/>
    <w:uiPriority w:val="9"/>
    <w:rPr>
      <w:rFonts w:ascii="Arial" w:hAnsi="Arial" w:eastAsia="Arial" w:cs="Arial"/>
      <w:b/>
      <w:bCs/>
      <w:sz w:val="22"/>
      <w:szCs w:val="22"/>
    </w:rPr>
  </w:style>
  <w:style w:type="paragraph" w:styleId="669" w:customStyle="1">
    <w:name w:val="Heading 7"/>
    <w:basedOn w:val="653"/>
    <w:next w:val="653"/>
    <w:link w:val="670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character" w:styleId="670" w:customStyle="1">
    <w:name w:val="Heading 7 Char"/>
    <w:basedOn w:val="654"/>
    <w:link w:val="66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1" w:customStyle="1">
    <w:name w:val="Heading 8"/>
    <w:basedOn w:val="653"/>
    <w:next w:val="653"/>
    <w:link w:val="672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character" w:styleId="672" w:customStyle="1">
    <w:name w:val="Heading 8 Char"/>
    <w:basedOn w:val="654"/>
    <w:link w:val="671"/>
    <w:uiPriority w:val="9"/>
    <w:rPr>
      <w:rFonts w:ascii="Arial" w:hAnsi="Arial" w:eastAsia="Arial" w:cs="Arial"/>
      <w:i/>
      <w:iCs/>
      <w:sz w:val="22"/>
      <w:szCs w:val="22"/>
    </w:rPr>
  </w:style>
  <w:style w:type="paragraph" w:styleId="673" w:customStyle="1">
    <w:name w:val="Heading 9"/>
    <w:basedOn w:val="653"/>
    <w:next w:val="653"/>
    <w:link w:val="674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4" w:customStyle="1">
    <w:name w:val="Heading 9 Char"/>
    <w:basedOn w:val="654"/>
    <w:link w:val="673"/>
    <w:uiPriority w:val="9"/>
    <w:rPr>
      <w:rFonts w:ascii="Arial" w:hAnsi="Arial" w:eastAsia="Arial" w:cs="Arial"/>
      <w:i/>
      <w:iCs/>
      <w:sz w:val="21"/>
      <w:szCs w:val="21"/>
    </w:rPr>
  </w:style>
  <w:style w:type="paragraph" w:styleId="675">
    <w:name w:val="List Paragraph"/>
    <w:basedOn w:val="653"/>
    <w:uiPriority w:val="34"/>
    <w:qFormat/>
    <w:pPr>
      <w:contextualSpacing/>
      <w:ind w:left="720"/>
    </w:pPr>
  </w:style>
  <w:style w:type="paragraph" w:styleId="676">
    <w:name w:val="No Spacing"/>
    <w:uiPriority w:val="1"/>
    <w:qFormat/>
    <w:pPr>
      <w:spacing w:after="0" w:line="240" w:lineRule="auto"/>
    </w:pPr>
  </w:style>
  <w:style w:type="paragraph" w:styleId="677">
    <w:name w:val="Title"/>
    <w:basedOn w:val="653"/>
    <w:next w:val="653"/>
    <w:link w:val="678"/>
    <w:uiPriority w:val="10"/>
    <w:qFormat/>
    <w:pPr>
      <w:contextualSpacing/>
      <w:spacing w:before="300"/>
    </w:pPr>
    <w:rPr>
      <w:sz w:val="48"/>
      <w:szCs w:val="48"/>
    </w:rPr>
  </w:style>
  <w:style w:type="character" w:styleId="678" w:customStyle="1">
    <w:name w:val="Название Знак"/>
    <w:basedOn w:val="654"/>
    <w:link w:val="677"/>
    <w:uiPriority w:val="10"/>
    <w:rPr>
      <w:sz w:val="48"/>
      <w:szCs w:val="48"/>
    </w:rPr>
  </w:style>
  <w:style w:type="paragraph" w:styleId="679">
    <w:name w:val="Subtitle"/>
    <w:basedOn w:val="653"/>
    <w:next w:val="653"/>
    <w:link w:val="680"/>
    <w:uiPriority w:val="11"/>
    <w:qFormat/>
    <w:pPr>
      <w:spacing w:before="200"/>
    </w:pPr>
    <w:rPr>
      <w:sz w:val="24"/>
      <w:szCs w:val="24"/>
    </w:rPr>
  </w:style>
  <w:style w:type="character" w:styleId="680" w:customStyle="1">
    <w:name w:val="Подзаголовок Знак"/>
    <w:basedOn w:val="654"/>
    <w:link w:val="679"/>
    <w:uiPriority w:val="11"/>
    <w:rPr>
      <w:sz w:val="24"/>
      <w:szCs w:val="24"/>
    </w:rPr>
  </w:style>
  <w:style w:type="paragraph" w:styleId="681">
    <w:name w:val="Quote"/>
    <w:basedOn w:val="653"/>
    <w:next w:val="653"/>
    <w:link w:val="682"/>
    <w:uiPriority w:val="29"/>
    <w:qFormat/>
    <w:pPr>
      <w:ind w:left="720" w:right="720"/>
    </w:pPr>
    <w:rPr>
      <w:i/>
    </w:rPr>
  </w:style>
  <w:style w:type="character" w:styleId="682" w:customStyle="1">
    <w:name w:val="Цитата 2 Знак"/>
    <w:link w:val="681"/>
    <w:uiPriority w:val="29"/>
    <w:rPr>
      <w:i/>
    </w:rPr>
  </w:style>
  <w:style w:type="paragraph" w:styleId="683">
    <w:name w:val="Intense Quote"/>
    <w:basedOn w:val="653"/>
    <w:next w:val="653"/>
    <w:link w:val="68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 w:customStyle="1">
    <w:name w:val="Выделенная цитата Знак"/>
    <w:link w:val="683"/>
    <w:uiPriority w:val="30"/>
    <w:rPr>
      <w:i/>
    </w:rPr>
  </w:style>
  <w:style w:type="paragraph" w:styleId="685" w:customStyle="1">
    <w:name w:val="Header"/>
    <w:basedOn w:val="653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 w:customStyle="1">
    <w:name w:val="Header Char"/>
    <w:basedOn w:val="654"/>
    <w:link w:val="685"/>
    <w:uiPriority w:val="99"/>
  </w:style>
  <w:style w:type="paragraph" w:styleId="687" w:customStyle="1">
    <w:name w:val="Footer"/>
    <w:basedOn w:val="653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 w:customStyle="1">
    <w:name w:val="Footer Char"/>
    <w:basedOn w:val="654"/>
    <w:link w:val="687"/>
    <w:uiPriority w:val="99"/>
  </w:style>
  <w:style w:type="paragraph" w:styleId="689" w:customStyle="1">
    <w:name w:val="Caption"/>
    <w:basedOn w:val="653"/>
    <w:next w:val="653"/>
    <w:link w:val="690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690" w:customStyle="1">
    <w:name w:val="Caption Char"/>
    <w:basedOn w:val="654"/>
    <w:link w:val="689"/>
    <w:uiPriority w:val="35"/>
    <w:rPr>
      <w:b/>
      <w:bCs/>
      <w:color w:val="4f81bd" w:themeColor="accent1"/>
      <w:sz w:val="18"/>
      <w:szCs w:val="18"/>
    </w:rPr>
  </w:style>
  <w:style w:type="table" w:styleId="691" w:customStyle="1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 w:customStyle="1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 w:customStyle="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 w:customStyle="1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5" w:customStyle="1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 w:customStyle="1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7" w:customStyle="1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 w:customStyle="1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 w:customStyle="1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 w:customStyle="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 w:customStyle="1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 w:customStyle="1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 w:customStyle="1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 w:customStyle="1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 w:customStyle="1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9" w:customStyle="1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20" w:customStyle="1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21" w:customStyle="1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2" w:customStyle="1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23" w:customStyle="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24" w:customStyle="1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25" w:customStyle="1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26" w:customStyle="1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27" w:customStyle="1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28" w:customStyle="1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29" w:customStyle="1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30" w:customStyle="1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31" w:customStyle="1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32" w:customStyle="1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3" w:customStyle="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34" w:customStyle="1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35" w:customStyle="1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36" w:customStyle="1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37" w:customStyle="1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8" w:customStyle="1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9" w:customStyle="1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0" w:customStyle="1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1" w:customStyle="1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2" w:customStyle="1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3" w:customStyle="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4" w:customStyle="1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5" w:customStyle="1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46" w:customStyle="1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4" w:customStyle="1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55" w:customStyle="1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58" w:customStyle="1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59" w:customStyle="1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60" w:customStyle="1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5" w:customStyle="1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 w:customStyle="1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0" w:customStyle="1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1" w:customStyle="1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2" w:customStyle="1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83" w:customStyle="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84" w:customStyle="1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85" w:customStyle="1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86" w:customStyle="1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87" w:customStyle="1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88" w:customStyle="1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89" w:customStyle="1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0" w:customStyle="1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1" w:customStyle="1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2" w:customStyle="1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3" w:customStyle="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4" w:customStyle="1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5" w:customStyle="1">
    <w:name w:val="Lined - Accent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96" w:customStyle="1">
    <w:name w:val="Lined - Accent 1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797" w:customStyle="1">
    <w:name w:val="Lined - Accent 2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798" w:customStyle="1">
    <w:name w:val="Lined - Accent 3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799" w:customStyle="1">
    <w:name w:val="Lined - Accent 4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0" w:customStyle="1">
    <w:name w:val="Lined - Accent 5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1" w:customStyle="1">
    <w:name w:val="Lined - Accent 6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2" w:customStyle="1">
    <w:name w:val="Bordered &amp; Lined - Accent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3" w:customStyle="1">
    <w:name w:val="Bordered &amp; Lined - Accent 1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04" w:customStyle="1">
    <w:name w:val="Bordered &amp; Lined - Accent 2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05" w:customStyle="1">
    <w:name w:val="Bordered &amp; Lined - Accent 3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06" w:customStyle="1">
    <w:name w:val="Bordered &amp; Lined - Accent 4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7" w:customStyle="1">
    <w:name w:val="Bordered &amp; Lined - Accent 5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8" w:customStyle="1">
    <w:name w:val="Bordered &amp; Lined - Accent 6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9" w:customStyle="1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10" w:customStyle="1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11" w:customStyle="1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2" w:customStyle="1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13" w:customStyle="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14" w:customStyle="1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15" w:customStyle="1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16">
    <w:name w:val="Hyperlink"/>
    <w:uiPriority w:val="99"/>
    <w:unhideWhenUsed/>
    <w:rPr>
      <w:color w:val="0000ff" w:themeColor="hyperlink"/>
      <w:u w:val="single"/>
    </w:rPr>
  </w:style>
  <w:style w:type="paragraph" w:styleId="817">
    <w:name w:val="footnote text"/>
    <w:basedOn w:val="653"/>
    <w:link w:val="818"/>
    <w:uiPriority w:val="99"/>
    <w:semiHidden/>
    <w:unhideWhenUsed/>
    <w:pPr>
      <w:spacing w:after="40" w:line="240" w:lineRule="auto"/>
    </w:pPr>
    <w:rPr>
      <w:sz w:val="18"/>
    </w:rPr>
  </w:style>
  <w:style w:type="character" w:styleId="818" w:customStyle="1">
    <w:name w:val="Текст сноски Знак"/>
    <w:link w:val="817"/>
    <w:uiPriority w:val="99"/>
    <w:rPr>
      <w:sz w:val="18"/>
    </w:rPr>
  </w:style>
  <w:style w:type="character" w:styleId="819">
    <w:name w:val="footnote reference"/>
    <w:basedOn w:val="654"/>
    <w:uiPriority w:val="99"/>
    <w:unhideWhenUsed/>
    <w:rPr>
      <w:vertAlign w:val="superscript"/>
    </w:rPr>
  </w:style>
  <w:style w:type="paragraph" w:styleId="820">
    <w:name w:val="endnote text"/>
    <w:basedOn w:val="653"/>
    <w:link w:val="821"/>
    <w:uiPriority w:val="99"/>
    <w:semiHidden/>
    <w:unhideWhenUsed/>
    <w:pPr>
      <w:spacing w:after="0" w:line="240" w:lineRule="auto"/>
    </w:pPr>
    <w:rPr>
      <w:sz w:val="20"/>
    </w:rPr>
  </w:style>
  <w:style w:type="character" w:styleId="821" w:customStyle="1">
    <w:name w:val="Текст концевой сноски Знак"/>
    <w:link w:val="820"/>
    <w:uiPriority w:val="99"/>
    <w:rPr>
      <w:sz w:val="20"/>
    </w:rPr>
  </w:style>
  <w:style w:type="character" w:styleId="822">
    <w:name w:val="endnote reference"/>
    <w:basedOn w:val="654"/>
    <w:uiPriority w:val="99"/>
    <w:semiHidden/>
    <w:unhideWhenUsed/>
    <w:rPr>
      <w:vertAlign w:val="superscript"/>
    </w:rPr>
  </w:style>
  <w:style w:type="paragraph" w:styleId="823">
    <w:name w:val="toc 1"/>
    <w:basedOn w:val="653"/>
    <w:next w:val="653"/>
    <w:uiPriority w:val="39"/>
    <w:unhideWhenUsed/>
    <w:pPr>
      <w:spacing w:after="57"/>
    </w:pPr>
  </w:style>
  <w:style w:type="paragraph" w:styleId="824">
    <w:name w:val="toc 2"/>
    <w:basedOn w:val="653"/>
    <w:next w:val="653"/>
    <w:uiPriority w:val="39"/>
    <w:unhideWhenUsed/>
    <w:pPr>
      <w:ind w:left="283"/>
      <w:spacing w:after="57"/>
    </w:pPr>
  </w:style>
  <w:style w:type="paragraph" w:styleId="825">
    <w:name w:val="toc 3"/>
    <w:basedOn w:val="653"/>
    <w:next w:val="653"/>
    <w:uiPriority w:val="39"/>
    <w:unhideWhenUsed/>
    <w:pPr>
      <w:ind w:left="567"/>
      <w:spacing w:after="57"/>
    </w:pPr>
  </w:style>
  <w:style w:type="paragraph" w:styleId="826">
    <w:name w:val="toc 4"/>
    <w:basedOn w:val="653"/>
    <w:next w:val="653"/>
    <w:uiPriority w:val="39"/>
    <w:unhideWhenUsed/>
    <w:pPr>
      <w:ind w:left="850"/>
      <w:spacing w:after="57"/>
    </w:pPr>
  </w:style>
  <w:style w:type="paragraph" w:styleId="827">
    <w:name w:val="toc 5"/>
    <w:basedOn w:val="653"/>
    <w:next w:val="653"/>
    <w:uiPriority w:val="39"/>
    <w:unhideWhenUsed/>
    <w:pPr>
      <w:ind w:left="1134"/>
      <w:spacing w:after="57"/>
    </w:pPr>
  </w:style>
  <w:style w:type="paragraph" w:styleId="828">
    <w:name w:val="toc 6"/>
    <w:basedOn w:val="653"/>
    <w:next w:val="653"/>
    <w:uiPriority w:val="39"/>
    <w:unhideWhenUsed/>
    <w:pPr>
      <w:ind w:left="1417"/>
      <w:spacing w:after="57"/>
    </w:pPr>
  </w:style>
  <w:style w:type="paragraph" w:styleId="829">
    <w:name w:val="toc 7"/>
    <w:basedOn w:val="653"/>
    <w:next w:val="653"/>
    <w:uiPriority w:val="39"/>
    <w:unhideWhenUsed/>
    <w:pPr>
      <w:ind w:left="1701"/>
      <w:spacing w:after="57"/>
    </w:pPr>
  </w:style>
  <w:style w:type="paragraph" w:styleId="830">
    <w:name w:val="toc 8"/>
    <w:basedOn w:val="653"/>
    <w:next w:val="653"/>
    <w:uiPriority w:val="39"/>
    <w:unhideWhenUsed/>
    <w:pPr>
      <w:ind w:left="1984"/>
      <w:spacing w:after="57"/>
    </w:pPr>
  </w:style>
  <w:style w:type="paragraph" w:styleId="831">
    <w:name w:val="toc 9"/>
    <w:basedOn w:val="653"/>
    <w:next w:val="653"/>
    <w:uiPriority w:val="39"/>
    <w:unhideWhenUsed/>
    <w:pPr>
      <w:ind w:left="2268"/>
      <w:spacing w:after="57"/>
    </w:pPr>
  </w:style>
  <w:style w:type="paragraph" w:styleId="832">
    <w:name w:val="TOC Heading"/>
    <w:uiPriority w:val="39"/>
    <w:unhideWhenUsed/>
  </w:style>
  <w:style w:type="paragraph" w:styleId="833">
    <w:name w:val="table of figures"/>
    <w:basedOn w:val="653"/>
    <w:next w:val="653"/>
    <w:uiPriority w:val="99"/>
    <w:unhideWhenUsed/>
    <w:pPr>
      <w:spacing w:after="0"/>
    </w:pPr>
  </w:style>
  <w:style w:type="table" w:styleId="834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35">
    <w:name w:val="Balloon Text"/>
    <w:basedOn w:val="653"/>
    <w:link w:val="83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6" w:customStyle="1">
    <w:name w:val="Текст выноски Знак"/>
    <w:basedOn w:val="654"/>
    <w:link w:val="83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18</cp:revision>
  <dcterms:created xsi:type="dcterms:W3CDTF">2025-02-04T09:13:00Z</dcterms:created>
  <dcterms:modified xsi:type="dcterms:W3CDTF">2025-07-17T12:26:45Z</dcterms:modified>
</cp:coreProperties>
</file>