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по продаже земельного участка, расположенного по адресу: Р</w:t>
      </w:r>
      <w:r>
        <w:rPr>
          <w:rFonts w:ascii="Times New Roman" w:hAnsi="Times New Roman" w:cs="Times New Roman"/>
          <w:sz w:val="28"/>
          <w:szCs w:val="28"/>
        </w:rPr>
        <w:t xml:space="preserve">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8"/>
          <w:szCs w:val="28"/>
        </w:rPr>
        <w:t xml:space="preserve">город Нижний Новгород, г Нижний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8"/>
          <w:szCs w:val="28"/>
        </w:rPr>
        <w:t xml:space="preserve">участок 46Б, 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52:18:0010411:196, площадью 774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21.10.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13.11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17.11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Нижнего Но</w:t>
      </w:r>
      <w:r>
        <w:rPr>
          <w:rFonts w:ascii="Times New Roman" w:hAnsi="Times New Roman" w:cs="Times New Roman"/>
          <w:sz w:val="24"/>
          <w:szCs w:val="24"/>
        </w:rPr>
        <w:t xml:space="preserve">вгорода </w:t>
      </w:r>
      <w:r>
        <w:rPr>
          <w:rFonts w:ascii="Times New Roman" w:hAnsi="Times New Roman" w:cs="Times New Roman"/>
          <w:sz w:val="24"/>
          <w:szCs w:val="24"/>
        </w:rPr>
        <w:t xml:space="preserve">от 03.10.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 № 12425 </w:t>
      </w:r>
      <w:r>
        <w:rPr>
          <w:rFonts w:ascii="Times New Roman" w:hAnsi="Times New Roman" w:cs="Times New Roman"/>
          <w:sz w:val="24"/>
          <w:szCs w:val="24"/>
        </w:rPr>
        <w:t xml:space="preserve">«О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>
        <w:rPr>
          <w:rStyle w:val="889"/>
          <w:rFonts w:ascii="Times New Roman" w:hAnsi="Times New Roman" w:cs="Times New Roman"/>
          <w:color w:val="000000"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г.о </w:t>
      </w:r>
      <w:r>
        <w:rPr>
          <w:rFonts w:ascii="Times New Roman" w:hAnsi="Times New Roman" w:cs="Times New Roman"/>
          <w:sz w:val="24"/>
          <w:szCs w:val="24"/>
        </w:rPr>
        <w:t xml:space="preserve">город Нижний Новгород, г Нижний </w:t>
      </w:r>
      <w:r>
        <w:rPr>
          <w:rFonts w:ascii="Times New Roman" w:hAnsi="Times New Roman" w:cs="Times New Roman"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46Б,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52:18:0010411:196,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603082</w:t>
      </w:r>
      <w:r>
        <w:rPr>
          <w:rFonts w:ascii="Times New Roman" w:hAnsi="Times New Roman" w:cs="Times New Roman"/>
          <w:sz w:val="24"/>
          <w:szCs w:val="24"/>
        </w:rPr>
        <w:t xml:space="preserve">, город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467-10-03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городским имуществом и земельными ресурсами администрации города Нижнего Новгорода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1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(831) </w:t>
      </w:r>
      <w:r>
        <w:rPr>
          <w:rFonts w:ascii="Times New Roman" w:hAnsi="Times New Roman" w:cs="Times New Roman"/>
          <w:sz w:val="24"/>
          <w:szCs w:val="24"/>
        </w:rPr>
        <w:t xml:space="preserve">435-69-23, 435-69-24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1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514</w:t>
      </w:r>
      <w:r>
        <w:rPr>
          <w:rFonts w:ascii="Times New Roman" w:hAnsi="Times New Roman" w:cs="Times New Roman"/>
          <w:sz w:val="24"/>
          <w:szCs w:val="24"/>
        </w:rPr>
        <w:t xml:space="preserve">-0</w:t>
      </w:r>
      <w:r>
        <w:rPr>
          <w:rFonts w:ascii="Times New Roman" w:hAnsi="Times New Roman" w:cs="Times New Roman"/>
          <w:sz w:val="24"/>
          <w:szCs w:val="24"/>
        </w:rPr>
        <w:t xml:space="preserve">2-04.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муниципальной собственности, расположенный по адресу: Российская Федерация, Нижегородская область, г.о. город Нижний Новгород, г. Нижний Новгород, ул. Добровольцев, земельный участок 46Б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52:18:0010411:196,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2.5.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Адрес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ул.Добровольцев, земельный участок 46Б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: 774 +/-10 кв.м.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52:18:0010411:196.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: земли населенных пунктов.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Виды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: для индивидуального жилищного строительства.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Ограничения (обременения) права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не зарегистрированы. 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правах на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 Правообладатель: город Нижний Новгород. Вид, номер, дата государственной регистрации права: Собственность,  № </w:t>
      </w:r>
      <w:r>
        <w:rPr>
          <w:rFonts w:ascii="Times New Roman" w:hAnsi="Times New Roman" w:cs="Times New Roman"/>
          <w:sz w:val="24"/>
          <w:szCs w:val="24"/>
        </w:rPr>
        <w:t xml:space="preserve">52:18:0010411:196-52/279/2024-1, дата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19.02.2024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Style w:val="889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г. Нижний Новгород, ул. Добровольцев, земельный участок 46Б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15.09.2025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(стоимость земельного участка) –</w:t>
      </w:r>
      <w:r>
        <w:rPr>
          <w:rFonts w:ascii="Times New Roman" w:hAnsi="Times New Roman" w:cs="Times New Roman"/>
          <w:b/>
          <w:sz w:val="24"/>
          <w:szCs w:val="24"/>
        </w:rPr>
        <w:t xml:space="preserve"> 3 109 320 </w:t>
      </w:r>
      <w:r>
        <w:rPr>
          <w:rFonts w:ascii="Times New Roman" w:hAnsi="Times New Roman" w:cs="Times New Roman"/>
          <w:b/>
          <w:sz w:val="24"/>
          <w:szCs w:val="24"/>
        </w:rPr>
        <w:t xml:space="preserve">(три миллиона сто девять тысяч триста двадцать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25.08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104</w:t>
      </w:r>
      <w:r>
        <w:rPr>
          <w:rFonts w:ascii="Times New Roman" w:hAnsi="Times New Roman" w:cs="Times New Roman"/>
          <w:bCs/>
          <w:sz w:val="24"/>
          <w:szCs w:val="24"/>
        </w:rPr>
        <w:t xml:space="preserve">-13/08-1/01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>
        <w:rPr>
          <w:rFonts w:ascii="Times New Roman" w:hAnsi="Times New Roman" w:cs="Times New Roman"/>
          <w:bCs/>
          <w:sz w:val="24"/>
          <w:szCs w:val="24"/>
        </w:rPr>
        <w:t xml:space="preserve">емельный участок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площадью 774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</w:t>
      </w:r>
      <w:r>
        <w:rPr>
          <w:rFonts w:ascii="Times New Roman" w:hAnsi="Times New Roman" w:cs="Times New Roman"/>
          <w:bCs/>
          <w:sz w:val="24"/>
          <w:szCs w:val="24"/>
        </w:rPr>
        <w:t xml:space="preserve">тровый номер: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52:18:0010411:196</w:t>
      </w:r>
      <w:r>
        <w:rPr>
          <w:rFonts w:ascii="Times New Roman" w:hAnsi="Times New Roman" w:cs="Times New Roman"/>
          <w:bCs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г.о город Нижний Новгород, г Нижний Новгород, Сормовский р-н, ул. Добровольцев, земельный участок 46Б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приобретаемого в собственность земельного участка производится согласно разделу 2 договора купли-продажи земельного участка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93 270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1 554 660 </w:t>
      </w:r>
      <w:r>
        <w:rPr>
          <w:rFonts w:ascii="Times New Roman" w:hAnsi="Times New Roman" w:cs="Times New Roman"/>
          <w:b/>
          <w:sz w:val="24"/>
          <w:szCs w:val="24"/>
        </w:rPr>
        <w:t xml:space="preserve">(один миллион пятьсот пятьдесят четыре тысячи шестьсот шестьдесят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21.10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13.11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14.11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17.11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firstLine="640"/>
        <w:jc w:val="both"/>
        <w:spacing w:before="0" w:beforeAutospacing="0" w:after="0" w:afterAutospacing="0" w:line="341" w:lineRule="atLeast"/>
      </w:pPr>
      <w:r>
        <w:rPr>
          <w:b/>
        </w:rPr>
        <w:t xml:space="preserve">3.1</w:t>
      </w:r>
      <w:r>
        <w:rPr>
          <w:b/>
        </w:rPr>
        <w:t xml:space="preserve">.  </w:t>
      </w:r>
      <w:r>
        <w:t xml:space="preserve"> 12.03.2025</w:t>
      </w:r>
      <w:r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площадке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</w:t>
      </w:r>
      <w:r>
        <w:rPr>
          <w:rFonts w:ascii="Times New Roman" w:hAnsi="Times New Roman" w:cs="Times New Roman"/>
          <w:sz w:val="24"/>
          <w:szCs w:val="24"/>
        </w:rPr>
        <w:t xml:space="preserve">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</w:t>
      </w:r>
      <w:r>
        <w:rPr>
          <w:rFonts w:ascii="Times New Roman" w:hAnsi="Times New Roman" w:cs="Times New Roman"/>
          <w:sz w:val="24"/>
          <w:szCs w:val="24"/>
        </w:rPr>
        <w:t xml:space="preserve">, имеющи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>
        <w:rPr>
          <w:rFonts w:ascii="Times New Roman" w:hAnsi="Times New Roman" w:cs="Times New Roman"/>
          <w:sz w:val="24"/>
          <w:szCs w:val="24"/>
        </w:rPr>
        <w:t xml:space="preserve"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</w:t>
      </w:r>
      <w:r>
        <w:rPr>
          <w:rFonts w:ascii="Times New Roman" w:hAnsi="Times New Roman" w:cs="Times New Roman"/>
          <w:sz w:val="24"/>
          <w:szCs w:val="24"/>
        </w:rPr>
        <w:t xml:space="preserve">, з</w:t>
      </w:r>
      <w:r>
        <w:rPr>
          <w:rFonts w:ascii="Times New Roman" w:hAnsi="Times New Roman" w:cs="Times New Roman"/>
          <w:sz w:val="24"/>
          <w:szCs w:val="24"/>
        </w:rPr>
        <w:t xml:space="preserve">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1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внесение задатка.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4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«шаг аукциона», 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купли-продажи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1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.7.  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 xml:space="preserve">о цене предмета аукциона, для его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</w:t>
      </w:r>
      <w:r>
        <w:rPr>
          <w:rFonts w:ascii="Times New Roman" w:hAnsi="Times New Roman" w:cs="Times New Roman"/>
          <w:sz w:val="24"/>
          <w:szCs w:val="24"/>
        </w:rPr>
        <w:t xml:space="preserve">, 20 или 25</w:t>
      </w:r>
      <w:r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>
        <w:rPr>
          <w:rFonts w:ascii="Times New Roman" w:hAnsi="Times New Roman" w:cs="Times New Roman"/>
          <w:sz w:val="24"/>
          <w:szCs w:val="24"/>
        </w:rPr>
        <w:t xml:space="preserve">10 (десяти) 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</w:t>
      </w:r>
      <w:r>
        <w:rPr>
          <w:rFonts w:ascii="Times New Roman" w:hAnsi="Times New Roman" w:cs="Times New Roman"/>
          <w:sz w:val="24"/>
          <w:szCs w:val="24"/>
        </w:rPr>
        <w:t xml:space="preserve">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п.29 ст.39.12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709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0"/>
    <w:next w:val="870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1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0"/>
    <w:next w:val="870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1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1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1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1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1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1"/>
    <w:link w:val="876"/>
    <w:uiPriority w:val="99"/>
  </w:style>
  <w:style w:type="character" w:styleId="724">
    <w:name w:val="Footer Char"/>
    <w:basedOn w:val="871"/>
    <w:link w:val="878"/>
    <w:uiPriority w:val="99"/>
  </w:style>
  <w:style w:type="paragraph" w:styleId="725">
    <w:name w:val="Caption"/>
    <w:basedOn w:val="870"/>
    <w:next w:val="870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1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 3"/>
    <w:basedOn w:val="870"/>
    <w:link w:val="875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5" w:customStyle="1">
    <w:name w:val="Основной текст 3 Знак"/>
    <w:basedOn w:val="871"/>
    <w:link w:val="87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6">
    <w:name w:val="Header"/>
    <w:basedOn w:val="870"/>
    <w:link w:val="87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7" w:customStyle="1">
    <w:name w:val="Верхний колонтитул Знак"/>
    <w:basedOn w:val="871"/>
    <w:link w:val="876"/>
    <w:uiPriority w:val="99"/>
  </w:style>
  <w:style w:type="paragraph" w:styleId="878">
    <w:name w:val="Footer"/>
    <w:basedOn w:val="870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Нижний колонтитул Знак"/>
    <w:basedOn w:val="871"/>
    <w:link w:val="878"/>
    <w:uiPriority w:val="99"/>
  </w:style>
  <w:style w:type="paragraph" w:styleId="880">
    <w:name w:val="List Paragraph"/>
    <w:basedOn w:val="870"/>
    <w:uiPriority w:val="34"/>
    <w:qFormat/>
    <w:pPr>
      <w:contextualSpacing/>
      <w:ind w:left="720"/>
    </w:pPr>
  </w:style>
  <w:style w:type="character" w:styleId="881">
    <w:name w:val="Hyperlink"/>
    <w:basedOn w:val="871"/>
    <w:uiPriority w:val="99"/>
    <w:unhideWhenUsed/>
    <w:rPr>
      <w:color w:val="0000ff" w:themeColor="hyperlink"/>
      <w:u w:val="single"/>
    </w:rPr>
  </w:style>
  <w:style w:type="paragraph" w:styleId="882">
    <w:name w:val="Body Text 2"/>
    <w:basedOn w:val="870"/>
    <w:link w:val="883"/>
    <w:uiPriority w:val="99"/>
    <w:semiHidden/>
    <w:unhideWhenUsed/>
    <w:pPr>
      <w:spacing w:after="120" w:line="480" w:lineRule="auto"/>
    </w:pPr>
  </w:style>
  <w:style w:type="character" w:styleId="883" w:customStyle="1">
    <w:name w:val="Основной текст 2 Знак"/>
    <w:basedOn w:val="871"/>
    <w:link w:val="882"/>
    <w:uiPriority w:val="99"/>
    <w:semiHidden/>
  </w:style>
  <w:style w:type="paragraph" w:styleId="8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5" w:customStyle="1">
    <w:name w:val="Date_num"/>
    <w:basedOn w:val="871"/>
  </w:style>
  <w:style w:type="character" w:styleId="886" w:customStyle="1">
    <w:name w:val="Unresolved Mention"/>
    <w:basedOn w:val="871"/>
    <w:uiPriority w:val="99"/>
    <w:semiHidden/>
    <w:unhideWhenUsed/>
    <w:rPr>
      <w:color w:val="605e5c"/>
      <w:shd w:val="clear" w:color="auto" w:fill="e1dfdd"/>
    </w:rPr>
  </w:style>
  <w:style w:type="paragraph" w:styleId="887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8">
    <w:name w:val="Normal (Web)"/>
    <w:basedOn w:val="87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 w:customStyle="1">
    <w:name w:val="docdata"/>
    <w:basedOn w:val="8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61CA-E241-4F11-B418-4ED8CEF4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62</cp:revision>
  <dcterms:created xsi:type="dcterms:W3CDTF">2024-02-21T14:24:00Z</dcterms:created>
  <dcterms:modified xsi:type="dcterms:W3CDTF">2025-10-20T08:51:59Z</dcterms:modified>
</cp:coreProperties>
</file>