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883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3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8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76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</w:t>
      </w:r>
      <w:r>
        <w:rPr>
          <w:b w:val="0"/>
          <w:bCs w:val="0"/>
          <w:sz w:val="28"/>
          <w:szCs w:val="28"/>
        </w:rPr>
        <w:t xml:space="preserve">       </w:t>
      </w:r>
      <w:r>
        <w:rPr>
          <w:b w:val="0"/>
          <w:bCs w:val="0"/>
          <w:sz w:val="28"/>
          <w:szCs w:val="28"/>
        </w:rPr>
        <w:t xml:space="preserve">          « ___ 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sz w:val="28"/>
          <w:szCs w:val="28"/>
        </w:rPr>
        <w:t xml:space="preserve">______________ </w:t>
      </w:r>
      <w:r>
        <w:rPr>
          <w:b w:val="0"/>
          <w:bCs w:val="0"/>
          <w:sz w:val="28"/>
          <w:szCs w:val="28"/>
        </w:rPr>
        <w:t xml:space="preserve">20</w:t>
      </w:r>
      <w:r>
        <w:rPr>
          <w:b w:val="0"/>
          <w:bCs w:val="0"/>
          <w:sz w:val="28"/>
          <w:szCs w:val="28"/>
        </w:rPr>
        <w:t xml:space="preserve">2</w:t>
      </w:r>
      <w:r>
        <w:rPr>
          <w:b w:val="0"/>
          <w:bCs w:val="0"/>
          <w:sz w:val="28"/>
          <w:szCs w:val="28"/>
        </w:rPr>
        <w:t xml:space="preserve">_</w:t>
      </w:r>
      <w:r>
        <w:rPr>
          <w:b w:val="0"/>
          <w:bCs w:val="0"/>
          <w:sz w:val="28"/>
          <w:szCs w:val="28"/>
        </w:rPr>
        <w:t xml:space="preserve"> г.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, удостоверенной Степановой Полин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__ 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869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:0</w:t>
      </w:r>
      <w:r>
        <w:rPr>
          <w:sz w:val="28"/>
          <w:szCs w:val="28"/>
        </w:rPr>
        <w:t xml:space="preserve">010411:198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</w:pPr>
      <w:r>
        <w:rPr>
          <w:sz w:val="28"/>
          <w:szCs w:val="28"/>
        </w:rPr>
        <w:t xml:space="preserve">адрес (описание местопо</w:t>
      </w:r>
      <w:r>
        <w:rPr>
          <w:sz w:val="28"/>
          <w:szCs w:val="28"/>
        </w:rPr>
        <w:t xml:space="preserve">ложения):</w:t>
      </w:r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Нижегородская область, г.о город Нижний Новгород, г Нижний Новгород, </w:t>
      </w:r>
      <w:r>
        <w:rPr>
          <w:sz w:val="28"/>
          <w:szCs w:val="28"/>
        </w:rPr>
        <w:t xml:space="preserve">ул.Добровольцев, земельный участок 46Г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785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left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ра</w:t>
      </w:r>
      <w:r>
        <w:rPr>
          <w:rFonts w:ascii="Times New Roman" w:hAnsi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/>
          <w:sz w:val="28"/>
          <w:szCs w:val="28"/>
          <w:highlight w:val="white"/>
        </w:rPr>
        <w:t xml:space="preserve">решенное испо</w:t>
      </w:r>
      <w:r>
        <w:rPr>
          <w:rFonts w:ascii="Times New Roman" w:hAnsi="Times New Roman"/>
          <w:sz w:val="28"/>
          <w:szCs w:val="28"/>
          <w:highlight w:val="white"/>
        </w:rPr>
        <w:t xml:space="preserve">льзование: </w:t>
      </w:r>
      <w:r>
        <w:rPr>
          <w:rFonts w:ascii="Times New Roman" w:hAnsi="Times New Roman"/>
          <w:sz w:val="28"/>
          <w:szCs w:val="28"/>
          <w:highlight w:val="white"/>
        </w:rPr>
        <w:t xml:space="preserve">для</w:t>
      </w:r>
      <w:r>
        <w:rPr>
          <w:rFonts w:ascii="Times New Roman" w:hAnsi="Times New Roman"/>
          <w:sz w:val="28"/>
          <w:szCs w:val="28"/>
          <w:highlight w:val="white"/>
        </w:rPr>
        <w:t xml:space="preserve"> индивидуально</w:t>
      </w:r>
      <w:r>
        <w:rPr>
          <w:rFonts w:ascii="Times New Roman" w:hAnsi="Times New Roman"/>
          <w:sz w:val="28"/>
          <w:szCs w:val="28"/>
          <w:highlight w:val="white"/>
        </w:rPr>
        <w:t xml:space="preserve">го</w:t>
      </w:r>
      <w:r>
        <w:rPr>
          <w:rFonts w:ascii="Times New Roman" w:hAnsi="Times New Roman"/>
          <w:sz w:val="28"/>
          <w:szCs w:val="28"/>
          <w:highlight w:val="white"/>
        </w:rPr>
        <w:t xml:space="preserve"> жилищно</w:t>
      </w:r>
      <w:r>
        <w:rPr>
          <w:rFonts w:ascii="Times New Roman" w:hAnsi="Times New Roman"/>
          <w:sz w:val="28"/>
          <w:szCs w:val="28"/>
          <w:highlight w:val="white"/>
        </w:rPr>
        <w:t xml:space="preserve">го</w:t>
      </w:r>
      <w:r>
        <w:rPr>
          <w:rFonts w:ascii="Times New Roman" w:hAnsi="Times New Roman"/>
          <w:sz w:val="28"/>
          <w:szCs w:val="28"/>
          <w:highlight w:val="white"/>
        </w:rPr>
        <w:t xml:space="preserve"> строительств</w:t>
      </w:r>
      <w:r>
        <w:rPr>
          <w:rFonts w:ascii="Times New Roman" w:hAnsi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86"/>
        <w:ind w:left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6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-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</w:rPr>
        <w:t xml:space="preserve">риаэродромной </w:t>
      </w:r>
      <w:r>
        <w:rPr>
          <w:sz w:val="28"/>
          <w:szCs w:val="28"/>
        </w:rPr>
        <w:t xml:space="preserve">территории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гражданской авиации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(Стригино)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подзона 4 (сектор 109)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  <w:highlight w:val="none"/>
        </w:rPr>
        <w:t xml:space="preserve">риаэродромной </w:t>
      </w:r>
      <w:r>
        <w:rPr>
          <w:sz w:val="28"/>
          <w:szCs w:val="28"/>
          <w:highlight w:val="none"/>
        </w:rPr>
        <w:t xml:space="preserve">территории аэродрома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экспериментальной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авиации 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(Сормово) (подзона 3,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внешняя горизонтальная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поверхность)</w:t>
      </w:r>
      <w:r>
        <w:rPr>
          <w:sz w:val="28"/>
          <w:szCs w:val="28"/>
          <w:highlight w:val="none"/>
        </w:rPr>
        <w:t xml:space="preserve"> (полностью);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  <w:highlight w:val="none"/>
        </w:rPr>
        <w:t xml:space="preserve">риаэродромной </w:t>
      </w:r>
      <w:r>
        <w:rPr>
          <w:sz w:val="28"/>
          <w:szCs w:val="28"/>
          <w:highlight w:val="none"/>
        </w:rPr>
        <w:t xml:space="preserve">территории аэродрома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экспериментальной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авиации 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(Сормово) (подзона 4,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сектор 14)</w:t>
      </w:r>
      <w:r>
        <w:rPr>
          <w:sz w:val="28"/>
          <w:szCs w:val="28"/>
          <w:highlight w:val="none"/>
        </w:rPr>
        <w:t xml:space="preserve"> (полностью);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  <w:highlight w:val="none"/>
        </w:rPr>
        <w:t xml:space="preserve">риаэродромной </w:t>
      </w:r>
      <w:r>
        <w:rPr>
          <w:sz w:val="28"/>
          <w:szCs w:val="28"/>
          <w:highlight w:val="none"/>
        </w:rPr>
        <w:t xml:space="preserve">территории аэродрома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экспериментальной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авиации 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(Сормово) (подзона 5)</w:t>
      </w:r>
      <w:r>
        <w:rPr>
          <w:sz w:val="28"/>
          <w:szCs w:val="28"/>
          <w:highlight w:val="none"/>
        </w:rPr>
        <w:t xml:space="preserve"> (полностью);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  <w:highlight w:val="none"/>
        </w:rPr>
        <w:t xml:space="preserve">риаэродромной </w:t>
      </w:r>
      <w:r>
        <w:rPr>
          <w:sz w:val="28"/>
          <w:szCs w:val="28"/>
          <w:highlight w:val="none"/>
        </w:rPr>
        <w:t xml:space="preserve">территории аэродрома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экспериментальной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авиации 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(Сормово)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(подзона 6)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(подзона 6,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зона ограничений 10 км)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(подзона 6, зона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ограничений 7,5 км)</w:t>
      </w:r>
      <w:r>
        <w:rPr>
          <w:sz w:val="28"/>
          <w:szCs w:val="28"/>
          <w:highlight w:val="none"/>
        </w:rPr>
        <w:t xml:space="preserve"> (полностью);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  <w:highlight w:val="none"/>
        </w:rPr>
        <w:t xml:space="preserve">оны умеренного </w:t>
      </w:r>
      <w:r>
        <w:rPr>
          <w:sz w:val="28"/>
          <w:szCs w:val="28"/>
          <w:highlight w:val="none"/>
        </w:rPr>
        <w:t xml:space="preserve">подтопления,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установленной 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отношении территорий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г. Н.Новгород городского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округа 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Нижегородской области,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прилегающих к р. Волга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(Чебоксарское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водохранилище),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затапливаемых при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половодьях и паводках 1%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обеспеченности с учетом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фактически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затапливаемых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территорий за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предыдущие 100 лет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наблюдений (реестровый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номер: 52:18-6.4775)</w:t>
      </w:r>
      <w:r>
        <w:rPr>
          <w:sz w:val="28"/>
          <w:szCs w:val="28"/>
          <w:highlight w:val="none"/>
        </w:rPr>
        <w:t xml:space="preserve"> (частично);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  <w:highlight w:val="none"/>
        </w:rPr>
        <w:t xml:space="preserve">оны слабого подтопления,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установленной 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отношении территорий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г. Н.Новгород городского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округа 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Нижегородской области,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прилегающих к р. Волга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(Чебоксарское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водохранилище),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затапливаемых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 половодьях и паводках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1% обеспеченности с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учетом фактически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затапливаемых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территорий за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предыдущие 100 лет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наблюдений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(реестровый номер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52:18-6.4774)</w:t>
      </w:r>
      <w:r>
        <w:rPr>
          <w:sz w:val="28"/>
          <w:szCs w:val="28"/>
          <w:highlight w:val="none"/>
        </w:rPr>
        <w:t xml:space="preserve"> (частично);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  <w:highlight w:val="none"/>
        </w:rPr>
        <w:t xml:space="preserve">оны санитарной охраны </w:t>
      </w:r>
      <w:r>
        <w:rPr>
          <w:sz w:val="28"/>
          <w:szCs w:val="28"/>
          <w:highlight w:val="none"/>
        </w:rPr>
        <w:t xml:space="preserve">поверхностного источника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хозяйственно-питьевого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водоснабжения (р. Волга)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(2, 3 пояс) для водозабора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АО «НЗ 70-летия Победы»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(реестровые номера: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52:00-6.1160, 52:00-6.1162)</w:t>
      </w:r>
      <w:r>
        <w:rPr>
          <w:sz w:val="28"/>
          <w:szCs w:val="28"/>
          <w:highlight w:val="none"/>
        </w:rPr>
        <w:t xml:space="preserve"> (полностью).</w:t>
      </w:r>
      <w:r>
        <w:rPr>
          <w:sz w:val="28"/>
          <w:szCs w:val="28"/>
          <w:highlight w:val="none"/>
        </w:rPr>
      </w:r>
      <w:r/>
    </w:p>
    <w:p>
      <w:pPr>
        <w:pStyle w:val="868"/>
        <w:jc w:val="both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pStyle w:val="8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Оплата по договору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  <w:u w:val="single"/>
        </w:rPr>
        <w:t xml:space="preserve"> руб. </w:t>
      </w:r>
      <w:r>
        <w:rPr>
          <w:color w:val="000000"/>
          <w:sz w:val="28"/>
          <w:szCs w:val="28"/>
          <w:u w:val="single"/>
        </w:rPr>
        <w:t xml:space="preserve">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 xml:space="preserve">г. Н.Новгорода,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л/с 04323024880)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012202102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 - Вятское ГУ Банка России/ УФК по Нижегородской области</w:t>
        <w:br w:type="textWrapping" w:clear="all"/>
        <w:t xml:space="preserve">г. Нижний Новгород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36611406024</w:t>
      </w:r>
      <w:r>
        <w:rPr>
          <w:i/>
          <w:iCs/>
          <w:sz w:val="28"/>
          <w:szCs w:val="28"/>
        </w:rPr>
        <w:t xml:space="preserve">041000430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«Оплата за земельный участок, расположенный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Российская Федерация, Нижегородская область, г.о город Нижний Новгород, г Нижний Новгород, </w:t>
      </w:r>
      <w:r>
        <w:rPr>
          <w:sz w:val="28"/>
          <w:szCs w:val="28"/>
        </w:rPr>
        <w:t xml:space="preserve">ул.Добровольцев, земельный участок 46Г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/>
      <w:bookmarkEnd w:id="12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4. Ответственность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hanging="3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center"/>
        <w:rPr>
          <w:szCs w:val="28"/>
          <w:lang w:val="ru-RU"/>
        </w:rPr>
      </w:pPr>
      <w:r/>
      <w:bookmarkStart w:id="15" w:name="sub_127"/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сове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шены в письменной форме 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настоящего договора являются приложения</w:t>
        <w:br w:type="textWrapping" w:clear="all"/>
        <w:t xml:space="preserve">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Настоящий договор заключается с Покупателем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Приложения к настоящему договору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8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8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rPr>
                <w:sz w:val="22"/>
                <w:szCs w:val="22"/>
              </w:rPr>
              <w:framePr w:hSpace="180" w:wrap="around" w:vAnchor="text" w:hAnchor="margin" w:x="108" w:y="233"/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    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8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купли-про</w:t>
      </w:r>
      <w:r>
        <w:rPr>
          <w:rFonts w:ascii="Times New Roman" w:hAnsi="Times New Roman" w:cs="Times New Roman"/>
          <w:sz w:val="24"/>
          <w:szCs w:val="24"/>
        </w:rPr>
        <w:t xml:space="preserve">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</w:t>
      </w:r>
      <w:r>
        <w:rPr>
          <w:sz w:val="28"/>
          <w:szCs w:val="28"/>
        </w:rPr>
        <w:t xml:space="preserve">УПЛИ-ПРОДАЖИ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«____»____________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59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___________________________, действующего на ос</w:t>
      </w:r>
      <w:r>
        <w:rPr>
          <w:sz w:val="28"/>
          <w:szCs w:val="28"/>
        </w:rPr>
        <w:t xml:space="preserve">новании доверенности от __________, зарегистрированной в реестре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__, _____________ г.р.,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___________________ выдан 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______ 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___, код подразделения ___________,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:0</w:t>
      </w:r>
      <w:r>
        <w:rPr>
          <w:sz w:val="28"/>
          <w:szCs w:val="28"/>
        </w:rPr>
        <w:t xml:space="preserve">010411:198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</w:t>
      </w:r>
      <w:r>
        <w:rPr>
          <w:sz w:val="28"/>
          <w:szCs w:val="28"/>
        </w:rPr>
        <w:t xml:space="preserve">ложения):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Нижегородская область, г.о город Нижний Новгород, г Нижний Новгород, </w:t>
      </w:r>
      <w:r>
        <w:rPr>
          <w:sz w:val="28"/>
          <w:szCs w:val="28"/>
        </w:rPr>
        <w:t xml:space="preserve">ул.Добровольцев, земельный участок 46Г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785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left="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</w:t>
      </w:r>
      <w:r>
        <w:rPr>
          <w:rFonts w:ascii="Times New Roman" w:hAnsi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/>
          <w:sz w:val="28"/>
          <w:szCs w:val="28"/>
          <w:highlight w:val="white"/>
        </w:rPr>
        <w:t xml:space="preserve">решенное испо</w:t>
      </w:r>
      <w:r>
        <w:rPr>
          <w:rFonts w:ascii="Times New Roman" w:hAnsi="Times New Roman"/>
          <w:sz w:val="28"/>
          <w:szCs w:val="28"/>
          <w:highlight w:val="white"/>
        </w:rPr>
        <w:t xml:space="preserve">льзование: </w:t>
      </w:r>
      <w:r>
        <w:rPr>
          <w:rFonts w:ascii="Times New Roman" w:hAnsi="Times New Roman"/>
          <w:sz w:val="28"/>
          <w:szCs w:val="28"/>
          <w:highlight w:val="white"/>
        </w:rPr>
        <w:t xml:space="preserve">для</w:t>
      </w:r>
      <w:r>
        <w:rPr>
          <w:rFonts w:ascii="Times New Roman" w:hAnsi="Times New Roman"/>
          <w:sz w:val="28"/>
          <w:szCs w:val="28"/>
          <w:highlight w:val="white"/>
        </w:rPr>
        <w:t xml:space="preserve"> индивидуально</w:t>
      </w:r>
      <w:r>
        <w:rPr>
          <w:rFonts w:ascii="Times New Roman" w:hAnsi="Times New Roman"/>
          <w:sz w:val="28"/>
          <w:szCs w:val="28"/>
          <w:highlight w:val="white"/>
        </w:rPr>
        <w:t xml:space="preserve">го</w:t>
      </w:r>
      <w:r>
        <w:rPr>
          <w:rFonts w:ascii="Times New Roman" w:hAnsi="Times New Roman"/>
          <w:sz w:val="28"/>
          <w:szCs w:val="28"/>
          <w:highlight w:val="white"/>
        </w:rPr>
        <w:t xml:space="preserve"> жилищно</w:t>
      </w:r>
      <w:r>
        <w:rPr>
          <w:rFonts w:ascii="Times New Roman" w:hAnsi="Times New Roman"/>
          <w:sz w:val="28"/>
          <w:szCs w:val="28"/>
          <w:highlight w:val="white"/>
        </w:rPr>
        <w:t xml:space="preserve">го</w:t>
      </w:r>
      <w:r>
        <w:rPr>
          <w:rFonts w:ascii="Times New Roman" w:hAnsi="Times New Roman"/>
          <w:sz w:val="28"/>
          <w:szCs w:val="28"/>
          <w:highlight w:val="white"/>
        </w:rPr>
        <w:t xml:space="preserve"> строительств</w:t>
      </w:r>
      <w:r>
        <w:rPr>
          <w:rFonts w:ascii="Times New Roman" w:hAnsi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pacing w:val="-10"/>
          <w:sz w:val="28"/>
          <w:szCs w:val="28"/>
        </w:rPr>
      </w:r>
      <w:r>
        <w:rPr>
          <w:rFonts w:ascii="Times New Roman" w:hAnsi="Times New Roman"/>
          <w:spacing w:val="-10"/>
          <w:sz w:val="28"/>
          <w:szCs w:val="28"/>
        </w:rPr>
      </w:r>
    </w:p>
    <w:p>
      <w:pPr>
        <w:pStyle w:val="876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8"/>
        <w:ind w:firstLine="590"/>
        <w:jc w:val="both"/>
        <w:rPr>
          <w:sz w:val="16"/>
          <w:szCs w:val="16"/>
          <w:highlight w:val="none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firstLine="590"/>
        <w:jc w:val="both"/>
        <w:rPr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8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ind w:righ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8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8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 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8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м.п.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8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680" w:right="851" w:bottom="680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rStyle w:val="882"/>
      </w:rPr>
      <w:framePr w:wrap="around" w:vAnchor="text" w:hAnchor="margin" w:xAlign="right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rFonts w:eastAsia="Calibri"/>
      <w:sz w:val="24"/>
      <w:szCs w:val="24"/>
      <w:lang w:val="ru-RU" w:eastAsia="ru-RU" w:bidi="ar-SA"/>
    </w:rPr>
  </w:style>
  <w:style w:type="paragraph" w:styleId="869">
    <w:name w:val="Заголовок 1"/>
    <w:basedOn w:val="868"/>
    <w:next w:val="868"/>
    <w:link w:val="874"/>
    <w:qFormat/>
    <w:pPr>
      <w:keepNext/>
      <w:outlineLvl w:val="0"/>
    </w:pPr>
    <w:rPr>
      <w:sz w:val="28"/>
      <w:lang w:val="en-US"/>
    </w:rPr>
  </w:style>
  <w:style w:type="paragraph" w:styleId="870">
    <w:name w:val="Заголовок 4"/>
    <w:basedOn w:val="868"/>
    <w:next w:val="868"/>
    <w:link w:val="875"/>
    <w:qFormat/>
    <w:pPr>
      <w:ind w:left="540"/>
      <w:jc w:val="both"/>
      <w:keepNext/>
      <w:outlineLvl w:val="3"/>
    </w:pPr>
    <w:rPr>
      <w:b/>
      <w:bCs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character" w:styleId="874">
    <w:name w:val="Заголовок 1 Знак"/>
    <w:basedOn w:val="871"/>
    <w:next w:val="874"/>
    <w:link w:val="869"/>
    <w:rPr>
      <w:rFonts w:eastAsia="Calibri"/>
      <w:sz w:val="28"/>
      <w:szCs w:val="24"/>
      <w:lang w:val="en-US" w:eastAsia="ru-RU" w:bidi="ar-SA"/>
    </w:rPr>
  </w:style>
  <w:style w:type="character" w:styleId="875">
    <w:name w:val="Заголовок 4 Знак"/>
    <w:basedOn w:val="871"/>
    <w:next w:val="875"/>
    <w:link w:val="870"/>
    <w:rPr>
      <w:rFonts w:eastAsia="Calibri"/>
      <w:b/>
      <w:bCs/>
      <w:sz w:val="24"/>
      <w:szCs w:val="24"/>
      <w:lang w:val="ru-RU" w:eastAsia="ru-RU" w:bidi="ar-SA"/>
    </w:rPr>
  </w:style>
  <w:style w:type="paragraph" w:styleId="876">
    <w:name w:val="Основной текст"/>
    <w:basedOn w:val="868"/>
    <w:next w:val="876"/>
    <w:link w:val="877"/>
    <w:pPr>
      <w:jc w:val="center"/>
    </w:pPr>
    <w:rPr>
      <w:b/>
      <w:bCs/>
    </w:rPr>
  </w:style>
  <w:style w:type="character" w:styleId="877">
    <w:name w:val="Основной текст Знак"/>
    <w:basedOn w:val="871"/>
    <w:next w:val="877"/>
    <w:link w:val="876"/>
    <w:rPr>
      <w:rFonts w:eastAsia="Calibri"/>
      <w:b/>
      <w:bCs/>
      <w:sz w:val="24"/>
      <w:szCs w:val="24"/>
      <w:lang w:val="ru-RU" w:eastAsia="ru-RU" w:bidi="ar-SA"/>
    </w:rPr>
  </w:style>
  <w:style w:type="paragraph" w:styleId="878">
    <w:name w:val="Верхний колонтитул"/>
    <w:basedOn w:val="868"/>
    <w:next w:val="878"/>
    <w:link w:val="879"/>
    <w:pPr>
      <w:tabs>
        <w:tab w:val="center" w:pos="4677" w:leader="none"/>
        <w:tab w:val="right" w:pos="9355" w:leader="none"/>
      </w:tabs>
    </w:pPr>
  </w:style>
  <w:style w:type="character" w:styleId="879">
    <w:name w:val="Верхний колонтитул Знак"/>
    <w:basedOn w:val="871"/>
    <w:next w:val="879"/>
    <w:link w:val="878"/>
    <w:rPr>
      <w:rFonts w:eastAsia="Calibri"/>
      <w:sz w:val="24"/>
      <w:szCs w:val="24"/>
      <w:lang w:val="ru-RU" w:eastAsia="ru-RU" w:bidi="ar-SA"/>
    </w:rPr>
  </w:style>
  <w:style w:type="paragraph" w:styleId="880">
    <w:name w:val="Нижний колонтитул"/>
    <w:basedOn w:val="868"/>
    <w:next w:val="880"/>
    <w:link w:val="881"/>
    <w:pPr>
      <w:tabs>
        <w:tab w:val="center" w:pos="4677" w:leader="none"/>
        <w:tab w:val="right" w:pos="9355" w:leader="none"/>
      </w:tabs>
    </w:pPr>
  </w:style>
  <w:style w:type="character" w:styleId="881">
    <w:name w:val="Нижний колонтитул Знак"/>
    <w:basedOn w:val="871"/>
    <w:next w:val="881"/>
    <w:link w:val="880"/>
    <w:rPr>
      <w:rFonts w:eastAsia="Calibri"/>
      <w:sz w:val="24"/>
      <w:szCs w:val="24"/>
      <w:lang w:val="ru-RU" w:eastAsia="ru-RU" w:bidi="ar-SA"/>
    </w:rPr>
  </w:style>
  <w:style w:type="character" w:styleId="882">
    <w:name w:val="Номер страницы"/>
    <w:basedOn w:val="871"/>
    <w:next w:val="882"/>
    <w:link w:val="868"/>
    <w:rPr>
      <w:rFonts w:cs="Times New Roman"/>
    </w:rPr>
  </w:style>
  <w:style w:type="paragraph" w:styleId="883">
    <w:name w:val="Название объекта"/>
    <w:basedOn w:val="868"/>
    <w:next w:val="868"/>
    <w:link w:val="868"/>
    <w:qFormat/>
    <w:pPr>
      <w:spacing w:before="120" w:after="120"/>
    </w:pPr>
    <w:rPr>
      <w:rFonts w:ascii="Courier PS" w:hAnsi="Courier PS"/>
      <w:b/>
      <w:bCs/>
    </w:rPr>
  </w:style>
  <w:style w:type="paragraph" w:styleId="884">
    <w:name w:val="Body Text 22"/>
    <w:basedOn w:val="868"/>
    <w:next w:val="884"/>
    <w:link w:val="868"/>
    <w:pPr>
      <w:ind w:right="-2"/>
      <w:jc w:val="both"/>
      <w:widowControl w:val="off"/>
    </w:pPr>
    <w:rPr>
      <w:sz w:val="20"/>
      <w:szCs w:val="20"/>
    </w:rPr>
  </w:style>
  <w:style w:type="paragraph" w:styleId="885">
    <w:name w:val="ConsNonformat"/>
    <w:next w:val="885"/>
    <w:link w:val="868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86">
    <w:name w:val="Body Text 2"/>
    <w:basedOn w:val="868"/>
    <w:next w:val="886"/>
    <w:link w:val="868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887">
    <w:name w:val="Прижатый влево"/>
    <w:basedOn w:val="868"/>
    <w:next w:val="868"/>
    <w:link w:val="868"/>
    <w:uiPriority w:val="99"/>
    <w:pPr>
      <w:widowControl w:val="off"/>
    </w:pPr>
    <w:rPr>
      <w:rFonts w:ascii="Arial" w:hAnsi="Arial" w:eastAsia="Times New Roman" w:cs="Arial"/>
    </w:rPr>
  </w:style>
  <w:style w:type="paragraph" w:styleId="888">
    <w:name w:val="Основной текст 2"/>
    <w:basedOn w:val="868"/>
    <w:next w:val="888"/>
    <w:link w:val="889"/>
    <w:pPr>
      <w:jc w:val="both"/>
      <w:spacing w:after="120" w:line="480" w:lineRule="auto"/>
    </w:pPr>
    <w:rPr>
      <w:rFonts w:eastAsia="Times New Roman"/>
      <w:sz w:val="20"/>
      <w:szCs w:val="20"/>
    </w:rPr>
  </w:style>
  <w:style w:type="character" w:styleId="889">
    <w:name w:val="Основной текст 2 Знак"/>
    <w:basedOn w:val="871"/>
    <w:next w:val="889"/>
    <w:link w:val="888"/>
  </w:style>
  <w:style w:type="character" w:styleId="890">
    <w:name w:val="Font Style21"/>
    <w:basedOn w:val="871"/>
    <w:next w:val="890"/>
    <w:link w:val="868"/>
    <w:uiPriority w:val="99"/>
    <w:rPr>
      <w:rFonts w:ascii="Times New Roman" w:hAnsi="Times New Roman" w:cs="Times New Roman"/>
      <w:sz w:val="24"/>
      <w:szCs w:val="24"/>
    </w:rPr>
  </w:style>
  <w:style w:type="character" w:styleId="891" w:default="1">
    <w:name w:val="Default Paragraph Font"/>
    <w:uiPriority w:val="1"/>
    <w:semiHidden/>
    <w:unhideWhenUsed/>
  </w:style>
  <w:style w:type="numbering" w:styleId="892" w:default="1">
    <w:name w:val="No List"/>
    <w:uiPriority w:val="99"/>
    <w:semiHidden/>
    <w:unhideWhenUsed/>
  </w:style>
  <w:style w:type="table" w:styleId="8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Undeground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145</cp:revision>
  <dcterms:created xsi:type="dcterms:W3CDTF">2017-11-02T13:06:00Z</dcterms:created>
  <dcterms:modified xsi:type="dcterms:W3CDTF">2025-10-21T12:22:23Z</dcterms:modified>
  <cp:version>786432</cp:version>
</cp:coreProperties>
</file>