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AE0BD4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7A7860" w:rsidRDefault="00AE0BD4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7A7860" w:rsidRDefault="007A786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A7860" w:rsidRDefault="00AE0BD4">
      <w:pPr>
        <w:spacing w:after="0" w:line="36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по адресу:  Российская Федерация, Нижегородская область, город Нижний Новгород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Новинки, ул. Новая, восточнее участка № 50-Б, кадастровый номер 52:24:0040202:6581, площадью 1144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с видом разрешенного использования: для ведения личного подсобного хозяйства</w:t>
      </w:r>
    </w:p>
    <w:p w:rsidR="007A7860" w:rsidRDefault="007A786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AE0BD4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AE0BD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18.11.2025</w:t>
      </w:r>
    </w:p>
    <w:p w:rsidR="007A7860" w:rsidRDefault="00AE0BD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 02.12.2025</w:t>
      </w:r>
    </w:p>
    <w:p w:rsidR="007A7860" w:rsidRDefault="00AE0BD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аукциона: 04.12.2025</w:t>
      </w: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817F6" w:rsidRDefault="00F817F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817F6" w:rsidRDefault="00F817F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817F6" w:rsidRDefault="00F817F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817F6" w:rsidRDefault="00F817F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817F6" w:rsidRDefault="00F817F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817F6" w:rsidRDefault="00F817F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817F6" w:rsidRDefault="00F817F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817F6" w:rsidRDefault="00F817F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7A786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860" w:rsidRDefault="00AE0BD4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7A7860" w:rsidRDefault="00AE0BD4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7A7860" w:rsidRDefault="00AE0BD4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7A7860" w:rsidRDefault="00AE0BD4">
      <w:pPr>
        <w:spacing w:after="0" w:line="360" w:lineRule="exac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Новгорода от 06.11.2025 №14031 «О 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город Нижний Новгород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Новинки,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восточнее участка № 50-Б, кадастровый номер 52:24:0040202:6581, с видом разрешенного использования: для ведения личного подсобного хозяйства»;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иных нормативно правовых актов Российской Федерации и Нижегородской области.</w:t>
      </w:r>
    </w:p>
    <w:p w:rsidR="007A7860" w:rsidRDefault="007A78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://www.нижнийновгород.рф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7860" w:rsidRDefault="00AE0BD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mailto:ann@admgor.nn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mailto:kugi@admgor.nnov.ru" w:history="1"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  <w:proofErr w:type="gramEnd"/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realty@etpz.ru" w:history="1">
        <w:r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Российская Федерация, Нижегородская область, город Нижний Новгород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Новинки,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>, восточнее участка № 50-Б, кадастровый номер 52:24:0040202:6581, с видом разрешенного использования: для ведения личного подсобного хозяйства (далее – земельный участок).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</w:p>
    <w:p w:rsidR="007A7860" w:rsidRDefault="00AE0BD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Местоположение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город Нижний Новгород,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Новинки,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>, восточнее участка № 50-Б.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Площадь:</w:t>
      </w:r>
      <w:r>
        <w:rPr>
          <w:rFonts w:ascii="Times New Roman" w:hAnsi="Times New Roman" w:cs="Times New Roman"/>
          <w:sz w:val="24"/>
          <w:szCs w:val="24"/>
        </w:rPr>
        <w:t xml:space="preserve"> 1144 +/-12 кв.м.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52:24:0040202:6581.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№ 1)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бласть, городской округ город Нижний Новгород, сельский поселок</w:t>
      </w:r>
      <w:r>
        <w:rPr>
          <w:rFonts w:ascii="Times New Roman" w:hAnsi="Times New Roman" w:cs="Times New Roman"/>
          <w:sz w:val="24"/>
          <w:szCs w:val="24"/>
        </w:rPr>
        <w:t xml:space="preserve"> Новинки, ул. Новая, восточнее участка № 50-Б,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РФ-52-2-01-0-00-2025-0983-0, дата выдачи 09.10.2025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Градостроительный план содержит сведения: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наличии или отсутствии ограничений в использовании земельного участка (п.5 Градостроительного плана);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7A7860" w:rsidRDefault="00AE0BD4">
      <w:pPr>
        <w:spacing w:after="0" w:line="360" w:lineRule="exact"/>
        <w:ind w:firstLine="709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2.7.  Начальная цена предмета аукциона (размер ежегодной арендной платы) – 250 975 (двести пятьдесят тысяч девятьсот семьдесят пять) рублей.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арендной платы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 на основании отчета от 09.09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 № 284-2/3/01 об оценке Объекта оценки: земельный участок, площадью 1144 кв.м.,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52:24:0040202:6581</w:t>
      </w:r>
      <w:r>
        <w:rPr>
          <w:rFonts w:ascii="Times New Roman" w:hAnsi="Times New Roman" w:cs="Times New Roman"/>
          <w:bCs/>
          <w:sz w:val="24"/>
          <w:szCs w:val="24"/>
        </w:rPr>
        <w:t>, адрес: г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ижний Новгород, г.о,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Новинки,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>, восточнее участка № 50-Б</w:t>
      </w:r>
      <w:r>
        <w:rPr>
          <w:rFonts w:ascii="Times New Roman" w:hAnsi="Times New Roman" w:cs="Times New Roman"/>
          <w:bCs/>
          <w:sz w:val="24"/>
          <w:szCs w:val="24"/>
        </w:rPr>
        <w:t>, выполненного ООО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Алекса-Групп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Арендная плата вносится согласно разделу 4 договора аренды земельного участка (Приложение №3).</w:t>
      </w:r>
    </w:p>
    <w:p w:rsidR="00AE0BD4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7A7860" w:rsidRDefault="00AE0BD4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7 520 </w:t>
      </w:r>
      <w:r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>250 975 (двести пятьдесят тысяч девятьсот семьдесят пять) рублей</w:t>
      </w:r>
      <w:r>
        <w:rPr>
          <w:rFonts w:ascii="Times New Roman" w:hAnsi="Times New Roman" w:cs="Times New Roman"/>
          <w:sz w:val="24"/>
          <w:szCs w:val="24"/>
        </w:rPr>
        <w:t>, равном арендной плате за 1 год.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3" w:tooltip="https://www.fabrikant.ru/rules/common?category-id=1716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proofErr w:type="gramEnd"/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18.11.2025 в 15 час. 00 мин.* Прием Заявок осуществляется круглосуточно.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02.12.2025 в 12 час. 00 мин.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03.12.2025.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04.12.2025 в 10 час. 00 мин.</w:t>
      </w:r>
    </w:p>
    <w:p w:rsidR="007A7860" w:rsidRDefault="007A78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860" w:rsidRDefault="007A78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 Информационное обеспечение аукциона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3.1.  </w:t>
      </w:r>
      <w:r>
        <w:rPr>
          <w:rFonts w:ascii="Times New Roman" w:eastAsia="Times New Roman" w:hAnsi="Times New Roman" w:cs="Times New Roman"/>
          <w:sz w:val="24"/>
          <w:szCs w:val="24"/>
        </w:rPr>
        <w:t>17.07.2025 о</w:t>
      </w:r>
      <w:r>
        <w:rPr>
          <w:rFonts w:ascii="Times New Roman" w:hAnsi="Times New Roman" w:cs="Times New Roman"/>
          <w:sz w:val="24"/>
          <w:szCs w:val="24"/>
        </w:rPr>
        <w:t>рганизатором торгов было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tooltip="http://www.torgi.g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17" w:tooltip="http://www.нижнийновгород.рф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7A7860" w:rsidRDefault="00AE0BD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Осмотр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7860" w:rsidRDefault="007A78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  Требования к Заявителям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7A7860" w:rsidRDefault="007A78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На Официальном сайте торгов (</w:t>
      </w:r>
      <w:hyperlink r:id="rId19" w:tooltip="http://www.torgi.g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5.3.  </w:t>
      </w:r>
      <w:r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tooltip="http://www.torgi.g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1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7A7860" w:rsidRDefault="007A78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044525593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Расчётный счёт: 40702810301400020601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Корр. счёт 30101810200000000593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7703668940 КПП 770301001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 «Пополнение лицевого счета № _______ по заявке №_______ без НДС».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https://www.fabrikant.ru/rules/common?category-id=1705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 отражены на лицевом счете Заявителя и их нельзя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обеспечить на своем лицевом счете в личном кабинете наличие суммы свободных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_Hlk132271100"/>
      <w:proofErr w:type="spellStart"/>
      <w:r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отзыв заявки (до момента окончания срока приема заявок) Заявителем.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денежных средств осуществляется Оператором электронной площадки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6.9.  </w:t>
      </w:r>
      <w:r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п.п.6.7.</w:t>
      </w:r>
    </w:p>
    <w:p w:rsidR="007A7860" w:rsidRDefault="007A78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4" w:tooltip="https://www.fabrikant.ru/rules/common?category-id=1716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Обеспечительный платеж перечисляется Заявителем по следующим реквизитам: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tooltip="https://www.fabrikant.ru/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7A7860" w:rsidRDefault="007A7860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Заявка (Приложение №2) направляется Заявителем Оператору электронной площадки в сроки, указанные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получения Заявки после установленных в пункте 2.13 Извещении дня и времени окончания срока приема Заявок;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8.8.  </w:t>
      </w:r>
      <w:r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8.10.  </w:t>
      </w:r>
      <w:r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2.13 Извещения) Оператор электронной площадки направляет Заявки Организатору аукциона.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8.11.  </w:t>
      </w:r>
      <w:r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аукциона.</w:t>
      </w:r>
    </w:p>
    <w:p w:rsidR="007A7860" w:rsidRDefault="007A78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</w:p>
    <w:p w:rsidR="007A7860" w:rsidRDefault="00AE0B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:rsidR="007A7860" w:rsidRDefault="00AE0B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</w:p>
    <w:p w:rsidR="007A7860" w:rsidRDefault="00AE0B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7A7860" w:rsidRDefault="00AE0B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наличие сведений о Заявителе в реестре недобросовестных участников аукциона.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proofErr w:type="gramEnd"/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</w:p>
    <w:p w:rsidR="007A7860" w:rsidRDefault="007A78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860" w:rsidRDefault="00AE0BD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10.  Порядок проведения аукциона</w:t>
      </w:r>
      <w:r>
        <w:t xml:space="preserve">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10.2.  </w:t>
      </w:r>
      <w:r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10.9.  </w:t>
      </w:r>
      <w:r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7A7860" w:rsidRDefault="00AE0BD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7A7860" w:rsidRDefault="007A7860">
      <w:pPr>
        <w:spacing w:after="0" w:line="360" w:lineRule="exact"/>
        <w:ind w:firstLine="709"/>
        <w:jc w:val="both"/>
      </w:pP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 Условия и сроки заключения договора аренды земельного участка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аренды земельного участка (Приложение №3)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7A7860" w:rsidRDefault="00AE0BD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https://www.fabrikant.ru/rules/common?category-id=1705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proofErr w:type="gramEnd"/>
    </w:p>
    <w:p w:rsidR="007A7860" w:rsidRDefault="00AE0B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распорядиться земельным участком иным образом в соответствии с Земельным кодексом Российской Федерации. </w:t>
      </w:r>
    </w:p>
    <w:p w:rsidR="007A7860" w:rsidRDefault="00AE0BD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11.10.  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7A7860" w:rsidRDefault="007A7860">
      <w:pPr>
        <w:spacing w:after="0" w:line="360" w:lineRule="exact"/>
        <w:ind w:firstLine="709"/>
        <w:jc w:val="both"/>
      </w:pPr>
    </w:p>
    <w:p w:rsidR="007A7860" w:rsidRDefault="007A78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860" w:rsidRDefault="007A7860">
      <w:pPr>
        <w:spacing w:after="0" w:line="360" w:lineRule="exact"/>
        <w:ind w:firstLine="709"/>
        <w:jc w:val="both"/>
      </w:pPr>
    </w:p>
    <w:p w:rsidR="007A7860" w:rsidRDefault="007A7860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A7860" w:rsidSect="007A7860">
      <w:headerReference w:type="default" r:id="rId27"/>
      <w:pgSz w:w="11906" w:h="16838"/>
      <w:pgMar w:top="567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860" w:rsidRDefault="00AE0BD4">
      <w:pPr>
        <w:spacing w:after="0" w:line="240" w:lineRule="auto"/>
      </w:pPr>
      <w:r>
        <w:separator/>
      </w:r>
    </w:p>
  </w:endnote>
  <w:endnote w:type="continuationSeparator" w:id="0">
    <w:p w:rsidR="007A7860" w:rsidRDefault="00AE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860" w:rsidRDefault="00AE0BD4">
      <w:pPr>
        <w:spacing w:after="0" w:line="240" w:lineRule="auto"/>
      </w:pPr>
      <w:r>
        <w:separator/>
      </w:r>
    </w:p>
  </w:footnote>
  <w:footnote w:type="continuationSeparator" w:id="0">
    <w:p w:rsidR="007A7860" w:rsidRDefault="00AE0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9111"/>
      <w:docPartObj>
        <w:docPartGallery w:val="Page Numbers (Top of Page)"/>
        <w:docPartUnique/>
      </w:docPartObj>
    </w:sdtPr>
    <w:sdtContent>
      <w:p w:rsidR="007A7860" w:rsidRDefault="00AD3741">
        <w:pPr>
          <w:pStyle w:val="Header"/>
          <w:jc w:val="center"/>
        </w:pPr>
        <w:fldSimple w:instr="PAGE \* MERGEFORMAT">
          <w:r w:rsidR="00F817F6">
            <w:rPr>
              <w:noProof/>
            </w:rPr>
            <w:t>4</w:t>
          </w:r>
        </w:fldSimple>
      </w:p>
    </w:sdtContent>
  </w:sdt>
  <w:p w:rsidR="007A7860" w:rsidRDefault="007A78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645ED"/>
    <w:multiLevelType w:val="hybridMultilevel"/>
    <w:tmpl w:val="A48C2136"/>
    <w:lvl w:ilvl="0" w:tplc="708067DA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8BB876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125CBC3C">
      <w:start w:val="1"/>
      <w:numFmt w:val="lowerRoman"/>
      <w:lvlText w:val="%3."/>
      <w:lvlJc w:val="right"/>
      <w:pPr>
        <w:ind w:left="2290" w:hanging="180"/>
      </w:pPr>
    </w:lvl>
    <w:lvl w:ilvl="3" w:tplc="D1A673A8">
      <w:start w:val="1"/>
      <w:numFmt w:val="decimal"/>
      <w:lvlText w:val="%4."/>
      <w:lvlJc w:val="left"/>
      <w:pPr>
        <w:ind w:left="3010" w:hanging="360"/>
      </w:pPr>
    </w:lvl>
    <w:lvl w:ilvl="4" w:tplc="523C231C">
      <w:start w:val="1"/>
      <w:numFmt w:val="lowerLetter"/>
      <w:lvlText w:val="%5."/>
      <w:lvlJc w:val="left"/>
      <w:pPr>
        <w:ind w:left="3730" w:hanging="360"/>
      </w:pPr>
    </w:lvl>
    <w:lvl w:ilvl="5" w:tplc="31D2C0CE">
      <w:start w:val="1"/>
      <w:numFmt w:val="lowerRoman"/>
      <w:lvlText w:val="%6."/>
      <w:lvlJc w:val="right"/>
      <w:pPr>
        <w:ind w:left="4450" w:hanging="180"/>
      </w:pPr>
    </w:lvl>
    <w:lvl w:ilvl="6" w:tplc="37C84076">
      <w:start w:val="1"/>
      <w:numFmt w:val="decimal"/>
      <w:lvlText w:val="%7."/>
      <w:lvlJc w:val="left"/>
      <w:pPr>
        <w:ind w:left="5170" w:hanging="360"/>
      </w:pPr>
    </w:lvl>
    <w:lvl w:ilvl="7" w:tplc="3CB41EE6">
      <w:start w:val="1"/>
      <w:numFmt w:val="lowerLetter"/>
      <w:lvlText w:val="%8."/>
      <w:lvlJc w:val="left"/>
      <w:pPr>
        <w:ind w:left="5890" w:hanging="360"/>
      </w:pPr>
    </w:lvl>
    <w:lvl w:ilvl="8" w:tplc="B970A144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1CBC13E3"/>
    <w:multiLevelType w:val="hybridMultilevel"/>
    <w:tmpl w:val="E5D81F3C"/>
    <w:lvl w:ilvl="0" w:tplc="B3FC4CA6">
      <w:start w:val="1"/>
      <w:numFmt w:val="decimal"/>
      <w:lvlText w:val="%1."/>
      <w:lvlJc w:val="left"/>
      <w:pPr>
        <w:ind w:left="850" w:hanging="360"/>
      </w:pPr>
    </w:lvl>
    <w:lvl w:ilvl="1" w:tplc="F348D108">
      <w:start w:val="1"/>
      <w:numFmt w:val="lowerLetter"/>
      <w:lvlText w:val="%2."/>
      <w:lvlJc w:val="left"/>
      <w:pPr>
        <w:ind w:left="1570" w:hanging="360"/>
      </w:pPr>
    </w:lvl>
    <w:lvl w:ilvl="2" w:tplc="AA44A888">
      <w:start w:val="1"/>
      <w:numFmt w:val="lowerRoman"/>
      <w:lvlText w:val="%3."/>
      <w:lvlJc w:val="right"/>
      <w:pPr>
        <w:ind w:left="2290" w:hanging="180"/>
      </w:pPr>
    </w:lvl>
    <w:lvl w:ilvl="3" w:tplc="E304B39E">
      <w:start w:val="1"/>
      <w:numFmt w:val="decimal"/>
      <w:lvlText w:val="%4."/>
      <w:lvlJc w:val="left"/>
      <w:pPr>
        <w:ind w:left="3010" w:hanging="360"/>
      </w:pPr>
    </w:lvl>
    <w:lvl w:ilvl="4" w:tplc="6400F26E">
      <w:start w:val="1"/>
      <w:numFmt w:val="lowerLetter"/>
      <w:lvlText w:val="%5."/>
      <w:lvlJc w:val="left"/>
      <w:pPr>
        <w:ind w:left="3730" w:hanging="360"/>
      </w:pPr>
    </w:lvl>
    <w:lvl w:ilvl="5" w:tplc="EF6CCBB6">
      <w:start w:val="1"/>
      <w:numFmt w:val="lowerRoman"/>
      <w:lvlText w:val="%6."/>
      <w:lvlJc w:val="right"/>
      <w:pPr>
        <w:ind w:left="4450" w:hanging="180"/>
      </w:pPr>
    </w:lvl>
    <w:lvl w:ilvl="6" w:tplc="959290BE">
      <w:start w:val="1"/>
      <w:numFmt w:val="decimal"/>
      <w:lvlText w:val="%7."/>
      <w:lvlJc w:val="left"/>
      <w:pPr>
        <w:ind w:left="5170" w:hanging="360"/>
      </w:pPr>
    </w:lvl>
    <w:lvl w:ilvl="7" w:tplc="376C96B0">
      <w:start w:val="1"/>
      <w:numFmt w:val="lowerLetter"/>
      <w:lvlText w:val="%8."/>
      <w:lvlJc w:val="left"/>
      <w:pPr>
        <w:ind w:left="5890" w:hanging="360"/>
      </w:pPr>
    </w:lvl>
    <w:lvl w:ilvl="8" w:tplc="569E6D80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21573DB4"/>
    <w:multiLevelType w:val="hybridMultilevel"/>
    <w:tmpl w:val="A9F82790"/>
    <w:lvl w:ilvl="0" w:tplc="0E726E62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0DC75F4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A0CE814C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DDC0C4B4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D37499DA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B666F960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5A7006A4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13BC713A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30FC8CFA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30E1692D"/>
    <w:multiLevelType w:val="hybridMultilevel"/>
    <w:tmpl w:val="82A67B3C"/>
    <w:lvl w:ilvl="0" w:tplc="24CCF6F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C9F41320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3320D6F8">
      <w:start w:val="1"/>
      <w:numFmt w:val="lowerRoman"/>
      <w:lvlText w:val="%3."/>
      <w:lvlJc w:val="right"/>
      <w:pPr>
        <w:ind w:left="2083" w:hanging="180"/>
      </w:pPr>
    </w:lvl>
    <w:lvl w:ilvl="3" w:tplc="83CA4AD2">
      <w:start w:val="1"/>
      <w:numFmt w:val="decimal"/>
      <w:lvlText w:val="%4."/>
      <w:lvlJc w:val="left"/>
      <w:pPr>
        <w:ind w:left="2803" w:hanging="360"/>
      </w:pPr>
    </w:lvl>
    <w:lvl w:ilvl="4" w:tplc="AD587D26">
      <w:start w:val="1"/>
      <w:numFmt w:val="lowerLetter"/>
      <w:lvlText w:val="%5."/>
      <w:lvlJc w:val="left"/>
      <w:pPr>
        <w:ind w:left="3523" w:hanging="360"/>
      </w:pPr>
    </w:lvl>
    <w:lvl w:ilvl="5" w:tplc="B4D613E0">
      <w:start w:val="1"/>
      <w:numFmt w:val="lowerRoman"/>
      <w:lvlText w:val="%6."/>
      <w:lvlJc w:val="right"/>
      <w:pPr>
        <w:ind w:left="4243" w:hanging="180"/>
      </w:pPr>
    </w:lvl>
    <w:lvl w:ilvl="6" w:tplc="D0584294">
      <w:start w:val="1"/>
      <w:numFmt w:val="decimal"/>
      <w:lvlText w:val="%7."/>
      <w:lvlJc w:val="left"/>
      <w:pPr>
        <w:ind w:left="4963" w:hanging="360"/>
      </w:pPr>
    </w:lvl>
    <w:lvl w:ilvl="7" w:tplc="9D5076BA">
      <w:start w:val="1"/>
      <w:numFmt w:val="lowerLetter"/>
      <w:lvlText w:val="%8."/>
      <w:lvlJc w:val="left"/>
      <w:pPr>
        <w:ind w:left="5683" w:hanging="360"/>
      </w:pPr>
    </w:lvl>
    <w:lvl w:ilvl="8" w:tplc="5C302FA8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B97407C"/>
    <w:multiLevelType w:val="hybridMultilevel"/>
    <w:tmpl w:val="3B54757E"/>
    <w:lvl w:ilvl="0" w:tplc="FE8E38D8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1E4EF9F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090E94E">
      <w:start w:val="1"/>
      <w:numFmt w:val="lowerRoman"/>
      <w:lvlText w:val="%3."/>
      <w:lvlJc w:val="right"/>
      <w:pPr>
        <w:ind w:left="2290" w:hanging="180"/>
      </w:pPr>
    </w:lvl>
    <w:lvl w:ilvl="3" w:tplc="EB9C4B3A">
      <w:start w:val="1"/>
      <w:numFmt w:val="decimal"/>
      <w:lvlText w:val="%4."/>
      <w:lvlJc w:val="left"/>
      <w:pPr>
        <w:ind w:left="3010" w:hanging="360"/>
      </w:pPr>
    </w:lvl>
    <w:lvl w:ilvl="4" w:tplc="55B0A5A2">
      <w:start w:val="1"/>
      <w:numFmt w:val="lowerLetter"/>
      <w:lvlText w:val="%5."/>
      <w:lvlJc w:val="left"/>
      <w:pPr>
        <w:ind w:left="3730" w:hanging="360"/>
      </w:pPr>
    </w:lvl>
    <w:lvl w:ilvl="5" w:tplc="E5B609DE">
      <w:start w:val="1"/>
      <w:numFmt w:val="lowerRoman"/>
      <w:lvlText w:val="%6."/>
      <w:lvlJc w:val="right"/>
      <w:pPr>
        <w:ind w:left="4450" w:hanging="180"/>
      </w:pPr>
    </w:lvl>
    <w:lvl w:ilvl="6" w:tplc="0C321ED2">
      <w:start w:val="1"/>
      <w:numFmt w:val="decimal"/>
      <w:lvlText w:val="%7."/>
      <w:lvlJc w:val="left"/>
      <w:pPr>
        <w:ind w:left="5170" w:hanging="360"/>
      </w:pPr>
    </w:lvl>
    <w:lvl w:ilvl="7" w:tplc="B4B4DECC">
      <w:start w:val="1"/>
      <w:numFmt w:val="lowerLetter"/>
      <w:lvlText w:val="%8."/>
      <w:lvlJc w:val="left"/>
      <w:pPr>
        <w:ind w:left="5890" w:hanging="360"/>
      </w:pPr>
    </w:lvl>
    <w:lvl w:ilvl="8" w:tplc="B740B992">
      <w:start w:val="1"/>
      <w:numFmt w:val="lowerRoman"/>
      <w:lvlText w:val="%9."/>
      <w:lvlJc w:val="right"/>
      <w:pPr>
        <w:ind w:left="6610" w:hanging="180"/>
      </w:pPr>
    </w:lvl>
  </w:abstractNum>
  <w:abstractNum w:abstractNumId="5">
    <w:nsid w:val="3ED0019A"/>
    <w:multiLevelType w:val="hybridMultilevel"/>
    <w:tmpl w:val="3C24A468"/>
    <w:lvl w:ilvl="0" w:tplc="C400E914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48C4EF5A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804EDD2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57642296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1FDA6092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1990086E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B35C587A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CC72C664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8D4C06A0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>
    <w:nsid w:val="44162FAE"/>
    <w:multiLevelType w:val="hybridMultilevel"/>
    <w:tmpl w:val="CE60C33A"/>
    <w:lvl w:ilvl="0" w:tplc="F9EEC966">
      <w:start w:val="1"/>
      <w:numFmt w:val="bullet"/>
      <w:lvlText w:val=""/>
      <w:lvlJc w:val="left"/>
      <w:pPr>
        <w:ind w:left="1239" w:hanging="360"/>
      </w:pPr>
      <w:rPr>
        <w:rFonts w:ascii="Symbol" w:hAnsi="Symbol" w:hint="default"/>
        <w:sz w:val="22"/>
        <w:szCs w:val="22"/>
      </w:rPr>
    </w:lvl>
    <w:lvl w:ilvl="1" w:tplc="ED2AEA6A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9DB48662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ECA640C6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38EC227C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48FE88C8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EF26252C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90800E36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8A10F44C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7">
    <w:nsid w:val="56500940"/>
    <w:multiLevelType w:val="hybridMultilevel"/>
    <w:tmpl w:val="053ABFC6"/>
    <w:lvl w:ilvl="0" w:tplc="BE927BE8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DA3A7E1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AE58D566">
      <w:start w:val="1"/>
      <w:numFmt w:val="lowerRoman"/>
      <w:lvlText w:val="%3."/>
      <w:lvlJc w:val="right"/>
      <w:pPr>
        <w:ind w:left="2290" w:hanging="180"/>
      </w:pPr>
    </w:lvl>
    <w:lvl w:ilvl="3" w:tplc="332809A8">
      <w:start w:val="1"/>
      <w:numFmt w:val="decimal"/>
      <w:lvlText w:val="%4."/>
      <w:lvlJc w:val="left"/>
      <w:pPr>
        <w:ind w:left="3010" w:hanging="360"/>
      </w:pPr>
    </w:lvl>
    <w:lvl w:ilvl="4" w:tplc="D8B8AAC8">
      <w:start w:val="1"/>
      <w:numFmt w:val="lowerLetter"/>
      <w:lvlText w:val="%5."/>
      <w:lvlJc w:val="left"/>
      <w:pPr>
        <w:ind w:left="3730" w:hanging="360"/>
      </w:pPr>
    </w:lvl>
    <w:lvl w:ilvl="5" w:tplc="2B9C5114">
      <w:start w:val="1"/>
      <w:numFmt w:val="lowerRoman"/>
      <w:lvlText w:val="%6."/>
      <w:lvlJc w:val="right"/>
      <w:pPr>
        <w:ind w:left="4450" w:hanging="180"/>
      </w:pPr>
    </w:lvl>
    <w:lvl w:ilvl="6" w:tplc="F4E6A07C">
      <w:start w:val="1"/>
      <w:numFmt w:val="decimal"/>
      <w:lvlText w:val="%7."/>
      <w:lvlJc w:val="left"/>
      <w:pPr>
        <w:ind w:left="5170" w:hanging="360"/>
      </w:pPr>
    </w:lvl>
    <w:lvl w:ilvl="7" w:tplc="454A912C">
      <w:start w:val="1"/>
      <w:numFmt w:val="lowerLetter"/>
      <w:lvlText w:val="%8."/>
      <w:lvlJc w:val="left"/>
      <w:pPr>
        <w:ind w:left="5890" w:hanging="360"/>
      </w:pPr>
    </w:lvl>
    <w:lvl w:ilvl="8" w:tplc="E894230A">
      <w:start w:val="1"/>
      <w:numFmt w:val="lowerRoman"/>
      <w:lvlText w:val="%9."/>
      <w:lvlJc w:val="right"/>
      <w:pPr>
        <w:ind w:left="6610" w:hanging="180"/>
      </w:pPr>
    </w:lvl>
  </w:abstractNum>
  <w:abstractNum w:abstractNumId="8">
    <w:nsid w:val="56A41F70"/>
    <w:multiLevelType w:val="hybridMultilevel"/>
    <w:tmpl w:val="6B40CCB8"/>
    <w:lvl w:ilvl="0" w:tplc="443062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D76A4C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34686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132150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FEC882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682852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4948D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1865C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9A23F8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C34677"/>
    <w:multiLevelType w:val="hybridMultilevel"/>
    <w:tmpl w:val="F8DCA598"/>
    <w:lvl w:ilvl="0" w:tplc="565A11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AA0E8658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67662A68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56DE1974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BBC0611A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81287DBC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14D8FE08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43B0396C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3F00779A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>
    <w:nsid w:val="63921520"/>
    <w:multiLevelType w:val="hybridMultilevel"/>
    <w:tmpl w:val="5C709D26"/>
    <w:lvl w:ilvl="0" w:tplc="6A6E930E">
      <w:start w:val="1"/>
      <w:numFmt w:val="decimal"/>
      <w:lvlText w:val="%1."/>
      <w:lvlJc w:val="left"/>
      <w:pPr>
        <w:ind w:left="1265" w:hanging="360"/>
      </w:pPr>
    </w:lvl>
    <w:lvl w:ilvl="1" w:tplc="F8D48EC0">
      <w:start w:val="1"/>
      <w:numFmt w:val="lowerLetter"/>
      <w:lvlText w:val="%2."/>
      <w:lvlJc w:val="left"/>
      <w:pPr>
        <w:ind w:left="1985" w:hanging="360"/>
      </w:pPr>
    </w:lvl>
    <w:lvl w:ilvl="2" w:tplc="E596530C">
      <w:start w:val="1"/>
      <w:numFmt w:val="lowerRoman"/>
      <w:lvlText w:val="%3."/>
      <w:lvlJc w:val="right"/>
      <w:pPr>
        <w:ind w:left="2705" w:hanging="180"/>
      </w:pPr>
    </w:lvl>
    <w:lvl w:ilvl="3" w:tplc="43C2FEEA">
      <w:start w:val="1"/>
      <w:numFmt w:val="decimal"/>
      <w:lvlText w:val="%4."/>
      <w:lvlJc w:val="left"/>
      <w:pPr>
        <w:ind w:left="3425" w:hanging="360"/>
      </w:pPr>
    </w:lvl>
    <w:lvl w:ilvl="4" w:tplc="14BCE8D4">
      <w:start w:val="1"/>
      <w:numFmt w:val="lowerLetter"/>
      <w:lvlText w:val="%5."/>
      <w:lvlJc w:val="left"/>
      <w:pPr>
        <w:ind w:left="4145" w:hanging="360"/>
      </w:pPr>
    </w:lvl>
    <w:lvl w:ilvl="5" w:tplc="BD18C30E">
      <w:start w:val="1"/>
      <w:numFmt w:val="lowerRoman"/>
      <w:lvlText w:val="%6."/>
      <w:lvlJc w:val="right"/>
      <w:pPr>
        <w:ind w:left="4865" w:hanging="180"/>
      </w:pPr>
    </w:lvl>
    <w:lvl w:ilvl="6" w:tplc="65E69F74">
      <w:start w:val="1"/>
      <w:numFmt w:val="decimal"/>
      <w:lvlText w:val="%7."/>
      <w:lvlJc w:val="left"/>
      <w:pPr>
        <w:ind w:left="5585" w:hanging="360"/>
      </w:pPr>
    </w:lvl>
    <w:lvl w:ilvl="7" w:tplc="BE1273B2">
      <w:start w:val="1"/>
      <w:numFmt w:val="lowerLetter"/>
      <w:lvlText w:val="%8."/>
      <w:lvlJc w:val="left"/>
      <w:pPr>
        <w:ind w:left="6305" w:hanging="360"/>
      </w:pPr>
    </w:lvl>
    <w:lvl w:ilvl="8" w:tplc="024A3C52">
      <w:start w:val="1"/>
      <w:numFmt w:val="lowerRoman"/>
      <w:lvlText w:val="%9."/>
      <w:lvlJc w:val="right"/>
      <w:pPr>
        <w:ind w:left="7025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860"/>
    <w:rsid w:val="007A7860"/>
    <w:rsid w:val="00AD3741"/>
    <w:rsid w:val="00AE0BD4"/>
    <w:rsid w:val="00F8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A786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A786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A786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A786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A786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A786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A786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A786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A786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A786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A786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A786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A786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A786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A786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A786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A786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A786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A786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A786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A786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A786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786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A786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A786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A78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A7860"/>
    <w:rPr>
      <w:i/>
    </w:rPr>
  </w:style>
  <w:style w:type="character" w:customStyle="1" w:styleId="HeaderChar">
    <w:name w:val="Header Char"/>
    <w:basedOn w:val="a0"/>
    <w:link w:val="Header"/>
    <w:uiPriority w:val="99"/>
    <w:rsid w:val="007A7860"/>
  </w:style>
  <w:style w:type="character" w:customStyle="1" w:styleId="FooterChar">
    <w:name w:val="Footer Char"/>
    <w:basedOn w:val="a0"/>
    <w:link w:val="Footer"/>
    <w:uiPriority w:val="99"/>
    <w:rsid w:val="007A786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A786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A786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A786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A786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A78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A78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A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A7860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7A7860"/>
    <w:rPr>
      <w:sz w:val="18"/>
    </w:rPr>
  </w:style>
  <w:style w:type="character" w:styleId="ac">
    <w:name w:val="footnote reference"/>
    <w:basedOn w:val="a0"/>
    <w:uiPriority w:val="99"/>
    <w:unhideWhenUsed/>
    <w:rsid w:val="007A7860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A7860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7A7860"/>
    <w:rPr>
      <w:sz w:val="20"/>
    </w:rPr>
  </w:style>
  <w:style w:type="character" w:styleId="af">
    <w:name w:val="endnote reference"/>
    <w:basedOn w:val="a0"/>
    <w:uiPriority w:val="99"/>
    <w:semiHidden/>
    <w:unhideWhenUsed/>
    <w:rsid w:val="007A786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A7860"/>
    <w:pPr>
      <w:spacing w:after="57"/>
    </w:pPr>
  </w:style>
  <w:style w:type="paragraph" w:styleId="21">
    <w:name w:val="toc 2"/>
    <w:basedOn w:val="a"/>
    <w:next w:val="a"/>
    <w:uiPriority w:val="39"/>
    <w:unhideWhenUsed/>
    <w:rsid w:val="007A786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A786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A786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A786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A786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A786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A786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A7860"/>
    <w:pPr>
      <w:spacing w:after="57"/>
      <w:ind w:left="2268"/>
    </w:pPr>
  </w:style>
  <w:style w:type="paragraph" w:styleId="af0">
    <w:name w:val="TOC Heading"/>
    <w:uiPriority w:val="39"/>
    <w:unhideWhenUsed/>
    <w:rsid w:val="007A7860"/>
  </w:style>
  <w:style w:type="paragraph" w:styleId="af1">
    <w:name w:val="table of figures"/>
    <w:basedOn w:val="a"/>
    <w:next w:val="a"/>
    <w:uiPriority w:val="99"/>
    <w:unhideWhenUsed/>
    <w:rsid w:val="007A7860"/>
    <w:pPr>
      <w:spacing w:after="0"/>
    </w:pPr>
  </w:style>
  <w:style w:type="paragraph" w:styleId="30">
    <w:name w:val="Body Text 3"/>
    <w:basedOn w:val="a"/>
    <w:link w:val="31"/>
    <w:rsid w:val="007A78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7A78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">
    <w:name w:val="Header"/>
    <w:basedOn w:val="a"/>
    <w:link w:val="af2"/>
    <w:uiPriority w:val="99"/>
    <w:unhideWhenUsed/>
    <w:rsid w:val="007A7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Header"/>
    <w:uiPriority w:val="99"/>
    <w:rsid w:val="007A7860"/>
  </w:style>
  <w:style w:type="paragraph" w:customStyle="1" w:styleId="Footer">
    <w:name w:val="Footer"/>
    <w:basedOn w:val="a"/>
    <w:link w:val="af3"/>
    <w:uiPriority w:val="99"/>
    <w:semiHidden/>
    <w:unhideWhenUsed/>
    <w:rsid w:val="007A7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Footer"/>
    <w:uiPriority w:val="99"/>
    <w:semiHidden/>
    <w:rsid w:val="007A7860"/>
  </w:style>
  <w:style w:type="paragraph" w:styleId="af4">
    <w:name w:val="List Paragraph"/>
    <w:basedOn w:val="a"/>
    <w:uiPriority w:val="34"/>
    <w:qFormat/>
    <w:rsid w:val="007A7860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7A7860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7A786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A7860"/>
  </w:style>
  <w:style w:type="paragraph" w:customStyle="1" w:styleId="ConsPlusNormal">
    <w:name w:val="ConsPlusNormal"/>
    <w:rsid w:val="007A7860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7A7860"/>
  </w:style>
  <w:style w:type="character" w:customStyle="1" w:styleId="UnresolvedMention">
    <w:name w:val="Unresolved Mention"/>
    <w:basedOn w:val="a0"/>
    <w:uiPriority w:val="99"/>
    <w:semiHidden/>
    <w:unhideWhenUsed/>
    <w:rsid w:val="007A7860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7A7860"/>
    <w:rPr>
      <w:color w:val="800080" w:themeColor="followedHyperlink"/>
      <w:u w:val="single"/>
    </w:rPr>
  </w:style>
  <w:style w:type="paragraph" w:styleId="24">
    <w:name w:val="Body Text Indent 2"/>
    <w:basedOn w:val="a"/>
    <w:link w:val="25"/>
    <w:uiPriority w:val="99"/>
    <w:semiHidden/>
    <w:unhideWhenUsed/>
    <w:rsid w:val="007A7860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A7860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7A786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f7">
    <w:name w:val="Table Grid"/>
    <w:basedOn w:val="a1"/>
    <w:uiPriority w:val="59"/>
    <w:rsid w:val="007A78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rsid w:val="007A7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D8E3D-3579-4E11-867C-3869F8FC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4807</Words>
  <Characters>27405</Characters>
  <Application>Microsoft Office Word</Application>
  <DocSecurity>0</DocSecurity>
  <Lines>228</Lines>
  <Paragraphs>64</Paragraphs>
  <ScaleCrop>false</ScaleCrop>
  <Company/>
  <LinksUpToDate>false</LinksUpToDate>
  <CharactersWithSpaces>32148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87</cp:revision>
  <cp:lastPrinted>2025-11-14T13:05:00Z</cp:lastPrinted>
  <dcterms:created xsi:type="dcterms:W3CDTF">2023-08-03T08:01:00Z</dcterms:created>
  <dcterms:modified xsi:type="dcterms:W3CDTF">2025-11-17T07:35:00Z</dcterms:modified>
</cp:coreProperties>
</file>