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8"/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Нижегородская область, городской округ город Нижний Новгород, город Нижний Новгород, улица </w:t>
      </w:r>
      <w:r>
        <w:rPr>
          <w:rStyle w:val="888"/>
          <w:rFonts w:ascii="Times New Roman" w:hAnsi="Times New Roman" w:eastAsia="Times New Roman" w:cs="Times New Roman"/>
          <w:sz w:val="28"/>
          <w:szCs w:val="28"/>
        </w:rPr>
        <w:t xml:space="preserve">Алатырская</w:t>
      </w:r>
      <w:r>
        <w:rPr>
          <w:rStyle w:val="888"/>
          <w:rFonts w:ascii="Times New Roman" w:hAnsi="Times New Roman" w:eastAsia="Times New Roman" w:cs="Times New Roman"/>
          <w:sz w:val="28"/>
          <w:szCs w:val="28"/>
        </w:rPr>
        <w:t xml:space="preserve">, у дома № 18, кадастровый номер 52:18:0040089:211, площадью 682 кв</w:t>
      </w:r>
      <w:r>
        <w:rPr>
          <w:rStyle w:val="888"/>
          <w:rFonts w:ascii="Times New Roman" w:hAnsi="Times New Roman" w:eastAsia="Times New Roman" w:cs="Times New Roman"/>
          <w:sz w:val="28"/>
          <w:szCs w:val="28"/>
        </w:rPr>
        <w:t xml:space="preserve">.м</w:t>
      </w:r>
      <w:r>
        <w:rPr>
          <w:rStyle w:val="888"/>
          <w:rFonts w:ascii="Times New Roman" w:hAnsi="Times New Roman" w:eastAsia="Times New Roman" w:cs="Times New Roman"/>
          <w:sz w:val="28"/>
          <w:szCs w:val="28"/>
        </w:rPr>
        <w:t xml:space="preserve">, с видом разрешенного использования: для индивидуального жилищного строительства</w:t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17.12.2025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15.01.2025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19.01.2026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27.11.2025 № 15107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проведен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ии ау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Алатырская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, у дома № 18, кадастровый номер 52:18:0040089:211,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4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4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4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4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4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город Нижний Новгород, улица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Алатырская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, у дома № 18, кадастровый номер 52:18:0040089:211,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</w:t>
      </w:r>
      <w:r>
        <w:rPr>
          <w:rStyle w:val="896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город Нижний Новгород, улица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Алатырская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, у дома № 18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682 +/-9 кв.м.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52:18:0040089:211.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6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улица 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Алатырская</w:t>
      </w:r>
      <w:r>
        <w:rPr>
          <w:rStyle w:val="888"/>
          <w:rFonts w:ascii="Times New Roman" w:hAnsi="Times New Roman" w:eastAsia="Times New Roman" w:cs="Times New Roman"/>
          <w:sz w:val="24"/>
          <w:szCs w:val="24"/>
        </w:rPr>
        <w:t xml:space="preserve">, у дома № 18,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РФ-52-2-01-0-00-2025-0776-0, дата выдачи 28.08.2025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634 260 (шестьсот тридцать четыре тысячи двести шестьдесят) рублей.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284-22/18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682 кв.м., кадастровый номер: 52:18:0040089:211,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6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город Нижний Новгород, улица </w:t>
      </w:r>
      <w:r>
        <w:rPr>
          <w:rFonts w:ascii="Times New Roman" w:hAnsi="Times New Roman" w:cs="Times New Roman"/>
          <w:sz w:val="24"/>
          <w:szCs w:val="24"/>
        </w:rPr>
        <w:t xml:space="preserve">Алатырская</w:t>
      </w:r>
      <w:r>
        <w:rPr>
          <w:rFonts w:ascii="Times New Roman" w:hAnsi="Times New Roman" w:cs="Times New Roman"/>
          <w:sz w:val="24"/>
          <w:szCs w:val="24"/>
        </w:rPr>
        <w:t xml:space="preserve">, у дома № 18,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19 020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634 260 (шестьсот тридцать четыре тысячи двести шестьдесят)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17.12.2025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15.01.2026 в 12 час. 00 мин.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16.01.2026.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19.01.2026 в 10 час. 00 мин.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7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7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7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Title Char"/>
    <w:basedOn w:val="694"/>
    <w:link w:val="722"/>
    <w:uiPriority w:val="10"/>
    <w:rPr>
      <w:sz w:val="48"/>
      <w:szCs w:val="48"/>
    </w:rPr>
  </w:style>
  <w:style w:type="character" w:styleId="698" w:customStyle="1">
    <w:name w:val="Subtitle Char"/>
    <w:basedOn w:val="694"/>
    <w:link w:val="724"/>
    <w:uiPriority w:val="11"/>
    <w:rPr>
      <w:sz w:val="24"/>
      <w:szCs w:val="24"/>
    </w:rPr>
  </w:style>
  <w:style w:type="character" w:styleId="699" w:customStyle="1">
    <w:name w:val="Quote Char"/>
    <w:link w:val="726"/>
    <w:uiPriority w:val="29"/>
    <w:rPr>
      <w:i/>
    </w:rPr>
  </w:style>
  <w:style w:type="character" w:styleId="700" w:customStyle="1">
    <w:name w:val="Intense Quote Char"/>
    <w:link w:val="728"/>
    <w:uiPriority w:val="30"/>
    <w:rPr>
      <w:i/>
    </w:rPr>
  </w:style>
  <w:style w:type="character" w:styleId="701" w:customStyle="1">
    <w:name w:val="Footnote Text Char"/>
    <w:link w:val="860"/>
    <w:uiPriority w:val="99"/>
    <w:rPr>
      <w:sz w:val="18"/>
    </w:rPr>
  </w:style>
  <w:style w:type="character" w:styleId="702" w:customStyle="1">
    <w:name w:val="Endnote Text Char"/>
    <w:link w:val="863"/>
    <w:uiPriority w:val="99"/>
    <w:rPr>
      <w:sz w:val="20"/>
    </w:rPr>
  </w:style>
  <w:style w:type="paragraph" w:styleId="703" w:customStyle="1">
    <w:name w:val="Heading 1"/>
    <w:basedOn w:val="693"/>
    <w:next w:val="693"/>
    <w:link w:val="70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4" w:customStyle="1">
    <w:name w:val="Heading 1 Char"/>
    <w:basedOn w:val="694"/>
    <w:link w:val="703"/>
    <w:uiPriority w:val="9"/>
    <w:rPr>
      <w:rFonts w:ascii="Arial" w:hAnsi="Arial" w:eastAsia="Arial" w:cs="Arial"/>
      <w:sz w:val="40"/>
      <w:szCs w:val="40"/>
    </w:rPr>
  </w:style>
  <w:style w:type="paragraph" w:styleId="705" w:customStyle="1">
    <w:name w:val="Heading 2"/>
    <w:basedOn w:val="693"/>
    <w:next w:val="693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6" w:customStyle="1">
    <w:name w:val="Heading 2 Char"/>
    <w:basedOn w:val="694"/>
    <w:link w:val="705"/>
    <w:uiPriority w:val="9"/>
    <w:rPr>
      <w:rFonts w:ascii="Arial" w:hAnsi="Arial" w:eastAsia="Arial" w:cs="Arial"/>
      <w:sz w:val="34"/>
    </w:rPr>
  </w:style>
  <w:style w:type="paragraph" w:styleId="707" w:customStyle="1">
    <w:name w:val="Heading 3"/>
    <w:basedOn w:val="693"/>
    <w:next w:val="693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8" w:customStyle="1">
    <w:name w:val="Heading 3 Char"/>
    <w:basedOn w:val="694"/>
    <w:link w:val="707"/>
    <w:uiPriority w:val="9"/>
    <w:rPr>
      <w:rFonts w:ascii="Arial" w:hAnsi="Arial" w:eastAsia="Arial" w:cs="Arial"/>
      <w:sz w:val="30"/>
      <w:szCs w:val="30"/>
    </w:rPr>
  </w:style>
  <w:style w:type="paragraph" w:styleId="709" w:customStyle="1">
    <w:name w:val="Heading 4"/>
    <w:basedOn w:val="693"/>
    <w:next w:val="693"/>
    <w:link w:val="7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4 Char"/>
    <w:basedOn w:val="694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 w:customStyle="1">
    <w:name w:val="Heading 5"/>
    <w:basedOn w:val="693"/>
    <w:next w:val="693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5 Char"/>
    <w:basedOn w:val="694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 w:customStyle="1">
    <w:name w:val="Heading 6"/>
    <w:basedOn w:val="693"/>
    <w:next w:val="693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4" w:customStyle="1">
    <w:name w:val="Heading 6 Char"/>
    <w:basedOn w:val="694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 w:customStyle="1">
    <w:name w:val="Heading 7"/>
    <w:basedOn w:val="693"/>
    <w:next w:val="693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6" w:customStyle="1">
    <w:name w:val="Heading 7 Char"/>
    <w:basedOn w:val="694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 w:customStyle="1">
    <w:name w:val="Heading 8"/>
    <w:basedOn w:val="693"/>
    <w:next w:val="693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8" w:customStyle="1">
    <w:name w:val="Heading 8 Char"/>
    <w:basedOn w:val="694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 w:customStyle="1">
    <w:name w:val="Heading 9"/>
    <w:basedOn w:val="693"/>
    <w:next w:val="693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Heading 9 Char"/>
    <w:basedOn w:val="694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3"/>
    <w:next w:val="693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694"/>
    <w:link w:val="722"/>
    <w:uiPriority w:val="10"/>
    <w:rPr>
      <w:sz w:val="48"/>
      <w:szCs w:val="48"/>
    </w:rPr>
  </w:style>
  <w:style w:type="paragraph" w:styleId="724">
    <w:name w:val="Subtitle"/>
    <w:basedOn w:val="693"/>
    <w:next w:val="693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694"/>
    <w:link w:val="724"/>
    <w:uiPriority w:val="11"/>
    <w:rPr>
      <w:sz w:val="24"/>
      <w:szCs w:val="24"/>
    </w:rPr>
  </w:style>
  <w:style w:type="paragraph" w:styleId="726">
    <w:name w:val="Quote"/>
    <w:basedOn w:val="693"/>
    <w:next w:val="693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3"/>
    <w:next w:val="693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694"/>
    <w:link w:val="879"/>
    <w:uiPriority w:val="99"/>
  </w:style>
  <w:style w:type="character" w:styleId="731" w:customStyle="1">
    <w:name w:val="Footer Char"/>
    <w:basedOn w:val="694"/>
    <w:link w:val="881"/>
    <w:uiPriority w:val="99"/>
  </w:style>
  <w:style w:type="paragraph" w:styleId="732" w:customStyle="1">
    <w:name w:val="Caption"/>
    <w:basedOn w:val="693"/>
    <w:next w:val="693"/>
    <w:link w:val="73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basedOn w:val="694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693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4"/>
    <w:uiPriority w:val="99"/>
    <w:unhideWhenUsed/>
    <w:rPr>
      <w:vertAlign w:val="superscript"/>
    </w:rPr>
  </w:style>
  <w:style w:type="paragraph" w:styleId="863">
    <w:name w:val="endnote text"/>
    <w:basedOn w:val="693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4"/>
    <w:uiPriority w:val="99"/>
    <w:semiHidden/>
    <w:unhideWhenUsed/>
    <w:rPr>
      <w:vertAlign w:val="superscript"/>
    </w:rPr>
  </w:style>
  <w:style w:type="paragraph" w:styleId="866">
    <w:name w:val="toc 1"/>
    <w:basedOn w:val="693"/>
    <w:next w:val="693"/>
    <w:uiPriority w:val="39"/>
    <w:unhideWhenUsed/>
    <w:pPr>
      <w:spacing w:after="57"/>
    </w:pPr>
  </w:style>
  <w:style w:type="paragraph" w:styleId="867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8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9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70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71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72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3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4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3"/>
    <w:next w:val="693"/>
    <w:uiPriority w:val="99"/>
    <w:unhideWhenUsed/>
    <w:pPr>
      <w:spacing w:after="0"/>
    </w:pPr>
  </w:style>
  <w:style w:type="paragraph" w:styleId="877">
    <w:name w:val="Body Text 3"/>
    <w:basedOn w:val="693"/>
    <w:link w:val="878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8" w:customStyle="1">
    <w:name w:val="Основной текст 3 Знак"/>
    <w:basedOn w:val="694"/>
    <w:link w:val="87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9" w:customStyle="1">
    <w:name w:val="Header"/>
    <w:basedOn w:val="693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694"/>
    <w:link w:val="879"/>
    <w:uiPriority w:val="99"/>
  </w:style>
  <w:style w:type="paragraph" w:styleId="881" w:customStyle="1">
    <w:name w:val="Footer"/>
    <w:basedOn w:val="693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694"/>
    <w:link w:val="881"/>
    <w:uiPriority w:val="99"/>
    <w:semiHidden/>
  </w:style>
  <w:style w:type="paragraph" w:styleId="883">
    <w:name w:val="List Paragraph"/>
    <w:basedOn w:val="693"/>
    <w:uiPriority w:val="34"/>
    <w:qFormat/>
    <w:pPr>
      <w:contextualSpacing/>
      <w:ind w:left="720"/>
    </w:pPr>
  </w:style>
  <w:style w:type="character" w:styleId="884">
    <w:name w:val="Hyperlink"/>
    <w:basedOn w:val="694"/>
    <w:uiPriority w:val="99"/>
    <w:unhideWhenUsed/>
    <w:rPr>
      <w:color w:val="0000ff" w:themeColor="hyperlink"/>
      <w:u w:val="single"/>
    </w:rPr>
  </w:style>
  <w:style w:type="paragraph" w:styleId="885">
    <w:name w:val="Body Text 2"/>
    <w:basedOn w:val="693"/>
    <w:link w:val="886"/>
    <w:uiPriority w:val="99"/>
    <w:semiHidden/>
    <w:unhideWhenUsed/>
    <w:pPr>
      <w:spacing w:after="120" w:line="480" w:lineRule="auto"/>
    </w:pPr>
  </w:style>
  <w:style w:type="character" w:styleId="886" w:customStyle="1">
    <w:name w:val="Основной текст 2 Знак"/>
    <w:basedOn w:val="694"/>
    <w:link w:val="885"/>
    <w:uiPriority w:val="99"/>
    <w:semiHidden/>
  </w:style>
  <w:style w:type="paragraph" w:styleId="88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8" w:customStyle="1">
    <w:name w:val="Date_num"/>
    <w:basedOn w:val="694"/>
  </w:style>
  <w:style w:type="character" w:styleId="889" w:customStyle="1">
    <w:name w:val="Unresolved Mention"/>
    <w:basedOn w:val="694"/>
    <w:uiPriority w:val="99"/>
    <w:semiHidden/>
    <w:unhideWhenUsed/>
    <w:rPr>
      <w:color w:val="605e5c"/>
      <w:shd w:val="clear" w:color="auto" w:fill="e1dfdd"/>
    </w:rPr>
  </w:style>
  <w:style w:type="paragraph" w:styleId="89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1">
    <w:name w:val="Body Text Indent 2"/>
    <w:basedOn w:val="693"/>
    <w:link w:val="892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2" w:customStyle="1">
    <w:name w:val="Основной текст с отступом 2 Знак"/>
    <w:basedOn w:val="694"/>
    <w:link w:val="891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3">
    <w:name w:val="Balloon Text"/>
    <w:basedOn w:val="693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694"/>
    <w:link w:val="893"/>
    <w:uiPriority w:val="99"/>
    <w:semiHidden/>
    <w:rPr>
      <w:rFonts w:ascii="Tahoma" w:hAnsi="Tahoma" w:cs="Tahoma"/>
      <w:sz w:val="16"/>
      <w:szCs w:val="16"/>
    </w:rPr>
  </w:style>
  <w:style w:type="paragraph" w:styleId="895" w:customStyle="1">
    <w:name w:val="rezul"/>
    <w:basedOn w:val="693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6" w:customStyle="1">
    <w:name w:val="docdata"/>
    <w:basedOn w:val="694"/>
  </w:style>
  <w:style w:type="paragraph" w:styleId="897">
    <w:name w:val="Normal (Web)"/>
    <w:basedOn w:val="69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36</cp:revision>
  <dcterms:created xsi:type="dcterms:W3CDTF">2025-03-27T14:30:00Z</dcterms:created>
  <dcterms:modified xsi:type="dcterms:W3CDTF">2025-12-17T07:52:46Z</dcterms:modified>
</cp:coreProperties>
</file>