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29.01.2026 № 593 «</w:t>
      </w:r>
      <w:r>
        <w:rPr>
          <w:highlight w:val="none"/>
        </w:rPr>
        <w:t xml:space="preserve">О проведении аукциона в электрон</w:t>
      </w:r>
      <w:r>
        <w:rPr>
          <w:highlight w:val="none"/>
        </w:rPr>
        <w:t xml:space="preserve">ной форме на право заключения дого</w:t>
      </w:r>
      <w:r>
        <w:rPr>
          <w:highlight w:val="none"/>
        </w:rPr>
        <w:t xml:space="preserve">вора аренды земельного участка, рас</w:t>
      </w:r>
      <w:r>
        <w:rPr>
          <w:highlight w:val="none"/>
        </w:rPr>
        <w:t xml:space="preserve">положенного по адресу: Нижегород</w:t>
      </w:r>
      <w:r>
        <w:rPr>
          <w:highlight w:val="none"/>
        </w:rPr>
        <w:t xml:space="preserve">ская обл., г. Нижний Новгород, Авто</w:t>
      </w:r>
      <w:r>
        <w:rPr>
          <w:highlight w:val="none"/>
        </w:rPr>
        <w:t xml:space="preserve">заводский район, поселок Новое Дос</w:t>
      </w:r>
      <w:r>
        <w:rPr>
          <w:highlight w:val="none"/>
        </w:rPr>
        <w:t xml:space="preserve">кино, улица 25 линия, у дома 28, ка</w:t>
      </w:r>
      <w:r>
        <w:rPr>
          <w:highlight w:val="none"/>
        </w:rPr>
        <w:t xml:space="preserve">дастровый номер 52:18:0040038:180, с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видом разрешенного использования:</w:t>
      </w:r>
      <w:r>
        <w:rPr>
          <w:highlight w:val="none"/>
        </w:rPr>
        <w:t xml:space="preserve"> </w:t>
      </w:r>
      <w:r>
        <w:rPr>
          <w:highlight w:val="none"/>
        </w:rPr>
        <w:t xml:space="preserve">для индивидуального жилищного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строительства</w:t>
      </w:r>
      <w:r>
        <w:rPr>
          <w:highlight w:val="none"/>
        </w:rPr>
        <w:t xml:space="preserve">»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984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Нижегородская обл., г. Нижний Новгород, Автозаводский район, поселок Новое Доскино, улица 25 линия, у дома 28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52:18:0040038:180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22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7.2.5.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7.2.6.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7.2.7.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14)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7.2.8.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7.2.9.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7.2.10. Полностью з</w:t>
      </w:r>
      <w:r>
        <w:rPr>
          <w:highlight w:val="none"/>
        </w:rPr>
        <w:t xml:space="preserve">она умеренного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t xml:space="preserve">Нижегородская обл., г. Нижний Новгород, Автозаводский район, поселок Новое Доскино, улица 25 линия, у дома 28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52:18:0040038:180;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984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80</cp:revision>
  <dcterms:created xsi:type="dcterms:W3CDTF">2020-03-02T11:26:00Z</dcterms:created>
  <dcterms:modified xsi:type="dcterms:W3CDTF">2026-02-02T06:39:55Z</dcterms:modified>
  <cp:version>786432</cp:version>
</cp:coreProperties>
</file>