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  <w:r/>
    </w:p>
    <w:p>
      <w:pPr>
        <w:pStyle w:val="871"/>
        <w:jc w:val="center"/>
      </w:pPr>
      <w:r>
        <w:t xml:space="preserve">АРЕНДЫ ЗЕМЕЛЬНОГО УЧАСТКА</w:t>
      </w:r>
      <w:r/>
    </w:p>
    <w:p>
      <w:pPr>
        <w:pStyle w:val="871"/>
        <w:jc w:val="center"/>
      </w:pPr>
      <w:r>
        <w:t xml:space="preserve">№___________</w:t>
      </w:r>
      <w:r/>
    </w:p>
    <w:p>
      <w:pPr>
        <w:pStyle w:val="871"/>
        <w:ind w:left="2552" w:hanging="2552"/>
        <w:jc w:val="both"/>
        <w:tabs>
          <w:tab w:val="left" w:pos="2552" w:leader="none"/>
        </w:tabs>
      </w:pPr>
      <w:r/>
      <w:r/>
    </w:p>
    <w:p>
      <w:pPr>
        <w:pStyle w:val="871"/>
        <w:ind w:left="0" w:right="0" w:firstLine="0"/>
        <w:jc w:val="both"/>
        <w:tabs>
          <w:tab w:val="left" w:pos="7512" w:leader="none"/>
          <w:tab w:val="left" w:pos="7937" w:leader="none"/>
        </w:tabs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  <w:r/>
    </w:p>
    <w:p>
      <w:pPr>
        <w:pStyle w:val="871"/>
        <w:ind w:left="2552" w:hanging="2552"/>
        <w:jc w:val="left"/>
        <w:tabs>
          <w:tab w:val="left" w:pos="2552" w:leader="none"/>
        </w:tabs>
      </w:pPr>
      <w:r/>
      <w:r/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71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71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rPr>
          <w:highlight w:val="none"/>
        </w:rPr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.12, 39.13 Земельного кодекса Российской Федерации, постановлением администрации города Нижнего Новгорода от 17.03.2026 № 1862 «</w:t>
      </w:r>
      <w:r>
        <w:rPr>
          <w:highlight w:val="none"/>
        </w:rPr>
        <w:t xml:space="preserve">О проведении аукциона в электронной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форме на право заключения договора</w:t>
      </w:r>
      <w:r>
        <w:rPr>
          <w:highlight w:val="none"/>
        </w:rPr>
        <w:t xml:space="preserve"> </w:t>
      </w:r>
      <w:r>
        <w:rPr>
          <w:highlight w:val="none"/>
        </w:rPr>
        <w:t xml:space="preserve">аренды земельного участка,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расположенного по адресу: Российская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Федерация, Нижегородская область,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городской округ город Нижний Новгород,</w:t>
      </w:r>
      <w:r>
        <w:rPr>
          <w:highlight w:val="none"/>
        </w:rPr>
        <w:t xml:space="preserve"> </w:t>
      </w:r>
      <w:r>
        <w:rPr>
          <w:highlight w:val="none"/>
        </w:rPr>
        <w:t xml:space="preserve">сельский поселок Новинки, между</w:t>
      </w:r>
      <w:r>
        <w:rPr>
          <w:highlight w:val="none"/>
        </w:rPr>
        <w:t xml:space="preserve"> </w:t>
      </w:r>
      <w:r>
        <w:rPr>
          <w:highlight w:val="none"/>
        </w:rPr>
        <w:t xml:space="preserve">земельными участками с кадастровыми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номерами 52:24:0040202:6591 и</w:t>
      </w:r>
      <w:r>
        <w:rPr>
          <w:highlight w:val="none"/>
        </w:rPr>
        <w:t xml:space="preserve"> </w:t>
      </w:r>
      <w:r>
        <w:rPr>
          <w:highlight w:val="none"/>
        </w:rPr>
        <w:t xml:space="preserve">52:24:0040202:2151, кадастровый номер</w:t>
      </w:r>
      <w:r>
        <w:rPr>
          <w:highlight w:val="none"/>
        </w:rPr>
        <w:t xml:space="preserve"> </w:t>
      </w:r>
      <w:r>
        <w:rPr>
          <w:highlight w:val="none"/>
        </w:rPr>
        <w:t xml:space="preserve">52:24:0040202:6678, с видом разрешенного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использования: для ведения личного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подсобного хозяйства (приусадебный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земельный участок)</w:t>
      </w:r>
      <w:r>
        <w:rPr>
          <w:highlight w:val="none"/>
        </w:rPr>
        <w:t xml:space="preserve">»</w:t>
      </w:r>
      <w:r>
        <w:rPr>
          <w:highlight w:val="none"/>
        </w:rPr>
        <w:t xml:space="preserve"> </w:t>
      </w:r>
      <w:r>
        <w:t xml:space="preserve">заключили настоящий договор о нижеследующем: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1. ПРЕДМЕТ ДОГОВОРА</w:t>
      </w:r>
      <w:r/>
    </w:p>
    <w:p>
      <w:pPr>
        <w:pStyle w:val="871"/>
        <w:ind w:firstLine="0"/>
        <w:jc w:val="both"/>
        <w:tabs>
          <w:tab w:val="left" w:pos="-180" w:leader="none"/>
        </w:tabs>
      </w:pPr>
      <w:r/>
      <w:r/>
    </w:p>
    <w:p>
      <w:pPr>
        <w:pStyle w:val="871"/>
        <w:ind w:left="0" w:right="0" w:firstLine="567"/>
        <w:jc w:val="both"/>
        <w:tabs>
          <w:tab w:val="left" w:pos="-180" w:leader="none"/>
        </w:tabs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площадь – 803</w:t>
      </w:r>
      <w:r>
        <w:t xml:space="preserve"> кв.м.,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rPr>
          <w:highlight w:val="none"/>
        </w:rPr>
        <w:t xml:space="preserve">Российская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Федерация, Нижегородская область,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городской округ город Нижний Новгород,</w:t>
      </w:r>
      <w:r>
        <w:rPr>
          <w:highlight w:val="none"/>
        </w:rPr>
        <w:t xml:space="preserve"> </w:t>
      </w:r>
      <w:r>
        <w:rPr>
          <w:highlight w:val="none"/>
        </w:rPr>
        <w:t xml:space="preserve">сельский поселок Новинки, между</w:t>
      </w:r>
      <w:r>
        <w:rPr>
          <w:highlight w:val="none"/>
        </w:rPr>
        <w:t xml:space="preserve"> </w:t>
      </w:r>
      <w:r>
        <w:rPr>
          <w:highlight w:val="none"/>
        </w:rPr>
        <w:t xml:space="preserve">земельными участками с кадастровыми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номерами 52:24:0040202:6591 и</w:t>
      </w:r>
      <w:r>
        <w:rPr>
          <w:highlight w:val="none"/>
        </w:rPr>
        <w:t xml:space="preserve"> </w:t>
      </w:r>
      <w:r>
        <w:rPr>
          <w:highlight w:val="none"/>
        </w:rPr>
        <w:t xml:space="preserve">52:24:0040202:2151</w:t>
      </w:r>
      <w:r>
        <w:rPr>
          <w:highlight w:val="none"/>
        </w:rPr>
        <w:t xml:space="preserve">,</w:t>
      </w:r>
      <w:r/>
    </w:p>
    <w:p>
      <w:pPr>
        <w:pStyle w:val="871"/>
        <w:ind w:left="0" w:right="0" w:firstLine="567"/>
        <w:jc w:val="both"/>
        <w:tabs>
          <w:tab w:val="left" w:pos="142" w:leader="none"/>
        </w:tabs>
        <w:rPr>
          <w:highlight w:val="none"/>
        </w:rPr>
      </w:pPr>
      <w:r>
        <w:t xml:space="preserve">кадастровый номер: </w:t>
      </w:r>
      <w:r>
        <w:t xml:space="preserve">52:24:0040202:6678 </w:t>
      </w:r>
      <w:r>
        <w:t xml:space="preserve">(далее - Участок).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ind w:firstLine="567"/>
        <w:jc w:val="both"/>
        <w:tabs>
          <w:tab w:val="left" w:pos="-142" w:leader="none"/>
        </w:tabs>
        <w:rPr>
          <w:highlight w:val="none"/>
        </w:rPr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-142" w:leader="none"/>
        </w:tabs>
      </w:pPr>
      <w:r>
        <w:rPr>
          <w:highlight w:val="none"/>
        </w:rPr>
        <w:t xml:space="preserve">1.3. Вид разрешенного использования Участка – </w:t>
      </w:r>
      <w:r>
        <w:rPr>
          <w:highlight w:val="none"/>
        </w:rPr>
        <w:t xml:space="preserve">для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ведения личного подсобного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 (приусадебный земельный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участок)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71"/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</w:t>
      </w:r>
      <w:r>
        <w:rPr>
          <w:highlight w:val="none"/>
        </w:rPr>
        <w:t xml:space="preserve">для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ведения личного подсобного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 (приусадебный земельный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участок)</w:t>
      </w:r>
      <w:r>
        <w:rPr>
          <w:color w:val="000000"/>
        </w:rPr>
        <w:t xml:space="preserve">. 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71"/>
        <w:ind w:firstLine="540"/>
        <w:jc w:val="both"/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71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71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4. ПОРЯДОК РАСЧЕТОВ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5. ОТВЕТСТВЕННОСТЬ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  <w:tab w:val="left" w:pos="0" w:leader="none"/>
        </w:tabs>
      </w:pPr>
      <w:r>
        <w:t xml:space="preserve">6. ИЗМЕНЕНИЕ И РАСТОРЖЕНИЕ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  <w:r/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  <w:r/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  <w:r/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71"/>
        <w:ind w:firstLine="567"/>
        <w:jc w:val="both"/>
      </w:pPr>
      <w:r>
        <w:t xml:space="preserve">- нарушения  условий Договора;</w:t>
      </w:r>
      <w:r/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7. ОСОБЫЕ УСЛОВИЯ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38)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78)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Полностью з</w:t>
      </w:r>
      <w:r>
        <w:rPr>
          <w:highlight w:val="none"/>
        </w:rPr>
        <w:t xml:space="preserve">она санитарной охраны</w:t>
      </w:r>
      <w:r>
        <w:rPr>
          <w:highlight w:val="none"/>
        </w:rPr>
        <w:t xml:space="preserve"> </w:t>
      </w:r>
      <w:r>
        <w:rPr>
          <w:highlight w:val="none"/>
        </w:rPr>
        <w:t xml:space="preserve">(2 пояс) водопроводных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станций АО</w:t>
      </w:r>
      <w:r>
        <w:rPr>
          <w:highlight w:val="none"/>
        </w:rPr>
        <w:t xml:space="preserve"> </w:t>
      </w:r>
      <w:r>
        <w:rPr>
          <w:highlight w:val="none"/>
        </w:rPr>
        <w:t xml:space="preserve">"Нижегородский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водоканал" Малиновая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гряда и Слудинская,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расположенных на реке</w:t>
      </w:r>
      <w:r>
        <w:rPr>
          <w:highlight w:val="none"/>
        </w:rPr>
        <w:t xml:space="preserve"> </w:t>
      </w:r>
      <w:r>
        <w:rPr>
          <w:highlight w:val="none"/>
        </w:rPr>
        <w:t xml:space="preserve">Оке в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области, городском округе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 Нижний Новгород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Частично о</w:t>
      </w:r>
      <w:r>
        <w:rPr>
          <w:highlight w:val="none"/>
        </w:rPr>
        <w:t xml:space="preserve">хранная зона объекта: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воздушная линия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электропередачи - 10 кВ</w:t>
      </w:r>
      <w:r>
        <w:rPr>
          <w:highlight w:val="none"/>
        </w:rPr>
        <w:t xml:space="preserve"> </w:t>
      </w:r>
      <w:r>
        <w:rPr>
          <w:highlight w:val="none"/>
        </w:rPr>
        <w:t xml:space="preserve">№1002</w:t>
      </w:r>
      <w:r>
        <w:rPr>
          <w:highlight w:val="none"/>
        </w:rPr>
        <w:t xml:space="preserve"> </w:t>
      </w:r>
      <w:r>
        <w:rPr>
          <w:highlight w:val="none"/>
        </w:rPr>
        <w:t xml:space="preserve">ПС «Буревестник»</w:t>
      </w:r>
      <w:r>
        <w:rPr>
          <w:highlight w:val="none"/>
        </w:rPr>
        <w:t xml:space="preserve"> </w:t>
      </w:r>
      <w:r>
        <w:rPr>
          <w:highlight w:val="none"/>
        </w:rPr>
        <w:t xml:space="preserve">Богородского района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Нижегородской области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52:24-6.209; учетный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52.24.2.182)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Частично о</w:t>
      </w:r>
      <w:r>
        <w:rPr>
          <w:highlight w:val="none"/>
        </w:rPr>
        <w:t xml:space="preserve">хранная зона объектов </w:t>
      </w:r>
      <w:r>
        <w:rPr>
          <w:highlight w:val="none"/>
        </w:rPr>
        <w:t xml:space="preserve">электросетевого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хозяйства:</w:t>
      </w:r>
      <w:r>
        <w:rPr>
          <w:highlight w:val="none"/>
        </w:rPr>
        <w:t xml:space="preserve"> </w:t>
      </w:r>
      <w:r>
        <w:rPr>
          <w:highlight w:val="none"/>
        </w:rPr>
        <w:t xml:space="preserve">- вдоль воздушных линий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электропередачи</w:t>
      </w:r>
      <w:r>
        <w:rPr>
          <w:highlight w:val="none"/>
        </w:rPr>
        <w:t xml:space="preserve"> </w:t>
      </w:r>
      <w:r>
        <w:rPr>
          <w:highlight w:val="none"/>
        </w:rPr>
        <w:t xml:space="preserve">ВЛ до 1 кВ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7.2.8. Частично о</w:t>
      </w:r>
      <w:r>
        <w:rPr>
          <w:highlight w:val="none"/>
        </w:rPr>
        <w:t xml:space="preserve">хранная зона </w:t>
      </w:r>
      <w:r>
        <w:rPr>
          <w:highlight w:val="none"/>
        </w:rPr>
        <w:t xml:space="preserve">газораспределительных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сетей (газопровод)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71"/>
        <w:ind w:firstLine="0"/>
        <w:jc w:val="both"/>
        <w:tabs>
          <w:tab w:val="left" w:pos="426" w:leader="none"/>
        </w:tabs>
      </w:pPr>
      <w:r/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71"/>
        <w:ind w:firstLine="708"/>
        <w:jc w:val="both"/>
      </w:pPr>
      <w:r/>
      <w:r/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71"/>
        <w:jc w:val="both"/>
      </w:pPr>
      <w:r>
        <w:t xml:space="preserve">Администрация города Нижнего Новгорода</w:t>
      </w:r>
      <w:r/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71"/>
        <w:jc w:val="both"/>
      </w:pPr>
      <w:r>
        <w:t xml:space="preserve">Получатель арендной платы:</w:t>
      </w:r>
      <w:r/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71"/>
        <w:jc w:val="both"/>
      </w:pPr>
      <w:r>
        <w:t xml:space="preserve">код бюджетной классификации (КБК) - 366 111 05 012</w:t>
      </w:r>
      <w:r>
        <w:t xml:space="preserve"> 04 1000 120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71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71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918"/>
        <w:ind w:left="567" w:right="0" w:firstLine="0"/>
        <w:jc w:val="both"/>
        <w:tabs>
          <w:tab w:val="left" w:pos="851" w:leader="none"/>
        </w:tabs>
      </w:pPr>
      <w:r>
        <w:rPr>
          <w:color w:val="000000"/>
        </w:rPr>
        <w:t xml:space="preserve">1.  Местоположение: </w:t>
      </w:r>
      <w:r>
        <w:rPr>
          <w:highlight w:val="none"/>
        </w:rPr>
        <w:t xml:space="preserve">Российская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Федерация, Нижегородская область,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городской округ город Нижний Новгород,</w:t>
      </w:r>
      <w:r>
        <w:rPr>
          <w:highlight w:val="none"/>
        </w:rPr>
        <w:t xml:space="preserve"> </w:t>
      </w:r>
      <w:r>
        <w:rPr>
          <w:highlight w:val="none"/>
        </w:rPr>
        <w:t xml:space="preserve">сельский поселок Новинки, между</w:t>
      </w:r>
      <w:r>
        <w:rPr>
          <w:highlight w:val="none"/>
        </w:rPr>
        <w:t xml:space="preserve"> </w:t>
      </w:r>
      <w:r>
        <w:rPr>
          <w:highlight w:val="none"/>
        </w:rPr>
        <w:t xml:space="preserve">земельными участками с кадастровыми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номерами 52:24:0040202:6591 и</w:t>
      </w:r>
      <w:r>
        <w:rPr>
          <w:highlight w:val="none"/>
        </w:rPr>
        <w:t xml:space="preserve"> </w:t>
      </w:r>
      <w:r>
        <w:rPr>
          <w:highlight w:val="none"/>
        </w:rPr>
        <w:t xml:space="preserve">52:24:0040202:2151</w:t>
      </w:r>
      <w:r>
        <w:rPr>
          <w:color w:val="000000"/>
        </w:rPr>
        <w:t xml:space="preserve">;</w:t>
      </w:r>
      <w:r>
        <w:rPr>
          <w:color w:val="000000"/>
        </w:rPr>
      </w:r>
      <w:r/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 xml:space="preserve">52:24:0040202:6678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803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  <w:r/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Раздел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Площадь (кв.м.)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</w:tr>
    </w:tbl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ind w:left="643" w:hanging="360"/>
      <w:tabs>
        <w:tab w:val="num" w:pos="643" w:leader="none"/>
      </w:tabs>
    </w:pPr>
  </w:style>
  <w:style w:type="paragraph" w:styleId="900">
    <w:name w:val="Стиль3"/>
    <w:basedOn w:val="887"/>
    <w:next w:val="900"/>
    <w:link w:val="871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contextualSpacing/>
      <w:ind w:left="720"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l.sozonova@ADMGOR.NN</cp:lastModifiedBy>
  <cp:revision>85</cp:revision>
  <dcterms:created xsi:type="dcterms:W3CDTF">2020-03-02T11:26:00Z</dcterms:created>
  <dcterms:modified xsi:type="dcterms:W3CDTF">2026-03-24T07:01:20Z</dcterms:modified>
  <cp:version>786432</cp:version>
</cp:coreProperties>
</file>