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C0E" w:rsidRPr="00FE2A2E" w:rsidRDefault="00214C0E" w:rsidP="00214C0E">
      <w:pPr>
        <w:tabs>
          <w:tab w:val="left" w:pos="1560"/>
          <w:tab w:val="left" w:pos="14601"/>
        </w:tabs>
        <w:jc w:val="center"/>
        <w:rPr>
          <w:b/>
          <w:color w:val="000000"/>
        </w:rPr>
      </w:pPr>
      <w:r w:rsidRPr="00FE2A2E">
        <w:rPr>
          <w:b/>
          <w:color w:val="000000"/>
        </w:rPr>
        <w:t xml:space="preserve">КОМИТЕТ ПО УПРАВЛЕНИЮ ГОРОДСКИМ ИМУЩЕСТВОМ И ЗЕМЕЛЬНЫМИ РЕСУРСАМИ </w:t>
      </w:r>
    </w:p>
    <w:p w:rsidR="00214C0E" w:rsidRPr="00FE2A2E" w:rsidRDefault="00214C0E" w:rsidP="00214C0E">
      <w:pPr>
        <w:tabs>
          <w:tab w:val="left" w:pos="1560"/>
          <w:tab w:val="left" w:pos="14601"/>
        </w:tabs>
        <w:jc w:val="center"/>
        <w:rPr>
          <w:b/>
          <w:color w:val="000000"/>
        </w:rPr>
      </w:pPr>
      <w:r w:rsidRPr="00FE2A2E">
        <w:rPr>
          <w:b/>
          <w:color w:val="000000"/>
        </w:rPr>
        <w:t>АДМИНИСТРАЦИИ ГОРОДА НИЖНЕГО НОВГОРОДА</w:t>
      </w:r>
    </w:p>
    <w:p w:rsidR="00214C0E" w:rsidRPr="00FE2A2E" w:rsidRDefault="00214C0E" w:rsidP="00214C0E">
      <w:pPr>
        <w:tabs>
          <w:tab w:val="left" w:pos="1560"/>
          <w:tab w:val="left" w:pos="14601"/>
        </w:tabs>
        <w:jc w:val="center"/>
        <w:rPr>
          <w:b/>
          <w:color w:val="000000"/>
          <w:sz w:val="26"/>
          <w:szCs w:val="26"/>
        </w:rPr>
      </w:pPr>
      <w:r w:rsidRPr="00FE2A2E">
        <w:rPr>
          <w:b/>
          <w:color w:val="000000"/>
          <w:sz w:val="28"/>
          <w:szCs w:val="28"/>
        </w:rPr>
        <w:t xml:space="preserve"> ИНФОРМАЦИОННОЕ СООБЩЕНИЕ</w:t>
      </w:r>
      <w:r w:rsidRPr="00FE2A2E">
        <w:rPr>
          <w:b/>
          <w:color w:val="000000"/>
        </w:rPr>
        <w:t xml:space="preserve"> </w:t>
      </w:r>
      <w:r w:rsidR="00406969" w:rsidRPr="00FE2A2E">
        <w:rPr>
          <w:b/>
          <w:color w:val="000000"/>
          <w:sz w:val="26"/>
          <w:szCs w:val="26"/>
        </w:rPr>
        <w:t xml:space="preserve">№ </w:t>
      </w:r>
      <w:r w:rsidR="00FE2A2E" w:rsidRPr="00FE2A2E">
        <w:rPr>
          <w:b/>
          <w:color w:val="000000"/>
          <w:sz w:val="26"/>
          <w:szCs w:val="26"/>
        </w:rPr>
        <w:t>30</w:t>
      </w:r>
      <w:r w:rsidRPr="00FE2A2E">
        <w:rPr>
          <w:b/>
          <w:color w:val="000000"/>
          <w:sz w:val="26"/>
          <w:szCs w:val="26"/>
        </w:rPr>
        <w:t>/20</w:t>
      </w:r>
      <w:r w:rsidR="004A04DA" w:rsidRPr="00FE2A2E">
        <w:rPr>
          <w:b/>
          <w:color w:val="000000"/>
          <w:sz w:val="26"/>
          <w:szCs w:val="26"/>
        </w:rPr>
        <w:t>21</w:t>
      </w:r>
      <w:r w:rsidRPr="00FE2A2E">
        <w:rPr>
          <w:b/>
          <w:color w:val="000000"/>
          <w:sz w:val="26"/>
          <w:szCs w:val="26"/>
        </w:rPr>
        <w:t xml:space="preserve"> о проведении</w:t>
      </w:r>
    </w:p>
    <w:p w:rsidR="00214C0E" w:rsidRPr="00FE2A2E" w:rsidRDefault="00214C0E" w:rsidP="00214C0E">
      <w:pPr>
        <w:tabs>
          <w:tab w:val="left" w:pos="1560"/>
          <w:tab w:val="left" w:pos="14601"/>
        </w:tabs>
        <w:jc w:val="center"/>
        <w:rPr>
          <w:b/>
          <w:color w:val="000000"/>
        </w:rPr>
      </w:pPr>
    </w:p>
    <w:p w:rsidR="004B4890" w:rsidRPr="00FE2A2E" w:rsidRDefault="00214C0E" w:rsidP="004B4890">
      <w:pPr>
        <w:jc w:val="center"/>
        <w:rPr>
          <w:b/>
          <w:color w:val="000000"/>
          <w:sz w:val="30"/>
          <w:szCs w:val="30"/>
          <w:u w:val="single"/>
        </w:rPr>
      </w:pPr>
      <w:r w:rsidRPr="00387CE9">
        <w:rPr>
          <w:b/>
          <w:sz w:val="30"/>
          <w:szCs w:val="30"/>
          <w:u w:val="single"/>
        </w:rPr>
        <w:t>«</w:t>
      </w:r>
      <w:r w:rsidR="00387CE9" w:rsidRPr="00387CE9">
        <w:rPr>
          <w:b/>
          <w:sz w:val="30"/>
          <w:szCs w:val="30"/>
          <w:u w:val="single"/>
        </w:rPr>
        <w:t>05</w:t>
      </w:r>
      <w:r w:rsidR="00406969" w:rsidRPr="00387CE9">
        <w:rPr>
          <w:b/>
          <w:sz w:val="30"/>
          <w:szCs w:val="30"/>
          <w:u w:val="single"/>
        </w:rPr>
        <w:t>»</w:t>
      </w:r>
      <w:r w:rsidR="000B2385" w:rsidRPr="00387CE9">
        <w:rPr>
          <w:b/>
          <w:sz w:val="30"/>
          <w:szCs w:val="30"/>
          <w:u w:val="single"/>
        </w:rPr>
        <w:t xml:space="preserve"> </w:t>
      </w:r>
      <w:r w:rsidR="00387CE9" w:rsidRPr="00387CE9">
        <w:rPr>
          <w:b/>
          <w:sz w:val="30"/>
          <w:szCs w:val="30"/>
          <w:u w:val="single"/>
        </w:rPr>
        <w:t>июл</w:t>
      </w:r>
      <w:r w:rsidR="005F4907" w:rsidRPr="00387CE9">
        <w:rPr>
          <w:b/>
          <w:sz w:val="30"/>
          <w:szCs w:val="30"/>
          <w:u w:val="single"/>
        </w:rPr>
        <w:t xml:space="preserve">я </w:t>
      </w:r>
      <w:r w:rsidRPr="00387CE9">
        <w:rPr>
          <w:b/>
          <w:sz w:val="30"/>
          <w:szCs w:val="30"/>
          <w:u w:val="single"/>
        </w:rPr>
        <w:t>202</w:t>
      </w:r>
      <w:r w:rsidR="004A04DA" w:rsidRPr="00387CE9">
        <w:rPr>
          <w:b/>
          <w:sz w:val="30"/>
          <w:szCs w:val="30"/>
          <w:u w:val="single"/>
        </w:rPr>
        <w:t>1</w:t>
      </w:r>
      <w:r w:rsidRPr="00387CE9">
        <w:rPr>
          <w:b/>
          <w:color w:val="000000"/>
          <w:sz w:val="30"/>
          <w:szCs w:val="30"/>
          <w:u w:val="single"/>
        </w:rPr>
        <w:t xml:space="preserve"> года </w:t>
      </w:r>
      <w:r w:rsidR="004B4890" w:rsidRPr="00387CE9">
        <w:rPr>
          <w:b/>
          <w:color w:val="000000"/>
          <w:sz w:val="30"/>
          <w:szCs w:val="30"/>
          <w:u w:val="single"/>
        </w:rPr>
        <w:t xml:space="preserve">аукциона </w:t>
      </w:r>
      <w:r w:rsidR="00FA2985">
        <w:rPr>
          <w:b/>
          <w:color w:val="000000"/>
          <w:sz w:val="30"/>
          <w:szCs w:val="30"/>
          <w:u w:val="single"/>
        </w:rPr>
        <w:t xml:space="preserve">№ </w:t>
      </w:r>
      <w:r w:rsidR="00FA2985" w:rsidRPr="00FA2985">
        <w:rPr>
          <w:b/>
          <w:color w:val="000000"/>
          <w:sz w:val="30"/>
          <w:szCs w:val="30"/>
          <w:u w:val="single"/>
        </w:rPr>
        <w:t>10091</w:t>
      </w:r>
      <w:r w:rsidR="00FA2985">
        <w:rPr>
          <w:b/>
          <w:color w:val="000000"/>
          <w:sz w:val="30"/>
          <w:szCs w:val="30"/>
          <w:u w:val="single"/>
        </w:rPr>
        <w:t xml:space="preserve"> </w:t>
      </w:r>
      <w:r w:rsidR="004B4890" w:rsidRPr="00387CE9">
        <w:rPr>
          <w:b/>
          <w:color w:val="000000"/>
          <w:sz w:val="30"/>
          <w:szCs w:val="30"/>
          <w:u w:val="single"/>
        </w:rPr>
        <w:t>в электронной форме с открытой формой подачи предложений о цене</w:t>
      </w:r>
    </w:p>
    <w:p w:rsidR="004B4890" w:rsidRPr="00FE2A2E" w:rsidRDefault="004B4890" w:rsidP="004B4890">
      <w:pPr>
        <w:jc w:val="center"/>
        <w:rPr>
          <w:b/>
          <w:color w:val="000000"/>
          <w:sz w:val="26"/>
          <w:szCs w:val="26"/>
        </w:rPr>
      </w:pPr>
      <w:r w:rsidRPr="00FE2A2E">
        <w:rPr>
          <w:b/>
          <w:color w:val="000000"/>
          <w:sz w:val="26"/>
          <w:szCs w:val="26"/>
        </w:rPr>
        <w:t>по продаже имущества, находящегося в собственности муниципального образования город Нижний Новгород</w:t>
      </w:r>
    </w:p>
    <w:p w:rsidR="004B4890" w:rsidRPr="00FE2A2E" w:rsidRDefault="004B4890" w:rsidP="004B4890">
      <w:pPr>
        <w:jc w:val="center"/>
        <w:rPr>
          <w:b/>
          <w:color w:val="000000"/>
          <w:sz w:val="26"/>
          <w:szCs w:val="26"/>
        </w:rPr>
      </w:pPr>
      <w:r w:rsidRPr="00FE2A2E">
        <w:rPr>
          <w:b/>
          <w:color w:val="000000"/>
          <w:sz w:val="26"/>
          <w:szCs w:val="26"/>
        </w:rPr>
        <w:t>на Национальной электронной площадке</w:t>
      </w:r>
    </w:p>
    <w:p w:rsidR="00214C0E" w:rsidRPr="00FE2A2E" w:rsidRDefault="004B4890" w:rsidP="004B4890">
      <w:pPr>
        <w:jc w:val="center"/>
        <w:rPr>
          <w:b/>
          <w:color w:val="000000"/>
          <w:sz w:val="26"/>
          <w:szCs w:val="26"/>
        </w:rPr>
      </w:pPr>
      <w:r w:rsidRPr="00FE2A2E">
        <w:rPr>
          <w:b/>
          <w:color w:val="000000"/>
          <w:sz w:val="26"/>
          <w:szCs w:val="26"/>
        </w:rPr>
        <w:t>https://www.etp-torgi.ru/ в сети Интернет</w:t>
      </w:r>
    </w:p>
    <w:p w:rsidR="004B4890" w:rsidRPr="00FE2A2E" w:rsidRDefault="004B4890" w:rsidP="000B2A30">
      <w:pPr>
        <w:pStyle w:val="20"/>
        <w:ind w:firstLine="708"/>
        <w:contextualSpacing/>
        <w:jc w:val="both"/>
        <w:rPr>
          <w:bCs/>
          <w:color w:val="000000"/>
          <w:sz w:val="26"/>
          <w:szCs w:val="26"/>
        </w:rPr>
      </w:pPr>
      <w:r w:rsidRPr="00FE2A2E">
        <w:rPr>
          <w:b/>
          <w:color w:val="000000"/>
          <w:sz w:val="26"/>
          <w:szCs w:val="26"/>
        </w:rPr>
        <w:t>Продавец</w:t>
      </w:r>
      <w:r w:rsidRPr="00FE2A2E">
        <w:rPr>
          <w:color w:val="000000"/>
          <w:sz w:val="26"/>
          <w:szCs w:val="26"/>
        </w:rPr>
        <w:t xml:space="preserve"> - Комитет по управлению городским имуществом и земельными ресурсами администрации города Нижнего Новгорода (</w:t>
      </w:r>
      <w:smartTag w:uri="urn:schemas-microsoft-com:office:smarttags" w:element="metricconverter">
        <w:smartTagPr>
          <w:attr w:name="ProductID" w:val="603005, г"/>
        </w:smartTagPr>
        <w:r w:rsidRPr="00FE2A2E">
          <w:rPr>
            <w:bCs/>
            <w:color w:val="000000"/>
            <w:sz w:val="26"/>
            <w:szCs w:val="26"/>
          </w:rPr>
          <w:t>603005, г</w:t>
        </w:r>
      </w:smartTag>
      <w:r w:rsidRPr="00FE2A2E">
        <w:rPr>
          <w:bCs/>
          <w:color w:val="000000"/>
          <w:sz w:val="26"/>
          <w:szCs w:val="26"/>
        </w:rPr>
        <w:t xml:space="preserve">.Н.Новгород, улица Большая Покровская, дом 15; </w:t>
      </w:r>
      <w:r w:rsidRPr="00FE2A2E">
        <w:rPr>
          <w:color w:val="000000"/>
          <w:sz w:val="26"/>
          <w:szCs w:val="26"/>
        </w:rPr>
        <w:t>тел.:</w:t>
      </w:r>
      <w:r w:rsidRPr="00FE2A2E">
        <w:rPr>
          <w:bCs/>
          <w:color w:val="000000"/>
          <w:sz w:val="26"/>
          <w:szCs w:val="26"/>
        </w:rPr>
        <w:t xml:space="preserve"> (831) 439-02-85, 435-22-49,</w:t>
      </w:r>
      <w:r w:rsidR="000B2A30" w:rsidRPr="00FE2A2E">
        <w:rPr>
          <w:bCs/>
          <w:color w:val="000000"/>
          <w:sz w:val="26"/>
          <w:szCs w:val="26"/>
        </w:rPr>
        <w:t xml:space="preserve"> 467-11-29 (внутренний номер 6286),</w:t>
      </w:r>
      <w:r w:rsidRPr="00FE2A2E">
        <w:rPr>
          <w:bCs/>
          <w:color w:val="000000"/>
          <w:sz w:val="26"/>
          <w:szCs w:val="26"/>
        </w:rPr>
        <w:t xml:space="preserve"> </w:t>
      </w:r>
      <w:r w:rsidRPr="00FE2A2E">
        <w:rPr>
          <w:color w:val="000000"/>
          <w:sz w:val="26"/>
          <w:szCs w:val="26"/>
          <w:lang w:val="en-US"/>
        </w:rPr>
        <w:t>e</w:t>
      </w:r>
      <w:r w:rsidRPr="00FE2A2E">
        <w:rPr>
          <w:color w:val="000000"/>
          <w:sz w:val="26"/>
          <w:szCs w:val="26"/>
        </w:rPr>
        <w:t>-</w:t>
      </w:r>
      <w:proofErr w:type="spellStart"/>
      <w:r w:rsidRPr="00FE2A2E">
        <w:rPr>
          <w:color w:val="000000"/>
          <w:sz w:val="26"/>
          <w:szCs w:val="26"/>
        </w:rPr>
        <w:t>mail</w:t>
      </w:r>
      <w:proofErr w:type="spellEnd"/>
      <w:r w:rsidRPr="00FE2A2E">
        <w:rPr>
          <w:color w:val="000000"/>
          <w:sz w:val="26"/>
          <w:szCs w:val="26"/>
        </w:rPr>
        <w:t xml:space="preserve">: </w:t>
      </w:r>
      <w:proofErr w:type="spellStart"/>
      <w:r w:rsidRPr="00FE2A2E">
        <w:rPr>
          <w:sz w:val="26"/>
          <w:szCs w:val="26"/>
          <w:lang w:val="en-US"/>
        </w:rPr>
        <w:t>kugi</w:t>
      </w:r>
      <w:proofErr w:type="spellEnd"/>
      <w:r w:rsidRPr="00FE2A2E">
        <w:rPr>
          <w:sz w:val="26"/>
          <w:szCs w:val="26"/>
        </w:rPr>
        <w:t>@</w:t>
      </w:r>
      <w:proofErr w:type="spellStart"/>
      <w:r w:rsidRPr="00FE2A2E">
        <w:rPr>
          <w:sz w:val="26"/>
          <w:szCs w:val="26"/>
          <w:lang w:val="en-US"/>
        </w:rPr>
        <w:t>admgor</w:t>
      </w:r>
      <w:proofErr w:type="spellEnd"/>
      <w:r w:rsidRPr="00FE2A2E">
        <w:rPr>
          <w:sz w:val="26"/>
          <w:szCs w:val="26"/>
        </w:rPr>
        <w:t>.</w:t>
      </w:r>
      <w:proofErr w:type="spellStart"/>
      <w:r w:rsidRPr="00FE2A2E">
        <w:rPr>
          <w:sz w:val="26"/>
          <w:szCs w:val="26"/>
          <w:lang w:val="en-US"/>
        </w:rPr>
        <w:t>nnov</w:t>
      </w:r>
      <w:proofErr w:type="spellEnd"/>
      <w:r w:rsidRPr="00FE2A2E">
        <w:rPr>
          <w:sz w:val="26"/>
          <w:szCs w:val="26"/>
        </w:rPr>
        <w:t>.</w:t>
      </w:r>
      <w:proofErr w:type="spellStart"/>
      <w:r w:rsidRPr="00FE2A2E">
        <w:rPr>
          <w:sz w:val="26"/>
          <w:szCs w:val="26"/>
          <w:lang w:val="en-US"/>
        </w:rPr>
        <w:t>ru</w:t>
      </w:r>
      <w:proofErr w:type="spellEnd"/>
      <w:r w:rsidRPr="00FE2A2E">
        <w:rPr>
          <w:bCs/>
          <w:color w:val="000000"/>
          <w:sz w:val="26"/>
          <w:szCs w:val="26"/>
        </w:rPr>
        <w:t>).</w:t>
      </w:r>
    </w:p>
    <w:p w:rsidR="004B4890" w:rsidRPr="00FE2A2E" w:rsidRDefault="004B4890" w:rsidP="004B4890">
      <w:pPr>
        <w:pStyle w:val="20"/>
        <w:contextualSpacing/>
        <w:jc w:val="both"/>
        <w:rPr>
          <w:color w:val="000000"/>
          <w:sz w:val="26"/>
          <w:szCs w:val="26"/>
        </w:rPr>
      </w:pPr>
      <w:r w:rsidRPr="00FE2A2E">
        <w:rPr>
          <w:color w:val="000000"/>
          <w:sz w:val="26"/>
          <w:szCs w:val="26"/>
        </w:rPr>
        <w:t>О</w:t>
      </w:r>
      <w:r w:rsidRPr="00FE2A2E">
        <w:rPr>
          <w:bCs/>
          <w:color w:val="000000"/>
          <w:sz w:val="26"/>
          <w:szCs w:val="26"/>
        </w:rPr>
        <w:t xml:space="preserve">фициальный сайт продавца: </w:t>
      </w:r>
      <w:proofErr w:type="spellStart"/>
      <w:r w:rsidRPr="00FE2A2E">
        <w:rPr>
          <w:bCs/>
          <w:sz w:val="26"/>
          <w:szCs w:val="26"/>
          <w:u w:val="single"/>
        </w:rPr>
        <w:t>www.нижнийновгород.рф</w:t>
      </w:r>
      <w:proofErr w:type="spellEnd"/>
      <w:r w:rsidRPr="00FE2A2E">
        <w:rPr>
          <w:bCs/>
          <w:sz w:val="26"/>
          <w:szCs w:val="26"/>
          <w:u w:val="single"/>
        </w:rPr>
        <w:t>.</w:t>
      </w:r>
    </w:p>
    <w:p w:rsidR="004B4890" w:rsidRPr="00FE2A2E" w:rsidRDefault="004B4890" w:rsidP="004B4890">
      <w:pPr>
        <w:pStyle w:val="20"/>
        <w:ind w:firstLine="708"/>
        <w:contextualSpacing/>
        <w:jc w:val="both"/>
        <w:rPr>
          <w:color w:val="000000"/>
          <w:sz w:val="26"/>
          <w:szCs w:val="26"/>
          <w:lang w:eastAsia="en-US"/>
        </w:rPr>
      </w:pPr>
      <w:r w:rsidRPr="00FE2A2E">
        <w:rPr>
          <w:b/>
          <w:color w:val="000000"/>
          <w:sz w:val="26"/>
          <w:szCs w:val="26"/>
        </w:rPr>
        <w:t>Организатор торгов</w:t>
      </w:r>
      <w:r w:rsidRPr="00FE2A2E">
        <w:rPr>
          <w:color w:val="000000"/>
          <w:sz w:val="26"/>
          <w:szCs w:val="26"/>
        </w:rPr>
        <w:t xml:space="preserve"> – АО «Электронные торговые системы» </w:t>
      </w:r>
      <w:r w:rsidRPr="00FE2A2E">
        <w:rPr>
          <w:color w:val="000000"/>
          <w:sz w:val="26"/>
          <w:szCs w:val="26"/>
          <w:lang w:eastAsia="en-US"/>
        </w:rPr>
        <w:t>(</w:t>
      </w:r>
      <w:hyperlink r:id="rId8" w:history="1">
        <w:r w:rsidRPr="00FE2A2E">
          <w:rPr>
            <w:rStyle w:val="aa"/>
            <w:color w:val="000000"/>
            <w:sz w:val="26"/>
            <w:szCs w:val="26"/>
            <w:lang w:eastAsia="en-US"/>
          </w:rPr>
          <w:t>https://www.etp-torgi.ru</w:t>
        </w:r>
      </w:hyperlink>
      <w:r w:rsidRPr="00FE2A2E">
        <w:t>/</w:t>
      </w:r>
      <w:r w:rsidRPr="00FE2A2E">
        <w:rPr>
          <w:color w:val="000000"/>
          <w:sz w:val="26"/>
          <w:szCs w:val="26"/>
          <w:lang w:eastAsia="en-US"/>
        </w:rPr>
        <w:t>).</w:t>
      </w:r>
    </w:p>
    <w:p w:rsidR="00FE72B8" w:rsidRPr="00FE2A2E" w:rsidRDefault="004B4890" w:rsidP="004B4890">
      <w:pPr>
        <w:pStyle w:val="20"/>
        <w:ind w:firstLine="708"/>
        <w:contextualSpacing/>
        <w:jc w:val="both"/>
        <w:rPr>
          <w:color w:val="000000"/>
          <w:sz w:val="26"/>
          <w:szCs w:val="26"/>
        </w:rPr>
      </w:pPr>
      <w:r w:rsidRPr="00FE2A2E">
        <w:rPr>
          <w:color w:val="000000"/>
          <w:sz w:val="26"/>
          <w:szCs w:val="26"/>
        </w:rPr>
        <w:t xml:space="preserve">Аукцион по продаже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 или муниципального имущества в электронной форме», Решения городской Думы города Нижнего Новгорода от </w:t>
      </w:r>
      <w:r w:rsidR="00FE72B8" w:rsidRPr="00FE2A2E">
        <w:rPr>
          <w:color w:val="000000"/>
          <w:sz w:val="26"/>
          <w:szCs w:val="26"/>
        </w:rPr>
        <w:t>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214C0E" w:rsidRPr="00FE2A2E" w:rsidRDefault="004B4890" w:rsidP="004B4890">
      <w:pPr>
        <w:pStyle w:val="20"/>
        <w:ind w:firstLine="708"/>
        <w:contextualSpacing/>
        <w:jc w:val="both"/>
        <w:rPr>
          <w:b/>
          <w:bCs/>
          <w:color w:val="000000"/>
          <w:sz w:val="26"/>
          <w:szCs w:val="26"/>
          <w:u w:val="single"/>
        </w:rPr>
      </w:pPr>
      <w:r w:rsidRPr="00FE2A2E">
        <w:rPr>
          <w:b/>
          <w:bCs/>
          <w:color w:val="000000"/>
          <w:sz w:val="26"/>
          <w:szCs w:val="26"/>
        </w:rPr>
        <w:t xml:space="preserve">Описание имущества, находящегося в собственности муниципального образования город Нижний Новгород, выставляемого на продажу в электронной форме (информация о продаже также размещена на сайтах в сети «Интернет» </w:t>
      </w:r>
      <w:proofErr w:type="spellStart"/>
      <w:r w:rsidRPr="00FE2A2E">
        <w:rPr>
          <w:b/>
          <w:bCs/>
          <w:sz w:val="26"/>
          <w:szCs w:val="26"/>
          <w:u w:val="single"/>
        </w:rPr>
        <w:t>www.нижнийновгород.рф</w:t>
      </w:r>
      <w:proofErr w:type="spellEnd"/>
      <w:r w:rsidRPr="00FE2A2E">
        <w:rPr>
          <w:b/>
          <w:bCs/>
          <w:sz w:val="26"/>
          <w:szCs w:val="26"/>
          <w:u w:val="single"/>
        </w:rPr>
        <w:t>,</w:t>
      </w:r>
      <w:r w:rsidRPr="00FE2A2E">
        <w:rPr>
          <w:b/>
          <w:bCs/>
          <w:sz w:val="26"/>
          <w:szCs w:val="26"/>
        </w:rPr>
        <w:t xml:space="preserve"> </w:t>
      </w:r>
      <w:hyperlink r:id="rId9" w:history="1">
        <w:r w:rsidRPr="00FE2A2E">
          <w:rPr>
            <w:rStyle w:val="aa"/>
            <w:b/>
            <w:bCs/>
            <w:color w:val="000000"/>
            <w:sz w:val="26"/>
            <w:szCs w:val="26"/>
          </w:rPr>
          <w:t>www.</w:t>
        </w:r>
        <w:r w:rsidRPr="00FE2A2E">
          <w:rPr>
            <w:rStyle w:val="aa"/>
            <w:b/>
            <w:bCs/>
            <w:color w:val="000000"/>
            <w:sz w:val="26"/>
            <w:szCs w:val="26"/>
            <w:lang w:val="en-US"/>
          </w:rPr>
          <w:t>torgi</w:t>
        </w:r>
        <w:r w:rsidRPr="00FE2A2E">
          <w:rPr>
            <w:rStyle w:val="aa"/>
            <w:b/>
            <w:bCs/>
            <w:color w:val="000000"/>
            <w:sz w:val="26"/>
            <w:szCs w:val="26"/>
          </w:rPr>
          <w:t>.</w:t>
        </w:r>
        <w:r w:rsidRPr="00FE2A2E">
          <w:rPr>
            <w:rStyle w:val="aa"/>
            <w:b/>
            <w:bCs/>
            <w:color w:val="000000"/>
            <w:sz w:val="26"/>
            <w:szCs w:val="26"/>
            <w:lang w:val="en-US"/>
          </w:rPr>
          <w:t>gov</w:t>
        </w:r>
        <w:r w:rsidRPr="00FE2A2E">
          <w:rPr>
            <w:rStyle w:val="aa"/>
            <w:b/>
            <w:bCs/>
            <w:color w:val="000000"/>
            <w:sz w:val="26"/>
            <w:szCs w:val="26"/>
          </w:rPr>
          <w:t>.</w:t>
        </w:r>
        <w:proofErr w:type="spellStart"/>
        <w:r w:rsidRPr="00FE2A2E">
          <w:rPr>
            <w:rStyle w:val="aa"/>
            <w:b/>
            <w:bCs/>
            <w:color w:val="000000"/>
            <w:sz w:val="26"/>
            <w:szCs w:val="26"/>
          </w:rPr>
          <w:t>ru</w:t>
        </w:r>
        <w:proofErr w:type="spellEnd"/>
      </w:hyperlink>
      <w:r w:rsidRPr="00FE2A2E">
        <w:rPr>
          <w:b/>
          <w:bCs/>
          <w:color w:val="000000"/>
          <w:sz w:val="26"/>
          <w:szCs w:val="26"/>
          <w:u w:val="single"/>
        </w:rPr>
        <w:t>):</w:t>
      </w:r>
    </w:p>
    <w:p w:rsidR="004A04DA" w:rsidRPr="00FE2A2E" w:rsidRDefault="004A04DA" w:rsidP="003334DF">
      <w:pPr>
        <w:pStyle w:val="20"/>
        <w:ind w:firstLine="708"/>
        <w:contextualSpacing/>
        <w:jc w:val="both"/>
        <w:rPr>
          <w:b/>
          <w:bCs/>
          <w:color w:val="000000"/>
          <w:sz w:val="26"/>
          <w:szCs w:val="26"/>
          <w:u w:val="single"/>
        </w:rPr>
      </w:pPr>
    </w:p>
    <w:tbl>
      <w:tblPr>
        <w:tblW w:w="16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1"/>
        <w:gridCol w:w="1667"/>
        <w:gridCol w:w="2099"/>
        <w:gridCol w:w="730"/>
        <w:gridCol w:w="993"/>
        <w:gridCol w:w="850"/>
        <w:gridCol w:w="2074"/>
        <w:gridCol w:w="1277"/>
        <w:gridCol w:w="1327"/>
        <w:gridCol w:w="1503"/>
        <w:gridCol w:w="921"/>
        <w:gridCol w:w="765"/>
        <w:gridCol w:w="1243"/>
      </w:tblGrid>
      <w:tr w:rsidR="00A41AFC" w:rsidRPr="001D4D69" w:rsidTr="00BA21D3">
        <w:trPr>
          <w:cantSplit/>
          <w:trHeight w:val="1309"/>
          <w:jc w:val="center"/>
        </w:trPr>
        <w:tc>
          <w:tcPr>
            <w:tcW w:w="581" w:type="dxa"/>
            <w:vAlign w:val="center"/>
          </w:tcPr>
          <w:p w:rsidR="00A41AFC" w:rsidRPr="001D4D69" w:rsidRDefault="00A41AFC" w:rsidP="00A41AFC">
            <w:pPr>
              <w:jc w:val="center"/>
              <w:rPr>
                <w:sz w:val="22"/>
                <w:szCs w:val="22"/>
              </w:rPr>
            </w:pPr>
            <w:r w:rsidRPr="001D4D69">
              <w:rPr>
                <w:b/>
                <w:bCs/>
                <w:color w:val="000000"/>
                <w:sz w:val="22"/>
                <w:szCs w:val="22"/>
                <w:u w:val="single"/>
              </w:rPr>
              <w:br w:type="page"/>
            </w:r>
            <w:r w:rsidRPr="001D4D69">
              <w:rPr>
                <w:sz w:val="22"/>
                <w:szCs w:val="22"/>
              </w:rPr>
              <w:t>№</w:t>
            </w:r>
          </w:p>
          <w:p w:rsidR="00A41AFC" w:rsidRPr="001D4D69" w:rsidRDefault="00A41AFC" w:rsidP="00A41AFC">
            <w:pPr>
              <w:jc w:val="center"/>
              <w:rPr>
                <w:sz w:val="22"/>
                <w:szCs w:val="22"/>
              </w:rPr>
            </w:pPr>
            <w:r w:rsidRPr="001D4D69">
              <w:rPr>
                <w:sz w:val="22"/>
                <w:szCs w:val="22"/>
              </w:rPr>
              <w:t>лота</w:t>
            </w:r>
          </w:p>
        </w:tc>
        <w:tc>
          <w:tcPr>
            <w:tcW w:w="1667" w:type="dxa"/>
            <w:vAlign w:val="center"/>
          </w:tcPr>
          <w:p w:rsidR="00A41AFC" w:rsidRPr="001D4D69" w:rsidRDefault="00A41AFC" w:rsidP="00A41AFC">
            <w:pPr>
              <w:jc w:val="center"/>
              <w:rPr>
                <w:sz w:val="22"/>
                <w:szCs w:val="22"/>
              </w:rPr>
            </w:pPr>
            <w:r w:rsidRPr="001D4D69">
              <w:rPr>
                <w:sz w:val="22"/>
                <w:szCs w:val="22"/>
              </w:rPr>
              <w:t>Наименование</w:t>
            </w:r>
          </w:p>
          <w:p w:rsidR="00A41AFC" w:rsidRPr="001D4D69" w:rsidRDefault="00A41AFC" w:rsidP="00A41AFC">
            <w:pPr>
              <w:jc w:val="center"/>
              <w:rPr>
                <w:sz w:val="22"/>
                <w:szCs w:val="22"/>
              </w:rPr>
            </w:pPr>
            <w:r w:rsidRPr="001D4D69">
              <w:rPr>
                <w:sz w:val="22"/>
                <w:szCs w:val="22"/>
              </w:rPr>
              <w:t>объекта</w:t>
            </w:r>
          </w:p>
        </w:tc>
        <w:tc>
          <w:tcPr>
            <w:tcW w:w="2099" w:type="dxa"/>
            <w:vAlign w:val="center"/>
          </w:tcPr>
          <w:p w:rsidR="00A41AFC" w:rsidRPr="001D4D69" w:rsidRDefault="00A41AFC" w:rsidP="00A41AFC">
            <w:pPr>
              <w:jc w:val="center"/>
              <w:rPr>
                <w:sz w:val="22"/>
                <w:szCs w:val="22"/>
              </w:rPr>
            </w:pPr>
            <w:r w:rsidRPr="001D4D69">
              <w:rPr>
                <w:sz w:val="22"/>
                <w:szCs w:val="22"/>
              </w:rPr>
              <w:t>Местонахождение</w:t>
            </w:r>
          </w:p>
          <w:p w:rsidR="00A41AFC" w:rsidRPr="001D4D69" w:rsidRDefault="00A41AFC" w:rsidP="00A41AFC">
            <w:pPr>
              <w:jc w:val="center"/>
              <w:rPr>
                <w:sz w:val="22"/>
                <w:szCs w:val="22"/>
                <w:lang w:val="en-US"/>
              </w:rPr>
            </w:pPr>
            <w:r w:rsidRPr="001D4D69">
              <w:rPr>
                <w:sz w:val="22"/>
                <w:szCs w:val="22"/>
              </w:rPr>
              <w:t>объекта</w:t>
            </w:r>
          </w:p>
        </w:tc>
        <w:tc>
          <w:tcPr>
            <w:tcW w:w="730" w:type="dxa"/>
            <w:vAlign w:val="center"/>
          </w:tcPr>
          <w:p w:rsidR="00A41AFC" w:rsidRPr="001D4D69" w:rsidRDefault="00A41AFC" w:rsidP="00A41AFC">
            <w:pPr>
              <w:jc w:val="center"/>
              <w:rPr>
                <w:sz w:val="22"/>
                <w:szCs w:val="22"/>
              </w:rPr>
            </w:pPr>
            <w:r w:rsidRPr="001D4D69">
              <w:rPr>
                <w:sz w:val="22"/>
                <w:szCs w:val="22"/>
              </w:rPr>
              <w:t>Кадастровый номер</w:t>
            </w:r>
          </w:p>
        </w:tc>
        <w:tc>
          <w:tcPr>
            <w:tcW w:w="993" w:type="dxa"/>
            <w:vAlign w:val="center"/>
          </w:tcPr>
          <w:p w:rsidR="00A41AFC" w:rsidRPr="001D4D69" w:rsidRDefault="00A41AFC" w:rsidP="00A41AFC">
            <w:pPr>
              <w:jc w:val="center"/>
              <w:rPr>
                <w:sz w:val="22"/>
                <w:szCs w:val="22"/>
              </w:rPr>
            </w:pPr>
            <w:r w:rsidRPr="001D4D69">
              <w:rPr>
                <w:sz w:val="22"/>
                <w:szCs w:val="22"/>
              </w:rPr>
              <w:t>Общая площадь объекта</w:t>
            </w:r>
          </w:p>
          <w:p w:rsidR="00A41AFC" w:rsidRPr="001D4D69" w:rsidRDefault="00A41AFC" w:rsidP="00A41AFC">
            <w:pPr>
              <w:jc w:val="center"/>
              <w:rPr>
                <w:sz w:val="22"/>
                <w:szCs w:val="22"/>
              </w:rPr>
            </w:pPr>
            <w:r w:rsidRPr="001D4D69">
              <w:rPr>
                <w:sz w:val="22"/>
                <w:szCs w:val="22"/>
              </w:rPr>
              <w:t>кв.м</w:t>
            </w:r>
          </w:p>
        </w:tc>
        <w:tc>
          <w:tcPr>
            <w:tcW w:w="850" w:type="dxa"/>
            <w:vAlign w:val="center"/>
          </w:tcPr>
          <w:p w:rsidR="00A41AFC" w:rsidRPr="001D4D69" w:rsidRDefault="00A41AFC" w:rsidP="00A41AFC">
            <w:pPr>
              <w:jc w:val="center"/>
              <w:rPr>
                <w:sz w:val="22"/>
                <w:szCs w:val="22"/>
              </w:rPr>
            </w:pPr>
            <w:r w:rsidRPr="001D4D69">
              <w:rPr>
                <w:sz w:val="22"/>
                <w:szCs w:val="22"/>
              </w:rPr>
              <w:t>Год</w:t>
            </w:r>
          </w:p>
          <w:p w:rsidR="00A41AFC" w:rsidRPr="001D4D69" w:rsidRDefault="00A41AFC" w:rsidP="00A41AFC">
            <w:pPr>
              <w:jc w:val="center"/>
              <w:rPr>
                <w:sz w:val="22"/>
                <w:szCs w:val="22"/>
              </w:rPr>
            </w:pPr>
            <w:r w:rsidRPr="001D4D69">
              <w:rPr>
                <w:sz w:val="22"/>
                <w:szCs w:val="22"/>
              </w:rPr>
              <w:t>ввода</w:t>
            </w:r>
          </w:p>
          <w:p w:rsidR="00A41AFC" w:rsidRPr="001D4D69" w:rsidRDefault="00A41AFC" w:rsidP="00A41AFC">
            <w:pPr>
              <w:jc w:val="center"/>
              <w:rPr>
                <w:sz w:val="22"/>
                <w:szCs w:val="22"/>
              </w:rPr>
            </w:pPr>
            <w:r w:rsidRPr="001D4D69">
              <w:rPr>
                <w:sz w:val="22"/>
                <w:szCs w:val="22"/>
              </w:rPr>
              <w:t>дома в эксплуатацию</w:t>
            </w:r>
          </w:p>
        </w:tc>
        <w:tc>
          <w:tcPr>
            <w:tcW w:w="2074" w:type="dxa"/>
            <w:vAlign w:val="center"/>
          </w:tcPr>
          <w:p w:rsidR="00A41AFC" w:rsidRPr="001D4D69" w:rsidRDefault="00A41AFC" w:rsidP="00A41AFC">
            <w:pPr>
              <w:jc w:val="center"/>
              <w:rPr>
                <w:sz w:val="22"/>
                <w:szCs w:val="22"/>
              </w:rPr>
            </w:pPr>
            <w:r w:rsidRPr="001D4D69">
              <w:rPr>
                <w:sz w:val="22"/>
                <w:szCs w:val="22"/>
              </w:rPr>
              <w:t>Описание объекта</w:t>
            </w:r>
          </w:p>
        </w:tc>
        <w:tc>
          <w:tcPr>
            <w:tcW w:w="1277" w:type="dxa"/>
            <w:vAlign w:val="center"/>
          </w:tcPr>
          <w:p w:rsidR="00A41AFC" w:rsidRPr="001D4D69" w:rsidRDefault="00A41AFC" w:rsidP="00A41AFC">
            <w:pPr>
              <w:jc w:val="center"/>
              <w:rPr>
                <w:sz w:val="22"/>
                <w:szCs w:val="22"/>
              </w:rPr>
            </w:pPr>
            <w:r w:rsidRPr="001D4D69">
              <w:rPr>
                <w:sz w:val="22"/>
                <w:szCs w:val="22"/>
              </w:rPr>
              <w:t>Начальная цена объекта</w:t>
            </w:r>
          </w:p>
          <w:p w:rsidR="00A41AFC" w:rsidRPr="001D4D69" w:rsidRDefault="00A41AFC" w:rsidP="00A41AFC">
            <w:pPr>
              <w:jc w:val="center"/>
              <w:rPr>
                <w:sz w:val="22"/>
                <w:szCs w:val="22"/>
              </w:rPr>
            </w:pPr>
            <w:r w:rsidRPr="001D4D69">
              <w:rPr>
                <w:sz w:val="22"/>
                <w:szCs w:val="22"/>
              </w:rPr>
              <w:t>(руб.)</w:t>
            </w:r>
          </w:p>
          <w:p w:rsidR="00A41AFC" w:rsidRPr="001D4D69" w:rsidRDefault="00A41AFC" w:rsidP="00A41AFC">
            <w:pPr>
              <w:jc w:val="center"/>
              <w:rPr>
                <w:sz w:val="22"/>
                <w:szCs w:val="22"/>
              </w:rPr>
            </w:pPr>
            <w:r w:rsidRPr="001D4D69">
              <w:rPr>
                <w:sz w:val="22"/>
                <w:szCs w:val="22"/>
              </w:rPr>
              <w:t>(с учетом НДС)</w:t>
            </w:r>
          </w:p>
        </w:tc>
        <w:tc>
          <w:tcPr>
            <w:tcW w:w="1327" w:type="dxa"/>
            <w:vAlign w:val="center"/>
          </w:tcPr>
          <w:p w:rsidR="00A41AFC" w:rsidRPr="001D4D69" w:rsidRDefault="00A41AFC" w:rsidP="00A41AFC">
            <w:pPr>
              <w:jc w:val="center"/>
              <w:rPr>
                <w:sz w:val="22"/>
                <w:szCs w:val="22"/>
              </w:rPr>
            </w:pPr>
            <w:r w:rsidRPr="001D4D69">
              <w:rPr>
                <w:sz w:val="22"/>
                <w:szCs w:val="22"/>
              </w:rPr>
              <w:t>Задаток</w:t>
            </w:r>
          </w:p>
          <w:p w:rsidR="00A41AFC" w:rsidRPr="001D4D69" w:rsidRDefault="00A41AFC" w:rsidP="00A41AFC">
            <w:pPr>
              <w:jc w:val="center"/>
              <w:rPr>
                <w:sz w:val="22"/>
                <w:szCs w:val="22"/>
              </w:rPr>
            </w:pPr>
            <w:r w:rsidRPr="001D4D69">
              <w:rPr>
                <w:sz w:val="22"/>
                <w:szCs w:val="22"/>
              </w:rPr>
              <w:t>(руб.)</w:t>
            </w:r>
          </w:p>
          <w:p w:rsidR="00A41AFC" w:rsidRPr="001D4D69" w:rsidRDefault="00A41AFC" w:rsidP="00A41AFC">
            <w:pPr>
              <w:jc w:val="center"/>
              <w:rPr>
                <w:sz w:val="22"/>
                <w:szCs w:val="22"/>
              </w:rPr>
            </w:pPr>
            <w:r w:rsidRPr="001D4D69">
              <w:rPr>
                <w:sz w:val="22"/>
                <w:szCs w:val="22"/>
              </w:rPr>
              <w:t>(20% от</w:t>
            </w:r>
          </w:p>
          <w:p w:rsidR="00A41AFC" w:rsidRPr="001D4D69" w:rsidRDefault="00A41AFC" w:rsidP="00A41AFC">
            <w:pPr>
              <w:jc w:val="center"/>
              <w:rPr>
                <w:sz w:val="22"/>
                <w:szCs w:val="22"/>
              </w:rPr>
            </w:pPr>
            <w:r w:rsidRPr="001D4D69">
              <w:rPr>
                <w:sz w:val="22"/>
                <w:szCs w:val="22"/>
              </w:rPr>
              <w:t>начальной цены объекта)</w:t>
            </w:r>
          </w:p>
        </w:tc>
        <w:tc>
          <w:tcPr>
            <w:tcW w:w="1503" w:type="dxa"/>
            <w:vAlign w:val="center"/>
          </w:tcPr>
          <w:p w:rsidR="00A41AFC" w:rsidRPr="001D4D69" w:rsidRDefault="00A41AFC" w:rsidP="00A41AFC">
            <w:pPr>
              <w:jc w:val="center"/>
              <w:rPr>
                <w:sz w:val="22"/>
                <w:szCs w:val="22"/>
              </w:rPr>
            </w:pPr>
            <w:r w:rsidRPr="001D4D69">
              <w:rPr>
                <w:bCs/>
                <w:sz w:val="22"/>
                <w:szCs w:val="22"/>
              </w:rPr>
              <w:t>Шаг аукциона (руб.)</w:t>
            </w:r>
          </w:p>
        </w:tc>
        <w:tc>
          <w:tcPr>
            <w:tcW w:w="921" w:type="dxa"/>
            <w:shd w:val="clear" w:color="auto" w:fill="auto"/>
            <w:vAlign w:val="center"/>
          </w:tcPr>
          <w:p w:rsidR="00A41AFC" w:rsidRPr="001D4D69" w:rsidRDefault="00A41AFC" w:rsidP="00A41AFC">
            <w:pPr>
              <w:jc w:val="center"/>
              <w:rPr>
                <w:sz w:val="22"/>
                <w:szCs w:val="22"/>
              </w:rPr>
            </w:pPr>
            <w:r w:rsidRPr="001D4D69">
              <w:rPr>
                <w:bCs/>
                <w:sz w:val="22"/>
                <w:szCs w:val="22"/>
              </w:rPr>
              <w:t>Площадь земельного участка, кв.м</w:t>
            </w:r>
          </w:p>
        </w:tc>
        <w:tc>
          <w:tcPr>
            <w:tcW w:w="765" w:type="dxa"/>
            <w:shd w:val="clear" w:color="auto" w:fill="auto"/>
            <w:vAlign w:val="center"/>
          </w:tcPr>
          <w:p w:rsidR="00A41AFC" w:rsidRPr="001D4D69" w:rsidRDefault="00A41AFC" w:rsidP="00A41AFC">
            <w:pPr>
              <w:jc w:val="center"/>
              <w:rPr>
                <w:sz w:val="22"/>
                <w:szCs w:val="22"/>
              </w:rPr>
            </w:pPr>
            <w:r w:rsidRPr="001D4D69">
              <w:rPr>
                <w:bCs/>
                <w:sz w:val="22"/>
                <w:szCs w:val="22"/>
              </w:rPr>
              <w:t>Кадастровый номер земельного участка</w:t>
            </w:r>
          </w:p>
        </w:tc>
        <w:tc>
          <w:tcPr>
            <w:tcW w:w="1243" w:type="dxa"/>
            <w:shd w:val="clear" w:color="auto" w:fill="auto"/>
            <w:vAlign w:val="center"/>
          </w:tcPr>
          <w:p w:rsidR="00A41AFC" w:rsidRPr="001D4D69" w:rsidRDefault="00A41AFC" w:rsidP="00A41AFC">
            <w:pPr>
              <w:jc w:val="center"/>
              <w:rPr>
                <w:sz w:val="22"/>
                <w:szCs w:val="22"/>
              </w:rPr>
            </w:pPr>
            <w:r w:rsidRPr="001D4D69">
              <w:rPr>
                <w:bCs/>
                <w:sz w:val="22"/>
                <w:szCs w:val="22"/>
              </w:rPr>
              <w:t>Стоимость земельного участка (руб.) (НДС не облагается)</w:t>
            </w:r>
          </w:p>
        </w:tc>
      </w:tr>
      <w:tr w:rsidR="00EF035E" w:rsidRPr="001D4D69" w:rsidTr="00BA21D3">
        <w:tblPrEx>
          <w:tblCellMar>
            <w:left w:w="108" w:type="dxa"/>
            <w:right w:w="108" w:type="dxa"/>
          </w:tblCellMar>
        </w:tblPrEx>
        <w:trPr>
          <w:trHeight w:val="1742"/>
          <w:jc w:val="center"/>
        </w:trPr>
        <w:tc>
          <w:tcPr>
            <w:tcW w:w="581" w:type="dxa"/>
            <w:vAlign w:val="center"/>
          </w:tcPr>
          <w:p w:rsidR="00EF035E" w:rsidRPr="001D4D69" w:rsidRDefault="00EF035E" w:rsidP="00A41AFC">
            <w:pPr>
              <w:jc w:val="center"/>
              <w:rPr>
                <w:sz w:val="22"/>
                <w:szCs w:val="22"/>
              </w:rPr>
            </w:pPr>
            <w:r w:rsidRPr="001D4D69">
              <w:rPr>
                <w:sz w:val="22"/>
                <w:szCs w:val="22"/>
              </w:rPr>
              <w:t>1</w:t>
            </w:r>
          </w:p>
        </w:tc>
        <w:tc>
          <w:tcPr>
            <w:tcW w:w="1667" w:type="dxa"/>
            <w:vAlign w:val="center"/>
          </w:tcPr>
          <w:p w:rsidR="00EF035E" w:rsidRPr="001D4D69" w:rsidRDefault="00EF035E" w:rsidP="00EF035E">
            <w:pPr>
              <w:jc w:val="center"/>
              <w:rPr>
                <w:sz w:val="22"/>
                <w:szCs w:val="22"/>
              </w:rPr>
            </w:pPr>
            <w:r w:rsidRPr="001D4D69">
              <w:rPr>
                <w:sz w:val="22"/>
                <w:szCs w:val="22"/>
              </w:rPr>
              <w:t>Нежилое здание (этажность: 2)</w:t>
            </w:r>
          </w:p>
        </w:tc>
        <w:tc>
          <w:tcPr>
            <w:tcW w:w="2099" w:type="dxa"/>
            <w:vAlign w:val="center"/>
          </w:tcPr>
          <w:p w:rsidR="00EF035E" w:rsidRPr="001D4D69" w:rsidRDefault="00EF035E" w:rsidP="00D13981">
            <w:pPr>
              <w:jc w:val="center"/>
              <w:rPr>
                <w:sz w:val="22"/>
                <w:szCs w:val="22"/>
              </w:rPr>
            </w:pPr>
            <w:r w:rsidRPr="001D4D69">
              <w:rPr>
                <w:sz w:val="22"/>
                <w:szCs w:val="22"/>
              </w:rPr>
              <w:t>г.Нижний Новгород, Московский район, ул.Лучистая, д.14б</w:t>
            </w:r>
          </w:p>
        </w:tc>
        <w:tc>
          <w:tcPr>
            <w:tcW w:w="730" w:type="dxa"/>
            <w:vAlign w:val="center"/>
          </w:tcPr>
          <w:p w:rsidR="00EF035E" w:rsidRPr="001D4D69" w:rsidRDefault="00EF035E" w:rsidP="00EF035E">
            <w:pPr>
              <w:jc w:val="center"/>
              <w:rPr>
                <w:sz w:val="22"/>
                <w:szCs w:val="22"/>
              </w:rPr>
            </w:pPr>
            <w:r w:rsidRPr="001D4D69">
              <w:rPr>
                <w:sz w:val="22"/>
                <w:szCs w:val="22"/>
              </w:rPr>
              <w:t>52:18:0090013:22</w:t>
            </w:r>
          </w:p>
        </w:tc>
        <w:tc>
          <w:tcPr>
            <w:tcW w:w="993" w:type="dxa"/>
            <w:vAlign w:val="center"/>
          </w:tcPr>
          <w:p w:rsidR="00EF035E" w:rsidRPr="001D4D69" w:rsidRDefault="00EF035E" w:rsidP="00EF035E">
            <w:pPr>
              <w:jc w:val="center"/>
              <w:rPr>
                <w:bCs/>
                <w:sz w:val="22"/>
                <w:szCs w:val="22"/>
              </w:rPr>
            </w:pPr>
            <w:r w:rsidRPr="001D4D69">
              <w:rPr>
                <w:bCs/>
                <w:sz w:val="22"/>
                <w:szCs w:val="22"/>
              </w:rPr>
              <w:t>383,7</w:t>
            </w:r>
          </w:p>
        </w:tc>
        <w:tc>
          <w:tcPr>
            <w:tcW w:w="850" w:type="dxa"/>
            <w:vAlign w:val="center"/>
          </w:tcPr>
          <w:p w:rsidR="00EF035E" w:rsidRPr="001D4D69" w:rsidRDefault="00EF035E" w:rsidP="00EF035E">
            <w:pPr>
              <w:jc w:val="center"/>
              <w:rPr>
                <w:bCs/>
                <w:sz w:val="22"/>
                <w:szCs w:val="22"/>
              </w:rPr>
            </w:pPr>
            <w:r w:rsidRPr="001D4D69">
              <w:rPr>
                <w:bCs/>
                <w:sz w:val="22"/>
                <w:szCs w:val="22"/>
              </w:rPr>
              <w:t>1985</w:t>
            </w:r>
          </w:p>
        </w:tc>
        <w:tc>
          <w:tcPr>
            <w:tcW w:w="2074" w:type="dxa"/>
            <w:vAlign w:val="center"/>
          </w:tcPr>
          <w:p w:rsidR="00EF035E" w:rsidRPr="001D4D69" w:rsidRDefault="00EF035E" w:rsidP="00EF035E">
            <w:pPr>
              <w:jc w:val="center"/>
              <w:rPr>
                <w:sz w:val="22"/>
                <w:szCs w:val="22"/>
              </w:rPr>
            </w:pPr>
            <w:r w:rsidRPr="001D4D69">
              <w:rPr>
                <w:sz w:val="22"/>
                <w:szCs w:val="22"/>
              </w:rPr>
              <w:t>Нежилое отдельно стоящее двухэтажное здание. Имеется 2 отдельных входа.</w:t>
            </w:r>
          </w:p>
        </w:tc>
        <w:tc>
          <w:tcPr>
            <w:tcW w:w="1277" w:type="dxa"/>
            <w:vAlign w:val="center"/>
          </w:tcPr>
          <w:p w:rsidR="00EF035E" w:rsidRPr="001D4D69" w:rsidRDefault="00906D53" w:rsidP="00A41AFC">
            <w:pPr>
              <w:jc w:val="center"/>
              <w:rPr>
                <w:b/>
                <w:sz w:val="22"/>
                <w:szCs w:val="22"/>
              </w:rPr>
            </w:pPr>
            <w:r>
              <w:rPr>
                <w:b/>
                <w:sz w:val="22"/>
                <w:szCs w:val="22"/>
              </w:rPr>
              <w:t>12 501 801</w:t>
            </w:r>
          </w:p>
        </w:tc>
        <w:tc>
          <w:tcPr>
            <w:tcW w:w="1327" w:type="dxa"/>
            <w:vAlign w:val="center"/>
          </w:tcPr>
          <w:p w:rsidR="00EF035E" w:rsidRPr="001D4D69" w:rsidRDefault="00EF035E" w:rsidP="00906D53">
            <w:pPr>
              <w:jc w:val="center"/>
              <w:rPr>
                <w:b/>
                <w:sz w:val="22"/>
                <w:szCs w:val="22"/>
              </w:rPr>
            </w:pPr>
            <w:r w:rsidRPr="001D4D69">
              <w:rPr>
                <w:b/>
                <w:sz w:val="22"/>
                <w:szCs w:val="22"/>
              </w:rPr>
              <w:t>2</w:t>
            </w:r>
            <w:r w:rsidR="00906D53">
              <w:rPr>
                <w:b/>
                <w:sz w:val="22"/>
                <w:szCs w:val="22"/>
              </w:rPr>
              <w:t> 500 360,2</w:t>
            </w:r>
          </w:p>
        </w:tc>
        <w:tc>
          <w:tcPr>
            <w:tcW w:w="1503" w:type="dxa"/>
            <w:vAlign w:val="center"/>
          </w:tcPr>
          <w:p w:rsidR="00EF035E" w:rsidRPr="001D4D69" w:rsidRDefault="00906D53" w:rsidP="00D13981">
            <w:pPr>
              <w:jc w:val="center"/>
              <w:rPr>
                <w:b/>
                <w:sz w:val="22"/>
                <w:szCs w:val="22"/>
              </w:rPr>
            </w:pPr>
            <w:r>
              <w:rPr>
                <w:b/>
                <w:sz w:val="22"/>
                <w:szCs w:val="22"/>
              </w:rPr>
              <w:t>625 090,05</w:t>
            </w:r>
          </w:p>
        </w:tc>
        <w:tc>
          <w:tcPr>
            <w:tcW w:w="921" w:type="dxa"/>
            <w:vAlign w:val="center"/>
          </w:tcPr>
          <w:p w:rsidR="00EF035E" w:rsidRPr="001D4D69" w:rsidRDefault="00EF035E" w:rsidP="00A41AFC">
            <w:pPr>
              <w:jc w:val="center"/>
              <w:rPr>
                <w:sz w:val="22"/>
                <w:szCs w:val="22"/>
              </w:rPr>
            </w:pPr>
            <w:r w:rsidRPr="001D4D69">
              <w:rPr>
                <w:sz w:val="22"/>
                <w:szCs w:val="22"/>
              </w:rPr>
              <w:t>1185,0</w:t>
            </w:r>
          </w:p>
        </w:tc>
        <w:tc>
          <w:tcPr>
            <w:tcW w:w="765" w:type="dxa"/>
            <w:vAlign w:val="center"/>
          </w:tcPr>
          <w:p w:rsidR="00EF035E" w:rsidRPr="001D4D69" w:rsidRDefault="00EF035E" w:rsidP="00A41AFC">
            <w:pPr>
              <w:jc w:val="center"/>
              <w:rPr>
                <w:sz w:val="22"/>
                <w:szCs w:val="22"/>
              </w:rPr>
            </w:pPr>
            <w:r w:rsidRPr="001D4D69">
              <w:rPr>
                <w:sz w:val="22"/>
                <w:szCs w:val="22"/>
              </w:rPr>
              <w:t>52:18:0090013:127</w:t>
            </w:r>
          </w:p>
        </w:tc>
        <w:tc>
          <w:tcPr>
            <w:tcW w:w="1243" w:type="dxa"/>
            <w:vAlign w:val="center"/>
          </w:tcPr>
          <w:p w:rsidR="00EF035E" w:rsidRPr="001D4D69" w:rsidRDefault="00D13981" w:rsidP="00906D53">
            <w:pPr>
              <w:jc w:val="center"/>
              <w:rPr>
                <w:b/>
                <w:sz w:val="22"/>
                <w:szCs w:val="22"/>
              </w:rPr>
            </w:pPr>
            <w:r>
              <w:rPr>
                <w:b/>
                <w:sz w:val="22"/>
                <w:szCs w:val="22"/>
              </w:rPr>
              <w:t>1 </w:t>
            </w:r>
            <w:r w:rsidR="00906D53">
              <w:rPr>
                <w:b/>
                <w:sz w:val="22"/>
                <w:szCs w:val="22"/>
              </w:rPr>
              <w:t>579</w:t>
            </w:r>
            <w:r>
              <w:rPr>
                <w:b/>
                <w:sz w:val="22"/>
                <w:szCs w:val="22"/>
              </w:rPr>
              <w:t xml:space="preserve"> </w:t>
            </w:r>
            <w:r w:rsidR="00906D53">
              <w:rPr>
                <w:b/>
                <w:sz w:val="22"/>
                <w:szCs w:val="22"/>
              </w:rPr>
              <w:t>605</w:t>
            </w:r>
          </w:p>
        </w:tc>
      </w:tr>
      <w:tr w:rsidR="00653952" w:rsidRPr="001D4D69" w:rsidTr="00BA21D3">
        <w:tblPrEx>
          <w:tblCellMar>
            <w:left w:w="108" w:type="dxa"/>
            <w:right w:w="108" w:type="dxa"/>
          </w:tblCellMar>
        </w:tblPrEx>
        <w:trPr>
          <w:trHeight w:val="1742"/>
          <w:jc w:val="center"/>
        </w:trPr>
        <w:tc>
          <w:tcPr>
            <w:tcW w:w="581" w:type="dxa"/>
            <w:vAlign w:val="center"/>
          </w:tcPr>
          <w:p w:rsidR="00653952" w:rsidRPr="001D4D69" w:rsidRDefault="00653952" w:rsidP="00653952">
            <w:pPr>
              <w:jc w:val="center"/>
              <w:rPr>
                <w:sz w:val="22"/>
                <w:szCs w:val="22"/>
              </w:rPr>
            </w:pPr>
            <w:r w:rsidRPr="001D4D69">
              <w:rPr>
                <w:sz w:val="22"/>
                <w:szCs w:val="22"/>
              </w:rPr>
              <w:lastRenderedPageBreak/>
              <w:t>2</w:t>
            </w:r>
          </w:p>
        </w:tc>
        <w:tc>
          <w:tcPr>
            <w:tcW w:w="1667" w:type="dxa"/>
            <w:vAlign w:val="center"/>
          </w:tcPr>
          <w:p w:rsidR="00653952" w:rsidRPr="001D4D69" w:rsidRDefault="00653952" w:rsidP="00653952">
            <w:pPr>
              <w:jc w:val="center"/>
              <w:rPr>
                <w:color w:val="000000"/>
                <w:sz w:val="22"/>
                <w:szCs w:val="22"/>
                <w:lang w:bidi="ru-RU"/>
              </w:rPr>
            </w:pPr>
            <w:r w:rsidRPr="001D4D69">
              <w:rPr>
                <w:color w:val="000000"/>
                <w:sz w:val="22"/>
                <w:szCs w:val="22"/>
                <w:lang w:bidi="ru-RU"/>
              </w:rPr>
              <w:t>Нежилое помещение (подвал № 1)</w:t>
            </w:r>
          </w:p>
        </w:tc>
        <w:tc>
          <w:tcPr>
            <w:tcW w:w="2099" w:type="dxa"/>
            <w:vAlign w:val="center"/>
          </w:tcPr>
          <w:p w:rsidR="00653952" w:rsidRPr="001D4D69" w:rsidRDefault="00653952" w:rsidP="00653952">
            <w:pPr>
              <w:jc w:val="center"/>
              <w:rPr>
                <w:color w:val="000000"/>
                <w:sz w:val="22"/>
                <w:szCs w:val="22"/>
                <w:lang w:bidi="ru-RU"/>
              </w:rPr>
            </w:pPr>
            <w:r w:rsidRPr="001D4D69">
              <w:rPr>
                <w:color w:val="000000"/>
                <w:sz w:val="22"/>
                <w:szCs w:val="22"/>
                <w:lang w:bidi="ru-RU"/>
              </w:rPr>
              <w:t xml:space="preserve">г.Нижний Новгород, Московский район, </w:t>
            </w:r>
            <w:proofErr w:type="spellStart"/>
            <w:r w:rsidRPr="001D4D69">
              <w:rPr>
                <w:color w:val="000000"/>
                <w:sz w:val="22"/>
                <w:szCs w:val="22"/>
                <w:lang w:bidi="ru-RU"/>
              </w:rPr>
              <w:t>пр-кт</w:t>
            </w:r>
            <w:proofErr w:type="spellEnd"/>
            <w:r w:rsidRPr="001D4D69">
              <w:rPr>
                <w:color w:val="000000"/>
                <w:sz w:val="22"/>
                <w:szCs w:val="22"/>
                <w:lang w:bidi="ru-RU"/>
              </w:rPr>
              <w:t xml:space="preserve"> Героев, д.48, </w:t>
            </w:r>
            <w:proofErr w:type="spellStart"/>
            <w:r w:rsidRPr="001D4D69">
              <w:rPr>
                <w:color w:val="000000"/>
                <w:sz w:val="22"/>
                <w:szCs w:val="22"/>
                <w:lang w:bidi="ru-RU"/>
              </w:rPr>
              <w:t>пом</w:t>
            </w:r>
            <w:proofErr w:type="spellEnd"/>
            <w:r w:rsidRPr="001D4D69">
              <w:rPr>
                <w:color w:val="000000"/>
                <w:sz w:val="22"/>
                <w:szCs w:val="22"/>
                <w:lang w:bidi="ru-RU"/>
              </w:rPr>
              <w:t xml:space="preserve"> П3</w:t>
            </w:r>
          </w:p>
        </w:tc>
        <w:tc>
          <w:tcPr>
            <w:tcW w:w="730" w:type="dxa"/>
            <w:vAlign w:val="center"/>
          </w:tcPr>
          <w:p w:rsidR="00653952" w:rsidRPr="001D4D69" w:rsidRDefault="00653952" w:rsidP="00653952">
            <w:pPr>
              <w:jc w:val="center"/>
              <w:rPr>
                <w:color w:val="000000"/>
                <w:sz w:val="22"/>
                <w:szCs w:val="22"/>
                <w:lang w:bidi="ru-RU"/>
              </w:rPr>
            </w:pPr>
            <w:r w:rsidRPr="001D4D69">
              <w:rPr>
                <w:color w:val="000000"/>
                <w:sz w:val="22"/>
                <w:szCs w:val="22"/>
                <w:lang w:bidi="ru-RU"/>
              </w:rPr>
              <w:t>52:18:0020088:1231</w:t>
            </w:r>
          </w:p>
        </w:tc>
        <w:tc>
          <w:tcPr>
            <w:tcW w:w="993" w:type="dxa"/>
            <w:vAlign w:val="center"/>
          </w:tcPr>
          <w:p w:rsidR="00653952" w:rsidRPr="001D4D69" w:rsidRDefault="00653952" w:rsidP="00653952">
            <w:pPr>
              <w:jc w:val="center"/>
              <w:rPr>
                <w:color w:val="000000"/>
                <w:sz w:val="22"/>
                <w:szCs w:val="22"/>
                <w:lang w:bidi="ru-RU"/>
              </w:rPr>
            </w:pPr>
            <w:r w:rsidRPr="001D4D69">
              <w:rPr>
                <w:color w:val="000000"/>
                <w:sz w:val="22"/>
                <w:szCs w:val="22"/>
                <w:lang w:bidi="ru-RU"/>
              </w:rPr>
              <w:t>17,2</w:t>
            </w:r>
          </w:p>
        </w:tc>
        <w:tc>
          <w:tcPr>
            <w:tcW w:w="850" w:type="dxa"/>
            <w:vAlign w:val="center"/>
          </w:tcPr>
          <w:p w:rsidR="00653952" w:rsidRPr="001D4D69" w:rsidRDefault="00653952" w:rsidP="00653952">
            <w:pPr>
              <w:jc w:val="center"/>
              <w:rPr>
                <w:sz w:val="22"/>
                <w:szCs w:val="22"/>
                <w:lang w:bidi="ru-RU"/>
              </w:rPr>
            </w:pPr>
            <w:r w:rsidRPr="001D4D69">
              <w:rPr>
                <w:sz w:val="22"/>
                <w:szCs w:val="22"/>
                <w:shd w:val="clear" w:color="auto" w:fill="FFFFFF"/>
              </w:rPr>
              <w:t>1960</w:t>
            </w:r>
          </w:p>
        </w:tc>
        <w:tc>
          <w:tcPr>
            <w:tcW w:w="2074" w:type="dxa"/>
            <w:vAlign w:val="center"/>
          </w:tcPr>
          <w:p w:rsidR="00653952" w:rsidRPr="001D4D69" w:rsidRDefault="00653952" w:rsidP="00653952">
            <w:pPr>
              <w:jc w:val="center"/>
              <w:rPr>
                <w:color w:val="000000"/>
                <w:sz w:val="22"/>
                <w:szCs w:val="22"/>
                <w:lang w:bidi="ru-RU"/>
              </w:rPr>
            </w:pPr>
            <w:r w:rsidRPr="001D4D69">
              <w:rPr>
                <w:color w:val="000000"/>
                <w:sz w:val="22"/>
                <w:szCs w:val="22"/>
                <w:lang w:bidi="ru-RU"/>
              </w:rPr>
              <w:t xml:space="preserve">Нежилое помещение расположено в подвале четырехэтажного </w:t>
            </w:r>
            <w:r w:rsidR="006D7404">
              <w:rPr>
                <w:color w:val="000000"/>
                <w:sz w:val="22"/>
                <w:szCs w:val="22"/>
                <w:lang w:bidi="ru-RU"/>
              </w:rPr>
              <w:t xml:space="preserve">жилого </w:t>
            </w:r>
            <w:r w:rsidRPr="001D4D69">
              <w:rPr>
                <w:color w:val="000000"/>
                <w:sz w:val="22"/>
                <w:szCs w:val="22"/>
                <w:lang w:bidi="ru-RU"/>
              </w:rPr>
              <w:t>дома. Имеется 1 отдельный вход.</w:t>
            </w:r>
          </w:p>
        </w:tc>
        <w:tc>
          <w:tcPr>
            <w:tcW w:w="1277" w:type="dxa"/>
            <w:vAlign w:val="center"/>
          </w:tcPr>
          <w:p w:rsidR="00653952" w:rsidRPr="001D4D69" w:rsidRDefault="00653952" w:rsidP="00653952">
            <w:pPr>
              <w:jc w:val="center"/>
              <w:rPr>
                <w:b/>
                <w:sz w:val="22"/>
                <w:szCs w:val="22"/>
              </w:rPr>
            </w:pPr>
            <w:r w:rsidRPr="001D4D69">
              <w:rPr>
                <w:b/>
                <w:sz w:val="22"/>
                <w:szCs w:val="22"/>
              </w:rPr>
              <w:t>721 953</w:t>
            </w:r>
          </w:p>
        </w:tc>
        <w:tc>
          <w:tcPr>
            <w:tcW w:w="1327" w:type="dxa"/>
            <w:vAlign w:val="center"/>
          </w:tcPr>
          <w:p w:rsidR="00653952" w:rsidRPr="001D4D69" w:rsidRDefault="00653952" w:rsidP="00653952">
            <w:pPr>
              <w:jc w:val="center"/>
              <w:rPr>
                <w:b/>
                <w:sz w:val="22"/>
                <w:szCs w:val="22"/>
              </w:rPr>
            </w:pPr>
            <w:r w:rsidRPr="001D4D69">
              <w:rPr>
                <w:b/>
                <w:sz w:val="22"/>
                <w:szCs w:val="22"/>
              </w:rPr>
              <w:t>144 390,6</w:t>
            </w:r>
          </w:p>
        </w:tc>
        <w:tc>
          <w:tcPr>
            <w:tcW w:w="1503" w:type="dxa"/>
            <w:vAlign w:val="center"/>
          </w:tcPr>
          <w:p w:rsidR="00653952" w:rsidRPr="001D4D69" w:rsidRDefault="00653952" w:rsidP="00653952">
            <w:pPr>
              <w:jc w:val="center"/>
              <w:rPr>
                <w:b/>
                <w:sz w:val="22"/>
                <w:szCs w:val="22"/>
              </w:rPr>
            </w:pPr>
            <w:r w:rsidRPr="001D4D69">
              <w:rPr>
                <w:b/>
                <w:sz w:val="22"/>
                <w:szCs w:val="22"/>
              </w:rPr>
              <w:t>36 097,65</w:t>
            </w:r>
          </w:p>
        </w:tc>
        <w:tc>
          <w:tcPr>
            <w:tcW w:w="921" w:type="dxa"/>
            <w:vAlign w:val="center"/>
          </w:tcPr>
          <w:p w:rsidR="00653952" w:rsidRPr="001D4D69" w:rsidRDefault="00653952" w:rsidP="00653952">
            <w:pPr>
              <w:jc w:val="center"/>
              <w:rPr>
                <w:sz w:val="22"/>
                <w:szCs w:val="22"/>
              </w:rPr>
            </w:pPr>
            <w:r w:rsidRPr="001D4D69">
              <w:rPr>
                <w:sz w:val="22"/>
                <w:szCs w:val="22"/>
              </w:rPr>
              <w:t>-</w:t>
            </w:r>
          </w:p>
        </w:tc>
        <w:tc>
          <w:tcPr>
            <w:tcW w:w="765" w:type="dxa"/>
            <w:vAlign w:val="center"/>
          </w:tcPr>
          <w:p w:rsidR="00653952" w:rsidRPr="001D4D69" w:rsidRDefault="00653952" w:rsidP="00653952">
            <w:pPr>
              <w:jc w:val="center"/>
              <w:rPr>
                <w:sz w:val="22"/>
                <w:szCs w:val="22"/>
              </w:rPr>
            </w:pPr>
            <w:r w:rsidRPr="001D4D69">
              <w:rPr>
                <w:sz w:val="22"/>
                <w:szCs w:val="22"/>
              </w:rPr>
              <w:t>-</w:t>
            </w:r>
          </w:p>
        </w:tc>
        <w:tc>
          <w:tcPr>
            <w:tcW w:w="1243" w:type="dxa"/>
            <w:vAlign w:val="center"/>
          </w:tcPr>
          <w:p w:rsidR="00653952" w:rsidRPr="001D4D69" w:rsidRDefault="00653952" w:rsidP="00653952">
            <w:pPr>
              <w:jc w:val="center"/>
              <w:rPr>
                <w:b/>
                <w:sz w:val="22"/>
                <w:szCs w:val="22"/>
              </w:rPr>
            </w:pPr>
            <w:r w:rsidRPr="001D4D69">
              <w:rPr>
                <w:b/>
                <w:sz w:val="22"/>
                <w:szCs w:val="22"/>
              </w:rPr>
              <w:t>-</w:t>
            </w:r>
          </w:p>
        </w:tc>
      </w:tr>
      <w:tr w:rsidR="00C52605" w:rsidRPr="001D4D69" w:rsidTr="00BA21D3">
        <w:tblPrEx>
          <w:tblCellMar>
            <w:left w:w="108" w:type="dxa"/>
            <w:right w:w="108" w:type="dxa"/>
          </w:tblCellMar>
        </w:tblPrEx>
        <w:trPr>
          <w:trHeight w:val="1742"/>
          <w:jc w:val="center"/>
        </w:trPr>
        <w:tc>
          <w:tcPr>
            <w:tcW w:w="581" w:type="dxa"/>
            <w:vAlign w:val="center"/>
          </w:tcPr>
          <w:p w:rsidR="00C52605" w:rsidRPr="001D4D69" w:rsidRDefault="00C52605" w:rsidP="00C52605">
            <w:pPr>
              <w:jc w:val="center"/>
              <w:rPr>
                <w:sz w:val="22"/>
                <w:szCs w:val="22"/>
              </w:rPr>
            </w:pPr>
            <w:r w:rsidRPr="001D4D69">
              <w:rPr>
                <w:sz w:val="22"/>
                <w:szCs w:val="22"/>
              </w:rPr>
              <w:t>3</w:t>
            </w:r>
          </w:p>
        </w:tc>
        <w:tc>
          <w:tcPr>
            <w:tcW w:w="1667" w:type="dxa"/>
            <w:vAlign w:val="center"/>
          </w:tcPr>
          <w:p w:rsidR="00C52605" w:rsidRPr="001D4D69" w:rsidRDefault="00C52605" w:rsidP="00C52605">
            <w:pPr>
              <w:jc w:val="center"/>
              <w:rPr>
                <w:sz w:val="22"/>
                <w:szCs w:val="22"/>
              </w:rPr>
            </w:pPr>
            <w:r w:rsidRPr="001D4D69">
              <w:rPr>
                <w:sz w:val="22"/>
                <w:szCs w:val="22"/>
              </w:rPr>
              <w:t>Нежилое помещение (подвал №</w:t>
            </w:r>
            <w:r w:rsidR="00387CE9">
              <w:rPr>
                <w:sz w:val="22"/>
                <w:szCs w:val="22"/>
              </w:rPr>
              <w:t xml:space="preserve"> </w:t>
            </w:r>
            <w:r w:rsidRPr="001D4D69">
              <w:rPr>
                <w:sz w:val="22"/>
                <w:szCs w:val="22"/>
              </w:rPr>
              <w:t>1)</w:t>
            </w:r>
          </w:p>
        </w:tc>
        <w:tc>
          <w:tcPr>
            <w:tcW w:w="2099" w:type="dxa"/>
            <w:vAlign w:val="center"/>
          </w:tcPr>
          <w:p w:rsidR="00C52605" w:rsidRPr="001D4D69" w:rsidRDefault="00C52605" w:rsidP="00C52605">
            <w:pPr>
              <w:jc w:val="center"/>
              <w:rPr>
                <w:sz w:val="22"/>
                <w:szCs w:val="22"/>
              </w:rPr>
            </w:pPr>
            <w:r w:rsidRPr="001D4D69">
              <w:rPr>
                <w:sz w:val="22"/>
                <w:szCs w:val="22"/>
              </w:rPr>
              <w:t xml:space="preserve">г.Нижний Новгород, Московский район, ул.50-летия Победы, д.30, </w:t>
            </w:r>
            <w:proofErr w:type="spellStart"/>
            <w:r w:rsidRPr="001D4D69">
              <w:rPr>
                <w:sz w:val="22"/>
                <w:szCs w:val="22"/>
              </w:rPr>
              <w:t>пом</w:t>
            </w:r>
            <w:proofErr w:type="spellEnd"/>
            <w:r w:rsidRPr="001D4D69">
              <w:rPr>
                <w:sz w:val="22"/>
                <w:szCs w:val="22"/>
              </w:rPr>
              <w:t xml:space="preserve"> П4</w:t>
            </w:r>
          </w:p>
        </w:tc>
        <w:tc>
          <w:tcPr>
            <w:tcW w:w="730" w:type="dxa"/>
            <w:vAlign w:val="center"/>
          </w:tcPr>
          <w:p w:rsidR="00C52605" w:rsidRPr="001D4D69" w:rsidRDefault="00C52605" w:rsidP="00C52605">
            <w:pPr>
              <w:jc w:val="center"/>
              <w:rPr>
                <w:bCs/>
                <w:sz w:val="22"/>
                <w:szCs w:val="22"/>
              </w:rPr>
            </w:pPr>
            <w:r w:rsidRPr="001D4D69">
              <w:rPr>
                <w:bCs/>
                <w:sz w:val="22"/>
                <w:szCs w:val="22"/>
              </w:rPr>
              <w:t>52:18:0020074:633</w:t>
            </w:r>
          </w:p>
        </w:tc>
        <w:tc>
          <w:tcPr>
            <w:tcW w:w="993" w:type="dxa"/>
            <w:vAlign w:val="center"/>
          </w:tcPr>
          <w:p w:rsidR="00C52605" w:rsidRPr="001D4D69" w:rsidRDefault="00C52605" w:rsidP="00C52605">
            <w:pPr>
              <w:jc w:val="center"/>
              <w:rPr>
                <w:bCs/>
                <w:sz w:val="22"/>
                <w:szCs w:val="22"/>
              </w:rPr>
            </w:pPr>
            <w:r w:rsidRPr="001D4D69">
              <w:rPr>
                <w:bCs/>
                <w:sz w:val="22"/>
                <w:szCs w:val="22"/>
              </w:rPr>
              <w:t>37,9</w:t>
            </w:r>
          </w:p>
        </w:tc>
        <w:tc>
          <w:tcPr>
            <w:tcW w:w="850" w:type="dxa"/>
            <w:vAlign w:val="center"/>
          </w:tcPr>
          <w:p w:rsidR="00C52605" w:rsidRPr="001D4D69" w:rsidRDefault="00C52605" w:rsidP="00C52605">
            <w:pPr>
              <w:jc w:val="center"/>
              <w:rPr>
                <w:bCs/>
                <w:sz w:val="22"/>
                <w:szCs w:val="22"/>
              </w:rPr>
            </w:pPr>
            <w:r w:rsidRPr="001D4D69">
              <w:rPr>
                <w:bCs/>
                <w:sz w:val="22"/>
                <w:szCs w:val="22"/>
              </w:rPr>
              <w:t>1953</w:t>
            </w:r>
          </w:p>
        </w:tc>
        <w:tc>
          <w:tcPr>
            <w:tcW w:w="2074" w:type="dxa"/>
            <w:vAlign w:val="center"/>
          </w:tcPr>
          <w:p w:rsidR="00C52605" w:rsidRPr="001D4D69" w:rsidRDefault="00C52605" w:rsidP="00C52605">
            <w:pPr>
              <w:jc w:val="center"/>
              <w:rPr>
                <w:sz w:val="22"/>
                <w:szCs w:val="22"/>
              </w:rPr>
            </w:pPr>
            <w:r w:rsidRPr="001D4D69">
              <w:rPr>
                <w:sz w:val="22"/>
                <w:szCs w:val="22"/>
              </w:rPr>
              <w:t>Нежилое помещение расположено в подвале пятиэтажного жилого дома. Имеется 1 отдельный вход с торца дома.</w:t>
            </w:r>
          </w:p>
        </w:tc>
        <w:tc>
          <w:tcPr>
            <w:tcW w:w="1277" w:type="dxa"/>
            <w:vAlign w:val="center"/>
          </w:tcPr>
          <w:p w:rsidR="00C52605" w:rsidRPr="001D4D69" w:rsidRDefault="00C52605" w:rsidP="00C52605">
            <w:pPr>
              <w:jc w:val="center"/>
              <w:rPr>
                <w:b/>
                <w:sz w:val="22"/>
                <w:szCs w:val="22"/>
              </w:rPr>
            </w:pPr>
            <w:r w:rsidRPr="001D4D69">
              <w:rPr>
                <w:b/>
                <w:sz w:val="22"/>
                <w:szCs w:val="22"/>
              </w:rPr>
              <w:t>1 187 710</w:t>
            </w:r>
          </w:p>
        </w:tc>
        <w:tc>
          <w:tcPr>
            <w:tcW w:w="1327" w:type="dxa"/>
            <w:vAlign w:val="center"/>
          </w:tcPr>
          <w:p w:rsidR="00C52605" w:rsidRPr="001D4D69" w:rsidRDefault="00C52605" w:rsidP="00C52605">
            <w:pPr>
              <w:jc w:val="center"/>
              <w:rPr>
                <w:b/>
                <w:sz w:val="22"/>
                <w:szCs w:val="22"/>
              </w:rPr>
            </w:pPr>
            <w:r w:rsidRPr="001D4D69">
              <w:rPr>
                <w:b/>
                <w:sz w:val="22"/>
                <w:szCs w:val="22"/>
              </w:rPr>
              <w:t>237 542</w:t>
            </w:r>
          </w:p>
        </w:tc>
        <w:tc>
          <w:tcPr>
            <w:tcW w:w="1503" w:type="dxa"/>
            <w:vAlign w:val="center"/>
          </w:tcPr>
          <w:p w:rsidR="00C52605" w:rsidRPr="001D4D69" w:rsidRDefault="00C52605" w:rsidP="00C52605">
            <w:pPr>
              <w:jc w:val="center"/>
              <w:rPr>
                <w:b/>
                <w:sz w:val="22"/>
                <w:szCs w:val="22"/>
              </w:rPr>
            </w:pPr>
            <w:r w:rsidRPr="001D4D69">
              <w:rPr>
                <w:b/>
                <w:sz w:val="22"/>
                <w:szCs w:val="22"/>
              </w:rPr>
              <w:t>59 385,5</w:t>
            </w:r>
          </w:p>
        </w:tc>
        <w:tc>
          <w:tcPr>
            <w:tcW w:w="921" w:type="dxa"/>
            <w:vAlign w:val="center"/>
          </w:tcPr>
          <w:p w:rsidR="00C52605" w:rsidRPr="001D4D69" w:rsidRDefault="00C52605" w:rsidP="00C52605">
            <w:pPr>
              <w:jc w:val="center"/>
              <w:rPr>
                <w:sz w:val="22"/>
                <w:szCs w:val="22"/>
              </w:rPr>
            </w:pPr>
            <w:r w:rsidRPr="001D4D69">
              <w:rPr>
                <w:sz w:val="22"/>
                <w:szCs w:val="22"/>
              </w:rPr>
              <w:t>-</w:t>
            </w:r>
          </w:p>
        </w:tc>
        <w:tc>
          <w:tcPr>
            <w:tcW w:w="765" w:type="dxa"/>
            <w:vAlign w:val="center"/>
          </w:tcPr>
          <w:p w:rsidR="00C52605" w:rsidRPr="001D4D69" w:rsidRDefault="00C52605" w:rsidP="00C52605">
            <w:pPr>
              <w:jc w:val="center"/>
              <w:rPr>
                <w:sz w:val="22"/>
                <w:szCs w:val="22"/>
              </w:rPr>
            </w:pPr>
            <w:r w:rsidRPr="001D4D69">
              <w:rPr>
                <w:sz w:val="22"/>
                <w:szCs w:val="22"/>
              </w:rPr>
              <w:t>-</w:t>
            </w:r>
          </w:p>
        </w:tc>
        <w:tc>
          <w:tcPr>
            <w:tcW w:w="1243" w:type="dxa"/>
            <w:vAlign w:val="center"/>
          </w:tcPr>
          <w:p w:rsidR="00C52605" w:rsidRPr="001D4D69" w:rsidRDefault="00C52605" w:rsidP="00C52605">
            <w:pPr>
              <w:jc w:val="center"/>
              <w:rPr>
                <w:b/>
                <w:sz w:val="22"/>
                <w:szCs w:val="22"/>
              </w:rPr>
            </w:pPr>
            <w:r w:rsidRPr="001D4D69">
              <w:rPr>
                <w:b/>
                <w:sz w:val="22"/>
                <w:szCs w:val="22"/>
              </w:rPr>
              <w:t>-</w:t>
            </w:r>
          </w:p>
        </w:tc>
      </w:tr>
      <w:tr w:rsidR="00B21664" w:rsidRPr="001D4D69" w:rsidTr="00BA21D3">
        <w:tblPrEx>
          <w:tblCellMar>
            <w:left w:w="108" w:type="dxa"/>
            <w:right w:w="108" w:type="dxa"/>
          </w:tblCellMar>
        </w:tblPrEx>
        <w:trPr>
          <w:trHeight w:val="1742"/>
          <w:jc w:val="center"/>
        </w:trPr>
        <w:tc>
          <w:tcPr>
            <w:tcW w:w="581" w:type="dxa"/>
            <w:vAlign w:val="center"/>
          </w:tcPr>
          <w:p w:rsidR="00B21664" w:rsidRPr="001D4D69" w:rsidRDefault="00C52605" w:rsidP="00A41AFC">
            <w:pPr>
              <w:jc w:val="center"/>
              <w:rPr>
                <w:sz w:val="22"/>
                <w:szCs w:val="22"/>
              </w:rPr>
            </w:pPr>
            <w:r w:rsidRPr="001D4D69">
              <w:rPr>
                <w:sz w:val="22"/>
                <w:szCs w:val="22"/>
              </w:rPr>
              <w:t>4</w:t>
            </w:r>
          </w:p>
        </w:tc>
        <w:tc>
          <w:tcPr>
            <w:tcW w:w="1667" w:type="dxa"/>
            <w:vAlign w:val="center"/>
          </w:tcPr>
          <w:p w:rsidR="00B21664" w:rsidRPr="001D4D69" w:rsidRDefault="00B21664" w:rsidP="00B21664">
            <w:pPr>
              <w:jc w:val="center"/>
              <w:rPr>
                <w:color w:val="000000"/>
                <w:sz w:val="22"/>
                <w:szCs w:val="22"/>
                <w:lang w:bidi="ru-RU"/>
              </w:rPr>
            </w:pPr>
            <w:r w:rsidRPr="001D4D69">
              <w:rPr>
                <w:color w:val="000000"/>
                <w:sz w:val="22"/>
                <w:szCs w:val="22"/>
                <w:lang w:bidi="ru-RU"/>
              </w:rPr>
              <w:t>Нежилое помещение (этаж № 1)</w:t>
            </w:r>
          </w:p>
        </w:tc>
        <w:tc>
          <w:tcPr>
            <w:tcW w:w="2099" w:type="dxa"/>
            <w:vAlign w:val="center"/>
          </w:tcPr>
          <w:p w:rsidR="00B21664" w:rsidRPr="001D4D69" w:rsidRDefault="00B21664" w:rsidP="00B21664">
            <w:pPr>
              <w:jc w:val="center"/>
              <w:rPr>
                <w:color w:val="000000"/>
                <w:sz w:val="22"/>
                <w:szCs w:val="22"/>
                <w:lang w:bidi="ru-RU"/>
              </w:rPr>
            </w:pPr>
            <w:r w:rsidRPr="001D4D69">
              <w:rPr>
                <w:color w:val="000000"/>
                <w:sz w:val="22"/>
                <w:szCs w:val="22"/>
                <w:lang w:bidi="ru-RU"/>
              </w:rPr>
              <w:t xml:space="preserve">г.Нижний Новгород, Московский район, ул.50-летия Победы, д.34А, </w:t>
            </w:r>
            <w:proofErr w:type="spellStart"/>
            <w:r w:rsidRPr="001D4D69">
              <w:rPr>
                <w:color w:val="000000"/>
                <w:sz w:val="22"/>
                <w:szCs w:val="22"/>
                <w:lang w:bidi="ru-RU"/>
              </w:rPr>
              <w:t>пом</w:t>
            </w:r>
            <w:proofErr w:type="spellEnd"/>
            <w:r w:rsidRPr="001D4D69">
              <w:rPr>
                <w:color w:val="000000"/>
                <w:sz w:val="22"/>
                <w:szCs w:val="22"/>
                <w:lang w:bidi="ru-RU"/>
              </w:rPr>
              <w:t xml:space="preserve"> П1</w:t>
            </w:r>
          </w:p>
        </w:tc>
        <w:tc>
          <w:tcPr>
            <w:tcW w:w="730" w:type="dxa"/>
            <w:vAlign w:val="center"/>
          </w:tcPr>
          <w:p w:rsidR="00B21664" w:rsidRPr="001D4D69" w:rsidRDefault="00B21664" w:rsidP="00B21664">
            <w:pPr>
              <w:jc w:val="center"/>
              <w:rPr>
                <w:color w:val="000000"/>
                <w:sz w:val="22"/>
                <w:szCs w:val="22"/>
                <w:lang w:bidi="ru-RU"/>
              </w:rPr>
            </w:pPr>
            <w:r w:rsidRPr="001D4D69">
              <w:rPr>
                <w:color w:val="000000"/>
                <w:sz w:val="22"/>
                <w:szCs w:val="22"/>
                <w:lang w:bidi="ru-RU"/>
              </w:rPr>
              <w:t>52:18:0020074:577</w:t>
            </w:r>
          </w:p>
        </w:tc>
        <w:tc>
          <w:tcPr>
            <w:tcW w:w="993" w:type="dxa"/>
            <w:vAlign w:val="center"/>
          </w:tcPr>
          <w:p w:rsidR="00B21664" w:rsidRPr="001D4D69" w:rsidRDefault="00B21664" w:rsidP="00B21664">
            <w:pPr>
              <w:jc w:val="center"/>
              <w:rPr>
                <w:color w:val="000000"/>
                <w:sz w:val="22"/>
                <w:szCs w:val="22"/>
                <w:lang w:bidi="ru-RU"/>
              </w:rPr>
            </w:pPr>
            <w:r w:rsidRPr="001D4D69">
              <w:rPr>
                <w:color w:val="000000"/>
                <w:sz w:val="22"/>
                <w:szCs w:val="22"/>
                <w:lang w:bidi="ru-RU"/>
              </w:rPr>
              <w:t>152,8</w:t>
            </w:r>
          </w:p>
        </w:tc>
        <w:tc>
          <w:tcPr>
            <w:tcW w:w="850" w:type="dxa"/>
            <w:vAlign w:val="center"/>
          </w:tcPr>
          <w:p w:rsidR="00B21664" w:rsidRPr="001D4D69" w:rsidRDefault="00B21664" w:rsidP="00B21664">
            <w:pPr>
              <w:jc w:val="center"/>
              <w:rPr>
                <w:sz w:val="22"/>
                <w:szCs w:val="22"/>
              </w:rPr>
            </w:pPr>
            <w:r w:rsidRPr="001D4D69">
              <w:rPr>
                <w:sz w:val="22"/>
                <w:szCs w:val="22"/>
              </w:rPr>
              <w:t>1984</w:t>
            </w:r>
          </w:p>
        </w:tc>
        <w:tc>
          <w:tcPr>
            <w:tcW w:w="2074" w:type="dxa"/>
            <w:vAlign w:val="center"/>
          </w:tcPr>
          <w:p w:rsidR="00B21664" w:rsidRPr="001D4D69" w:rsidRDefault="00B21664" w:rsidP="00B21664">
            <w:pPr>
              <w:jc w:val="center"/>
              <w:rPr>
                <w:color w:val="000000"/>
                <w:sz w:val="22"/>
                <w:szCs w:val="22"/>
                <w:lang w:bidi="ru-RU"/>
              </w:rPr>
            </w:pPr>
            <w:r w:rsidRPr="001D4D69">
              <w:rPr>
                <w:color w:val="000000"/>
                <w:sz w:val="22"/>
                <w:szCs w:val="22"/>
                <w:lang w:bidi="ru-RU"/>
              </w:rPr>
              <w:t>Нежилое помещение расположено на первом этаже двухэтажного нежилого здания. Имеются отдельные входы.</w:t>
            </w:r>
          </w:p>
        </w:tc>
        <w:tc>
          <w:tcPr>
            <w:tcW w:w="1277" w:type="dxa"/>
            <w:vAlign w:val="center"/>
          </w:tcPr>
          <w:p w:rsidR="00B21664" w:rsidRPr="001D4D69" w:rsidRDefault="00B21664" w:rsidP="00A41AFC">
            <w:pPr>
              <w:jc w:val="center"/>
              <w:rPr>
                <w:b/>
                <w:sz w:val="22"/>
                <w:szCs w:val="22"/>
              </w:rPr>
            </w:pPr>
            <w:r w:rsidRPr="001D4D69">
              <w:rPr>
                <w:b/>
                <w:sz w:val="22"/>
                <w:szCs w:val="22"/>
              </w:rPr>
              <w:t>5 726 180</w:t>
            </w:r>
          </w:p>
        </w:tc>
        <w:tc>
          <w:tcPr>
            <w:tcW w:w="1327" w:type="dxa"/>
            <w:vAlign w:val="center"/>
          </w:tcPr>
          <w:p w:rsidR="00B21664" w:rsidRPr="001D4D69" w:rsidRDefault="00B21664" w:rsidP="00A41AFC">
            <w:pPr>
              <w:jc w:val="center"/>
              <w:rPr>
                <w:b/>
                <w:sz w:val="22"/>
                <w:szCs w:val="22"/>
              </w:rPr>
            </w:pPr>
            <w:r w:rsidRPr="001D4D69">
              <w:rPr>
                <w:b/>
                <w:sz w:val="22"/>
                <w:szCs w:val="22"/>
              </w:rPr>
              <w:t>1 145 236</w:t>
            </w:r>
          </w:p>
        </w:tc>
        <w:tc>
          <w:tcPr>
            <w:tcW w:w="1503" w:type="dxa"/>
            <w:vAlign w:val="center"/>
          </w:tcPr>
          <w:p w:rsidR="00B21664" w:rsidRPr="001D4D69" w:rsidRDefault="00B21664" w:rsidP="00A41AFC">
            <w:pPr>
              <w:jc w:val="center"/>
              <w:rPr>
                <w:b/>
                <w:sz w:val="22"/>
                <w:szCs w:val="22"/>
              </w:rPr>
            </w:pPr>
            <w:r w:rsidRPr="001D4D69">
              <w:rPr>
                <w:b/>
                <w:sz w:val="22"/>
                <w:szCs w:val="22"/>
              </w:rPr>
              <w:t>286 309</w:t>
            </w:r>
          </w:p>
        </w:tc>
        <w:tc>
          <w:tcPr>
            <w:tcW w:w="921" w:type="dxa"/>
            <w:vAlign w:val="center"/>
          </w:tcPr>
          <w:p w:rsidR="00B21664" w:rsidRPr="001D4D69" w:rsidRDefault="00B21664" w:rsidP="00A41AFC">
            <w:pPr>
              <w:jc w:val="center"/>
              <w:rPr>
                <w:sz w:val="22"/>
                <w:szCs w:val="22"/>
              </w:rPr>
            </w:pPr>
            <w:r w:rsidRPr="001D4D69">
              <w:rPr>
                <w:sz w:val="22"/>
                <w:szCs w:val="22"/>
              </w:rPr>
              <w:t>-</w:t>
            </w:r>
          </w:p>
        </w:tc>
        <w:tc>
          <w:tcPr>
            <w:tcW w:w="765" w:type="dxa"/>
            <w:vAlign w:val="center"/>
          </w:tcPr>
          <w:p w:rsidR="00B21664" w:rsidRPr="001D4D69" w:rsidRDefault="00B21664" w:rsidP="00A41AFC">
            <w:pPr>
              <w:jc w:val="center"/>
              <w:rPr>
                <w:sz w:val="22"/>
                <w:szCs w:val="22"/>
              </w:rPr>
            </w:pPr>
            <w:r w:rsidRPr="001D4D69">
              <w:rPr>
                <w:sz w:val="22"/>
                <w:szCs w:val="22"/>
              </w:rPr>
              <w:t>-</w:t>
            </w:r>
          </w:p>
        </w:tc>
        <w:tc>
          <w:tcPr>
            <w:tcW w:w="1243" w:type="dxa"/>
            <w:vAlign w:val="center"/>
          </w:tcPr>
          <w:p w:rsidR="00B21664" w:rsidRPr="001D4D69" w:rsidRDefault="00B21664" w:rsidP="00A41AFC">
            <w:pPr>
              <w:jc w:val="center"/>
              <w:rPr>
                <w:b/>
                <w:sz w:val="22"/>
                <w:szCs w:val="22"/>
              </w:rPr>
            </w:pPr>
            <w:r w:rsidRPr="001D4D69">
              <w:rPr>
                <w:b/>
                <w:sz w:val="22"/>
                <w:szCs w:val="22"/>
              </w:rPr>
              <w:t>-</w:t>
            </w:r>
          </w:p>
        </w:tc>
      </w:tr>
      <w:tr w:rsidR="00B21664" w:rsidRPr="001D4D69" w:rsidTr="00BA21D3">
        <w:tblPrEx>
          <w:tblCellMar>
            <w:left w:w="108" w:type="dxa"/>
            <w:right w:w="108" w:type="dxa"/>
          </w:tblCellMar>
        </w:tblPrEx>
        <w:trPr>
          <w:trHeight w:val="1742"/>
          <w:jc w:val="center"/>
        </w:trPr>
        <w:tc>
          <w:tcPr>
            <w:tcW w:w="581" w:type="dxa"/>
            <w:vAlign w:val="center"/>
          </w:tcPr>
          <w:p w:rsidR="00B21664" w:rsidRPr="001D4D69" w:rsidRDefault="00C52605" w:rsidP="00B21664">
            <w:pPr>
              <w:jc w:val="center"/>
              <w:rPr>
                <w:sz w:val="22"/>
                <w:szCs w:val="22"/>
              </w:rPr>
            </w:pPr>
            <w:r w:rsidRPr="001D4D69">
              <w:rPr>
                <w:sz w:val="22"/>
                <w:szCs w:val="22"/>
              </w:rPr>
              <w:t>5</w:t>
            </w:r>
          </w:p>
        </w:tc>
        <w:tc>
          <w:tcPr>
            <w:tcW w:w="1667" w:type="dxa"/>
            <w:vAlign w:val="center"/>
          </w:tcPr>
          <w:p w:rsidR="00B21664" w:rsidRPr="001D4D69" w:rsidRDefault="00B21664" w:rsidP="00B21664">
            <w:pPr>
              <w:jc w:val="center"/>
              <w:rPr>
                <w:color w:val="000000"/>
                <w:sz w:val="22"/>
                <w:szCs w:val="22"/>
                <w:lang w:bidi="ru-RU"/>
              </w:rPr>
            </w:pPr>
            <w:r w:rsidRPr="001D4D69">
              <w:rPr>
                <w:color w:val="000000"/>
                <w:sz w:val="22"/>
                <w:szCs w:val="22"/>
                <w:lang w:bidi="ru-RU"/>
              </w:rPr>
              <w:t>Нежилое помещение (этаж № 1)</w:t>
            </w:r>
          </w:p>
        </w:tc>
        <w:tc>
          <w:tcPr>
            <w:tcW w:w="2099" w:type="dxa"/>
            <w:vAlign w:val="center"/>
          </w:tcPr>
          <w:p w:rsidR="00B21664" w:rsidRPr="001D4D69" w:rsidRDefault="00B21664" w:rsidP="00B21664">
            <w:pPr>
              <w:jc w:val="center"/>
              <w:rPr>
                <w:color w:val="000000"/>
                <w:sz w:val="22"/>
                <w:szCs w:val="22"/>
                <w:lang w:bidi="ru-RU"/>
              </w:rPr>
            </w:pPr>
            <w:r w:rsidRPr="001D4D69">
              <w:rPr>
                <w:color w:val="000000"/>
                <w:sz w:val="22"/>
                <w:szCs w:val="22"/>
                <w:lang w:bidi="ru-RU"/>
              </w:rPr>
              <w:t xml:space="preserve">г.Нижний Новгород, Московский район, ул.50-летия Победы, д.34А, </w:t>
            </w:r>
            <w:proofErr w:type="spellStart"/>
            <w:r w:rsidRPr="001D4D69">
              <w:rPr>
                <w:color w:val="000000"/>
                <w:sz w:val="22"/>
                <w:szCs w:val="22"/>
                <w:lang w:bidi="ru-RU"/>
              </w:rPr>
              <w:t>пом</w:t>
            </w:r>
            <w:proofErr w:type="spellEnd"/>
            <w:r w:rsidRPr="001D4D69">
              <w:rPr>
                <w:color w:val="000000"/>
                <w:sz w:val="22"/>
                <w:szCs w:val="22"/>
                <w:lang w:bidi="ru-RU"/>
              </w:rPr>
              <w:t xml:space="preserve"> П2</w:t>
            </w:r>
          </w:p>
        </w:tc>
        <w:tc>
          <w:tcPr>
            <w:tcW w:w="730" w:type="dxa"/>
            <w:vAlign w:val="center"/>
          </w:tcPr>
          <w:p w:rsidR="00B21664" w:rsidRPr="001D4D69" w:rsidRDefault="00B21664" w:rsidP="00B21664">
            <w:pPr>
              <w:jc w:val="center"/>
              <w:rPr>
                <w:color w:val="000000"/>
                <w:sz w:val="22"/>
                <w:szCs w:val="22"/>
                <w:lang w:bidi="ru-RU"/>
              </w:rPr>
            </w:pPr>
            <w:r w:rsidRPr="001D4D69">
              <w:rPr>
                <w:color w:val="000000"/>
                <w:sz w:val="22"/>
                <w:szCs w:val="22"/>
                <w:lang w:bidi="ru-RU"/>
              </w:rPr>
              <w:t>52:18:0020074:578</w:t>
            </w:r>
          </w:p>
        </w:tc>
        <w:tc>
          <w:tcPr>
            <w:tcW w:w="993" w:type="dxa"/>
            <w:vAlign w:val="center"/>
          </w:tcPr>
          <w:p w:rsidR="00B21664" w:rsidRPr="001D4D69" w:rsidRDefault="00B21664" w:rsidP="00B21664">
            <w:pPr>
              <w:jc w:val="center"/>
              <w:rPr>
                <w:color w:val="000000"/>
                <w:sz w:val="22"/>
                <w:szCs w:val="22"/>
                <w:lang w:bidi="ru-RU"/>
              </w:rPr>
            </w:pPr>
            <w:r w:rsidRPr="001D4D69">
              <w:rPr>
                <w:color w:val="000000"/>
                <w:sz w:val="22"/>
                <w:szCs w:val="22"/>
                <w:lang w:bidi="ru-RU"/>
              </w:rPr>
              <w:t>60,0</w:t>
            </w:r>
          </w:p>
        </w:tc>
        <w:tc>
          <w:tcPr>
            <w:tcW w:w="850" w:type="dxa"/>
            <w:vAlign w:val="center"/>
          </w:tcPr>
          <w:p w:rsidR="00B21664" w:rsidRPr="001D4D69" w:rsidRDefault="00B21664" w:rsidP="00B21664">
            <w:pPr>
              <w:jc w:val="center"/>
              <w:rPr>
                <w:color w:val="000000"/>
                <w:sz w:val="22"/>
                <w:szCs w:val="22"/>
                <w:lang w:bidi="ru-RU"/>
              </w:rPr>
            </w:pPr>
            <w:r w:rsidRPr="001D4D69">
              <w:rPr>
                <w:sz w:val="22"/>
                <w:szCs w:val="22"/>
              </w:rPr>
              <w:t>1984</w:t>
            </w:r>
          </w:p>
        </w:tc>
        <w:tc>
          <w:tcPr>
            <w:tcW w:w="2074" w:type="dxa"/>
            <w:vAlign w:val="center"/>
          </w:tcPr>
          <w:p w:rsidR="00B21664" w:rsidRPr="001D4D69" w:rsidRDefault="00B21664" w:rsidP="00B21664">
            <w:pPr>
              <w:jc w:val="center"/>
              <w:rPr>
                <w:color w:val="000000"/>
                <w:sz w:val="22"/>
                <w:szCs w:val="22"/>
                <w:lang w:bidi="ru-RU"/>
              </w:rPr>
            </w:pPr>
            <w:r w:rsidRPr="001D4D69">
              <w:rPr>
                <w:color w:val="000000"/>
                <w:sz w:val="22"/>
                <w:szCs w:val="22"/>
                <w:lang w:bidi="ru-RU"/>
              </w:rPr>
              <w:t>Нежилое помещение расположено на первом этаже двухэтажного нежилого здания. Имеется 1 отдельный вход.</w:t>
            </w:r>
          </w:p>
        </w:tc>
        <w:tc>
          <w:tcPr>
            <w:tcW w:w="1277" w:type="dxa"/>
            <w:vAlign w:val="center"/>
          </w:tcPr>
          <w:p w:rsidR="00B21664" w:rsidRPr="001D4D69" w:rsidRDefault="00B21664" w:rsidP="00B21664">
            <w:pPr>
              <w:jc w:val="center"/>
              <w:rPr>
                <w:b/>
                <w:sz w:val="22"/>
                <w:szCs w:val="22"/>
              </w:rPr>
            </w:pPr>
            <w:r w:rsidRPr="001D4D69">
              <w:rPr>
                <w:b/>
                <w:sz w:val="22"/>
                <w:szCs w:val="22"/>
              </w:rPr>
              <w:t>2 420 340</w:t>
            </w:r>
          </w:p>
        </w:tc>
        <w:tc>
          <w:tcPr>
            <w:tcW w:w="1327" w:type="dxa"/>
            <w:vAlign w:val="center"/>
          </w:tcPr>
          <w:p w:rsidR="00B21664" w:rsidRPr="001D4D69" w:rsidRDefault="00B21664" w:rsidP="00B21664">
            <w:pPr>
              <w:jc w:val="center"/>
              <w:rPr>
                <w:b/>
                <w:sz w:val="22"/>
                <w:szCs w:val="22"/>
              </w:rPr>
            </w:pPr>
            <w:r w:rsidRPr="001D4D69">
              <w:rPr>
                <w:b/>
                <w:sz w:val="22"/>
                <w:szCs w:val="22"/>
              </w:rPr>
              <w:t>484 068</w:t>
            </w:r>
          </w:p>
        </w:tc>
        <w:tc>
          <w:tcPr>
            <w:tcW w:w="1503" w:type="dxa"/>
            <w:vAlign w:val="center"/>
          </w:tcPr>
          <w:p w:rsidR="00B21664" w:rsidRPr="001D4D69" w:rsidRDefault="00B21664" w:rsidP="00B21664">
            <w:pPr>
              <w:jc w:val="center"/>
              <w:rPr>
                <w:b/>
                <w:sz w:val="22"/>
                <w:szCs w:val="22"/>
              </w:rPr>
            </w:pPr>
            <w:r w:rsidRPr="001D4D69">
              <w:rPr>
                <w:b/>
                <w:sz w:val="22"/>
                <w:szCs w:val="22"/>
              </w:rPr>
              <w:t>121 017</w:t>
            </w:r>
          </w:p>
        </w:tc>
        <w:tc>
          <w:tcPr>
            <w:tcW w:w="921" w:type="dxa"/>
            <w:vAlign w:val="center"/>
          </w:tcPr>
          <w:p w:rsidR="00B21664" w:rsidRPr="001D4D69" w:rsidRDefault="00B21664" w:rsidP="00B21664">
            <w:pPr>
              <w:jc w:val="center"/>
              <w:rPr>
                <w:sz w:val="22"/>
                <w:szCs w:val="22"/>
              </w:rPr>
            </w:pPr>
            <w:r w:rsidRPr="001D4D69">
              <w:rPr>
                <w:sz w:val="22"/>
                <w:szCs w:val="22"/>
              </w:rPr>
              <w:t>-</w:t>
            </w:r>
          </w:p>
        </w:tc>
        <w:tc>
          <w:tcPr>
            <w:tcW w:w="765" w:type="dxa"/>
            <w:vAlign w:val="center"/>
          </w:tcPr>
          <w:p w:rsidR="00B21664" w:rsidRPr="001D4D69" w:rsidRDefault="00B21664" w:rsidP="00B21664">
            <w:pPr>
              <w:jc w:val="center"/>
              <w:rPr>
                <w:sz w:val="22"/>
                <w:szCs w:val="22"/>
              </w:rPr>
            </w:pPr>
            <w:r w:rsidRPr="001D4D69">
              <w:rPr>
                <w:sz w:val="22"/>
                <w:szCs w:val="22"/>
              </w:rPr>
              <w:t>-</w:t>
            </w:r>
          </w:p>
        </w:tc>
        <w:tc>
          <w:tcPr>
            <w:tcW w:w="1243" w:type="dxa"/>
            <w:vAlign w:val="center"/>
          </w:tcPr>
          <w:p w:rsidR="00B21664" w:rsidRPr="001D4D69" w:rsidRDefault="00B21664" w:rsidP="00B21664">
            <w:pPr>
              <w:jc w:val="center"/>
              <w:rPr>
                <w:b/>
                <w:sz w:val="22"/>
                <w:szCs w:val="22"/>
              </w:rPr>
            </w:pPr>
            <w:r w:rsidRPr="001D4D69">
              <w:rPr>
                <w:b/>
                <w:sz w:val="22"/>
                <w:szCs w:val="22"/>
              </w:rPr>
              <w:t>-</w:t>
            </w:r>
          </w:p>
        </w:tc>
      </w:tr>
      <w:tr w:rsidR="00C52605" w:rsidRPr="001D4D69" w:rsidTr="00BA21D3">
        <w:tblPrEx>
          <w:tblCellMar>
            <w:left w:w="108" w:type="dxa"/>
            <w:right w:w="108" w:type="dxa"/>
          </w:tblCellMar>
        </w:tblPrEx>
        <w:trPr>
          <w:trHeight w:val="1742"/>
          <w:jc w:val="center"/>
        </w:trPr>
        <w:tc>
          <w:tcPr>
            <w:tcW w:w="581" w:type="dxa"/>
            <w:vAlign w:val="center"/>
          </w:tcPr>
          <w:p w:rsidR="00C52605" w:rsidRPr="001D4D69" w:rsidRDefault="00C52605" w:rsidP="00C52605">
            <w:pPr>
              <w:jc w:val="center"/>
              <w:rPr>
                <w:sz w:val="22"/>
                <w:szCs w:val="22"/>
              </w:rPr>
            </w:pPr>
            <w:r w:rsidRPr="001D4D69">
              <w:rPr>
                <w:sz w:val="22"/>
                <w:szCs w:val="22"/>
              </w:rPr>
              <w:t>6</w:t>
            </w:r>
          </w:p>
        </w:tc>
        <w:tc>
          <w:tcPr>
            <w:tcW w:w="1667" w:type="dxa"/>
            <w:vAlign w:val="center"/>
          </w:tcPr>
          <w:p w:rsidR="00C52605" w:rsidRPr="001D4D69" w:rsidRDefault="00C52605" w:rsidP="00C52605">
            <w:pPr>
              <w:jc w:val="center"/>
              <w:rPr>
                <w:color w:val="000000"/>
                <w:sz w:val="22"/>
                <w:szCs w:val="22"/>
                <w:lang w:bidi="ru-RU"/>
              </w:rPr>
            </w:pPr>
            <w:r w:rsidRPr="001D4D69">
              <w:rPr>
                <w:color w:val="000000"/>
                <w:sz w:val="22"/>
                <w:szCs w:val="22"/>
                <w:lang w:bidi="ru-RU"/>
              </w:rPr>
              <w:t>Нежилое помещение (этаж № 1, этаж № 2)</w:t>
            </w:r>
          </w:p>
        </w:tc>
        <w:tc>
          <w:tcPr>
            <w:tcW w:w="2099" w:type="dxa"/>
            <w:vAlign w:val="center"/>
          </w:tcPr>
          <w:p w:rsidR="00C52605" w:rsidRPr="001D4D69" w:rsidRDefault="00C52605" w:rsidP="00C52605">
            <w:pPr>
              <w:jc w:val="center"/>
              <w:rPr>
                <w:color w:val="000000"/>
                <w:sz w:val="22"/>
                <w:szCs w:val="22"/>
                <w:lang w:bidi="ru-RU"/>
              </w:rPr>
            </w:pPr>
            <w:r w:rsidRPr="001D4D69">
              <w:rPr>
                <w:color w:val="000000"/>
                <w:sz w:val="22"/>
                <w:szCs w:val="22"/>
                <w:lang w:bidi="ru-RU"/>
              </w:rPr>
              <w:t xml:space="preserve">г.Нижний Новгород, Московский район, ул.50-летия Победы, д.34А, </w:t>
            </w:r>
            <w:proofErr w:type="spellStart"/>
            <w:r w:rsidRPr="001D4D69">
              <w:rPr>
                <w:color w:val="000000"/>
                <w:sz w:val="22"/>
                <w:szCs w:val="22"/>
                <w:lang w:bidi="ru-RU"/>
              </w:rPr>
              <w:t>пом</w:t>
            </w:r>
            <w:proofErr w:type="spellEnd"/>
            <w:r w:rsidRPr="001D4D69">
              <w:rPr>
                <w:color w:val="000000"/>
                <w:sz w:val="22"/>
                <w:szCs w:val="22"/>
                <w:lang w:bidi="ru-RU"/>
              </w:rPr>
              <w:t xml:space="preserve"> П3</w:t>
            </w:r>
          </w:p>
        </w:tc>
        <w:tc>
          <w:tcPr>
            <w:tcW w:w="730" w:type="dxa"/>
            <w:vAlign w:val="center"/>
          </w:tcPr>
          <w:p w:rsidR="00C52605" w:rsidRPr="001D4D69" w:rsidRDefault="00C52605" w:rsidP="00C52605">
            <w:pPr>
              <w:jc w:val="center"/>
              <w:rPr>
                <w:color w:val="000000"/>
                <w:sz w:val="22"/>
                <w:szCs w:val="22"/>
                <w:lang w:bidi="ru-RU"/>
              </w:rPr>
            </w:pPr>
            <w:r w:rsidRPr="001D4D69">
              <w:rPr>
                <w:color w:val="000000"/>
                <w:sz w:val="22"/>
                <w:szCs w:val="22"/>
                <w:lang w:bidi="ru-RU"/>
              </w:rPr>
              <w:t>52:18:0020074:579</w:t>
            </w:r>
          </w:p>
        </w:tc>
        <w:tc>
          <w:tcPr>
            <w:tcW w:w="993" w:type="dxa"/>
            <w:vAlign w:val="center"/>
          </w:tcPr>
          <w:p w:rsidR="00C52605" w:rsidRPr="001D4D69" w:rsidRDefault="00C52605" w:rsidP="00C52605">
            <w:pPr>
              <w:jc w:val="center"/>
              <w:rPr>
                <w:color w:val="000000"/>
                <w:sz w:val="22"/>
                <w:szCs w:val="22"/>
                <w:lang w:bidi="ru-RU"/>
              </w:rPr>
            </w:pPr>
            <w:r w:rsidRPr="001D4D69">
              <w:rPr>
                <w:color w:val="000000"/>
                <w:sz w:val="22"/>
                <w:szCs w:val="22"/>
                <w:lang w:bidi="ru-RU"/>
              </w:rPr>
              <w:t>237,8</w:t>
            </w:r>
          </w:p>
        </w:tc>
        <w:tc>
          <w:tcPr>
            <w:tcW w:w="850" w:type="dxa"/>
            <w:vAlign w:val="center"/>
          </w:tcPr>
          <w:p w:rsidR="00C52605" w:rsidRPr="001D4D69" w:rsidRDefault="00C52605" w:rsidP="00C52605">
            <w:pPr>
              <w:jc w:val="center"/>
              <w:rPr>
                <w:color w:val="000000"/>
                <w:sz w:val="22"/>
                <w:szCs w:val="22"/>
                <w:lang w:bidi="ru-RU"/>
              </w:rPr>
            </w:pPr>
            <w:r w:rsidRPr="001D4D69">
              <w:rPr>
                <w:sz w:val="22"/>
                <w:szCs w:val="22"/>
              </w:rPr>
              <w:t>1984</w:t>
            </w:r>
          </w:p>
        </w:tc>
        <w:tc>
          <w:tcPr>
            <w:tcW w:w="2074" w:type="dxa"/>
            <w:vAlign w:val="center"/>
          </w:tcPr>
          <w:p w:rsidR="00C52605" w:rsidRPr="001D4D69" w:rsidRDefault="00C52605" w:rsidP="00C52605">
            <w:pPr>
              <w:jc w:val="center"/>
              <w:rPr>
                <w:color w:val="000000"/>
                <w:sz w:val="22"/>
                <w:szCs w:val="22"/>
                <w:lang w:bidi="ru-RU"/>
              </w:rPr>
            </w:pPr>
            <w:r w:rsidRPr="001D4D69">
              <w:rPr>
                <w:color w:val="000000"/>
                <w:sz w:val="22"/>
                <w:szCs w:val="22"/>
                <w:lang w:bidi="ru-RU"/>
              </w:rPr>
              <w:t>Нежилое помещение расположено на первом и втором этажах двухэтажного нежилого здания. Имеется 1 отдельный вход.</w:t>
            </w:r>
          </w:p>
        </w:tc>
        <w:tc>
          <w:tcPr>
            <w:tcW w:w="1277" w:type="dxa"/>
            <w:vAlign w:val="center"/>
          </w:tcPr>
          <w:p w:rsidR="00C52605" w:rsidRPr="001D4D69" w:rsidRDefault="00C52605" w:rsidP="00C52605">
            <w:pPr>
              <w:jc w:val="center"/>
              <w:rPr>
                <w:b/>
                <w:sz w:val="22"/>
                <w:szCs w:val="22"/>
              </w:rPr>
            </w:pPr>
            <w:r w:rsidRPr="001D4D69">
              <w:rPr>
                <w:b/>
                <w:sz w:val="22"/>
                <w:szCs w:val="22"/>
              </w:rPr>
              <w:t>8 185 789</w:t>
            </w:r>
          </w:p>
        </w:tc>
        <w:tc>
          <w:tcPr>
            <w:tcW w:w="1327" w:type="dxa"/>
            <w:vAlign w:val="center"/>
          </w:tcPr>
          <w:p w:rsidR="00C52605" w:rsidRPr="001D4D69" w:rsidRDefault="00C52605" w:rsidP="00C52605">
            <w:pPr>
              <w:jc w:val="center"/>
              <w:rPr>
                <w:b/>
                <w:sz w:val="22"/>
                <w:szCs w:val="22"/>
              </w:rPr>
            </w:pPr>
            <w:r w:rsidRPr="001D4D69">
              <w:rPr>
                <w:b/>
                <w:sz w:val="22"/>
                <w:szCs w:val="22"/>
              </w:rPr>
              <w:t>1 637 157,8</w:t>
            </w:r>
          </w:p>
        </w:tc>
        <w:tc>
          <w:tcPr>
            <w:tcW w:w="1503" w:type="dxa"/>
            <w:vAlign w:val="center"/>
          </w:tcPr>
          <w:p w:rsidR="00C52605" w:rsidRPr="001D4D69" w:rsidRDefault="00C52605" w:rsidP="00C52605">
            <w:pPr>
              <w:jc w:val="center"/>
              <w:rPr>
                <w:b/>
                <w:sz w:val="22"/>
                <w:szCs w:val="22"/>
              </w:rPr>
            </w:pPr>
            <w:r w:rsidRPr="001D4D69">
              <w:rPr>
                <w:b/>
                <w:sz w:val="22"/>
                <w:szCs w:val="22"/>
              </w:rPr>
              <w:t>409 289,45</w:t>
            </w:r>
          </w:p>
        </w:tc>
        <w:tc>
          <w:tcPr>
            <w:tcW w:w="921" w:type="dxa"/>
            <w:vAlign w:val="center"/>
          </w:tcPr>
          <w:p w:rsidR="00C52605" w:rsidRPr="001D4D69" w:rsidRDefault="00C52605" w:rsidP="00C52605">
            <w:pPr>
              <w:jc w:val="center"/>
              <w:rPr>
                <w:sz w:val="22"/>
                <w:szCs w:val="22"/>
              </w:rPr>
            </w:pPr>
            <w:r w:rsidRPr="001D4D69">
              <w:rPr>
                <w:sz w:val="22"/>
                <w:szCs w:val="22"/>
              </w:rPr>
              <w:t>-</w:t>
            </w:r>
          </w:p>
        </w:tc>
        <w:tc>
          <w:tcPr>
            <w:tcW w:w="765" w:type="dxa"/>
            <w:vAlign w:val="center"/>
          </w:tcPr>
          <w:p w:rsidR="00C52605" w:rsidRPr="001D4D69" w:rsidRDefault="00C52605" w:rsidP="00C52605">
            <w:pPr>
              <w:jc w:val="center"/>
              <w:rPr>
                <w:sz w:val="22"/>
                <w:szCs w:val="22"/>
              </w:rPr>
            </w:pPr>
            <w:r w:rsidRPr="001D4D69">
              <w:rPr>
                <w:sz w:val="22"/>
                <w:szCs w:val="22"/>
              </w:rPr>
              <w:t>-</w:t>
            </w:r>
          </w:p>
        </w:tc>
        <w:tc>
          <w:tcPr>
            <w:tcW w:w="1243" w:type="dxa"/>
            <w:vAlign w:val="center"/>
          </w:tcPr>
          <w:p w:rsidR="00C52605" w:rsidRPr="001D4D69" w:rsidRDefault="00C52605" w:rsidP="00C52605">
            <w:pPr>
              <w:jc w:val="center"/>
              <w:rPr>
                <w:b/>
                <w:sz w:val="22"/>
                <w:szCs w:val="22"/>
              </w:rPr>
            </w:pPr>
            <w:r w:rsidRPr="001D4D69">
              <w:rPr>
                <w:b/>
                <w:sz w:val="22"/>
                <w:szCs w:val="22"/>
              </w:rPr>
              <w:t>-</w:t>
            </w:r>
          </w:p>
        </w:tc>
      </w:tr>
      <w:tr w:rsidR="00C52605" w:rsidRPr="001D4D69" w:rsidTr="00BA21D3">
        <w:tblPrEx>
          <w:tblCellMar>
            <w:left w:w="108" w:type="dxa"/>
            <w:right w:w="108" w:type="dxa"/>
          </w:tblCellMar>
        </w:tblPrEx>
        <w:trPr>
          <w:trHeight w:val="1742"/>
          <w:jc w:val="center"/>
        </w:trPr>
        <w:tc>
          <w:tcPr>
            <w:tcW w:w="581" w:type="dxa"/>
            <w:vAlign w:val="center"/>
          </w:tcPr>
          <w:p w:rsidR="00C52605" w:rsidRPr="001D4D69" w:rsidRDefault="00BA21D3" w:rsidP="00A41AFC">
            <w:pPr>
              <w:jc w:val="center"/>
              <w:rPr>
                <w:sz w:val="22"/>
                <w:szCs w:val="22"/>
              </w:rPr>
            </w:pPr>
            <w:r w:rsidRPr="001D4D69">
              <w:rPr>
                <w:sz w:val="22"/>
                <w:szCs w:val="22"/>
              </w:rPr>
              <w:lastRenderedPageBreak/>
              <w:t>7</w:t>
            </w:r>
          </w:p>
        </w:tc>
        <w:tc>
          <w:tcPr>
            <w:tcW w:w="1667" w:type="dxa"/>
            <w:vAlign w:val="center"/>
          </w:tcPr>
          <w:p w:rsidR="00C52605" w:rsidRPr="001D4D69" w:rsidRDefault="00C52605" w:rsidP="00C52605">
            <w:pPr>
              <w:jc w:val="center"/>
              <w:rPr>
                <w:sz w:val="22"/>
                <w:szCs w:val="22"/>
              </w:rPr>
            </w:pPr>
            <w:r w:rsidRPr="001D4D69">
              <w:rPr>
                <w:sz w:val="22"/>
                <w:szCs w:val="22"/>
              </w:rPr>
              <w:t>Нежилое помещение (этаж: 1, 2, 3)</w:t>
            </w:r>
          </w:p>
        </w:tc>
        <w:tc>
          <w:tcPr>
            <w:tcW w:w="2099" w:type="dxa"/>
            <w:vAlign w:val="center"/>
          </w:tcPr>
          <w:p w:rsidR="00C52605" w:rsidRPr="001D4D69" w:rsidRDefault="00C52605" w:rsidP="005F7CEA">
            <w:pPr>
              <w:jc w:val="center"/>
              <w:rPr>
                <w:sz w:val="22"/>
                <w:szCs w:val="22"/>
              </w:rPr>
            </w:pPr>
            <w:r w:rsidRPr="001D4D69">
              <w:rPr>
                <w:sz w:val="22"/>
                <w:szCs w:val="22"/>
              </w:rPr>
              <w:t>г.Нижний Новгород, Московский район, ул.Чаадаева, д.22</w:t>
            </w:r>
            <w:r w:rsidR="005F7CEA">
              <w:rPr>
                <w:sz w:val="22"/>
                <w:szCs w:val="22"/>
              </w:rPr>
              <w:t>А</w:t>
            </w:r>
            <w:r w:rsidRPr="001D4D69">
              <w:rPr>
                <w:sz w:val="22"/>
                <w:szCs w:val="22"/>
              </w:rPr>
              <w:t xml:space="preserve">, </w:t>
            </w:r>
            <w:proofErr w:type="spellStart"/>
            <w:r w:rsidRPr="001D4D69">
              <w:rPr>
                <w:sz w:val="22"/>
                <w:szCs w:val="22"/>
              </w:rPr>
              <w:t>пом</w:t>
            </w:r>
            <w:proofErr w:type="spellEnd"/>
            <w:r w:rsidRPr="001D4D69">
              <w:rPr>
                <w:sz w:val="22"/>
                <w:szCs w:val="22"/>
              </w:rPr>
              <w:t xml:space="preserve"> П2</w:t>
            </w:r>
          </w:p>
        </w:tc>
        <w:tc>
          <w:tcPr>
            <w:tcW w:w="730" w:type="dxa"/>
            <w:vAlign w:val="center"/>
          </w:tcPr>
          <w:p w:rsidR="00C52605" w:rsidRPr="001D4D69" w:rsidRDefault="00C52605" w:rsidP="00C52605">
            <w:pPr>
              <w:jc w:val="center"/>
              <w:rPr>
                <w:bCs/>
                <w:sz w:val="22"/>
                <w:szCs w:val="22"/>
              </w:rPr>
            </w:pPr>
            <w:r w:rsidRPr="001D4D69">
              <w:rPr>
                <w:bCs/>
                <w:sz w:val="22"/>
                <w:szCs w:val="22"/>
              </w:rPr>
              <w:t>52:18:0020125:267</w:t>
            </w:r>
          </w:p>
        </w:tc>
        <w:tc>
          <w:tcPr>
            <w:tcW w:w="993" w:type="dxa"/>
            <w:vAlign w:val="center"/>
          </w:tcPr>
          <w:p w:rsidR="00C52605" w:rsidRPr="001D4D69" w:rsidRDefault="00C52605" w:rsidP="00C52605">
            <w:pPr>
              <w:jc w:val="center"/>
              <w:rPr>
                <w:bCs/>
                <w:sz w:val="22"/>
                <w:szCs w:val="22"/>
              </w:rPr>
            </w:pPr>
            <w:r w:rsidRPr="001D4D69">
              <w:rPr>
                <w:bCs/>
                <w:sz w:val="22"/>
                <w:szCs w:val="22"/>
              </w:rPr>
              <w:t>1 583,1</w:t>
            </w:r>
          </w:p>
        </w:tc>
        <w:tc>
          <w:tcPr>
            <w:tcW w:w="850" w:type="dxa"/>
            <w:vAlign w:val="center"/>
          </w:tcPr>
          <w:p w:rsidR="00C52605" w:rsidRPr="001D4D69" w:rsidRDefault="00C52605" w:rsidP="00C52605">
            <w:pPr>
              <w:jc w:val="center"/>
              <w:rPr>
                <w:bCs/>
                <w:sz w:val="22"/>
                <w:szCs w:val="22"/>
              </w:rPr>
            </w:pPr>
            <w:r w:rsidRPr="001D4D69">
              <w:rPr>
                <w:bCs/>
                <w:sz w:val="22"/>
                <w:szCs w:val="22"/>
              </w:rPr>
              <w:t>1932</w:t>
            </w:r>
          </w:p>
        </w:tc>
        <w:tc>
          <w:tcPr>
            <w:tcW w:w="2074" w:type="dxa"/>
            <w:vAlign w:val="center"/>
          </w:tcPr>
          <w:p w:rsidR="00C52605" w:rsidRPr="001D4D69" w:rsidRDefault="00C52605" w:rsidP="00906D53">
            <w:pPr>
              <w:jc w:val="center"/>
              <w:rPr>
                <w:sz w:val="22"/>
                <w:szCs w:val="22"/>
              </w:rPr>
            </w:pPr>
            <w:r w:rsidRPr="001D4D69">
              <w:rPr>
                <w:sz w:val="22"/>
                <w:szCs w:val="22"/>
              </w:rPr>
              <w:t xml:space="preserve">Нежилое помещение расположено на первом, втором  и третьем этажах трехэтажного нежилого здания. Имеется </w:t>
            </w:r>
            <w:r w:rsidR="00906D53">
              <w:rPr>
                <w:sz w:val="22"/>
                <w:szCs w:val="22"/>
              </w:rPr>
              <w:t>три</w:t>
            </w:r>
            <w:r w:rsidRPr="001D4D69">
              <w:rPr>
                <w:sz w:val="22"/>
                <w:szCs w:val="22"/>
              </w:rPr>
              <w:t xml:space="preserve"> отдельных входа</w:t>
            </w:r>
            <w:r w:rsidR="00906D53">
              <w:rPr>
                <w:sz w:val="22"/>
                <w:szCs w:val="22"/>
              </w:rPr>
              <w:t>.</w:t>
            </w:r>
          </w:p>
        </w:tc>
        <w:tc>
          <w:tcPr>
            <w:tcW w:w="1277" w:type="dxa"/>
            <w:vAlign w:val="center"/>
          </w:tcPr>
          <w:p w:rsidR="00C52605" w:rsidRPr="001D4D69" w:rsidRDefault="00C52605" w:rsidP="00A41AFC">
            <w:pPr>
              <w:jc w:val="center"/>
              <w:rPr>
                <w:b/>
                <w:sz w:val="22"/>
                <w:szCs w:val="22"/>
              </w:rPr>
            </w:pPr>
            <w:r w:rsidRPr="001D4D69">
              <w:rPr>
                <w:b/>
                <w:sz w:val="22"/>
                <w:szCs w:val="22"/>
              </w:rPr>
              <w:t>46 014 385</w:t>
            </w:r>
          </w:p>
        </w:tc>
        <w:tc>
          <w:tcPr>
            <w:tcW w:w="1327" w:type="dxa"/>
            <w:vAlign w:val="center"/>
          </w:tcPr>
          <w:p w:rsidR="00C52605" w:rsidRPr="001D4D69" w:rsidRDefault="00BA21D3" w:rsidP="00A41AFC">
            <w:pPr>
              <w:jc w:val="center"/>
              <w:rPr>
                <w:b/>
                <w:sz w:val="22"/>
                <w:szCs w:val="22"/>
              </w:rPr>
            </w:pPr>
            <w:r w:rsidRPr="001D4D69">
              <w:rPr>
                <w:b/>
                <w:sz w:val="22"/>
                <w:szCs w:val="22"/>
              </w:rPr>
              <w:t>9 202 877</w:t>
            </w:r>
          </w:p>
        </w:tc>
        <w:tc>
          <w:tcPr>
            <w:tcW w:w="1503" w:type="dxa"/>
            <w:vAlign w:val="center"/>
          </w:tcPr>
          <w:p w:rsidR="00C52605" w:rsidRPr="001D4D69" w:rsidRDefault="00BA21D3" w:rsidP="000A7166">
            <w:pPr>
              <w:jc w:val="center"/>
              <w:rPr>
                <w:b/>
                <w:sz w:val="22"/>
                <w:szCs w:val="22"/>
              </w:rPr>
            </w:pPr>
            <w:r w:rsidRPr="001D4D69">
              <w:rPr>
                <w:b/>
                <w:sz w:val="22"/>
                <w:szCs w:val="22"/>
              </w:rPr>
              <w:t>2 300 719,25</w:t>
            </w:r>
          </w:p>
        </w:tc>
        <w:tc>
          <w:tcPr>
            <w:tcW w:w="921" w:type="dxa"/>
            <w:vAlign w:val="center"/>
          </w:tcPr>
          <w:p w:rsidR="00C52605" w:rsidRPr="001D4D69" w:rsidRDefault="00C52605" w:rsidP="00A41AFC">
            <w:pPr>
              <w:jc w:val="center"/>
              <w:rPr>
                <w:sz w:val="22"/>
                <w:szCs w:val="22"/>
              </w:rPr>
            </w:pPr>
            <w:r w:rsidRPr="001D4D69">
              <w:rPr>
                <w:sz w:val="22"/>
                <w:szCs w:val="22"/>
              </w:rPr>
              <w:t>-</w:t>
            </w:r>
          </w:p>
        </w:tc>
        <w:tc>
          <w:tcPr>
            <w:tcW w:w="765" w:type="dxa"/>
            <w:vAlign w:val="center"/>
          </w:tcPr>
          <w:p w:rsidR="00C52605" w:rsidRPr="001D4D69" w:rsidRDefault="00C52605" w:rsidP="00A41AFC">
            <w:pPr>
              <w:jc w:val="center"/>
              <w:rPr>
                <w:sz w:val="22"/>
                <w:szCs w:val="22"/>
              </w:rPr>
            </w:pPr>
            <w:r w:rsidRPr="001D4D69">
              <w:rPr>
                <w:sz w:val="22"/>
                <w:szCs w:val="22"/>
              </w:rPr>
              <w:t>-</w:t>
            </w:r>
          </w:p>
        </w:tc>
        <w:tc>
          <w:tcPr>
            <w:tcW w:w="1243" w:type="dxa"/>
            <w:vAlign w:val="center"/>
          </w:tcPr>
          <w:p w:rsidR="00C52605" w:rsidRPr="001D4D69" w:rsidRDefault="00C52605" w:rsidP="00A41AFC">
            <w:pPr>
              <w:jc w:val="center"/>
              <w:rPr>
                <w:b/>
                <w:sz w:val="22"/>
                <w:szCs w:val="22"/>
              </w:rPr>
            </w:pPr>
            <w:r w:rsidRPr="001D4D69">
              <w:rPr>
                <w:b/>
                <w:sz w:val="22"/>
                <w:szCs w:val="22"/>
              </w:rPr>
              <w:t>-</w:t>
            </w:r>
          </w:p>
        </w:tc>
      </w:tr>
    </w:tbl>
    <w:p w:rsidR="00A44172" w:rsidRPr="00FE2A2E" w:rsidRDefault="00A44172" w:rsidP="00B50B3D">
      <w:pPr>
        <w:tabs>
          <w:tab w:val="left" w:pos="15593"/>
        </w:tabs>
        <w:ind w:firstLine="709"/>
        <w:jc w:val="both"/>
        <w:rPr>
          <w:b/>
          <w:sz w:val="26"/>
          <w:szCs w:val="26"/>
        </w:rPr>
      </w:pPr>
    </w:p>
    <w:p w:rsidR="00B50B3D" w:rsidRPr="00FE2A2E" w:rsidRDefault="00FF6BBE" w:rsidP="00B804A2">
      <w:pPr>
        <w:tabs>
          <w:tab w:val="left" w:pos="15593"/>
        </w:tabs>
        <w:ind w:firstLine="567"/>
        <w:jc w:val="both"/>
        <w:rPr>
          <w:b/>
          <w:sz w:val="26"/>
          <w:szCs w:val="26"/>
        </w:rPr>
      </w:pPr>
      <w:r w:rsidRPr="00FE2A2E">
        <w:rPr>
          <w:b/>
          <w:sz w:val="26"/>
          <w:szCs w:val="26"/>
        </w:rPr>
        <w:t xml:space="preserve">Примечание: </w:t>
      </w:r>
    </w:p>
    <w:p w:rsidR="00B804A2" w:rsidRPr="00E96102" w:rsidRDefault="00B804A2" w:rsidP="005F0A20">
      <w:pPr>
        <w:tabs>
          <w:tab w:val="num" w:pos="0"/>
        </w:tabs>
        <w:ind w:firstLine="567"/>
        <w:jc w:val="both"/>
        <w:rPr>
          <w:b/>
          <w:sz w:val="26"/>
          <w:szCs w:val="26"/>
          <w:u w:val="single"/>
        </w:rPr>
      </w:pPr>
      <w:r w:rsidRPr="00E96102">
        <w:rPr>
          <w:b/>
          <w:sz w:val="26"/>
          <w:szCs w:val="26"/>
          <w:u w:val="single"/>
        </w:rPr>
        <w:t xml:space="preserve">По лоту №1 </w:t>
      </w:r>
    </w:p>
    <w:p w:rsidR="005F0A20" w:rsidRPr="00FE2A2E" w:rsidRDefault="005F0A20" w:rsidP="005F0A20">
      <w:pPr>
        <w:tabs>
          <w:tab w:val="num" w:pos="0"/>
        </w:tabs>
        <w:ind w:firstLine="567"/>
        <w:jc w:val="both"/>
        <w:rPr>
          <w:b/>
          <w:sz w:val="26"/>
          <w:szCs w:val="26"/>
        </w:rPr>
      </w:pPr>
      <w:r w:rsidRPr="00FE2A2E">
        <w:rPr>
          <w:b/>
          <w:sz w:val="26"/>
          <w:szCs w:val="26"/>
        </w:rPr>
        <w:t>В соответствии со ст.</w:t>
      </w:r>
      <w:r w:rsidR="00284C5E" w:rsidRPr="00FE2A2E">
        <w:rPr>
          <w:b/>
          <w:sz w:val="26"/>
          <w:szCs w:val="26"/>
        </w:rPr>
        <w:t xml:space="preserve"> </w:t>
      </w:r>
      <w:r w:rsidRPr="00FE2A2E">
        <w:rPr>
          <w:b/>
          <w:sz w:val="26"/>
          <w:szCs w:val="26"/>
        </w:rPr>
        <w:t>28 ФЗ «О приватизации государственного и муниципального имущества» № 178-ФЗ от 21.12.2001</w:t>
      </w:r>
      <w:r w:rsidR="00284C5E" w:rsidRPr="00FE2A2E">
        <w:rPr>
          <w:b/>
          <w:sz w:val="26"/>
          <w:szCs w:val="26"/>
        </w:rPr>
        <w:t xml:space="preserve"> </w:t>
      </w:r>
      <w:r w:rsidRPr="00FE2A2E">
        <w:rPr>
          <w:b/>
          <w:sz w:val="26"/>
          <w:szCs w:val="26"/>
        </w:rPr>
        <w:t>г. приватизация зданий, строений и сооружений осуществляется одновременно с отчуждением лицу, приобретающему такое имущество, земельных участков, занимаемых таким имуществом.</w:t>
      </w:r>
    </w:p>
    <w:p w:rsidR="00FA19C1" w:rsidRPr="00FE2A2E" w:rsidRDefault="002930D1" w:rsidP="00FA19C1">
      <w:pPr>
        <w:tabs>
          <w:tab w:val="num" w:pos="0"/>
        </w:tabs>
        <w:ind w:firstLine="567"/>
        <w:jc w:val="both"/>
        <w:rPr>
          <w:b/>
          <w:sz w:val="26"/>
          <w:szCs w:val="26"/>
        </w:rPr>
      </w:pPr>
      <w:r w:rsidRPr="00FE2A2E">
        <w:rPr>
          <w:b/>
          <w:sz w:val="26"/>
          <w:szCs w:val="26"/>
        </w:rPr>
        <w:t>По лоту № 1 в</w:t>
      </w:r>
      <w:r w:rsidR="00FA19C1" w:rsidRPr="00FE2A2E">
        <w:rPr>
          <w:b/>
          <w:sz w:val="26"/>
          <w:szCs w:val="26"/>
        </w:rPr>
        <w:t xml:space="preserve"> соответствии с Правилами землепользования и застройки города Нижнего Новгорода (Далее – Правила), утвержденными приказом департамента градостроительной деятельности и развития агломераций Нижегородской области от 30.03.2018 № 07-01-06/22 «Об утверждении Правил землепользования и застройки города Нижнего Новгорода» земельный участок расположен в границах </w:t>
      </w:r>
      <w:r w:rsidR="00284C5E" w:rsidRPr="00FE2A2E">
        <w:rPr>
          <w:b/>
          <w:sz w:val="26"/>
          <w:szCs w:val="26"/>
        </w:rPr>
        <w:t>территориальной зоны ТЖи-2 (зона индивидуальной среднеплотной жилой застройки).</w:t>
      </w:r>
    </w:p>
    <w:p w:rsidR="00284C5E" w:rsidRPr="00FE2A2E" w:rsidRDefault="00284C5E" w:rsidP="00284C5E">
      <w:pPr>
        <w:tabs>
          <w:tab w:val="num" w:pos="0"/>
        </w:tabs>
        <w:ind w:firstLine="567"/>
        <w:jc w:val="both"/>
        <w:rPr>
          <w:b/>
          <w:sz w:val="26"/>
          <w:szCs w:val="26"/>
        </w:rPr>
      </w:pPr>
      <w:r w:rsidRPr="00FE2A2E">
        <w:rPr>
          <w:b/>
          <w:sz w:val="26"/>
          <w:szCs w:val="26"/>
        </w:rPr>
        <w:t>Согласно данным автоматизированной системы градостроительной информации администрации города Нижнего Новгорода земельный участок с кадастровым номером52:18:0090013:127 расположен в границах:</w:t>
      </w:r>
    </w:p>
    <w:p w:rsidR="00284C5E" w:rsidRPr="00FE2A2E" w:rsidRDefault="00EF035E" w:rsidP="00284C5E">
      <w:pPr>
        <w:tabs>
          <w:tab w:val="num" w:pos="0"/>
        </w:tabs>
        <w:ind w:firstLine="567"/>
        <w:jc w:val="both"/>
        <w:rPr>
          <w:b/>
          <w:sz w:val="26"/>
          <w:szCs w:val="26"/>
        </w:rPr>
      </w:pPr>
      <w:r w:rsidRPr="00FE2A2E">
        <w:rPr>
          <w:b/>
          <w:sz w:val="26"/>
          <w:szCs w:val="26"/>
        </w:rPr>
        <w:t xml:space="preserve">- </w:t>
      </w:r>
      <w:r w:rsidR="00284C5E" w:rsidRPr="00FE2A2E">
        <w:rPr>
          <w:b/>
          <w:sz w:val="26"/>
          <w:szCs w:val="26"/>
        </w:rPr>
        <w:t>зоны санитарного разрыва вдоль стандартных маршрутов взлета и посадки воздушных судов ОАО «Международный аэропорт Нижний Новгород» - зона «А» (санитарно-эпидемиологическое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 52.НЦ.04.000.Т.001034.09.13 от 05.09.2013);</w:t>
      </w:r>
    </w:p>
    <w:p w:rsidR="00284C5E" w:rsidRPr="00FE2A2E" w:rsidRDefault="00EF035E" w:rsidP="00284C5E">
      <w:pPr>
        <w:tabs>
          <w:tab w:val="num" w:pos="0"/>
        </w:tabs>
        <w:ind w:firstLine="567"/>
        <w:jc w:val="both"/>
        <w:rPr>
          <w:b/>
          <w:sz w:val="26"/>
          <w:szCs w:val="26"/>
        </w:rPr>
      </w:pPr>
      <w:r w:rsidRPr="00FE2A2E">
        <w:rPr>
          <w:b/>
          <w:sz w:val="26"/>
          <w:szCs w:val="26"/>
        </w:rPr>
        <w:t xml:space="preserve">- </w:t>
      </w:r>
      <w:r w:rsidR="00284C5E" w:rsidRPr="00FE2A2E">
        <w:rPr>
          <w:b/>
          <w:sz w:val="26"/>
          <w:szCs w:val="26"/>
        </w:rPr>
        <w:t>зоны санитарного разрыва вдоль стандартных маршрутов взлета и посадки воздушных судов ОАО «НАЗ «Сокол» - зона «А» (санитарно-эпидемиологическое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 52.НЦ.04.000.Т.000203.03.14 от 20.03.2014);</w:t>
      </w:r>
    </w:p>
    <w:p w:rsidR="00284C5E" w:rsidRPr="00FE2A2E" w:rsidRDefault="00284C5E" w:rsidP="00284C5E">
      <w:pPr>
        <w:tabs>
          <w:tab w:val="num" w:pos="0"/>
        </w:tabs>
        <w:ind w:firstLine="567"/>
        <w:jc w:val="both"/>
        <w:rPr>
          <w:b/>
          <w:sz w:val="26"/>
          <w:szCs w:val="26"/>
        </w:rPr>
      </w:pPr>
      <w:r w:rsidRPr="00FE2A2E">
        <w:rPr>
          <w:b/>
          <w:sz w:val="26"/>
          <w:szCs w:val="26"/>
        </w:rPr>
        <w:t>Земельный участок расположен в границе территории, на которую постановлением администрации города Нижнего Новгорода от 17.09.2010 № 5328 утвержден проект межевания территории в поселке Березовая Пойма в Московском районе. В настоящее время на территорию поселка Березовая Пойма приказом № 07-02-02/117 от 04.09.2019 разрешена подготовка документации по планировке территории в части размещения объектов социального назначения, формирования земельных участков с целью дальне</w:t>
      </w:r>
      <w:r w:rsidR="00EF035E" w:rsidRPr="00FE2A2E">
        <w:rPr>
          <w:b/>
          <w:sz w:val="26"/>
          <w:szCs w:val="26"/>
        </w:rPr>
        <w:t>йшего предоставления на торгах.</w:t>
      </w:r>
    </w:p>
    <w:p w:rsidR="00B804A2" w:rsidRPr="00FE2A2E" w:rsidRDefault="00B804A2" w:rsidP="002930D1">
      <w:pPr>
        <w:tabs>
          <w:tab w:val="num" w:pos="0"/>
        </w:tabs>
        <w:ind w:firstLine="567"/>
        <w:jc w:val="both"/>
        <w:rPr>
          <w:b/>
          <w:sz w:val="26"/>
          <w:szCs w:val="26"/>
        </w:rPr>
      </w:pPr>
    </w:p>
    <w:p w:rsidR="002930D1" w:rsidRPr="00FE2A2E" w:rsidRDefault="002930D1" w:rsidP="002930D1">
      <w:pPr>
        <w:tabs>
          <w:tab w:val="num" w:pos="0"/>
        </w:tabs>
        <w:ind w:firstLine="567"/>
        <w:jc w:val="both"/>
        <w:rPr>
          <w:b/>
          <w:sz w:val="26"/>
          <w:szCs w:val="26"/>
        </w:rPr>
      </w:pPr>
      <w:r w:rsidRPr="00E96102">
        <w:rPr>
          <w:b/>
          <w:sz w:val="26"/>
          <w:szCs w:val="26"/>
          <w:u w:val="single"/>
        </w:rPr>
        <w:t>По лот</w:t>
      </w:r>
      <w:r w:rsidR="00653952" w:rsidRPr="00E96102">
        <w:rPr>
          <w:b/>
          <w:sz w:val="26"/>
          <w:szCs w:val="26"/>
          <w:u w:val="single"/>
        </w:rPr>
        <w:t xml:space="preserve">у </w:t>
      </w:r>
      <w:r w:rsidR="00CA3F5F" w:rsidRPr="00E96102">
        <w:rPr>
          <w:b/>
          <w:sz w:val="26"/>
          <w:szCs w:val="26"/>
          <w:u w:val="single"/>
        </w:rPr>
        <w:t>№</w:t>
      </w:r>
      <w:r w:rsidRPr="00E96102">
        <w:rPr>
          <w:b/>
          <w:sz w:val="26"/>
          <w:szCs w:val="26"/>
          <w:u w:val="single"/>
        </w:rPr>
        <w:t xml:space="preserve"> </w:t>
      </w:r>
      <w:r w:rsidR="00653952" w:rsidRPr="00E96102">
        <w:rPr>
          <w:b/>
          <w:sz w:val="26"/>
          <w:szCs w:val="26"/>
          <w:u w:val="single"/>
        </w:rPr>
        <w:t>1</w:t>
      </w:r>
      <w:r w:rsidRPr="00FE2A2E">
        <w:rPr>
          <w:b/>
          <w:sz w:val="26"/>
          <w:szCs w:val="26"/>
        </w:rPr>
        <w:t xml:space="preserve"> условием договора купли-продажи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w:t>
      </w:r>
    </w:p>
    <w:p w:rsidR="00DD0CA9" w:rsidRPr="00FE2A2E" w:rsidRDefault="00DD0CA9" w:rsidP="00DD0CA9">
      <w:pPr>
        <w:tabs>
          <w:tab w:val="num" w:pos="0"/>
        </w:tabs>
        <w:ind w:firstLine="567"/>
        <w:jc w:val="both"/>
        <w:rPr>
          <w:b/>
          <w:sz w:val="26"/>
          <w:szCs w:val="26"/>
        </w:rPr>
      </w:pPr>
      <w:r w:rsidRPr="00E96102">
        <w:rPr>
          <w:b/>
          <w:sz w:val="26"/>
          <w:szCs w:val="26"/>
          <w:u w:val="single"/>
        </w:rPr>
        <w:lastRenderedPageBreak/>
        <w:t>По лот</w:t>
      </w:r>
      <w:r w:rsidR="00653952" w:rsidRPr="00E96102">
        <w:rPr>
          <w:b/>
          <w:sz w:val="26"/>
          <w:szCs w:val="26"/>
          <w:u w:val="single"/>
        </w:rPr>
        <w:t>ам</w:t>
      </w:r>
      <w:r w:rsidRPr="00E96102">
        <w:rPr>
          <w:b/>
          <w:sz w:val="26"/>
          <w:szCs w:val="26"/>
          <w:u w:val="single"/>
        </w:rPr>
        <w:t xml:space="preserve"> №№ </w:t>
      </w:r>
      <w:r w:rsidR="00653952" w:rsidRPr="00E96102">
        <w:rPr>
          <w:b/>
          <w:sz w:val="26"/>
          <w:szCs w:val="26"/>
          <w:u w:val="single"/>
        </w:rPr>
        <w:t>2</w:t>
      </w:r>
      <w:r w:rsidR="00173A7F" w:rsidRPr="00E96102">
        <w:rPr>
          <w:b/>
          <w:sz w:val="26"/>
          <w:szCs w:val="26"/>
          <w:u w:val="single"/>
        </w:rPr>
        <w:t>,3</w:t>
      </w:r>
      <w:r w:rsidRPr="00FE2A2E">
        <w:rPr>
          <w:b/>
          <w:sz w:val="26"/>
          <w:szCs w:val="26"/>
        </w:rPr>
        <w:t xml:space="preserve"> 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FE2A2E">
        <w:rPr>
          <w:b/>
          <w:sz w:val="26"/>
          <w:szCs w:val="26"/>
        </w:rPr>
        <w:t>общедомовых</w:t>
      </w:r>
      <w:proofErr w:type="spellEnd"/>
      <w:r w:rsidRPr="00FE2A2E">
        <w:rPr>
          <w:b/>
          <w:sz w:val="26"/>
          <w:szCs w:val="26"/>
        </w:rPr>
        <w:t xml:space="preserve"> инженерных коммуникаций, а также для ликвидации аварий.</w:t>
      </w:r>
    </w:p>
    <w:p w:rsidR="00DD0CA9" w:rsidRPr="00FE2A2E" w:rsidRDefault="00DD0CA9" w:rsidP="00FF6BBE">
      <w:pPr>
        <w:ind w:left="426" w:hanging="426"/>
        <w:jc w:val="both"/>
        <w:rPr>
          <w:b/>
          <w:sz w:val="26"/>
          <w:szCs w:val="26"/>
          <w:u w:val="single"/>
        </w:rPr>
      </w:pPr>
    </w:p>
    <w:p w:rsidR="00653952" w:rsidRPr="00FE2A2E" w:rsidRDefault="00653952" w:rsidP="00653952">
      <w:pPr>
        <w:jc w:val="both"/>
        <w:rPr>
          <w:color w:val="000000"/>
          <w:sz w:val="26"/>
          <w:szCs w:val="26"/>
          <w:lang w:bidi="ru-RU"/>
        </w:rPr>
      </w:pPr>
      <w:r w:rsidRPr="00E96102">
        <w:rPr>
          <w:color w:val="000000"/>
          <w:sz w:val="26"/>
          <w:szCs w:val="26"/>
          <w:u w:val="single"/>
          <w:lang w:bidi="ru-RU"/>
        </w:rPr>
        <w:t>По лоту № 1</w:t>
      </w:r>
      <w:r w:rsidRPr="00FE2A2E">
        <w:rPr>
          <w:color w:val="000000"/>
          <w:sz w:val="26"/>
          <w:szCs w:val="26"/>
          <w:lang w:bidi="ru-RU"/>
        </w:rPr>
        <w:t xml:space="preserve"> решение об условиях приватизации принято решением городской Думы города Нижнего Новгорода от 27.01.2021 № 2 и постановлением администрации города Нижнего Новгорода от </w:t>
      </w:r>
      <w:r w:rsidR="00284C5E" w:rsidRPr="00FE2A2E">
        <w:rPr>
          <w:color w:val="000000"/>
          <w:sz w:val="26"/>
          <w:szCs w:val="26"/>
          <w:lang w:bidi="ru-RU"/>
        </w:rPr>
        <w:t>16.03.2021</w:t>
      </w:r>
      <w:r w:rsidRPr="00FE2A2E">
        <w:rPr>
          <w:color w:val="000000"/>
          <w:sz w:val="26"/>
          <w:szCs w:val="26"/>
          <w:lang w:bidi="ru-RU"/>
        </w:rPr>
        <w:t xml:space="preserve"> № </w:t>
      </w:r>
      <w:r w:rsidR="00284C5E" w:rsidRPr="00FE2A2E">
        <w:rPr>
          <w:color w:val="000000"/>
          <w:sz w:val="26"/>
          <w:szCs w:val="26"/>
          <w:lang w:bidi="ru-RU"/>
        </w:rPr>
        <w:t>1018</w:t>
      </w:r>
      <w:r w:rsidRPr="00FE2A2E">
        <w:rPr>
          <w:color w:val="000000"/>
          <w:sz w:val="26"/>
          <w:szCs w:val="26"/>
          <w:lang w:bidi="ru-RU"/>
        </w:rPr>
        <w:t>.</w:t>
      </w:r>
    </w:p>
    <w:p w:rsidR="00653952" w:rsidRPr="00FE2A2E" w:rsidRDefault="00653952" w:rsidP="00653952">
      <w:pPr>
        <w:jc w:val="both"/>
        <w:rPr>
          <w:color w:val="000000"/>
          <w:sz w:val="26"/>
          <w:szCs w:val="26"/>
          <w:lang w:bidi="ru-RU"/>
        </w:rPr>
      </w:pPr>
      <w:r w:rsidRPr="00FE2A2E">
        <w:rPr>
          <w:color w:val="000000"/>
          <w:sz w:val="26"/>
          <w:szCs w:val="26"/>
          <w:lang w:bidi="ru-RU"/>
        </w:rPr>
        <w:t xml:space="preserve">Аукционы от </w:t>
      </w:r>
      <w:r w:rsidR="00284C5E" w:rsidRPr="00FE2A2E">
        <w:rPr>
          <w:color w:val="000000"/>
          <w:sz w:val="26"/>
          <w:szCs w:val="26"/>
          <w:lang w:bidi="ru-RU"/>
        </w:rPr>
        <w:t>09</w:t>
      </w:r>
      <w:r w:rsidRPr="00FE2A2E">
        <w:rPr>
          <w:color w:val="000000"/>
          <w:sz w:val="26"/>
          <w:szCs w:val="26"/>
          <w:lang w:bidi="ru-RU"/>
        </w:rPr>
        <w:t xml:space="preserve">.07.2020 № </w:t>
      </w:r>
      <w:r w:rsidR="00284C5E" w:rsidRPr="00FE2A2E">
        <w:rPr>
          <w:color w:val="000000"/>
          <w:sz w:val="26"/>
          <w:szCs w:val="26"/>
          <w:lang w:bidi="ru-RU"/>
        </w:rPr>
        <w:t>8552</w:t>
      </w:r>
      <w:r w:rsidRPr="00FE2A2E">
        <w:rPr>
          <w:color w:val="000000"/>
          <w:sz w:val="26"/>
          <w:szCs w:val="26"/>
          <w:lang w:bidi="ru-RU"/>
        </w:rPr>
        <w:t xml:space="preserve">, от </w:t>
      </w:r>
      <w:r w:rsidR="00284C5E" w:rsidRPr="00FE2A2E">
        <w:rPr>
          <w:color w:val="000000"/>
          <w:sz w:val="26"/>
          <w:szCs w:val="26"/>
          <w:lang w:bidi="ru-RU"/>
        </w:rPr>
        <w:t>17.08.2020</w:t>
      </w:r>
      <w:r w:rsidRPr="00FE2A2E">
        <w:rPr>
          <w:color w:val="000000"/>
          <w:sz w:val="26"/>
          <w:szCs w:val="26"/>
          <w:lang w:bidi="ru-RU"/>
        </w:rPr>
        <w:t xml:space="preserve"> № </w:t>
      </w:r>
      <w:r w:rsidR="00284C5E" w:rsidRPr="00FE2A2E">
        <w:rPr>
          <w:color w:val="000000"/>
          <w:sz w:val="26"/>
          <w:szCs w:val="26"/>
          <w:lang w:bidi="ru-RU"/>
        </w:rPr>
        <w:t xml:space="preserve">8728 </w:t>
      </w:r>
      <w:r w:rsidRPr="00FE2A2E">
        <w:rPr>
          <w:color w:val="000000"/>
          <w:sz w:val="26"/>
          <w:szCs w:val="26"/>
          <w:lang w:bidi="ru-RU"/>
        </w:rPr>
        <w:t xml:space="preserve">по продаже не состоялись в связи с отсутствием заявок. </w:t>
      </w:r>
    </w:p>
    <w:p w:rsidR="00653952" w:rsidRPr="00FE2A2E" w:rsidRDefault="00653952" w:rsidP="00653952">
      <w:pPr>
        <w:jc w:val="both"/>
        <w:rPr>
          <w:color w:val="000000"/>
          <w:sz w:val="26"/>
          <w:szCs w:val="26"/>
          <w:lang w:bidi="ru-RU"/>
        </w:rPr>
      </w:pPr>
      <w:r w:rsidRPr="00FE2A2E">
        <w:rPr>
          <w:color w:val="000000"/>
          <w:sz w:val="26"/>
          <w:szCs w:val="26"/>
          <w:lang w:bidi="ru-RU"/>
        </w:rPr>
        <w:t xml:space="preserve">Продажи посредством публичного предложения от </w:t>
      </w:r>
      <w:r w:rsidR="00284C5E" w:rsidRPr="00FE2A2E">
        <w:rPr>
          <w:color w:val="000000"/>
          <w:sz w:val="26"/>
          <w:szCs w:val="26"/>
          <w:lang w:bidi="ru-RU"/>
        </w:rPr>
        <w:t>27</w:t>
      </w:r>
      <w:r w:rsidRPr="00FE2A2E">
        <w:rPr>
          <w:color w:val="000000"/>
          <w:sz w:val="26"/>
          <w:szCs w:val="26"/>
          <w:lang w:bidi="ru-RU"/>
        </w:rPr>
        <w:t xml:space="preserve">.10.2020 № </w:t>
      </w:r>
      <w:r w:rsidR="00284C5E" w:rsidRPr="00FE2A2E">
        <w:rPr>
          <w:color w:val="000000"/>
          <w:sz w:val="26"/>
          <w:szCs w:val="26"/>
          <w:lang w:bidi="ru-RU"/>
        </w:rPr>
        <w:t>9127</w:t>
      </w:r>
      <w:r w:rsidRPr="00FE2A2E">
        <w:rPr>
          <w:color w:val="000000"/>
          <w:sz w:val="26"/>
          <w:szCs w:val="26"/>
          <w:lang w:bidi="ru-RU"/>
        </w:rPr>
        <w:t xml:space="preserve">, от </w:t>
      </w:r>
      <w:r w:rsidR="00284C5E" w:rsidRPr="00FE2A2E">
        <w:rPr>
          <w:color w:val="000000"/>
          <w:sz w:val="26"/>
          <w:szCs w:val="26"/>
          <w:lang w:bidi="ru-RU"/>
        </w:rPr>
        <w:t>07</w:t>
      </w:r>
      <w:r w:rsidRPr="00FE2A2E">
        <w:rPr>
          <w:color w:val="000000"/>
          <w:sz w:val="26"/>
          <w:szCs w:val="26"/>
          <w:lang w:bidi="ru-RU"/>
        </w:rPr>
        <w:t>.12.2020 (торговая процедура №</w:t>
      </w:r>
      <w:r w:rsidR="00284C5E" w:rsidRPr="00FE2A2E">
        <w:rPr>
          <w:color w:val="000000"/>
          <w:sz w:val="26"/>
          <w:szCs w:val="26"/>
          <w:lang w:bidi="ru-RU"/>
        </w:rPr>
        <w:t>178</w:t>
      </w:r>
      <w:proofErr w:type="spellStart"/>
      <w:r w:rsidR="00284C5E" w:rsidRPr="00FE2A2E">
        <w:rPr>
          <w:color w:val="000000"/>
          <w:sz w:val="26"/>
          <w:szCs w:val="26"/>
          <w:lang w:val="en-US" w:bidi="ru-RU"/>
        </w:rPr>
        <w:t>fz</w:t>
      </w:r>
      <w:proofErr w:type="spellEnd"/>
      <w:r w:rsidR="00284C5E" w:rsidRPr="00FE2A2E">
        <w:rPr>
          <w:color w:val="000000"/>
          <w:sz w:val="26"/>
          <w:szCs w:val="26"/>
          <w:lang w:bidi="ru-RU"/>
        </w:rPr>
        <w:t>02112000219</w:t>
      </w:r>
      <w:r w:rsidRPr="00FE2A2E">
        <w:rPr>
          <w:color w:val="000000"/>
          <w:sz w:val="26"/>
          <w:szCs w:val="26"/>
          <w:lang w:bidi="ru-RU"/>
        </w:rPr>
        <w:t>) не состоялись в связи с отсутствием заявок.</w:t>
      </w:r>
    </w:p>
    <w:p w:rsidR="00653952" w:rsidRPr="00FE2A2E" w:rsidRDefault="00653952" w:rsidP="002930D1">
      <w:pPr>
        <w:jc w:val="both"/>
        <w:rPr>
          <w:color w:val="000000"/>
          <w:sz w:val="26"/>
          <w:szCs w:val="26"/>
          <w:lang w:bidi="ru-RU"/>
        </w:rPr>
      </w:pPr>
    </w:p>
    <w:p w:rsidR="002930D1" w:rsidRPr="00FE2A2E" w:rsidRDefault="002930D1" w:rsidP="002930D1">
      <w:pPr>
        <w:jc w:val="both"/>
        <w:rPr>
          <w:color w:val="000000"/>
          <w:sz w:val="26"/>
          <w:szCs w:val="26"/>
          <w:lang w:bidi="ru-RU"/>
        </w:rPr>
      </w:pPr>
      <w:r w:rsidRPr="00E96102">
        <w:rPr>
          <w:color w:val="000000"/>
          <w:sz w:val="26"/>
          <w:szCs w:val="26"/>
          <w:u w:val="single"/>
          <w:lang w:bidi="ru-RU"/>
        </w:rPr>
        <w:t xml:space="preserve">По лоту № </w:t>
      </w:r>
      <w:r w:rsidR="00653952" w:rsidRPr="00E96102">
        <w:rPr>
          <w:color w:val="000000"/>
          <w:sz w:val="26"/>
          <w:szCs w:val="26"/>
          <w:u w:val="single"/>
          <w:lang w:bidi="ru-RU"/>
        </w:rPr>
        <w:t>2</w:t>
      </w:r>
      <w:r w:rsidRPr="00FE2A2E">
        <w:rPr>
          <w:color w:val="000000"/>
          <w:sz w:val="26"/>
          <w:szCs w:val="26"/>
          <w:lang w:bidi="ru-RU"/>
        </w:rPr>
        <w:t xml:space="preserve"> решение об условиях приватизации принято решением городской Думы города Нижнего Новгорода от 27.01.2021 № 2 и постановлением администрации города Нижнего Новгорода от </w:t>
      </w:r>
      <w:r w:rsidR="00653952" w:rsidRPr="00FE2A2E">
        <w:rPr>
          <w:color w:val="000000"/>
          <w:sz w:val="26"/>
          <w:szCs w:val="26"/>
          <w:lang w:bidi="ru-RU"/>
        </w:rPr>
        <w:t>12.02.2021</w:t>
      </w:r>
      <w:r w:rsidRPr="00FE2A2E">
        <w:rPr>
          <w:color w:val="000000"/>
          <w:sz w:val="26"/>
          <w:szCs w:val="26"/>
          <w:lang w:bidi="ru-RU"/>
        </w:rPr>
        <w:t xml:space="preserve"> № </w:t>
      </w:r>
      <w:r w:rsidR="00653952" w:rsidRPr="00FE2A2E">
        <w:rPr>
          <w:color w:val="000000"/>
          <w:sz w:val="26"/>
          <w:szCs w:val="26"/>
          <w:lang w:bidi="ru-RU"/>
        </w:rPr>
        <w:t>502</w:t>
      </w:r>
      <w:r w:rsidRPr="00FE2A2E">
        <w:rPr>
          <w:color w:val="000000"/>
          <w:sz w:val="26"/>
          <w:szCs w:val="26"/>
          <w:lang w:bidi="ru-RU"/>
        </w:rPr>
        <w:t>.</w:t>
      </w:r>
    </w:p>
    <w:p w:rsidR="002930D1" w:rsidRPr="00FE2A2E" w:rsidRDefault="00653952" w:rsidP="002930D1">
      <w:pPr>
        <w:jc w:val="both"/>
        <w:rPr>
          <w:color w:val="000000"/>
          <w:sz w:val="26"/>
          <w:szCs w:val="26"/>
          <w:lang w:bidi="ru-RU"/>
        </w:rPr>
      </w:pPr>
      <w:r w:rsidRPr="00FE2A2E">
        <w:rPr>
          <w:color w:val="000000"/>
          <w:sz w:val="26"/>
          <w:szCs w:val="26"/>
          <w:lang w:bidi="ru-RU"/>
        </w:rPr>
        <w:t>Аукционы от 13.07.2020 № 8579</w:t>
      </w:r>
      <w:r w:rsidR="002930D1" w:rsidRPr="00FE2A2E">
        <w:rPr>
          <w:color w:val="000000"/>
          <w:sz w:val="26"/>
          <w:szCs w:val="26"/>
          <w:lang w:bidi="ru-RU"/>
        </w:rPr>
        <w:t xml:space="preserve">, от </w:t>
      </w:r>
      <w:r w:rsidRPr="00FE2A2E">
        <w:rPr>
          <w:color w:val="000000"/>
          <w:sz w:val="26"/>
          <w:szCs w:val="26"/>
          <w:lang w:bidi="ru-RU"/>
        </w:rPr>
        <w:t>27</w:t>
      </w:r>
      <w:r w:rsidR="002930D1" w:rsidRPr="00FE2A2E">
        <w:rPr>
          <w:color w:val="000000"/>
          <w:sz w:val="26"/>
          <w:szCs w:val="26"/>
          <w:lang w:bidi="ru-RU"/>
        </w:rPr>
        <w:t>.08.2020 № 87</w:t>
      </w:r>
      <w:r w:rsidRPr="00FE2A2E">
        <w:rPr>
          <w:color w:val="000000"/>
          <w:sz w:val="26"/>
          <w:szCs w:val="26"/>
          <w:lang w:bidi="ru-RU"/>
        </w:rPr>
        <w:t>70</w:t>
      </w:r>
      <w:r w:rsidR="002930D1" w:rsidRPr="00FE2A2E">
        <w:rPr>
          <w:color w:val="000000"/>
          <w:sz w:val="26"/>
          <w:szCs w:val="26"/>
          <w:lang w:bidi="ru-RU"/>
        </w:rPr>
        <w:t xml:space="preserve"> по продаже не состоялись в связи с отсутствием заявок. </w:t>
      </w:r>
    </w:p>
    <w:p w:rsidR="00A86518" w:rsidRDefault="002930D1" w:rsidP="002930D1">
      <w:pPr>
        <w:jc w:val="both"/>
        <w:rPr>
          <w:color w:val="000000"/>
          <w:sz w:val="26"/>
          <w:szCs w:val="26"/>
          <w:lang w:bidi="ru-RU"/>
        </w:rPr>
      </w:pPr>
      <w:r w:rsidRPr="00FE2A2E">
        <w:rPr>
          <w:color w:val="000000"/>
          <w:sz w:val="26"/>
          <w:szCs w:val="26"/>
          <w:lang w:bidi="ru-RU"/>
        </w:rPr>
        <w:t xml:space="preserve">Продажи посредством публичного предложения от </w:t>
      </w:r>
      <w:r w:rsidR="00653952" w:rsidRPr="00FE2A2E">
        <w:rPr>
          <w:color w:val="000000"/>
          <w:sz w:val="26"/>
          <w:szCs w:val="26"/>
          <w:lang w:bidi="ru-RU"/>
        </w:rPr>
        <w:t>29</w:t>
      </w:r>
      <w:r w:rsidRPr="00FE2A2E">
        <w:rPr>
          <w:color w:val="000000"/>
          <w:sz w:val="26"/>
          <w:szCs w:val="26"/>
          <w:lang w:bidi="ru-RU"/>
        </w:rPr>
        <w:t>.10.2020 № 91</w:t>
      </w:r>
      <w:r w:rsidR="00653952" w:rsidRPr="00FE2A2E">
        <w:rPr>
          <w:color w:val="000000"/>
          <w:sz w:val="26"/>
          <w:szCs w:val="26"/>
          <w:lang w:bidi="ru-RU"/>
        </w:rPr>
        <w:t xml:space="preserve">44, </w:t>
      </w:r>
      <w:r w:rsidRPr="00FE2A2E">
        <w:rPr>
          <w:color w:val="000000"/>
          <w:sz w:val="26"/>
          <w:szCs w:val="26"/>
          <w:lang w:bidi="ru-RU"/>
        </w:rPr>
        <w:t xml:space="preserve">от </w:t>
      </w:r>
      <w:r w:rsidR="00653952" w:rsidRPr="00FE2A2E">
        <w:rPr>
          <w:color w:val="000000"/>
          <w:sz w:val="26"/>
          <w:szCs w:val="26"/>
          <w:lang w:bidi="ru-RU"/>
        </w:rPr>
        <w:t>10</w:t>
      </w:r>
      <w:r w:rsidRPr="00FE2A2E">
        <w:rPr>
          <w:color w:val="000000"/>
          <w:sz w:val="26"/>
          <w:szCs w:val="26"/>
          <w:lang w:bidi="ru-RU"/>
        </w:rPr>
        <w:t>.1</w:t>
      </w:r>
      <w:r w:rsidR="00653952" w:rsidRPr="00FE2A2E">
        <w:rPr>
          <w:color w:val="000000"/>
          <w:sz w:val="26"/>
          <w:szCs w:val="26"/>
          <w:lang w:bidi="ru-RU"/>
        </w:rPr>
        <w:t>2</w:t>
      </w:r>
      <w:r w:rsidRPr="00FE2A2E">
        <w:rPr>
          <w:color w:val="000000"/>
          <w:sz w:val="26"/>
          <w:szCs w:val="26"/>
          <w:lang w:bidi="ru-RU"/>
        </w:rPr>
        <w:t>.2020 (торговая процедура №178</w:t>
      </w:r>
      <w:proofErr w:type="spellStart"/>
      <w:r w:rsidRPr="00FE2A2E">
        <w:rPr>
          <w:color w:val="000000"/>
          <w:sz w:val="26"/>
          <w:szCs w:val="26"/>
          <w:lang w:val="en-US" w:bidi="ru-RU"/>
        </w:rPr>
        <w:t>fz</w:t>
      </w:r>
      <w:proofErr w:type="spellEnd"/>
      <w:r w:rsidR="00653952" w:rsidRPr="00FE2A2E">
        <w:rPr>
          <w:color w:val="000000"/>
          <w:sz w:val="26"/>
          <w:szCs w:val="26"/>
          <w:lang w:bidi="ru-RU"/>
        </w:rPr>
        <w:t>06</w:t>
      </w:r>
      <w:r w:rsidRPr="00FE2A2E">
        <w:rPr>
          <w:color w:val="000000"/>
          <w:sz w:val="26"/>
          <w:szCs w:val="26"/>
          <w:lang w:bidi="ru-RU"/>
        </w:rPr>
        <w:t>112000</w:t>
      </w:r>
      <w:r w:rsidR="00653952" w:rsidRPr="00FE2A2E">
        <w:rPr>
          <w:color w:val="000000"/>
          <w:sz w:val="26"/>
          <w:szCs w:val="26"/>
          <w:lang w:bidi="ru-RU"/>
        </w:rPr>
        <w:t>191</w:t>
      </w:r>
      <w:r w:rsidRPr="00FE2A2E">
        <w:rPr>
          <w:color w:val="000000"/>
          <w:sz w:val="26"/>
          <w:szCs w:val="26"/>
          <w:lang w:bidi="ru-RU"/>
        </w:rPr>
        <w:t>) не состоялись в связи с отсутствием заявок.</w:t>
      </w:r>
    </w:p>
    <w:p w:rsidR="007E36C3" w:rsidRPr="00FE2A2E" w:rsidRDefault="007E36C3" w:rsidP="002930D1">
      <w:pPr>
        <w:jc w:val="both"/>
        <w:rPr>
          <w:color w:val="000000"/>
          <w:sz w:val="26"/>
          <w:szCs w:val="26"/>
          <w:lang w:bidi="ru-RU"/>
        </w:rPr>
      </w:pPr>
    </w:p>
    <w:p w:rsidR="00EF035E" w:rsidRPr="00FE2A2E" w:rsidRDefault="00EF035E" w:rsidP="00EF035E">
      <w:pPr>
        <w:jc w:val="both"/>
        <w:rPr>
          <w:color w:val="000000"/>
          <w:sz w:val="26"/>
          <w:szCs w:val="26"/>
          <w:lang w:bidi="ru-RU"/>
        </w:rPr>
      </w:pPr>
      <w:r w:rsidRPr="00E96102">
        <w:rPr>
          <w:color w:val="000000"/>
          <w:sz w:val="26"/>
          <w:szCs w:val="26"/>
          <w:u w:val="single"/>
          <w:lang w:bidi="ru-RU"/>
        </w:rPr>
        <w:t>По лоту № 3</w:t>
      </w:r>
      <w:r w:rsidRPr="00FE2A2E">
        <w:rPr>
          <w:color w:val="000000"/>
          <w:sz w:val="26"/>
          <w:szCs w:val="26"/>
          <w:lang w:bidi="ru-RU"/>
        </w:rPr>
        <w:t xml:space="preserve"> решение об условиях приватизации принято решением городской Думы города Нижнего Новгорода от 16.12.2020 № 81 и постановлением администрации города Нижнего Новгорода от 12.02.2021 № 502.</w:t>
      </w:r>
    </w:p>
    <w:p w:rsidR="00EF035E" w:rsidRPr="00FE2A2E" w:rsidRDefault="00EF035E" w:rsidP="00EF035E">
      <w:pPr>
        <w:jc w:val="both"/>
        <w:rPr>
          <w:color w:val="000000"/>
          <w:sz w:val="26"/>
          <w:szCs w:val="26"/>
          <w:lang w:bidi="ru-RU"/>
        </w:rPr>
      </w:pPr>
      <w:r w:rsidRPr="00FE2A2E">
        <w:rPr>
          <w:color w:val="000000"/>
          <w:sz w:val="26"/>
          <w:szCs w:val="26"/>
          <w:lang w:bidi="ru-RU"/>
        </w:rPr>
        <w:t xml:space="preserve">Аукционы от 25.06.2020 № </w:t>
      </w:r>
      <w:r w:rsidR="00DB7F63" w:rsidRPr="00FE2A2E">
        <w:rPr>
          <w:color w:val="000000"/>
          <w:sz w:val="26"/>
          <w:szCs w:val="26"/>
          <w:lang w:bidi="ru-RU"/>
        </w:rPr>
        <w:t>8441</w:t>
      </w:r>
      <w:r w:rsidRPr="00FE2A2E">
        <w:rPr>
          <w:color w:val="000000"/>
          <w:sz w:val="26"/>
          <w:szCs w:val="26"/>
          <w:lang w:bidi="ru-RU"/>
        </w:rPr>
        <w:t xml:space="preserve">, от 03.08.2020 № </w:t>
      </w:r>
      <w:r w:rsidR="00DB7F63" w:rsidRPr="00FE2A2E">
        <w:rPr>
          <w:color w:val="000000"/>
          <w:sz w:val="26"/>
          <w:szCs w:val="26"/>
          <w:lang w:bidi="ru-RU"/>
        </w:rPr>
        <w:t>8675</w:t>
      </w:r>
      <w:r w:rsidRPr="00FE2A2E">
        <w:rPr>
          <w:color w:val="000000"/>
          <w:sz w:val="26"/>
          <w:szCs w:val="26"/>
          <w:lang w:bidi="ru-RU"/>
        </w:rPr>
        <w:t xml:space="preserve"> по продаже не состоялись в связи с отсутствием заявок. </w:t>
      </w:r>
    </w:p>
    <w:p w:rsidR="00EF035E" w:rsidRPr="00FE2A2E" w:rsidRDefault="00EF035E" w:rsidP="00EF035E">
      <w:pPr>
        <w:jc w:val="both"/>
        <w:rPr>
          <w:color w:val="000000"/>
          <w:sz w:val="26"/>
          <w:szCs w:val="26"/>
          <w:lang w:bidi="ru-RU"/>
        </w:rPr>
      </w:pPr>
      <w:r w:rsidRPr="00FE2A2E">
        <w:rPr>
          <w:color w:val="000000"/>
          <w:sz w:val="26"/>
          <w:szCs w:val="26"/>
          <w:lang w:bidi="ru-RU"/>
        </w:rPr>
        <w:t>Продажи посредством публичного предложения от 29.09.2020 № 8939, от 06.11.2020 (торговая процедура №178</w:t>
      </w:r>
      <w:proofErr w:type="spellStart"/>
      <w:r w:rsidRPr="00FE2A2E">
        <w:rPr>
          <w:color w:val="000000"/>
          <w:sz w:val="26"/>
          <w:szCs w:val="26"/>
          <w:lang w:val="en-US" w:bidi="ru-RU"/>
        </w:rPr>
        <w:t>fz</w:t>
      </w:r>
      <w:proofErr w:type="spellEnd"/>
      <w:r w:rsidRPr="00FE2A2E">
        <w:rPr>
          <w:color w:val="000000"/>
          <w:sz w:val="26"/>
          <w:szCs w:val="26"/>
          <w:lang w:bidi="ru-RU"/>
        </w:rPr>
        <w:t>02102000071) не состоялись в связи с отсутствием заявок.</w:t>
      </w:r>
    </w:p>
    <w:p w:rsidR="00B21664" w:rsidRPr="00FE2A2E" w:rsidRDefault="00B21664" w:rsidP="00173A7F">
      <w:pPr>
        <w:jc w:val="both"/>
        <w:rPr>
          <w:color w:val="000000"/>
          <w:sz w:val="26"/>
          <w:szCs w:val="26"/>
          <w:lang w:bidi="ru-RU"/>
        </w:rPr>
      </w:pPr>
    </w:p>
    <w:p w:rsidR="00B21664" w:rsidRPr="00FE2A2E" w:rsidRDefault="00B21664" w:rsidP="00B21664">
      <w:pPr>
        <w:jc w:val="both"/>
        <w:rPr>
          <w:color w:val="000000"/>
          <w:sz w:val="26"/>
          <w:szCs w:val="26"/>
          <w:lang w:bidi="ru-RU"/>
        </w:rPr>
      </w:pPr>
      <w:r w:rsidRPr="00E96102">
        <w:rPr>
          <w:color w:val="000000"/>
          <w:sz w:val="26"/>
          <w:szCs w:val="26"/>
          <w:u w:val="single"/>
          <w:lang w:bidi="ru-RU"/>
        </w:rPr>
        <w:t>По лоту № 4</w:t>
      </w:r>
      <w:r w:rsidRPr="00FE2A2E">
        <w:rPr>
          <w:sz w:val="26"/>
          <w:szCs w:val="26"/>
        </w:rPr>
        <w:t xml:space="preserve"> </w:t>
      </w:r>
      <w:r w:rsidRPr="00FE2A2E">
        <w:rPr>
          <w:color w:val="000000"/>
          <w:sz w:val="26"/>
          <w:szCs w:val="26"/>
          <w:lang w:bidi="ru-RU"/>
        </w:rPr>
        <w:t>решение об условиях приватизации принято решением городской Думы города Нижнего Новгорода от 17.02.2021 № 21 и постановлением администрации города Нижнего Новгорода от 09.03.2021 № 901.</w:t>
      </w:r>
    </w:p>
    <w:p w:rsidR="00B21664" w:rsidRPr="00FE2A2E" w:rsidRDefault="00B21664" w:rsidP="00B21664">
      <w:pPr>
        <w:jc w:val="both"/>
        <w:rPr>
          <w:color w:val="000000"/>
          <w:sz w:val="26"/>
          <w:szCs w:val="26"/>
          <w:lang w:bidi="ru-RU"/>
        </w:rPr>
      </w:pPr>
      <w:r w:rsidRPr="00FE2A2E">
        <w:rPr>
          <w:sz w:val="26"/>
          <w:szCs w:val="26"/>
        </w:rPr>
        <w:t>Аукционы от 09.07.2020 № 8552, от 17.08.2020 № 8728, от 22.10.2020 (торговая процедура № 178</w:t>
      </w:r>
      <w:proofErr w:type="spellStart"/>
      <w:r w:rsidRPr="00FE2A2E">
        <w:rPr>
          <w:sz w:val="26"/>
          <w:szCs w:val="26"/>
          <w:lang w:val="en-US"/>
        </w:rPr>
        <w:t>fz</w:t>
      </w:r>
      <w:proofErr w:type="spellEnd"/>
      <w:r w:rsidRPr="00FE2A2E">
        <w:rPr>
          <w:sz w:val="26"/>
          <w:szCs w:val="26"/>
        </w:rPr>
        <w:t>18092000132) по продаже не состоялись в связи с отсутствием заявок.</w:t>
      </w:r>
    </w:p>
    <w:p w:rsidR="00B21664" w:rsidRPr="00FE2A2E" w:rsidRDefault="00B21664" w:rsidP="00B21664">
      <w:pPr>
        <w:jc w:val="both"/>
        <w:rPr>
          <w:color w:val="000000"/>
          <w:sz w:val="26"/>
          <w:szCs w:val="26"/>
          <w:lang w:bidi="ru-RU"/>
        </w:rPr>
      </w:pPr>
      <w:r w:rsidRPr="00FE2A2E">
        <w:rPr>
          <w:color w:val="000000"/>
          <w:sz w:val="26"/>
          <w:szCs w:val="26"/>
          <w:lang w:bidi="ru-RU"/>
        </w:rPr>
        <w:t>Продажи посредством публичного предложения от 24.12.2020 № 9357, от 28.01.2021 № 9483 не состоялись в связи с отсутствием заявок.</w:t>
      </w:r>
    </w:p>
    <w:p w:rsidR="00B21664" w:rsidRPr="00FE2A2E" w:rsidRDefault="00B21664" w:rsidP="00B21664">
      <w:pPr>
        <w:tabs>
          <w:tab w:val="left" w:pos="991"/>
        </w:tabs>
        <w:jc w:val="both"/>
        <w:rPr>
          <w:color w:val="000000"/>
          <w:sz w:val="26"/>
          <w:szCs w:val="26"/>
          <w:lang w:bidi="ru-RU"/>
        </w:rPr>
      </w:pPr>
      <w:r w:rsidRPr="00FE2A2E">
        <w:rPr>
          <w:color w:val="000000"/>
          <w:sz w:val="26"/>
          <w:szCs w:val="26"/>
          <w:lang w:bidi="ru-RU"/>
        </w:rPr>
        <w:tab/>
      </w:r>
    </w:p>
    <w:p w:rsidR="00B21664" w:rsidRPr="00FE2A2E" w:rsidRDefault="00B21664" w:rsidP="00B21664">
      <w:pPr>
        <w:jc w:val="both"/>
        <w:rPr>
          <w:color w:val="000000"/>
          <w:sz w:val="26"/>
          <w:szCs w:val="26"/>
          <w:lang w:bidi="ru-RU"/>
        </w:rPr>
      </w:pPr>
      <w:r w:rsidRPr="00E96102">
        <w:rPr>
          <w:color w:val="000000"/>
          <w:sz w:val="26"/>
          <w:szCs w:val="26"/>
          <w:u w:val="single"/>
          <w:lang w:bidi="ru-RU"/>
        </w:rPr>
        <w:t>По лоту № 5</w:t>
      </w:r>
      <w:r w:rsidRPr="00FE2A2E">
        <w:rPr>
          <w:sz w:val="26"/>
          <w:szCs w:val="26"/>
        </w:rPr>
        <w:t xml:space="preserve"> </w:t>
      </w:r>
      <w:r w:rsidRPr="00FE2A2E">
        <w:rPr>
          <w:color w:val="000000"/>
          <w:sz w:val="26"/>
          <w:szCs w:val="26"/>
          <w:lang w:bidi="ru-RU"/>
        </w:rPr>
        <w:t>решение об условиях приватизации принято решением городской Думы города Нижнего Новгорода от 17.02.2021 № 21 и постановлением администрации города Нижнего Новгорода от 09.03.2021 № 901.</w:t>
      </w:r>
    </w:p>
    <w:p w:rsidR="00B21664" w:rsidRPr="00FE2A2E" w:rsidRDefault="00B21664" w:rsidP="00B21664">
      <w:pPr>
        <w:jc w:val="both"/>
        <w:rPr>
          <w:sz w:val="26"/>
          <w:szCs w:val="26"/>
        </w:rPr>
      </w:pPr>
      <w:r w:rsidRPr="00FE2A2E">
        <w:rPr>
          <w:sz w:val="26"/>
          <w:szCs w:val="26"/>
        </w:rPr>
        <w:t>Аукционы от 09.07.2020 № 8552, от 17.08.2020 № 8728, от 22.10.2020 (торговая процедура № 178</w:t>
      </w:r>
      <w:proofErr w:type="spellStart"/>
      <w:r w:rsidRPr="00FE2A2E">
        <w:rPr>
          <w:sz w:val="26"/>
          <w:szCs w:val="26"/>
          <w:lang w:val="en-US"/>
        </w:rPr>
        <w:t>fz</w:t>
      </w:r>
      <w:proofErr w:type="spellEnd"/>
      <w:r w:rsidRPr="00FE2A2E">
        <w:rPr>
          <w:sz w:val="26"/>
          <w:szCs w:val="26"/>
        </w:rPr>
        <w:t>18092000133) по продаже не состоялись в связи с отсутствием заявок.</w:t>
      </w:r>
    </w:p>
    <w:p w:rsidR="00B21664" w:rsidRPr="00FE2A2E" w:rsidRDefault="00B21664" w:rsidP="00B21664">
      <w:pPr>
        <w:jc w:val="both"/>
        <w:rPr>
          <w:color w:val="000000"/>
          <w:sz w:val="26"/>
          <w:szCs w:val="26"/>
          <w:lang w:bidi="ru-RU"/>
        </w:rPr>
      </w:pPr>
      <w:r w:rsidRPr="00FE2A2E">
        <w:rPr>
          <w:color w:val="000000"/>
          <w:sz w:val="26"/>
          <w:szCs w:val="26"/>
          <w:lang w:bidi="ru-RU"/>
        </w:rPr>
        <w:t>Продажи посредством публичного предложения от 24.12.2020 № 9357, от 28.01.2021 № 9483 не состоялись в связи с отсутствием заявок.</w:t>
      </w:r>
    </w:p>
    <w:p w:rsidR="00B21664" w:rsidRPr="00FE2A2E" w:rsidRDefault="00B21664" w:rsidP="00B21664">
      <w:pPr>
        <w:jc w:val="both"/>
        <w:rPr>
          <w:color w:val="000000"/>
          <w:sz w:val="26"/>
          <w:szCs w:val="26"/>
          <w:lang w:bidi="ru-RU"/>
        </w:rPr>
      </w:pPr>
    </w:p>
    <w:p w:rsidR="00B21664" w:rsidRPr="00FE2A2E" w:rsidRDefault="00B21664" w:rsidP="00B21664">
      <w:pPr>
        <w:jc w:val="both"/>
        <w:rPr>
          <w:color w:val="000000"/>
          <w:sz w:val="26"/>
          <w:szCs w:val="26"/>
          <w:lang w:bidi="ru-RU"/>
        </w:rPr>
      </w:pPr>
      <w:r w:rsidRPr="00E96102">
        <w:rPr>
          <w:color w:val="000000"/>
          <w:sz w:val="26"/>
          <w:szCs w:val="26"/>
          <w:u w:val="single"/>
          <w:lang w:bidi="ru-RU"/>
        </w:rPr>
        <w:t>По лоту № 6</w:t>
      </w:r>
      <w:r w:rsidRPr="00FE2A2E">
        <w:rPr>
          <w:sz w:val="26"/>
          <w:szCs w:val="26"/>
        </w:rPr>
        <w:t xml:space="preserve"> </w:t>
      </w:r>
      <w:r w:rsidRPr="00FE2A2E">
        <w:rPr>
          <w:color w:val="000000"/>
          <w:sz w:val="26"/>
          <w:szCs w:val="26"/>
          <w:lang w:bidi="ru-RU"/>
        </w:rPr>
        <w:t>решение об условиях приватизации принято решением городской Думы города Нижнего Новгорода от 17.02.2021 № 21 и постановлением администрации города Нижнего Новгорода от 09.03.2021 № 901.</w:t>
      </w:r>
    </w:p>
    <w:p w:rsidR="00B21664" w:rsidRPr="00FE2A2E" w:rsidRDefault="00B21664" w:rsidP="00B21664">
      <w:pPr>
        <w:jc w:val="both"/>
        <w:rPr>
          <w:sz w:val="26"/>
          <w:szCs w:val="26"/>
        </w:rPr>
      </w:pPr>
      <w:r w:rsidRPr="00FE2A2E">
        <w:rPr>
          <w:sz w:val="26"/>
          <w:szCs w:val="26"/>
        </w:rPr>
        <w:lastRenderedPageBreak/>
        <w:t>Аукционы от 09.07.2020 № 8552, от 17.08.2020 № 8728, от 22.10.2020 (торговая процедура № 178</w:t>
      </w:r>
      <w:proofErr w:type="spellStart"/>
      <w:r w:rsidRPr="00FE2A2E">
        <w:rPr>
          <w:sz w:val="26"/>
          <w:szCs w:val="26"/>
          <w:lang w:val="en-US"/>
        </w:rPr>
        <w:t>fz</w:t>
      </w:r>
      <w:proofErr w:type="spellEnd"/>
      <w:r w:rsidRPr="00FE2A2E">
        <w:rPr>
          <w:sz w:val="26"/>
          <w:szCs w:val="26"/>
        </w:rPr>
        <w:t>18092000134) по продаже не состоялись в связи с отсутствием заявок.</w:t>
      </w:r>
    </w:p>
    <w:p w:rsidR="00B21664" w:rsidRPr="00FE2A2E" w:rsidRDefault="00B21664" w:rsidP="00B21664">
      <w:pPr>
        <w:jc w:val="both"/>
        <w:rPr>
          <w:color w:val="000000"/>
          <w:sz w:val="26"/>
          <w:szCs w:val="26"/>
          <w:lang w:bidi="ru-RU"/>
        </w:rPr>
      </w:pPr>
      <w:r w:rsidRPr="00FE2A2E">
        <w:rPr>
          <w:color w:val="000000"/>
          <w:sz w:val="26"/>
          <w:szCs w:val="26"/>
          <w:lang w:bidi="ru-RU"/>
        </w:rPr>
        <w:t>Продажи посредством публичного предложения от 24.12.2020 № 9357, от 28.01.2021 № 9483 не состоялись в связи с отсутствием заявок.</w:t>
      </w:r>
    </w:p>
    <w:p w:rsidR="00B21664" w:rsidRPr="00FE2A2E" w:rsidRDefault="00B21664" w:rsidP="00173A7F">
      <w:pPr>
        <w:jc w:val="both"/>
        <w:rPr>
          <w:color w:val="000000"/>
          <w:sz w:val="26"/>
          <w:szCs w:val="26"/>
          <w:lang w:bidi="ru-RU"/>
        </w:rPr>
      </w:pPr>
    </w:p>
    <w:p w:rsidR="009E15BE" w:rsidRPr="00FE2A2E" w:rsidRDefault="00BA21D3" w:rsidP="002930D1">
      <w:pPr>
        <w:jc w:val="both"/>
        <w:rPr>
          <w:color w:val="000000"/>
          <w:sz w:val="26"/>
          <w:szCs w:val="26"/>
          <w:lang w:bidi="ru-RU"/>
        </w:rPr>
      </w:pPr>
      <w:r w:rsidRPr="00E96102">
        <w:rPr>
          <w:color w:val="000000"/>
          <w:sz w:val="26"/>
          <w:szCs w:val="26"/>
          <w:u w:val="single"/>
          <w:lang w:bidi="ru-RU"/>
        </w:rPr>
        <w:t>По лоту №</w:t>
      </w:r>
      <w:r w:rsidR="009E15BE" w:rsidRPr="00E96102">
        <w:rPr>
          <w:color w:val="000000"/>
          <w:sz w:val="26"/>
          <w:szCs w:val="26"/>
          <w:u w:val="single"/>
          <w:lang w:bidi="ru-RU"/>
        </w:rPr>
        <w:t xml:space="preserve"> </w:t>
      </w:r>
      <w:r w:rsidRPr="00E96102">
        <w:rPr>
          <w:color w:val="000000"/>
          <w:sz w:val="26"/>
          <w:szCs w:val="26"/>
          <w:u w:val="single"/>
          <w:lang w:bidi="ru-RU"/>
        </w:rPr>
        <w:t>7</w:t>
      </w:r>
      <w:r w:rsidRPr="00FE2A2E">
        <w:rPr>
          <w:color w:val="000000"/>
          <w:sz w:val="26"/>
          <w:szCs w:val="26"/>
          <w:lang w:bidi="ru-RU"/>
        </w:rPr>
        <w:t xml:space="preserve"> </w:t>
      </w:r>
      <w:r w:rsidR="009E15BE" w:rsidRPr="00FE2A2E">
        <w:rPr>
          <w:color w:val="000000"/>
          <w:sz w:val="26"/>
          <w:szCs w:val="26"/>
          <w:lang w:bidi="ru-RU"/>
        </w:rPr>
        <w:t xml:space="preserve">решение об условиях приватизации принято решением городской Думы города Нижнего Новгорода от 16.12.2020 № 81 и постановлением администрации города Нижнего Новгорода от </w:t>
      </w:r>
      <w:r w:rsidR="00C52605" w:rsidRPr="00FE2A2E">
        <w:rPr>
          <w:color w:val="000000"/>
          <w:sz w:val="26"/>
          <w:szCs w:val="26"/>
          <w:lang w:bidi="ru-RU"/>
        </w:rPr>
        <w:t>12.02.2021 № 502.</w:t>
      </w:r>
    </w:p>
    <w:p w:rsidR="00C52605" w:rsidRPr="00FE2A2E" w:rsidRDefault="00C52605" w:rsidP="00C52605">
      <w:pPr>
        <w:jc w:val="both"/>
        <w:rPr>
          <w:sz w:val="26"/>
          <w:szCs w:val="26"/>
        </w:rPr>
      </w:pPr>
      <w:r w:rsidRPr="00FE2A2E">
        <w:rPr>
          <w:sz w:val="26"/>
          <w:szCs w:val="26"/>
        </w:rPr>
        <w:t>Аукцион</w:t>
      </w:r>
      <w:r w:rsidR="00B804A2">
        <w:rPr>
          <w:sz w:val="26"/>
          <w:szCs w:val="26"/>
        </w:rPr>
        <w:t>ы</w:t>
      </w:r>
      <w:r w:rsidRPr="00FE2A2E">
        <w:rPr>
          <w:sz w:val="26"/>
          <w:szCs w:val="26"/>
        </w:rPr>
        <w:t xml:space="preserve"> от </w:t>
      </w:r>
      <w:r w:rsidR="00BA21D3" w:rsidRPr="00FE2A2E">
        <w:rPr>
          <w:sz w:val="26"/>
          <w:szCs w:val="26"/>
        </w:rPr>
        <w:t>25</w:t>
      </w:r>
      <w:r w:rsidRPr="00FE2A2E">
        <w:rPr>
          <w:sz w:val="26"/>
          <w:szCs w:val="26"/>
        </w:rPr>
        <w:t>.0</w:t>
      </w:r>
      <w:r w:rsidR="00BA21D3" w:rsidRPr="00FE2A2E">
        <w:rPr>
          <w:sz w:val="26"/>
          <w:szCs w:val="26"/>
        </w:rPr>
        <w:t>6</w:t>
      </w:r>
      <w:r w:rsidRPr="00FE2A2E">
        <w:rPr>
          <w:sz w:val="26"/>
          <w:szCs w:val="26"/>
        </w:rPr>
        <w:t>.2020</w:t>
      </w:r>
      <w:r w:rsidR="00B804A2">
        <w:rPr>
          <w:sz w:val="26"/>
          <w:szCs w:val="26"/>
        </w:rPr>
        <w:t xml:space="preserve">, от </w:t>
      </w:r>
      <w:r w:rsidR="004D78D5">
        <w:rPr>
          <w:sz w:val="26"/>
          <w:szCs w:val="26"/>
        </w:rPr>
        <w:t>03.08</w:t>
      </w:r>
      <w:r w:rsidR="00B804A2">
        <w:rPr>
          <w:sz w:val="26"/>
          <w:szCs w:val="26"/>
        </w:rPr>
        <w:t>.2020</w:t>
      </w:r>
      <w:r w:rsidR="00BA21D3" w:rsidRPr="00FE2A2E">
        <w:rPr>
          <w:sz w:val="26"/>
          <w:szCs w:val="26"/>
        </w:rPr>
        <w:t xml:space="preserve"> по продаже не состоял</w:t>
      </w:r>
      <w:r w:rsidR="00B804A2">
        <w:rPr>
          <w:sz w:val="26"/>
          <w:szCs w:val="26"/>
        </w:rPr>
        <w:t>ись</w:t>
      </w:r>
      <w:r w:rsidRPr="00FE2A2E">
        <w:rPr>
          <w:sz w:val="26"/>
          <w:szCs w:val="26"/>
        </w:rPr>
        <w:t xml:space="preserve"> в связи с отсутствием заявок.</w:t>
      </w:r>
    </w:p>
    <w:p w:rsidR="00C52605" w:rsidRPr="00FE2A2E" w:rsidRDefault="00C52605" w:rsidP="00C52605">
      <w:pPr>
        <w:jc w:val="both"/>
        <w:rPr>
          <w:color w:val="000000"/>
          <w:sz w:val="26"/>
          <w:szCs w:val="26"/>
          <w:lang w:bidi="ru-RU"/>
        </w:rPr>
      </w:pPr>
      <w:r w:rsidRPr="00FE2A2E">
        <w:rPr>
          <w:color w:val="000000"/>
          <w:sz w:val="26"/>
          <w:szCs w:val="26"/>
          <w:lang w:bidi="ru-RU"/>
        </w:rPr>
        <w:t xml:space="preserve">Продажи посредством публичного предложения от </w:t>
      </w:r>
      <w:r w:rsidR="00E115C8" w:rsidRPr="00FE2A2E">
        <w:rPr>
          <w:color w:val="000000"/>
          <w:sz w:val="26"/>
          <w:szCs w:val="26"/>
          <w:lang w:bidi="ru-RU"/>
        </w:rPr>
        <w:t>10.09.2020,</w:t>
      </w:r>
      <w:r w:rsidRPr="00FE2A2E">
        <w:rPr>
          <w:color w:val="000000"/>
          <w:sz w:val="26"/>
          <w:szCs w:val="26"/>
          <w:lang w:bidi="ru-RU"/>
        </w:rPr>
        <w:t xml:space="preserve"> от </w:t>
      </w:r>
      <w:r w:rsidR="00E115C8" w:rsidRPr="00FE2A2E">
        <w:rPr>
          <w:color w:val="000000"/>
          <w:sz w:val="26"/>
          <w:szCs w:val="26"/>
          <w:lang w:bidi="ru-RU"/>
        </w:rPr>
        <w:t>19.10.2020</w:t>
      </w:r>
      <w:r w:rsidRPr="00FE2A2E">
        <w:rPr>
          <w:color w:val="000000"/>
          <w:sz w:val="26"/>
          <w:szCs w:val="26"/>
          <w:lang w:bidi="ru-RU"/>
        </w:rPr>
        <w:t xml:space="preserve"> не состоялись в связи с отсутствием заявок.</w:t>
      </w:r>
    </w:p>
    <w:p w:rsidR="00CA3F5F" w:rsidRPr="00FE2A2E" w:rsidRDefault="00CA3F5F" w:rsidP="002930D1">
      <w:pPr>
        <w:jc w:val="both"/>
        <w:rPr>
          <w:color w:val="000000"/>
          <w:sz w:val="26"/>
          <w:szCs w:val="26"/>
          <w:lang w:bidi="ru-RU"/>
        </w:rPr>
      </w:pPr>
    </w:p>
    <w:p w:rsidR="00FF6BBE" w:rsidRPr="00387CE9" w:rsidRDefault="00FF6BBE" w:rsidP="00FF6BBE">
      <w:pPr>
        <w:ind w:left="426" w:hanging="426"/>
        <w:jc w:val="both"/>
        <w:rPr>
          <w:rFonts w:eastAsia="Calibri"/>
          <w:sz w:val="26"/>
          <w:szCs w:val="26"/>
        </w:rPr>
      </w:pPr>
      <w:r w:rsidRPr="00387CE9">
        <w:rPr>
          <w:rFonts w:eastAsia="Calibri"/>
          <w:b/>
          <w:sz w:val="26"/>
          <w:szCs w:val="26"/>
        </w:rPr>
        <w:t>Начало приема заявок</w:t>
      </w:r>
      <w:r w:rsidRPr="00387CE9">
        <w:rPr>
          <w:rFonts w:eastAsia="Calibri"/>
          <w:sz w:val="26"/>
          <w:szCs w:val="26"/>
        </w:rPr>
        <w:t xml:space="preserve"> на участие в аукционе –</w:t>
      </w:r>
      <w:r w:rsidR="002930D1" w:rsidRPr="00387CE9">
        <w:rPr>
          <w:rFonts w:eastAsia="Calibri"/>
          <w:sz w:val="26"/>
          <w:szCs w:val="26"/>
        </w:rPr>
        <w:t xml:space="preserve"> </w:t>
      </w:r>
      <w:r w:rsidR="00387CE9" w:rsidRPr="00387CE9">
        <w:rPr>
          <w:rFonts w:eastAsia="Calibri"/>
          <w:sz w:val="26"/>
          <w:szCs w:val="26"/>
        </w:rPr>
        <w:t>02.06</w:t>
      </w:r>
      <w:r w:rsidR="00520382" w:rsidRPr="00387CE9">
        <w:rPr>
          <w:rFonts w:eastAsia="Calibri"/>
          <w:sz w:val="26"/>
          <w:szCs w:val="26"/>
        </w:rPr>
        <w:t>.2021</w:t>
      </w:r>
      <w:r w:rsidRPr="00387CE9">
        <w:rPr>
          <w:rFonts w:eastAsia="Calibri"/>
          <w:sz w:val="26"/>
          <w:szCs w:val="26"/>
        </w:rPr>
        <w:t xml:space="preserve"> в 15:00.</w:t>
      </w:r>
    </w:p>
    <w:p w:rsidR="00FF6BBE" w:rsidRPr="00387CE9" w:rsidRDefault="00FF6BBE" w:rsidP="00FF6BBE">
      <w:pPr>
        <w:ind w:left="426" w:hanging="426"/>
        <w:jc w:val="both"/>
        <w:rPr>
          <w:rFonts w:eastAsia="Calibri"/>
          <w:sz w:val="26"/>
          <w:szCs w:val="26"/>
        </w:rPr>
      </w:pPr>
      <w:r w:rsidRPr="00387CE9">
        <w:rPr>
          <w:rFonts w:eastAsia="Calibri"/>
          <w:b/>
          <w:sz w:val="26"/>
          <w:szCs w:val="26"/>
        </w:rPr>
        <w:t>Окончание приема заявок</w:t>
      </w:r>
      <w:r w:rsidRPr="00387CE9">
        <w:rPr>
          <w:rFonts w:eastAsia="Calibri"/>
          <w:sz w:val="26"/>
          <w:szCs w:val="26"/>
        </w:rPr>
        <w:t xml:space="preserve"> на участие в аукционе –</w:t>
      </w:r>
      <w:r w:rsidR="002930D1" w:rsidRPr="00387CE9">
        <w:rPr>
          <w:rFonts w:eastAsia="Calibri"/>
          <w:sz w:val="26"/>
          <w:szCs w:val="26"/>
        </w:rPr>
        <w:t xml:space="preserve"> </w:t>
      </w:r>
      <w:r w:rsidR="00387CE9" w:rsidRPr="00387CE9">
        <w:rPr>
          <w:rFonts w:eastAsia="Calibri"/>
          <w:sz w:val="26"/>
          <w:szCs w:val="26"/>
        </w:rPr>
        <w:t>28</w:t>
      </w:r>
      <w:r w:rsidR="009E15BE" w:rsidRPr="00387CE9">
        <w:rPr>
          <w:rFonts w:eastAsia="Calibri"/>
          <w:sz w:val="26"/>
          <w:szCs w:val="26"/>
        </w:rPr>
        <w:t>.06</w:t>
      </w:r>
      <w:r w:rsidR="00520382" w:rsidRPr="00387CE9">
        <w:rPr>
          <w:rFonts w:eastAsia="Calibri"/>
          <w:sz w:val="26"/>
          <w:szCs w:val="26"/>
        </w:rPr>
        <w:t>.2021</w:t>
      </w:r>
      <w:r w:rsidR="009A15D1" w:rsidRPr="00387CE9">
        <w:rPr>
          <w:rFonts w:eastAsia="Calibri"/>
          <w:sz w:val="26"/>
          <w:szCs w:val="26"/>
        </w:rPr>
        <w:t xml:space="preserve"> </w:t>
      </w:r>
      <w:r w:rsidRPr="00387CE9">
        <w:rPr>
          <w:rFonts w:eastAsia="Calibri"/>
          <w:sz w:val="26"/>
          <w:szCs w:val="26"/>
        </w:rPr>
        <w:t>в 15:00.</w:t>
      </w:r>
    </w:p>
    <w:p w:rsidR="00FF6BBE" w:rsidRPr="00387CE9" w:rsidRDefault="00FF6BBE" w:rsidP="00FF6BBE">
      <w:pPr>
        <w:pStyle w:val="a5"/>
        <w:ind w:firstLine="0"/>
        <w:rPr>
          <w:bCs/>
          <w:sz w:val="26"/>
          <w:szCs w:val="26"/>
        </w:rPr>
      </w:pPr>
      <w:r w:rsidRPr="00387CE9">
        <w:rPr>
          <w:b/>
          <w:sz w:val="26"/>
          <w:szCs w:val="26"/>
        </w:rPr>
        <w:t>Срок поступления задатка на счет организатора (дата и время блокирования задатка)</w:t>
      </w:r>
      <w:r w:rsidRPr="00387CE9">
        <w:rPr>
          <w:sz w:val="26"/>
          <w:szCs w:val="26"/>
        </w:rPr>
        <w:t xml:space="preserve"> –</w:t>
      </w:r>
      <w:r w:rsidR="002930D1" w:rsidRPr="00387CE9">
        <w:rPr>
          <w:sz w:val="26"/>
          <w:szCs w:val="26"/>
        </w:rPr>
        <w:t xml:space="preserve"> </w:t>
      </w:r>
      <w:r w:rsidR="00387CE9" w:rsidRPr="00387CE9">
        <w:rPr>
          <w:sz w:val="26"/>
          <w:szCs w:val="26"/>
        </w:rPr>
        <w:t>28</w:t>
      </w:r>
      <w:r w:rsidR="009E15BE" w:rsidRPr="00387CE9">
        <w:rPr>
          <w:sz w:val="26"/>
          <w:szCs w:val="26"/>
        </w:rPr>
        <w:t>.06</w:t>
      </w:r>
      <w:r w:rsidR="000F5278" w:rsidRPr="00387CE9">
        <w:rPr>
          <w:sz w:val="26"/>
          <w:szCs w:val="26"/>
        </w:rPr>
        <w:t>.</w:t>
      </w:r>
      <w:r w:rsidR="00DD7BAD" w:rsidRPr="00387CE9">
        <w:rPr>
          <w:rFonts w:eastAsia="Calibri"/>
          <w:sz w:val="26"/>
          <w:szCs w:val="26"/>
        </w:rPr>
        <w:t>202</w:t>
      </w:r>
      <w:r w:rsidR="005F1CEC" w:rsidRPr="00387CE9">
        <w:rPr>
          <w:rFonts w:eastAsia="Calibri"/>
          <w:sz w:val="26"/>
          <w:szCs w:val="26"/>
        </w:rPr>
        <w:t>1</w:t>
      </w:r>
      <w:r w:rsidRPr="00387CE9">
        <w:rPr>
          <w:rFonts w:eastAsia="Calibri"/>
          <w:sz w:val="26"/>
          <w:szCs w:val="26"/>
        </w:rPr>
        <w:t xml:space="preserve"> </w:t>
      </w:r>
      <w:r w:rsidRPr="00387CE9">
        <w:rPr>
          <w:bCs/>
          <w:sz w:val="26"/>
          <w:szCs w:val="26"/>
        </w:rPr>
        <w:t>до 15:00.</w:t>
      </w:r>
    </w:p>
    <w:p w:rsidR="00FF6BBE" w:rsidRPr="00387CE9" w:rsidRDefault="00FF6BBE" w:rsidP="00FF6BBE">
      <w:pPr>
        <w:ind w:left="426" w:hanging="426"/>
        <w:jc w:val="both"/>
        <w:rPr>
          <w:rFonts w:eastAsia="Calibri"/>
          <w:sz w:val="26"/>
          <w:szCs w:val="26"/>
        </w:rPr>
      </w:pPr>
      <w:r w:rsidRPr="00387CE9">
        <w:rPr>
          <w:rFonts w:eastAsia="Calibri"/>
          <w:b/>
          <w:sz w:val="26"/>
          <w:szCs w:val="26"/>
        </w:rPr>
        <w:t>Определение участников аукциона</w:t>
      </w:r>
      <w:r w:rsidRPr="00387CE9">
        <w:rPr>
          <w:rFonts w:eastAsia="Calibri"/>
          <w:sz w:val="26"/>
          <w:szCs w:val="26"/>
        </w:rPr>
        <w:t xml:space="preserve"> –</w:t>
      </w:r>
      <w:r w:rsidR="002930D1" w:rsidRPr="00387CE9">
        <w:rPr>
          <w:rFonts w:eastAsia="Calibri"/>
          <w:sz w:val="26"/>
          <w:szCs w:val="26"/>
        </w:rPr>
        <w:t xml:space="preserve"> </w:t>
      </w:r>
      <w:r w:rsidR="00387CE9" w:rsidRPr="00387CE9">
        <w:rPr>
          <w:rFonts w:eastAsia="Calibri"/>
          <w:sz w:val="26"/>
          <w:szCs w:val="26"/>
        </w:rPr>
        <w:t>02.07</w:t>
      </w:r>
      <w:r w:rsidR="009A15D1" w:rsidRPr="00387CE9">
        <w:rPr>
          <w:rFonts w:eastAsia="Calibri"/>
          <w:sz w:val="26"/>
          <w:szCs w:val="26"/>
        </w:rPr>
        <w:t>.2021</w:t>
      </w:r>
      <w:r w:rsidRPr="00387CE9">
        <w:rPr>
          <w:sz w:val="26"/>
          <w:szCs w:val="26"/>
        </w:rPr>
        <w:t xml:space="preserve"> </w:t>
      </w:r>
      <w:r w:rsidRPr="00387CE9">
        <w:rPr>
          <w:rFonts w:eastAsia="Calibri"/>
          <w:sz w:val="26"/>
          <w:szCs w:val="26"/>
        </w:rPr>
        <w:t>до 23:59.</w:t>
      </w:r>
    </w:p>
    <w:p w:rsidR="00FF6BBE" w:rsidRPr="00387CE9" w:rsidRDefault="00FF6BBE" w:rsidP="00FF6BBE">
      <w:pPr>
        <w:jc w:val="both"/>
        <w:rPr>
          <w:rFonts w:eastAsia="Calibri"/>
          <w:b/>
          <w:sz w:val="30"/>
          <w:szCs w:val="30"/>
          <w:u w:val="single"/>
        </w:rPr>
      </w:pPr>
      <w:r w:rsidRPr="00387CE9">
        <w:rPr>
          <w:rFonts w:eastAsia="Calibri"/>
          <w:b/>
          <w:sz w:val="26"/>
          <w:szCs w:val="26"/>
        </w:rPr>
        <w:t>Проведение аукциона</w:t>
      </w:r>
      <w:r w:rsidRPr="00387CE9">
        <w:rPr>
          <w:rFonts w:eastAsia="Calibri"/>
          <w:sz w:val="26"/>
          <w:szCs w:val="26"/>
        </w:rPr>
        <w:t xml:space="preserve"> (дата и время начала приема предложений от участников аукциона) </w:t>
      </w:r>
      <w:r w:rsidRPr="00387CE9">
        <w:rPr>
          <w:rFonts w:eastAsia="Calibri"/>
          <w:b/>
          <w:sz w:val="30"/>
          <w:szCs w:val="30"/>
        </w:rPr>
        <w:t>–</w:t>
      </w:r>
      <w:r w:rsidR="002930D1" w:rsidRPr="00387CE9">
        <w:rPr>
          <w:rFonts w:eastAsia="Calibri"/>
          <w:b/>
          <w:sz w:val="30"/>
          <w:szCs w:val="30"/>
          <w:u w:val="single"/>
        </w:rPr>
        <w:t xml:space="preserve"> </w:t>
      </w:r>
      <w:r w:rsidR="00387CE9" w:rsidRPr="00387CE9">
        <w:rPr>
          <w:rFonts w:eastAsia="Calibri"/>
          <w:b/>
          <w:sz w:val="30"/>
          <w:szCs w:val="30"/>
          <w:u w:val="single"/>
        </w:rPr>
        <w:t>05.07</w:t>
      </w:r>
      <w:r w:rsidR="00190B18" w:rsidRPr="00387CE9">
        <w:rPr>
          <w:rFonts w:eastAsia="Calibri"/>
          <w:b/>
          <w:sz w:val="30"/>
          <w:szCs w:val="30"/>
          <w:u w:val="single"/>
        </w:rPr>
        <w:t>.</w:t>
      </w:r>
      <w:r w:rsidRPr="00387CE9">
        <w:rPr>
          <w:rFonts w:eastAsia="Calibri"/>
          <w:b/>
          <w:sz w:val="30"/>
          <w:szCs w:val="30"/>
          <w:u w:val="single"/>
        </w:rPr>
        <w:t>2021</w:t>
      </w:r>
      <w:r w:rsidR="00935A97" w:rsidRPr="00387CE9">
        <w:rPr>
          <w:rFonts w:eastAsia="Calibri"/>
          <w:b/>
          <w:sz w:val="30"/>
          <w:szCs w:val="30"/>
          <w:u w:val="single"/>
        </w:rPr>
        <w:t xml:space="preserve"> в </w:t>
      </w:r>
      <w:r w:rsidR="00913ADC" w:rsidRPr="00387CE9">
        <w:rPr>
          <w:rFonts w:eastAsia="Calibri"/>
          <w:b/>
          <w:sz w:val="30"/>
          <w:szCs w:val="30"/>
          <w:u w:val="single"/>
        </w:rPr>
        <w:t>9</w:t>
      </w:r>
      <w:r w:rsidRPr="00387CE9">
        <w:rPr>
          <w:rFonts w:eastAsia="Calibri"/>
          <w:b/>
          <w:sz w:val="30"/>
          <w:szCs w:val="30"/>
          <w:u w:val="single"/>
        </w:rPr>
        <w:t>:30.</w:t>
      </w:r>
    </w:p>
    <w:p w:rsidR="00A05F64" w:rsidRPr="00FE2A2E" w:rsidRDefault="00FF6BBE" w:rsidP="00192F4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Cs/>
          <w:color w:val="000000"/>
          <w:sz w:val="30"/>
          <w:szCs w:val="30"/>
          <w:u w:val="single"/>
          <w:lang w:val="ru-RU"/>
        </w:rPr>
      </w:pPr>
      <w:r w:rsidRPr="00387CE9">
        <w:rPr>
          <w:rFonts w:eastAsia="Calibri"/>
          <w:b w:val="0"/>
          <w:sz w:val="26"/>
          <w:szCs w:val="26"/>
          <w:lang w:val="ru-RU"/>
        </w:rPr>
        <w:t>Подведение итогов аукциона:</w:t>
      </w:r>
      <w:r w:rsidRPr="00387CE9">
        <w:rPr>
          <w:rFonts w:eastAsia="Calibri"/>
          <w:sz w:val="26"/>
          <w:szCs w:val="26"/>
          <w:lang w:val="ru-RU"/>
        </w:rPr>
        <w:t xml:space="preserve"> процедура аукциона считается завершенной со времени подписания продавцом протокола об итогах аукциона.</w:t>
      </w:r>
    </w:p>
    <w:p w:rsidR="005A5069" w:rsidRDefault="005A5069"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C97096" w:rsidRPr="00FE2A2E" w:rsidRDefault="00C97096"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30"/>
          <w:szCs w:val="30"/>
          <w:u w:val="single"/>
          <w:lang w:val="ru-RU"/>
        </w:rPr>
        <w:t>По вопросам осмотра предлагаемых к продаже объектов муниципального имущества по указанным адресам обращаться по телефонам: 434-16-36, 439-02-85</w:t>
      </w:r>
      <w:r w:rsidR="000B2A30" w:rsidRPr="00FE2A2E">
        <w:rPr>
          <w:rFonts w:eastAsia="Calibri"/>
          <w:bCs/>
          <w:color w:val="000000"/>
          <w:sz w:val="30"/>
          <w:szCs w:val="30"/>
          <w:u w:val="single"/>
          <w:lang w:val="ru-RU"/>
        </w:rPr>
        <w:t>, 467-11-29 (внутренний номер 6286)</w:t>
      </w:r>
      <w:r w:rsidRPr="00FE2A2E">
        <w:rPr>
          <w:rFonts w:eastAsia="Calibri"/>
          <w:bCs/>
          <w:color w:val="000000"/>
          <w:sz w:val="30"/>
          <w:szCs w:val="30"/>
          <w:u w:val="single"/>
          <w:lang w:val="ru-RU"/>
        </w:rPr>
        <w:t>.</w:t>
      </w:r>
    </w:p>
    <w:p w:rsidR="00EE2FE7" w:rsidRPr="00FE2A2E" w:rsidRDefault="00EE2FE7"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DB0B9D" w:rsidRPr="00FE2A2E" w:rsidRDefault="00DB0B9D" w:rsidP="00DB0B9D">
      <w:pPr>
        <w:pStyle w:val="TextBoldCenter"/>
        <w:spacing w:before="0"/>
        <w:ind w:firstLine="426"/>
        <w:jc w:val="both"/>
        <w:outlineLvl w:val="0"/>
        <w:rPr>
          <w:b w:val="0"/>
          <w:color w:val="000000"/>
        </w:rPr>
      </w:pPr>
      <w:r w:rsidRPr="00FE2A2E">
        <w:rPr>
          <w:color w:val="000000"/>
        </w:rPr>
        <w:t>Задаток</w:t>
      </w:r>
      <w:r w:rsidRPr="00FE2A2E">
        <w:rPr>
          <w:b w:val="0"/>
          <w:color w:val="000000"/>
        </w:rPr>
        <w:t xml:space="preserve">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DB0B9D" w:rsidRPr="00FE2A2E" w:rsidRDefault="00DB0B9D" w:rsidP="00DB0B9D">
      <w:pPr>
        <w:pStyle w:val="TextBoldCenter"/>
        <w:tabs>
          <w:tab w:val="left" w:pos="284"/>
        </w:tabs>
        <w:spacing w:before="0"/>
        <w:ind w:firstLine="426"/>
        <w:jc w:val="both"/>
        <w:outlineLvl w:val="0"/>
        <w:rPr>
          <w:b w:val="0"/>
          <w:color w:val="000000"/>
        </w:rPr>
      </w:pPr>
      <w:r w:rsidRPr="00FE2A2E">
        <w:rPr>
          <w:b w:val="0"/>
          <w:color w:val="000000"/>
        </w:rPr>
        <w:lastRenderedPageBreak/>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DB0B9D" w:rsidRPr="00FE2A2E" w:rsidRDefault="00DB0B9D" w:rsidP="00DB0B9D">
      <w:pPr>
        <w:ind w:firstLine="426"/>
        <w:jc w:val="both"/>
        <w:rPr>
          <w:rFonts w:eastAsia="Calibri"/>
          <w:b/>
          <w:color w:val="000000"/>
          <w:sz w:val="26"/>
          <w:szCs w:val="26"/>
        </w:rPr>
      </w:pPr>
      <w:r w:rsidRPr="00FE2A2E">
        <w:rPr>
          <w:rFonts w:eastAsia="Calibri"/>
          <w:b/>
          <w:color w:val="000000"/>
          <w:sz w:val="26"/>
          <w:szCs w:val="26"/>
        </w:rPr>
        <w:t>Лицам, перечислившим задаток для участия в аукционе, денежные средства возвращаются в следующем порядке:</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DB0B9D" w:rsidRPr="00FE2A2E" w:rsidRDefault="00DB0B9D" w:rsidP="00DB0B9D">
      <w:pPr>
        <w:ind w:firstLine="426"/>
        <w:jc w:val="both"/>
        <w:rPr>
          <w:color w:val="000000"/>
          <w:sz w:val="26"/>
          <w:szCs w:val="26"/>
        </w:rPr>
      </w:pPr>
      <w:r w:rsidRPr="00FE2A2E">
        <w:rPr>
          <w:rFonts w:eastAsia="Calibri"/>
          <w:color w:val="000000"/>
          <w:sz w:val="26"/>
          <w:szCs w:val="26"/>
        </w:rPr>
        <w:t>б) претендентам</w:t>
      </w:r>
      <w:r w:rsidRPr="00FE2A2E">
        <w:rPr>
          <w:color w:val="000000"/>
          <w:sz w:val="26"/>
          <w:szCs w:val="26"/>
        </w:rPr>
        <w:t>, не допущенным к участию в продаже имущества,</w:t>
      </w:r>
      <w:r w:rsidRPr="00FE2A2E">
        <w:rPr>
          <w:rFonts w:eastAsia="Calibri"/>
          <w:color w:val="000000"/>
          <w:sz w:val="26"/>
          <w:szCs w:val="26"/>
        </w:rPr>
        <w:t xml:space="preserve"> а также претендентам, отозвавшим заявки не позднее дня окончания приема заявок, </w:t>
      </w:r>
      <w:r w:rsidRPr="00FE2A2E">
        <w:rPr>
          <w:color w:val="000000"/>
          <w:sz w:val="26"/>
          <w:szCs w:val="26"/>
        </w:rPr>
        <w:t>- в течение 5 календарных дней со дня подписания протокола о признании претендентов участниками.</w:t>
      </w:r>
    </w:p>
    <w:p w:rsidR="00DB0B9D" w:rsidRPr="00FE2A2E" w:rsidRDefault="00DB0B9D" w:rsidP="00DB0B9D">
      <w:pPr>
        <w:pStyle w:val="TextBoldCenter"/>
        <w:spacing w:before="0"/>
        <w:ind w:firstLine="426"/>
        <w:jc w:val="both"/>
        <w:outlineLvl w:val="0"/>
        <w:rPr>
          <w:b w:val="0"/>
          <w:color w:val="000000"/>
        </w:rPr>
      </w:pPr>
      <w:r w:rsidRPr="00FE2A2E">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DB0B9D" w:rsidRPr="00FE2A2E" w:rsidRDefault="00DB0B9D" w:rsidP="00DB0B9D">
      <w:pPr>
        <w:ind w:firstLine="426"/>
        <w:jc w:val="both"/>
        <w:rPr>
          <w:b/>
          <w:color w:val="000000"/>
          <w:sz w:val="26"/>
          <w:szCs w:val="26"/>
        </w:rPr>
      </w:pPr>
      <w:r w:rsidRPr="00FE2A2E">
        <w:rPr>
          <w:b/>
          <w:color w:val="000000"/>
          <w:sz w:val="26"/>
          <w:szCs w:val="26"/>
        </w:rPr>
        <w:t>Сумма задатка не возвращается при уклонении или отказе победителя аукциона:</w:t>
      </w:r>
    </w:p>
    <w:p w:rsidR="00DB0B9D" w:rsidRPr="00FE2A2E" w:rsidRDefault="00DB0B9D" w:rsidP="00DB0B9D">
      <w:pPr>
        <w:ind w:firstLine="426"/>
        <w:jc w:val="both"/>
        <w:rPr>
          <w:color w:val="000000"/>
          <w:sz w:val="26"/>
          <w:szCs w:val="26"/>
        </w:rPr>
      </w:pPr>
      <w:r w:rsidRPr="00FE2A2E">
        <w:rPr>
          <w:color w:val="000000"/>
          <w:sz w:val="26"/>
          <w:szCs w:val="26"/>
        </w:rPr>
        <w:t xml:space="preserve">- от заключения в течение пяти рабочих дней со дня подведения итогов аукциона договора купли-продажи (результаты аукциона аннулируются Продавцом); </w:t>
      </w:r>
    </w:p>
    <w:p w:rsidR="00DB0B9D" w:rsidRPr="00FE2A2E" w:rsidRDefault="00DB0B9D" w:rsidP="00DB0B9D">
      <w:pPr>
        <w:ind w:firstLine="426"/>
        <w:jc w:val="both"/>
        <w:rPr>
          <w:color w:val="000000"/>
          <w:sz w:val="26"/>
          <w:szCs w:val="26"/>
        </w:rPr>
      </w:pPr>
      <w:r w:rsidRPr="00FE2A2E">
        <w:rPr>
          <w:color w:val="000000"/>
          <w:sz w:val="26"/>
          <w:szCs w:val="26"/>
        </w:rPr>
        <w:t>- от исполнения покупателем обязательств по оплате по договору купли-продажи.</w:t>
      </w:r>
    </w:p>
    <w:p w:rsidR="00DB0B9D" w:rsidRPr="00FE2A2E" w:rsidRDefault="00DB0B9D" w:rsidP="00DB0B9D">
      <w:pPr>
        <w:ind w:firstLine="426"/>
        <w:jc w:val="both"/>
        <w:rPr>
          <w:rFonts w:eastAsia="Calibri"/>
          <w:color w:val="000000"/>
          <w:sz w:val="26"/>
          <w:szCs w:val="26"/>
        </w:rPr>
      </w:pPr>
      <w:r w:rsidRPr="00FE2A2E">
        <w:rPr>
          <w:b/>
          <w:color w:val="000000"/>
          <w:sz w:val="26"/>
          <w:szCs w:val="26"/>
        </w:rPr>
        <w:t>Оплата имущества, приобретенного на аукционе,</w:t>
      </w:r>
      <w:r w:rsidRPr="00FE2A2E">
        <w:rPr>
          <w:color w:val="000000"/>
          <w:sz w:val="26"/>
          <w:szCs w:val="26"/>
        </w:rPr>
        <w:t xml:space="preserve"> производится победителем аукциона единовременно в соответствии с договором купли-</w:t>
      </w:r>
      <w:r w:rsidRPr="00FE2A2E">
        <w:rPr>
          <w:rFonts w:eastAsia="Calibri"/>
          <w:color w:val="000000"/>
          <w:sz w:val="26"/>
          <w:szCs w:val="26"/>
        </w:rPr>
        <w:t xml:space="preserve">продажи в течение 15 (пятнадцати) календарных дней со дня его заключения.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Факт оплаты имущества подтверждается справкой об оплате, выданной Продавцом.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DB0B9D" w:rsidRPr="00FE2A2E" w:rsidRDefault="00DB0B9D" w:rsidP="00DB0B9D">
      <w:pPr>
        <w:ind w:firstLine="426"/>
        <w:jc w:val="both"/>
        <w:rPr>
          <w:rFonts w:eastAsia="Calibri"/>
          <w:color w:val="000000"/>
          <w:sz w:val="26"/>
          <w:szCs w:val="26"/>
        </w:rPr>
      </w:pPr>
    </w:p>
    <w:p w:rsidR="00DB0B9D" w:rsidRPr="00FE2A2E" w:rsidRDefault="00DB0B9D" w:rsidP="00DB0B9D">
      <w:pPr>
        <w:ind w:firstLine="426"/>
        <w:jc w:val="both"/>
        <w:rPr>
          <w:sz w:val="26"/>
          <w:szCs w:val="26"/>
          <w:u w:val="single"/>
        </w:rPr>
      </w:pPr>
      <w:r w:rsidRPr="00FE2A2E">
        <w:rPr>
          <w:sz w:val="26"/>
          <w:szCs w:val="26"/>
          <w:u w:val="single"/>
        </w:rPr>
        <w:t>Оплата имущества, приобретаемого на аукционе, производится победителем путем перечисления денежных средств по следующим реквизитам:</w:t>
      </w:r>
    </w:p>
    <w:p w:rsidR="00DB0B9D" w:rsidRPr="00FE2A2E" w:rsidRDefault="00DB0B9D" w:rsidP="00DB0B9D">
      <w:pPr>
        <w:jc w:val="both"/>
        <w:rPr>
          <w:b/>
          <w:sz w:val="26"/>
          <w:szCs w:val="26"/>
        </w:rPr>
      </w:pPr>
      <w:r w:rsidRPr="00FE2A2E">
        <w:rPr>
          <w:b/>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л/с 04323024880), ИНН 5253000265, БИК 012202102, КПП 526001001, ОКТМО 22701000, </w:t>
      </w:r>
    </w:p>
    <w:p w:rsidR="00DB0B9D" w:rsidRPr="00FE2A2E" w:rsidRDefault="00DB0B9D" w:rsidP="00DB0B9D">
      <w:pPr>
        <w:jc w:val="both"/>
        <w:rPr>
          <w:b/>
          <w:sz w:val="26"/>
          <w:szCs w:val="26"/>
        </w:rPr>
      </w:pPr>
      <w:r w:rsidRPr="00FE2A2E">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Код бюджетной классификации: 36611413040041000410.</w:t>
      </w:r>
    </w:p>
    <w:p w:rsidR="00DB0B9D" w:rsidRPr="00FE2A2E" w:rsidRDefault="00DB0B9D" w:rsidP="00DB0B9D">
      <w:pPr>
        <w:ind w:firstLine="426"/>
        <w:jc w:val="both"/>
        <w:rPr>
          <w:sz w:val="26"/>
          <w:szCs w:val="26"/>
          <w:u w:val="single"/>
        </w:rPr>
      </w:pPr>
    </w:p>
    <w:p w:rsidR="00DB0B9D" w:rsidRPr="00FE2A2E" w:rsidRDefault="00DB0B9D" w:rsidP="00DB0B9D">
      <w:pPr>
        <w:ind w:firstLine="426"/>
        <w:jc w:val="both"/>
        <w:rPr>
          <w:sz w:val="26"/>
          <w:szCs w:val="26"/>
          <w:u w:val="single"/>
        </w:rPr>
      </w:pPr>
      <w:r w:rsidRPr="00FE2A2E">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DB0B9D" w:rsidRPr="00FE2A2E" w:rsidRDefault="00DB0B9D" w:rsidP="00DB0B9D">
      <w:pPr>
        <w:jc w:val="both"/>
        <w:rPr>
          <w:sz w:val="26"/>
          <w:szCs w:val="26"/>
          <w:u w:val="single"/>
        </w:rPr>
      </w:pPr>
      <w:r w:rsidRPr="00FE2A2E">
        <w:rPr>
          <w:b/>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DB0B9D" w:rsidRPr="00FE2A2E" w:rsidRDefault="00DB0B9D" w:rsidP="00DB0B9D">
      <w:pPr>
        <w:jc w:val="both"/>
        <w:rPr>
          <w:b/>
          <w:sz w:val="26"/>
          <w:szCs w:val="26"/>
        </w:rPr>
      </w:pPr>
      <w:r w:rsidRPr="00FE2A2E">
        <w:rPr>
          <w:b/>
          <w:sz w:val="26"/>
          <w:szCs w:val="26"/>
        </w:rPr>
        <w:t>Назначение платежа – «(05143660026) - оплата суммы НДС по договору купли-продажи от _______ № _____».</w:t>
      </w:r>
    </w:p>
    <w:p w:rsidR="00DB0B9D" w:rsidRPr="00FE2A2E" w:rsidRDefault="00DB0B9D" w:rsidP="00DB0B9D">
      <w:pPr>
        <w:ind w:firstLine="426"/>
        <w:jc w:val="both"/>
        <w:rPr>
          <w:rFonts w:eastAsia="Calibri"/>
          <w:color w:val="000000"/>
          <w:sz w:val="26"/>
          <w:szCs w:val="26"/>
        </w:rPr>
      </w:pP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lastRenderedPageBreak/>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 xml:space="preserve">Форма оплаты по договору купли-продажи: безналичная. </w:t>
      </w:r>
    </w:p>
    <w:p w:rsidR="00DB0B9D" w:rsidRPr="00FE2A2E" w:rsidRDefault="00DB0B9D" w:rsidP="00DB0B9D">
      <w:pPr>
        <w:ind w:firstLine="426"/>
        <w:jc w:val="both"/>
        <w:rPr>
          <w:rFonts w:eastAsia="Calibri"/>
          <w:b/>
          <w:color w:val="000000"/>
          <w:sz w:val="26"/>
          <w:szCs w:val="26"/>
        </w:rPr>
      </w:pPr>
      <w:r w:rsidRPr="00FE2A2E">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аукциона.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К участию в аукционе допускаются лица, признаваемые в соответствии со статьей 5 </w:t>
      </w:r>
      <w:r w:rsidRPr="00FE2A2E">
        <w:rPr>
          <w:b w:val="0"/>
          <w:sz w:val="26"/>
          <w:szCs w:val="26"/>
          <w:lang w:val="ru-RU"/>
        </w:rPr>
        <w:t>Закона о приватизации</w:t>
      </w:r>
      <w:r w:rsidRPr="00FE2A2E">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DB0B9D" w:rsidRPr="00FE2A2E" w:rsidRDefault="00DB0B9D" w:rsidP="00DB0B9D">
      <w:pPr>
        <w:pStyle w:val="rezul"/>
        <w:ind w:firstLine="426"/>
        <w:rPr>
          <w:rFonts w:eastAsia="Calibri"/>
          <w:bCs/>
          <w:color w:val="000000"/>
          <w:sz w:val="26"/>
          <w:szCs w:val="26"/>
          <w:lang w:val="ru-RU"/>
        </w:rPr>
      </w:pPr>
      <w:r w:rsidRPr="00FE2A2E">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FE2A2E">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FE2A2E">
        <w:rPr>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Для участия в аукционе о</w:t>
      </w:r>
      <w:r w:rsidRPr="00FE2A2E">
        <w:rPr>
          <w:rFonts w:eastAsia="Calibri"/>
          <w:bCs/>
          <w:color w:val="000000"/>
          <w:sz w:val="26"/>
          <w:szCs w:val="26"/>
          <w:lang w:val="ru-RU"/>
        </w:rPr>
        <w:t xml:space="preserve">дновременно с заявкой </w:t>
      </w:r>
      <w:r w:rsidRPr="00FE2A2E">
        <w:rPr>
          <w:rFonts w:eastAsia="Calibri"/>
          <w:b w:val="0"/>
          <w:bCs/>
          <w:color w:val="000000"/>
          <w:sz w:val="26"/>
          <w:szCs w:val="26"/>
          <w:lang w:val="ru-RU" w:eastAsia="ru-RU"/>
        </w:rPr>
        <w:t xml:space="preserve">(приложение № 1 к информационному сообщению) </w:t>
      </w:r>
      <w:r w:rsidRPr="00FE2A2E">
        <w:rPr>
          <w:rFonts w:eastAsia="Calibri"/>
          <w:bCs/>
          <w:color w:val="000000"/>
          <w:sz w:val="26"/>
          <w:szCs w:val="26"/>
          <w:lang w:val="ru-RU" w:eastAsia="ru-RU"/>
        </w:rPr>
        <w:t>представляются документы:</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u w:val="single"/>
          <w:lang w:val="ru-RU" w:eastAsia="ru-RU"/>
        </w:rPr>
        <w:t>Для юридических лиц</w:t>
      </w:r>
      <w:r w:rsidRPr="00FE2A2E">
        <w:rPr>
          <w:rFonts w:eastAsia="Calibri"/>
          <w:bCs/>
          <w:color w:val="000000"/>
          <w:sz w:val="26"/>
          <w:szCs w:val="26"/>
          <w:lang w:val="ru-RU" w:eastAsia="ru-RU"/>
        </w:rPr>
        <w:t>:</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заверенные копии учредительных документов;</w:t>
      </w:r>
    </w:p>
    <w:p w:rsidR="00DB0B9D" w:rsidRPr="00FE2A2E" w:rsidRDefault="00DC6B99"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выписка</w:t>
      </w:r>
      <w:r w:rsidR="00DB0B9D" w:rsidRPr="00FE2A2E">
        <w:rPr>
          <w:b w:val="0"/>
          <w:sz w:val="26"/>
          <w:szCs w:val="26"/>
          <w:lang w:val="ru-RU"/>
        </w:rPr>
        <w:t xml:space="preserve"> из единого государственного реестра юридических лиц, выданную не ранее 1 месяца до даты подачи заявки (</w:t>
      </w:r>
      <w:r w:rsidR="009339CC"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0" w:history="1">
        <w:r w:rsidR="009339CC" w:rsidRPr="00FE2A2E">
          <w:rPr>
            <w:rFonts w:eastAsia="Calibri"/>
            <w:b w:val="0"/>
            <w:bCs/>
            <w:color w:val="000000"/>
            <w:sz w:val="26"/>
            <w:szCs w:val="26"/>
            <w:lang w:val="ru-RU" w:eastAsia="ru-RU"/>
          </w:rPr>
          <w:t>https://egrul.nalog.ru</w:t>
        </w:r>
      </w:hyperlink>
      <w:r w:rsidR="009339CC" w:rsidRPr="00FE2A2E">
        <w:rPr>
          <w:rFonts w:eastAsia="Calibri"/>
          <w:b w:val="0"/>
          <w:bCs/>
          <w:color w:val="000000"/>
          <w:sz w:val="26"/>
          <w:szCs w:val="26"/>
          <w:lang w:val="ru-RU" w:eastAsia="ru-RU"/>
        </w:rPr>
        <w:t xml:space="preserve"> и</w:t>
      </w:r>
      <w:r w:rsidR="000A6B09" w:rsidRPr="00FE2A2E">
        <w:rPr>
          <w:b w:val="0"/>
          <w:bCs/>
          <w:sz w:val="26"/>
          <w:szCs w:val="26"/>
          <w:lang w:val="ru-RU"/>
        </w:rPr>
        <w:t xml:space="preserve"> подписанная</w:t>
      </w:r>
      <w:r w:rsidR="009339CC" w:rsidRPr="00FE2A2E">
        <w:rPr>
          <w:b w:val="0"/>
          <w:bCs/>
          <w:sz w:val="26"/>
          <w:szCs w:val="26"/>
          <w:lang w:val="ru-RU"/>
        </w:rPr>
        <w:t xml:space="preserve"> усиленной квалифицированной электронной подписью);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FE2A2E">
        <w:rPr>
          <w:rFonts w:eastAsia="Calibri"/>
          <w:bCs/>
          <w:color w:val="000000"/>
          <w:sz w:val="26"/>
          <w:szCs w:val="26"/>
          <w:u w:val="single"/>
          <w:lang w:val="ru-RU" w:eastAsia="ru-RU"/>
        </w:rPr>
        <w:t>Для физических лиц:</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 копию паспорта, удостоверяющего личность (всех его листов).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DB0B9D" w:rsidRPr="00FE2A2E" w:rsidRDefault="00DB0B9D" w:rsidP="00DB0B9D">
      <w:pPr>
        <w:pStyle w:val="210"/>
        <w:jc w:val="both"/>
        <w:rPr>
          <w:rFonts w:eastAsia="Calibri"/>
          <w:b/>
          <w:bCs/>
          <w:color w:val="000000"/>
          <w:sz w:val="26"/>
          <w:szCs w:val="26"/>
        </w:rPr>
      </w:pPr>
    </w:p>
    <w:p w:rsidR="00DB0B9D" w:rsidRPr="00FE2A2E" w:rsidRDefault="00DB0B9D" w:rsidP="00DB0B9D">
      <w:pPr>
        <w:pStyle w:val="210"/>
        <w:jc w:val="both"/>
        <w:rPr>
          <w:rFonts w:eastAsia="Calibri"/>
          <w:bCs/>
          <w:color w:val="000000"/>
          <w:sz w:val="26"/>
          <w:szCs w:val="26"/>
        </w:rPr>
      </w:pPr>
      <w:r w:rsidRPr="00FE2A2E">
        <w:rPr>
          <w:rFonts w:eastAsia="Calibri"/>
          <w:b/>
          <w:bCs/>
          <w:color w:val="000000"/>
          <w:sz w:val="26"/>
          <w:szCs w:val="26"/>
          <w:u w:val="single"/>
        </w:rPr>
        <w:t>Индивидуальные предприниматели</w:t>
      </w:r>
      <w:r w:rsidRPr="00FE2A2E">
        <w:rPr>
          <w:sz w:val="22"/>
          <w:szCs w:val="22"/>
        </w:rPr>
        <w:t xml:space="preserve"> </w:t>
      </w:r>
      <w:r w:rsidRPr="00FE2A2E">
        <w:rPr>
          <w:rFonts w:eastAsia="Calibri"/>
          <w:bCs/>
          <w:color w:val="000000"/>
          <w:sz w:val="26"/>
          <w:szCs w:val="26"/>
        </w:rPr>
        <w:t>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w:t>
      </w:r>
      <w:r w:rsidR="00AC7404" w:rsidRPr="00FE2A2E">
        <w:rPr>
          <w:rFonts w:eastAsia="Calibri"/>
          <w:bCs/>
          <w:color w:val="000000"/>
          <w:sz w:val="26"/>
          <w:szCs w:val="26"/>
        </w:rPr>
        <w:t>выписк</w:t>
      </w:r>
      <w:r w:rsidR="009339CC" w:rsidRPr="00FE2A2E">
        <w:rPr>
          <w:rFonts w:eastAsia="Calibri"/>
          <w:bCs/>
          <w:color w:val="000000"/>
          <w:sz w:val="26"/>
          <w:szCs w:val="26"/>
        </w:rPr>
        <w:t>а, сформированная</w:t>
      </w:r>
      <w:r w:rsidR="00AC7404" w:rsidRPr="00FE2A2E">
        <w:rPr>
          <w:rFonts w:eastAsia="Calibri"/>
          <w:bCs/>
          <w:color w:val="000000"/>
          <w:sz w:val="26"/>
          <w:szCs w:val="26"/>
        </w:rPr>
        <w:t xml:space="preserve"> с использованием сервиса </w:t>
      </w:r>
      <w:r w:rsidR="00AC7404" w:rsidRPr="00FE2A2E">
        <w:rPr>
          <w:rFonts w:eastAsia="Calibri"/>
          <w:bCs/>
          <w:color w:val="000000"/>
          <w:sz w:val="26"/>
          <w:szCs w:val="26"/>
        </w:rPr>
        <w:lastRenderedPageBreak/>
        <w:t xml:space="preserve">«Предоставление сведений из ЕГРЮЛ/ЕГРИП», размещенного на официальном сайте ФНС России в сети Интернет по адресу: </w:t>
      </w:r>
      <w:hyperlink r:id="rId11" w:history="1">
        <w:r w:rsidR="00AC7404" w:rsidRPr="00FE2A2E">
          <w:rPr>
            <w:rFonts w:eastAsia="Calibri"/>
            <w:bCs/>
            <w:color w:val="000000"/>
            <w:sz w:val="26"/>
            <w:szCs w:val="26"/>
          </w:rPr>
          <w:t>https://egrul.nalog.ru</w:t>
        </w:r>
      </w:hyperlink>
      <w:r w:rsidR="000A6B09" w:rsidRPr="00FE2A2E">
        <w:rPr>
          <w:rFonts w:eastAsia="Calibri"/>
          <w:bCs/>
          <w:color w:val="000000"/>
          <w:sz w:val="26"/>
          <w:szCs w:val="26"/>
        </w:rPr>
        <w:t xml:space="preserve"> и подписанная</w:t>
      </w:r>
      <w:r w:rsidR="00AC7404" w:rsidRPr="00FE2A2E">
        <w:rPr>
          <w:rFonts w:eastAsia="Calibri"/>
          <w:bCs/>
          <w:color w:val="000000"/>
          <w:sz w:val="26"/>
          <w:szCs w:val="26"/>
        </w:rPr>
        <w:t xml:space="preserve"> усиленной квалифицированной электронной подписью</w:t>
      </w:r>
      <w:r w:rsidRPr="00FE2A2E">
        <w:rPr>
          <w:rFonts w:eastAsia="Calibri"/>
          <w:bCs/>
          <w:color w:val="000000"/>
          <w:sz w:val="26"/>
          <w:szCs w:val="26"/>
        </w:rPr>
        <w:t>); - копию свидетельства о государственной регистрации (при наличии), копию свидетельства о постановке на налоговый учет.</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При приеме заявок от Претендентов Организатор обеспечивает конфиденциальность данных о Претендентах и участниках.</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DB0B9D" w:rsidRPr="00FE2A2E" w:rsidRDefault="00DB0B9D" w:rsidP="00DB0B9D">
      <w:pPr>
        <w:autoSpaceDE w:val="0"/>
        <w:autoSpaceDN w:val="0"/>
        <w:adjustRightInd w:val="0"/>
        <w:ind w:firstLine="426"/>
        <w:jc w:val="both"/>
        <w:rPr>
          <w:sz w:val="26"/>
          <w:szCs w:val="26"/>
        </w:rPr>
      </w:pPr>
      <w:r w:rsidRPr="00FE2A2E">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26"/>
          <w:szCs w:val="26"/>
          <w:lang w:val="ru-RU"/>
        </w:rPr>
        <w:t>Порядок ознакомления участников торгов с условиями договора</w:t>
      </w:r>
      <w:r w:rsidRPr="00FE2A2E">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 </w:t>
      </w:r>
      <w:hyperlink r:id="rId12" w:history="1">
        <w:r w:rsidRPr="00FE2A2E">
          <w:rPr>
            <w:rFonts w:eastAsia="Calibri"/>
            <w:b w:val="0"/>
            <w:bCs/>
            <w:color w:val="000000"/>
            <w:sz w:val="26"/>
            <w:szCs w:val="26"/>
            <w:lang w:val="ru-RU"/>
          </w:rPr>
          <w:t>www.torgi.gov.ru</w:t>
        </w:r>
      </w:hyperlink>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www</w:t>
      </w:r>
      <w:proofErr w:type="spellEnd"/>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нижнийновгород.рф</w:t>
      </w:r>
      <w:proofErr w:type="spellEnd"/>
      <w:r w:rsidRPr="00FE2A2E">
        <w:rPr>
          <w:rFonts w:eastAsia="Calibri"/>
          <w:b w:val="0"/>
          <w:bCs/>
          <w:color w:val="000000"/>
          <w:sz w:val="26"/>
          <w:szCs w:val="26"/>
          <w:lang w:val="ru-RU"/>
        </w:rPr>
        <w:t xml:space="preserve">, и на электронной площадке </w:t>
      </w:r>
      <w:proofErr w:type="spellStart"/>
      <w:r w:rsidRPr="00FE2A2E">
        <w:rPr>
          <w:rFonts w:eastAsia="Calibri"/>
          <w:b w:val="0"/>
          <w:bCs/>
          <w:color w:val="000000"/>
          <w:sz w:val="26"/>
          <w:szCs w:val="26"/>
          <w:lang w:val="ru-RU"/>
        </w:rPr>
        <w:t>www.etp-torgi.ru</w:t>
      </w:r>
      <w:proofErr w:type="spellEnd"/>
      <w:r w:rsidRPr="00FE2A2E">
        <w:rPr>
          <w:rFonts w:eastAsia="Calibri"/>
          <w:b w:val="0"/>
          <w:bCs/>
          <w:color w:val="000000"/>
          <w:sz w:val="26"/>
          <w:szCs w:val="26"/>
          <w:lang w:val="ru-RU"/>
        </w:rPr>
        <w:t xml:space="preserve"> (приложение №2 к информационному сообщению).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 </w:t>
      </w:r>
    </w:p>
    <w:p w:rsidR="00DB0B9D" w:rsidRPr="00FE2A2E" w:rsidRDefault="00DB0B9D" w:rsidP="00DB0B9D">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регистрации на электронной площадке.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Регистрация на электронной площадке осуществляется без взимания платы.</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lastRenderedPageBreak/>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Регистрация на электронной площадке проводится в соответствии с Регламентом электронной площадки </w:t>
      </w:r>
      <w:r w:rsidRPr="00FE2A2E">
        <w:rPr>
          <w:b w:val="0"/>
          <w:color w:val="000000"/>
          <w:sz w:val="26"/>
          <w:szCs w:val="26"/>
        </w:rPr>
        <w:t>https</w:t>
      </w:r>
      <w:r w:rsidRPr="00FE2A2E">
        <w:rPr>
          <w:b w:val="0"/>
          <w:color w:val="000000"/>
          <w:sz w:val="26"/>
          <w:szCs w:val="26"/>
          <w:lang w:val="ru-RU"/>
        </w:rPr>
        <w:t>://</w:t>
      </w:r>
      <w:proofErr w:type="spellStart"/>
      <w:r w:rsidRPr="00FE2A2E">
        <w:rPr>
          <w:rFonts w:eastAsia="Calibri"/>
          <w:b w:val="0"/>
          <w:bCs/>
          <w:color w:val="000000"/>
          <w:sz w:val="26"/>
          <w:szCs w:val="26"/>
          <w:lang w:val="ru-RU"/>
        </w:rPr>
        <w:t>www.etp-torgi.ru</w:t>
      </w:r>
      <w:proofErr w:type="spellEnd"/>
      <w:r w:rsidRPr="00FE2A2E">
        <w:rPr>
          <w:rFonts w:eastAsia="Calibri"/>
          <w:b w:val="0"/>
          <w:bCs/>
          <w:color w:val="000000"/>
          <w:sz w:val="26"/>
          <w:szCs w:val="26"/>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Покупателями муниципального имущества могут быть любые физические и юридические лица,</w:t>
      </w:r>
      <w:r w:rsidRPr="00FE2A2E">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Претендент не допускается к участию в аукционе по следующим основаниям: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w:t>
      </w:r>
      <w:r w:rsidRPr="00FE2A2E">
        <w:rPr>
          <w:rFonts w:eastAsia="Calibri"/>
          <w:b w:val="0"/>
          <w:bCs/>
          <w:color w:val="FF0000"/>
          <w:sz w:val="26"/>
          <w:szCs w:val="26"/>
          <w:lang w:val="ru-RU"/>
        </w:rPr>
        <w:t xml:space="preserve"> </w:t>
      </w:r>
      <w:r w:rsidRPr="00FE2A2E">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Перечень указанных оснований отказа Претенденту в участии в аукционе является исчерпывающим.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и срок отзыва заявок, порядок внесения изменений в заявку.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FE2A2E">
        <w:rPr>
          <w:rFonts w:eastAsia="Calibri"/>
          <w:bCs/>
          <w:color w:val="000000"/>
          <w:sz w:val="26"/>
          <w:szCs w:val="26"/>
          <w:lang w:val="ru-RU"/>
        </w:rPr>
        <w:t>Продавец вправе:</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отказаться от проведения аукциона не позднее чем за 3 (три) дня до даты проведения аукциона.</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DB0B9D" w:rsidRPr="00FE2A2E" w:rsidRDefault="00DB0B9D" w:rsidP="00DB0B9D">
      <w:pPr>
        <w:pStyle w:val="af0"/>
        <w:tabs>
          <w:tab w:val="left" w:pos="0"/>
        </w:tabs>
        <w:ind w:firstLine="567"/>
        <w:jc w:val="both"/>
        <w:rPr>
          <w:rFonts w:ascii="Times New Roman" w:eastAsia="Calibri" w:hAnsi="Times New Roman"/>
          <w:bCs/>
          <w:color w:val="000000"/>
          <w:sz w:val="26"/>
          <w:szCs w:val="26"/>
        </w:rPr>
      </w:pPr>
      <w:r w:rsidRPr="00FE2A2E">
        <w:rPr>
          <w:rFonts w:ascii="Times New Roman" w:eastAsia="Calibri" w:hAnsi="Times New Roman"/>
          <w:bCs/>
          <w:color w:val="000000"/>
          <w:sz w:val="26"/>
          <w:szCs w:val="26"/>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30 </w:t>
      </w:r>
      <w:r w:rsidRPr="00FE2A2E">
        <w:rPr>
          <w:rFonts w:ascii="Times New Roman" w:eastAsia="Calibri" w:hAnsi="Times New Roman"/>
          <w:bCs/>
          <w:color w:val="000000"/>
          <w:sz w:val="26"/>
          <w:szCs w:val="26"/>
        </w:rPr>
        <w:lastRenderedPageBreak/>
        <w:t>(тридцати)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Правила проведения продажи в электронной форме: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Рассмотрение заявок.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 1 к информационному сообщению) с приложением электронных документов в соответствии с перечнем, приведенным в информационном сообщении.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день определения участников аукциона,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приобретает статус участника аукциона с момента подписания протокола о признании Претендентов участниками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проведения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равную либо кратную величине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Со времени начала проведения процедуры аукциона Организатором размещается: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В течение одного часа со времени начала проведения процедуры аукциона участникам предлагается заявить о приобретении имущества </w:t>
      </w:r>
      <w:r w:rsidRPr="00FE2A2E">
        <w:rPr>
          <w:rFonts w:eastAsia="Calibri"/>
          <w:b w:val="0"/>
          <w:bCs/>
          <w:color w:val="000000"/>
          <w:sz w:val="26"/>
          <w:szCs w:val="26"/>
          <w:lang w:val="ru-RU"/>
        </w:rPr>
        <w:lastRenderedPageBreak/>
        <w:t>по начальной цене. В случае, если в течение указанного времени: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программными средствами электронной площадки обеспечивается: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 xml:space="preserve">Победителем аукциона признается участник, предложивший наиболее высокую цену имущества.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70C0"/>
          <w:sz w:val="26"/>
          <w:szCs w:val="26"/>
          <w:lang w:val="ru-RU"/>
        </w:rPr>
      </w:pPr>
      <w:r w:rsidRPr="00FE2A2E">
        <w:rPr>
          <w:rFonts w:eastAsia="Calibri"/>
          <w:b w:val="0"/>
          <w:bCs/>
          <w:color w:val="000000"/>
          <w:sz w:val="26"/>
          <w:szCs w:val="26"/>
          <w:lang w:val="ru-RU"/>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w:t>
      </w:r>
      <w:r w:rsidRPr="00FE2A2E">
        <w:rPr>
          <w:rFonts w:eastAsia="Calibri"/>
          <w:b w:val="0"/>
          <w:bCs/>
          <w:color w:val="0070C0"/>
          <w:sz w:val="26"/>
          <w:szCs w:val="26"/>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Процедура аукциона считается завершенной с момента подписания Продавцом протокола об итогах аукциона.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Не позднее рабочего дня, следующего за днем подведения итогов аукциона, Продавец направляет или выдает под расписку Победителю аукциона протокол об итогах аукциона на бумажном носителе.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Аукцион признается несостоявшимся в следующих случаях:</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было подано ни одной заявки на участие либо ни один из Претендентов не признан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принято решение о признании только одного Претендента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ни один из участников не сделал предложение о начальной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Решение о признании аукциона несостоявшимся оформляется протоколом об итогах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наименование имущества и иные позволяющие его индивидуализировать сведения;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цена сделки;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фамилия, имя, отчество физического лица или наименование юридического лица – Победителя.</w:t>
      </w:r>
    </w:p>
    <w:p w:rsidR="00DB0B9D" w:rsidRPr="00FE2A2E" w:rsidRDefault="00DB0B9D" w:rsidP="00DB0B9D">
      <w:pPr>
        <w:rPr>
          <w:rFonts w:eastAsia="Calibri"/>
          <w:bCs/>
          <w:color w:val="000000"/>
          <w:sz w:val="26"/>
          <w:szCs w:val="26"/>
          <w:lang w:eastAsia="en-US"/>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Приложение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FE2A2E">
        <w:rPr>
          <w:rFonts w:eastAsia="Calibri"/>
          <w:b w:val="0"/>
          <w:bCs/>
          <w:color w:val="000000"/>
          <w:sz w:val="26"/>
          <w:szCs w:val="26"/>
          <w:lang w:val="ru-RU"/>
        </w:rPr>
        <w:lastRenderedPageBreak/>
        <w:t>(заполненный файл с заявкой загружается на электронную площадку)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B0B9D" w:rsidRPr="00FE2A2E" w:rsidRDefault="00DB0B9D" w:rsidP="00DB0B9D">
      <w:pPr>
        <w:jc w:val="both"/>
      </w:pPr>
      <w:r w:rsidRPr="00FE2A2E">
        <w:t>Продавец: Комитет по управлению</w:t>
      </w:r>
    </w:p>
    <w:p w:rsidR="00DB0B9D" w:rsidRPr="00FE2A2E" w:rsidRDefault="00DB0B9D" w:rsidP="00DB0B9D">
      <w:pPr>
        <w:jc w:val="both"/>
      </w:pPr>
      <w:r w:rsidRPr="00FE2A2E">
        <w:t xml:space="preserve">городским имуществом и земельными ресурсами </w:t>
      </w:r>
    </w:p>
    <w:p w:rsidR="00DB0B9D" w:rsidRPr="00FE2A2E" w:rsidRDefault="00DB0B9D" w:rsidP="00DB0B9D">
      <w:pPr>
        <w:jc w:val="both"/>
      </w:pPr>
      <w:r w:rsidRPr="00FE2A2E">
        <w:t>администрации города Нижнего Новгорода</w:t>
      </w:r>
    </w:p>
    <w:p w:rsidR="00DB0B9D" w:rsidRPr="00FE2A2E" w:rsidRDefault="00DB0B9D" w:rsidP="00DB0B9D">
      <w:pPr>
        <w:jc w:val="center"/>
        <w:rPr>
          <w:b/>
          <w:sz w:val="36"/>
          <w:szCs w:val="36"/>
        </w:rPr>
      </w:pPr>
      <w:r w:rsidRPr="00FE2A2E">
        <w:rPr>
          <w:b/>
          <w:sz w:val="36"/>
          <w:szCs w:val="36"/>
        </w:rPr>
        <w:t>Заявка</w:t>
      </w:r>
    </w:p>
    <w:p w:rsidR="00DB0B9D" w:rsidRPr="00FE2A2E" w:rsidRDefault="00DB0B9D" w:rsidP="00DB0B9D">
      <w:pPr>
        <w:jc w:val="center"/>
        <w:rPr>
          <w:b/>
        </w:rPr>
      </w:pPr>
    </w:p>
    <w:p w:rsidR="00DB0B9D" w:rsidRPr="00FE2A2E" w:rsidRDefault="00DB0B9D" w:rsidP="00DB0B9D">
      <w:pPr>
        <w:jc w:val="center"/>
        <w:rPr>
          <w:b/>
          <w:sz w:val="32"/>
          <w:szCs w:val="32"/>
        </w:rPr>
      </w:pPr>
      <w:r w:rsidRPr="00FE2A2E">
        <w:rPr>
          <w:b/>
          <w:sz w:val="32"/>
          <w:szCs w:val="32"/>
        </w:rPr>
        <w:t xml:space="preserve">на участие в аукционе в электронной форме с открытой формой подачи предложений о цене </w:t>
      </w:r>
    </w:p>
    <w:p w:rsidR="00DB0B9D" w:rsidRPr="00FE2A2E" w:rsidRDefault="00DB0B9D" w:rsidP="00DB0B9D">
      <w:pPr>
        <w:jc w:val="center"/>
        <w:rPr>
          <w:b/>
          <w:sz w:val="28"/>
          <w:szCs w:val="28"/>
        </w:rPr>
      </w:pPr>
      <w:r w:rsidRPr="00FE2A2E">
        <w:rPr>
          <w:b/>
          <w:sz w:val="28"/>
          <w:szCs w:val="28"/>
        </w:rPr>
        <w:t>от «____»______________2021 года</w:t>
      </w:r>
    </w:p>
    <w:p w:rsidR="00DB0B9D" w:rsidRPr="00FE2A2E" w:rsidRDefault="00DB0B9D" w:rsidP="00DB0B9D">
      <w:pPr>
        <w:jc w:val="center"/>
        <w:rPr>
          <w:sz w:val="26"/>
          <w:szCs w:val="26"/>
        </w:rPr>
      </w:pPr>
      <w:r w:rsidRPr="00FE2A2E">
        <w:rPr>
          <w:sz w:val="26"/>
          <w:szCs w:val="26"/>
        </w:rPr>
        <w:t>(</w:t>
      </w:r>
      <w:r w:rsidRPr="00FE2A2E">
        <w:rPr>
          <w:i/>
          <w:sz w:val="26"/>
          <w:szCs w:val="26"/>
        </w:rPr>
        <w:t>Дата электронного аукциона</w:t>
      </w:r>
      <w:r w:rsidRPr="00FE2A2E">
        <w:rPr>
          <w:sz w:val="26"/>
          <w:szCs w:val="26"/>
        </w:rPr>
        <w:t>)</w:t>
      </w:r>
    </w:p>
    <w:p w:rsidR="00DB0B9D" w:rsidRPr="00FE2A2E" w:rsidRDefault="00DB0B9D" w:rsidP="00DB0B9D">
      <w:pPr>
        <w:jc w:val="center"/>
        <w:rPr>
          <w:b/>
          <w:sz w:val="28"/>
          <w:szCs w:val="28"/>
        </w:rPr>
      </w:pPr>
      <w:r w:rsidRPr="00FE2A2E">
        <w:rPr>
          <w:b/>
          <w:sz w:val="28"/>
          <w:szCs w:val="28"/>
        </w:rPr>
        <w:t xml:space="preserve">№ ____________ Лот №_________ имущества, находящегося в собственности </w:t>
      </w:r>
    </w:p>
    <w:p w:rsidR="00DB0B9D" w:rsidRPr="00FE2A2E" w:rsidRDefault="00DB0B9D" w:rsidP="00DB0B9D">
      <w:pPr>
        <w:rPr>
          <w:sz w:val="26"/>
          <w:szCs w:val="26"/>
        </w:rPr>
      </w:pPr>
      <w:r w:rsidRPr="00FE2A2E">
        <w:rPr>
          <w:sz w:val="26"/>
          <w:szCs w:val="26"/>
        </w:rPr>
        <w:t xml:space="preserve">                                              (</w:t>
      </w:r>
      <w:r w:rsidRPr="00FE2A2E">
        <w:rPr>
          <w:i/>
          <w:sz w:val="26"/>
          <w:szCs w:val="26"/>
        </w:rPr>
        <w:t>Номер электронного аукциона</w:t>
      </w:r>
      <w:r w:rsidRPr="00FE2A2E">
        <w:rPr>
          <w:sz w:val="26"/>
          <w:szCs w:val="26"/>
        </w:rPr>
        <w:t>)</w:t>
      </w:r>
    </w:p>
    <w:p w:rsidR="00DB0B9D" w:rsidRPr="00FE2A2E" w:rsidRDefault="00DB0B9D" w:rsidP="00DB0B9D">
      <w:pPr>
        <w:jc w:val="center"/>
        <w:rPr>
          <w:b/>
          <w:sz w:val="28"/>
          <w:szCs w:val="28"/>
        </w:rPr>
      </w:pPr>
      <w:r w:rsidRPr="00FE2A2E">
        <w:rPr>
          <w:b/>
          <w:sz w:val="28"/>
          <w:szCs w:val="28"/>
        </w:rPr>
        <w:t xml:space="preserve">муниципального образования городской округ город Нижний Новгород </w:t>
      </w:r>
    </w:p>
    <w:p w:rsidR="00DB0B9D" w:rsidRPr="00FE2A2E" w:rsidRDefault="00DB0B9D" w:rsidP="00DB0B9D">
      <w:pPr>
        <w:jc w:val="center"/>
      </w:pPr>
    </w:p>
    <w:p w:rsidR="00DB0B9D" w:rsidRPr="00FE2A2E" w:rsidRDefault="00DB0B9D" w:rsidP="00DB0B9D">
      <w:pPr>
        <w:jc w:val="both"/>
        <w:rPr>
          <w:sz w:val="26"/>
          <w:szCs w:val="26"/>
        </w:rPr>
      </w:pPr>
      <w:r w:rsidRPr="00FE2A2E">
        <w:rPr>
          <w:sz w:val="26"/>
          <w:szCs w:val="26"/>
        </w:rPr>
        <w:t>Претендент_____________________________________________________________________________________________________________</w:t>
      </w:r>
    </w:p>
    <w:p w:rsidR="00DB0B9D" w:rsidRPr="00FE2A2E" w:rsidRDefault="00DB0B9D" w:rsidP="00DB0B9D">
      <w:pPr>
        <w:jc w:val="center"/>
      </w:pPr>
      <w:r w:rsidRPr="00FE2A2E">
        <w:t>(Ф.И.О. физического лица либо полное наименование юридического лица)</w:t>
      </w:r>
    </w:p>
    <w:p w:rsidR="00DB0B9D" w:rsidRPr="00FE2A2E" w:rsidRDefault="00DB0B9D" w:rsidP="00DB0B9D">
      <w:pPr>
        <w:jc w:val="both"/>
        <w:rPr>
          <w:b/>
          <w:sz w:val="26"/>
          <w:szCs w:val="26"/>
          <w:u w:val="single"/>
        </w:rPr>
      </w:pPr>
      <w:r w:rsidRPr="00FE2A2E">
        <w:rPr>
          <w:b/>
          <w:sz w:val="26"/>
          <w:szCs w:val="26"/>
          <w:u w:val="single"/>
        </w:rPr>
        <w:t>Для физических лиц (индивидуальных предпринимателей):</w:t>
      </w:r>
    </w:p>
    <w:p w:rsidR="00DB0B9D" w:rsidRPr="00FE2A2E" w:rsidRDefault="00DB0B9D" w:rsidP="00DB0B9D">
      <w:pPr>
        <w:jc w:val="both"/>
        <w:rPr>
          <w:sz w:val="26"/>
          <w:szCs w:val="26"/>
        </w:rPr>
      </w:pPr>
      <w:r w:rsidRPr="00FE2A2E">
        <w:rPr>
          <w:sz w:val="26"/>
          <w:szCs w:val="26"/>
        </w:rPr>
        <w:t>Документ, удостоверяющий личность: паспорт серия ___________, № ___________________, выдан «____»_________________ года. (кем выдан)__________________________________________________________________________________________________________________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Дата рождения «____»________________ года.</w:t>
      </w:r>
    </w:p>
    <w:p w:rsidR="00DB0B9D" w:rsidRPr="00FE2A2E" w:rsidRDefault="00DB0B9D" w:rsidP="00DB0B9D">
      <w:pPr>
        <w:jc w:val="both"/>
        <w:rPr>
          <w:sz w:val="26"/>
          <w:szCs w:val="26"/>
        </w:rPr>
      </w:pPr>
      <w:r w:rsidRPr="00FE2A2E">
        <w:rPr>
          <w:sz w:val="26"/>
          <w:szCs w:val="26"/>
        </w:rPr>
        <w:t>Адрес 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Телефон_____________________ адрес электронной почты_____________________________</w:t>
      </w:r>
    </w:p>
    <w:p w:rsidR="00DB0B9D" w:rsidRPr="00FE2A2E" w:rsidRDefault="00DB0B9D" w:rsidP="00DB0B9D">
      <w:pPr>
        <w:jc w:val="both"/>
        <w:rPr>
          <w:u w:val="single"/>
        </w:rPr>
      </w:pPr>
      <w:r w:rsidRPr="00FE2A2E">
        <w:rPr>
          <w:u w:val="single"/>
        </w:rPr>
        <w:t>Вместе с заявкой на участие в продаже претенденты предоставляют отсканированные листы документа удостоверяющего личность</w:t>
      </w:r>
      <w:r w:rsidRPr="00FE2A2E">
        <w:rPr>
          <w:b/>
          <w:u w:val="single"/>
        </w:rPr>
        <w:t xml:space="preserve"> (ВСЕ СТРАНИЦЫ ПАСПОРТА), </w:t>
      </w:r>
      <w:r w:rsidRPr="00FE2A2E">
        <w:rPr>
          <w:u w:val="single"/>
        </w:rPr>
        <w:t>путем размещения на электронной площадке.</w:t>
      </w:r>
    </w:p>
    <w:p w:rsidR="00DB0B9D" w:rsidRPr="00FE2A2E" w:rsidRDefault="00DB0B9D" w:rsidP="00DB0B9D">
      <w:pPr>
        <w:jc w:val="both"/>
        <w:rPr>
          <w:sz w:val="22"/>
          <w:szCs w:val="22"/>
        </w:rPr>
      </w:pPr>
      <w:r w:rsidRPr="00FE2A2E">
        <w:rPr>
          <w:sz w:val="26"/>
          <w:szCs w:val="26"/>
        </w:rPr>
        <w:t>Доверенное лицо Претендента (ФИО</w:t>
      </w:r>
      <w:r w:rsidRPr="00FE2A2E">
        <w:rPr>
          <w:sz w:val="22"/>
          <w:szCs w:val="22"/>
        </w:rPr>
        <w:t>) _______________________________________________________________________________________________________</w:t>
      </w:r>
    </w:p>
    <w:p w:rsidR="00DB0B9D" w:rsidRPr="00FE2A2E" w:rsidRDefault="00DB0B9D" w:rsidP="00DB0B9D">
      <w:pPr>
        <w:jc w:val="both"/>
        <w:rPr>
          <w:sz w:val="22"/>
          <w:szCs w:val="22"/>
        </w:rPr>
      </w:pPr>
      <w:r w:rsidRPr="00FE2A2E">
        <w:rPr>
          <w:sz w:val="26"/>
          <w:szCs w:val="26"/>
        </w:rPr>
        <w:t>действует на основании</w:t>
      </w:r>
      <w:r w:rsidRPr="00FE2A2E">
        <w:rPr>
          <w:sz w:val="22"/>
          <w:szCs w:val="22"/>
        </w:rPr>
        <w:t xml:space="preserve"> _____________________________________________________________________________________________________________________________________</w:t>
      </w:r>
    </w:p>
    <w:p w:rsidR="00DB0B9D" w:rsidRPr="00FE2A2E" w:rsidRDefault="00DB0B9D" w:rsidP="00DB0B9D">
      <w:pPr>
        <w:rPr>
          <w:sz w:val="22"/>
          <w:szCs w:val="22"/>
        </w:rPr>
      </w:pPr>
      <w:r w:rsidRPr="00FE2A2E">
        <w:rPr>
          <w:sz w:val="26"/>
          <w:szCs w:val="26"/>
        </w:rPr>
        <w:t>удостоверение личности доверенного лица</w:t>
      </w:r>
      <w:r w:rsidRPr="00FE2A2E">
        <w:rPr>
          <w:sz w:val="22"/>
          <w:szCs w:val="22"/>
        </w:rPr>
        <w:t xml:space="preserve"> _____________________________________________________________________________________________________________________________________________</w:t>
      </w:r>
    </w:p>
    <w:p w:rsidR="00DB0B9D" w:rsidRPr="00FE2A2E" w:rsidRDefault="00DB0B9D" w:rsidP="00DB0B9D">
      <w:pPr>
        <w:jc w:val="center"/>
      </w:pPr>
      <w:r w:rsidRPr="00FE2A2E">
        <w:t xml:space="preserve"> (наименование документа, серия, дата и место выдачи)</w:t>
      </w:r>
    </w:p>
    <w:p w:rsidR="00DB0B9D" w:rsidRPr="00FE2A2E" w:rsidRDefault="00DB0B9D" w:rsidP="00DB0B9D">
      <w:pPr>
        <w:jc w:val="both"/>
        <w:rPr>
          <w:b/>
          <w:sz w:val="26"/>
          <w:szCs w:val="26"/>
          <w:u w:val="single"/>
        </w:rPr>
      </w:pPr>
      <w:r w:rsidRPr="00FE2A2E">
        <w:rPr>
          <w:b/>
          <w:sz w:val="26"/>
          <w:szCs w:val="26"/>
          <w:u w:val="single"/>
        </w:rPr>
        <w:t>Для юридических лиц:</w:t>
      </w:r>
    </w:p>
    <w:p w:rsidR="00DB0B9D" w:rsidRPr="00FE2A2E" w:rsidRDefault="00DB0B9D" w:rsidP="00DB0B9D">
      <w:pPr>
        <w:rPr>
          <w:sz w:val="22"/>
        </w:rPr>
      </w:pPr>
      <w:r w:rsidRPr="00FE2A2E">
        <w:rPr>
          <w:sz w:val="26"/>
          <w:szCs w:val="26"/>
        </w:rPr>
        <w:t>Документ о государственной регистрации в качестве юридическоголица</w:t>
      </w:r>
      <w:r w:rsidRPr="00FE2A2E">
        <w:rPr>
          <w:sz w:val="22"/>
        </w:rPr>
        <w:t>__________________________________________________________________________________________________________________________</w:t>
      </w:r>
    </w:p>
    <w:p w:rsidR="00DB0B9D" w:rsidRPr="00FE2A2E" w:rsidRDefault="00DB0B9D" w:rsidP="00DB0B9D">
      <w:pPr>
        <w:jc w:val="center"/>
      </w:pPr>
      <w:r w:rsidRPr="00FE2A2E">
        <w:t>(наименование, номер, дата регистрации, орган, осуществивший регистрацию)</w:t>
      </w:r>
    </w:p>
    <w:p w:rsidR="00DB0B9D" w:rsidRPr="00FE2A2E" w:rsidRDefault="00DB0B9D" w:rsidP="00DB0B9D">
      <w:pPr>
        <w:jc w:val="both"/>
        <w:rPr>
          <w:sz w:val="22"/>
        </w:rPr>
      </w:pPr>
      <w:r w:rsidRPr="00FE2A2E">
        <w:rPr>
          <w:sz w:val="26"/>
          <w:szCs w:val="26"/>
        </w:rPr>
        <w:t>ОГРН</w:t>
      </w:r>
      <w:r w:rsidRPr="00FE2A2E">
        <w:rPr>
          <w:sz w:val="22"/>
        </w:rPr>
        <w:t xml:space="preserve">_____________________________________ </w:t>
      </w:r>
      <w:r w:rsidRPr="00FE2A2E">
        <w:rPr>
          <w:sz w:val="26"/>
          <w:szCs w:val="26"/>
        </w:rPr>
        <w:t>ИНН</w:t>
      </w:r>
      <w:r w:rsidRPr="00FE2A2E">
        <w:rPr>
          <w:sz w:val="22"/>
        </w:rPr>
        <w:t>______________________________</w:t>
      </w:r>
      <w:r w:rsidRPr="00FE2A2E">
        <w:rPr>
          <w:sz w:val="26"/>
          <w:szCs w:val="26"/>
        </w:rPr>
        <w:t>КПП</w:t>
      </w:r>
      <w:r w:rsidRPr="00FE2A2E">
        <w:rPr>
          <w:sz w:val="22"/>
        </w:rPr>
        <w:t>______________________________________________________</w:t>
      </w:r>
    </w:p>
    <w:p w:rsidR="00DB0B9D" w:rsidRPr="00FE2A2E" w:rsidRDefault="00DB0B9D" w:rsidP="00DB0B9D">
      <w:pPr>
        <w:jc w:val="both"/>
        <w:rPr>
          <w:sz w:val="22"/>
          <w:u w:val="single"/>
        </w:rPr>
      </w:pPr>
      <w:proofErr w:type="spellStart"/>
      <w:r w:rsidRPr="00FE2A2E">
        <w:rPr>
          <w:sz w:val="26"/>
          <w:szCs w:val="26"/>
        </w:rPr>
        <w:t>Должность,ФИО</w:t>
      </w:r>
      <w:proofErr w:type="spellEnd"/>
      <w:r w:rsidRPr="00FE2A2E">
        <w:rPr>
          <w:sz w:val="26"/>
          <w:szCs w:val="26"/>
        </w:rPr>
        <w:t xml:space="preserve"> руководителя______</w:t>
      </w:r>
      <w:r w:rsidRPr="00FE2A2E">
        <w:rPr>
          <w:sz w:val="22"/>
        </w:rPr>
        <w:t>_________________________________________________________________________________________________________________</w:t>
      </w:r>
    </w:p>
    <w:p w:rsidR="00DB0B9D" w:rsidRPr="00FE2A2E" w:rsidRDefault="00DB0B9D" w:rsidP="00DB0B9D">
      <w:pPr>
        <w:jc w:val="both"/>
        <w:rPr>
          <w:sz w:val="22"/>
        </w:rPr>
      </w:pPr>
      <w:r w:rsidRPr="00FE2A2E">
        <w:rPr>
          <w:sz w:val="26"/>
          <w:szCs w:val="26"/>
        </w:rPr>
        <w:lastRenderedPageBreak/>
        <w:t>Юридический адрес</w:t>
      </w:r>
      <w:r w:rsidRPr="00FE2A2E">
        <w:rPr>
          <w:sz w:val="22"/>
        </w:rPr>
        <w:t>________________________________________________________________________________________________________________________________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Почтовый адрес________________________________________________________________________________________________________________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Телефон_________________________ Факс _________________________________________</w:t>
      </w:r>
    </w:p>
    <w:p w:rsidR="00DB0B9D" w:rsidRPr="00FE2A2E" w:rsidRDefault="00DB0B9D" w:rsidP="00DB0B9D">
      <w:pPr>
        <w:jc w:val="both"/>
        <w:rPr>
          <w:sz w:val="26"/>
          <w:szCs w:val="26"/>
        </w:rPr>
      </w:pPr>
      <w:r w:rsidRPr="00FE2A2E">
        <w:rPr>
          <w:sz w:val="26"/>
          <w:szCs w:val="26"/>
        </w:rPr>
        <w:t>в лице Представителя претендента _____________________________________________________________________________________________________________________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Действует на основании доверенности № ____________  «____» _________ 20_________года</w:t>
      </w:r>
    </w:p>
    <w:p w:rsidR="00DB0B9D" w:rsidRPr="00FE2A2E" w:rsidRDefault="00DB0B9D" w:rsidP="00DB0B9D">
      <w:pPr>
        <w:jc w:val="both"/>
        <w:rPr>
          <w:sz w:val="26"/>
          <w:szCs w:val="26"/>
        </w:rPr>
      </w:pPr>
      <w:r w:rsidRPr="00FE2A2E">
        <w:rPr>
          <w:sz w:val="26"/>
          <w:szCs w:val="26"/>
        </w:rPr>
        <w:t>Документ, удостоверяющий личность доверенного лица __________________________________________________________________________</w:t>
      </w:r>
    </w:p>
    <w:p w:rsidR="00DB0B9D" w:rsidRPr="00FE2A2E" w:rsidRDefault="00DB0B9D" w:rsidP="00DB0B9D">
      <w:pPr>
        <w:jc w:val="center"/>
        <w:rPr>
          <w:sz w:val="26"/>
          <w:szCs w:val="26"/>
        </w:rPr>
      </w:pPr>
      <w:r w:rsidRPr="00FE2A2E">
        <w:t>(наименование документа, серия, номер, дата, кем выдан)</w:t>
      </w:r>
    </w:p>
    <w:p w:rsidR="00DB0B9D" w:rsidRPr="00FE2A2E" w:rsidRDefault="00DB0B9D" w:rsidP="00DB0B9D">
      <w:pPr>
        <w:jc w:val="both"/>
        <w:rPr>
          <w:i/>
          <w:sz w:val="22"/>
        </w:rPr>
      </w:pPr>
      <w:r w:rsidRPr="00FE2A2E">
        <w:rPr>
          <w:b/>
          <w:sz w:val="26"/>
          <w:szCs w:val="26"/>
        </w:rPr>
        <w:t>Принимая решение о приобретении имущества</w:t>
      </w:r>
      <w:r w:rsidRPr="00FE2A2E">
        <w:rPr>
          <w:sz w:val="26"/>
          <w:szCs w:val="26"/>
        </w:rPr>
        <w:t>:</w:t>
      </w:r>
      <w:r w:rsidRPr="00FE2A2E">
        <w:rPr>
          <w:i/>
          <w:sz w:val="22"/>
        </w:rPr>
        <w:t xml:space="preserve"> ______________________________________________________________________________________</w:t>
      </w:r>
    </w:p>
    <w:p w:rsidR="00DB0B9D" w:rsidRPr="00FE2A2E" w:rsidRDefault="00DB0B9D" w:rsidP="00DB0B9D">
      <w:pPr>
        <w:jc w:val="both"/>
        <w:rPr>
          <w:i/>
          <w:sz w:val="22"/>
        </w:rPr>
      </w:pPr>
      <w:r w:rsidRPr="00FE2A2E">
        <w:rPr>
          <w:i/>
          <w:sz w:val="22"/>
        </w:rPr>
        <w:t>___________________________________________________________________________________________________________________________________________.</w:t>
      </w:r>
    </w:p>
    <w:p w:rsidR="00DB0B9D" w:rsidRPr="00FE2A2E" w:rsidRDefault="00DB0B9D" w:rsidP="00DB0B9D">
      <w:pPr>
        <w:jc w:val="both"/>
        <w:rPr>
          <w:i/>
          <w:sz w:val="24"/>
          <w:szCs w:val="24"/>
        </w:rPr>
      </w:pPr>
      <w:r w:rsidRPr="00FE2A2E">
        <w:rPr>
          <w:i/>
          <w:sz w:val="24"/>
          <w:szCs w:val="24"/>
        </w:rPr>
        <w:t>(</w:t>
      </w:r>
      <w:r w:rsidRPr="00FE2A2E">
        <w:rPr>
          <w:sz w:val="24"/>
          <w:szCs w:val="24"/>
        </w:rPr>
        <w:t>наименование и местонахождение имущества</w:t>
      </w:r>
      <w:r w:rsidRPr="00FE2A2E">
        <w:rPr>
          <w:i/>
          <w:sz w:val="24"/>
          <w:szCs w:val="24"/>
        </w:rPr>
        <w:t>)</w:t>
      </w:r>
    </w:p>
    <w:p w:rsidR="00DB0B9D" w:rsidRPr="00FE2A2E" w:rsidRDefault="00DB0B9D" w:rsidP="00DB0B9D">
      <w:pPr>
        <w:jc w:val="both"/>
        <w:rPr>
          <w:sz w:val="26"/>
          <w:szCs w:val="26"/>
        </w:rPr>
      </w:pPr>
      <w:r w:rsidRPr="00FE2A2E">
        <w:rPr>
          <w:b/>
          <w:sz w:val="26"/>
          <w:szCs w:val="26"/>
        </w:rPr>
        <w:t>Обязуюсь:</w:t>
      </w:r>
    </w:p>
    <w:p w:rsidR="00DB0B9D" w:rsidRPr="00FE2A2E" w:rsidRDefault="00DB0B9D" w:rsidP="00DB0B9D">
      <w:pPr>
        <w:ind w:firstLine="709"/>
        <w:jc w:val="both"/>
        <w:rPr>
          <w:sz w:val="26"/>
          <w:szCs w:val="26"/>
        </w:rPr>
      </w:pPr>
      <w:r w:rsidRPr="00FE2A2E">
        <w:rPr>
          <w:sz w:val="26"/>
          <w:szCs w:val="26"/>
        </w:rPr>
        <w:t>1.</w:t>
      </w:r>
      <w:r w:rsidRPr="00FE2A2E">
        <w:rPr>
          <w:sz w:val="26"/>
          <w:szCs w:val="26"/>
        </w:rPr>
        <w:tab/>
      </w:r>
      <w:proofErr w:type="spellStart"/>
      <w:r w:rsidRPr="00FE2A2E">
        <w:rPr>
          <w:sz w:val="26"/>
          <w:szCs w:val="26"/>
        </w:rPr>
        <w:t>Cоблюдать</w:t>
      </w:r>
      <w:proofErr w:type="spellEnd"/>
      <w:r w:rsidRPr="00FE2A2E">
        <w:rPr>
          <w:sz w:val="26"/>
          <w:szCs w:val="26"/>
        </w:rPr>
        <w:t xml:space="preserve"> условия продажи, содержащиеся в информационном сообщении и в опубликованных изменениях, размещаемых на сайтах </w:t>
      </w:r>
      <w:proofErr w:type="spellStart"/>
      <w:r w:rsidRPr="00FE2A2E">
        <w:rPr>
          <w:sz w:val="26"/>
          <w:szCs w:val="26"/>
        </w:rPr>
        <w:t>www.нижнийновгород.рф</w:t>
      </w:r>
      <w:proofErr w:type="spellEnd"/>
      <w:r w:rsidRPr="00FE2A2E">
        <w:rPr>
          <w:sz w:val="26"/>
          <w:szCs w:val="26"/>
        </w:rPr>
        <w:t xml:space="preserve">, </w:t>
      </w:r>
      <w:proofErr w:type="spellStart"/>
      <w:r w:rsidRPr="00FE2A2E">
        <w:rPr>
          <w:sz w:val="26"/>
          <w:szCs w:val="26"/>
        </w:rPr>
        <w:t>www.torgi.gov.ru</w:t>
      </w:r>
      <w:proofErr w:type="spellEnd"/>
      <w:r w:rsidRPr="00FE2A2E">
        <w:rPr>
          <w:sz w:val="26"/>
          <w:szCs w:val="26"/>
        </w:rPr>
        <w:t>,</w:t>
      </w:r>
      <w:r w:rsidRPr="00FE2A2E">
        <w:rPr>
          <w:rFonts w:eastAsia="Calibri"/>
          <w:bCs/>
          <w:color w:val="000000"/>
          <w:sz w:val="26"/>
          <w:szCs w:val="26"/>
        </w:rPr>
        <w:t xml:space="preserve"> </w:t>
      </w:r>
      <w:proofErr w:type="spellStart"/>
      <w:r w:rsidRPr="00FE2A2E">
        <w:rPr>
          <w:sz w:val="26"/>
          <w:szCs w:val="26"/>
        </w:rPr>
        <w:t>www</w:t>
      </w:r>
      <w:proofErr w:type="spellEnd"/>
      <w:r w:rsidRPr="00FE2A2E">
        <w:rPr>
          <w:sz w:val="26"/>
          <w:szCs w:val="26"/>
        </w:rPr>
        <w:t>.</w:t>
      </w:r>
      <w:proofErr w:type="spellStart"/>
      <w:r w:rsidRPr="00FE2A2E">
        <w:rPr>
          <w:sz w:val="26"/>
          <w:szCs w:val="26"/>
          <w:lang w:val="en-US"/>
        </w:rPr>
        <w:t>etp</w:t>
      </w:r>
      <w:proofErr w:type="spellEnd"/>
      <w:r w:rsidRPr="00FE2A2E">
        <w:rPr>
          <w:sz w:val="26"/>
          <w:szCs w:val="26"/>
        </w:rPr>
        <w:t>-</w:t>
      </w:r>
      <w:proofErr w:type="spellStart"/>
      <w:r w:rsidRPr="00FE2A2E">
        <w:rPr>
          <w:sz w:val="26"/>
          <w:szCs w:val="26"/>
          <w:lang w:val="en-US"/>
        </w:rPr>
        <w:t>torgi</w:t>
      </w:r>
      <w:proofErr w:type="spellEnd"/>
      <w:r w:rsidRPr="00FE2A2E">
        <w:rPr>
          <w:sz w:val="26"/>
          <w:szCs w:val="26"/>
        </w:rPr>
        <w:t>.</w:t>
      </w:r>
      <w:proofErr w:type="spellStart"/>
      <w:r w:rsidRPr="00FE2A2E">
        <w:rPr>
          <w:sz w:val="26"/>
          <w:szCs w:val="26"/>
          <w:lang w:val="en-US"/>
        </w:rPr>
        <w:t>ru</w:t>
      </w:r>
      <w:proofErr w:type="spellEnd"/>
      <w:r w:rsidRPr="00FE2A2E">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DB0B9D" w:rsidRPr="00FE2A2E" w:rsidRDefault="00DB0B9D" w:rsidP="00DB0B9D">
      <w:pPr>
        <w:ind w:firstLine="709"/>
        <w:jc w:val="both"/>
        <w:rPr>
          <w:sz w:val="26"/>
          <w:szCs w:val="26"/>
        </w:rPr>
      </w:pPr>
      <w:r w:rsidRPr="00FE2A2E">
        <w:rPr>
          <w:sz w:val="26"/>
          <w:szCs w:val="26"/>
        </w:rPr>
        <w:t>2.</w:t>
      </w:r>
      <w:r w:rsidRPr="00FE2A2E">
        <w:rPr>
          <w:sz w:val="26"/>
          <w:szCs w:val="26"/>
        </w:rPr>
        <w:tab/>
        <w:t>В случае признания победителем аукциона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аукциона аннулируются.</w:t>
      </w:r>
    </w:p>
    <w:p w:rsidR="00DB0B9D" w:rsidRPr="00FE2A2E" w:rsidRDefault="00DB0B9D" w:rsidP="00DB0B9D">
      <w:pPr>
        <w:ind w:firstLine="709"/>
        <w:jc w:val="both"/>
        <w:rPr>
          <w:sz w:val="26"/>
          <w:szCs w:val="26"/>
        </w:rPr>
      </w:pPr>
      <w:r w:rsidRPr="00FE2A2E">
        <w:rPr>
          <w:sz w:val="26"/>
          <w:szCs w:val="26"/>
        </w:rPr>
        <w:t>Настоящей заявкой подтверждаем(-</w:t>
      </w:r>
      <w:proofErr w:type="spellStart"/>
      <w:r w:rsidRPr="00FE2A2E">
        <w:rPr>
          <w:sz w:val="26"/>
          <w:szCs w:val="26"/>
        </w:rPr>
        <w:t>ю</w:t>
      </w:r>
      <w:proofErr w:type="spellEnd"/>
      <w:r w:rsidRPr="00FE2A2E">
        <w:rPr>
          <w:sz w:val="26"/>
          <w:szCs w:val="26"/>
        </w:rPr>
        <w:t>), что:</w:t>
      </w:r>
    </w:p>
    <w:p w:rsidR="00DB0B9D" w:rsidRPr="00FE2A2E" w:rsidRDefault="00DB0B9D" w:rsidP="00DB0B9D">
      <w:pPr>
        <w:ind w:firstLine="709"/>
        <w:jc w:val="both"/>
        <w:rPr>
          <w:sz w:val="26"/>
          <w:szCs w:val="26"/>
        </w:rPr>
      </w:pPr>
      <w:r w:rsidRPr="00FE2A2E">
        <w:rPr>
          <w:sz w:val="26"/>
          <w:szCs w:val="26"/>
        </w:rPr>
        <w:t>- против нас (меня) не проводится процедура ликвидации;</w:t>
      </w:r>
    </w:p>
    <w:p w:rsidR="00DB0B9D" w:rsidRPr="00FE2A2E" w:rsidRDefault="00DB0B9D" w:rsidP="00DB0B9D">
      <w:pPr>
        <w:ind w:firstLine="709"/>
        <w:jc w:val="both"/>
        <w:rPr>
          <w:sz w:val="26"/>
          <w:szCs w:val="26"/>
        </w:rPr>
      </w:pPr>
      <w:r w:rsidRPr="00FE2A2E">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DB0B9D" w:rsidRPr="00FE2A2E" w:rsidRDefault="00DB0B9D" w:rsidP="00DB0B9D">
      <w:pPr>
        <w:ind w:firstLine="709"/>
        <w:jc w:val="both"/>
        <w:rPr>
          <w:sz w:val="26"/>
          <w:szCs w:val="26"/>
        </w:rPr>
      </w:pPr>
      <w:r w:rsidRPr="00FE2A2E">
        <w:rPr>
          <w:sz w:val="26"/>
          <w:szCs w:val="26"/>
        </w:rPr>
        <w:t>- наша (моя) деятельность не приостановлена;</w:t>
      </w:r>
    </w:p>
    <w:p w:rsidR="00DB0B9D" w:rsidRPr="00FE2A2E" w:rsidRDefault="00DB0B9D" w:rsidP="00DB0B9D">
      <w:pPr>
        <w:ind w:firstLine="709"/>
        <w:jc w:val="both"/>
        <w:rPr>
          <w:sz w:val="26"/>
          <w:szCs w:val="26"/>
        </w:rPr>
      </w:pPr>
      <w:r w:rsidRPr="00FE2A2E">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DB0B9D" w:rsidRPr="00FE2A2E" w:rsidRDefault="00DB0B9D" w:rsidP="00DB0B9D">
      <w:pPr>
        <w:ind w:firstLine="709"/>
        <w:jc w:val="both"/>
        <w:rPr>
          <w:sz w:val="26"/>
          <w:szCs w:val="26"/>
        </w:rPr>
      </w:pPr>
      <w:r w:rsidRPr="00FE2A2E">
        <w:rPr>
          <w:sz w:val="26"/>
          <w:szCs w:val="26"/>
        </w:rPr>
        <w:t>- на дату подписания настоящей заявки ознакомлен(-</w:t>
      </w:r>
      <w:proofErr w:type="spellStart"/>
      <w:r w:rsidRPr="00FE2A2E">
        <w:rPr>
          <w:sz w:val="26"/>
          <w:szCs w:val="26"/>
        </w:rPr>
        <w:t>ы</w:t>
      </w:r>
      <w:proofErr w:type="spellEnd"/>
      <w:r w:rsidRPr="00FE2A2E">
        <w:rPr>
          <w:sz w:val="26"/>
          <w:szCs w:val="26"/>
        </w:rPr>
        <w:t>)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w:t>
      </w:r>
    </w:p>
    <w:p w:rsidR="00DB0B9D" w:rsidRPr="00FE2A2E" w:rsidRDefault="00DB0B9D" w:rsidP="00DB0B9D">
      <w:pPr>
        <w:ind w:firstLine="709"/>
        <w:jc w:val="both"/>
        <w:rPr>
          <w:sz w:val="26"/>
          <w:szCs w:val="26"/>
        </w:rPr>
      </w:pPr>
      <w:r w:rsidRPr="00FE2A2E">
        <w:rPr>
          <w:sz w:val="26"/>
          <w:szCs w:val="26"/>
        </w:rPr>
        <w:t>- на дату подписания настоящей заявки ознакомлен(-</w:t>
      </w:r>
      <w:proofErr w:type="spellStart"/>
      <w:r w:rsidRPr="00FE2A2E">
        <w:rPr>
          <w:sz w:val="26"/>
          <w:szCs w:val="26"/>
        </w:rPr>
        <w:t>ы</w:t>
      </w:r>
      <w:proofErr w:type="spellEnd"/>
      <w:r w:rsidRPr="00FE2A2E">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sidRPr="00FE2A2E">
        <w:rPr>
          <w:sz w:val="26"/>
          <w:szCs w:val="26"/>
        </w:rPr>
        <w:t>ю</w:t>
      </w:r>
      <w:proofErr w:type="spellEnd"/>
      <w:r w:rsidRPr="00FE2A2E">
        <w:rPr>
          <w:sz w:val="26"/>
          <w:szCs w:val="26"/>
        </w:rPr>
        <w:t>).</w:t>
      </w:r>
    </w:p>
    <w:p w:rsidR="00DB0B9D" w:rsidRPr="00FE2A2E" w:rsidRDefault="00DB0B9D" w:rsidP="00DB0B9D">
      <w:pPr>
        <w:ind w:firstLine="709"/>
        <w:jc w:val="both"/>
        <w:rPr>
          <w:sz w:val="26"/>
          <w:szCs w:val="26"/>
        </w:rPr>
      </w:pPr>
      <w:r w:rsidRPr="00FE2A2E">
        <w:rPr>
          <w:sz w:val="26"/>
          <w:szCs w:val="26"/>
        </w:rPr>
        <w:lastRenderedPageBreak/>
        <w:t>Настоящей заявкой также подтверждаем (-</w:t>
      </w:r>
      <w:proofErr w:type="spellStart"/>
      <w:r w:rsidRPr="00FE2A2E">
        <w:rPr>
          <w:sz w:val="26"/>
          <w:szCs w:val="26"/>
        </w:rPr>
        <w:t>ю</w:t>
      </w:r>
      <w:proofErr w:type="spellEnd"/>
      <w:r w:rsidRPr="00FE2A2E">
        <w:rPr>
          <w:sz w:val="26"/>
          <w:szCs w:val="26"/>
        </w:rPr>
        <w:t>), что мы (я), ознакомлены(-</w:t>
      </w:r>
      <w:proofErr w:type="spellStart"/>
      <w:r w:rsidRPr="00FE2A2E">
        <w:rPr>
          <w:sz w:val="26"/>
          <w:szCs w:val="26"/>
        </w:rPr>
        <w:t>ен</w:t>
      </w:r>
      <w:proofErr w:type="spellEnd"/>
      <w:r w:rsidRPr="00FE2A2E">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FE2A2E">
          <w:rPr>
            <w:sz w:val="26"/>
            <w:szCs w:val="26"/>
          </w:rPr>
          <w:t>2006 г</w:t>
        </w:r>
      </w:smartTag>
      <w:r w:rsidRPr="00FE2A2E">
        <w:rPr>
          <w:sz w:val="26"/>
          <w:szCs w:val="26"/>
        </w:rPr>
        <w:t xml:space="preserve">. № 152-ФЗ «О персональных данных», </w:t>
      </w:r>
    </w:p>
    <w:p w:rsidR="00DB0B9D" w:rsidRPr="00FE2A2E" w:rsidRDefault="00DB0B9D" w:rsidP="00DB0B9D">
      <w:pPr>
        <w:jc w:val="both"/>
        <w:rPr>
          <w:sz w:val="26"/>
          <w:szCs w:val="26"/>
        </w:rPr>
      </w:pPr>
      <w:r w:rsidRPr="00FE2A2E">
        <w:rPr>
          <w:sz w:val="26"/>
          <w:szCs w:val="26"/>
        </w:rPr>
        <w:t>согласны(-</w:t>
      </w:r>
      <w:proofErr w:type="spellStart"/>
      <w:r w:rsidRPr="00FE2A2E">
        <w:rPr>
          <w:sz w:val="26"/>
          <w:szCs w:val="26"/>
        </w:rPr>
        <w:t>ен</w:t>
      </w:r>
      <w:proofErr w:type="spellEnd"/>
      <w:r w:rsidRPr="00FE2A2E">
        <w:rPr>
          <w:sz w:val="26"/>
          <w:szCs w:val="26"/>
        </w:rPr>
        <w:t>) на обработку своих персональных данных и персональных данных доверителя (в случае передоверия).</w:t>
      </w:r>
    </w:p>
    <w:p w:rsidR="00DB0B9D" w:rsidRPr="00FE2A2E" w:rsidRDefault="00DB0B9D" w:rsidP="00DB0B9D">
      <w:pPr>
        <w:jc w:val="center"/>
      </w:pPr>
      <w:r w:rsidRPr="00FE2A2E">
        <w:t>«___»________________2021 года</w:t>
      </w:r>
    </w:p>
    <w:p w:rsidR="00DB0B9D" w:rsidRPr="00FE2A2E" w:rsidRDefault="00DB0B9D" w:rsidP="00DB0B9D">
      <w:pPr>
        <w:jc w:val="center"/>
      </w:pPr>
      <w:r w:rsidRPr="00FE2A2E">
        <w:t>(дата заполнения заявки)</w:t>
      </w:r>
    </w:p>
    <w:p w:rsidR="00DB0B9D" w:rsidRPr="00FE2A2E" w:rsidRDefault="00DB0B9D" w:rsidP="00DB0B9D">
      <w:pPr>
        <w:jc w:val="center"/>
      </w:pP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FE2A2E">
        <w:rPr>
          <w:b w:val="0"/>
          <w:sz w:val="26"/>
          <w:szCs w:val="26"/>
          <w:lang w:val="ru-RU" w:eastAsia="ru-RU"/>
        </w:rPr>
        <w:t>Приложение №2</w:t>
      </w: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D48D4" w:rsidRPr="00FE2A2E" w:rsidRDefault="00CD48D4" w:rsidP="00CD48D4">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CD48D4" w:rsidRPr="00FE2A2E" w:rsidRDefault="00CD48D4" w:rsidP="00CD48D4">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CD48D4" w:rsidRPr="00FE2A2E" w:rsidRDefault="00CD48D4" w:rsidP="00CD48D4">
      <w:pPr>
        <w:tabs>
          <w:tab w:val="right" w:pos="9072"/>
        </w:tabs>
        <w:suppressAutoHyphens/>
        <w:ind w:firstLine="810"/>
        <w:jc w:val="center"/>
        <w:rPr>
          <w:b/>
          <w:spacing w:val="-3"/>
          <w:sz w:val="26"/>
          <w:szCs w:val="26"/>
        </w:rPr>
      </w:pPr>
    </w:p>
    <w:p w:rsidR="00CD48D4" w:rsidRPr="00FE2A2E" w:rsidRDefault="00CD48D4" w:rsidP="00CD48D4">
      <w:pPr>
        <w:pStyle w:val="a3"/>
        <w:tabs>
          <w:tab w:val="right" w:pos="12150"/>
        </w:tabs>
        <w:ind w:firstLine="810"/>
        <w:jc w:val="center"/>
        <w:rPr>
          <w:sz w:val="26"/>
          <w:szCs w:val="26"/>
        </w:rPr>
      </w:pPr>
      <w:r w:rsidRPr="00FE2A2E">
        <w:rPr>
          <w:sz w:val="26"/>
          <w:szCs w:val="26"/>
        </w:rPr>
        <w:t>г. Нижний Новгород                                                                                                                        №______ от «____»___________2021 года</w:t>
      </w:r>
    </w:p>
    <w:p w:rsidR="00CD48D4" w:rsidRPr="00FE2A2E" w:rsidRDefault="00CD48D4" w:rsidP="00CD48D4">
      <w:pPr>
        <w:pStyle w:val="a3"/>
        <w:tabs>
          <w:tab w:val="right" w:pos="12150"/>
        </w:tabs>
        <w:ind w:firstLine="810"/>
        <w:jc w:val="center"/>
        <w:rPr>
          <w:sz w:val="26"/>
          <w:szCs w:val="26"/>
        </w:rPr>
      </w:pP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765845" w:rsidRPr="00765845">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765845">
        <w:rPr>
          <w:spacing w:val="-3"/>
          <w:sz w:val="26"/>
          <w:szCs w:val="26"/>
        </w:rPr>
      </w:r>
      <w:r w:rsidR="00765845">
        <w:rPr>
          <w:spacing w:val="-3"/>
          <w:sz w:val="26"/>
          <w:szCs w:val="26"/>
        </w:rPr>
        <w:fldChar w:fldCharType="separate"/>
      </w:r>
      <w:r w:rsidR="00765845" w:rsidRPr="00FE2A2E">
        <w:rPr>
          <w:sz w:val="26"/>
          <w:szCs w:val="26"/>
        </w:rPr>
        <w:fldChar w:fldCharType="end"/>
      </w:r>
      <w:r w:rsidRPr="00FE2A2E">
        <w:rPr>
          <w:spacing w:val="-3"/>
          <w:sz w:val="26"/>
          <w:szCs w:val="26"/>
        </w:rPr>
        <w:t>заключили настоящий Договор о нижеследующем:</w:t>
      </w: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CD48D4" w:rsidRPr="00FE2A2E" w:rsidRDefault="00CD48D4" w:rsidP="00CD48D4">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w:t>
      </w:r>
      <w:proofErr w:type="spellStart"/>
      <w:r w:rsidRPr="00FE2A2E">
        <w:rPr>
          <w:spacing w:val="-3"/>
          <w:sz w:val="26"/>
          <w:szCs w:val="26"/>
        </w:rPr>
        <w:t>ы</w:t>
      </w:r>
      <w:proofErr w:type="spellEnd"/>
      <w:r w:rsidRPr="00FE2A2E">
        <w:rPr>
          <w:spacing w:val="-3"/>
          <w:sz w:val="26"/>
          <w:szCs w:val="26"/>
        </w:rPr>
        <w:t>)»:</w:t>
      </w:r>
    </w:p>
    <w:p w:rsidR="00CD48D4" w:rsidRPr="00FE2A2E" w:rsidRDefault="00CD48D4" w:rsidP="00CD48D4">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CD48D4" w:rsidRPr="00FE2A2E" w:rsidRDefault="00CD48D4" w:rsidP="00CD48D4">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CD48D4" w:rsidRPr="00FE2A2E" w:rsidRDefault="00CD48D4" w:rsidP="00CD48D4">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CD48D4" w:rsidRPr="00FE2A2E" w:rsidRDefault="00CD48D4" w:rsidP="00CD48D4">
      <w:pPr>
        <w:pStyle w:val="af2"/>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CD48D4" w:rsidRPr="00FE2A2E" w:rsidRDefault="00CD48D4" w:rsidP="00CD48D4">
      <w:pPr>
        <w:ind w:firstLine="630"/>
        <w:rPr>
          <w:spacing w:val="-3"/>
          <w:sz w:val="26"/>
          <w:szCs w:val="26"/>
        </w:rPr>
      </w:pPr>
      <w:r w:rsidRPr="00FE2A2E">
        <w:rPr>
          <w:spacing w:val="-3"/>
          <w:sz w:val="26"/>
          <w:szCs w:val="26"/>
        </w:rPr>
        <w:t>Земельный участок (описание):____________.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lastRenderedPageBreak/>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CD48D4" w:rsidRPr="00FE2A2E" w:rsidRDefault="00CD48D4" w:rsidP="00CD48D4">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CD48D4" w:rsidRPr="00FE2A2E" w:rsidRDefault="00CD48D4" w:rsidP="00CD48D4">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CD48D4" w:rsidRPr="00FE2A2E" w:rsidRDefault="00CD48D4" w:rsidP="00CD48D4">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CD48D4" w:rsidRPr="00FE2A2E" w:rsidRDefault="00CD48D4" w:rsidP="00CD48D4">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CD48D4" w:rsidRPr="00FE2A2E" w:rsidRDefault="00CD48D4" w:rsidP="00CD48D4">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CD48D4" w:rsidRPr="00FE2A2E" w:rsidRDefault="00CD48D4" w:rsidP="00CD48D4">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15 календарных дней со дня подписания договора. </w:t>
      </w:r>
    </w:p>
    <w:p w:rsidR="00CD48D4" w:rsidRPr="00FE2A2E" w:rsidRDefault="00CD48D4" w:rsidP="00CD48D4">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CD48D4" w:rsidRPr="00FE2A2E" w:rsidRDefault="00CD48D4" w:rsidP="00CD48D4">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CD48D4" w:rsidRPr="00FE2A2E" w:rsidRDefault="00CD48D4" w:rsidP="00CD48D4">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CD48D4" w:rsidRPr="00FE2A2E" w:rsidRDefault="00CD48D4" w:rsidP="00CD48D4">
      <w:pPr>
        <w:ind w:right="-2" w:firstLine="630"/>
        <w:jc w:val="both"/>
        <w:rPr>
          <w:sz w:val="26"/>
          <w:szCs w:val="26"/>
        </w:rPr>
      </w:pPr>
      <w:r w:rsidRPr="00FE2A2E">
        <w:rPr>
          <w:sz w:val="26"/>
          <w:szCs w:val="26"/>
        </w:rPr>
        <w:t>Назначение платежа:</w:t>
      </w:r>
    </w:p>
    <w:p w:rsidR="00CD48D4" w:rsidRPr="00FE2A2E" w:rsidRDefault="00CD48D4" w:rsidP="00CD48D4">
      <w:pPr>
        <w:ind w:right="-2" w:firstLine="630"/>
        <w:jc w:val="both"/>
        <w:rPr>
          <w:sz w:val="26"/>
          <w:szCs w:val="26"/>
        </w:rPr>
      </w:pPr>
      <w:r w:rsidRPr="00FE2A2E">
        <w:rPr>
          <w:sz w:val="26"/>
          <w:szCs w:val="26"/>
        </w:rPr>
        <w:t>«Оплата за нежилое (помещение, здание с земельным участком,) ______,  расположенное по адресу: _________, договор купли - продажи № ____ от «_____» _______________2021 года».</w:t>
      </w:r>
    </w:p>
    <w:p w:rsidR="00CD48D4" w:rsidRPr="00FE2A2E" w:rsidRDefault="00CD48D4" w:rsidP="00CD48D4">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настоящего Договора, не позднее 15 календарных дней со дня заключения настоящего Договора:</w:t>
      </w:r>
    </w:p>
    <w:p w:rsidR="00CD48D4" w:rsidRPr="00FE2A2E" w:rsidRDefault="00CD48D4" w:rsidP="00CD48D4">
      <w:pPr>
        <w:ind w:right="-2" w:firstLine="720"/>
        <w:jc w:val="both"/>
        <w:rPr>
          <w:sz w:val="26"/>
          <w:szCs w:val="26"/>
          <w:u w:val="single"/>
        </w:rPr>
      </w:pPr>
      <w:r w:rsidRPr="00FE2A2E">
        <w:rPr>
          <w:sz w:val="26"/>
          <w:szCs w:val="26"/>
          <w:u w:val="single"/>
        </w:rPr>
        <w:t>Для физических лиц:</w:t>
      </w:r>
    </w:p>
    <w:p w:rsidR="00CD48D4" w:rsidRPr="00FE2A2E" w:rsidRDefault="00CD48D4" w:rsidP="00CD48D4">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w:t>
      </w:r>
      <w:r w:rsidRPr="00FE2A2E">
        <w:rPr>
          <w:sz w:val="26"/>
          <w:szCs w:val="26"/>
        </w:rPr>
        <w:lastRenderedPageBreak/>
        <w:t xml:space="preserve">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CD48D4" w:rsidRPr="00FE2A2E" w:rsidRDefault="00CD48D4" w:rsidP="00CD48D4">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CD48D4" w:rsidRPr="00FE2A2E" w:rsidRDefault="00CD48D4" w:rsidP="00CD48D4">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CD48D4" w:rsidRPr="00FE2A2E" w:rsidRDefault="00CD48D4" w:rsidP="00CD48D4">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CD48D4" w:rsidRPr="00FE2A2E" w:rsidRDefault="00CD48D4" w:rsidP="00CD48D4">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CD48D4" w:rsidRPr="00FE2A2E" w:rsidRDefault="00CD48D4" w:rsidP="00CD48D4">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CD48D4" w:rsidRPr="00FE2A2E" w:rsidRDefault="00CD48D4" w:rsidP="00CD48D4">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CD48D4" w:rsidRPr="00FE2A2E" w:rsidRDefault="00CD48D4" w:rsidP="00CD48D4">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CD48D4" w:rsidRPr="00FE2A2E" w:rsidRDefault="00CD48D4" w:rsidP="00CD48D4">
      <w:pPr>
        <w:ind w:right="-2" w:firstLine="720"/>
        <w:jc w:val="both"/>
        <w:rPr>
          <w:sz w:val="26"/>
          <w:szCs w:val="26"/>
        </w:rPr>
      </w:pPr>
      <w:r w:rsidRPr="00FE2A2E">
        <w:rPr>
          <w:spacing w:val="-3"/>
          <w:sz w:val="26"/>
          <w:szCs w:val="26"/>
        </w:rPr>
        <w:t>2.8. Оплата по договору третьими лицами не допускается.</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Pr="00FE2A2E">
        <w:rPr>
          <w:sz w:val="26"/>
          <w:szCs w:val="26"/>
        </w:rPr>
        <w:t>не позднее 15 календарных дней со дня заключения настоящего Договора.</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FE2A2E">
        <w:rPr>
          <w:spacing w:val="-3"/>
          <w:sz w:val="26"/>
          <w:szCs w:val="26"/>
        </w:rPr>
        <w:t>общедомовых</w:t>
      </w:r>
      <w:proofErr w:type="spellEnd"/>
      <w:r w:rsidRPr="00FE2A2E">
        <w:rPr>
          <w:spacing w:val="-3"/>
          <w:sz w:val="26"/>
          <w:szCs w:val="26"/>
        </w:rPr>
        <w:t xml:space="preserve">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 xml:space="preserve">если </w:t>
      </w:r>
      <w:r w:rsidR="00D9262A" w:rsidRPr="00FE2A2E">
        <w:rPr>
          <w:i/>
          <w:spacing w:val="-3"/>
          <w:sz w:val="26"/>
          <w:szCs w:val="26"/>
        </w:rPr>
        <w:t>указанное</w:t>
      </w:r>
      <w:r w:rsidRPr="00FE2A2E">
        <w:rPr>
          <w:i/>
          <w:spacing w:val="-3"/>
          <w:sz w:val="26"/>
          <w:szCs w:val="26"/>
        </w:rPr>
        <w:t xml:space="preserve">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lastRenderedPageBreak/>
        <w:t>3.2.1  Передать «объект (-</w:t>
      </w:r>
      <w:proofErr w:type="spellStart"/>
      <w:r w:rsidRPr="00FE2A2E">
        <w:rPr>
          <w:spacing w:val="-3"/>
          <w:sz w:val="26"/>
          <w:szCs w:val="26"/>
        </w:rPr>
        <w:t>ы</w:t>
      </w:r>
      <w:proofErr w:type="spellEnd"/>
      <w:r w:rsidRPr="00FE2A2E">
        <w:rPr>
          <w:spacing w:val="-3"/>
          <w:sz w:val="26"/>
          <w:szCs w:val="26"/>
        </w:rPr>
        <w:t>)»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течении 15 дней после полной оплаты его (-их) стоимости.</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w:t>
      </w:r>
      <w:proofErr w:type="spellStart"/>
      <w:r w:rsidRPr="00FE2A2E">
        <w:rPr>
          <w:spacing w:val="-3"/>
          <w:sz w:val="26"/>
          <w:szCs w:val="26"/>
        </w:rPr>
        <w:t>ы</w:t>
      </w:r>
      <w:proofErr w:type="spellEnd"/>
      <w:r w:rsidRPr="00FE2A2E">
        <w:rPr>
          <w:spacing w:val="-3"/>
          <w:sz w:val="26"/>
          <w:szCs w:val="26"/>
        </w:rPr>
        <w:t>)» в орган, осуществляющий государственный кадастровый учет и государственную регистрацию прав, с приложением необходимых документов.</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 ____________________.</w:t>
      </w:r>
    </w:p>
    <w:p w:rsidR="00CD48D4" w:rsidRPr="00FE2A2E" w:rsidRDefault="00CD48D4" w:rsidP="00CD48D4">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CD48D4" w:rsidRPr="00FE2A2E" w:rsidRDefault="00CD48D4" w:rsidP="00CD48D4">
      <w:pPr>
        <w:tabs>
          <w:tab w:val="left" w:pos="0"/>
          <w:tab w:val="left" w:pos="630"/>
        </w:tabs>
        <w:ind w:firstLine="810"/>
        <w:jc w:val="center"/>
        <w:rPr>
          <w:b/>
          <w:sz w:val="26"/>
          <w:szCs w:val="26"/>
        </w:rPr>
      </w:pPr>
      <w:r w:rsidRPr="00FE2A2E">
        <w:rPr>
          <w:b/>
          <w:sz w:val="26"/>
          <w:szCs w:val="26"/>
        </w:rPr>
        <w:t>5. Ответственность сторон.</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spellStart"/>
      <w:r w:rsidRPr="00FE2A2E">
        <w:rPr>
          <w:spacing w:val="-3"/>
          <w:sz w:val="26"/>
          <w:szCs w:val="26"/>
        </w:rPr>
        <w:t>п</w:t>
      </w:r>
      <w:proofErr w:type="spellEnd"/>
      <w:r w:rsidRPr="00FE2A2E">
        <w:rPr>
          <w:spacing w:val="-3"/>
          <w:sz w:val="26"/>
          <w:szCs w:val="26"/>
        </w:rPr>
        <w:t xml:space="preserve"> 2.3</w:t>
      </w:r>
      <w:r w:rsidR="00D9262A" w:rsidRPr="00FE2A2E">
        <w:rPr>
          <w:spacing w:val="-3"/>
          <w:sz w:val="26"/>
          <w:szCs w:val="26"/>
        </w:rPr>
        <w:t>.</w:t>
      </w:r>
      <w:r w:rsidRPr="00FE2A2E">
        <w:rPr>
          <w:spacing w:val="-3"/>
          <w:sz w:val="26"/>
          <w:szCs w:val="26"/>
        </w:rPr>
        <w:t xml:space="preserve"> настоящего Договора.</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«Покупатель» уплачивает неустойку в размере 20% от цены, указанной в п. 2.2 настоящего Договора.</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признается:</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несовершение</w:t>
      </w:r>
      <w:proofErr w:type="spellEnd"/>
      <w:r w:rsidRPr="00FE2A2E">
        <w:rPr>
          <w:spacing w:val="-3"/>
          <w:sz w:val="26"/>
          <w:szCs w:val="26"/>
        </w:rPr>
        <w:t xml:space="preserve"> «Покупателем» в установленные сроки действий по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CD48D4" w:rsidRPr="00FE2A2E" w:rsidRDefault="00CD48D4" w:rsidP="00CD48D4">
      <w:pPr>
        <w:tabs>
          <w:tab w:val="left" w:pos="0"/>
          <w:tab w:val="left" w:pos="630"/>
        </w:tabs>
        <w:ind w:firstLine="810"/>
        <w:jc w:val="center"/>
        <w:rPr>
          <w:b/>
          <w:sz w:val="26"/>
          <w:szCs w:val="26"/>
        </w:rPr>
      </w:pPr>
      <w:r w:rsidRPr="00FE2A2E">
        <w:rPr>
          <w:b/>
          <w:sz w:val="26"/>
          <w:szCs w:val="26"/>
        </w:rPr>
        <w:t>6. Действие Договора.</w:t>
      </w:r>
    </w:p>
    <w:p w:rsidR="00CD48D4" w:rsidRPr="00FE2A2E" w:rsidRDefault="00CD48D4" w:rsidP="00CD48D4">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CD48D4" w:rsidRPr="00FE2A2E" w:rsidRDefault="00CD48D4" w:rsidP="00CD48D4">
      <w:pPr>
        <w:tabs>
          <w:tab w:val="left" w:pos="0"/>
          <w:tab w:val="left" w:pos="630"/>
        </w:tabs>
        <w:ind w:firstLine="810"/>
        <w:jc w:val="center"/>
        <w:rPr>
          <w:b/>
          <w:sz w:val="26"/>
          <w:szCs w:val="26"/>
        </w:rPr>
      </w:pPr>
      <w:r w:rsidRPr="00FE2A2E">
        <w:rPr>
          <w:b/>
          <w:sz w:val="26"/>
          <w:szCs w:val="26"/>
        </w:rPr>
        <w:lastRenderedPageBreak/>
        <w:t>7. Заключительные положения.</w:t>
      </w:r>
    </w:p>
    <w:p w:rsidR="00CD48D4" w:rsidRPr="00FE2A2E" w:rsidRDefault="00CD48D4" w:rsidP="00CD48D4">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CD48D4" w:rsidRPr="00FE2A2E" w:rsidRDefault="00CD48D4" w:rsidP="00CD48D4">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CD48D4" w:rsidRPr="00FE2A2E" w:rsidRDefault="00CD48D4" w:rsidP="00CD48D4">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CD48D4" w:rsidRPr="00FE2A2E" w:rsidRDefault="00CD48D4" w:rsidP="00CD48D4">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CD48D4" w:rsidRPr="00FE2A2E" w:rsidTr="00EB2388">
        <w:trPr>
          <w:trHeight w:val="118"/>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CD48D4" w:rsidRPr="00FE2A2E" w:rsidTr="00EB2388">
        <w:trPr>
          <w:trHeight w:val="349"/>
          <w:jc w:val="center"/>
        </w:trPr>
        <w:tc>
          <w:tcPr>
            <w:tcW w:w="4780" w:type="dxa"/>
          </w:tcPr>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CD48D4" w:rsidRPr="00FE2A2E" w:rsidTr="00EB2388">
        <w:trPr>
          <w:trHeight w:val="106"/>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CD48D4" w:rsidRPr="00FE2A2E" w:rsidTr="00EB2388">
        <w:trPr>
          <w:trHeight w:val="149"/>
          <w:jc w:val="center"/>
        </w:trPr>
        <w:tc>
          <w:tcPr>
            <w:tcW w:w="4780" w:type="dxa"/>
            <w:vAlign w:val="center"/>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CD48D4" w:rsidRPr="00FE2A2E" w:rsidTr="00EB2388">
        <w:trPr>
          <w:trHeight w:val="75"/>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D48D4" w:rsidRPr="00FE2A2E" w:rsidTr="00EB2388">
        <w:trPr>
          <w:trHeight w:val="112"/>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CD48D4" w:rsidRPr="00FE2A2E" w:rsidTr="00EB2388">
        <w:trPr>
          <w:trHeight w:val="75"/>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D48D4" w:rsidRPr="00FE2A2E" w:rsidTr="00EB2388">
        <w:trPr>
          <w:trHeight w:val="399"/>
          <w:jc w:val="center"/>
        </w:trPr>
        <w:tc>
          <w:tcPr>
            <w:tcW w:w="4780" w:type="dxa"/>
          </w:tcPr>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CD48D4" w:rsidRPr="00FE2A2E" w:rsidRDefault="00CD48D4" w:rsidP="00EB238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CD48D4" w:rsidRPr="00FE2A2E" w:rsidRDefault="00CD48D4" w:rsidP="00EB2388">
            <w:pPr>
              <w:tabs>
                <w:tab w:val="left" w:pos="-90"/>
                <w:tab w:val="left" w:pos="4253"/>
              </w:tabs>
              <w:ind w:right="-108"/>
              <w:jc w:val="center"/>
            </w:pPr>
          </w:p>
        </w:tc>
      </w:tr>
      <w:tr w:rsidR="00CD48D4" w:rsidRPr="00FE2A2E" w:rsidTr="00EB2388">
        <w:trPr>
          <w:trHeight w:val="69"/>
          <w:jc w:val="center"/>
        </w:trPr>
        <w:tc>
          <w:tcPr>
            <w:tcW w:w="4780" w:type="dxa"/>
          </w:tcPr>
          <w:p w:rsidR="00CD48D4" w:rsidRPr="00FE2A2E" w:rsidRDefault="00CD48D4" w:rsidP="00EB2388">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CD48D4" w:rsidRPr="00FE2A2E" w:rsidRDefault="00CD48D4" w:rsidP="00EB238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CD48D4" w:rsidRPr="00C53FD3" w:rsidTr="00EB2388">
        <w:trPr>
          <w:trHeight w:val="389"/>
          <w:jc w:val="center"/>
        </w:trPr>
        <w:tc>
          <w:tcPr>
            <w:tcW w:w="4780" w:type="dxa"/>
          </w:tcPr>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CD48D4" w:rsidRPr="00FE2A2E" w:rsidRDefault="00CD48D4" w:rsidP="00EB2388">
            <w:pPr>
              <w:tabs>
                <w:tab w:val="left" w:pos="-90"/>
                <w:tab w:val="left" w:pos="4253"/>
              </w:tabs>
              <w:ind w:right="-108"/>
              <w:jc w:val="center"/>
              <w:rPr>
                <w:iCs/>
                <w:spacing w:val="-3"/>
              </w:rPr>
            </w:pPr>
            <w:r w:rsidRPr="00FE2A2E">
              <w:rPr>
                <w:iCs/>
                <w:spacing w:val="-3"/>
              </w:rPr>
              <w:t>____________________________</w:t>
            </w:r>
          </w:p>
          <w:p w:rsidR="00CD48D4" w:rsidRPr="00C53FD3" w:rsidRDefault="00CD48D4" w:rsidP="00EB2388">
            <w:pPr>
              <w:tabs>
                <w:tab w:val="left" w:pos="-90"/>
                <w:tab w:val="left" w:pos="4253"/>
              </w:tabs>
              <w:ind w:right="-108"/>
              <w:jc w:val="center"/>
              <w:rPr>
                <w:iCs/>
                <w:spacing w:val="-3"/>
              </w:rPr>
            </w:pPr>
            <w:r w:rsidRPr="00FE2A2E">
              <w:rPr>
                <w:iCs/>
                <w:spacing w:val="-3"/>
              </w:rPr>
              <w:t>(Адрес)</w:t>
            </w:r>
          </w:p>
        </w:tc>
      </w:tr>
    </w:tbl>
    <w:p w:rsidR="00CD48D4" w:rsidRPr="0059078A"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color w:val="000000"/>
          <w:sz w:val="16"/>
          <w:szCs w:val="16"/>
        </w:rPr>
      </w:pPr>
    </w:p>
    <w:p w:rsidR="00DB0B9D"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p>
    <w:sectPr w:rsidR="00DB0B9D" w:rsidSect="005A5069">
      <w:headerReference w:type="default" r:id="rId13"/>
      <w:pgSz w:w="16840" w:h="11907" w:orient="landscape" w:code="9"/>
      <w:pgMar w:top="567" w:right="538" w:bottom="284" w:left="709" w:header="284"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404" w:rsidRDefault="006D7404" w:rsidP="00D42863">
      <w:r>
        <w:separator/>
      </w:r>
    </w:p>
  </w:endnote>
  <w:endnote w:type="continuationSeparator" w:id="0">
    <w:p w:rsidR="006D7404" w:rsidRDefault="006D7404" w:rsidP="00D42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404" w:rsidRDefault="006D7404" w:rsidP="00D42863">
      <w:r>
        <w:separator/>
      </w:r>
    </w:p>
  </w:footnote>
  <w:footnote w:type="continuationSeparator" w:id="0">
    <w:p w:rsidR="006D7404" w:rsidRDefault="006D7404" w:rsidP="00D42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404" w:rsidRDefault="00765845">
    <w:pPr>
      <w:pStyle w:val="ab"/>
      <w:jc w:val="center"/>
    </w:pPr>
    <w:r>
      <w:fldChar w:fldCharType="begin"/>
    </w:r>
    <w:r w:rsidR="004D78D5">
      <w:instrText xml:space="preserve"> PAGE   \* MERGEFORMAT </w:instrText>
    </w:r>
    <w:r>
      <w:fldChar w:fldCharType="separate"/>
    </w:r>
    <w:r w:rsidR="001C3217">
      <w:rPr>
        <w:noProof/>
      </w:rPr>
      <w:t>18</w:t>
    </w:r>
    <w:r>
      <w:rPr>
        <w:noProof/>
      </w:rPr>
      <w:fldChar w:fldCharType="end"/>
    </w:r>
  </w:p>
  <w:p w:rsidR="006D7404" w:rsidRDefault="006D740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5">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4">
    <w:nsid w:val="6DE70F08"/>
    <w:multiLevelType w:val="hybridMultilevel"/>
    <w:tmpl w:val="BE4ACF5E"/>
    <w:lvl w:ilvl="0" w:tplc="E4BCA086">
      <w:numFmt w:val="bullet"/>
      <w:lvlText w:val="-"/>
      <w:lvlJc w:val="left"/>
      <w:pPr>
        <w:ind w:left="113" w:hanging="246"/>
      </w:pPr>
      <w:rPr>
        <w:rFonts w:hint="default"/>
        <w:w w:val="99"/>
        <w:lang w:val="ru-RU" w:eastAsia="en-US" w:bidi="ar-SA"/>
      </w:rPr>
    </w:lvl>
    <w:lvl w:ilvl="1" w:tplc="CE3AFCDE">
      <w:numFmt w:val="bullet"/>
      <w:lvlText w:val="•"/>
      <w:lvlJc w:val="left"/>
      <w:pPr>
        <w:ind w:left="1152" w:hanging="246"/>
      </w:pPr>
      <w:rPr>
        <w:rFonts w:hint="default"/>
        <w:lang w:val="ru-RU" w:eastAsia="en-US" w:bidi="ar-SA"/>
      </w:rPr>
    </w:lvl>
    <w:lvl w:ilvl="2" w:tplc="78B66B3E">
      <w:numFmt w:val="bullet"/>
      <w:lvlText w:val="•"/>
      <w:lvlJc w:val="left"/>
      <w:pPr>
        <w:ind w:left="2184" w:hanging="246"/>
      </w:pPr>
      <w:rPr>
        <w:rFonts w:hint="default"/>
        <w:lang w:val="ru-RU" w:eastAsia="en-US" w:bidi="ar-SA"/>
      </w:rPr>
    </w:lvl>
    <w:lvl w:ilvl="3" w:tplc="9DE60B0E">
      <w:numFmt w:val="bullet"/>
      <w:lvlText w:val="•"/>
      <w:lvlJc w:val="left"/>
      <w:pPr>
        <w:ind w:left="3217" w:hanging="246"/>
      </w:pPr>
      <w:rPr>
        <w:rFonts w:hint="default"/>
        <w:lang w:val="ru-RU" w:eastAsia="en-US" w:bidi="ar-SA"/>
      </w:rPr>
    </w:lvl>
    <w:lvl w:ilvl="4" w:tplc="5C0A64C4">
      <w:numFmt w:val="bullet"/>
      <w:lvlText w:val="•"/>
      <w:lvlJc w:val="left"/>
      <w:pPr>
        <w:ind w:left="4249" w:hanging="246"/>
      </w:pPr>
      <w:rPr>
        <w:rFonts w:hint="default"/>
        <w:lang w:val="ru-RU" w:eastAsia="en-US" w:bidi="ar-SA"/>
      </w:rPr>
    </w:lvl>
    <w:lvl w:ilvl="5" w:tplc="391A1F68">
      <w:numFmt w:val="bullet"/>
      <w:lvlText w:val="•"/>
      <w:lvlJc w:val="left"/>
      <w:pPr>
        <w:ind w:left="5282" w:hanging="246"/>
      </w:pPr>
      <w:rPr>
        <w:rFonts w:hint="default"/>
        <w:lang w:val="ru-RU" w:eastAsia="en-US" w:bidi="ar-SA"/>
      </w:rPr>
    </w:lvl>
    <w:lvl w:ilvl="6" w:tplc="2D64C36A">
      <w:numFmt w:val="bullet"/>
      <w:lvlText w:val="•"/>
      <w:lvlJc w:val="left"/>
      <w:pPr>
        <w:ind w:left="6314" w:hanging="246"/>
      </w:pPr>
      <w:rPr>
        <w:rFonts w:hint="default"/>
        <w:lang w:val="ru-RU" w:eastAsia="en-US" w:bidi="ar-SA"/>
      </w:rPr>
    </w:lvl>
    <w:lvl w:ilvl="7" w:tplc="39C4A74C">
      <w:numFmt w:val="bullet"/>
      <w:lvlText w:val="•"/>
      <w:lvlJc w:val="left"/>
      <w:pPr>
        <w:ind w:left="7346" w:hanging="246"/>
      </w:pPr>
      <w:rPr>
        <w:rFonts w:hint="default"/>
        <w:lang w:val="ru-RU" w:eastAsia="en-US" w:bidi="ar-SA"/>
      </w:rPr>
    </w:lvl>
    <w:lvl w:ilvl="8" w:tplc="7E1EDEAA">
      <w:numFmt w:val="bullet"/>
      <w:lvlText w:val="•"/>
      <w:lvlJc w:val="left"/>
      <w:pPr>
        <w:ind w:left="8379" w:hanging="246"/>
      </w:pPr>
      <w:rPr>
        <w:rFonts w:hint="default"/>
        <w:lang w:val="ru-RU" w:eastAsia="en-US" w:bidi="ar-SA"/>
      </w:rPr>
    </w:lvl>
  </w:abstractNum>
  <w:abstractNum w:abstractNumId="15">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6"/>
  </w:num>
  <w:num w:numId="4">
    <w:abstractNumId w:val="0"/>
  </w:num>
  <w:num w:numId="5">
    <w:abstractNumId w:val="11"/>
  </w:num>
  <w:num w:numId="6">
    <w:abstractNumId w:val="10"/>
  </w:num>
  <w:num w:numId="7">
    <w:abstractNumId w:val="15"/>
  </w:num>
  <w:num w:numId="8">
    <w:abstractNumId w:val="5"/>
  </w:num>
  <w:num w:numId="9">
    <w:abstractNumId w:val="1"/>
  </w:num>
  <w:num w:numId="10">
    <w:abstractNumId w:val="12"/>
  </w:num>
  <w:num w:numId="11">
    <w:abstractNumId w:val="9"/>
  </w:num>
  <w:num w:numId="12">
    <w:abstractNumId w:val="8"/>
  </w:num>
  <w:num w:numId="13">
    <w:abstractNumId w:val="2"/>
  </w:num>
  <w:num w:numId="14">
    <w:abstractNumId w:val="13"/>
  </w:num>
  <w:num w:numId="15">
    <w:abstractNumId w:val="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379905"/>
  </w:hdrShapeDefaults>
  <w:footnotePr>
    <w:footnote w:id="-1"/>
    <w:footnote w:id="0"/>
  </w:footnotePr>
  <w:endnotePr>
    <w:endnote w:id="-1"/>
    <w:endnote w:id="0"/>
  </w:endnotePr>
  <w:compat/>
  <w:rsids>
    <w:rsidRoot w:val="006E2534"/>
    <w:rsid w:val="0000254F"/>
    <w:rsid w:val="00002AFD"/>
    <w:rsid w:val="000044CE"/>
    <w:rsid w:val="00005934"/>
    <w:rsid w:val="00005B3A"/>
    <w:rsid w:val="00006246"/>
    <w:rsid w:val="00007194"/>
    <w:rsid w:val="000100F8"/>
    <w:rsid w:val="0001144B"/>
    <w:rsid w:val="000117EF"/>
    <w:rsid w:val="00013452"/>
    <w:rsid w:val="0001349E"/>
    <w:rsid w:val="00014890"/>
    <w:rsid w:val="00014A58"/>
    <w:rsid w:val="00015BF9"/>
    <w:rsid w:val="00015D07"/>
    <w:rsid w:val="00016BBA"/>
    <w:rsid w:val="00016E8B"/>
    <w:rsid w:val="000175D3"/>
    <w:rsid w:val="00021B8D"/>
    <w:rsid w:val="00021CEB"/>
    <w:rsid w:val="00021F17"/>
    <w:rsid w:val="00022142"/>
    <w:rsid w:val="00024AB9"/>
    <w:rsid w:val="00025A0B"/>
    <w:rsid w:val="00027389"/>
    <w:rsid w:val="00027439"/>
    <w:rsid w:val="00027D4A"/>
    <w:rsid w:val="00027EE7"/>
    <w:rsid w:val="00031397"/>
    <w:rsid w:val="00033466"/>
    <w:rsid w:val="00035430"/>
    <w:rsid w:val="0003559F"/>
    <w:rsid w:val="00035979"/>
    <w:rsid w:val="0003597B"/>
    <w:rsid w:val="00036857"/>
    <w:rsid w:val="00036D5D"/>
    <w:rsid w:val="0003768F"/>
    <w:rsid w:val="000429CA"/>
    <w:rsid w:val="00042E18"/>
    <w:rsid w:val="00044590"/>
    <w:rsid w:val="0004579F"/>
    <w:rsid w:val="000461A4"/>
    <w:rsid w:val="0004650B"/>
    <w:rsid w:val="000465F9"/>
    <w:rsid w:val="000472CF"/>
    <w:rsid w:val="00050735"/>
    <w:rsid w:val="000515C4"/>
    <w:rsid w:val="0005253B"/>
    <w:rsid w:val="000526A2"/>
    <w:rsid w:val="0005384A"/>
    <w:rsid w:val="00054E9D"/>
    <w:rsid w:val="00054EE6"/>
    <w:rsid w:val="000551FC"/>
    <w:rsid w:val="00055A3D"/>
    <w:rsid w:val="00057C95"/>
    <w:rsid w:val="00060D47"/>
    <w:rsid w:val="00060D94"/>
    <w:rsid w:val="000624ED"/>
    <w:rsid w:val="00062E75"/>
    <w:rsid w:val="00063D60"/>
    <w:rsid w:val="000646AA"/>
    <w:rsid w:val="000659A2"/>
    <w:rsid w:val="00067599"/>
    <w:rsid w:val="00067726"/>
    <w:rsid w:val="00067893"/>
    <w:rsid w:val="000678FA"/>
    <w:rsid w:val="00070EC5"/>
    <w:rsid w:val="0007111F"/>
    <w:rsid w:val="00071832"/>
    <w:rsid w:val="00071D33"/>
    <w:rsid w:val="00072DE5"/>
    <w:rsid w:val="00073843"/>
    <w:rsid w:val="00075583"/>
    <w:rsid w:val="00075D22"/>
    <w:rsid w:val="00075EB2"/>
    <w:rsid w:val="00076BF2"/>
    <w:rsid w:val="00082659"/>
    <w:rsid w:val="000844CF"/>
    <w:rsid w:val="00087BB3"/>
    <w:rsid w:val="000908AB"/>
    <w:rsid w:val="00090B59"/>
    <w:rsid w:val="00091389"/>
    <w:rsid w:val="000918D1"/>
    <w:rsid w:val="0009547B"/>
    <w:rsid w:val="00095EA9"/>
    <w:rsid w:val="00096165"/>
    <w:rsid w:val="000A07FA"/>
    <w:rsid w:val="000A0B5E"/>
    <w:rsid w:val="000A16BF"/>
    <w:rsid w:val="000A530C"/>
    <w:rsid w:val="000A5DA8"/>
    <w:rsid w:val="000A6B09"/>
    <w:rsid w:val="000A6BA1"/>
    <w:rsid w:val="000A7166"/>
    <w:rsid w:val="000A7CE2"/>
    <w:rsid w:val="000B0EAF"/>
    <w:rsid w:val="000B2385"/>
    <w:rsid w:val="000B2A30"/>
    <w:rsid w:val="000B7659"/>
    <w:rsid w:val="000C0F01"/>
    <w:rsid w:val="000C119F"/>
    <w:rsid w:val="000C222F"/>
    <w:rsid w:val="000C3226"/>
    <w:rsid w:val="000C384A"/>
    <w:rsid w:val="000C3AEB"/>
    <w:rsid w:val="000C3C21"/>
    <w:rsid w:val="000C627F"/>
    <w:rsid w:val="000C7FA5"/>
    <w:rsid w:val="000D081A"/>
    <w:rsid w:val="000D2BB7"/>
    <w:rsid w:val="000D470F"/>
    <w:rsid w:val="000D47F7"/>
    <w:rsid w:val="000D5BE7"/>
    <w:rsid w:val="000D5CF3"/>
    <w:rsid w:val="000D6EA4"/>
    <w:rsid w:val="000E01B0"/>
    <w:rsid w:val="000E16EE"/>
    <w:rsid w:val="000E1E8C"/>
    <w:rsid w:val="000E248A"/>
    <w:rsid w:val="000E2B3A"/>
    <w:rsid w:val="000E30D2"/>
    <w:rsid w:val="000E36B8"/>
    <w:rsid w:val="000E4580"/>
    <w:rsid w:val="000E4D86"/>
    <w:rsid w:val="000E671B"/>
    <w:rsid w:val="000E6D82"/>
    <w:rsid w:val="000E6DB4"/>
    <w:rsid w:val="000F075B"/>
    <w:rsid w:val="000F0EF8"/>
    <w:rsid w:val="000F1ABE"/>
    <w:rsid w:val="000F349D"/>
    <w:rsid w:val="000F3A23"/>
    <w:rsid w:val="000F3DC4"/>
    <w:rsid w:val="000F4E77"/>
    <w:rsid w:val="000F5278"/>
    <w:rsid w:val="000F5A69"/>
    <w:rsid w:val="000F71F7"/>
    <w:rsid w:val="0010048C"/>
    <w:rsid w:val="0010207E"/>
    <w:rsid w:val="00102499"/>
    <w:rsid w:val="00104086"/>
    <w:rsid w:val="001049F8"/>
    <w:rsid w:val="001067BF"/>
    <w:rsid w:val="00106BF2"/>
    <w:rsid w:val="001109FB"/>
    <w:rsid w:val="0011398C"/>
    <w:rsid w:val="00113DC3"/>
    <w:rsid w:val="00114ED3"/>
    <w:rsid w:val="00116348"/>
    <w:rsid w:val="0011684E"/>
    <w:rsid w:val="00116B87"/>
    <w:rsid w:val="001201DD"/>
    <w:rsid w:val="001211AB"/>
    <w:rsid w:val="00122631"/>
    <w:rsid w:val="001226C2"/>
    <w:rsid w:val="001234C0"/>
    <w:rsid w:val="001236E0"/>
    <w:rsid w:val="0012387A"/>
    <w:rsid w:val="0012448B"/>
    <w:rsid w:val="00124A6C"/>
    <w:rsid w:val="00126780"/>
    <w:rsid w:val="00126EFD"/>
    <w:rsid w:val="001323FB"/>
    <w:rsid w:val="00134276"/>
    <w:rsid w:val="00134E46"/>
    <w:rsid w:val="00135476"/>
    <w:rsid w:val="00136F2B"/>
    <w:rsid w:val="00137B6E"/>
    <w:rsid w:val="001424BE"/>
    <w:rsid w:val="00144087"/>
    <w:rsid w:val="0014549B"/>
    <w:rsid w:val="00145E51"/>
    <w:rsid w:val="001468B1"/>
    <w:rsid w:val="001506B7"/>
    <w:rsid w:val="00151933"/>
    <w:rsid w:val="00151D82"/>
    <w:rsid w:val="00152787"/>
    <w:rsid w:val="00152BD2"/>
    <w:rsid w:val="00152E9B"/>
    <w:rsid w:val="001531A1"/>
    <w:rsid w:val="00154F2E"/>
    <w:rsid w:val="00156FB4"/>
    <w:rsid w:val="00157B1C"/>
    <w:rsid w:val="00157E55"/>
    <w:rsid w:val="0016013E"/>
    <w:rsid w:val="001601F3"/>
    <w:rsid w:val="001610F5"/>
    <w:rsid w:val="001630E1"/>
    <w:rsid w:val="0016325B"/>
    <w:rsid w:val="00164463"/>
    <w:rsid w:val="0016486D"/>
    <w:rsid w:val="00165CD1"/>
    <w:rsid w:val="00172F37"/>
    <w:rsid w:val="00173A15"/>
    <w:rsid w:val="00173A7F"/>
    <w:rsid w:val="00174377"/>
    <w:rsid w:val="001747CC"/>
    <w:rsid w:val="00174F8B"/>
    <w:rsid w:val="00175F7D"/>
    <w:rsid w:val="001770B2"/>
    <w:rsid w:val="00177C09"/>
    <w:rsid w:val="00180497"/>
    <w:rsid w:val="00182078"/>
    <w:rsid w:val="0018248D"/>
    <w:rsid w:val="00182499"/>
    <w:rsid w:val="001842D6"/>
    <w:rsid w:val="0018502D"/>
    <w:rsid w:val="00186470"/>
    <w:rsid w:val="00190151"/>
    <w:rsid w:val="001903CD"/>
    <w:rsid w:val="00190B18"/>
    <w:rsid w:val="00191F28"/>
    <w:rsid w:val="00192F40"/>
    <w:rsid w:val="001932F9"/>
    <w:rsid w:val="00193963"/>
    <w:rsid w:val="001A01AE"/>
    <w:rsid w:val="001A0775"/>
    <w:rsid w:val="001A0E9E"/>
    <w:rsid w:val="001A13AA"/>
    <w:rsid w:val="001A22CE"/>
    <w:rsid w:val="001A26A8"/>
    <w:rsid w:val="001A38EA"/>
    <w:rsid w:val="001A4AE0"/>
    <w:rsid w:val="001A4C4B"/>
    <w:rsid w:val="001A5398"/>
    <w:rsid w:val="001A708A"/>
    <w:rsid w:val="001A725E"/>
    <w:rsid w:val="001A767A"/>
    <w:rsid w:val="001B1747"/>
    <w:rsid w:val="001B1C5F"/>
    <w:rsid w:val="001B2F3C"/>
    <w:rsid w:val="001B41F0"/>
    <w:rsid w:val="001B7B17"/>
    <w:rsid w:val="001C092B"/>
    <w:rsid w:val="001C0C48"/>
    <w:rsid w:val="001C128B"/>
    <w:rsid w:val="001C2274"/>
    <w:rsid w:val="001C3217"/>
    <w:rsid w:val="001C3BC3"/>
    <w:rsid w:val="001C40E5"/>
    <w:rsid w:val="001C477C"/>
    <w:rsid w:val="001C4860"/>
    <w:rsid w:val="001C7111"/>
    <w:rsid w:val="001C78C2"/>
    <w:rsid w:val="001C79FE"/>
    <w:rsid w:val="001D06BA"/>
    <w:rsid w:val="001D1242"/>
    <w:rsid w:val="001D1B04"/>
    <w:rsid w:val="001D2F79"/>
    <w:rsid w:val="001D3F7E"/>
    <w:rsid w:val="001D4681"/>
    <w:rsid w:val="001D4D69"/>
    <w:rsid w:val="001D60E8"/>
    <w:rsid w:val="001D6293"/>
    <w:rsid w:val="001D62DD"/>
    <w:rsid w:val="001E05E4"/>
    <w:rsid w:val="001E1FFA"/>
    <w:rsid w:val="001E21DC"/>
    <w:rsid w:val="001E7D29"/>
    <w:rsid w:val="001F0111"/>
    <w:rsid w:val="001F1E83"/>
    <w:rsid w:val="001F287E"/>
    <w:rsid w:val="001F33D1"/>
    <w:rsid w:val="001F39D0"/>
    <w:rsid w:val="001F59B4"/>
    <w:rsid w:val="001F7A67"/>
    <w:rsid w:val="002002BE"/>
    <w:rsid w:val="002009F3"/>
    <w:rsid w:val="00200C28"/>
    <w:rsid w:val="002010D2"/>
    <w:rsid w:val="00201253"/>
    <w:rsid w:val="00201477"/>
    <w:rsid w:val="00202884"/>
    <w:rsid w:val="002028CF"/>
    <w:rsid w:val="00202FB5"/>
    <w:rsid w:val="00204BC1"/>
    <w:rsid w:val="002069AE"/>
    <w:rsid w:val="00206E4C"/>
    <w:rsid w:val="00206FE7"/>
    <w:rsid w:val="002070CD"/>
    <w:rsid w:val="0020782D"/>
    <w:rsid w:val="00207CF3"/>
    <w:rsid w:val="00211674"/>
    <w:rsid w:val="00211FE6"/>
    <w:rsid w:val="0021268D"/>
    <w:rsid w:val="00212F68"/>
    <w:rsid w:val="00212F83"/>
    <w:rsid w:val="002131DC"/>
    <w:rsid w:val="00214404"/>
    <w:rsid w:val="00214B14"/>
    <w:rsid w:val="00214C0E"/>
    <w:rsid w:val="00215C9A"/>
    <w:rsid w:val="00216639"/>
    <w:rsid w:val="00217FBB"/>
    <w:rsid w:val="00222110"/>
    <w:rsid w:val="0022216D"/>
    <w:rsid w:val="00222B97"/>
    <w:rsid w:val="00224E64"/>
    <w:rsid w:val="00231727"/>
    <w:rsid w:val="0023401C"/>
    <w:rsid w:val="00234605"/>
    <w:rsid w:val="0023529B"/>
    <w:rsid w:val="00236963"/>
    <w:rsid w:val="00236E48"/>
    <w:rsid w:val="002377B9"/>
    <w:rsid w:val="00240707"/>
    <w:rsid w:val="0024148D"/>
    <w:rsid w:val="0024274F"/>
    <w:rsid w:val="00245280"/>
    <w:rsid w:val="0024699C"/>
    <w:rsid w:val="002478CD"/>
    <w:rsid w:val="00247C1E"/>
    <w:rsid w:val="00247DEC"/>
    <w:rsid w:val="00247F64"/>
    <w:rsid w:val="00250B41"/>
    <w:rsid w:val="002514E3"/>
    <w:rsid w:val="002534B5"/>
    <w:rsid w:val="00253871"/>
    <w:rsid w:val="002567B6"/>
    <w:rsid w:val="0025735A"/>
    <w:rsid w:val="00257861"/>
    <w:rsid w:val="00260F1A"/>
    <w:rsid w:val="002654E7"/>
    <w:rsid w:val="002657D7"/>
    <w:rsid w:val="00273603"/>
    <w:rsid w:val="00274729"/>
    <w:rsid w:val="00275010"/>
    <w:rsid w:val="00275D6A"/>
    <w:rsid w:val="00276FC5"/>
    <w:rsid w:val="00277729"/>
    <w:rsid w:val="00281E6D"/>
    <w:rsid w:val="00282A0D"/>
    <w:rsid w:val="00284C5E"/>
    <w:rsid w:val="00285AF6"/>
    <w:rsid w:val="00285CC8"/>
    <w:rsid w:val="00287985"/>
    <w:rsid w:val="00291EA2"/>
    <w:rsid w:val="00291F69"/>
    <w:rsid w:val="0029250A"/>
    <w:rsid w:val="0029267D"/>
    <w:rsid w:val="0029282F"/>
    <w:rsid w:val="0029295B"/>
    <w:rsid w:val="00292991"/>
    <w:rsid w:val="002930D1"/>
    <w:rsid w:val="0029655A"/>
    <w:rsid w:val="002978AC"/>
    <w:rsid w:val="00297CA8"/>
    <w:rsid w:val="002A1842"/>
    <w:rsid w:val="002A24FE"/>
    <w:rsid w:val="002A290C"/>
    <w:rsid w:val="002A2980"/>
    <w:rsid w:val="002A2AC3"/>
    <w:rsid w:val="002A2B52"/>
    <w:rsid w:val="002A35CC"/>
    <w:rsid w:val="002A475B"/>
    <w:rsid w:val="002A74BD"/>
    <w:rsid w:val="002B19C9"/>
    <w:rsid w:val="002B1A85"/>
    <w:rsid w:val="002B27A1"/>
    <w:rsid w:val="002B29F0"/>
    <w:rsid w:val="002B3399"/>
    <w:rsid w:val="002B3515"/>
    <w:rsid w:val="002B4155"/>
    <w:rsid w:val="002B455A"/>
    <w:rsid w:val="002B4C8A"/>
    <w:rsid w:val="002B56FE"/>
    <w:rsid w:val="002B5762"/>
    <w:rsid w:val="002B5B70"/>
    <w:rsid w:val="002B78DF"/>
    <w:rsid w:val="002B7E6A"/>
    <w:rsid w:val="002C0241"/>
    <w:rsid w:val="002C03B0"/>
    <w:rsid w:val="002C067B"/>
    <w:rsid w:val="002C0B30"/>
    <w:rsid w:val="002C18E1"/>
    <w:rsid w:val="002C1B5B"/>
    <w:rsid w:val="002C24E6"/>
    <w:rsid w:val="002C4076"/>
    <w:rsid w:val="002C4852"/>
    <w:rsid w:val="002C6398"/>
    <w:rsid w:val="002D0D70"/>
    <w:rsid w:val="002D1BBD"/>
    <w:rsid w:val="002D227E"/>
    <w:rsid w:val="002D4375"/>
    <w:rsid w:val="002D4B85"/>
    <w:rsid w:val="002D55E4"/>
    <w:rsid w:val="002D6FCC"/>
    <w:rsid w:val="002E1603"/>
    <w:rsid w:val="002E2417"/>
    <w:rsid w:val="002E2CF6"/>
    <w:rsid w:val="002E2E82"/>
    <w:rsid w:val="002E3BA5"/>
    <w:rsid w:val="002E3DE4"/>
    <w:rsid w:val="002E497F"/>
    <w:rsid w:val="002E4A61"/>
    <w:rsid w:val="002E5220"/>
    <w:rsid w:val="002E6F24"/>
    <w:rsid w:val="002E7B13"/>
    <w:rsid w:val="002F1249"/>
    <w:rsid w:val="002F1D96"/>
    <w:rsid w:val="002F3773"/>
    <w:rsid w:val="002F3F8C"/>
    <w:rsid w:val="002F4316"/>
    <w:rsid w:val="002F4456"/>
    <w:rsid w:val="002F6370"/>
    <w:rsid w:val="003012F2"/>
    <w:rsid w:val="003024D4"/>
    <w:rsid w:val="00304663"/>
    <w:rsid w:val="00305275"/>
    <w:rsid w:val="00305398"/>
    <w:rsid w:val="003055EC"/>
    <w:rsid w:val="00306E94"/>
    <w:rsid w:val="003072F7"/>
    <w:rsid w:val="00307684"/>
    <w:rsid w:val="00307ECE"/>
    <w:rsid w:val="00307F2C"/>
    <w:rsid w:val="00310C85"/>
    <w:rsid w:val="00310E21"/>
    <w:rsid w:val="003123BC"/>
    <w:rsid w:val="003137AC"/>
    <w:rsid w:val="00313FB6"/>
    <w:rsid w:val="00315285"/>
    <w:rsid w:val="003173FE"/>
    <w:rsid w:val="00317544"/>
    <w:rsid w:val="003178F4"/>
    <w:rsid w:val="00317F9F"/>
    <w:rsid w:val="0032023B"/>
    <w:rsid w:val="003202C8"/>
    <w:rsid w:val="00320407"/>
    <w:rsid w:val="00320805"/>
    <w:rsid w:val="00322148"/>
    <w:rsid w:val="003225CF"/>
    <w:rsid w:val="00322EFC"/>
    <w:rsid w:val="0032374B"/>
    <w:rsid w:val="003314F5"/>
    <w:rsid w:val="00331C17"/>
    <w:rsid w:val="0033255F"/>
    <w:rsid w:val="00333304"/>
    <w:rsid w:val="003334DF"/>
    <w:rsid w:val="00333519"/>
    <w:rsid w:val="00335684"/>
    <w:rsid w:val="0033580F"/>
    <w:rsid w:val="0033724D"/>
    <w:rsid w:val="003409C0"/>
    <w:rsid w:val="0034136A"/>
    <w:rsid w:val="00341D2B"/>
    <w:rsid w:val="00342403"/>
    <w:rsid w:val="00342E1C"/>
    <w:rsid w:val="003441EC"/>
    <w:rsid w:val="00344214"/>
    <w:rsid w:val="00344EA8"/>
    <w:rsid w:val="00345FCF"/>
    <w:rsid w:val="00346181"/>
    <w:rsid w:val="00346653"/>
    <w:rsid w:val="0034711D"/>
    <w:rsid w:val="00350F43"/>
    <w:rsid w:val="00352A70"/>
    <w:rsid w:val="00355DE5"/>
    <w:rsid w:val="00356028"/>
    <w:rsid w:val="0035612B"/>
    <w:rsid w:val="00356543"/>
    <w:rsid w:val="003576DF"/>
    <w:rsid w:val="0036113D"/>
    <w:rsid w:val="003614F5"/>
    <w:rsid w:val="00364FBA"/>
    <w:rsid w:val="003664FF"/>
    <w:rsid w:val="00367F03"/>
    <w:rsid w:val="00372F74"/>
    <w:rsid w:val="003730C0"/>
    <w:rsid w:val="0037335F"/>
    <w:rsid w:val="0037454D"/>
    <w:rsid w:val="00375E4A"/>
    <w:rsid w:val="00377A1B"/>
    <w:rsid w:val="0038051E"/>
    <w:rsid w:val="00380FC9"/>
    <w:rsid w:val="00381664"/>
    <w:rsid w:val="00383FA4"/>
    <w:rsid w:val="00385EDD"/>
    <w:rsid w:val="00386631"/>
    <w:rsid w:val="00386A5C"/>
    <w:rsid w:val="00386AF1"/>
    <w:rsid w:val="00387CE9"/>
    <w:rsid w:val="00390FAE"/>
    <w:rsid w:val="00391A3A"/>
    <w:rsid w:val="00391C94"/>
    <w:rsid w:val="00391DB7"/>
    <w:rsid w:val="00392ED8"/>
    <w:rsid w:val="0039400E"/>
    <w:rsid w:val="00394440"/>
    <w:rsid w:val="00394903"/>
    <w:rsid w:val="00395B90"/>
    <w:rsid w:val="00396F9D"/>
    <w:rsid w:val="00397DAB"/>
    <w:rsid w:val="003A08DD"/>
    <w:rsid w:val="003A2081"/>
    <w:rsid w:val="003A57E3"/>
    <w:rsid w:val="003A79B6"/>
    <w:rsid w:val="003B0373"/>
    <w:rsid w:val="003B081C"/>
    <w:rsid w:val="003B0B95"/>
    <w:rsid w:val="003B2C36"/>
    <w:rsid w:val="003B3215"/>
    <w:rsid w:val="003B3D20"/>
    <w:rsid w:val="003B51EA"/>
    <w:rsid w:val="003B542C"/>
    <w:rsid w:val="003B5D1D"/>
    <w:rsid w:val="003B75C0"/>
    <w:rsid w:val="003B7FC9"/>
    <w:rsid w:val="003C0B94"/>
    <w:rsid w:val="003C0C88"/>
    <w:rsid w:val="003C2A45"/>
    <w:rsid w:val="003C3F30"/>
    <w:rsid w:val="003C5625"/>
    <w:rsid w:val="003C6578"/>
    <w:rsid w:val="003C6EBD"/>
    <w:rsid w:val="003C7970"/>
    <w:rsid w:val="003C7C1B"/>
    <w:rsid w:val="003D09F3"/>
    <w:rsid w:val="003D107A"/>
    <w:rsid w:val="003D1963"/>
    <w:rsid w:val="003D2CAB"/>
    <w:rsid w:val="003D3D6B"/>
    <w:rsid w:val="003D5760"/>
    <w:rsid w:val="003D5C13"/>
    <w:rsid w:val="003D7449"/>
    <w:rsid w:val="003E0163"/>
    <w:rsid w:val="003E1E9F"/>
    <w:rsid w:val="003E2141"/>
    <w:rsid w:val="003E232C"/>
    <w:rsid w:val="003E3401"/>
    <w:rsid w:val="003E6C17"/>
    <w:rsid w:val="003F1ACA"/>
    <w:rsid w:val="003F25BE"/>
    <w:rsid w:val="003F2E16"/>
    <w:rsid w:val="003F36A5"/>
    <w:rsid w:val="003F3DE9"/>
    <w:rsid w:val="003F49A6"/>
    <w:rsid w:val="003F54D3"/>
    <w:rsid w:val="003F7962"/>
    <w:rsid w:val="004004A3"/>
    <w:rsid w:val="00400B53"/>
    <w:rsid w:val="004016F4"/>
    <w:rsid w:val="00403351"/>
    <w:rsid w:val="0040349B"/>
    <w:rsid w:val="004035E5"/>
    <w:rsid w:val="00406969"/>
    <w:rsid w:val="00407601"/>
    <w:rsid w:val="004104C7"/>
    <w:rsid w:val="00411EB4"/>
    <w:rsid w:val="00412072"/>
    <w:rsid w:val="00412400"/>
    <w:rsid w:val="004124C0"/>
    <w:rsid w:val="004129DE"/>
    <w:rsid w:val="004137C6"/>
    <w:rsid w:val="00413B75"/>
    <w:rsid w:val="00413B8F"/>
    <w:rsid w:val="00414178"/>
    <w:rsid w:val="0041436B"/>
    <w:rsid w:val="004201E9"/>
    <w:rsid w:val="004203CD"/>
    <w:rsid w:val="00421602"/>
    <w:rsid w:val="00421925"/>
    <w:rsid w:val="004220AA"/>
    <w:rsid w:val="00425903"/>
    <w:rsid w:val="00426FF7"/>
    <w:rsid w:val="00430C15"/>
    <w:rsid w:val="00430C54"/>
    <w:rsid w:val="004333DC"/>
    <w:rsid w:val="0043635E"/>
    <w:rsid w:val="0043673B"/>
    <w:rsid w:val="00437362"/>
    <w:rsid w:val="004377DA"/>
    <w:rsid w:val="00440706"/>
    <w:rsid w:val="00440978"/>
    <w:rsid w:val="004424F7"/>
    <w:rsid w:val="00442B04"/>
    <w:rsid w:val="00442BE7"/>
    <w:rsid w:val="00443E12"/>
    <w:rsid w:val="00444D29"/>
    <w:rsid w:val="00444DBF"/>
    <w:rsid w:val="00445EAB"/>
    <w:rsid w:val="00447DA0"/>
    <w:rsid w:val="00447F5C"/>
    <w:rsid w:val="004503E4"/>
    <w:rsid w:val="00451972"/>
    <w:rsid w:val="00452F9C"/>
    <w:rsid w:val="00454778"/>
    <w:rsid w:val="0045670A"/>
    <w:rsid w:val="00456940"/>
    <w:rsid w:val="00460051"/>
    <w:rsid w:val="004602C2"/>
    <w:rsid w:val="00460ED4"/>
    <w:rsid w:val="00461DFF"/>
    <w:rsid w:val="00461EB1"/>
    <w:rsid w:val="00462EED"/>
    <w:rsid w:val="00463FAC"/>
    <w:rsid w:val="004674A1"/>
    <w:rsid w:val="00467AF8"/>
    <w:rsid w:val="004715AB"/>
    <w:rsid w:val="0047356E"/>
    <w:rsid w:val="00473F14"/>
    <w:rsid w:val="0047552A"/>
    <w:rsid w:val="0047566E"/>
    <w:rsid w:val="004763DF"/>
    <w:rsid w:val="004769E7"/>
    <w:rsid w:val="004816F7"/>
    <w:rsid w:val="00481B97"/>
    <w:rsid w:val="004841E2"/>
    <w:rsid w:val="00484E65"/>
    <w:rsid w:val="00485CBE"/>
    <w:rsid w:val="004861C5"/>
    <w:rsid w:val="00487288"/>
    <w:rsid w:val="004915E7"/>
    <w:rsid w:val="0049280D"/>
    <w:rsid w:val="0049287F"/>
    <w:rsid w:val="00492E97"/>
    <w:rsid w:val="00494E37"/>
    <w:rsid w:val="00495349"/>
    <w:rsid w:val="004A0498"/>
    <w:rsid w:val="004A04DA"/>
    <w:rsid w:val="004A1E26"/>
    <w:rsid w:val="004A2772"/>
    <w:rsid w:val="004A3192"/>
    <w:rsid w:val="004A3503"/>
    <w:rsid w:val="004A48AB"/>
    <w:rsid w:val="004A4D6E"/>
    <w:rsid w:val="004A5438"/>
    <w:rsid w:val="004A5599"/>
    <w:rsid w:val="004A6F2A"/>
    <w:rsid w:val="004A7CF2"/>
    <w:rsid w:val="004B0238"/>
    <w:rsid w:val="004B0AB7"/>
    <w:rsid w:val="004B1792"/>
    <w:rsid w:val="004B2182"/>
    <w:rsid w:val="004B3243"/>
    <w:rsid w:val="004B3427"/>
    <w:rsid w:val="004B4890"/>
    <w:rsid w:val="004B5F9D"/>
    <w:rsid w:val="004B6175"/>
    <w:rsid w:val="004B6697"/>
    <w:rsid w:val="004B7284"/>
    <w:rsid w:val="004C016A"/>
    <w:rsid w:val="004C0F00"/>
    <w:rsid w:val="004C1379"/>
    <w:rsid w:val="004C149B"/>
    <w:rsid w:val="004C2298"/>
    <w:rsid w:val="004C27DD"/>
    <w:rsid w:val="004C3605"/>
    <w:rsid w:val="004C4F93"/>
    <w:rsid w:val="004C6422"/>
    <w:rsid w:val="004C653D"/>
    <w:rsid w:val="004C687A"/>
    <w:rsid w:val="004C773C"/>
    <w:rsid w:val="004D2128"/>
    <w:rsid w:val="004D2444"/>
    <w:rsid w:val="004D2631"/>
    <w:rsid w:val="004D2985"/>
    <w:rsid w:val="004D2CA6"/>
    <w:rsid w:val="004D302B"/>
    <w:rsid w:val="004D3171"/>
    <w:rsid w:val="004D60C9"/>
    <w:rsid w:val="004D66E2"/>
    <w:rsid w:val="004D76AB"/>
    <w:rsid w:val="004D774B"/>
    <w:rsid w:val="004D78D5"/>
    <w:rsid w:val="004E1873"/>
    <w:rsid w:val="004E1F3F"/>
    <w:rsid w:val="004E2B67"/>
    <w:rsid w:val="004E36CC"/>
    <w:rsid w:val="004E3791"/>
    <w:rsid w:val="004E3EF2"/>
    <w:rsid w:val="004E41FC"/>
    <w:rsid w:val="004E4908"/>
    <w:rsid w:val="004E6038"/>
    <w:rsid w:val="004E6877"/>
    <w:rsid w:val="004E6A9E"/>
    <w:rsid w:val="004E7B1A"/>
    <w:rsid w:val="004F040C"/>
    <w:rsid w:val="004F0E6D"/>
    <w:rsid w:val="004F1B1C"/>
    <w:rsid w:val="004F3291"/>
    <w:rsid w:val="004F521C"/>
    <w:rsid w:val="004F6243"/>
    <w:rsid w:val="004F64F6"/>
    <w:rsid w:val="004F6A4F"/>
    <w:rsid w:val="004F746B"/>
    <w:rsid w:val="00500BC6"/>
    <w:rsid w:val="00502B03"/>
    <w:rsid w:val="00503BF7"/>
    <w:rsid w:val="005042F9"/>
    <w:rsid w:val="005045BA"/>
    <w:rsid w:val="005047F6"/>
    <w:rsid w:val="00514F52"/>
    <w:rsid w:val="00515106"/>
    <w:rsid w:val="005151E8"/>
    <w:rsid w:val="0051529A"/>
    <w:rsid w:val="0051566C"/>
    <w:rsid w:val="00515756"/>
    <w:rsid w:val="005160A5"/>
    <w:rsid w:val="00516215"/>
    <w:rsid w:val="0051639A"/>
    <w:rsid w:val="00516FEE"/>
    <w:rsid w:val="005201FA"/>
    <w:rsid w:val="00520382"/>
    <w:rsid w:val="005212FF"/>
    <w:rsid w:val="0052164B"/>
    <w:rsid w:val="00522E8A"/>
    <w:rsid w:val="00522FF3"/>
    <w:rsid w:val="005251D6"/>
    <w:rsid w:val="005251EB"/>
    <w:rsid w:val="005254C4"/>
    <w:rsid w:val="0052679B"/>
    <w:rsid w:val="00526FE3"/>
    <w:rsid w:val="00531FD9"/>
    <w:rsid w:val="00532553"/>
    <w:rsid w:val="00533EC8"/>
    <w:rsid w:val="00534674"/>
    <w:rsid w:val="00535DCC"/>
    <w:rsid w:val="0053685F"/>
    <w:rsid w:val="0054081D"/>
    <w:rsid w:val="00541D91"/>
    <w:rsid w:val="00542384"/>
    <w:rsid w:val="00543ABD"/>
    <w:rsid w:val="00543EFE"/>
    <w:rsid w:val="00544454"/>
    <w:rsid w:val="00546ED1"/>
    <w:rsid w:val="00547875"/>
    <w:rsid w:val="00547900"/>
    <w:rsid w:val="00550094"/>
    <w:rsid w:val="0055431C"/>
    <w:rsid w:val="00554653"/>
    <w:rsid w:val="0055467F"/>
    <w:rsid w:val="005555B4"/>
    <w:rsid w:val="00557173"/>
    <w:rsid w:val="0056304D"/>
    <w:rsid w:val="005674D7"/>
    <w:rsid w:val="00571894"/>
    <w:rsid w:val="00571A0D"/>
    <w:rsid w:val="005725EF"/>
    <w:rsid w:val="00572F4F"/>
    <w:rsid w:val="005731F3"/>
    <w:rsid w:val="0057413E"/>
    <w:rsid w:val="005741D6"/>
    <w:rsid w:val="00574D86"/>
    <w:rsid w:val="00574F35"/>
    <w:rsid w:val="00575BCA"/>
    <w:rsid w:val="00576281"/>
    <w:rsid w:val="00576BC2"/>
    <w:rsid w:val="00577041"/>
    <w:rsid w:val="005809D2"/>
    <w:rsid w:val="00580B20"/>
    <w:rsid w:val="005814C6"/>
    <w:rsid w:val="005823F5"/>
    <w:rsid w:val="0058346C"/>
    <w:rsid w:val="00584A5B"/>
    <w:rsid w:val="00584C63"/>
    <w:rsid w:val="005863B9"/>
    <w:rsid w:val="005905C9"/>
    <w:rsid w:val="0059078A"/>
    <w:rsid w:val="005919CE"/>
    <w:rsid w:val="005926B8"/>
    <w:rsid w:val="00592F2B"/>
    <w:rsid w:val="00592FCF"/>
    <w:rsid w:val="00593795"/>
    <w:rsid w:val="00595115"/>
    <w:rsid w:val="00596EB8"/>
    <w:rsid w:val="005A1F31"/>
    <w:rsid w:val="005A21DA"/>
    <w:rsid w:val="005A2736"/>
    <w:rsid w:val="005A4F39"/>
    <w:rsid w:val="005A5069"/>
    <w:rsid w:val="005A57D4"/>
    <w:rsid w:val="005A5ABE"/>
    <w:rsid w:val="005B03E5"/>
    <w:rsid w:val="005B0C83"/>
    <w:rsid w:val="005B17D3"/>
    <w:rsid w:val="005B1F18"/>
    <w:rsid w:val="005B2032"/>
    <w:rsid w:val="005B26A9"/>
    <w:rsid w:val="005B2D41"/>
    <w:rsid w:val="005B2E5C"/>
    <w:rsid w:val="005B304D"/>
    <w:rsid w:val="005B5341"/>
    <w:rsid w:val="005C1A4D"/>
    <w:rsid w:val="005C33BB"/>
    <w:rsid w:val="005C6A5B"/>
    <w:rsid w:val="005C7275"/>
    <w:rsid w:val="005C7402"/>
    <w:rsid w:val="005D01D1"/>
    <w:rsid w:val="005D0BD3"/>
    <w:rsid w:val="005D75F2"/>
    <w:rsid w:val="005D7883"/>
    <w:rsid w:val="005D7F42"/>
    <w:rsid w:val="005E076A"/>
    <w:rsid w:val="005E18AA"/>
    <w:rsid w:val="005E3344"/>
    <w:rsid w:val="005E4A36"/>
    <w:rsid w:val="005E65A6"/>
    <w:rsid w:val="005F03A5"/>
    <w:rsid w:val="005F0A20"/>
    <w:rsid w:val="005F1CEC"/>
    <w:rsid w:val="005F4042"/>
    <w:rsid w:val="005F4907"/>
    <w:rsid w:val="005F4DB2"/>
    <w:rsid w:val="005F5C9C"/>
    <w:rsid w:val="005F6ADC"/>
    <w:rsid w:val="005F72DB"/>
    <w:rsid w:val="005F7CEA"/>
    <w:rsid w:val="00601424"/>
    <w:rsid w:val="0060183B"/>
    <w:rsid w:val="006024FF"/>
    <w:rsid w:val="006035B5"/>
    <w:rsid w:val="00603A7C"/>
    <w:rsid w:val="00604199"/>
    <w:rsid w:val="00605F12"/>
    <w:rsid w:val="006063D3"/>
    <w:rsid w:val="00607C4F"/>
    <w:rsid w:val="006102B3"/>
    <w:rsid w:val="006105E6"/>
    <w:rsid w:val="00613111"/>
    <w:rsid w:val="006143B5"/>
    <w:rsid w:val="006150EC"/>
    <w:rsid w:val="006156E0"/>
    <w:rsid w:val="0061615F"/>
    <w:rsid w:val="0061691F"/>
    <w:rsid w:val="00616A9C"/>
    <w:rsid w:val="00617595"/>
    <w:rsid w:val="006201E8"/>
    <w:rsid w:val="00620E8D"/>
    <w:rsid w:val="00621545"/>
    <w:rsid w:val="006228AB"/>
    <w:rsid w:val="00622CD0"/>
    <w:rsid w:val="0062407F"/>
    <w:rsid w:val="006258AB"/>
    <w:rsid w:val="00625D3B"/>
    <w:rsid w:val="006267DB"/>
    <w:rsid w:val="00626B3D"/>
    <w:rsid w:val="006331AB"/>
    <w:rsid w:val="006353F1"/>
    <w:rsid w:val="0063749B"/>
    <w:rsid w:val="00637CB1"/>
    <w:rsid w:val="00640603"/>
    <w:rsid w:val="00641141"/>
    <w:rsid w:val="00641DCE"/>
    <w:rsid w:val="00644E66"/>
    <w:rsid w:val="00645655"/>
    <w:rsid w:val="006466D5"/>
    <w:rsid w:val="00646E23"/>
    <w:rsid w:val="00650008"/>
    <w:rsid w:val="006504D2"/>
    <w:rsid w:val="0065179A"/>
    <w:rsid w:val="006518F8"/>
    <w:rsid w:val="00653952"/>
    <w:rsid w:val="006571F1"/>
    <w:rsid w:val="00657880"/>
    <w:rsid w:val="00660980"/>
    <w:rsid w:val="006610BD"/>
    <w:rsid w:val="00661C36"/>
    <w:rsid w:val="00661D2E"/>
    <w:rsid w:val="006671E0"/>
    <w:rsid w:val="006673A8"/>
    <w:rsid w:val="00667EA5"/>
    <w:rsid w:val="0067356C"/>
    <w:rsid w:val="00674394"/>
    <w:rsid w:val="00675D3B"/>
    <w:rsid w:val="006764C2"/>
    <w:rsid w:val="00676538"/>
    <w:rsid w:val="00676B7D"/>
    <w:rsid w:val="00680739"/>
    <w:rsid w:val="00681E1F"/>
    <w:rsid w:val="006833C2"/>
    <w:rsid w:val="0068415F"/>
    <w:rsid w:val="00684F3E"/>
    <w:rsid w:val="006852D4"/>
    <w:rsid w:val="00686442"/>
    <w:rsid w:val="00686EAD"/>
    <w:rsid w:val="00687318"/>
    <w:rsid w:val="00690788"/>
    <w:rsid w:val="006907B6"/>
    <w:rsid w:val="00690E4C"/>
    <w:rsid w:val="006921F2"/>
    <w:rsid w:val="00695AFE"/>
    <w:rsid w:val="00695BA1"/>
    <w:rsid w:val="00695F4D"/>
    <w:rsid w:val="006967D3"/>
    <w:rsid w:val="00697781"/>
    <w:rsid w:val="006A0627"/>
    <w:rsid w:val="006A0F30"/>
    <w:rsid w:val="006A19DC"/>
    <w:rsid w:val="006A313C"/>
    <w:rsid w:val="006A3C3C"/>
    <w:rsid w:val="006A3C72"/>
    <w:rsid w:val="006A3EBE"/>
    <w:rsid w:val="006A3EFD"/>
    <w:rsid w:val="006A4433"/>
    <w:rsid w:val="006A618A"/>
    <w:rsid w:val="006A6B8C"/>
    <w:rsid w:val="006A716E"/>
    <w:rsid w:val="006A7D03"/>
    <w:rsid w:val="006B330A"/>
    <w:rsid w:val="006B39E4"/>
    <w:rsid w:val="006B4495"/>
    <w:rsid w:val="006B6267"/>
    <w:rsid w:val="006C0784"/>
    <w:rsid w:val="006C0B3A"/>
    <w:rsid w:val="006C0D30"/>
    <w:rsid w:val="006C0EEC"/>
    <w:rsid w:val="006C1473"/>
    <w:rsid w:val="006C2909"/>
    <w:rsid w:val="006C2CCC"/>
    <w:rsid w:val="006C3DA4"/>
    <w:rsid w:val="006C4308"/>
    <w:rsid w:val="006C57EC"/>
    <w:rsid w:val="006C5B8B"/>
    <w:rsid w:val="006C5F39"/>
    <w:rsid w:val="006C5FFE"/>
    <w:rsid w:val="006C7125"/>
    <w:rsid w:val="006D04E0"/>
    <w:rsid w:val="006D1B3D"/>
    <w:rsid w:val="006D2271"/>
    <w:rsid w:val="006D3514"/>
    <w:rsid w:val="006D54A2"/>
    <w:rsid w:val="006D568F"/>
    <w:rsid w:val="006D590A"/>
    <w:rsid w:val="006D5C36"/>
    <w:rsid w:val="006D7404"/>
    <w:rsid w:val="006E0241"/>
    <w:rsid w:val="006E0DD7"/>
    <w:rsid w:val="006E0ED6"/>
    <w:rsid w:val="006E2534"/>
    <w:rsid w:val="006E4474"/>
    <w:rsid w:val="006E4F92"/>
    <w:rsid w:val="006E5A8F"/>
    <w:rsid w:val="006E7339"/>
    <w:rsid w:val="006E77D4"/>
    <w:rsid w:val="006E7C05"/>
    <w:rsid w:val="006F0D84"/>
    <w:rsid w:val="006F1550"/>
    <w:rsid w:val="006F2129"/>
    <w:rsid w:val="006F26FF"/>
    <w:rsid w:val="006F4EFA"/>
    <w:rsid w:val="006F7630"/>
    <w:rsid w:val="006F763C"/>
    <w:rsid w:val="007000B2"/>
    <w:rsid w:val="007022E8"/>
    <w:rsid w:val="00703407"/>
    <w:rsid w:val="007051FD"/>
    <w:rsid w:val="007061C3"/>
    <w:rsid w:val="007067C1"/>
    <w:rsid w:val="00706E69"/>
    <w:rsid w:val="00706F4A"/>
    <w:rsid w:val="00706F8C"/>
    <w:rsid w:val="0070770C"/>
    <w:rsid w:val="00711187"/>
    <w:rsid w:val="00711DD3"/>
    <w:rsid w:val="0071221A"/>
    <w:rsid w:val="00714425"/>
    <w:rsid w:val="00714C7A"/>
    <w:rsid w:val="007219FE"/>
    <w:rsid w:val="00723226"/>
    <w:rsid w:val="007236E3"/>
    <w:rsid w:val="00723D90"/>
    <w:rsid w:val="00723DE0"/>
    <w:rsid w:val="007243ED"/>
    <w:rsid w:val="007245D3"/>
    <w:rsid w:val="00730DEB"/>
    <w:rsid w:val="007315B6"/>
    <w:rsid w:val="00734BC6"/>
    <w:rsid w:val="00735264"/>
    <w:rsid w:val="00736252"/>
    <w:rsid w:val="00736864"/>
    <w:rsid w:val="00742F9C"/>
    <w:rsid w:val="007437C6"/>
    <w:rsid w:val="007437F2"/>
    <w:rsid w:val="00744337"/>
    <w:rsid w:val="00745EDF"/>
    <w:rsid w:val="007462A4"/>
    <w:rsid w:val="00746A9D"/>
    <w:rsid w:val="00747069"/>
    <w:rsid w:val="00747224"/>
    <w:rsid w:val="00747A09"/>
    <w:rsid w:val="0075046C"/>
    <w:rsid w:val="0075168A"/>
    <w:rsid w:val="00751D8B"/>
    <w:rsid w:val="00753CEC"/>
    <w:rsid w:val="00754061"/>
    <w:rsid w:val="00757FE1"/>
    <w:rsid w:val="0076086C"/>
    <w:rsid w:val="00760E74"/>
    <w:rsid w:val="00761AAF"/>
    <w:rsid w:val="00761EF3"/>
    <w:rsid w:val="00762367"/>
    <w:rsid w:val="00762CCB"/>
    <w:rsid w:val="00763AEA"/>
    <w:rsid w:val="00764F55"/>
    <w:rsid w:val="00764F81"/>
    <w:rsid w:val="00765845"/>
    <w:rsid w:val="007661B9"/>
    <w:rsid w:val="007671CC"/>
    <w:rsid w:val="007672D0"/>
    <w:rsid w:val="0077036F"/>
    <w:rsid w:val="007704E9"/>
    <w:rsid w:val="00772CD9"/>
    <w:rsid w:val="00772FA8"/>
    <w:rsid w:val="00773D34"/>
    <w:rsid w:val="00776730"/>
    <w:rsid w:val="00776B07"/>
    <w:rsid w:val="00777319"/>
    <w:rsid w:val="00777C3D"/>
    <w:rsid w:val="00782F88"/>
    <w:rsid w:val="00784985"/>
    <w:rsid w:val="00784B6B"/>
    <w:rsid w:val="007858EB"/>
    <w:rsid w:val="00785EDE"/>
    <w:rsid w:val="0078610F"/>
    <w:rsid w:val="00786665"/>
    <w:rsid w:val="0078724D"/>
    <w:rsid w:val="00790467"/>
    <w:rsid w:val="00790C22"/>
    <w:rsid w:val="00790CCC"/>
    <w:rsid w:val="007918D6"/>
    <w:rsid w:val="00791AC5"/>
    <w:rsid w:val="007921FF"/>
    <w:rsid w:val="00792FD4"/>
    <w:rsid w:val="0079420D"/>
    <w:rsid w:val="00795208"/>
    <w:rsid w:val="00795AA0"/>
    <w:rsid w:val="00795CBF"/>
    <w:rsid w:val="00797419"/>
    <w:rsid w:val="00797900"/>
    <w:rsid w:val="007A2140"/>
    <w:rsid w:val="007A34A6"/>
    <w:rsid w:val="007A496B"/>
    <w:rsid w:val="007A5ACE"/>
    <w:rsid w:val="007A5F67"/>
    <w:rsid w:val="007A6BB4"/>
    <w:rsid w:val="007A6D43"/>
    <w:rsid w:val="007B1F5B"/>
    <w:rsid w:val="007B206C"/>
    <w:rsid w:val="007B2091"/>
    <w:rsid w:val="007B288F"/>
    <w:rsid w:val="007B368A"/>
    <w:rsid w:val="007B377A"/>
    <w:rsid w:val="007B42A5"/>
    <w:rsid w:val="007B529E"/>
    <w:rsid w:val="007B63AA"/>
    <w:rsid w:val="007B6533"/>
    <w:rsid w:val="007B65E6"/>
    <w:rsid w:val="007B6917"/>
    <w:rsid w:val="007B701F"/>
    <w:rsid w:val="007B74D9"/>
    <w:rsid w:val="007B7DFE"/>
    <w:rsid w:val="007C1514"/>
    <w:rsid w:val="007C3507"/>
    <w:rsid w:val="007C474A"/>
    <w:rsid w:val="007C5FCC"/>
    <w:rsid w:val="007C6190"/>
    <w:rsid w:val="007C6413"/>
    <w:rsid w:val="007C7606"/>
    <w:rsid w:val="007D18C2"/>
    <w:rsid w:val="007D1D99"/>
    <w:rsid w:val="007D2078"/>
    <w:rsid w:val="007D2731"/>
    <w:rsid w:val="007D2B14"/>
    <w:rsid w:val="007D362B"/>
    <w:rsid w:val="007D4955"/>
    <w:rsid w:val="007E0F94"/>
    <w:rsid w:val="007E1205"/>
    <w:rsid w:val="007E1948"/>
    <w:rsid w:val="007E1D7A"/>
    <w:rsid w:val="007E2008"/>
    <w:rsid w:val="007E2683"/>
    <w:rsid w:val="007E3331"/>
    <w:rsid w:val="007E36C3"/>
    <w:rsid w:val="007E5354"/>
    <w:rsid w:val="007E6C9F"/>
    <w:rsid w:val="007F535E"/>
    <w:rsid w:val="007F538D"/>
    <w:rsid w:val="007F5D4E"/>
    <w:rsid w:val="007F6120"/>
    <w:rsid w:val="007F653B"/>
    <w:rsid w:val="007F726F"/>
    <w:rsid w:val="007F7A8A"/>
    <w:rsid w:val="00800F78"/>
    <w:rsid w:val="00801E96"/>
    <w:rsid w:val="00802083"/>
    <w:rsid w:val="00802900"/>
    <w:rsid w:val="00802D9D"/>
    <w:rsid w:val="00804A98"/>
    <w:rsid w:val="00806A63"/>
    <w:rsid w:val="00807A60"/>
    <w:rsid w:val="00807A62"/>
    <w:rsid w:val="0081022D"/>
    <w:rsid w:val="008103F9"/>
    <w:rsid w:val="00810B67"/>
    <w:rsid w:val="00810EFE"/>
    <w:rsid w:val="008116EE"/>
    <w:rsid w:val="00811BF9"/>
    <w:rsid w:val="00811F90"/>
    <w:rsid w:val="00812E1D"/>
    <w:rsid w:val="0081733C"/>
    <w:rsid w:val="008201B8"/>
    <w:rsid w:val="0082235A"/>
    <w:rsid w:val="0082323C"/>
    <w:rsid w:val="00824A9D"/>
    <w:rsid w:val="008256D6"/>
    <w:rsid w:val="008277DA"/>
    <w:rsid w:val="00827F46"/>
    <w:rsid w:val="0083062C"/>
    <w:rsid w:val="00830851"/>
    <w:rsid w:val="00831118"/>
    <w:rsid w:val="008345CA"/>
    <w:rsid w:val="00835290"/>
    <w:rsid w:val="008358EF"/>
    <w:rsid w:val="008360B4"/>
    <w:rsid w:val="00836378"/>
    <w:rsid w:val="008368CA"/>
    <w:rsid w:val="00837D38"/>
    <w:rsid w:val="00841707"/>
    <w:rsid w:val="00842735"/>
    <w:rsid w:val="00845CCD"/>
    <w:rsid w:val="00847E42"/>
    <w:rsid w:val="00847E62"/>
    <w:rsid w:val="008509D9"/>
    <w:rsid w:val="00853503"/>
    <w:rsid w:val="00855D50"/>
    <w:rsid w:val="00856507"/>
    <w:rsid w:val="00856694"/>
    <w:rsid w:val="008576C3"/>
    <w:rsid w:val="00860850"/>
    <w:rsid w:val="00862629"/>
    <w:rsid w:val="00863431"/>
    <w:rsid w:val="008646D3"/>
    <w:rsid w:val="0086568F"/>
    <w:rsid w:val="00865B0E"/>
    <w:rsid w:val="00865F83"/>
    <w:rsid w:val="008676E6"/>
    <w:rsid w:val="00867A45"/>
    <w:rsid w:val="00870C11"/>
    <w:rsid w:val="00871A59"/>
    <w:rsid w:val="00872C59"/>
    <w:rsid w:val="008734A0"/>
    <w:rsid w:val="00874C8D"/>
    <w:rsid w:val="008757E0"/>
    <w:rsid w:val="00875A0C"/>
    <w:rsid w:val="00876DFF"/>
    <w:rsid w:val="0087753D"/>
    <w:rsid w:val="00877B08"/>
    <w:rsid w:val="00880A21"/>
    <w:rsid w:val="008822EB"/>
    <w:rsid w:val="00882C66"/>
    <w:rsid w:val="0088329A"/>
    <w:rsid w:val="00884553"/>
    <w:rsid w:val="008848FA"/>
    <w:rsid w:val="00886ED5"/>
    <w:rsid w:val="008870F0"/>
    <w:rsid w:val="0088731C"/>
    <w:rsid w:val="00890174"/>
    <w:rsid w:val="008902FD"/>
    <w:rsid w:val="00890B1D"/>
    <w:rsid w:val="00890FD0"/>
    <w:rsid w:val="00891658"/>
    <w:rsid w:val="00894779"/>
    <w:rsid w:val="008947BF"/>
    <w:rsid w:val="00894B00"/>
    <w:rsid w:val="00895D5A"/>
    <w:rsid w:val="00896F84"/>
    <w:rsid w:val="008A1173"/>
    <w:rsid w:val="008A2382"/>
    <w:rsid w:val="008A2DEE"/>
    <w:rsid w:val="008A412F"/>
    <w:rsid w:val="008A464E"/>
    <w:rsid w:val="008A6D08"/>
    <w:rsid w:val="008A6E13"/>
    <w:rsid w:val="008A7D9D"/>
    <w:rsid w:val="008B1D90"/>
    <w:rsid w:val="008B2923"/>
    <w:rsid w:val="008B355D"/>
    <w:rsid w:val="008B3FCE"/>
    <w:rsid w:val="008B45B7"/>
    <w:rsid w:val="008B47EA"/>
    <w:rsid w:val="008C00CD"/>
    <w:rsid w:val="008C0E11"/>
    <w:rsid w:val="008C1A1C"/>
    <w:rsid w:val="008C1C68"/>
    <w:rsid w:val="008C1DCC"/>
    <w:rsid w:val="008C3555"/>
    <w:rsid w:val="008C4E62"/>
    <w:rsid w:val="008C4EF1"/>
    <w:rsid w:val="008C704F"/>
    <w:rsid w:val="008C76BA"/>
    <w:rsid w:val="008C7B09"/>
    <w:rsid w:val="008D227A"/>
    <w:rsid w:val="008D2D59"/>
    <w:rsid w:val="008D2E1F"/>
    <w:rsid w:val="008D30BA"/>
    <w:rsid w:val="008D3FF1"/>
    <w:rsid w:val="008D40AC"/>
    <w:rsid w:val="008D4454"/>
    <w:rsid w:val="008D79B9"/>
    <w:rsid w:val="008E12E4"/>
    <w:rsid w:val="008E174A"/>
    <w:rsid w:val="008E1E0B"/>
    <w:rsid w:val="008E2D71"/>
    <w:rsid w:val="008E38E4"/>
    <w:rsid w:val="008E3B33"/>
    <w:rsid w:val="008E3C26"/>
    <w:rsid w:val="008E54AC"/>
    <w:rsid w:val="008E6D34"/>
    <w:rsid w:val="008E7650"/>
    <w:rsid w:val="008F0D03"/>
    <w:rsid w:val="008F156D"/>
    <w:rsid w:val="008F1D50"/>
    <w:rsid w:val="008F288E"/>
    <w:rsid w:val="008F49C6"/>
    <w:rsid w:val="008F57C2"/>
    <w:rsid w:val="008F5B18"/>
    <w:rsid w:val="008F6036"/>
    <w:rsid w:val="008F6055"/>
    <w:rsid w:val="008F64BE"/>
    <w:rsid w:val="008F64D7"/>
    <w:rsid w:val="008F773D"/>
    <w:rsid w:val="008F7B0B"/>
    <w:rsid w:val="009001FE"/>
    <w:rsid w:val="00901291"/>
    <w:rsid w:val="009022DE"/>
    <w:rsid w:val="00902BA0"/>
    <w:rsid w:val="009035AF"/>
    <w:rsid w:val="00904DCA"/>
    <w:rsid w:val="00906D53"/>
    <w:rsid w:val="00907790"/>
    <w:rsid w:val="00910B87"/>
    <w:rsid w:val="009123D5"/>
    <w:rsid w:val="00912477"/>
    <w:rsid w:val="009133C2"/>
    <w:rsid w:val="0091395C"/>
    <w:rsid w:val="00913ADC"/>
    <w:rsid w:val="00915C15"/>
    <w:rsid w:val="0092058E"/>
    <w:rsid w:val="00922E56"/>
    <w:rsid w:val="00924247"/>
    <w:rsid w:val="009259B0"/>
    <w:rsid w:val="00926900"/>
    <w:rsid w:val="0092693F"/>
    <w:rsid w:val="00927445"/>
    <w:rsid w:val="009278D3"/>
    <w:rsid w:val="009308CB"/>
    <w:rsid w:val="00930B91"/>
    <w:rsid w:val="00930F23"/>
    <w:rsid w:val="00930FA5"/>
    <w:rsid w:val="009320CC"/>
    <w:rsid w:val="0093232F"/>
    <w:rsid w:val="00932EFD"/>
    <w:rsid w:val="009339CC"/>
    <w:rsid w:val="00933AFE"/>
    <w:rsid w:val="00933E8E"/>
    <w:rsid w:val="00933F95"/>
    <w:rsid w:val="00934934"/>
    <w:rsid w:val="009353FD"/>
    <w:rsid w:val="00935A97"/>
    <w:rsid w:val="00935DF5"/>
    <w:rsid w:val="00936543"/>
    <w:rsid w:val="00936A68"/>
    <w:rsid w:val="00936BD2"/>
    <w:rsid w:val="00936BEF"/>
    <w:rsid w:val="00937A69"/>
    <w:rsid w:val="00941249"/>
    <w:rsid w:val="0094162D"/>
    <w:rsid w:val="00941B30"/>
    <w:rsid w:val="00942562"/>
    <w:rsid w:val="00943026"/>
    <w:rsid w:val="0094305B"/>
    <w:rsid w:val="0094429A"/>
    <w:rsid w:val="009450C3"/>
    <w:rsid w:val="009461B0"/>
    <w:rsid w:val="00946EF3"/>
    <w:rsid w:val="00950F00"/>
    <w:rsid w:val="00951877"/>
    <w:rsid w:val="00953611"/>
    <w:rsid w:val="00953FEC"/>
    <w:rsid w:val="0095478D"/>
    <w:rsid w:val="00954A32"/>
    <w:rsid w:val="00954F43"/>
    <w:rsid w:val="00956B8C"/>
    <w:rsid w:val="00960662"/>
    <w:rsid w:val="00964E9A"/>
    <w:rsid w:val="00967923"/>
    <w:rsid w:val="009700CD"/>
    <w:rsid w:val="009705A2"/>
    <w:rsid w:val="00971456"/>
    <w:rsid w:val="00973362"/>
    <w:rsid w:val="00973509"/>
    <w:rsid w:val="0097397F"/>
    <w:rsid w:val="0097405F"/>
    <w:rsid w:val="00974E42"/>
    <w:rsid w:val="00976251"/>
    <w:rsid w:val="009774A3"/>
    <w:rsid w:val="00977860"/>
    <w:rsid w:val="009803BE"/>
    <w:rsid w:val="0098042D"/>
    <w:rsid w:val="00980574"/>
    <w:rsid w:val="00981204"/>
    <w:rsid w:val="00981C0D"/>
    <w:rsid w:val="0098547F"/>
    <w:rsid w:val="0098555D"/>
    <w:rsid w:val="00986145"/>
    <w:rsid w:val="009912B1"/>
    <w:rsid w:val="00992C92"/>
    <w:rsid w:val="00993D69"/>
    <w:rsid w:val="009946A1"/>
    <w:rsid w:val="00996456"/>
    <w:rsid w:val="009975FB"/>
    <w:rsid w:val="009A08A0"/>
    <w:rsid w:val="009A15D1"/>
    <w:rsid w:val="009A219C"/>
    <w:rsid w:val="009A2B3A"/>
    <w:rsid w:val="009A32D6"/>
    <w:rsid w:val="009A71B4"/>
    <w:rsid w:val="009A7314"/>
    <w:rsid w:val="009A7AD1"/>
    <w:rsid w:val="009B18F1"/>
    <w:rsid w:val="009B2E83"/>
    <w:rsid w:val="009B384E"/>
    <w:rsid w:val="009B4A0F"/>
    <w:rsid w:val="009B5AC3"/>
    <w:rsid w:val="009B689E"/>
    <w:rsid w:val="009B79A8"/>
    <w:rsid w:val="009B7CE4"/>
    <w:rsid w:val="009C06CF"/>
    <w:rsid w:val="009C0E1A"/>
    <w:rsid w:val="009C3AF3"/>
    <w:rsid w:val="009C4F5E"/>
    <w:rsid w:val="009C7577"/>
    <w:rsid w:val="009C762F"/>
    <w:rsid w:val="009D29F6"/>
    <w:rsid w:val="009D2DEE"/>
    <w:rsid w:val="009D35A9"/>
    <w:rsid w:val="009D3F27"/>
    <w:rsid w:val="009D4EB7"/>
    <w:rsid w:val="009D5BE6"/>
    <w:rsid w:val="009D6D8E"/>
    <w:rsid w:val="009D71F1"/>
    <w:rsid w:val="009E15BE"/>
    <w:rsid w:val="009E18BB"/>
    <w:rsid w:val="009E267A"/>
    <w:rsid w:val="009E2C1E"/>
    <w:rsid w:val="009E4165"/>
    <w:rsid w:val="009E66A9"/>
    <w:rsid w:val="009E7439"/>
    <w:rsid w:val="009F3164"/>
    <w:rsid w:val="009F37DE"/>
    <w:rsid w:val="009F3D7E"/>
    <w:rsid w:val="009F4766"/>
    <w:rsid w:val="009F5946"/>
    <w:rsid w:val="009F5AE6"/>
    <w:rsid w:val="009F7B5E"/>
    <w:rsid w:val="009F7C64"/>
    <w:rsid w:val="00A0031F"/>
    <w:rsid w:val="00A00D38"/>
    <w:rsid w:val="00A04A4A"/>
    <w:rsid w:val="00A05B2B"/>
    <w:rsid w:val="00A05B64"/>
    <w:rsid w:val="00A05F64"/>
    <w:rsid w:val="00A0625F"/>
    <w:rsid w:val="00A06C9B"/>
    <w:rsid w:val="00A101DA"/>
    <w:rsid w:val="00A10EE1"/>
    <w:rsid w:val="00A10FDB"/>
    <w:rsid w:val="00A13C27"/>
    <w:rsid w:val="00A15A80"/>
    <w:rsid w:val="00A15CC4"/>
    <w:rsid w:val="00A162EE"/>
    <w:rsid w:val="00A164AD"/>
    <w:rsid w:val="00A20FF3"/>
    <w:rsid w:val="00A2186A"/>
    <w:rsid w:val="00A21A4C"/>
    <w:rsid w:val="00A225DB"/>
    <w:rsid w:val="00A22D06"/>
    <w:rsid w:val="00A23EDC"/>
    <w:rsid w:val="00A244A0"/>
    <w:rsid w:val="00A24B22"/>
    <w:rsid w:val="00A25BA7"/>
    <w:rsid w:val="00A263C6"/>
    <w:rsid w:val="00A27A90"/>
    <w:rsid w:val="00A30023"/>
    <w:rsid w:val="00A3019F"/>
    <w:rsid w:val="00A30FEB"/>
    <w:rsid w:val="00A31827"/>
    <w:rsid w:val="00A3183F"/>
    <w:rsid w:val="00A32BB6"/>
    <w:rsid w:val="00A3337B"/>
    <w:rsid w:val="00A33387"/>
    <w:rsid w:val="00A33895"/>
    <w:rsid w:val="00A359BB"/>
    <w:rsid w:val="00A36428"/>
    <w:rsid w:val="00A3716A"/>
    <w:rsid w:val="00A416A0"/>
    <w:rsid w:val="00A41AFC"/>
    <w:rsid w:val="00A432BF"/>
    <w:rsid w:val="00A44172"/>
    <w:rsid w:val="00A446D3"/>
    <w:rsid w:val="00A50A13"/>
    <w:rsid w:val="00A50CF8"/>
    <w:rsid w:val="00A516F4"/>
    <w:rsid w:val="00A51C63"/>
    <w:rsid w:val="00A51F47"/>
    <w:rsid w:val="00A550D6"/>
    <w:rsid w:val="00A559A1"/>
    <w:rsid w:val="00A601F3"/>
    <w:rsid w:val="00A6031F"/>
    <w:rsid w:val="00A60367"/>
    <w:rsid w:val="00A61260"/>
    <w:rsid w:val="00A63B53"/>
    <w:rsid w:val="00A64037"/>
    <w:rsid w:val="00A650AC"/>
    <w:rsid w:val="00A65A14"/>
    <w:rsid w:val="00A679A8"/>
    <w:rsid w:val="00A67ACD"/>
    <w:rsid w:val="00A70202"/>
    <w:rsid w:val="00A70469"/>
    <w:rsid w:val="00A707E6"/>
    <w:rsid w:val="00A70BC4"/>
    <w:rsid w:val="00A71131"/>
    <w:rsid w:val="00A71C10"/>
    <w:rsid w:val="00A72290"/>
    <w:rsid w:val="00A7374F"/>
    <w:rsid w:val="00A7549B"/>
    <w:rsid w:val="00A7660F"/>
    <w:rsid w:val="00A76F37"/>
    <w:rsid w:val="00A772A9"/>
    <w:rsid w:val="00A80B7A"/>
    <w:rsid w:val="00A80F52"/>
    <w:rsid w:val="00A8189F"/>
    <w:rsid w:val="00A81ADF"/>
    <w:rsid w:val="00A84B62"/>
    <w:rsid w:val="00A84CF8"/>
    <w:rsid w:val="00A84F7B"/>
    <w:rsid w:val="00A86518"/>
    <w:rsid w:val="00A86B55"/>
    <w:rsid w:val="00A86FCC"/>
    <w:rsid w:val="00A87182"/>
    <w:rsid w:val="00A87D7C"/>
    <w:rsid w:val="00A908CD"/>
    <w:rsid w:val="00A90CEC"/>
    <w:rsid w:val="00A93F23"/>
    <w:rsid w:val="00A9439E"/>
    <w:rsid w:val="00A9448C"/>
    <w:rsid w:val="00A945E8"/>
    <w:rsid w:val="00A95A86"/>
    <w:rsid w:val="00A97D77"/>
    <w:rsid w:val="00AA05CD"/>
    <w:rsid w:val="00AA23D4"/>
    <w:rsid w:val="00AA2B8B"/>
    <w:rsid w:val="00AA3367"/>
    <w:rsid w:val="00AA53B3"/>
    <w:rsid w:val="00AA68C2"/>
    <w:rsid w:val="00AB0B48"/>
    <w:rsid w:val="00AB1425"/>
    <w:rsid w:val="00AB2515"/>
    <w:rsid w:val="00AB2ABA"/>
    <w:rsid w:val="00AB2B29"/>
    <w:rsid w:val="00AB2DF4"/>
    <w:rsid w:val="00AB5151"/>
    <w:rsid w:val="00AB6E4F"/>
    <w:rsid w:val="00AC1689"/>
    <w:rsid w:val="00AC6EC8"/>
    <w:rsid w:val="00AC6EFD"/>
    <w:rsid w:val="00AC72B4"/>
    <w:rsid w:val="00AC73AD"/>
    <w:rsid w:val="00AC7404"/>
    <w:rsid w:val="00AD0482"/>
    <w:rsid w:val="00AD1E84"/>
    <w:rsid w:val="00AD3193"/>
    <w:rsid w:val="00AD6973"/>
    <w:rsid w:val="00AD6A3F"/>
    <w:rsid w:val="00AD76B0"/>
    <w:rsid w:val="00AE0940"/>
    <w:rsid w:val="00AE2D8A"/>
    <w:rsid w:val="00AE2F00"/>
    <w:rsid w:val="00AE3855"/>
    <w:rsid w:val="00AE4108"/>
    <w:rsid w:val="00AE469D"/>
    <w:rsid w:val="00AE5894"/>
    <w:rsid w:val="00AE695A"/>
    <w:rsid w:val="00AE6C6F"/>
    <w:rsid w:val="00AE74CE"/>
    <w:rsid w:val="00AF2303"/>
    <w:rsid w:val="00AF2BED"/>
    <w:rsid w:val="00AF31A1"/>
    <w:rsid w:val="00AF3D14"/>
    <w:rsid w:val="00AF3F12"/>
    <w:rsid w:val="00AF4FB3"/>
    <w:rsid w:val="00B00F72"/>
    <w:rsid w:val="00B028CA"/>
    <w:rsid w:val="00B02C6D"/>
    <w:rsid w:val="00B04E5C"/>
    <w:rsid w:val="00B05254"/>
    <w:rsid w:val="00B057EF"/>
    <w:rsid w:val="00B0652B"/>
    <w:rsid w:val="00B07216"/>
    <w:rsid w:val="00B07543"/>
    <w:rsid w:val="00B07C91"/>
    <w:rsid w:val="00B1168C"/>
    <w:rsid w:val="00B11F40"/>
    <w:rsid w:val="00B12FB2"/>
    <w:rsid w:val="00B13394"/>
    <w:rsid w:val="00B13B68"/>
    <w:rsid w:val="00B13DF1"/>
    <w:rsid w:val="00B13FE2"/>
    <w:rsid w:val="00B16950"/>
    <w:rsid w:val="00B16A8C"/>
    <w:rsid w:val="00B16F91"/>
    <w:rsid w:val="00B17B36"/>
    <w:rsid w:val="00B201E5"/>
    <w:rsid w:val="00B21664"/>
    <w:rsid w:val="00B21C65"/>
    <w:rsid w:val="00B226BC"/>
    <w:rsid w:val="00B23007"/>
    <w:rsid w:val="00B24C1C"/>
    <w:rsid w:val="00B24ED1"/>
    <w:rsid w:val="00B253E8"/>
    <w:rsid w:val="00B27A2B"/>
    <w:rsid w:val="00B314BC"/>
    <w:rsid w:val="00B32BD2"/>
    <w:rsid w:val="00B33F89"/>
    <w:rsid w:val="00B3517D"/>
    <w:rsid w:val="00B35A41"/>
    <w:rsid w:val="00B35C6F"/>
    <w:rsid w:val="00B3600A"/>
    <w:rsid w:val="00B40459"/>
    <w:rsid w:val="00B40C74"/>
    <w:rsid w:val="00B4261B"/>
    <w:rsid w:val="00B42BDC"/>
    <w:rsid w:val="00B437FE"/>
    <w:rsid w:val="00B4420B"/>
    <w:rsid w:val="00B45ED1"/>
    <w:rsid w:val="00B478B8"/>
    <w:rsid w:val="00B47C2F"/>
    <w:rsid w:val="00B50B3D"/>
    <w:rsid w:val="00B50D0E"/>
    <w:rsid w:val="00B50F6E"/>
    <w:rsid w:val="00B55884"/>
    <w:rsid w:val="00B57932"/>
    <w:rsid w:val="00B605C8"/>
    <w:rsid w:val="00B60DC9"/>
    <w:rsid w:val="00B61CC5"/>
    <w:rsid w:val="00B6362A"/>
    <w:rsid w:val="00B638BF"/>
    <w:rsid w:val="00B63D13"/>
    <w:rsid w:val="00B6457F"/>
    <w:rsid w:val="00B65C2F"/>
    <w:rsid w:val="00B6646E"/>
    <w:rsid w:val="00B66F98"/>
    <w:rsid w:val="00B71482"/>
    <w:rsid w:val="00B73213"/>
    <w:rsid w:val="00B73631"/>
    <w:rsid w:val="00B73858"/>
    <w:rsid w:val="00B75436"/>
    <w:rsid w:val="00B773FB"/>
    <w:rsid w:val="00B778F1"/>
    <w:rsid w:val="00B77C13"/>
    <w:rsid w:val="00B804A2"/>
    <w:rsid w:val="00B80644"/>
    <w:rsid w:val="00B80693"/>
    <w:rsid w:val="00B820CE"/>
    <w:rsid w:val="00B821DB"/>
    <w:rsid w:val="00B8263D"/>
    <w:rsid w:val="00B8298F"/>
    <w:rsid w:val="00B8351A"/>
    <w:rsid w:val="00B83852"/>
    <w:rsid w:val="00B83B9D"/>
    <w:rsid w:val="00B8524B"/>
    <w:rsid w:val="00B859D0"/>
    <w:rsid w:val="00B91874"/>
    <w:rsid w:val="00B92DD2"/>
    <w:rsid w:val="00B934B1"/>
    <w:rsid w:val="00B93922"/>
    <w:rsid w:val="00B93930"/>
    <w:rsid w:val="00B94583"/>
    <w:rsid w:val="00B957BD"/>
    <w:rsid w:val="00B95F95"/>
    <w:rsid w:val="00B965C5"/>
    <w:rsid w:val="00B9680E"/>
    <w:rsid w:val="00B970D4"/>
    <w:rsid w:val="00BA1634"/>
    <w:rsid w:val="00BA187A"/>
    <w:rsid w:val="00BA21D3"/>
    <w:rsid w:val="00BA22E4"/>
    <w:rsid w:val="00BA23CD"/>
    <w:rsid w:val="00BA3D35"/>
    <w:rsid w:val="00BA3D68"/>
    <w:rsid w:val="00BB0FB3"/>
    <w:rsid w:val="00BB2B9E"/>
    <w:rsid w:val="00BB48BC"/>
    <w:rsid w:val="00BB4CCF"/>
    <w:rsid w:val="00BB5452"/>
    <w:rsid w:val="00BB5EC3"/>
    <w:rsid w:val="00BB620E"/>
    <w:rsid w:val="00BB77CB"/>
    <w:rsid w:val="00BB7D26"/>
    <w:rsid w:val="00BC00D0"/>
    <w:rsid w:val="00BC0574"/>
    <w:rsid w:val="00BC30C1"/>
    <w:rsid w:val="00BC5448"/>
    <w:rsid w:val="00BC5643"/>
    <w:rsid w:val="00BC5BA2"/>
    <w:rsid w:val="00BC7350"/>
    <w:rsid w:val="00BC7C92"/>
    <w:rsid w:val="00BD0BC6"/>
    <w:rsid w:val="00BD119A"/>
    <w:rsid w:val="00BD14A0"/>
    <w:rsid w:val="00BD15EF"/>
    <w:rsid w:val="00BD226B"/>
    <w:rsid w:val="00BD269C"/>
    <w:rsid w:val="00BD47FE"/>
    <w:rsid w:val="00BD4A2E"/>
    <w:rsid w:val="00BD4ABE"/>
    <w:rsid w:val="00BD4F26"/>
    <w:rsid w:val="00BD5065"/>
    <w:rsid w:val="00BD5313"/>
    <w:rsid w:val="00BD6CE0"/>
    <w:rsid w:val="00BD6FF1"/>
    <w:rsid w:val="00BD71F0"/>
    <w:rsid w:val="00BD7263"/>
    <w:rsid w:val="00BE00F6"/>
    <w:rsid w:val="00BE127F"/>
    <w:rsid w:val="00BE2426"/>
    <w:rsid w:val="00BE32ED"/>
    <w:rsid w:val="00BE3355"/>
    <w:rsid w:val="00BE3B8B"/>
    <w:rsid w:val="00BE3CF0"/>
    <w:rsid w:val="00BE4D95"/>
    <w:rsid w:val="00BE4E26"/>
    <w:rsid w:val="00BE5FAE"/>
    <w:rsid w:val="00BE603B"/>
    <w:rsid w:val="00BE650D"/>
    <w:rsid w:val="00BE7304"/>
    <w:rsid w:val="00BF0049"/>
    <w:rsid w:val="00BF073E"/>
    <w:rsid w:val="00BF1F7E"/>
    <w:rsid w:val="00BF2F31"/>
    <w:rsid w:val="00BF3C5B"/>
    <w:rsid w:val="00BF4B7A"/>
    <w:rsid w:val="00BF6EB7"/>
    <w:rsid w:val="00C00366"/>
    <w:rsid w:val="00C006AF"/>
    <w:rsid w:val="00C027C1"/>
    <w:rsid w:val="00C02AC2"/>
    <w:rsid w:val="00C04576"/>
    <w:rsid w:val="00C04633"/>
    <w:rsid w:val="00C04CCC"/>
    <w:rsid w:val="00C0503F"/>
    <w:rsid w:val="00C060CC"/>
    <w:rsid w:val="00C0689D"/>
    <w:rsid w:val="00C077A9"/>
    <w:rsid w:val="00C10284"/>
    <w:rsid w:val="00C11C5F"/>
    <w:rsid w:val="00C16C40"/>
    <w:rsid w:val="00C21DBF"/>
    <w:rsid w:val="00C22E8B"/>
    <w:rsid w:val="00C23648"/>
    <w:rsid w:val="00C25519"/>
    <w:rsid w:val="00C25A4F"/>
    <w:rsid w:val="00C26186"/>
    <w:rsid w:val="00C269BD"/>
    <w:rsid w:val="00C2756B"/>
    <w:rsid w:val="00C306B9"/>
    <w:rsid w:val="00C31AF5"/>
    <w:rsid w:val="00C32527"/>
    <w:rsid w:val="00C331B2"/>
    <w:rsid w:val="00C33BB2"/>
    <w:rsid w:val="00C348D7"/>
    <w:rsid w:val="00C35549"/>
    <w:rsid w:val="00C3589E"/>
    <w:rsid w:val="00C35AF2"/>
    <w:rsid w:val="00C35DE0"/>
    <w:rsid w:val="00C3629C"/>
    <w:rsid w:val="00C368F3"/>
    <w:rsid w:val="00C36F87"/>
    <w:rsid w:val="00C37D65"/>
    <w:rsid w:val="00C42080"/>
    <w:rsid w:val="00C420B6"/>
    <w:rsid w:val="00C426C7"/>
    <w:rsid w:val="00C42C58"/>
    <w:rsid w:val="00C42D54"/>
    <w:rsid w:val="00C42D81"/>
    <w:rsid w:val="00C439EB"/>
    <w:rsid w:val="00C44BB2"/>
    <w:rsid w:val="00C45062"/>
    <w:rsid w:val="00C46CE9"/>
    <w:rsid w:val="00C47473"/>
    <w:rsid w:val="00C47C78"/>
    <w:rsid w:val="00C50295"/>
    <w:rsid w:val="00C5130D"/>
    <w:rsid w:val="00C5190F"/>
    <w:rsid w:val="00C52605"/>
    <w:rsid w:val="00C53B9F"/>
    <w:rsid w:val="00C53FD3"/>
    <w:rsid w:val="00C54120"/>
    <w:rsid w:val="00C5645C"/>
    <w:rsid w:val="00C57F70"/>
    <w:rsid w:val="00C612A0"/>
    <w:rsid w:val="00C618C1"/>
    <w:rsid w:val="00C624E4"/>
    <w:rsid w:val="00C62634"/>
    <w:rsid w:val="00C63D6D"/>
    <w:rsid w:val="00C64302"/>
    <w:rsid w:val="00C657D7"/>
    <w:rsid w:val="00C67477"/>
    <w:rsid w:val="00C70BAF"/>
    <w:rsid w:val="00C72CF5"/>
    <w:rsid w:val="00C733F9"/>
    <w:rsid w:val="00C74178"/>
    <w:rsid w:val="00C74501"/>
    <w:rsid w:val="00C760C3"/>
    <w:rsid w:val="00C76263"/>
    <w:rsid w:val="00C77D8A"/>
    <w:rsid w:val="00C80D67"/>
    <w:rsid w:val="00C817CD"/>
    <w:rsid w:val="00C81AA5"/>
    <w:rsid w:val="00C82881"/>
    <w:rsid w:val="00C831DD"/>
    <w:rsid w:val="00C83C5A"/>
    <w:rsid w:val="00C83D6E"/>
    <w:rsid w:val="00C84A8B"/>
    <w:rsid w:val="00C84D0E"/>
    <w:rsid w:val="00C85706"/>
    <w:rsid w:val="00C85ED5"/>
    <w:rsid w:val="00C85F78"/>
    <w:rsid w:val="00C861C6"/>
    <w:rsid w:val="00C863DF"/>
    <w:rsid w:val="00C9134E"/>
    <w:rsid w:val="00C917C8"/>
    <w:rsid w:val="00C92F24"/>
    <w:rsid w:val="00C94BB5"/>
    <w:rsid w:val="00C952A6"/>
    <w:rsid w:val="00C958F4"/>
    <w:rsid w:val="00C96AE8"/>
    <w:rsid w:val="00C96BF5"/>
    <w:rsid w:val="00C97096"/>
    <w:rsid w:val="00CA19D5"/>
    <w:rsid w:val="00CA355C"/>
    <w:rsid w:val="00CA35CB"/>
    <w:rsid w:val="00CA3982"/>
    <w:rsid w:val="00CA3F5F"/>
    <w:rsid w:val="00CA410A"/>
    <w:rsid w:val="00CA4E85"/>
    <w:rsid w:val="00CA668B"/>
    <w:rsid w:val="00CA69B0"/>
    <w:rsid w:val="00CA6CD8"/>
    <w:rsid w:val="00CB03F5"/>
    <w:rsid w:val="00CB22E6"/>
    <w:rsid w:val="00CB2314"/>
    <w:rsid w:val="00CB2445"/>
    <w:rsid w:val="00CB3CC4"/>
    <w:rsid w:val="00CB3CFE"/>
    <w:rsid w:val="00CB4B39"/>
    <w:rsid w:val="00CB4CF1"/>
    <w:rsid w:val="00CB4DB8"/>
    <w:rsid w:val="00CB519B"/>
    <w:rsid w:val="00CB6CB5"/>
    <w:rsid w:val="00CB6E6D"/>
    <w:rsid w:val="00CC1528"/>
    <w:rsid w:val="00CC20CA"/>
    <w:rsid w:val="00CC288B"/>
    <w:rsid w:val="00CC2B71"/>
    <w:rsid w:val="00CC2EE9"/>
    <w:rsid w:val="00CC3DC0"/>
    <w:rsid w:val="00CC3EF2"/>
    <w:rsid w:val="00CC67EC"/>
    <w:rsid w:val="00CD0980"/>
    <w:rsid w:val="00CD1E1B"/>
    <w:rsid w:val="00CD23C7"/>
    <w:rsid w:val="00CD318A"/>
    <w:rsid w:val="00CD4320"/>
    <w:rsid w:val="00CD48D4"/>
    <w:rsid w:val="00CD4D2F"/>
    <w:rsid w:val="00CD5840"/>
    <w:rsid w:val="00CE0860"/>
    <w:rsid w:val="00CE0A1B"/>
    <w:rsid w:val="00CE1551"/>
    <w:rsid w:val="00CE1C1F"/>
    <w:rsid w:val="00CE3651"/>
    <w:rsid w:val="00CE6A85"/>
    <w:rsid w:val="00CE6FD2"/>
    <w:rsid w:val="00CE70FE"/>
    <w:rsid w:val="00CE7615"/>
    <w:rsid w:val="00CE7AFD"/>
    <w:rsid w:val="00CF1AD0"/>
    <w:rsid w:val="00CF2811"/>
    <w:rsid w:val="00CF4283"/>
    <w:rsid w:val="00CF5556"/>
    <w:rsid w:val="00CF630A"/>
    <w:rsid w:val="00CF6832"/>
    <w:rsid w:val="00D0214E"/>
    <w:rsid w:val="00D0302A"/>
    <w:rsid w:val="00D03A01"/>
    <w:rsid w:val="00D03BD4"/>
    <w:rsid w:val="00D03F5D"/>
    <w:rsid w:val="00D04CD8"/>
    <w:rsid w:val="00D06154"/>
    <w:rsid w:val="00D06A20"/>
    <w:rsid w:val="00D1140A"/>
    <w:rsid w:val="00D1234B"/>
    <w:rsid w:val="00D12CC9"/>
    <w:rsid w:val="00D136D2"/>
    <w:rsid w:val="00D13981"/>
    <w:rsid w:val="00D14588"/>
    <w:rsid w:val="00D15E08"/>
    <w:rsid w:val="00D16015"/>
    <w:rsid w:val="00D165E2"/>
    <w:rsid w:val="00D21779"/>
    <w:rsid w:val="00D2193F"/>
    <w:rsid w:val="00D21E1A"/>
    <w:rsid w:val="00D237D2"/>
    <w:rsid w:val="00D26AD5"/>
    <w:rsid w:val="00D27639"/>
    <w:rsid w:val="00D27C4B"/>
    <w:rsid w:val="00D3067C"/>
    <w:rsid w:val="00D30FB3"/>
    <w:rsid w:val="00D30FFA"/>
    <w:rsid w:val="00D3143B"/>
    <w:rsid w:val="00D32312"/>
    <w:rsid w:val="00D33468"/>
    <w:rsid w:val="00D336DA"/>
    <w:rsid w:val="00D361F7"/>
    <w:rsid w:val="00D37819"/>
    <w:rsid w:val="00D402A5"/>
    <w:rsid w:val="00D402BE"/>
    <w:rsid w:val="00D42863"/>
    <w:rsid w:val="00D42BB0"/>
    <w:rsid w:val="00D43ACC"/>
    <w:rsid w:val="00D47BB4"/>
    <w:rsid w:val="00D47C25"/>
    <w:rsid w:val="00D47DF8"/>
    <w:rsid w:val="00D5231E"/>
    <w:rsid w:val="00D53884"/>
    <w:rsid w:val="00D543EF"/>
    <w:rsid w:val="00D54B0F"/>
    <w:rsid w:val="00D556A6"/>
    <w:rsid w:val="00D55929"/>
    <w:rsid w:val="00D55F76"/>
    <w:rsid w:val="00D5706A"/>
    <w:rsid w:val="00D57854"/>
    <w:rsid w:val="00D6014F"/>
    <w:rsid w:val="00D6015E"/>
    <w:rsid w:val="00D608C1"/>
    <w:rsid w:val="00D623AA"/>
    <w:rsid w:val="00D66147"/>
    <w:rsid w:val="00D676C1"/>
    <w:rsid w:val="00D6780A"/>
    <w:rsid w:val="00D705B7"/>
    <w:rsid w:val="00D70FB4"/>
    <w:rsid w:val="00D72814"/>
    <w:rsid w:val="00D74E04"/>
    <w:rsid w:val="00D755BE"/>
    <w:rsid w:val="00D75F29"/>
    <w:rsid w:val="00D76211"/>
    <w:rsid w:val="00D83B8D"/>
    <w:rsid w:val="00D849DC"/>
    <w:rsid w:val="00D849E6"/>
    <w:rsid w:val="00D852E5"/>
    <w:rsid w:val="00D85CCF"/>
    <w:rsid w:val="00D91CFB"/>
    <w:rsid w:val="00D9262A"/>
    <w:rsid w:val="00D9275A"/>
    <w:rsid w:val="00D9287C"/>
    <w:rsid w:val="00D92A53"/>
    <w:rsid w:val="00D94B65"/>
    <w:rsid w:val="00D9569E"/>
    <w:rsid w:val="00D95E87"/>
    <w:rsid w:val="00D95FA4"/>
    <w:rsid w:val="00D97052"/>
    <w:rsid w:val="00D97636"/>
    <w:rsid w:val="00D97F7C"/>
    <w:rsid w:val="00DA06DE"/>
    <w:rsid w:val="00DA1820"/>
    <w:rsid w:val="00DA3090"/>
    <w:rsid w:val="00DA4DDC"/>
    <w:rsid w:val="00DA5291"/>
    <w:rsid w:val="00DA6343"/>
    <w:rsid w:val="00DA6A74"/>
    <w:rsid w:val="00DA71B5"/>
    <w:rsid w:val="00DA7A28"/>
    <w:rsid w:val="00DA7C2E"/>
    <w:rsid w:val="00DB0B9D"/>
    <w:rsid w:val="00DB185B"/>
    <w:rsid w:val="00DB1F98"/>
    <w:rsid w:val="00DB21B6"/>
    <w:rsid w:val="00DB30C1"/>
    <w:rsid w:val="00DB31E2"/>
    <w:rsid w:val="00DB3814"/>
    <w:rsid w:val="00DB411D"/>
    <w:rsid w:val="00DB7F63"/>
    <w:rsid w:val="00DC0E03"/>
    <w:rsid w:val="00DC2273"/>
    <w:rsid w:val="00DC2B58"/>
    <w:rsid w:val="00DC3AAE"/>
    <w:rsid w:val="00DC3F3E"/>
    <w:rsid w:val="00DC69CF"/>
    <w:rsid w:val="00DC6B99"/>
    <w:rsid w:val="00DC6E40"/>
    <w:rsid w:val="00DC77D8"/>
    <w:rsid w:val="00DD01A6"/>
    <w:rsid w:val="00DD0648"/>
    <w:rsid w:val="00DD0CA9"/>
    <w:rsid w:val="00DD2A02"/>
    <w:rsid w:val="00DD3BDF"/>
    <w:rsid w:val="00DD4C27"/>
    <w:rsid w:val="00DD5708"/>
    <w:rsid w:val="00DD5C28"/>
    <w:rsid w:val="00DD68F1"/>
    <w:rsid w:val="00DD6BE6"/>
    <w:rsid w:val="00DD6CFB"/>
    <w:rsid w:val="00DD7BAD"/>
    <w:rsid w:val="00DE1997"/>
    <w:rsid w:val="00DE1DE4"/>
    <w:rsid w:val="00DE1F9D"/>
    <w:rsid w:val="00DE250E"/>
    <w:rsid w:val="00DE27E5"/>
    <w:rsid w:val="00DE3C84"/>
    <w:rsid w:val="00DE4852"/>
    <w:rsid w:val="00DE4AF3"/>
    <w:rsid w:val="00DE53D8"/>
    <w:rsid w:val="00DE5D29"/>
    <w:rsid w:val="00DE60A8"/>
    <w:rsid w:val="00DE667D"/>
    <w:rsid w:val="00DF041C"/>
    <w:rsid w:val="00DF1A36"/>
    <w:rsid w:val="00DF3E10"/>
    <w:rsid w:val="00DF436E"/>
    <w:rsid w:val="00DF5848"/>
    <w:rsid w:val="00DF5D94"/>
    <w:rsid w:val="00DF6720"/>
    <w:rsid w:val="00DF68B8"/>
    <w:rsid w:val="00DF7472"/>
    <w:rsid w:val="00E017B2"/>
    <w:rsid w:val="00E0382E"/>
    <w:rsid w:val="00E04A69"/>
    <w:rsid w:val="00E04DA0"/>
    <w:rsid w:val="00E0688F"/>
    <w:rsid w:val="00E115C8"/>
    <w:rsid w:val="00E15DC1"/>
    <w:rsid w:val="00E1648A"/>
    <w:rsid w:val="00E16CA2"/>
    <w:rsid w:val="00E205C8"/>
    <w:rsid w:val="00E21574"/>
    <w:rsid w:val="00E2318D"/>
    <w:rsid w:val="00E231B1"/>
    <w:rsid w:val="00E311CD"/>
    <w:rsid w:val="00E322AE"/>
    <w:rsid w:val="00E34954"/>
    <w:rsid w:val="00E40CF9"/>
    <w:rsid w:val="00E4208B"/>
    <w:rsid w:val="00E420C5"/>
    <w:rsid w:val="00E42EB4"/>
    <w:rsid w:val="00E4745D"/>
    <w:rsid w:val="00E501F7"/>
    <w:rsid w:val="00E516E3"/>
    <w:rsid w:val="00E52854"/>
    <w:rsid w:val="00E54CF1"/>
    <w:rsid w:val="00E55DBB"/>
    <w:rsid w:val="00E55DE9"/>
    <w:rsid w:val="00E55E0C"/>
    <w:rsid w:val="00E561F0"/>
    <w:rsid w:val="00E56865"/>
    <w:rsid w:val="00E571F9"/>
    <w:rsid w:val="00E572B6"/>
    <w:rsid w:val="00E57B41"/>
    <w:rsid w:val="00E57C25"/>
    <w:rsid w:val="00E60FA9"/>
    <w:rsid w:val="00E62956"/>
    <w:rsid w:val="00E6359D"/>
    <w:rsid w:val="00E63CAA"/>
    <w:rsid w:val="00E64D03"/>
    <w:rsid w:val="00E65B72"/>
    <w:rsid w:val="00E66297"/>
    <w:rsid w:val="00E671F4"/>
    <w:rsid w:val="00E7101A"/>
    <w:rsid w:val="00E71D7A"/>
    <w:rsid w:val="00E72289"/>
    <w:rsid w:val="00E733D2"/>
    <w:rsid w:val="00E73B81"/>
    <w:rsid w:val="00E741FB"/>
    <w:rsid w:val="00E747A3"/>
    <w:rsid w:val="00E757BD"/>
    <w:rsid w:val="00E77A1E"/>
    <w:rsid w:val="00E804FA"/>
    <w:rsid w:val="00E80AB1"/>
    <w:rsid w:val="00E819A4"/>
    <w:rsid w:val="00E82234"/>
    <w:rsid w:val="00E83D94"/>
    <w:rsid w:val="00E845EE"/>
    <w:rsid w:val="00E8460F"/>
    <w:rsid w:val="00E8476F"/>
    <w:rsid w:val="00E857A7"/>
    <w:rsid w:val="00E85FF3"/>
    <w:rsid w:val="00E864E6"/>
    <w:rsid w:val="00E9059A"/>
    <w:rsid w:val="00E90A7F"/>
    <w:rsid w:val="00E91C8C"/>
    <w:rsid w:val="00E92277"/>
    <w:rsid w:val="00E92B56"/>
    <w:rsid w:val="00E93814"/>
    <w:rsid w:val="00E93FB5"/>
    <w:rsid w:val="00E9432B"/>
    <w:rsid w:val="00E95CD6"/>
    <w:rsid w:val="00E96102"/>
    <w:rsid w:val="00E962D7"/>
    <w:rsid w:val="00E967AD"/>
    <w:rsid w:val="00EA0FCE"/>
    <w:rsid w:val="00EA1D6A"/>
    <w:rsid w:val="00EA43A9"/>
    <w:rsid w:val="00EA6EF6"/>
    <w:rsid w:val="00EA74C5"/>
    <w:rsid w:val="00EB0D01"/>
    <w:rsid w:val="00EB2388"/>
    <w:rsid w:val="00EB2B30"/>
    <w:rsid w:val="00EB2D62"/>
    <w:rsid w:val="00EB5355"/>
    <w:rsid w:val="00EB724C"/>
    <w:rsid w:val="00EC0F54"/>
    <w:rsid w:val="00EC19A3"/>
    <w:rsid w:val="00EC19FD"/>
    <w:rsid w:val="00EC2C2A"/>
    <w:rsid w:val="00EC348F"/>
    <w:rsid w:val="00EC3E12"/>
    <w:rsid w:val="00EC3FFA"/>
    <w:rsid w:val="00EC49D4"/>
    <w:rsid w:val="00EC5E46"/>
    <w:rsid w:val="00EC5E4E"/>
    <w:rsid w:val="00EC789B"/>
    <w:rsid w:val="00ED0ACC"/>
    <w:rsid w:val="00ED0BEF"/>
    <w:rsid w:val="00ED0C7B"/>
    <w:rsid w:val="00ED1003"/>
    <w:rsid w:val="00ED1A91"/>
    <w:rsid w:val="00ED1C51"/>
    <w:rsid w:val="00ED2084"/>
    <w:rsid w:val="00ED2B8E"/>
    <w:rsid w:val="00ED2DF4"/>
    <w:rsid w:val="00ED3E0B"/>
    <w:rsid w:val="00ED42C9"/>
    <w:rsid w:val="00ED537B"/>
    <w:rsid w:val="00ED56AE"/>
    <w:rsid w:val="00ED6DBB"/>
    <w:rsid w:val="00EE0421"/>
    <w:rsid w:val="00EE0F4A"/>
    <w:rsid w:val="00EE24C9"/>
    <w:rsid w:val="00EE2FE7"/>
    <w:rsid w:val="00EE3350"/>
    <w:rsid w:val="00EE3A1E"/>
    <w:rsid w:val="00EE3DB2"/>
    <w:rsid w:val="00EE3EE7"/>
    <w:rsid w:val="00EE4600"/>
    <w:rsid w:val="00EE5207"/>
    <w:rsid w:val="00EF035E"/>
    <w:rsid w:val="00EF0B5F"/>
    <w:rsid w:val="00EF17AE"/>
    <w:rsid w:val="00EF18B0"/>
    <w:rsid w:val="00EF4108"/>
    <w:rsid w:val="00EF67D9"/>
    <w:rsid w:val="00EF687C"/>
    <w:rsid w:val="00EF6D30"/>
    <w:rsid w:val="00F017B8"/>
    <w:rsid w:val="00F028D2"/>
    <w:rsid w:val="00F03C21"/>
    <w:rsid w:val="00F05E32"/>
    <w:rsid w:val="00F06650"/>
    <w:rsid w:val="00F07E0F"/>
    <w:rsid w:val="00F10F42"/>
    <w:rsid w:val="00F12137"/>
    <w:rsid w:val="00F14F1A"/>
    <w:rsid w:val="00F15BA6"/>
    <w:rsid w:val="00F160B7"/>
    <w:rsid w:val="00F16E71"/>
    <w:rsid w:val="00F17A88"/>
    <w:rsid w:val="00F20DFF"/>
    <w:rsid w:val="00F22394"/>
    <w:rsid w:val="00F2321E"/>
    <w:rsid w:val="00F236DC"/>
    <w:rsid w:val="00F24727"/>
    <w:rsid w:val="00F24767"/>
    <w:rsid w:val="00F25785"/>
    <w:rsid w:val="00F25D79"/>
    <w:rsid w:val="00F27901"/>
    <w:rsid w:val="00F27C26"/>
    <w:rsid w:val="00F27C56"/>
    <w:rsid w:val="00F30FDF"/>
    <w:rsid w:val="00F32431"/>
    <w:rsid w:val="00F342C1"/>
    <w:rsid w:val="00F342DB"/>
    <w:rsid w:val="00F35069"/>
    <w:rsid w:val="00F35D55"/>
    <w:rsid w:val="00F362A6"/>
    <w:rsid w:val="00F3693D"/>
    <w:rsid w:val="00F3795D"/>
    <w:rsid w:val="00F410AD"/>
    <w:rsid w:val="00F4160A"/>
    <w:rsid w:val="00F41F8D"/>
    <w:rsid w:val="00F42F81"/>
    <w:rsid w:val="00F42F9F"/>
    <w:rsid w:val="00F43828"/>
    <w:rsid w:val="00F46067"/>
    <w:rsid w:val="00F50723"/>
    <w:rsid w:val="00F51A24"/>
    <w:rsid w:val="00F52D62"/>
    <w:rsid w:val="00F53628"/>
    <w:rsid w:val="00F53986"/>
    <w:rsid w:val="00F53F03"/>
    <w:rsid w:val="00F55F2B"/>
    <w:rsid w:val="00F56478"/>
    <w:rsid w:val="00F56AC6"/>
    <w:rsid w:val="00F5736C"/>
    <w:rsid w:val="00F61A25"/>
    <w:rsid w:val="00F6253F"/>
    <w:rsid w:val="00F645D6"/>
    <w:rsid w:val="00F64D1F"/>
    <w:rsid w:val="00F64DDF"/>
    <w:rsid w:val="00F653D8"/>
    <w:rsid w:val="00F6649B"/>
    <w:rsid w:val="00F7006C"/>
    <w:rsid w:val="00F72922"/>
    <w:rsid w:val="00F7329C"/>
    <w:rsid w:val="00F73C95"/>
    <w:rsid w:val="00F742E1"/>
    <w:rsid w:val="00F74EDE"/>
    <w:rsid w:val="00F75009"/>
    <w:rsid w:val="00F75A35"/>
    <w:rsid w:val="00F80903"/>
    <w:rsid w:val="00F80EC5"/>
    <w:rsid w:val="00F81C89"/>
    <w:rsid w:val="00F83744"/>
    <w:rsid w:val="00F84032"/>
    <w:rsid w:val="00F853BB"/>
    <w:rsid w:val="00F85AD1"/>
    <w:rsid w:val="00F85BB6"/>
    <w:rsid w:val="00F85E47"/>
    <w:rsid w:val="00F85F22"/>
    <w:rsid w:val="00F86D5D"/>
    <w:rsid w:val="00F9239D"/>
    <w:rsid w:val="00F9349A"/>
    <w:rsid w:val="00F93675"/>
    <w:rsid w:val="00F95751"/>
    <w:rsid w:val="00F9731A"/>
    <w:rsid w:val="00FA19C1"/>
    <w:rsid w:val="00FA2985"/>
    <w:rsid w:val="00FA2CA3"/>
    <w:rsid w:val="00FA2CBC"/>
    <w:rsid w:val="00FA75F9"/>
    <w:rsid w:val="00FB131C"/>
    <w:rsid w:val="00FB2BD3"/>
    <w:rsid w:val="00FB38A6"/>
    <w:rsid w:val="00FB587E"/>
    <w:rsid w:val="00FB73D1"/>
    <w:rsid w:val="00FC253A"/>
    <w:rsid w:val="00FC35A1"/>
    <w:rsid w:val="00FC442B"/>
    <w:rsid w:val="00FC7516"/>
    <w:rsid w:val="00FD0288"/>
    <w:rsid w:val="00FD1171"/>
    <w:rsid w:val="00FD194B"/>
    <w:rsid w:val="00FD2579"/>
    <w:rsid w:val="00FE16E8"/>
    <w:rsid w:val="00FE2A2E"/>
    <w:rsid w:val="00FE41C9"/>
    <w:rsid w:val="00FE4262"/>
    <w:rsid w:val="00FE4805"/>
    <w:rsid w:val="00FE4A44"/>
    <w:rsid w:val="00FE4FEF"/>
    <w:rsid w:val="00FE61F9"/>
    <w:rsid w:val="00FE7156"/>
    <w:rsid w:val="00FE72B8"/>
    <w:rsid w:val="00FF0CDC"/>
    <w:rsid w:val="00FF1850"/>
    <w:rsid w:val="00FF19A2"/>
    <w:rsid w:val="00FF1C51"/>
    <w:rsid w:val="00FF4376"/>
    <w:rsid w:val="00FF57EA"/>
    <w:rsid w:val="00FF5A4A"/>
    <w:rsid w:val="00FF6376"/>
    <w:rsid w:val="00FF6BBE"/>
    <w:rsid w:val="00FF6C5A"/>
    <w:rsid w:val="00FF6CCD"/>
    <w:rsid w:val="00FF7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799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97"/>
  </w:style>
  <w:style w:type="paragraph" w:styleId="1">
    <w:name w:val="heading 1"/>
    <w:basedOn w:val="a"/>
    <w:next w:val="a"/>
    <w:qFormat/>
    <w:rsid w:val="004B6697"/>
    <w:pPr>
      <w:keepNext/>
      <w:jc w:val="center"/>
      <w:outlineLvl w:val="0"/>
    </w:pPr>
    <w:rPr>
      <w:b/>
      <w:sz w:val="24"/>
    </w:rPr>
  </w:style>
  <w:style w:type="paragraph" w:styleId="2">
    <w:name w:val="heading 2"/>
    <w:basedOn w:val="a"/>
    <w:next w:val="a"/>
    <w:qFormat/>
    <w:rsid w:val="004B6697"/>
    <w:pPr>
      <w:keepNext/>
      <w:jc w:val="both"/>
      <w:outlineLvl w:val="1"/>
    </w:pPr>
    <w:rPr>
      <w:sz w:val="24"/>
    </w:rPr>
  </w:style>
  <w:style w:type="paragraph" w:styleId="3">
    <w:name w:val="heading 3"/>
    <w:basedOn w:val="a"/>
    <w:next w:val="a"/>
    <w:qFormat/>
    <w:rsid w:val="004B6697"/>
    <w:pPr>
      <w:keepNext/>
      <w:ind w:left="426"/>
      <w:jc w:val="center"/>
      <w:outlineLvl w:val="2"/>
    </w:pPr>
    <w:rPr>
      <w:b/>
      <w:bCs/>
      <w:sz w:val="24"/>
    </w:rPr>
  </w:style>
  <w:style w:type="paragraph" w:styleId="4">
    <w:name w:val="heading 4"/>
    <w:basedOn w:val="a"/>
    <w:next w:val="a"/>
    <w:qFormat/>
    <w:rsid w:val="004B6697"/>
    <w:pPr>
      <w:keepNext/>
      <w:jc w:val="center"/>
      <w:outlineLvl w:val="3"/>
    </w:pPr>
    <w:rPr>
      <w:b/>
    </w:rPr>
  </w:style>
  <w:style w:type="paragraph" w:styleId="5">
    <w:name w:val="heading 5"/>
    <w:basedOn w:val="a"/>
    <w:next w:val="a"/>
    <w:qFormat/>
    <w:rsid w:val="004B6697"/>
    <w:pPr>
      <w:keepNext/>
      <w:jc w:val="center"/>
      <w:outlineLvl w:val="4"/>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697"/>
    <w:pPr>
      <w:jc w:val="both"/>
    </w:pPr>
  </w:style>
  <w:style w:type="paragraph" w:styleId="20">
    <w:name w:val="Body Text 2"/>
    <w:basedOn w:val="a"/>
    <w:link w:val="21"/>
    <w:rsid w:val="004B6697"/>
    <w:pPr>
      <w:jc w:val="center"/>
    </w:pPr>
    <w:rPr>
      <w:sz w:val="18"/>
    </w:rPr>
  </w:style>
  <w:style w:type="paragraph" w:styleId="30">
    <w:name w:val="Body Text 3"/>
    <w:basedOn w:val="a"/>
    <w:rsid w:val="004B6697"/>
    <w:pPr>
      <w:jc w:val="center"/>
    </w:pPr>
    <w:rPr>
      <w:b/>
      <w:sz w:val="18"/>
    </w:rPr>
  </w:style>
  <w:style w:type="paragraph" w:styleId="a5">
    <w:name w:val="Body Text Indent"/>
    <w:basedOn w:val="a"/>
    <w:rsid w:val="004B6697"/>
    <w:pPr>
      <w:widowControl w:val="0"/>
      <w:ind w:firstLine="426"/>
      <w:jc w:val="both"/>
    </w:pPr>
    <w:rPr>
      <w:sz w:val="24"/>
    </w:rPr>
  </w:style>
  <w:style w:type="paragraph" w:customStyle="1" w:styleId="210">
    <w:name w:val="Основной текст с отступом 21"/>
    <w:basedOn w:val="a"/>
    <w:rsid w:val="004B6697"/>
    <w:pPr>
      <w:widowControl w:val="0"/>
      <w:ind w:firstLine="426"/>
    </w:pPr>
    <w:rPr>
      <w:sz w:val="24"/>
    </w:rPr>
  </w:style>
  <w:style w:type="paragraph" w:styleId="22">
    <w:name w:val="Body Text Indent 2"/>
    <w:basedOn w:val="a"/>
    <w:link w:val="23"/>
    <w:rsid w:val="004B6697"/>
    <w:pPr>
      <w:ind w:left="66" w:firstLine="360"/>
      <w:jc w:val="both"/>
    </w:pPr>
    <w:rPr>
      <w:sz w:val="24"/>
    </w:rPr>
  </w:style>
  <w:style w:type="paragraph" w:styleId="a6">
    <w:name w:val="Title"/>
    <w:basedOn w:val="a"/>
    <w:qFormat/>
    <w:rsid w:val="004B6697"/>
    <w:pPr>
      <w:jc w:val="center"/>
    </w:pPr>
    <w:rPr>
      <w:b/>
      <w:sz w:val="28"/>
      <w:u w:val="single"/>
    </w:rPr>
  </w:style>
  <w:style w:type="paragraph" w:customStyle="1" w:styleId="31">
    <w:name w:val="Основной текст с отступом 31"/>
    <w:basedOn w:val="a"/>
    <w:rsid w:val="004B6697"/>
    <w:pPr>
      <w:widowControl w:val="0"/>
      <w:ind w:firstLine="360"/>
      <w:jc w:val="both"/>
    </w:pPr>
    <w:rPr>
      <w:sz w:val="24"/>
    </w:rPr>
  </w:style>
  <w:style w:type="paragraph" w:styleId="a7">
    <w:name w:val="Balloon Text"/>
    <w:basedOn w:val="a"/>
    <w:semiHidden/>
    <w:rsid w:val="00425903"/>
    <w:rPr>
      <w:rFonts w:ascii="Tahoma" w:hAnsi="Tahoma" w:cs="Tahoma"/>
      <w:sz w:val="16"/>
      <w:szCs w:val="16"/>
    </w:rPr>
  </w:style>
  <w:style w:type="paragraph" w:styleId="a8">
    <w:name w:val="Subtitle"/>
    <w:basedOn w:val="a"/>
    <w:link w:val="a9"/>
    <w:qFormat/>
    <w:rsid w:val="00386AF1"/>
    <w:pPr>
      <w:jc w:val="both"/>
    </w:pPr>
    <w:rPr>
      <w:sz w:val="24"/>
    </w:rPr>
  </w:style>
  <w:style w:type="character" w:styleId="aa">
    <w:name w:val="Hyperlink"/>
    <w:basedOn w:val="a0"/>
    <w:rsid w:val="00386AF1"/>
    <w:rPr>
      <w:color w:val="0000FF"/>
      <w:u w:val="single"/>
    </w:rPr>
  </w:style>
  <w:style w:type="character" w:customStyle="1" w:styleId="a9">
    <w:name w:val="Подзаголовок Знак"/>
    <w:basedOn w:val="a0"/>
    <w:link w:val="a8"/>
    <w:locked/>
    <w:rsid w:val="003B081C"/>
    <w:rPr>
      <w:sz w:val="24"/>
      <w:lang w:val="ru-RU" w:eastAsia="ru-RU" w:bidi="ar-SA"/>
    </w:rPr>
  </w:style>
  <w:style w:type="paragraph" w:styleId="32">
    <w:name w:val="Body Text Indent 3"/>
    <w:basedOn w:val="a"/>
    <w:rsid w:val="008902FD"/>
    <w:pPr>
      <w:spacing w:after="120"/>
      <w:ind w:left="283"/>
    </w:pPr>
    <w:rPr>
      <w:sz w:val="16"/>
      <w:szCs w:val="16"/>
    </w:rPr>
  </w:style>
  <w:style w:type="paragraph" w:customStyle="1" w:styleId="24">
    <w:name w:val="Знак2"/>
    <w:basedOn w:val="a"/>
    <w:rsid w:val="00461EB1"/>
    <w:pPr>
      <w:spacing w:after="160" w:line="240" w:lineRule="exact"/>
    </w:pPr>
    <w:rPr>
      <w:rFonts w:ascii="Verdana" w:hAnsi="Verdana"/>
      <w:lang w:val="en-US" w:eastAsia="en-US"/>
    </w:rPr>
  </w:style>
  <w:style w:type="paragraph" w:customStyle="1" w:styleId="ConsPlusNormal">
    <w:name w:val="ConsPlusNormal"/>
    <w:rsid w:val="00686EAD"/>
    <w:pPr>
      <w:autoSpaceDE w:val="0"/>
      <w:autoSpaceDN w:val="0"/>
      <w:adjustRightInd w:val="0"/>
    </w:pPr>
    <w:rPr>
      <w:sz w:val="24"/>
      <w:szCs w:val="24"/>
    </w:rPr>
  </w:style>
  <w:style w:type="paragraph" w:customStyle="1" w:styleId="211">
    <w:name w:val="Знак21"/>
    <w:basedOn w:val="a"/>
    <w:rsid w:val="00391C94"/>
    <w:pPr>
      <w:spacing w:after="160" w:line="240" w:lineRule="exact"/>
    </w:pPr>
    <w:rPr>
      <w:rFonts w:ascii="Verdana" w:hAnsi="Verdana"/>
      <w:lang w:val="en-US" w:eastAsia="en-US"/>
    </w:rPr>
  </w:style>
  <w:style w:type="paragraph" w:styleId="ab">
    <w:name w:val="header"/>
    <w:basedOn w:val="a"/>
    <w:link w:val="ac"/>
    <w:uiPriority w:val="99"/>
    <w:rsid w:val="00D42863"/>
    <w:pPr>
      <w:tabs>
        <w:tab w:val="center" w:pos="4677"/>
        <w:tab w:val="right" w:pos="9355"/>
      </w:tabs>
    </w:pPr>
  </w:style>
  <w:style w:type="character" w:customStyle="1" w:styleId="ac">
    <w:name w:val="Верхний колонтитул Знак"/>
    <w:basedOn w:val="a0"/>
    <w:link w:val="ab"/>
    <w:uiPriority w:val="99"/>
    <w:rsid w:val="00D42863"/>
  </w:style>
  <w:style w:type="paragraph" w:styleId="ad">
    <w:name w:val="footer"/>
    <w:basedOn w:val="a"/>
    <w:link w:val="ae"/>
    <w:rsid w:val="00D42863"/>
    <w:pPr>
      <w:tabs>
        <w:tab w:val="center" w:pos="4677"/>
        <w:tab w:val="right" w:pos="9355"/>
      </w:tabs>
    </w:pPr>
  </w:style>
  <w:style w:type="character" w:customStyle="1" w:styleId="ae">
    <w:name w:val="Нижний колонтитул Знак"/>
    <w:basedOn w:val="a0"/>
    <w:link w:val="ad"/>
    <w:rsid w:val="00D42863"/>
  </w:style>
  <w:style w:type="character" w:styleId="af">
    <w:name w:val="FollowedHyperlink"/>
    <w:basedOn w:val="a0"/>
    <w:rsid w:val="003B3215"/>
    <w:rPr>
      <w:color w:val="800080"/>
      <w:u w:val="single"/>
    </w:rPr>
  </w:style>
  <w:style w:type="paragraph" w:customStyle="1" w:styleId="rezul">
    <w:name w:val="rezul"/>
    <w:basedOn w:val="a"/>
    <w:rsid w:val="003B3215"/>
    <w:pPr>
      <w:widowControl w:val="0"/>
      <w:ind w:firstLine="283"/>
      <w:jc w:val="both"/>
    </w:pPr>
    <w:rPr>
      <w:b/>
      <w:sz w:val="22"/>
      <w:lang w:val="en-US" w:eastAsia="en-US"/>
    </w:rPr>
  </w:style>
  <w:style w:type="paragraph" w:customStyle="1" w:styleId="TextBoldCenter">
    <w:name w:val="TextBoldCenter"/>
    <w:basedOn w:val="a"/>
    <w:rsid w:val="003B3215"/>
    <w:pPr>
      <w:autoSpaceDE w:val="0"/>
      <w:autoSpaceDN w:val="0"/>
      <w:adjustRightInd w:val="0"/>
      <w:spacing w:before="283"/>
      <w:jc w:val="center"/>
    </w:pPr>
    <w:rPr>
      <w:rFonts w:eastAsia="Calibri"/>
      <w:b/>
      <w:bCs/>
      <w:sz w:val="26"/>
      <w:szCs w:val="26"/>
    </w:rPr>
  </w:style>
  <w:style w:type="paragraph" w:styleId="af0">
    <w:name w:val="No Spacing"/>
    <w:link w:val="af1"/>
    <w:qFormat/>
    <w:rsid w:val="003B3215"/>
    <w:rPr>
      <w:rFonts w:ascii="Calibri" w:hAnsi="Calibri"/>
      <w:sz w:val="22"/>
      <w:szCs w:val="22"/>
      <w:lang w:eastAsia="en-US"/>
    </w:rPr>
  </w:style>
  <w:style w:type="character" w:customStyle="1" w:styleId="af1">
    <w:name w:val="Без интервала Знак"/>
    <w:link w:val="af0"/>
    <w:locked/>
    <w:rsid w:val="003B3215"/>
    <w:rPr>
      <w:rFonts w:ascii="Calibri" w:hAnsi="Calibri"/>
      <w:sz w:val="22"/>
      <w:szCs w:val="22"/>
      <w:lang w:eastAsia="en-US" w:bidi="ar-SA"/>
    </w:rPr>
  </w:style>
  <w:style w:type="paragraph" w:customStyle="1" w:styleId="af2">
    <w:name w:val="Таблицы (моноширинный)"/>
    <w:basedOn w:val="a"/>
    <w:next w:val="a"/>
    <w:rsid w:val="003B3215"/>
    <w:pPr>
      <w:autoSpaceDE w:val="0"/>
      <w:autoSpaceDN w:val="0"/>
      <w:adjustRightInd w:val="0"/>
      <w:jc w:val="both"/>
    </w:pPr>
    <w:rPr>
      <w:rFonts w:ascii="Courier New" w:hAnsi="Courier New" w:cs="Courier New"/>
    </w:rPr>
  </w:style>
  <w:style w:type="character" w:customStyle="1" w:styleId="a4">
    <w:name w:val="Основной текст Знак"/>
    <w:basedOn w:val="a0"/>
    <w:link w:val="a3"/>
    <w:rsid w:val="00D76211"/>
  </w:style>
  <w:style w:type="character" w:customStyle="1" w:styleId="21">
    <w:name w:val="Основной текст 2 Знак"/>
    <w:basedOn w:val="a0"/>
    <w:link w:val="20"/>
    <w:rsid w:val="003334DF"/>
    <w:rPr>
      <w:sz w:val="18"/>
    </w:rPr>
  </w:style>
  <w:style w:type="paragraph" w:styleId="af3">
    <w:name w:val="List Paragraph"/>
    <w:basedOn w:val="a"/>
    <w:uiPriority w:val="1"/>
    <w:qFormat/>
    <w:rsid w:val="00C04CCC"/>
    <w:pPr>
      <w:widowControl w:val="0"/>
      <w:autoSpaceDE w:val="0"/>
      <w:autoSpaceDN w:val="0"/>
      <w:ind w:left="121" w:right="130" w:firstLine="706"/>
      <w:jc w:val="both"/>
    </w:pPr>
    <w:rPr>
      <w:sz w:val="22"/>
      <w:szCs w:val="22"/>
      <w:lang w:bidi="ru-RU"/>
    </w:rPr>
  </w:style>
  <w:style w:type="character" w:customStyle="1" w:styleId="Bodytext2">
    <w:name w:val="Body text (2)"/>
    <w:basedOn w:val="a0"/>
    <w:rsid w:val="002538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с отступом 2 Знак"/>
    <w:basedOn w:val="a0"/>
    <w:link w:val="22"/>
    <w:rsid w:val="00BA3D68"/>
    <w:rPr>
      <w:sz w:val="24"/>
    </w:rPr>
  </w:style>
  <w:style w:type="character" w:customStyle="1" w:styleId="Bodytext211pt">
    <w:name w:val="Body text (2) + 11 pt"/>
    <w:basedOn w:val="a0"/>
    <w:rsid w:val="00A300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FirstParagraph">
    <w:name w:val="First Paragraph"/>
    <w:basedOn w:val="a3"/>
    <w:next w:val="a3"/>
    <w:qFormat/>
    <w:rsid w:val="00212F68"/>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a3"/>
    <w:qFormat/>
    <w:rsid w:val="00212F68"/>
    <w:pPr>
      <w:spacing w:before="36" w:after="36"/>
      <w:jc w:val="left"/>
    </w:pPr>
    <w:rPr>
      <w:rFonts w:asciiTheme="minorHAnsi" w:eastAsiaTheme="minorHAnsi" w:hAnsiTheme="minorHAnsi" w:cstheme="minorBidi"/>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2386232">
      <w:bodyDiv w:val="1"/>
      <w:marLeft w:val="0"/>
      <w:marRight w:val="0"/>
      <w:marTop w:val="0"/>
      <w:marBottom w:val="0"/>
      <w:divBdr>
        <w:top w:val="none" w:sz="0" w:space="0" w:color="auto"/>
        <w:left w:val="none" w:sz="0" w:space="0" w:color="auto"/>
        <w:bottom w:val="none" w:sz="0" w:space="0" w:color="auto"/>
        <w:right w:val="none" w:sz="0" w:space="0" w:color="auto"/>
      </w:divBdr>
    </w:div>
    <w:div w:id="180516179">
      <w:bodyDiv w:val="1"/>
      <w:marLeft w:val="0"/>
      <w:marRight w:val="0"/>
      <w:marTop w:val="0"/>
      <w:marBottom w:val="0"/>
      <w:divBdr>
        <w:top w:val="none" w:sz="0" w:space="0" w:color="auto"/>
        <w:left w:val="none" w:sz="0" w:space="0" w:color="auto"/>
        <w:bottom w:val="none" w:sz="0" w:space="0" w:color="auto"/>
        <w:right w:val="none" w:sz="0" w:space="0" w:color="auto"/>
      </w:divBdr>
    </w:div>
    <w:div w:id="189490143">
      <w:bodyDiv w:val="1"/>
      <w:marLeft w:val="0"/>
      <w:marRight w:val="0"/>
      <w:marTop w:val="0"/>
      <w:marBottom w:val="0"/>
      <w:divBdr>
        <w:top w:val="none" w:sz="0" w:space="0" w:color="auto"/>
        <w:left w:val="none" w:sz="0" w:space="0" w:color="auto"/>
        <w:bottom w:val="none" w:sz="0" w:space="0" w:color="auto"/>
        <w:right w:val="none" w:sz="0" w:space="0" w:color="auto"/>
      </w:divBdr>
    </w:div>
    <w:div w:id="251008386">
      <w:bodyDiv w:val="1"/>
      <w:marLeft w:val="0"/>
      <w:marRight w:val="0"/>
      <w:marTop w:val="0"/>
      <w:marBottom w:val="0"/>
      <w:divBdr>
        <w:top w:val="none" w:sz="0" w:space="0" w:color="auto"/>
        <w:left w:val="none" w:sz="0" w:space="0" w:color="auto"/>
        <w:bottom w:val="none" w:sz="0" w:space="0" w:color="auto"/>
        <w:right w:val="none" w:sz="0" w:space="0" w:color="auto"/>
      </w:divBdr>
    </w:div>
    <w:div w:id="490297504">
      <w:bodyDiv w:val="1"/>
      <w:marLeft w:val="0"/>
      <w:marRight w:val="0"/>
      <w:marTop w:val="0"/>
      <w:marBottom w:val="0"/>
      <w:divBdr>
        <w:top w:val="none" w:sz="0" w:space="0" w:color="auto"/>
        <w:left w:val="none" w:sz="0" w:space="0" w:color="auto"/>
        <w:bottom w:val="none" w:sz="0" w:space="0" w:color="auto"/>
        <w:right w:val="none" w:sz="0" w:space="0" w:color="auto"/>
      </w:divBdr>
    </w:div>
    <w:div w:id="572589352">
      <w:bodyDiv w:val="1"/>
      <w:marLeft w:val="0"/>
      <w:marRight w:val="0"/>
      <w:marTop w:val="0"/>
      <w:marBottom w:val="0"/>
      <w:divBdr>
        <w:top w:val="none" w:sz="0" w:space="0" w:color="auto"/>
        <w:left w:val="none" w:sz="0" w:space="0" w:color="auto"/>
        <w:bottom w:val="none" w:sz="0" w:space="0" w:color="auto"/>
        <w:right w:val="none" w:sz="0" w:space="0" w:color="auto"/>
      </w:divBdr>
    </w:div>
    <w:div w:id="732898807">
      <w:bodyDiv w:val="1"/>
      <w:marLeft w:val="0"/>
      <w:marRight w:val="0"/>
      <w:marTop w:val="0"/>
      <w:marBottom w:val="0"/>
      <w:divBdr>
        <w:top w:val="none" w:sz="0" w:space="0" w:color="auto"/>
        <w:left w:val="none" w:sz="0" w:space="0" w:color="auto"/>
        <w:bottom w:val="none" w:sz="0" w:space="0" w:color="auto"/>
        <w:right w:val="none" w:sz="0" w:space="0" w:color="auto"/>
      </w:divBdr>
      <w:divsChild>
        <w:div w:id="754934522">
          <w:marLeft w:val="0"/>
          <w:marRight w:val="0"/>
          <w:marTop w:val="14"/>
          <w:marBottom w:val="0"/>
          <w:divBdr>
            <w:top w:val="none" w:sz="0" w:space="0" w:color="auto"/>
            <w:left w:val="none" w:sz="0" w:space="0" w:color="auto"/>
            <w:bottom w:val="none" w:sz="0" w:space="0" w:color="auto"/>
            <w:right w:val="none" w:sz="0" w:space="0" w:color="auto"/>
          </w:divBdr>
          <w:divsChild>
            <w:div w:id="467745787">
              <w:marLeft w:val="0"/>
              <w:marRight w:val="0"/>
              <w:marTop w:val="0"/>
              <w:marBottom w:val="0"/>
              <w:divBdr>
                <w:top w:val="none" w:sz="0" w:space="0" w:color="auto"/>
                <w:left w:val="none" w:sz="0" w:space="0" w:color="auto"/>
                <w:bottom w:val="none" w:sz="0" w:space="0" w:color="auto"/>
                <w:right w:val="none" w:sz="0" w:space="0" w:color="auto"/>
              </w:divBdr>
              <w:divsChild>
                <w:div w:id="31153551">
                  <w:marLeft w:val="0"/>
                  <w:marRight w:val="0"/>
                  <w:marTop w:val="0"/>
                  <w:marBottom w:val="0"/>
                  <w:divBdr>
                    <w:top w:val="none" w:sz="0" w:space="0" w:color="auto"/>
                    <w:left w:val="none" w:sz="0" w:space="0" w:color="auto"/>
                    <w:bottom w:val="none" w:sz="0" w:space="0" w:color="auto"/>
                    <w:right w:val="none" w:sz="0" w:space="0" w:color="auto"/>
                  </w:divBdr>
                </w:div>
                <w:div w:id="62530578">
                  <w:marLeft w:val="0"/>
                  <w:marRight w:val="0"/>
                  <w:marTop w:val="0"/>
                  <w:marBottom w:val="0"/>
                  <w:divBdr>
                    <w:top w:val="none" w:sz="0" w:space="0" w:color="auto"/>
                    <w:left w:val="none" w:sz="0" w:space="0" w:color="auto"/>
                    <w:bottom w:val="none" w:sz="0" w:space="0" w:color="auto"/>
                    <w:right w:val="none" w:sz="0" w:space="0" w:color="auto"/>
                  </w:divBdr>
                </w:div>
                <w:div w:id="86586500">
                  <w:marLeft w:val="0"/>
                  <w:marRight w:val="0"/>
                  <w:marTop w:val="0"/>
                  <w:marBottom w:val="0"/>
                  <w:divBdr>
                    <w:top w:val="none" w:sz="0" w:space="0" w:color="auto"/>
                    <w:left w:val="none" w:sz="0" w:space="0" w:color="auto"/>
                    <w:bottom w:val="none" w:sz="0" w:space="0" w:color="auto"/>
                    <w:right w:val="none" w:sz="0" w:space="0" w:color="auto"/>
                  </w:divBdr>
                </w:div>
                <w:div w:id="95096904">
                  <w:marLeft w:val="0"/>
                  <w:marRight w:val="0"/>
                  <w:marTop w:val="0"/>
                  <w:marBottom w:val="0"/>
                  <w:divBdr>
                    <w:top w:val="none" w:sz="0" w:space="0" w:color="auto"/>
                    <w:left w:val="none" w:sz="0" w:space="0" w:color="auto"/>
                    <w:bottom w:val="none" w:sz="0" w:space="0" w:color="auto"/>
                    <w:right w:val="none" w:sz="0" w:space="0" w:color="auto"/>
                  </w:divBdr>
                </w:div>
                <w:div w:id="102921072">
                  <w:marLeft w:val="0"/>
                  <w:marRight w:val="0"/>
                  <w:marTop w:val="0"/>
                  <w:marBottom w:val="0"/>
                  <w:divBdr>
                    <w:top w:val="none" w:sz="0" w:space="0" w:color="auto"/>
                    <w:left w:val="none" w:sz="0" w:space="0" w:color="auto"/>
                    <w:bottom w:val="none" w:sz="0" w:space="0" w:color="auto"/>
                    <w:right w:val="none" w:sz="0" w:space="0" w:color="auto"/>
                  </w:divBdr>
                </w:div>
                <w:div w:id="141898014">
                  <w:marLeft w:val="0"/>
                  <w:marRight w:val="0"/>
                  <w:marTop w:val="0"/>
                  <w:marBottom w:val="0"/>
                  <w:divBdr>
                    <w:top w:val="none" w:sz="0" w:space="0" w:color="auto"/>
                    <w:left w:val="none" w:sz="0" w:space="0" w:color="auto"/>
                    <w:bottom w:val="none" w:sz="0" w:space="0" w:color="auto"/>
                    <w:right w:val="none" w:sz="0" w:space="0" w:color="auto"/>
                  </w:divBdr>
                </w:div>
                <w:div w:id="145244158">
                  <w:marLeft w:val="0"/>
                  <w:marRight w:val="0"/>
                  <w:marTop w:val="0"/>
                  <w:marBottom w:val="0"/>
                  <w:divBdr>
                    <w:top w:val="none" w:sz="0" w:space="0" w:color="auto"/>
                    <w:left w:val="none" w:sz="0" w:space="0" w:color="auto"/>
                    <w:bottom w:val="none" w:sz="0" w:space="0" w:color="auto"/>
                    <w:right w:val="none" w:sz="0" w:space="0" w:color="auto"/>
                  </w:divBdr>
                </w:div>
                <w:div w:id="173501921">
                  <w:marLeft w:val="0"/>
                  <w:marRight w:val="0"/>
                  <w:marTop w:val="0"/>
                  <w:marBottom w:val="0"/>
                  <w:divBdr>
                    <w:top w:val="none" w:sz="0" w:space="0" w:color="auto"/>
                    <w:left w:val="none" w:sz="0" w:space="0" w:color="auto"/>
                    <w:bottom w:val="none" w:sz="0" w:space="0" w:color="auto"/>
                    <w:right w:val="none" w:sz="0" w:space="0" w:color="auto"/>
                  </w:divBdr>
                </w:div>
                <w:div w:id="206525451">
                  <w:marLeft w:val="0"/>
                  <w:marRight w:val="0"/>
                  <w:marTop w:val="0"/>
                  <w:marBottom w:val="0"/>
                  <w:divBdr>
                    <w:top w:val="none" w:sz="0" w:space="0" w:color="auto"/>
                    <w:left w:val="none" w:sz="0" w:space="0" w:color="auto"/>
                    <w:bottom w:val="none" w:sz="0" w:space="0" w:color="auto"/>
                    <w:right w:val="none" w:sz="0" w:space="0" w:color="auto"/>
                  </w:divBdr>
                </w:div>
                <w:div w:id="227569016">
                  <w:marLeft w:val="0"/>
                  <w:marRight w:val="0"/>
                  <w:marTop w:val="0"/>
                  <w:marBottom w:val="0"/>
                  <w:divBdr>
                    <w:top w:val="none" w:sz="0" w:space="0" w:color="auto"/>
                    <w:left w:val="none" w:sz="0" w:space="0" w:color="auto"/>
                    <w:bottom w:val="none" w:sz="0" w:space="0" w:color="auto"/>
                    <w:right w:val="none" w:sz="0" w:space="0" w:color="auto"/>
                  </w:divBdr>
                </w:div>
                <w:div w:id="232275390">
                  <w:marLeft w:val="0"/>
                  <w:marRight w:val="0"/>
                  <w:marTop w:val="0"/>
                  <w:marBottom w:val="0"/>
                  <w:divBdr>
                    <w:top w:val="none" w:sz="0" w:space="0" w:color="auto"/>
                    <w:left w:val="none" w:sz="0" w:space="0" w:color="auto"/>
                    <w:bottom w:val="none" w:sz="0" w:space="0" w:color="auto"/>
                    <w:right w:val="none" w:sz="0" w:space="0" w:color="auto"/>
                  </w:divBdr>
                </w:div>
                <w:div w:id="290401076">
                  <w:marLeft w:val="0"/>
                  <w:marRight w:val="0"/>
                  <w:marTop w:val="0"/>
                  <w:marBottom w:val="0"/>
                  <w:divBdr>
                    <w:top w:val="none" w:sz="0" w:space="0" w:color="auto"/>
                    <w:left w:val="none" w:sz="0" w:space="0" w:color="auto"/>
                    <w:bottom w:val="none" w:sz="0" w:space="0" w:color="auto"/>
                    <w:right w:val="none" w:sz="0" w:space="0" w:color="auto"/>
                  </w:divBdr>
                </w:div>
                <w:div w:id="317156255">
                  <w:marLeft w:val="0"/>
                  <w:marRight w:val="0"/>
                  <w:marTop w:val="0"/>
                  <w:marBottom w:val="0"/>
                  <w:divBdr>
                    <w:top w:val="none" w:sz="0" w:space="0" w:color="auto"/>
                    <w:left w:val="none" w:sz="0" w:space="0" w:color="auto"/>
                    <w:bottom w:val="none" w:sz="0" w:space="0" w:color="auto"/>
                    <w:right w:val="none" w:sz="0" w:space="0" w:color="auto"/>
                  </w:divBdr>
                </w:div>
                <w:div w:id="372267528">
                  <w:marLeft w:val="0"/>
                  <w:marRight w:val="0"/>
                  <w:marTop w:val="0"/>
                  <w:marBottom w:val="0"/>
                  <w:divBdr>
                    <w:top w:val="none" w:sz="0" w:space="0" w:color="auto"/>
                    <w:left w:val="none" w:sz="0" w:space="0" w:color="auto"/>
                    <w:bottom w:val="none" w:sz="0" w:space="0" w:color="auto"/>
                    <w:right w:val="none" w:sz="0" w:space="0" w:color="auto"/>
                  </w:divBdr>
                </w:div>
                <w:div w:id="384068149">
                  <w:marLeft w:val="0"/>
                  <w:marRight w:val="0"/>
                  <w:marTop w:val="0"/>
                  <w:marBottom w:val="0"/>
                  <w:divBdr>
                    <w:top w:val="none" w:sz="0" w:space="0" w:color="auto"/>
                    <w:left w:val="none" w:sz="0" w:space="0" w:color="auto"/>
                    <w:bottom w:val="none" w:sz="0" w:space="0" w:color="auto"/>
                    <w:right w:val="none" w:sz="0" w:space="0" w:color="auto"/>
                  </w:divBdr>
                </w:div>
                <w:div w:id="387150718">
                  <w:marLeft w:val="0"/>
                  <w:marRight w:val="0"/>
                  <w:marTop w:val="0"/>
                  <w:marBottom w:val="0"/>
                  <w:divBdr>
                    <w:top w:val="none" w:sz="0" w:space="0" w:color="auto"/>
                    <w:left w:val="none" w:sz="0" w:space="0" w:color="auto"/>
                    <w:bottom w:val="none" w:sz="0" w:space="0" w:color="auto"/>
                    <w:right w:val="none" w:sz="0" w:space="0" w:color="auto"/>
                  </w:divBdr>
                </w:div>
                <w:div w:id="388043668">
                  <w:marLeft w:val="0"/>
                  <w:marRight w:val="0"/>
                  <w:marTop w:val="0"/>
                  <w:marBottom w:val="0"/>
                  <w:divBdr>
                    <w:top w:val="none" w:sz="0" w:space="0" w:color="auto"/>
                    <w:left w:val="none" w:sz="0" w:space="0" w:color="auto"/>
                    <w:bottom w:val="none" w:sz="0" w:space="0" w:color="auto"/>
                    <w:right w:val="none" w:sz="0" w:space="0" w:color="auto"/>
                  </w:divBdr>
                </w:div>
                <w:div w:id="424617609">
                  <w:marLeft w:val="0"/>
                  <w:marRight w:val="0"/>
                  <w:marTop w:val="0"/>
                  <w:marBottom w:val="0"/>
                  <w:divBdr>
                    <w:top w:val="none" w:sz="0" w:space="0" w:color="auto"/>
                    <w:left w:val="none" w:sz="0" w:space="0" w:color="auto"/>
                    <w:bottom w:val="none" w:sz="0" w:space="0" w:color="auto"/>
                    <w:right w:val="none" w:sz="0" w:space="0" w:color="auto"/>
                  </w:divBdr>
                </w:div>
                <w:div w:id="498469230">
                  <w:marLeft w:val="0"/>
                  <w:marRight w:val="0"/>
                  <w:marTop w:val="0"/>
                  <w:marBottom w:val="0"/>
                  <w:divBdr>
                    <w:top w:val="none" w:sz="0" w:space="0" w:color="auto"/>
                    <w:left w:val="none" w:sz="0" w:space="0" w:color="auto"/>
                    <w:bottom w:val="none" w:sz="0" w:space="0" w:color="auto"/>
                    <w:right w:val="none" w:sz="0" w:space="0" w:color="auto"/>
                  </w:divBdr>
                </w:div>
                <w:div w:id="524056828">
                  <w:marLeft w:val="0"/>
                  <w:marRight w:val="0"/>
                  <w:marTop w:val="0"/>
                  <w:marBottom w:val="0"/>
                  <w:divBdr>
                    <w:top w:val="none" w:sz="0" w:space="0" w:color="auto"/>
                    <w:left w:val="none" w:sz="0" w:space="0" w:color="auto"/>
                    <w:bottom w:val="none" w:sz="0" w:space="0" w:color="auto"/>
                    <w:right w:val="none" w:sz="0" w:space="0" w:color="auto"/>
                  </w:divBdr>
                </w:div>
                <w:div w:id="538320958">
                  <w:marLeft w:val="0"/>
                  <w:marRight w:val="0"/>
                  <w:marTop w:val="0"/>
                  <w:marBottom w:val="0"/>
                  <w:divBdr>
                    <w:top w:val="none" w:sz="0" w:space="0" w:color="auto"/>
                    <w:left w:val="none" w:sz="0" w:space="0" w:color="auto"/>
                    <w:bottom w:val="none" w:sz="0" w:space="0" w:color="auto"/>
                    <w:right w:val="none" w:sz="0" w:space="0" w:color="auto"/>
                  </w:divBdr>
                </w:div>
                <w:div w:id="545677102">
                  <w:marLeft w:val="0"/>
                  <w:marRight w:val="0"/>
                  <w:marTop w:val="0"/>
                  <w:marBottom w:val="0"/>
                  <w:divBdr>
                    <w:top w:val="none" w:sz="0" w:space="0" w:color="auto"/>
                    <w:left w:val="none" w:sz="0" w:space="0" w:color="auto"/>
                    <w:bottom w:val="none" w:sz="0" w:space="0" w:color="auto"/>
                    <w:right w:val="none" w:sz="0" w:space="0" w:color="auto"/>
                  </w:divBdr>
                </w:div>
                <w:div w:id="602344196">
                  <w:marLeft w:val="0"/>
                  <w:marRight w:val="0"/>
                  <w:marTop w:val="0"/>
                  <w:marBottom w:val="0"/>
                  <w:divBdr>
                    <w:top w:val="none" w:sz="0" w:space="0" w:color="auto"/>
                    <w:left w:val="none" w:sz="0" w:space="0" w:color="auto"/>
                    <w:bottom w:val="none" w:sz="0" w:space="0" w:color="auto"/>
                    <w:right w:val="none" w:sz="0" w:space="0" w:color="auto"/>
                  </w:divBdr>
                </w:div>
                <w:div w:id="620460641">
                  <w:marLeft w:val="0"/>
                  <w:marRight w:val="0"/>
                  <w:marTop w:val="0"/>
                  <w:marBottom w:val="0"/>
                  <w:divBdr>
                    <w:top w:val="none" w:sz="0" w:space="0" w:color="auto"/>
                    <w:left w:val="none" w:sz="0" w:space="0" w:color="auto"/>
                    <w:bottom w:val="none" w:sz="0" w:space="0" w:color="auto"/>
                    <w:right w:val="none" w:sz="0" w:space="0" w:color="auto"/>
                  </w:divBdr>
                </w:div>
                <w:div w:id="643051306">
                  <w:marLeft w:val="0"/>
                  <w:marRight w:val="0"/>
                  <w:marTop w:val="0"/>
                  <w:marBottom w:val="0"/>
                  <w:divBdr>
                    <w:top w:val="none" w:sz="0" w:space="0" w:color="auto"/>
                    <w:left w:val="none" w:sz="0" w:space="0" w:color="auto"/>
                    <w:bottom w:val="none" w:sz="0" w:space="0" w:color="auto"/>
                    <w:right w:val="none" w:sz="0" w:space="0" w:color="auto"/>
                  </w:divBdr>
                </w:div>
                <w:div w:id="644549106">
                  <w:marLeft w:val="0"/>
                  <w:marRight w:val="0"/>
                  <w:marTop w:val="0"/>
                  <w:marBottom w:val="0"/>
                  <w:divBdr>
                    <w:top w:val="none" w:sz="0" w:space="0" w:color="auto"/>
                    <w:left w:val="none" w:sz="0" w:space="0" w:color="auto"/>
                    <w:bottom w:val="none" w:sz="0" w:space="0" w:color="auto"/>
                    <w:right w:val="none" w:sz="0" w:space="0" w:color="auto"/>
                  </w:divBdr>
                </w:div>
                <w:div w:id="647520483">
                  <w:marLeft w:val="0"/>
                  <w:marRight w:val="0"/>
                  <w:marTop w:val="0"/>
                  <w:marBottom w:val="0"/>
                  <w:divBdr>
                    <w:top w:val="none" w:sz="0" w:space="0" w:color="auto"/>
                    <w:left w:val="none" w:sz="0" w:space="0" w:color="auto"/>
                    <w:bottom w:val="none" w:sz="0" w:space="0" w:color="auto"/>
                    <w:right w:val="none" w:sz="0" w:space="0" w:color="auto"/>
                  </w:divBdr>
                </w:div>
                <w:div w:id="670256098">
                  <w:marLeft w:val="0"/>
                  <w:marRight w:val="0"/>
                  <w:marTop w:val="0"/>
                  <w:marBottom w:val="0"/>
                  <w:divBdr>
                    <w:top w:val="none" w:sz="0" w:space="0" w:color="auto"/>
                    <w:left w:val="none" w:sz="0" w:space="0" w:color="auto"/>
                    <w:bottom w:val="none" w:sz="0" w:space="0" w:color="auto"/>
                    <w:right w:val="none" w:sz="0" w:space="0" w:color="auto"/>
                  </w:divBdr>
                </w:div>
                <w:div w:id="701437830">
                  <w:marLeft w:val="0"/>
                  <w:marRight w:val="0"/>
                  <w:marTop w:val="0"/>
                  <w:marBottom w:val="0"/>
                  <w:divBdr>
                    <w:top w:val="none" w:sz="0" w:space="0" w:color="auto"/>
                    <w:left w:val="none" w:sz="0" w:space="0" w:color="auto"/>
                    <w:bottom w:val="none" w:sz="0" w:space="0" w:color="auto"/>
                    <w:right w:val="none" w:sz="0" w:space="0" w:color="auto"/>
                  </w:divBdr>
                </w:div>
                <w:div w:id="702561611">
                  <w:marLeft w:val="0"/>
                  <w:marRight w:val="0"/>
                  <w:marTop w:val="0"/>
                  <w:marBottom w:val="0"/>
                  <w:divBdr>
                    <w:top w:val="none" w:sz="0" w:space="0" w:color="auto"/>
                    <w:left w:val="none" w:sz="0" w:space="0" w:color="auto"/>
                    <w:bottom w:val="none" w:sz="0" w:space="0" w:color="auto"/>
                    <w:right w:val="none" w:sz="0" w:space="0" w:color="auto"/>
                  </w:divBdr>
                </w:div>
                <w:div w:id="739711216">
                  <w:marLeft w:val="0"/>
                  <w:marRight w:val="0"/>
                  <w:marTop w:val="0"/>
                  <w:marBottom w:val="0"/>
                  <w:divBdr>
                    <w:top w:val="none" w:sz="0" w:space="0" w:color="auto"/>
                    <w:left w:val="none" w:sz="0" w:space="0" w:color="auto"/>
                    <w:bottom w:val="none" w:sz="0" w:space="0" w:color="auto"/>
                    <w:right w:val="none" w:sz="0" w:space="0" w:color="auto"/>
                  </w:divBdr>
                </w:div>
                <w:div w:id="794493813">
                  <w:marLeft w:val="0"/>
                  <w:marRight w:val="0"/>
                  <w:marTop w:val="0"/>
                  <w:marBottom w:val="0"/>
                  <w:divBdr>
                    <w:top w:val="none" w:sz="0" w:space="0" w:color="auto"/>
                    <w:left w:val="none" w:sz="0" w:space="0" w:color="auto"/>
                    <w:bottom w:val="none" w:sz="0" w:space="0" w:color="auto"/>
                    <w:right w:val="none" w:sz="0" w:space="0" w:color="auto"/>
                  </w:divBdr>
                </w:div>
                <w:div w:id="794564497">
                  <w:marLeft w:val="0"/>
                  <w:marRight w:val="0"/>
                  <w:marTop w:val="0"/>
                  <w:marBottom w:val="0"/>
                  <w:divBdr>
                    <w:top w:val="none" w:sz="0" w:space="0" w:color="auto"/>
                    <w:left w:val="none" w:sz="0" w:space="0" w:color="auto"/>
                    <w:bottom w:val="none" w:sz="0" w:space="0" w:color="auto"/>
                    <w:right w:val="none" w:sz="0" w:space="0" w:color="auto"/>
                  </w:divBdr>
                </w:div>
                <w:div w:id="806581861">
                  <w:marLeft w:val="0"/>
                  <w:marRight w:val="0"/>
                  <w:marTop w:val="0"/>
                  <w:marBottom w:val="0"/>
                  <w:divBdr>
                    <w:top w:val="none" w:sz="0" w:space="0" w:color="auto"/>
                    <w:left w:val="none" w:sz="0" w:space="0" w:color="auto"/>
                    <w:bottom w:val="none" w:sz="0" w:space="0" w:color="auto"/>
                    <w:right w:val="none" w:sz="0" w:space="0" w:color="auto"/>
                  </w:divBdr>
                </w:div>
                <w:div w:id="819806157">
                  <w:marLeft w:val="0"/>
                  <w:marRight w:val="0"/>
                  <w:marTop w:val="0"/>
                  <w:marBottom w:val="0"/>
                  <w:divBdr>
                    <w:top w:val="none" w:sz="0" w:space="0" w:color="auto"/>
                    <w:left w:val="none" w:sz="0" w:space="0" w:color="auto"/>
                    <w:bottom w:val="none" w:sz="0" w:space="0" w:color="auto"/>
                    <w:right w:val="none" w:sz="0" w:space="0" w:color="auto"/>
                  </w:divBdr>
                </w:div>
                <w:div w:id="837622288">
                  <w:marLeft w:val="0"/>
                  <w:marRight w:val="0"/>
                  <w:marTop w:val="0"/>
                  <w:marBottom w:val="0"/>
                  <w:divBdr>
                    <w:top w:val="none" w:sz="0" w:space="0" w:color="auto"/>
                    <w:left w:val="none" w:sz="0" w:space="0" w:color="auto"/>
                    <w:bottom w:val="none" w:sz="0" w:space="0" w:color="auto"/>
                    <w:right w:val="none" w:sz="0" w:space="0" w:color="auto"/>
                  </w:divBdr>
                </w:div>
                <w:div w:id="904142162">
                  <w:marLeft w:val="0"/>
                  <w:marRight w:val="0"/>
                  <w:marTop w:val="0"/>
                  <w:marBottom w:val="0"/>
                  <w:divBdr>
                    <w:top w:val="none" w:sz="0" w:space="0" w:color="auto"/>
                    <w:left w:val="none" w:sz="0" w:space="0" w:color="auto"/>
                    <w:bottom w:val="none" w:sz="0" w:space="0" w:color="auto"/>
                    <w:right w:val="none" w:sz="0" w:space="0" w:color="auto"/>
                  </w:divBdr>
                </w:div>
                <w:div w:id="907037893">
                  <w:marLeft w:val="0"/>
                  <w:marRight w:val="0"/>
                  <w:marTop w:val="0"/>
                  <w:marBottom w:val="0"/>
                  <w:divBdr>
                    <w:top w:val="none" w:sz="0" w:space="0" w:color="auto"/>
                    <w:left w:val="none" w:sz="0" w:space="0" w:color="auto"/>
                    <w:bottom w:val="none" w:sz="0" w:space="0" w:color="auto"/>
                    <w:right w:val="none" w:sz="0" w:space="0" w:color="auto"/>
                  </w:divBdr>
                </w:div>
                <w:div w:id="928466995">
                  <w:marLeft w:val="0"/>
                  <w:marRight w:val="0"/>
                  <w:marTop w:val="0"/>
                  <w:marBottom w:val="0"/>
                  <w:divBdr>
                    <w:top w:val="none" w:sz="0" w:space="0" w:color="auto"/>
                    <w:left w:val="none" w:sz="0" w:space="0" w:color="auto"/>
                    <w:bottom w:val="none" w:sz="0" w:space="0" w:color="auto"/>
                    <w:right w:val="none" w:sz="0" w:space="0" w:color="auto"/>
                  </w:divBdr>
                </w:div>
                <w:div w:id="933903317">
                  <w:marLeft w:val="0"/>
                  <w:marRight w:val="0"/>
                  <w:marTop w:val="0"/>
                  <w:marBottom w:val="0"/>
                  <w:divBdr>
                    <w:top w:val="none" w:sz="0" w:space="0" w:color="auto"/>
                    <w:left w:val="none" w:sz="0" w:space="0" w:color="auto"/>
                    <w:bottom w:val="none" w:sz="0" w:space="0" w:color="auto"/>
                    <w:right w:val="none" w:sz="0" w:space="0" w:color="auto"/>
                  </w:divBdr>
                </w:div>
                <w:div w:id="949821908">
                  <w:marLeft w:val="0"/>
                  <w:marRight w:val="0"/>
                  <w:marTop w:val="0"/>
                  <w:marBottom w:val="0"/>
                  <w:divBdr>
                    <w:top w:val="none" w:sz="0" w:space="0" w:color="auto"/>
                    <w:left w:val="none" w:sz="0" w:space="0" w:color="auto"/>
                    <w:bottom w:val="none" w:sz="0" w:space="0" w:color="auto"/>
                    <w:right w:val="none" w:sz="0" w:space="0" w:color="auto"/>
                  </w:divBdr>
                </w:div>
                <w:div w:id="952400970">
                  <w:marLeft w:val="0"/>
                  <w:marRight w:val="0"/>
                  <w:marTop w:val="0"/>
                  <w:marBottom w:val="0"/>
                  <w:divBdr>
                    <w:top w:val="none" w:sz="0" w:space="0" w:color="auto"/>
                    <w:left w:val="none" w:sz="0" w:space="0" w:color="auto"/>
                    <w:bottom w:val="none" w:sz="0" w:space="0" w:color="auto"/>
                    <w:right w:val="none" w:sz="0" w:space="0" w:color="auto"/>
                  </w:divBdr>
                </w:div>
                <w:div w:id="962882438">
                  <w:marLeft w:val="0"/>
                  <w:marRight w:val="0"/>
                  <w:marTop w:val="0"/>
                  <w:marBottom w:val="0"/>
                  <w:divBdr>
                    <w:top w:val="none" w:sz="0" w:space="0" w:color="auto"/>
                    <w:left w:val="none" w:sz="0" w:space="0" w:color="auto"/>
                    <w:bottom w:val="none" w:sz="0" w:space="0" w:color="auto"/>
                    <w:right w:val="none" w:sz="0" w:space="0" w:color="auto"/>
                  </w:divBdr>
                </w:div>
                <w:div w:id="977690180">
                  <w:marLeft w:val="0"/>
                  <w:marRight w:val="0"/>
                  <w:marTop w:val="0"/>
                  <w:marBottom w:val="0"/>
                  <w:divBdr>
                    <w:top w:val="none" w:sz="0" w:space="0" w:color="auto"/>
                    <w:left w:val="none" w:sz="0" w:space="0" w:color="auto"/>
                    <w:bottom w:val="none" w:sz="0" w:space="0" w:color="auto"/>
                    <w:right w:val="none" w:sz="0" w:space="0" w:color="auto"/>
                  </w:divBdr>
                </w:div>
                <w:div w:id="978264268">
                  <w:marLeft w:val="0"/>
                  <w:marRight w:val="0"/>
                  <w:marTop w:val="0"/>
                  <w:marBottom w:val="0"/>
                  <w:divBdr>
                    <w:top w:val="none" w:sz="0" w:space="0" w:color="auto"/>
                    <w:left w:val="none" w:sz="0" w:space="0" w:color="auto"/>
                    <w:bottom w:val="none" w:sz="0" w:space="0" w:color="auto"/>
                    <w:right w:val="none" w:sz="0" w:space="0" w:color="auto"/>
                  </w:divBdr>
                </w:div>
                <w:div w:id="1038972677">
                  <w:marLeft w:val="0"/>
                  <w:marRight w:val="0"/>
                  <w:marTop w:val="0"/>
                  <w:marBottom w:val="0"/>
                  <w:divBdr>
                    <w:top w:val="none" w:sz="0" w:space="0" w:color="auto"/>
                    <w:left w:val="none" w:sz="0" w:space="0" w:color="auto"/>
                    <w:bottom w:val="none" w:sz="0" w:space="0" w:color="auto"/>
                    <w:right w:val="none" w:sz="0" w:space="0" w:color="auto"/>
                  </w:divBdr>
                </w:div>
                <w:div w:id="1040975542">
                  <w:marLeft w:val="0"/>
                  <w:marRight w:val="0"/>
                  <w:marTop w:val="0"/>
                  <w:marBottom w:val="0"/>
                  <w:divBdr>
                    <w:top w:val="none" w:sz="0" w:space="0" w:color="auto"/>
                    <w:left w:val="none" w:sz="0" w:space="0" w:color="auto"/>
                    <w:bottom w:val="none" w:sz="0" w:space="0" w:color="auto"/>
                    <w:right w:val="none" w:sz="0" w:space="0" w:color="auto"/>
                  </w:divBdr>
                </w:div>
                <w:div w:id="1070611900">
                  <w:marLeft w:val="0"/>
                  <w:marRight w:val="0"/>
                  <w:marTop w:val="0"/>
                  <w:marBottom w:val="0"/>
                  <w:divBdr>
                    <w:top w:val="none" w:sz="0" w:space="0" w:color="auto"/>
                    <w:left w:val="none" w:sz="0" w:space="0" w:color="auto"/>
                    <w:bottom w:val="none" w:sz="0" w:space="0" w:color="auto"/>
                    <w:right w:val="none" w:sz="0" w:space="0" w:color="auto"/>
                  </w:divBdr>
                </w:div>
                <w:div w:id="1103577125">
                  <w:marLeft w:val="0"/>
                  <w:marRight w:val="0"/>
                  <w:marTop w:val="0"/>
                  <w:marBottom w:val="0"/>
                  <w:divBdr>
                    <w:top w:val="none" w:sz="0" w:space="0" w:color="auto"/>
                    <w:left w:val="none" w:sz="0" w:space="0" w:color="auto"/>
                    <w:bottom w:val="none" w:sz="0" w:space="0" w:color="auto"/>
                    <w:right w:val="none" w:sz="0" w:space="0" w:color="auto"/>
                  </w:divBdr>
                </w:div>
                <w:div w:id="1114397564">
                  <w:marLeft w:val="0"/>
                  <w:marRight w:val="0"/>
                  <w:marTop w:val="0"/>
                  <w:marBottom w:val="0"/>
                  <w:divBdr>
                    <w:top w:val="none" w:sz="0" w:space="0" w:color="auto"/>
                    <w:left w:val="none" w:sz="0" w:space="0" w:color="auto"/>
                    <w:bottom w:val="none" w:sz="0" w:space="0" w:color="auto"/>
                    <w:right w:val="none" w:sz="0" w:space="0" w:color="auto"/>
                  </w:divBdr>
                </w:div>
                <w:div w:id="1128233360">
                  <w:marLeft w:val="0"/>
                  <w:marRight w:val="0"/>
                  <w:marTop w:val="0"/>
                  <w:marBottom w:val="0"/>
                  <w:divBdr>
                    <w:top w:val="none" w:sz="0" w:space="0" w:color="auto"/>
                    <w:left w:val="none" w:sz="0" w:space="0" w:color="auto"/>
                    <w:bottom w:val="none" w:sz="0" w:space="0" w:color="auto"/>
                    <w:right w:val="none" w:sz="0" w:space="0" w:color="auto"/>
                  </w:divBdr>
                </w:div>
                <w:div w:id="1210071826">
                  <w:marLeft w:val="0"/>
                  <w:marRight w:val="0"/>
                  <w:marTop w:val="0"/>
                  <w:marBottom w:val="0"/>
                  <w:divBdr>
                    <w:top w:val="none" w:sz="0" w:space="0" w:color="auto"/>
                    <w:left w:val="none" w:sz="0" w:space="0" w:color="auto"/>
                    <w:bottom w:val="none" w:sz="0" w:space="0" w:color="auto"/>
                    <w:right w:val="none" w:sz="0" w:space="0" w:color="auto"/>
                  </w:divBdr>
                </w:div>
                <w:div w:id="1229418158">
                  <w:marLeft w:val="0"/>
                  <w:marRight w:val="0"/>
                  <w:marTop w:val="0"/>
                  <w:marBottom w:val="0"/>
                  <w:divBdr>
                    <w:top w:val="none" w:sz="0" w:space="0" w:color="auto"/>
                    <w:left w:val="none" w:sz="0" w:space="0" w:color="auto"/>
                    <w:bottom w:val="none" w:sz="0" w:space="0" w:color="auto"/>
                    <w:right w:val="none" w:sz="0" w:space="0" w:color="auto"/>
                  </w:divBdr>
                </w:div>
                <w:div w:id="1291201665">
                  <w:marLeft w:val="0"/>
                  <w:marRight w:val="0"/>
                  <w:marTop w:val="0"/>
                  <w:marBottom w:val="0"/>
                  <w:divBdr>
                    <w:top w:val="none" w:sz="0" w:space="0" w:color="auto"/>
                    <w:left w:val="none" w:sz="0" w:space="0" w:color="auto"/>
                    <w:bottom w:val="none" w:sz="0" w:space="0" w:color="auto"/>
                    <w:right w:val="none" w:sz="0" w:space="0" w:color="auto"/>
                  </w:divBdr>
                </w:div>
                <w:div w:id="1329216093">
                  <w:marLeft w:val="0"/>
                  <w:marRight w:val="0"/>
                  <w:marTop w:val="0"/>
                  <w:marBottom w:val="0"/>
                  <w:divBdr>
                    <w:top w:val="none" w:sz="0" w:space="0" w:color="auto"/>
                    <w:left w:val="none" w:sz="0" w:space="0" w:color="auto"/>
                    <w:bottom w:val="none" w:sz="0" w:space="0" w:color="auto"/>
                    <w:right w:val="none" w:sz="0" w:space="0" w:color="auto"/>
                  </w:divBdr>
                </w:div>
                <w:div w:id="1392457205">
                  <w:marLeft w:val="0"/>
                  <w:marRight w:val="0"/>
                  <w:marTop w:val="0"/>
                  <w:marBottom w:val="0"/>
                  <w:divBdr>
                    <w:top w:val="none" w:sz="0" w:space="0" w:color="auto"/>
                    <w:left w:val="none" w:sz="0" w:space="0" w:color="auto"/>
                    <w:bottom w:val="none" w:sz="0" w:space="0" w:color="auto"/>
                    <w:right w:val="none" w:sz="0" w:space="0" w:color="auto"/>
                  </w:divBdr>
                </w:div>
                <w:div w:id="1425764426">
                  <w:marLeft w:val="0"/>
                  <w:marRight w:val="0"/>
                  <w:marTop w:val="0"/>
                  <w:marBottom w:val="0"/>
                  <w:divBdr>
                    <w:top w:val="none" w:sz="0" w:space="0" w:color="auto"/>
                    <w:left w:val="none" w:sz="0" w:space="0" w:color="auto"/>
                    <w:bottom w:val="none" w:sz="0" w:space="0" w:color="auto"/>
                    <w:right w:val="none" w:sz="0" w:space="0" w:color="auto"/>
                  </w:divBdr>
                </w:div>
                <w:div w:id="1430084981">
                  <w:marLeft w:val="0"/>
                  <w:marRight w:val="0"/>
                  <w:marTop w:val="0"/>
                  <w:marBottom w:val="0"/>
                  <w:divBdr>
                    <w:top w:val="none" w:sz="0" w:space="0" w:color="auto"/>
                    <w:left w:val="none" w:sz="0" w:space="0" w:color="auto"/>
                    <w:bottom w:val="none" w:sz="0" w:space="0" w:color="auto"/>
                    <w:right w:val="none" w:sz="0" w:space="0" w:color="auto"/>
                  </w:divBdr>
                </w:div>
                <w:div w:id="1494489797">
                  <w:marLeft w:val="0"/>
                  <w:marRight w:val="0"/>
                  <w:marTop w:val="0"/>
                  <w:marBottom w:val="0"/>
                  <w:divBdr>
                    <w:top w:val="none" w:sz="0" w:space="0" w:color="auto"/>
                    <w:left w:val="none" w:sz="0" w:space="0" w:color="auto"/>
                    <w:bottom w:val="none" w:sz="0" w:space="0" w:color="auto"/>
                    <w:right w:val="none" w:sz="0" w:space="0" w:color="auto"/>
                  </w:divBdr>
                </w:div>
                <w:div w:id="1504272252">
                  <w:marLeft w:val="0"/>
                  <w:marRight w:val="0"/>
                  <w:marTop w:val="0"/>
                  <w:marBottom w:val="0"/>
                  <w:divBdr>
                    <w:top w:val="none" w:sz="0" w:space="0" w:color="auto"/>
                    <w:left w:val="none" w:sz="0" w:space="0" w:color="auto"/>
                    <w:bottom w:val="none" w:sz="0" w:space="0" w:color="auto"/>
                    <w:right w:val="none" w:sz="0" w:space="0" w:color="auto"/>
                  </w:divBdr>
                </w:div>
                <w:div w:id="1505776223">
                  <w:marLeft w:val="0"/>
                  <w:marRight w:val="0"/>
                  <w:marTop w:val="0"/>
                  <w:marBottom w:val="0"/>
                  <w:divBdr>
                    <w:top w:val="none" w:sz="0" w:space="0" w:color="auto"/>
                    <w:left w:val="none" w:sz="0" w:space="0" w:color="auto"/>
                    <w:bottom w:val="none" w:sz="0" w:space="0" w:color="auto"/>
                    <w:right w:val="none" w:sz="0" w:space="0" w:color="auto"/>
                  </w:divBdr>
                </w:div>
                <w:div w:id="1511605336">
                  <w:marLeft w:val="0"/>
                  <w:marRight w:val="0"/>
                  <w:marTop w:val="0"/>
                  <w:marBottom w:val="0"/>
                  <w:divBdr>
                    <w:top w:val="none" w:sz="0" w:space="0" w:color="auto"/>
                    <w:left w:val="none" w:sz="0" w:space="0" w:color="auto"/>
                    <w:bottom w:val="none" w:sz="0" w:space="0" w:color="auto"/>
                    <w:right w:val="none" w:sz="0" w:space="0" w:color="auto"/>
                  </w:divBdr>
                </w:div>
                <w:div w:id="1513641413">
                  <w:marLeft w:val="0"/>
                  <w:marRight w:val="0"/>
                  <w:marTop w:val="0"/>
                  <w:marBottom w:val="0"/>
                  <w:divBdr>
                    <w:top w:val="none" w:sz="0" w:space="0" w:color="auto"/>
                    <w:left w:val="none" w:sz="0" w:space="0" w:color="auto"/>
                    <w:bottom w:val="none" w:sz="0" w:space="0" w:color="auto"/>
                    <w:right w:val="none" w:sz="0" w:space="0" w:color="auto"/>
                  </w:divBdr>
                </w:div>
                <w:div w:id="1525289877">
                  <w:marLeft w:val="0"/>
                  <w:marRight w:val="0"/>
                  <w:marTop w:val="0"/>
                  <w:marBottom w:val="0"/>
                  <w:divBdr>
                    <w:top w:val="none" w:sz="0" w:space="0" w:color="auto"/>
                    <w:left w:val="none" w:sz="0" w:space="0" w:color="auto"/>
                    <w:bottom w:val="none" w:sz="0" w:space="0" w:color="auto"/>
                    <w:right w:val="none" w:sz="0" w:space="0" w:color="auto"/>
                  </w:divBdr>
                </w:div>
                <w:div w:id="1536196235">
                  <w:marLeft w:val="0"/>
                  <w:marRight w:val="0"/>
                  <w:marTop w:val="0"/>
                  <w:marBottom w:val="0"/>
                  <w:divBdr>
                    <w:top w:val="none" w:sz="0" w:space="0" w:color="auto"/>
                    <w:left w:val="none" w:sz="0" w:space="0" w:color="auto"/>
                    <w:bottom w:val="none" w:sz="0" w:space="0" w:color="auto"/>
                    <w:right w:val="none" w:sz="0" w:space="0" w:color="auto"/>
                  </w:divBdr>
                </w:div>
                <w:div w:id="1537307034">
                  <w:marLeft w:val="0"/>
                  <w:marRight w:val="0"/>
                  <w:marTop w:val="0"/>
                  <w:marBottom w:val="0"/>
                  <w:divBdr>
                    <w:top w:val="none" w:sz="0" w:space="0" w:color="auto"/>
                    <w:left w:val="none" w:sz="0" w:space="0" w:color="auto"/>
                    <w:bottom w:val="none" w:sz="0" w:space="0" w:color="auto"/>
                    <w:right w:val="none" w:sz="0" w:space="0" w:color="auto"/>
                  </w:divBdr>
                </w:div>
                <w:div w:id="1558467780">
                  <w:marLeft w:val="0"/>
                  <w:marRight w:val="0"/>
                  <w:marTop w:val="0"/>
                  <w:marBottom w:val="0"/>
                  <w:divBdr>
                    <w:top w:val="none" w:sz="0" w:space="0" w:color="auto"/>
                    <w:left w:val="none" w:sz="0" w:space="0" w:color="auto"/>
                    <w:bottom w:val="none" w:sz="0" w:space="0" w:color="auto"/>
                    <w:right w:val="none" w:sz="0" w:space="0" w:color="auto"/>
                  </w:divBdr>
                </w:div>
                <w:div w:id="1568684240">
                  <w:marLeft w:val="0"/>
                  <w:marRight w:val="0"/>
                  <w:marTop w:val="0"/>
                  <w:marBottom w:val="0"/>
                  <w:divBdr>
                    <w:top w:val="none" w:sz="0" w:space="0" w:color="auto"/>
                    <w:left w:val="none" w:sz="0" w:space="0" w:color="auto"/>
                    <w:bottom w:val="none" w:sz="0" w:space="0" w:color="auto"/>
                    <w:right w:val="none" w:sz="0" w:space="0" w:color="auto"/>
                  </w:divBdr>
                </w:div>
                <w:div w:id="1600210570">
                  <w:marLeft w:val="0"/>
                  <w:marRight w:val="0"/>
                  <w:marTop w:val="0"/>
                  <w:marBottom w:val="0"/>
                  <w:divBdr>
                    <w:top w:val="none" w:sz="0" w:space="0" w:color="auto"/>
                    <w:left w:val="none" w:sz="0" w:space="0" w:color="auto"/>
                    <w:bottom w:val="none" w:sz="0" w:space="0" w:color="auto"/>
                    <w:right w:val="none" w:sz="0" w:space="0" w:color="auto"/>
                  </w:divBdr>
                </w:div>
                <w:div w:id="1606229615">
                  <w:marLeft w:val="0"/>
                  <w:marRight w:val="0"/>
                  <w:marTop w:val="0"/>
                  <w:marBottom w:val="0"/>
                  <w:divBdr>
                    <w:top w:val="none" w:sz="0" w:space="0" w:color="auto"/>
                    <w:left w:val="none" w:sz="0" w:space="0" w:color="auto"/>
                    <w:bottom w:val="none" w:sz="0" w:space="0" w:color="auto"/>
                    <w:right w:val="none" w:sz="0" w:space="0" w:color="auto"/>
                  </w:divBdr>
                </w:div>
                <w:div w:id="1619947283">
                  <w:marLeft w:val="0"/>
                  <w:marRight w:val="0"/>
                  <w:marTop w:val="0"/>
                  <w:marBottom w:val="0"/>
                  <w:divBdr>
                    <w:top w:val="none" w:sz="0" w:space="0" w:color="auto"/>
                    <w:left w:val="none" w:sz="0" w:space="0" w:color="auto"/>
                    <w:bottom w:val="none" w:sz="0" w:space="0" w:color="auto"/>
                    <w:right w:val="none" w:sz="0" w:space="0" w:color="auto"/>
                  </w:divBdr>
                </w:div>
                <w:div w:id="1666937443">
                  <w:marLeft w:val="0"/>
                  <w:marRight w:val="0"/>
                  <w:marTop w:val="0"/>
                  <w:marBottom w:val="0"/>
                  <w:divBdr>
                    <w:top w:val="none" w:sz="0" w:space="0" w:color="auto"/>
                    <w:left w:val="none" w:sz="0" w:space="0" w:color="auto"/>
                    <w:bottom w:val="none" w:sz="0" w:space="0" w:color="auto"/>
                    <w:right w:val="none" w:sz="0" w:space="0" w:color="auto"/>
                  </w:divBdr>
                </w:div>
                <w:div w:id="1680506391">
                  <w:marLeft w:val="0"/>
                  <w:marRight w:val="0"/>
                  <w:marTop w:val="0"/>
                  <w:marBottom w:val="0"/>
                  <w:divBdr>
                    <w:top w:val="none" w:sz="0" w:space="0" w:color="auto"/>
                    <w:left w:val="none" w:sz="0" w:space="0" w:color="auto"/>
                    <w:bottom w:val="none" w:sz="0" w:space="0" w:color="auto"/>
                    <w:right w:val="none" w:sz="0" w:space="0" w:color="auto"/>
                  </w:divBdr>
                </w:div>
                <w:div w:id="1731611375">
                  <w:marLeft w:val="0"/>
                  <w:marRight w:val="0"/>
                  <w:marTop w:val="0"/>
                  <w:marBottom w:val="0"/>
                  <w:divBdr>
                    <w:top w:val="none" w:sz="0" w:space="0" w:color="auto"/>
                    <w:left w:val="none" w:sz="0" w:space="0" w:color="auto"/>
                    <w:bottom w:val="none" w:sz="0" w:space="0" w:color="auto"/>
                    <w:right w:val="none" w:sz="0" w:space="0" w:color="auto"/>
                  </w:divBdr>
                </w:div>
                <w:div w:id="1739591195">
                  <w:marLeft w:val="0"/>
                  <w:marRight w:val="0"/>
                  <w:marTop w:val="0"/>
                  <w:marBottom w:val="0"/>
                  <w:divBdr>
                    <w:top w:val="none" w:sz="0" w:space="0" w:color="auto"/>
                    <w:left w:val="none" w:sz="0" w:space="0" w:color="auto"/>
                    <w:bottom w:val="none" w:sz="0" w:space="0" w:color="auto"/>
                    <w:right w:val="none" w:sz="0" w:space="0" w:color="auto"/>
                  </w:divBdr>
                </w:div>
                <w:div w:id="1758793903">
                  <w:marLeft w:val="0"/>
                  <w:marRight w:val="0"/>
                  <w:marTop w:val="0"/>
                  <w:marBottom w:val="0"/>
                  <w:divBdr>
                    <w:top w:val="none" w:sz="0" w:space="0" w:color="auto"/>
                    <w:left w:val="none" w:sz="0" w:space="0" w:color="auto"/>
                    <w:bottom w:val="none" w:sz="0" w:space="0" w:color="auto"/>
                    <w:right w:val="none" w:sz="0" w:space="0" w:color="auto"/>
                  </w:divBdr>
                </w:div>
                <w:div w:id="1759596735">
                  <w:marLeft w:val="0"/>
                  <w:marRight w:val="0"/>
                  <w:marTop w:val="0"/>
                  <w:marBottom w:val="0"/>
                  <w:divBdr>
                    <w:top w:val="none" w:sz="0" w:space="0" w:color="auto"/>
                    <w:left w:val="none" w:sz="0" w:space="0" w:color="auto"/>
                    <w:bottom w:val="none" w:sz="0" w:space="0" w:color="auto"/>
                    <w:right w:val="none" w:sz="0" w:space="0" w:color="auto"/>
                  </w:divBdr>
                </w:div>
                <w:div w:id="1768504315">
                  <w:marLeft w:val="0"/>
                  <w:marRight w:val="0"/>
                  <w:marTop w:val="0"/>
                  <w:marBottom w:val="0"/>
                  <w:divBdr>
                    <w:top w:val="none" w:sz="0" w:space="0" w:color="auto"/>
                    <w:left w:val="none" w:sz="0" w:space="0" w:color="auto"/>
                    <w:bottom w:val="none" w:sz="0" w:space="0" w:color="auto"/>
                    <w:right w:val="none" w:sz="0" w:space="0" w:color="auto"/>
                  </w:divBdr>
                </w:div>
                <w:div w:id="1797064704">
                  <w:marLeft w:val="0"/>
                  <w:marRight w:val="0"/>
                  <w:marTop w:val="0"/>
                  <w:marBottom w:val="0"/>
                  <w:divBdr>
                    <w:top w:val="none" w:sz="0" w:space="0" w:color="auto"/>
                    <w:left w:val="none" w:sz="0" w:space="0" w:color="auto"/>
                    <w:bottom w:val="none" w:sz="0" w:space="0" w:color="auto"/>
                    <w:right w:val="none" w:sz="0" w:space="0" w:color="auto"/>
                  </w:divBdr>
                </w:div>
                <w:div w:id="1875339093">
                  <w:marLeft w:val="0"/>
                  <w:marRight w:val="0"/>
                  <w:marTop w:val="0"/>
                  <w:marBottom w:val="0"/>
                  <w:divBdr>
                    <w:top w:val="none" w:sz="0" w:space="0" w:color="auto"/>
                    <w:left w:val="none" w:sz="0" w:space="0" w:color="auto"/>
                    <w:bottom w:val="none" w:sz="0" w:space="0" w:color="auto"/>
                    <w:right w:val="none" w:sz="0" w:space="0" w:color="auto"/>
                  </w:divBdr>
                </w:div>
                <w:div w:id="1893886918">
                  <w:marLeft w:val="0"/>
                  <w:marRight w:val="0"/>
                  <w:marTop w:val="0"/>
                  <w:marBottom w:val="0"/>
                  <w:divBdr>
                    <w:top w:val="none" w:sz="0" w:space="0" w:color="auto"/>
                    <w:left w:val="none" w:sz="0" w:space="0" w:color="auto"/>
                    <w:bottom w:val="none" w:sz="0" w:space="0" w:color="auto"/>
                    <w:right w:val="none" w:sz="0" w:space="0" w:color="auto"/>
                  </w:divBdr>
                </w:div>
                <w:div w:id="1917203087">
                  <w:marLeft w:val="0"/>
                  <w:marRight w:val="0"/>
                  <w:marTop w:val="0"/>
                  <w:marBottom w:val="0"/>
                  <w:divBdr>
                    <w:top w:val="none" w:sz="0" w:space="0" w:color="auto"/>
                    <w:left w:val="none" w:sz="0" w:space="0" w:color="auto"/>
                    <w:bottom w:val="none" w:sz="0" w:space="0" w:color="auto"/>
                    <w:right w:val="none" w:sz="0" w:space="0" w:color="auto"/>
                  </w:divBdr>
                </w:div>
                <w:div w:id="1944069255">
                  <w:marLeft w:val="0"/>
                  <w:marRight w:val="0"/>
                  <w:marTop w:val="0"/>
                  <w:marBottom w:val="0"/>
                  <w:divBdr>
                    <w:top w:val="none" w:sz="0" w:space="0" w:color="auto"/>
                    <w:left w:val="none" w:sz="0" w:space="0" w:color="auto"/>
                    <w:bottom w:val="none" w:sz="0" w:space="0" w:color="auto"/>
                    <w:right w:val="none" w:sz="0" w:space="0" w:color="auto"/>
                  </w:divBdr>
                </w:div>
                <w:div w:id="1945918013">
                  <w:marLeft w:val="0"/>
                  <w:marRight w:val="0"/>
                  <w:marTop w:val="0"/>
                  <w:marBottom w:val="0"/>
                  <w:divBdr>
                    <w:top w:val="none" w:sz="0" w:space="0" w:color="auto"/>
                    <w:left w:val="none" w:sz="0" w:space="0" w:color="auto"/>
                    <w:bottom w:val="none" w:sz="0" w:space="0" w:color="auto"/>
                    <w:right w:val="none" w:sz="0" w:space="0" w:color="auto"/>
                  </w:divBdr>
                </w:div>
                <w:div w:id="1950426081">
                  <w:marLeft w:val="0"/>
                  <w:marRight w:val="0"/>
                  <w:marTop w:val="0"/>
                  <w:marBottom w:val="0"/>
                  <w:divBdr>
                    <w:top w:val="none" w:sz="0" w:space="0" w:color="auto"/>
                    <w:left w:val="none" w:sz="0" w:space="0" w:color="auto"/>
                    <w:bottom w:val="none" w:sz="0" w:space="0" w:color="auto"/>
                    <w:right w:val="none" w:sz="0" w:space="0" w:color="auto"/>
                  </w:divBdr>
                </w:div>
                <w:div w:id="1961915957">
                  <w:marLeft w:val="0"/>
                  <w:marRight w:val="0"/>
                  <w:marTop w:val="0"/>
                  <w:marBottom w:val="0"/>
                  <w:divBdr>
                    <w:top w:val="none" w:sz="0" w:space="0" w:color="auto"/>
                    <w:left w:val="none" w:sz="0" w:space="0" w:color="auto"/>
                    <w:bottom w:val="none" w:sz="0" w:space="0" w:color="auto"/>
                    <w:right w:val="none" w:sz="0" w:space="0" w:color="auto"/>
                  </w:divBdr>
                </w:div>
                <w:div w:id="1976176601">
                  <w:marLeft w:val="0"/>
                  <w:marRight w:val="0"/>
                  <w:marTop w:val="0"/>
                  <w:marBottom w:val="0"/>
                  <w:divBdr>
                    <w:top w:val="none" w:sz="0" w:space="0" w:color="auto"/>
                    <w:left w:val="none" w:sz="0" w:space="0" w:color="auto"/>
                    <w:bottom w:val="none" w:sz="0" w:space="0" w:color="auto"/>
                    <w:right w:val="none" w:sz="0" w:space="0" w:color="auto"/>
                  </w:divBdr>
                </w:div>
                <w:div w:id="1976989134">
                  <w:marLeft w:val="0"/>
                  <w:marRight w:val="0"/>
                  <w:marTop w:val="0"/>
                  <w:marBottom w:val="0"/>
                  <w:divBdr>
                    <w:top w:val="none" w:sz="0" w:space="0" w:color="auto"/>
                    <w:left w:val="none" w:sz="0" w:space="0" w:color="auto"/>
                    <w:bottom w:val="none" w:sz="0" w:space="0" w:color="auto"/>
                    <w:right w:val="none" w:sz="0" w:space="0" w:color="auto"/>
                  </w:divBdr>
                </w:div>
                <w:div w:id="2007661907">
                  <w:marLeft w:val="0"/>
                  <w:marRight w:val="0"/>
                  <w:marTop w:val="0"/>
                  <w:marBottom w:val="0"/>
                  <w:divBdr>
                    <w:top w:val="none" w:sz="0" w:space="0" w:color="auto"/>
                    <w:left w:val="none" w:sz="0" w:space="0" w:color="auto"/>
                    <w:bottom w:val="none" w:sz="0" w:space="0" w:color="auto"/>
                    <w:right w:val="none" w:sz="0" w:space="0" w:color="auto"/>
                  </w:divBdr>
                </w:div>
                <w:div w:id="2040351170">
                  <w:marLeft w:val="0"/>
                  <w:marRight w:val="0"/>
                  <w:marTop w:val="0"/>
                  <w:marBottom w:val="0"/>
                  <w:divBdr>
                    <w:top w:val="none" w:sz="0" w:space="0" w:color="auto"/>
                    <w:left w:val="none" w:sz="0" w:space="0" w:color="auto"/>
                    <w:bottom w:val="none" w:sz="0" w:space="0" w:color="auto"/>
                    <w:right w:val="none" w:sz="0" w:space="0" w:color="auto"/>
                  </w:divBdr>
                </w:div>
                <w:div w:id="2042854034">
                  <w:marLeft w:val="0"/>
                  <w:marRight w:val="0"/>
                  <w:marTop w:val="0"/>
                  <w:marBottom w:val="0"/>
                  <w:divBdr>
                    <w:top w:val="none" w:sz="0" w:space="0" w:color="auto"/>
                    <w:left w:val="none" w:sz="0" w:space="0" w:color="auto"/>
                    <w:bottom w:val="none" w:sz="0" w:space="0" w:color="auto"/>
                    <w:right w:val="none" w:sz="0" w:space="0" w:color="auto"/>
                  </w:divBdr>
                </w:div>
                <w:div w:id="2057583161">
                  <w:marLeft w:val="0"/>
                  <w:marRight w:val="0"/>
                  <w:marTop w:val="0"/>
                  <w:marBottom w:val="0"/>
                  <w:divBdr>
                    <w:top w:val="none" w:sz="0" w:space="0" w:color="auto"/>
                    <w:left w:val="none" w:sz="0" w:space="0" w:color="auto"/>
                    <w:bottom w:val="none" w:sz="0" w:space="0" w:color="auto"/>
                    <w:right w:val="none" w:sz="0" w:space="0" w:color="auto"/>
                  </w:divBdr>
                </w:div>
                <w:div w:id="20984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6625">
          <w:marLeft w:val="0"/>
          <w:marRight w:val="0"/>
          <w:marTop w:val="14"/>
          <w:marBottom w:val="0"/>
          <w:divBdr>
            <w:top w:val="none" w:sz="0" w:space="0" w:color="auto"/>
            <w:left w:val="none" w:sz="0" w:space="0" w:color="auto"/>
            <w:bottom w:val="none" w:sz="0" w:space="0" w:color="auto"/>
            <w:right w:val="none" w:sz="0" w:space="0" w:color="auto"/>
          </w:divBdr>
          <w:divsChild>
            <w:div w:id="1763451776">
              <w:marLeft w:val="0"/>
              <w:marRight w:val="0"/>
              <w:marTop w:val="0"/>
              <w:marBottom w:val="0"/>
              <w:divBdr>
                <w:top w:val="none" w:sz="0" w:space="0" w:color="auto"/>
                <w:left w:val="none" w:sz="0" w:space="0" w:color="auto"/>
                <w:bottom w:val="none" w:sz="0" w:space="0" w:color="auto"/>
                <w:right w:val="none" w:sz="0" w:space="0" w:color="auto"/>
              </w:divBdr>
              <w:divsChild>
                <w:div w:id="13966118">
                  <w:marLeft w:val="0"/>
                  <w:marRight w:val="0"/>
                  <w:marTop w:val="0"/>
                  <w:marBottom w:val="0"/>
                  <w:divBdr>
                    <w:top w:val="none" w:sz="0" w:space="0" w:color="auto"/>
                    <w:left w:val="none" w:sz="0" w:space="0" w:color="auto"/>
                    <w:bottom w:val="none" w:sz="0" w:space="0" w:color="auto"/>
                    <w:right w:val="none" w:sz="0" w:space="0" w:color="auto"/>
                  </w:divBdr>
                </w:div>
                <w:div w:id="21564263">
                  <w:marLeft w:val="0"/>
                  <w:marRight w:val="0"/>
                  <w:marTop w:val="0"/>
                  <w:marBottom w:val="0"/>
                  <w:divBdr>
                    <w:top w:val="none" w:sz="0" w:space="0" w:color="auto"/>
                    <w:left w:val="none" w:sz="0" w:space="0" w:color="auto"/>
                    <w:bottom w:val="none" w:sz="0" w:space="0" w:color="auto"/>
                    <w:right w:val="none" w:sz="0" w:space="0" w:color="auto"/>
                  </w:divBdr>
                </w:div>
                <w:div w:id="69929461">
                  <w:marLeft w:val="0"/>
                  <w:marRight w:val="0"/>
                  <w:marTop w:val="0"/>
                  <w:marBottom w:val="0"/>
                  <w:divBdr>
                    <w:top w:val="none" w:sz="0" w:space="0" w:color="auto"/>
                    <w:left w:val="none" w:sz="0" w:space="0" w:color="auto"/>
                    <w:bottom w:val="none" w:sz="0" w:space="0" w:color="auto"/>
                    <w:right w:val="none" w:sz="0" w:space="0" w:color="auto"/>
                  </w:divBdr>
                </w:div>
                <w:div w:id="80032451">
                  <w:marLeft w:val="0"/>
                  <w:marRight w:val="0"/>
                  <w:marTop w:val="0"/>
                  <w:marBottom w:val="0"/>
                  <w:divBdr>
                    <w:top w:val="none" w:sz="0" w:space="0" w:color="auto"/>
                    <w:left w:val="none" w:sz="0" w:space="0" w:color="auto"/>
                    <w:bottom w:val="none" w:sz="0" w:space="0" w:color="auto"/>
                    <w:right w:val="none" w:sz="0" w:space="0" w:color="auto"/>
                  </w:divBdr>
                </w:div>
                <w:div w:id="95365065">
                  <w:marLeft w:val="0"/>
                  <w:marRight w:val="0"/>
                  <w:marTop w:val="0"/>
                  <w:marBottom w:val="0"/>
                  <w:divBdr>
                    <w:top w:val="none" w:sz="0" w:space="0" w:color="auto"/>
                    <w:left w:val="none" w:sz="0" w:space="0" w:color="auto"/>
                    <w:bottom w:val="none" w:sz="0" w:space="0" w:color="auto"/>
                    <w:right w:val="none" w:sz="0" w:space="0" w:color="auto"/>
                  </w:divBdr>
                </w:div>
                <w:div w:id="132449453">
                  <w:marLeft w:val="0"/>
                  <w:marRight w:val="0"/>
                  <w:marTop w:val="0"/>
                  <w:marBottom w:val="0"/>
                  <w:divBdr>
                    <w:top w:val="none" w:sz="0" w:space="0" w:color="auto"/>
                    <w:left w:val="none" w:sz="0" w:space="0" w:color="auto"/>
                    <w:bottom w:val="none" w:sz="0" w:space="0" w:color="auto"/>
                    <w:right w:val="none" w:sz="0" w:space="0" w:color="auto"/>
                  </w:divBdr>
                </w:div>
                <w:div w:id="152256914">
                  <w:marLeft w:val="0"/>
                  <w:marRight w:val="0"/>
                  <w:marTop w:val="0"/>
                  <w:marBottom w:val="0"/>
                  <w:divBdr>
                    <w:top w:val="none" w:sz="0" w:space="0" w:color="auto"/>
                    <w:left w:val="none" w:sz="0" w:space="0" w:color="auto"/>
                    <w:bottom w:val="none" w:sz="0" w:space="0" w:color="auto"/>
                    <w:right w:val="none" w:sz="0" w:space="0" w:color="auto"/>
                  </w:divBdr>
                </w:div>
                <w:div w:id="160973878">
                  <w:marLeft w:val="0"/>
                  <w:marRight w:val="0"/>
                  <w:marTop w:val="0"/>
                  <w:marBottom w:val="0"/>
                  <w:divBdr>
                    <w:top w:val="none" w:sz="0" w:space="0" w:color="auto"/>
                    <w:left w:val="none" w:sz="0" w:space="0" w:color="auto"/>
                    <w:bottom w:val="none" w:sz="0" w:space="0" w:color="auto"/>
                    <w:right w:val="none" w:sz="0" w:space="0" w:color="auto"/>
                  </w:divBdr>
                </w:div>
                <w:div w:id="172889469">
                  <w:marLeft w:val="0"/>
                  <w:marRight w:val="0"/>
                  <w:marTop w:val="0"/>
                  <w:marBottom w:val="0"/>
                  <w:divBdr>
                    <w:top w:val="none" w:sz="0" w:space="0" w:color="auto"/>
                    <w:left w:val="none" w:sz="0" w:space="0" w:color="auto"/>
                    <w:bottom w:val="none" w:sz="0" w:space="0" w:color="auto"/>
                    <w:right w:val="none" w:sz="0" w:space="0" w:color="auto"/>
                  </w:divBdr>
                </w:div>
                <w:div w:id="181356077">
                  <w:marLeft w:val="0"/>
                  <w:marRight w:val="0"/>
                  <w:marTop w:val="0"/>
                  <w:marBottom w:val="0"/>
                  <w:divBdr>
                    <w:top w:val="none" w:sz="0" w:space="0" w:color="auto"/>
                    <w:left w:val="none" w:sz="0" w:space="0" w:color="auto"/>
                    <w:bottom w:val="none" w:sz="0" w:space="0" w:color="auto"/>
                    <w:right w:val="none" w:sz="0" w:space="0" w:color="auto"/>
                  </w:divBdr>
                </w:div>
                <w:div w:id="220679909">
                  <w:marLeft w:val="0"/>
                  <w:marRight w:val="0"/>
                  <w:marTop w:val="0"/>
                  <w:marBottom w:val="0"/>
                  <w:divBdr>
                    <w:top w:val="none" w:sz="0" w:space="0" w:color="auto"/>
                    <w:left w:val="none" w:sz="0" w:space="0" w:color="auto"/>
                    <w:bottom w:val="none" w:sz="0" w:space="0" w:color="auto"/>
                    <w:right w:val="none" w:sz="0" w:space="0" w:color="auto"/>
                  </w:divBdr>
                </w:div>
                <w:div w:id="227153722">
                  <w:marLeft w:val="0"/>
                  <w:marRight w:val="0"/>
                  <w:marTop w:val="0"/>
                  <w:marBottom w:val="0"/>
                  <w:divBdr>
                    <w:top w:val="none" w:sz="0" w:space="0" w:color="auto"/>
                    <w:left w:val="none" w:sz="0" w:space="0" w:color="auto"/>
                    <w:bottom w:val="none" w:sz="0" w:space="0" w:color="auto"/>
                    <w:right w:val="none" w:sz="0" w:space="0" w:color="auto"/>
                  </w:divBdr>
                </w:div>
                <w:div w:id="254173463">
                  <w:marLeft w:val="0"/>
                  <w:marRight w:val="0"/>
                  <w:marTop w:val="0"/>
                  <w:marBottom w:val="0"/>
                  <w:divBdr>
                    <w:top w:val="none" w:sz="0" w:space="0" w:color="auto"/>
                    <w:left w:val="none" w:sz="0" w:space="0" w:color="auto"/>
                    <w:bottom w:val="none" w:sz="0" w:space="0" w:color="auto"/>
                    <w:right w:val="none" w:sz="0" w:space="0" w:color="auto"/>
                  </w:divBdr>
                </w:div>
                <w:div w:id="265044465">
                  <w:marLeft w:val="0"/>
                  <w:marRight w:val="0"/>
                  <w:marTop w:val="0"/>
                  <w:marBottom w:val="0"/>
                  <w:divBdr>
                    <w:top w:val="none" w:sz="0" w:space="0" w:color="auto"/>
                    <w:left w:val="none" w:sz="0" w:space="0" w:color="auto"/>
                    <w:bottom w:val="none" w:sz="0" w:space="0" w:color="auto"/>
                    <w:right w:val="none" w:sz="0" w:space="0" w:color="auto"/>
                  </w:divBdr>
                </w:div>
                <w:div w:id="266425421">
                  <w:marLeft w:val="0"/>
                  <w:marRight w:val="0"/>
                  <w:marTop w:val="0"/>
                  <w:marBottom w:val="0"/>
                  <w:divBdr>
                    <w:top w:val="none" w:sz="0" w:space="0" w:color="auto"/>
                    <w:left w:val="none" w:sz="0" w:space="0" w:color="auto"/>
                    <w:bottom w:val="none" w:sz="0" w:space="0" w:color="auto"/>
                    <w:right w:val="none" w:sz="0" w:space="0" w:color="auto"/>
                  </w:divBdr>
                </w:div>
                <w:div w:id="275723515">
                  <w:marLeft w:val="0"/>
                  <w:marRight w:val="0"/>
                  <w:marTop w:val="0"/>
                  <w:marBottom w:val="0"/>
                  <w:divBdr>
                    <w:top w:val="none" w:sz="0" w:space="0" w:color="auto"/>
                    <w:left w:val="none" w:sz="0" w:space="0" w:color="auto"/>
                    <w:bottom w:val="none" w:sz="0" w:space="0" w:color="auto"/>
                    <w:right w:val="none" w:sz="0" w:space="0" w:color="auto"/>
                  </w:divBdr>
                </w:div>
                <w:div w:id="300884022">
                  <w:marLeft w:val="0"/>
                  <w:marRight w:val="0"/>
                  <w:marTop w:val="0"/>
                  <w:marBottom w:val="0"/>
                  <w:divBdr>
                    <w:top w:val="none" w:sz="0" w:space="0" w:color="auto"/>
                    <w:left w:val="none" w:sz="0" w:space="0" w:color="auto"/>
                    <w:bottom w:val="none" w:sz="0" w:space="0" w:color="auto"/>
                    <w:right w:val="none" w:sz="0" w:space="0" w:color="auto"/>
                  </w:divBdr>
                </w:div>
                <w:div w:id="301351729">
                  <w:marLeft w:val="0"/>
                  <w:marRight w:val="0"/>
                  <w:marTop w:val="0"/>
                  <w:marBottom w:val="0"/>
                  <w:divBdr>
                    <w:top w:val="none" w:sz="0" w:space="0" w:color="auto"/>
                    <w:left w:val="none" w:sz="0" w:space="0" w:color="auto"/>
                    <w:bottom w:val="none" w:sz="0" w:space="0" w:color="auto"/>
                    <w:right w:val="none" w:sz="0" w:space="0" w:color="auto"/>
                  </w:divBdr>
                </w:div>
                <w:div w:id="301547554">
                  <w:marLeft w:val="0"/>
                  <w:marRight w:val="0"/>
                  <w:marTop w:val="0"/>
                  <w:marBottom w:val="0"/>
                  <w:divBdr>
                    <w:top w:val="none" w:sz="0" w:space="0" w:color="auto"/>
                    <w:left w:val="none" w:sz="0" w:space="0" w:color="auto"/>
                    <w:bottom w:val="none" w:sz="0" w:space="0" w:color="auto"/>
                    <w:right w:val="none" w:sz="0" w:space="0" w:color="auto"/>
                  </w:divBdr>
                </w:div>
                <w:div w:id="301622708">
                  <w:marLeft w:val="0"/>
                  <w:marRight w:val="0"/>
                  <w:marTop w:val="0"/>
                  <w:marBottom w:val="0"/>
                  <w:divBdr>
                    <w:top w:val="none" w:sz="0" w:space="0" w:color="auto"/>
                    <w:left w:val="none" w:sz="0" w:space="0" w:color="auto"/>
                    <w:bottom w:val="none" w:sz="0" w:space="0" w:color="auto"/>
                    <w:right w:val="none" w:sz="0" w:space="0" w:color="auto"/>
                  </w:divBdr>
                </w:div>
                <w:div w:id="313604345">
                  <w:marLeft w:val="0"/>
                  <w:marRight w:val="0"/>
                  <w:marTop w:val="0"/>
                  <w:marBottom w:val="0"/>
                  <w:divBdr>
                    <w:top w:val="none" w:sz="0" w:space="0" w:color="auto"/>
                    <w:left w:val="none" w:sz="0" w:space="0" w:color="auto"/>
                    <w:bottom w:val="none" w:sz="0" w:space="0" w:color="auto"/>
                    <w:right w:val="none" w:sz="0" w:space="0" w:color="auto"/>
                  </w:divBdr>
                </w:div>
                <w:div w:id="319970714">
                  <w:marLeft w:val="0"/>
                  <w:marRight w:val="0"/>
                  <w:marTop w:val="0"/>
                  <w:marBottom w:val="0"/>
                  <w:divBdr>
                    <w:top w:val="none" w:sz="0" w:space="0" w:color="auto"/>
                    <w:left w:val="none" w:sz="0" w:space="0" w:color="auto"/>
                    <w:bottom w:val="none" w:sz="0" w:space="0" w:color="auto"/>
                    <w:right w:val="none" w:sz="0" w:space="0" w:color="auto"/>
                  </w:divBdr>
                </w:div>
                <w:div w:id="330641671">
                  <w:marLeft w:val="0"/>
                  <w:marRight w:val="0"/>
                  <w:marTop w:val="0"/>
                  <w:marBottom w:val="0"/>
                  <w:divBdr>
                    <w:top w:val="none" w:sz="0" w:space="0" w:color="auto"/>
                    <w:left w:val="none" w:sz="0" w:space="0" w:color="auto"/>
                    <w:bottom w:val="none" w:sz="0" w:space="0" w:color="auto"/>
                    <w:right w:val="none" w:sz="0" w:space="0" w:color="auto"/>
                  </w:divBdr>
                </w:div>
                <w:div w:id="339506202">
                  <w:marLeft w:val="0"/>
                  <w:marRight w:val="0"/>
                  <w:marTop w:val="0"/>
                  <w:marBottom w:val="0"/>
                  <w:divBdr>
                    <w:top w:val="none" w:sz="0" w:space="0" w:color="auto"/>
                    <w:left w:val="none" w:sz="0" w:space="0" w:color="auto"/>
                    <w:bottom w:val="none" w:sz="0" w:space="0" w:color="auto"/>
                    <w:right w:val="none" w:sz="0" w:space="0" w:color="auto"/>
                  </w:divBdr>
                </w:div>
                <w:div w:id="367534646">
                  <w:marLeft w:val="0"/>
                  <w:marRight w:val="0"/>
                  <w:marTop w:val="0"/>
                  <w:marBottom w:val="0"/>
                  <w:divBdr>
                    <w:top w:val="none" w:sz="0" w:space="0" w:color="auto"/>
                    <w:left w:val="none" w:sz="0" w:space="0" w:color="auto"/>
                    <w:bottom w:val="none" w:sz="0" w:space="0" w:color="auto"/>
                    <w:right w:val="none" w:sz="0" w:space="0" w:color="auto"/>
                  </w:divBdr>
                </w:div>
                <w:div w:id="403188451">
                  <w:marLeft w:val="0"/>
                  <w:marRight w:val="0"/>
                  <w:marTop w:val="0"/>
                  <w:marBottom w:val="0"/>
                  <w:divBdr>
                    <w:top w:val="none" w:sz="0" w:space="0" w:color="auto"/>
                    <w:left w:val="none" w:sz="0" w:space="0" w:color="auto"/>
                    <w:bottom w:val="none" w:sz="0" w:space="0" w:color="auto"/>
                    <w:right w:val="none" w:sz="0" w:space="0" w:color="auto"/>
                  </w:divBdr>
                </w:div>
                <w:div w:id="456290938">
                  <w:marLeft w:val="0"/>
                  <w:marRight w:val="0"/>
                  <w:marTop w:val="0"/>
                  <w:marBottom w:val="0"/>
                  <w:divBdr>
                    <w:top w:val="none" w:sz="0" w:space="0" w:color="auto"/>
                    <w:left w:val="none" w:sz="0" w:space="0" w:color="auto"/>
                    <w:bottom w:val="none" w:sz="0" w:space="0" w:color="auto"/>
                    <w:right w:val="none" w:sz="0" w:space="0" w:color="auto"/>
                  </w:divBdr>
                </w:div>
                <w:div w:id="472210532">
                  <w:marLeft w:val="0"/>
                  <w:marRight w:val="0"/>
                  <w:marTop w:val="0"/>
                  <w:marBottom w:val="0"/>
                  <w:divBdr>
                    <w:top w:val="none" w:sz="0" w:space="0" w:color="auto"/>
                    <w:left w:val="none" w:sz="0" w:space="0" w:color="auto"/>
                    <w:bottom w:val="none" w:sz="0" w:space="0" w:color="auto"/>
                    <w:right w:val="none" w:sz="0" w:space="0" w:color="auto"/>
                  </w:divBdr>
                </w:div>
                <w:div w:id="491288424">
                  <w:marLeft w:val="0"/>
                  <w:marRight w:val="0"/>
                  <w:marTop w:val="0"/>
                  <w:marBottom w:val="0"/>
                  <w:divBdr>
                    <w:top w:val="none" w:sz="0" w:space="0" w:color="auto"/>
                    <w:left w:val="none" w:sz="0" w:space="0" w:color="auto"/>
                    <w:bottom w:val="none" w:sz="0" w:space="0" w:color="auto"/>
                    <w:right w:val="none" w:sz="0" w:space="0" w:color="auto"/>
                  </w:divBdr>
                </w:div>
                <w:div w:id="496268844">
                  <w:marLeft w:val="0"/>
                  <w:marRight w:val="0"/>
                  <w:marTop w:val="0"/>
                  <w:marBottom w:val="0"/>
                  <w:divBdr>
                    <w:top w:val="none" w:sz="0" w:space="0" w:color="auto"/>
                    <w:left w:val="none" w:sz="0" w:space="0" w:color="auto"/>
                    <w:bottom w:val="none" w:sz="0" w:space="0" w:color="auto"/>
                    <w:right w:val="none" w:sz="0" w:space="0" w:color="auto"/>
                  </w:divBdr>
                </w:div>
                <w:div w:id="549994122">
                  <w:marLeft w:val="0"/>
                  <w:marRight w:val="0"/>
                  <w:marTop w:val="0"/>
                  <w:marBottom w:val="0"/>
                  <w:divBdr>
                    <w:top w:val="none" w:sz="0" w:space="0" w:color="auto"/>
                    <w:left w:val="none" w:sz="0" w:space="0" w:color="auto"/>
                    <w:bottom w:val="none" w:sz="0" w:space="0" w:color="auto"/>
                    <w:right w:val="none" w:sz="0" w:space="0" w:color="auto"/>
                  </w:divBdr>
                </w:div>
                <w:div w:id="557476362">
                  <w:marLeft w:val="0"/>
                  <w:marRight w:val="0"/>
                  <w:marTop w:val="0"/>
                  <w:marBottom w:val="0"/>
                  <w:divBdr>
                    <w:top w:val="none" w:sz="0" w:space="0" w:color="auto"/>
                    <w:left w:val="none" w:sz="0" w:space="0" w:color="auto"/>
                    <w:bottom w:val="none" w:sz="0" w:space="0" w:color="auto"/>
                    <w:right w:val="none" w:sz="0" w:space="0" w:color="auto"/>
                  </w:divBdr>
                </w:div>
                <w:div w:id="558712366">
                  <w:marLeft w:val="0"/>
                  <w:marRight w:val="0"/>
                  <w:marTop w:val="0"/>
                  <w:marBottom w:val="0"/>
                  <w:divBdr>
                    <w:top w:val="none" w:sz="0" w:space="0" w:color="auto"/>
                    <w:left w:val="none" w:sz="0" w:space="0" w:color="auto"/>
                    <w:bottom w:val="none" w:sz="0" w:space="0" w:color="auto"/>
                    <w:right w:val="none" w:sz="0" w:space="0" w:color="auto"/>
                  </w:divBdr>
                </w:div>
                <w:div w:id="574359284">
                  <w:marLeft w:val="0"/>
                  <w:marRight w:val="0"/>
                  <w:marTop w:val="0"/>
                  <w:marBottom w:val="0"/>
                  <w:divBdr>
                    <w:top w:val="none" w:sz="0" w:space="0" w:color="auto"/>
                    <w:left w:val="none" w:sz="0" w:space="0" w:color="auto"/>
                    <w:bottom w:val="none" w:sz="0" w:space="0" w:color="auto"/>
                    <w:right w:val="none" w:sz="0" w:space="0" w:color="auto"/>
                  </w:divBdr>
                </w:div>
                <w:div w:id="577401554">
                  <w:marLeft w:val="0"/>
                  <w:marRight w:val="0"/>
                  <w:marTop w:val="0"/>
                  <w:marBottom w:val="0"/>
                  <w:divBdr>
                    <w:top w:val="none" w:sz="0" w:space="0" w:color="auto"/>
                    <w:left w:val="none" w:sz="0" w:space="0" w:color="auto"/>
                    <w:bottom w:val="none" w:sz="0" w:space="0" w:color="auto"/>
                    <w:right w:val="none" w:sz="0" w:space="0" w:color="auto"/>
                  </w:divBdr>
                </w:div>
                <w:div w:id="598028802">
                  <w:marLeft w:val="0"/>
                  <w:marRight w:val="0"/>
                  <w:marTop w:val="0"/>
                  <w:marBottom w:val="0"/>
                  <w:divBdr>
                    <w:top w:val="none" w:sz="0" w:space="0" w:color="auto"/>
                    <w:left w:val="none" w:sz="0" w:space="0" w:color="auto"/>
                    <w:bottom w:val="none" w:sz="0" w:space="0" w:color="auto"/>
                    <w:right w:val="none" w:sz="0" w:space="0" w:color="auto"/>
                  </w:divBdr>
                </w:div>
                <w:div w:id="626207655">
                  <w:marLeft w:val="0"/>
                  <w:marRight w:val="0"/>
                  <w:marTop w:val="0"/>
                  <w:marBottom w:val="0"/>
                  <w:divBdr>
                    <w:top w:val="none" w:sz="0" w:space="0" w:color="auto"/>
                    <w:left w:val="none" w:sz="0" w:space="0" w:color="auto"/>
                    <w:bottom w:val="none" w:sz="0" w:space="0" w:color="auto"/>
                    <w:right w:val="none" w:sz="0" w:space="0" w:color="auto"/>
                  </w:divBdr>
                </w:div>
                <w:div w:id="661081635">
                  <w:marLeft w:val="0"/>
                  <w:marRight w:val="0"/>
                  <w:marTop w:val="0"/>
                  <w:marBottom w:val="0"/>
                  <w:divBdr>
                    <w:top w:val="none" w:sz="0" w:space="0" w:color="auto"/>
                    <w:left w:val="none" w:sz="0" w:space="0" w:color="auto"/>
                    <w:bottom w:val="none" w:sz="0" w:space="0" w:color="auto"/>
                    <w:right w:val="none" w:sz="0" w:space="0" w:color="auto"/>
                  </w:divBdr>
                </w:div>
                <w:div w:id="688483023">
                  <w:marLeft w:val="0"/>
                  <w:marRight w:val="0"/>
                  <w:marTop w:val="0"/>
                  <w:marBottom w:val="0"/>
                  <w:divBdr>
                    <w:top w:val="none" w:sz="0" w:space="0" w:color="auto"/>
                    <w:left w:val="none" w:sz="0" w:space="0" w:color="auto"/>
                    <w:bottom w:val="none" w:sz="0" w:space="0" w:color="auto"/>
                    <w:right w:val="none" w:sz="0" w:space="0" w:color="auto"/>
                  </w:divBdr>
                </w:div>
                <w:div w:id="711882691">
                  <w:marLeft w:val="0"/>
                  <w:marRight w:val="0"/>
                  <w:marTop w:val="0"/>
                  <w:marBottom w:val="0"/>
                  <w:divBdr>
                    <w:top w:val="none" w:sz="0" w:space="0" w:color="auto"/>
                    <w:left w:val="none" w:sz="0" w:space="0" w:color="auto"/>
                    <w:bottom w:val="none" w:sz="0" w:space="0" w:color="auto"/>
                    <w:right w:val="none" w:sz="0" w:space="0" w:color="auto"/>
                  </w:divBdr>
                </w:div>
                <w:div w:id="777064372">
                  <w:marLeft w:val="0"/>
                  <w:marRight w:val="0"/>
                  <w:marTop w:val="0"/>
                  <w:marBottom w:val="0"/>
                  <w:divBdr>
                    <w:top w:val="none" w:sz="0" w:space="0" w:color="auto"/>
                    <w:left w:val="none" w:sz="0" w:space="0" w:color="auto"/>
                    <w:bottom w:val="none" w:sz="0" w:space="0" w:color="auto"/>
                    <w:right w:val="none" w:sz="0" w:space="0" w:color="auto"/>
                  </w:divBdr>
                </w:div>
                <w:div w:id="781266660">
                  <w:marLeft w:val="0"/>
                  <w:marRight w:val="0"/>
                  <w:marTop w:val="0"/>
                  <w:marBottom w:val="0"/>
                  <w:divBdr>
                    <w:top w:val="none" w:sz="0" w:space="0" w:color="auto"/>
                    <w:left w:val="none" w:sz="0" w:space="0" w:color="auto"/>
                    <w:bottom w:val="none" w:sz="0" w:space="0" w:color="auto"/>
                    <w:right w:val="none" w:sz="0" w:space="0" w:color="auto"/>
                  </w:divBdr>
                </w:div>
                <w:div w:id="822938698">
                  <w:marLeft w:val="0"/>
                  <w:marRight w:val="0"/>
                  <w:marTop w:val="0"/>
                  <w:marBottom w:val="0"/>
                  <w:divBdr>
                    <w:top w:val="none" w:sz="0" w:space="0" w:color="auto"/>
                    <w:left w:val="none" w:sz="0" w:space="0" w:color="auto"/>
                    <w:bottom w:val="none" w:sz="0" w:space="0" w:color="auto"/>
                    <w:right w:val="none" w:sz="0" w:space="0" w:color="auto"/>
                  </w:divBdr>
                </w:div>
                <w:div w:id="824012401">
                  <w:marLeft w:val="0"/>
                  <w:marRight w:val="0"/>
                  <w:marTop w:val="0"/>
                  <w:marBottom w:val="0"/>
                  <w:divBdr>
                    <w:top w:val="none" w:sz="0" w:space="0" w:color="auto"/>
                    <w:left w:val="none" w:sz="0" w:space="0" w:color="auto"/>
                    <w:bottom w:val="none" w:sz="0" w:space="0" w:color="auto"/>
                    <w:right w:val="none" w:sz="0" w:space="0" w:color="auto"/>
                  </w:divBdr>
                </w:div>
                <w:div w:id="840200369">
                  <w:marLeft w:val="0"/>
                  <w:marRight w:val="0"/>
                  <w:marTop w:val="0"/>
                  <w:marBottom w:val="0"/>
                  <w:divBdr>
                    <w:top w:val="none" w:sz="0" w:space="0" w:color="auto"/>
                    <w:left w:val="none" w:sz="0" w:space="0" w:color="auto"/>
                    <w:bottom w:val="none" w:sz="0" w:space="0" w:color="auto"/>
                    <w:right w:val="none" w:sz="0" w:space="0" w:color="auto"/>
                  </w:divBdr>
                </w:div>
                <w:div w:id="865097315">
                  <w:marLeft w:val="0"/>
                  <w:marRight w:val="0"/>
                  <w:marTop w:val="0"/>
                  <w:marBottom w:val="0"/>
                  <w:divBdr>
                    <w:top w:val="none" w:sz="0" w:space="0" w:color="auto"/>
                    <w:left w:val="none" w:sz="0" w:space="0" w:color="auto"/>
                    <w:bottom w:val="none" w:sz="0" w:space="0" w:color="auto"/>
                    <w:right w:val="none" w:sz="0" w:space="0" w:color="auto"/>
                  </w:divBdr>
                </w:div>
                <w:div w:id="872428555">
                  <w:marLeft w:val="0"/>
                  <w:marRight w:val="0"/>
                  <w:marTop w:val="0"/>
                  <w:marBottom w:val="0"/>
                  <w:divBdr>
                    <w:top w:val="none" w:sz="0" w:space="0" w:color="auto"/>
                    <w:left w:val="none" w:sz="0" w:space="0" w:color="auto"/>
                    <w:bottom w:val="none" w:sz="0" w:space="0" w:color="auto"/>
                    <w:right w:val="none" w:sz="0" w:space="0" w:color="auto"/>
                  </w:divBdr>
                </w:div>
                <w:div w:id="923732991">
                  <w:marLeft w:val="0"/>
                  <w:marRight w:val="0"/>
                  <w:marTop w:val="0"/>
                  <w:marBottom w:val="0"/>
                  <w:divBdr>
                    <w:top w:val="none" w:sz="0" w:space="0" w:color="auto"/>
                    <w:left w:val="none" w:sz="0" w:space="0" w:color="auto"/>
                    <w:bottom w:val="none" w:sz="0" w:space="0" w:color="auto"/>
                    <w:right w:val="none" w:sz="0" w:space="0" w:color="auto"/>
                  </w:divBdr>
                </w:div>
                <w:div w:id="945650139">
                  <w:marLeft w:val="0"/>
                  <w:marRight w:val="0"/>
                  <w:marTop w:val="0"/>
                  <w:marBottom w:val="0"/>
                  <w:divBdr>
                    <w:top w:val="none" w:sz="0" w:space="0" w:color="auto"/>
                    <w:left w:val="none" w:sz="0" w:space="0" w:color="auto"/>
                    <w:bottom w:val="none" w:sz="0" w:space="0" w:color="auto"/>
                    <w:right w:val="none" w:sz="0" w:space="0" w:color="auto"/>
                  </w:divBdr>
                </w:div>
                <w:div w:id="950938269">
                  <w:marLeft w:val="0"/>
                  <w:marRight w:val="0"/>
                  <w:marTop w:val="0"/>
                  <w:marBottom w:val="0"/>
                  <w:divBdr>
                    <w:top w:val="none" w:sz="0" w:space="0" w:color="auto"/>
                    <w:left w:val="none" w:sz="0" w:space="0" w:color="auto"/>
                    <w:bottom w:val="none" w:sz="0" w:space="0" w:color="auto"/>
                    <w:right w:val="none" w:sz="0" w:space="0" w:color="auto"/>
                  </w:divBdr>
                </w:div>
                <w:div w:id="953367508">
                  <w:marLeft w:val="0"/>
                  <w:marRight w:val="0"/>
                  <w:marTop w:val="0"/>
                  <w:marBottom w:val="0"/>
                  <w:divBdr>
                    <w:top w:val="none" w:sz="0" w:space="0" w:color="auto"/>
                    <w:left w:val="none" w:sz="0" w:space="0" w:color="auto"/>
                    <w:bottom w:val="none" w:sz="0" w:space="0" w:color="auto"/>
                    <w:right w:val="none" w:sz="0" w:space="0" w:color="auto"/>
                  </w:divBdr>
                </w:div>
                <w:div w:id="961497699">
                  <w:marLeft w:val="0"/>
                  <w:marRight w:val="0"/>
                  <w:marTop w:val="0"/>
                  <w:marBottom w:val="0"/>
                  <w:divBdr>
                    <w:top w:val="none" w:sz="0" w:space="0" w:color="auto"/>
                    <w:left w:val="none" w:sz="0" w:space="0" w:color="auto"/>
                    <w:bottom w:val="none" w:sz="0" w:space="0" w:color="auto"/>
                    <w:right w:val="none" w:sz="0" w:space="0" w:color="auto"/>
                  </w:divBdr>
                </w:div>
                <w:div w:id="980887845">
                  <w:marLeft w:val="0"/>
                  <w:marRight w:val="0"/>
                  <w:marTop w:val="0"/>
                  <w:marBottom w:val="0"/>
                  <w:divBdr>
                    <w:top w:val="none" w:sz="0" w:space="0" w:color="auto"/>
                    <w:left w:val="none" w:sz="0" w:space="0" w:color="auto"/>
                    <w:bottom w:val="none" w:sz="0" w:space="0" w:color="auto"/>
                    <w:right w:val="none" w:sz="0" w:space="0" w:color="auto"/>
                  </w:divBdr>
                </w:div>
                <w:div w:id="990791879">
                  <w:marLeft w:val="0"/>
                  <w:marRight w:val="0"/>
                  <w:marTop w:val="0"/>
                  <w:marBottom w:val="0"/>
                  <w:divBdr>
                    <w:top w:val="none" w:sz="0" w:space="0" w:color="auto"/>
                    <w:left w:val="none" w:sz="0" w:space="0" w:color="auto"/>
                    <w:bottom w:val="none" w:sz="0" w:space="0" w:color="auto"/>
                    <w:right w:val="none" w:sz="0" w:space="0" w:color="auto"/>
                  </w:divBdr>
                </w:div>
                <w:div w:id="990793049">
                  <w:marLeft w:val="0"/>
                  <w:marRight w:val="0"/>
                  <w:marTop w:val="0"/>
                  <w:marBottom w:val="0"/>
                  <w:divBdr>
                    <w:top w:val="none" w:sz="0" w:space="0" w:color="auto"/>
                    <w:left w:val="none" w:sz="0" w:space="0" w:color="auto"/>
                    <w:bottom w:val="none" w:sz="0" w:space="0" w:color="auto"/>
                    <w:right w:val="none" w:sz="0" w:space="0" w:color="auto"/>
                  </w:divBdr>
                </w:div>
                <w:div w:id="1007293163">
                  <w:marLeft w:val="0"/>
                  <w:marRight w:val="0"/>
                  <w:marTop w:val="0"/>
                  <w:marBottom w:val="0"/>
                  <w:divBdr>
                    <w:top w:val="none" w:sz="0" w:space="0" w:color="auto"/>
                    <w:left w:val="none" w:sz="0" w:space="0" w:color="auto"/>
                    <w:bottom w:val="none" w:sz="0" w:space="0" w:color="auto"/>
                    <w:right w:val="none" w:sz="0" w:space="0" w:color="auto"/>
                  </w:divBdr>
                </w:div>
                <w:div w:id="1013074248">
                  <w:marLeft w:val="0"/>
                  <w:marRight w:val="0"/>
                  <w:marTop w:val="0"/>
                  <w:marBottom w:val="0"/>
                  <w:divBdr>
                    <w:top w:val="none" w:sz="0" w:space="0" w:color="auto"/>
                    <w:left w:val="none" w:sz="0" w:space="0" w:color="auto"/>
                    <w:bottom w:val="none" w:sz="0" w:space="0" w:color="auto"/>
                    <w:right w:val="none" w:sz="0" w:space="0" w:color="auto"/>
                  </w:divBdr>
                </w:div>
                <w:div w:id="1013461940">
                  <w:marLeft w:val="0"/>
                  <w:marRight w:val="0"/>
                  <w:marTop w:val="0"/>
                  <w:marBottom w:val="0"/>
                  <w:divBdr>
                    <w:top w:val="none" w:sz="0" w:space="0" w:color="auto"/>
                    <w:left w:val="none" w:sz="0" w:space="0" w:color="auto"/>
                    <w:bottom w:val="none" w:sz="0" w:space="0" w:color="auto"/>
                    <w:right w:val="none" w:sz="0" w:space="0" w:color="auto"/>
                  </w:divBdr>
                </w:div>
                <w:div w:id="1017195362">
                  <w:marLeft w:val="0"/>
                  <w:marRight w:val="0"/>
                  <w:marTop w:val="0"/>
                  <w:marBottom w:val="0"/>
                  <w:divBdr>
                    <w:top w:val="none" w:sz="0" w:space="0" w:color="auto"/>
                    <w:left w:val="none" w:sz="0" w:space="0" w:color="auto"/>
                    <w:bottom w:val="none" w:sz="0" w:space="0" w:color="auto"/>
                    <w:right w:val="none" w:sz="0" w:space="0" w:color="auto"/>
                  </w:divBdr>
                </w:div>
                <w:div w:id="1042094598">
                  <w:marLeft w:val="0"/>
                  <w:marRight w:val="0"/>
                  <w:marTop w:val="0"/>
                  <w:marBottom w:val="0"/>
                  <w:divBdr>
                    <w:top w:val="none" w:sz="0" w:space="0" w:color="auto"/>
                    <w:left w:val="none" w:sz="0" w:space="0" w:color="auto"/>
                    <w:bottom w:val="none" w:sz="0" w:space="0" w:color="auto"/>
                    <w:right w:val="none" w:sz="0" w:space="0" w:color="auto"/>
                  </w:divBdr>
                </w:div>
                <w:div w:id="1059594333">
                  <w:marLeft w:val="0"/>
                  <w:marRight w:val="0"/>
                  <w:marTop w:val="0"/>
                  <w:marBottom w:val="0"/>
                  <w:divBdr>
                    <w:top w:val="none" w:sz="0" w:space="0" w:color="auto"/>
                    <w:left w:val="none" w:sz="0" w:space="0" w:color="auto"/>
                    <w:bottom w:val="none" w:sz="0" w:space="0" w:color="auto"/>
                    <w:right w:val="none" w:sz="0" w:space="0" w:color="auto"/>
                  </w:divBdr>
                </w:div>
                <w:div w:id="1059980539">
                  <w:marLeft w:val="0"/>
                  <w:marRight w:val="0"/>
                  <w:marTop w:val="0"/>
                  <w:marBottom w:val="0"/>
                  <w:divBdr>
                    <w:top w:val="none" w:sz="0" w:space="0" w:color="auto"/>
                    <w:left w:val="none" w:sz="0" w:space="0" w:color="auto"/>
                    <w:bottom w:val="none" w:sz="0" w:space="0" w:color="auto"/>
                    <w:right w:val="none" w:sz="0" w:space="0" w:color="auto"/>
                  </w:divBdr>
                </w:div>
                <w:div w:id="1093622983">
                  <w:marLeft w:val="0"/>
                  <w:marRight w:val="0"/>
                  <w:marTop w:val="0"/>
                  <w:marBottom w:val="0"/>
                  <w:divBdr>
                    <w:top w:val="none" w:sz="0" w:space="0" w:color="auto"/>
                    <w:left w:val="none" w:sz="0" w:space="0" w:color="auto"/>
                    <w:bottom w:val="none" w:sz="0" w:space="0" w:color="auto"/>
                    <w:right w:val="none" w:sz="0" w:space="0" w:color="auto"/>
                  </w:divBdr>
                </w:div>
                <w:div w:id="1094790886">
                  <w:marLeft w:val="0"/>
                  <w:marRight w:val="0"/>
                  <w:marTop w:val="0"/>
                  <w:marBottom w:val="0"/>
                  <w:divBdr>
                    <w:top w:val="none" w:sz="0" w:space="0" w:color="auto"/>
                    <w:left w:val="none" w:sz="0" w:space="0" w:color="auto"/>
                    <w:bottom w:val="none" w:sz="0" w:space="0" w:color="auto"/>
                    <w:right w:val="none" w:sz="0" w:space="0" w:color="auto"/>
                  </w:divBdr>
                </w:div>
                <w:div w:id="1115901796">
                  <w:marLeft w:val="0"/>
                  <w:marRight w:val="0"/>
                  <w:marTop w:val="0"/>
                  <w:marBottom w:val="0"/>
                  <w:divBdr>
                    <w:top w:val="none" w:sz="0" w:space="0" w:color="auto"/>
                    <w:left w:val="none" w:sz="0" w:space="0" w:color="auto"/>
                    <w:bottom w:val="none" w:sz="0" w:space="0" w:color="auto"/>
                    <w:right w:val="none" w:sz="0" w:space="0" w:color="auto"/>
                  </w:divBdr>
                </w:div>
                <w:div w:id="1139032528">
                  <w:marLeft w:val="0"/>
                  <w:marRight w:val="0"/>
                  <w:marTop w:val="0"/>
                  <w:marBottom w:val="0"/>
                  <w:divBdr>
                    <w:top w:val="none" w:sz="0" w:space="0" w:color="auto"/>
                    <w:left w:val="none" w:sz="0" w:space="0" w:color="auto"/>
                    <w:bottom w:val="none" w:sz="0" w:space="0" w:color="auto"/>
                    <w:right w:val="none" w:sz="0" w:space="0" w:color="auto"/>
                  </w:divBdr>
                </w:div>
                <w:div w:id="1162551380">
                  <w:marLeft w:val="0"/>
                  <w:marRight w:val="0"/>
                  <w:marTop w:val="0"/>
                  <w:marBottom w:val="0"/>
                  <w:divBdr>
                    <w:top w:val="none" w:sz="0" w:space="0" w:color="auto"/>
                    <w:left w:val="none" w:sz="0" w:space="0" w:color="auto"/>
                    <w:bottom w:val="none" w:sz="0" w:space="0" w:color="auto"/>
                    <w:right w:val="none" w:sz="0" w:space="0" w:color="auto"/>
                  </w:divBdr>
                </w:div>
                <w:div w:id="1179084386">
                  <w:marLeft w:val="0"/>
                  <w:marRight w:val="0"/>
                  <w:marTop w:val="0"/>
                  <w:marBottom w:val="0"/>
                  <w:divBdr>
                    <w:top w:val="none" w:sz="0" w:space="0" w:color="auto"/>
                    <w:left w:val="none" w:sz="0" w:space="0" w:color="auto"/>
                    <w:bottom w:val="none" w:sz="0" w:space="0" w:color="auto"/>
                    <w:right w:val="none" w:sz="0" w:space="0" w:color="auto"/>
                  </w:divBdr>
                </w:div>
                <w:div w:id="1198589408">
                  <w:marLeft w:val="0"/>
                  <w:marRight w:val="0"/>
                  <w:marTop w:val="0"/>
                  <w:marBottom w:val="0"/>
                  <w:divBdr>
                    <w:top w:val="none" w:sz="0" w:space="0" w:color="auto"/>
                    <w:left w:val="none" w:sz="0" w:space="0" w:color="auto"/>
                    <w:bottom w:val="none" w:sz="0" w:space="0" w:color="auto"/>
                    <w:right w:val="none" w:sz="0" w:space="0" w:color="auto"/>
                  </w:divBdr>
                </w:div>
                <w:div w:id="1207107845">
                  <w:marLeft w:val="0"/>
                  <w:marRight w:val="0"/>
                  <w:marTop w:val="0"/>
                  <w:marBottom w:val="0"/>
                  <w:divBdr>
                    <w:top w:val="none" w:sz="0" w:space="0" w:color="auto"/>
                    <w:left w:val="none" w:sz="0" w:space="0" w:color="auto"/>
                    <w:bottom w:val="none" w:sz="0" w:space="0" w:color="auto"/>
                    <w:right w:val="none" w:sz="0" w:space="0" w:color="auto"/>
                  </w:divBdr>
                </w:div>
                <w:div w:id="1228346667">
                  <w:marLeft w:val="0"/>
                  <w:marRight w:val="0"/>
                  <w:marTop w:val="0"/>
                  <w:marBottom w:val="0"/>
                  <w:divBdr>
                    <w:top w:val="none" w:sz="0" w:space="0" w:color="auto"/>
                    <w:left w:val="none" w:sz="0" w:space="0" w:color="auto"/>
                    <w:bottom w:val="none" w:sz="0" w:space="0" w:color="auto"/>
                    <w:right w:val="none" w:sz="0" w:space="0" w:color="auto"/>
                  </w:divBdr>
                </w:div>
                <w:div w:id="1233005636">
                  <w:marLeft w:val="0"/>
                  <w:marRight w:val="0"/>
                  <w:marTop w:val="0"/>
                  <w:marBottom w:val="0"/>
                  <w:divBdr>
                    <w:top w:val="none" w:sz="0" w:space="0" w:color="auto"/>
                    <w:left w:val="none" w:sz="0" w:space="0" w:color="auto"/>
                    <w:bottom w:val="none" w:sz="0" w:space="0" w:color="auto"/>
                    <w:right w:val="none" w:sz="0" w:space="0" w:color="auto"/>
                  </w:divBdr>
                </w:div>
                <w:div w:id="1240405289">
                  <w:marLeft w:val="0"/>
                  <w:marRight w:val="0"/>
                  <w:marTop w:val="0"/>
                  <w:marBottom w:val="0"/>
                  <w:divBdr>
                    <w:top w:val="none" w:sz="0" w:space="0" w:color="auto"/>
                    <w:left w:val="none" w:sz="0" w:space="0" w:color="auto"/>
                    <w:bottom w:val="none" w:sz="0" w:space="0" w:color="auto"/>
                    <w:right w:val="none" w:sz="0" w:space="0" w:color="auto"/>
                  </w:divBdr>
                </w:div>
                <w:div w:id="1247376430">
                  <w:marLeft w:val="0"/>
                  <w:marRight w:val="0"/>
                  <w:marTop w:val="0"/>
                  <w:marBottom w:val="0"/>
                  <w:divBdr>
                    <w:top w:val="none" w:sz="0" w:space="0" w:color="auto"/>
                    <w:left w:val="none" w:sz="0" w:space="0" w:color="auto"/>
                    <w:bottom w:val="none" w:sz="0" w:space="0" w:color="auto"/>
                    <w:right w:val="none" w:sz="0" w:space="0" w:color="auto"/>
                  </w:divBdr>
                </w:div>
                <w:div w:id="1267234600">
                  <w:marLeft w:val="0"/>
                  <w:marRight w:val="0"/>
                  <w:marTop w:val="0"/>
                  <w:marBottom w:val="0"/>
                  <w:divBdr>
                    <w:top w:val="none" w:sz="0" w:space="0" w:color="auto"/>
                    <w:left w:val="none" w:sz="0" w:space="0" w:color="auto"/>
                    <w:bottom w:val="none" w:sz="0" w:space="0" w:color="auto"/>
                    <w:right w:val="none" w:sz="0" w:space="0" w:color="auto"/>
                  </w:divBdr>
                </w:div>
                <w:div w:id="1279221058">
                  <w:marLeft w:val="0"/>
                  <w:marRight w:val="0"/>
                  <w:marTop w:val="0"/>
                  <w:marBottom w:val="0"/>
                  <w:divBdr>
                    <w:top w:val="none" w:sz="0" w:space="0" w:color="auto"/>
                    <w:left w:val="none" w:sz="0" w:space="0" w:color="auto"/>
                    <w:bottom w:val="none" w:sz="0" w:space="0" w:color="auto"/>
                    <w:right w:val="none" w:sz="0" w:space="0" w:color="auto"/>
                  </w:divBdr>
                </w:div>
                <w:div w:id="1290743417">
                  <w:marLeft w:val="0"/>
                  <w:marRight w:val="0"/>
                  <w:marTop w:val="0"/>
                  <w:marBottom w:val="0"/>
                  <w:divBdr>
                    <w:top w:val="none" w:sz="0" w:space="0" w:color="auto"/>
                    <w:left w:val="none" w:sz="0" w:space="0" w:color="auto"/>
                    <w:bottom w:val="none" w:sz="0" w:space="0" w:color="auto"/>
                    <w:right w:val="none" w:sz="0" w:space="0" w:color="auto"/>
                  </w:divBdr>
                </w:div>
                <w:div w:id="1326939529">
                  <w:marLeft w:val="0"/>
                  <w:marRight w:val="0"/>
                  <w:marTop w:val="0"/>
                  <w:marBottom w:val="0"/>
                  <w:divBdr>
                    <w:top w:val="none" w:sz="0" w:space="0" w:color="auto"/>
                    <w:left w:val="none" w:sz="0" w:space="0" w:color="auto"/>
                    <w:bottom w:val="none" w:sz="0" w:space="0" w:color="auto"/>
                    <w:right w:val="none" w:sz="0" w:space="0" w:color="auto"/>
                  </w:divBdr>
                </w:div>
                <w:div w:id="1349720645">
                  <w:marLeft w:val="0"/>
                  <w:marRight w:val="0"/>
                  <w:marTop w:val="0"/>
                  <w:marBottom w:val="0"/>
                  <w:divBdr>
                    <w:top w:val="none" w:sz="0" w:space="0" w:color="auto"/>
                    <w:left w:val="none" w:sz="0" w:space="0" w:color="auto"/>
                    <w:bottom w:val="none" w:sz="0" w:space="0" w:color="auto"/>
                    <w:right w:val="none" w:sz="0" w:space="0" w:color="auto"/>
                  </w:divBdr>
                </w:div>
                <w:div w:id="1349983085">
                  <w:marLeft w:val="0"/>
                  <w:marRight w:val="0"/>
                  <w:marTop w:val="0"/>
                  <w:marBottom w:val="0"/>
                  <w:divBdr>
                    <w:top w:val="none" w:sz="0" w:space="0" w:color="auto"/>
                    <w:left w:val="none" w:sz="0" w:space="0" w:color="auto"/>
                    <w:bottom w:val="none" w:sz="0" w:space="0" w:color="auto"/>
                    <w:right w:val="none" w:sz="0" w:space="0" w:color="auto"/>
                  </w:divBdr>
                </w:div>
                <w:div w:id="1391421727">
                  <w:marLeft w:val="0"/>
                  <w:marRight w:val="0"/>
                  <w:marTop w:val="0"/>
                  <w:marBottom w:val="0"/>
                  <w:divBdr>
                    <w:top w:val="none" w:sz="0" w:space="0" w:color="auto"/>
                    <w:left w:val="none" w:sz="0" w:space="0" w:color="auto"/>
                    <w:bottom w:val="none" w:sz="0" w:space="0" w:color="auto"/>
                    <w:right w:val="none" w:sz="0" w:space="0" w:color="auto"/>
                  </w:divBdr>
                </w:div>
                <w:div w:id="1412505714">
                  <w:marLeft w:val="0"/>
                  <w:marRight w:val="0"/>
                  <w:marTop w:val="0"/>
                  <w:marBottom w:val="0"/>
                  <w:divBdr>
                    <w:top w:val="none" w:sz="0" w:space="0" w:color="auto"/>
                    <w:left w:val="none" w:sz="0" w:space="0" w:color="auto"/>
                    <w:bottom w:val="none" w:sz="0" w:space="0" w:color="auto"/>
                    <w:right w:val="none" w:sz="0" w:space="0" w:color="auto"/>
                  </w:divBdr>
                </w:div>
                <w:div w:id="1416509028">
                  <w:marLeft w:val="0"/>
                  <w:marRight w:val="0"/>
                  <w:marTop w:val="0"/>
                  <w:marBottom w:val="0"/>
                  <w:divBdr>
                    <w:top w:val="none" w:sz="0" w:space="0" w:color="auto"/>
                    <w:left w:val="none" w:sz="0" w:space="0" w:color="auto"/>
                    <w:bottom w:val="none" w:sz="0" w:space="0" w:color="auto"/>
                    <w:right w:val="none" w:sz="0" w:space="0" w:color="auto"/>
                  </w:divBdr>
                </w:div>
                <w:div w:id="1444421427">
                  <w:marLeft w:val="0"/>
                  <w:marRight w:val="0"/>
                  <w:marTop w:val="0"/>
                  <w:marBottom w:val="0"/>
                  <w:divBdr>
                    <w:top w:val="none" w:sz="0" w:space="0" w:color="auto"/>
                    <w:left w:val="none" w:sz="0" w:space="0" w:color="auto"/>
                    <w:bottom w:val="none" w:sz="0" w:space="0" w:color="auto"/>
                    <w:right w:val="none" w:sz="0" w:space="0" w:color="auto"/>
                  </w:divBdr>
                </w:div>
                <w:div w:id="1445926658">
                  <w:marLeft w:val="0"/>
                  <w:marRight w:val="0"/>
                  <w:marTop w:val="0"/>
                  <w:marBottom w:val="0"/>
                  <w:divBdr>
                    <w:top w:val="none" w:sz="0" w:space="0" w:color="auto"/>
                    <w:left w:val="none" w:sz="0" w:space="0" w:color="auto"/>
                    <w:bottom w:val="none" w:sz="0" w:space="0" w:color="auto"/>
                    <w:right w:val="none" w:sz="0" w:space="0" w:color="auto"/>
                  </w:divBdr>
                </w:div>
                <w:div w:id="1450320898">
                  <w:marLeft w:val="0"/>
                  <w:marRight w:val="0"/>
                  <w:marTop w:val="0"/>
                  <w:marBottom w:val="0"/>
                  <w:divBdr>
                    <w:top w:val="none" w:sz="0" w:space="0" w:color="auto"/>
                    <w:left w:val="none" w:sz="0" w:space="0" w:color="auto"/>
                    <w:bottom w:val="none" w:sz="0" w:space="0" w:color="auto"/>
                    <w:right w:val="none" w:sz="0" w:space="0" w:color="auto"/>
                  </w:divBdr>
                </w:div>
                <w:div w:id="1452821770">
                  <w:marLeft w:val="0"/>
                  <w:marRight w:val="0"/>
                  <w:marTop w:val="0"/>
                  <w:marBottom w:val="0"/>
                  <w:divBdr>
                    <w:top w:val="none" w:sz="0" w:space="0" w:color="auto"/>
                    <w:left w:val="none" w:sz="0" w:space="0" w:color="auto"/>
                    <w:bottom w:val="none" w:sz="0" w:space="0" w:color="auto"/>
                    <w:right w:val="none" w:sz="0" w:space="0" w:color="auto"/>
                  </w:divBdr>
                </w:div>
                <w:div w:id="1452897968">
                  <w:marLeft w:val="0"/>
                  <w:marRight w:val="0"/>
                  <w:marTop w:val="0"/>
                  <w:marBottom w:val="0"/>
                  <w:divBdr>
                    <w:top w:val="none" w:sz="0" w:space="0" w:color="auto"/>
                    <w:left w:val="none" w:sz="0" w:space="0" w:color="auto"/>
                    <w:bottom w:val="none" w:sz="0" w:space="0" w:color="auto"/>
                    <w:right w:val="none" w:sz="0" w:space="0" w:color="auto"/>
                  </w:divBdr>
                </w:div>
                <w:div w:id="1457988428">
                  <w:marLeft w:val="0"/>
                  <w:marRight w:val="0"/>
                  <w:marTop w:val="0"/>
                  <w:marBottom w:val="0"/>
                  <w:divBdr>
                    <w:top w:val="none" w:sz="0" w:space="0" w:color="auto"/>
                    <w:left w:val="none" w:sz="0" w:space="0" w:color="auto"/>
                    <w:bottom w:val="none" w:sz="0" w:space="0" w:color="auto"/>
                    <w:right w:val="none" w:sz="0" w:space="0" w:color="auto"/>
                  </w:divBdr>
                </w:div>
                <w:div w:id="1464153189">
                  <w:marLeft w:val="0"/>
                  <w:marRight w:val="0"/>
                  <w:marTop w:val="0"/>
                  <w:marBottom w:val="0"/>
                  <w:divBdr>
                    <w:top w:val="none" w:sz="0" w:space="0" w:color="auto"/>
                    <w:left w:val="none" w:sz="0" w:space="0" w:color="auto"/>
                    <w:bottom w:val="none" w:sz="0" w:space="0" w:color="auto"/>
                    <w:right w:val="none" w:sz="0" w:space="0" w:color="auto"/>
                  </w:divBdr>
                </w:div>
                <w:div w:id="1466895779">
                  <w:marLeft w:val="0"/>
                  <w:marRight w:val="0"/>
                  <w:marTop w:val="0"/>
                  <w:marBottom w:val="0"/>
                  <w:divBdr>
                    <w:top w:val="none" w:sz="0" w:space="0" w:color="auto"/>
                    <w:left w:val="none" w:sz="0" w:space="0" w:color="auto"/>
                    <w:bottom w:val="none" w:sz="0" w:space="0" w:color="auto"/>
                    <w:right w:val="none" w:sz="0" w:space="0" w:color="auto"/>
                  </w:divBdr>
                </w:div>
                <w:div w:id="1478451213">
                  <w:marLeft w:val="0"/>
                  <w:marRight w:val="0"/>
                  <w:marTop w:val="0"/>
                  <w:marBottom w:val="0"/>
                  <w:divBdr>
                    <w:top w:val="none" w:sz="0" w:space="0" w:color="auto"/>
                    <w:left w:val="none" w:sz="0" w:space="0" w:color="auto"/>
                    <w:bottom w:val="none" w:sz="0" w:space="0" w:color="auto"/>
                    <w:right w:val="none" w:sz="0" w:space="0" w:color="auto"/>
                  </w:divBdr>
                </w:div>
                <w:div w:id="1493254561">
                  <w:marLeft w:val="0"/>
                  <w:marRight w:val="0"/>
                  <w:marTop w:val="0"/>
                  <w:marBottom w:val="0"/>
                  <w:divBdr>
                    <w:top w:val="none" w:sz="0" w:space="0" w:color="auto"/>
                    <w:left w:val="none" w:sz="0" w:space="0" w:color="auto"/>
                    <w:bottom w:val="none" w:sz="0" w:space="0" w:color="auto"/>
                    <w:right w:val="none" w:sz="0" w:space="0" w:color="auto"/>
                  </w:divBdr>
                </w:div>
                <w:div w:id="1495225799">
                  <w:marLeft w:val="0"/>
                  <w:marRight w:val="0"/>
                  <w:marTop w:val="0"/>
                  <w:marBottom w:val="0"/>
                  <w:divBdr>
                    <w:top w:val="none" w:sz="0" w:space="0" w:color="auto"/>
                    <w:left w:val="none" w:sz="0" w:space="0" w:color="auto"/>
                    <w:bottom w:val="none" w:sz="0" w:space="0" w:color="auto"/>
                    <w:right w:val="none" w:sz="0" w:space="0" w:color="auto"/>
                  </w:divBdr>
                </w:div>
                <w:div w:id="1504469627">
                  <w:marLeft w:val="0"/>
                  <w:marRight w:val="0"/>
                  <w:marTop w:val="0"/>
                  <w:marBottom w:val="0"/>
                  <w:divBdr>
                    <w:top w:val="none" w:sz="0" w:space="0" w:color="auto"/>
                    <w:left w:val="none" w:sz="0" w:space="0" w:color="auto"/>
                    <w:bottom w:val="none" w:sz="0" w:space="0" w:color="auto"/>
                    <w:right w:val="none" w:sz="0" w:space="0" w:color="auto"/>
                  </w:divBdr>
                </w:div>
                <w:div w:id="1574970045">
                  <w:marLeft w:val="0"/>
                  <w:marRight w:val="0"/>
                  <w:marTop w:val="0"/>
                  <w:marBottom w:val="0"/>
                  <w:divBdr>
                    <w:top w:val="none" w:sz="0" w:space="0" w:color="auto"/>
                    <w:left w:val="none" w:sz="0" w:space="0" w:color="auto"/>
                    <w:bottom w:val="none" w:sz="0" w:space="0" w:color="auto"/>
                    <w:right w:val="none" w:sz="0" w:space="0" w:color="auto"/>
                  </w:divBdr>
                </w:div>
                <w:div w:id="1576746990">
                  <w:marLeft w:val="0"/>
                  <w:marRight w:val="0"/>
                  <w:marTop w:val="0"/>
                  <w:marBottom w:val="0"/>
                  <w:divBdr>
                    <w:top w:val="none" w:sz="0" w:space="0" w:color="auto"/>
                    <w:left w:val="none" w:sz="0" w:space="0" w:color="auto"/>
                    <w:bottom w:val="none" w:sz="0" w:space="0" w:color="auto"/>
                    <w:right w:val="none" w:sz="0" w:space="0" w:color="auto"/>
                  </w:divBdr>
                </w:div>
                <w:div w:id="1580092941">
                  <w:marLeft w:val="0"/>
                  <w:marRight w:val="0"/>
                  <w:marTop w:val="0"/>
                  <w:marBottom w:val="0"/>
                  <w:divBdr>
                    <w:top w:val="none" w:sz="0" w:space="0" w:color="auto"/>
                    <w:left w:val="none" w:sz="0" w:space="0" w:color="auto"/>
                    <w:bottom w:val="none" w:sz="0" w:space="0" w:color="auto"/>
                    <w:right w:val="none" w:sz="0" w:space="0" w:color="auto"/>
                  </w:divBdr>
                </w:div>
                <w:div w:id="1593050425">
                  <w:marLeft w:val="0"/>
                  <w:marRight w:val="0"/>
                  <w:marTop w:val="0"/>
                  <w:marBottom w:val="0"/>
                  <w:divBdr>
                    <w:top w:val="none" w:sz="0" w:space="0" w:color="auto"/>
                    <w:left w:val="none" w:sz="0" w:space="0" w:color="auto"/>
                    <w:bottom w:val="none" w:sz="0" w:space="0" w:color="auto"/>
                    <w:right w:val="none" w:sz="0" w:space="0" w:color="auto"/>
                  </w:divBdr>
                </w:div>
                <w:div w:id="1610891047">
                  <w:marLeft w:val="0"/>
                  <w:marRight w:val="0"/>
                  <w:marTop w:val="0"/>
                  <w:marBottom w:val="0"/>
                  <w:divBdr>
                    <w:top w:val="none" w:sz="0" w:space="0" w:color="auto"/>
                    <w:left w:val="none" w:sz="0" w:space="0" w:color="auto"/>
                    <w:bottom w:val="none" w:sz="0" w:space="0" w:color="auto"/>
                    <w:right w:val="none" w:sz="0" w:space="0" w:color="auto"/>
                  </w:divBdr>
                </w:div>
                <w:div w:id="1615399177">
                  <w:marLeft w:val="0"/>
                  <w:marRight w:val="0"/>
                  <w:marTop w:val="0"/>
                  <w:marBottom w:val="0"/>
                  <w:divBdr>
                    <w:top w:val="none" w:sz="0" w:space="0" w:color="auto"/>
                    <w:left w:val="none" w:sz="0" w:space="0" w:color="auto"/>
                    <w:bottom w:val="none" w:sz="0" w:space="0" w:color="auto"/>
                    <w:right w:val="none" w:sz="0" w:space="0" w:color="auto"/>
                  </w:divBdr>
                </w:div>
                <w:div w:id="1617366042">
                  <w:marLeft w:val="0"/>
                  <w:marRight w:val="0"/>
                  <w:marTop w:val="0"/>
                  <w:marBottom w:val="0"/>
                  <w:divBdr>
                    <w:top w:val="none" w:sz="0" w:space="0" w:color="auto"/>
                    <w:left w:val="none" w:sz="0" w:space="0" w:color="auto"/>
                    <w:bottom w:val="none" w:sz="0" w:space="0" w:color="auto"/>
                    <w:right w:val="none" w:sz="0" w:space="0" w:color="auto"/>
                  </w:divBdr>
                </w:div>
                <w:div w:id="1623685649">
                  <w:marLeft w:val="0"/>
                  <w:marRight w:val="0"/>
                  <w:marTop w:val="0"/>
                  <w:marBottom w:val="0"/>
                  <w:divBdr>
                    <w:top w:val="none" w:sz="0" w:space="0" w:color="auto"/>
                    <w:left w:val="none" w:sz="0" w:space="0" w:color="auto"/>
                    <w:bottom w:val="none" w:sz="0" w:space="0" w:color="auto"/>
                    <w:right w:val="none" w:sz="0" w:space="0" w:color="auto"/>
                  </w:divBdr>
                </w:div>
                <w:div w:id="1668941500">
                  <w:marLeft w:val="0"/>
                  <w:marRight w:val="0"/>
                  <w:marTop w:val="0"/>
                  <w:marBottom w:val="0"/>
                  <w:divBdr>
                    <w:top w:val="none" w:sz="0" w:space="0" w:color="auto"/>
                    <w:left w:val="none" w:sz="0" w:space="0" w:color="auto"/>
                    <w:bottom w:val="none" w:sz="0" w:space="0" w:color="auto"/>
                    <w:right w:val="none" w:sz="0" w:space="0" w:color="auto"/>
                  </w:divBdr>
                </w:div>
                <w:div w:id="1679387813">
                  <w:marLeft w:val="0"/>
                  <w:marRight w:val="0"/>
                  <w:marTop w:val="0"/>
                  <w:marBottom w:val="0"/>
                  <w:divBdr>
                    <w:top w:val="none" w:sz="0" w:space="0" w:color="auto"/>
                    <w:left w:val="none" w:sz="0" w:space="0" w:color="auto"/>
                    <w:bottom w:val="none" w:sz="0" w:space="0" w:color="auto"/>
                    <w:right w:val="none" w:sz="0" w:space="0" w:color="auto"/>
                  </w:divBdr>
                </w:div>
                <w:div w:id="1687831749">
                  <w:marLeft w:val="0"/>
                  <w:marRight w:val="0"/>
                  <w:marTop w:val="0"/>
                  <w:marBottom w:val="0"/>
                  <w:divBdr>
                    <w:top w:val="none" w:sz="0" w:space="0" w:color="auto"/>
                    <w:left w:val="none" w:sz="0" w:space="0" w:color="auto"/>
                    <w:bottom w:val="none" w:sz="0" w:space="0" w:color="auto"/>
                    <w:right w:val="none" w:sz="0" w:space="0" w:color="auto"/>
                  </w:divBdr>
                </w:div>
                <w:div w:id="1710375909">
                  <w:marLeft w:val="0"/>
                  <w:marRight w:val="0"/>
                  <w:marTop w:val="0"/>
                  <w:marBottom w:val="0"/>
                  <w:divBdr>
                    <w:top w:val="none" w:sz="0" w:space="0" w:color="auto"/>
                    <w:left w:val="none" w:sz="0" w:space="0" w:color="auto"/>
                    <w:bottom w:val="none" w:sz="0" w:space="0" w:color="auto"/>
                    <w:right w:val="none" w:sz="0" w:space="0" w:color="auto"/>
                  </w:divBdr>
                </w:div>
                <w:div w:id="1717044321">
                  <w:marLeft w:val="0"/>
                  <w:marRight w:val="0"/>
                  <w:marTop w:val="0"/>
                  <w:marBottom w:val="0"/>
                  <w:divBdr>
                    <w:top w:val="none" w:sz="0" w:space="0" w:color="auto"/>
                    <w:left w:val="none" w:sz="0" w:space="0" w:color="auto"/>
                    <w:bottom w:val="none" w:sz="0" w:space="0" w:color="auto"/>
                    <w:right w:val="none" w:sz="0" w:space="0" w:color="auto"/>
                  </w:divBdr>
                </w:div>
                <w:div w:id="1717125172">
                  <w:marLeft w:val="0"/>
                  <w:marRight w:val="0"/>
                  <w:marTop w:val="0"/>
                  <w:marBottom w:val="0"/>
                  <w:divBdr>
                    <w:top w:val="none" w:sz="0" w:space="0" w:color="auto"/>
                    <w:left w:val="none" w:sz="0" w:space="0" w:color="auto"/>
                    <w:bottom w:val="none" w:sz="0" w:space="0" w:color="auto"/>
                    <w:right w:val="none" w:sz="0" w:space="0" w:color="auto"/>
                  </w:divBdr>
                </w:div>
                <w:div w:id="1719359166">
                  <w:marLeft w:val="0"/>
                  <w:marRight w:val="0"/>
                  <w:marTop w:val="0"/>
                  <w:marBottom w:val="0"/>
                  <w:divBdr>
                    <w:top w:val="none" w:sz="0" w:space="0" w:color="auto"/>
                    <w:left w:val="none" w:sz="0" w:space="0" w:color="auto"/>
                    <w:bottom w:val="none" w:sz="0" w:space="0" w:color="auto"/>
                    <w:right w:val="none" w:sz="0" w:space="0" w:color="auto"/>
                  </w:divBdr>
                </w:div>
                <w:div w:id="1737362299">
                  <w:marLeft w:val="0"/>
                  <w:marRight w:val="0"/>
                  <w:marTop w:val="0"/>
                  <w:marBottom w:val="0"/>
                  <w:divBdr>
                    <w:top w:val="none" w:sz="0" w:space="0" w:color="auto"/>
                    <w:left w:val="none" w:sz="0" w:space="0" w:color="auto"/>
                    <w:bottom w:val="none" w:sz="0" w:space="0" w:color="auto"/>
                    <w:right w:val="none" w:sz="0" w:space="0" w:color="auto"/>
                  </w:divBdr>
                </w:div>
                <w:div w:id="1747146143">
                  <w:marLeft w:val="0"/>
                  <w:marRight w:val="0"/>
                  <w:marTop w:val="0"/>
                  <w:marBottom w:val="0"/>
                  <w:divBdr>
                    <w:top w:val="none" w:sz="0" w:space="0" w:color="auto"/>
                    <w:left w:val="none" w:sz="0" w:space="0" w:color="auto"/>
                    <w:bottom w:val="none" w:sz="0" w:space="0" w:color="auto"/>
                    <w:right w:val="none" w:sz="0" w:space="0" w:color="auto"/>
                  </w:divBdr>
                </w:div>
                <w:div w:id="1762944837">
                  <w:marLeft w:val="0"/>
                  <w:marRight w:val="0"/>
                  <w:marTop w:val="0"/>
                  <w:marBottom w:val="0"/>
                  <w:divBdr>
                    <w:top w:val="none" w:sz="0" w:space="0" w:color="auto"/>
                    <w:left w:val="none" w:sz="0" w:space="0" w:color="auto"/>
                    <w:bottom w:val="none" w:sz="0" w:space="0" w:color="auto"/>
                    <w:right w:val="none" w:sz="0" w:space="0" w:color="auto"/>
                  </w:divBdr>
                </w:div>
                <w:div w:id="1767194093">
                  <w:marLeft w:val="0"/>
                  <w:marRight w:val="0"/>
                  <w:marTop w:val="0"/>
                  <w:marBottom w:val="0"/>
                  <w:divBdr>
                    <w:top w:val="none" w:sz="0" w:space="0" w:color="auto"/>
                    <w:left w:val="none" w:sz="0" w:space="0" w:color="auto"/>
                    <w:bottom w:val="none" w:sz="0" w:space="0" w:color="auto"/>
                    <w:right w:val="none" w:sz="0" w:space="0" w:color="auto"/>
                  </w:divBdr>
                </w:div>
                <w:div w:id="1769234399">
                  <w:marLeft w:val="0"/>
                  <w:marRight w:val="0"/>
                  <w:marTop w:val="0"/>
                  <w:marBottom w:val="0"/>
                  <w:divBdr>
                    <w:top w:val="none" w:sz="0" w:space="0" w:color="auto"/>
                    <w:left w:val="none" w:sz="0" w:space="0" w:color="auto"/>
                    <w:bottom w:val="none" w:sz="0" w:space="0" w:color="auto"/>
                    <w:right w:val="none" w:sz="0" w:space="0" w:color="auto"/>
                  </w:divBdr>
                </w:div>
                <w:div w:id="1772698338">
                  <w:marLeft w:val="0"/>
                  <w:marRight w:val="0"/>
                  <w:marTop w:val="0"/>
                  <w:marBottom w:val="0"/>
                  <w:divBdr>
                    <w:top w:val="none" w:sz="0" w:space="0" w:color="auto"/>
                    <w:left w:val="none" w:sz="0" w:space="0" w:color="auto"/>
                    <w:bottom w:val="none" w:sz="0" w:space="0" w:color="auto"/>
                    <w:right w:val="none" w:sz="0" w:space="0" w:color="auto"/>
                  </w:divBdr>
                </w:div>
                <w:div w:id="1774590881">
                  <w:marLeft w:val="0"/>
                  <w:marRight w:val="0"/>
                  <w:marTop w:val="0"/>
                  <w:marBottom w:val="0"/>
                  <w:divBdr>
                    <w:top w:val="none" w:sz="0" w:space="0" w:color="auto"/>
                    <w:left w:val="none" w:sz="0" w:space="0" w:color="auto"/>
                    <w:bottom w:val="none" w:sz="0" w:space="0" w:color="auto"/>
                    <w:right w:val="none" w:sz="0" w:space="0" w:color="auto"/>
                  </w:divBdr>
                </w:div>
                <w:div w:id="1788809623">
                  <w:marLeft w:val="0"/>
                  <w:marRight w:val="0"/>
                  <w:marTop w:val="0"/>
                  <w:marBottom w:val="0"/>
                  <w:divBdr>
                    <w:top w:val="none" w:sz="0" w:space="0" w:color="auto"/>
                    <w:left w:val="none" w:sz="0" w:space="0" w:color="auto"/>
                    <w:bottom w:val="none" w:sz="0" w:space="0" w:color="auto"/>
                    <w:right w:val="none" w:sz="0" w:space="0" w:color="auto"/>
                  </w:divBdr>
                </w:div>
                <w:div w:id="1809201675">
                  <w:marLeft w:val="0"/>
                  <w:marRight w:val="0"/>
                  <w:marTop w:val="0"/>
                  <w:marBottom w:val="0"/>
                  <w:divBdr>
                    <w:top w:val="none" w:sz="0" w:space="0" w:color="auto"/>
                    <w:left w:val="none" w:sz="0" w:space="0" w:color="auto"/>
                    <w:bottom w:val="none" w:sz="0" w:space="0" w:color="auto"/>
                    <w:right w:val="none" w:sz="0" w:space="0" w:color="auto"/>
                  </w:divBdr>
                </w:div>
                <w:div w:id="1820687089">
                  <w:marLeft w:val="0"/>
                  <w:marRight w:val="0"/>
                  <w:marTop w:val="0"/>
                  <w:marBottom w:val="0"/>
                  <w:divBdr>
                    <w:top w:val="none" w:sz="0" w:space="0" w:color="auto"/>
                    <w:left w:val="none" w:sz="0" w:space="0" w:color="auto"/>
                    <w:bottom w:val="none" w:sz="0" w:space="0" w:color="auto"/>
                    <w:right w:val="none" w:sz="0" w:space="0" w:color="auto"/>
                  </w:divBdr>
                </w:div>
                <w:div w:id="1830754770">
                  <w:marLeft w:val="0"/>
                  <w:marRight w:val="0"/>
                  <w:marTop w:val="0"/>
                  <w:marBottom w:val="0"/>
                  <w:divBdr>
                    <w:top w:val="none" w:sz="0" w:space="0" w:color="auto"/>
                    <w:left w:val="none" w:sz="0" w:space="0" w:color="auto"/>
                    <w:bottom w:val="none" w:sz="0" w:space="0" w:color="auto"/>
                    <w:right w:val="none" w:sz="0" w:space="0" w:color="auto"/>
                  </w:divBdr>
                </w:div>
                <w:div w:id="1831630166">
                  <w:marLeft w:val="0"/>
                  <w:marRight w:val="0"/>
                  <w:marTop w:val="0"/>
                  <w:marBottom w:val="0"/>
                  <w:divBdr>
                    <w:top w:val="none" w:sz="0" w:space="0" w:color="auto"/>
                    <w:left w:val="none" w:sz="0" w:space="0" w:color="auto"/>
                    <w:bottom w:val="none" w:sz="0" w:space="0" w:color="auto"/>
                    <w:right w:val="none" w:sz="0" w:space="0" w:color="auto"/>
                  </w:divBdr>
                </w:div>
                <w:div w:id="1834106748">
                  <w:marLeft w:val="0"/>
                  <w:marRight w:val="0"/>
                  <w:marTop w:val="0"/>
                  <w:marBottom w:val="0"/>
                  <w:divBdr>
                    <w:top w:val="none" w:sz="0" w:space="0" w:color="auto"/>
                    <w:left w:val="none" w:sz="0" w:space="0" w:color="auto"/>
                    <w:bottom w:val="none" w:sz="0" w:space="0" w:color="auto"/>
                    <w:right w:val="none" w:sz="0" w:space="0" w:color="auto"/>
                  </w:divBdr>
                </w:div>
                <w:div w:id="1857235532">
                  <w:marLeft w:val="0"/>
                  <w:marRight w:val="0"/>
                  <w:marTop w:val="0"/>
                  <w:marBottom w:val="0"/>
                  <w:divBdr>
                    <w:top w:val="none" w:sz="0" w:space="0" w:color="auto"/>
                    <w:left w:val="none" w:sz="0" w:space="0" w:color="auto"/>
                    <w:bottom w:val="none" w:sz="0" w:space="0" w:color="auto"/>
                    <w:right w:val="none" w:sz="0" w:space="0" w:color="auto"/>
                  </w:divBdr>
                </w:div>
                <w:div w:id="1900632489">
                  <w:marLeft w:val="0"/>
                  <w:marRight w:val="0"/>
                  <w:marTop w:val="0"/>
                  <w:marBottom w:val="0"/>
                  <w:divBdr>
                    <w:top w:val="none" w:sz="0" w:space="0" w:color="auto"/>
                    <w:left w:val="none" w:sz="0" w:space="0" w:color="auto"/>
                    <w:bottom w:val="none" w:sz="0" w:space="0" w:color="auto"/>
                    <w:right w:val="none" w:sz="0" w:space="0" w:color="auto"/>
                  </w:divBdr>
                </w:div>
                <w:div w:id="1911651905">
                  <w:marLeft w:val="0"/>
                  <w:marRight w:val="0"/>
                  <w:marTop w:val="0"/>
                  <w:marBottom w:val="0"/>
                  <w:divBdr>
                    <w:top w:val="none" w:sz="0" w:space="0" w:color="auto"/>
                    <w:left w:val="none" w:sz="0" w:space="0" w:color="auto"/>
                    <w:bottom w:val="none" w:sz="0" w:space="0" w:color="auto"/>
                    <w:right w:val="none" w:sz="0" w:space="0" w:color="auto"/>
                  </w:divBdr>
                </w:div>
                <w:div w:id="1924795860">
                  <w:marLeft w:val="0"/>
                  <w:marRight w:val="0"/>
                  <w:marTop w:val="0"/>
                  <w:marBottom w:val="0"/>
                  <w:divBdr>
                    <w:top w:val="none" w:sz="0" w:space="0" w:color="auto"/>
                    <w:left w:val="none" w:sz="0" w:space="0" w:color="auto"/>
                    <w:bottom w:val="none" w:sz="0" w:space="0" w:color="auto"/>
                    <w:right w:val="none" w:sz="0" w:space="0" w:color="auto"/>
                  </w:divBdr>
                </w:div>
                <w:div w:id="1931312240">
                  <w:marLeft w:val="0"/>
                  <w:marRight w:val="0"/>
                  <w:marTop w:val="0"/>
                  <w:marBottom w:val="0"/>
                  <w:divBdr>
                    <w:top w:val="none" w:sz="0" w:space="0" w:color="auto"/>
                    <w:left w:val="none" w:sz="0" w:space="0" w:color="auto"/>
                    <w:bottom w:val="none" w:sz="0" w:space="0" w:color="auto"/>
                    <w:right w:val="none" w:sz="0" w:space="0" w:color="auto"/>
                  </w:divBdr>
                </w:div>
                <w:div w:id="1931964179">
                  <w:marLeft w:val="0"/>
                  <w:marRight w:val="0"/>
                  <w:marTop w:val="0"/>
                  <w:marBottom w:val="0"/>
                  <w:divBdr>
                    <w:top w:val="none" w:sz="0" w:space="0" w:color="auto"/>
                    <w:left w:val="none" w:sz="0" w:space="0" w:color="auto"/>
                    <w:bottom w:val="none" w:sz="0" w:space="0" w:color="auto"/>
                    <w:right w:val="none" w:sz="0" w:space="0" w:color="auto"/>
                  </w:divBdr>
                </w:div>
                <w:div w:id="1962763210">
                  <w:marLeft w:val="0"/>
                  <w:marRight w:val="0"/>
                  <w:marTop w:val="0"/>
                  <w:marBottom w:val="0"/>
                  <w:divBdr>
                    <w:top w:val="none" w:sz="0" w:space="0" w:color="auto"/>
                    <w:left w:val="none" w:sz="0" w:space="0" w:color="auto"/>
                    <w:bottom w:val="none" w:sz="0" w:space="0" w:color="auto"/>
                    <w:right w:val="none" w:sz="0" w:space="0" w:color="auto"/>
                  </w:divBdr>
                </w:div>
                <w:div w:id="1971939558">
                  <w:marLeft w:val="0"/>
                  <w:marRight w:val="0"/>
                  <w:marTop w:val="0"/>
                  <w:marBottom w:val="0"/>
                  <w:divBdr>
                    <w:top w:val="none" w:sz="0" w:space="0" w:color="auto"/>
                    <w:left w:val="none" w:sz="0" w:space="0" w:color="auto"/>
                    <w:bottom w:val="none" w:sz="0" w:space="0" w:color="auto"/>
                    <w:right w:val="none" w:sz="0" w:space="0" w:color="auto"/>
                  </w:divBdr>
                </w:div>
                <w:div w:id="1978216277">
                  <w:marLeft w:val="0"/>
                  <w:marRight w:val="0"/>
                  <w:marTop w:val="0"/>
                  <w:marBottom w:val="0"/>
                  <w:divBdr>
                    <w:top w:val="none" w:sz="0" w:space="0" w:color="auto"/>
                    <w:left w:val="none" w:sz="0" w:space="0" w:color="auto"/>
                    <w:bottom w:val="none" w:sz="0" w:space="0" w:color="auto"/>
                    <w:right w:val="none" w:sz="0" w:space="0" w:color="auto"/>
                  </w:divBdr>
                </w:div>
                <w:div w:id="1989940709">
                  <w:marLeft w:val="0"/>
                  <w:marRight w:val="0"/>
                  <w:marTop w:val="0"/>
                  <w:marBottom w:val="0"/>
                  <w:divBdr>
                    <w:top w:val="none" w:sz="0" w:space="0" w:color="auto"/>
                    <w:left w:val="none" w:sz="0" w:space="0" w:color="auto"/>
                    <w:bottom w:val="none" w:sz="0" w:space="0" w:color="auto"/>
                    <w:right w:val="none" w:sz="0" w:space="0" w:color="auto"/>
                  </w:divBdr>
                </w:div>
                <w:div w:id="1994408543">
                  <w:marLeft w:val="0"/>
                  <w:marRight w:val="0"/>
                  <w:marTop w:val="0"/>
                  <w:marBottom w:val="0"/>
                  <w:divBdr>
                    <w:top w:val="none" w:sz="0" w:space="0" w:color="auto"/>
                    <w:left w:val="none" w:sz="0" w:space="0" w:color="auto"/>
                    <w:bottom w:val="none" w:sz="0" w:space="0" w:color="auto"/>
                    <w:right w:val="none" w:sz="0" w:space="0" w:color="auto"/>
                  </w:divBdr>
                </w:div>
                <w:div w:id="1995404428">
                  <w:marLeft w:val="0"/>
                  <w:marRight w:val="0"/>
                  <w:marTop w:val="0"/>
                  <w:marBottom w:val="0"/>
                  <w:divBdr>
                    <w:top w:val="none" w:sz="0" w:space="0" w:color="auto"/>
                    <w:left w:val="none" w:sz="0" w:space="0" w:color="auto"/>
                    <w:bottom w:val="none" w:sz="0" w:space="0" w:color="auto"/>
                    <w:right w:val="none" w:sz="0" w:space="0" w:color="auto"/>
                  </w:divBdr>
                </w:div>
                <w:div w:id="2009677126">
                  <w:marLeft w:val="0"/>
                  <w:marRight w:val="0"/>
                  <w:marTop w:val="0"/>
                  <w:marBottom w:val="0"/>
                  <w:divBdr>
                    <w:top w:val="none" w:sz="0" w:space="0" w:color="auto"/>
                    <w:left w:val="none" w:sz="0" w:space="0" w:color="auto"/>
                    <w:bottom w:val="none" w:sz="0" w:space="0" w:color="auto"/>
                    <w:right w:val="none" w:sz="0" w:space="0" w:color="auto"/>
                  </w:divBdr>
                </w:div>
                <w:div w:id="2015037160">
                  <w:marLeft w:val="0"/>
                  <w:marRight w:val="0"/>
                  <w:marTop w:val="0"/>
                  <w:marBottom w:val="0"/>
                  <w:divBdr>
                    <w:top w:val="none" w:sz="0" w:space="0" w:color="auto"/>
                    <w:left w:val="none" w:sz="0" w:space="0" w:color="auto"/>
                    <w:bottom w:val="none" w:sz="0" w:space="0" w:color="auto"/>
                    <w:right w:val="none" w:sz="0" w:space="0" w:color="auto"/>
                  </w:divBdr>
                </w:div>
                <w:div w:id="2034110318">
                  <w:marLeft w:val="0"/>
                  <w:marRight w:val="0"/>
                  <w:marTop w:val="0"/>
                  <w:marBottom w:val="0"/>
                  <w:divBdr>
                    <w:top w:val="none" w:sz="0" w:space="0" w:color="auto"/>
                    <w:left w:val="none" w:sz="0" w:space="0" w:color="auto"/>
                    <w:bottom w:val="none" w:sz="0" w:space="0" w:color="auto"/>
                    <w:right w:val="none" w:sz="0" w:space="0" w:color="auto"/>
                  </w:divBdr>
                </w:div>
                <w:div w:id="2036416961">
                  <w:marLeft w:val="0"/>
                  <w:marRight w:val="0"/>
                  <w:marTop w:val="0"/>
                  <w:marBottom w:val="0"/>
                  <w:divBdr>
                    <w:top w:val="none" w:sz="0" w:space="0" w:color="auto"/>
                    <w:left w:val="none" w:sz="0" w:space="0" w:color="auto"/>
                    <w:bottom w:val="none" w:sz="0" w:space="0" w:color="auto"/>
                    <w:right w:val="none" w:sz="0" w:space="0" w:color="auto"/>
                  </w:divBdr>
                </w:div>
                <w:div w:id="2038699942">
                  <w:marLeft w:val="0"/>
                  <w:marRight w:val="0"/>
                  <w:marTop w:val="0"/>
                  <w:marBottom w:val="0"/>
                  <w:divBdr>
                    <w:top w:val="none" w:sz="0" w:space="0" w:color="auto"/>
                    <w:left w:val="none" w:sz="0" w:space="0" w:color="auto"/>
                    <w:bottom w:val="none" w:sz="0" w:space="0" w:color="auto"/>
                    <w:right w:val="none" w:sz="0" w:space="0" w:color="auto"/>
                  </w:divBdr>
                </w:div>
                <w:div w:id="2057310592">
                  <w:marLeft w:val="0"/>
                  <w:marRight w:val="0"/>
                  <w:marTop w:val="0"/>
                  <w:marBottom w:val="0"/>
                  <w:divBdr>
                    <w:top w:val="none" w:sz="0" w:space="0" w:color="auto"/>
                    <w:left w:val="none" w:sz="0" w:space="0" w:color="auto"/>
                    <w:bottom w:val="none" w:sz="0" w:space="0" w:color="auto"/>
                    <w:right w:val="none" w:sz="0" w:space="0" w:color="auto"/>
                  </w:divBdr>
                </w:div>
                <w:div w:id="21034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9718">
      <w:bodyDiv w:val="1"/>
      <w:marLeft w:val="0"/>
      <w:marRight w:val="0"/>
      <w:marTop w:val="0"/>
      <w:marBottom w:val="0"/>
      <w:divBdr>
        <w:top w:val="none" w:sz="0" w:space="0" w:color="auto"/>
        <w:left w:val="none" w:sz="0" w:space="0" w:color="auto"/>
        <w:bottom w:val="none" w:sz="0" w:space="0" w:color="auto"/>
        <w:right w:val="none" w:sz="0" w:space="0" w:color="auto"/>
      </w:divBdr>
    </w:div>
    <w:div w:id="1212502741">
      <w:bodyDiv w:val="1"/>
      <w:marLeft w:val="0"/>
      <w:marRight w:val="0"/>
      <w:marTop w:val="0"/>
      <w:marBottom w:val="0"/>
      <w:divBdr>
        <w:top w:val="none" w:sz="0" w:space="0" w:color="auto"/>
        <w:left w:val="none" w:sz="0" w:space="0" w:color="auto"/>
        <w:bottom w:val="none" w:sz="0" w:space="0" w:color="auto"/>
        <w:right w:val="none" w:sz="0" w:space="0" w:color="auto"/>
      </w:divBdr>
    </w:div>
    <w:div w:id="1392969913">
      <w:bodyDiv w:val="1"/>
      <w:marLeft w:val="0"/>
      <w:marRight w:val="0"/>
      <w:marTop w:val="0"/>
      <w:marBottom w:val="0"/>
      <w:divBdr>
        <w:top w:val="none" w:sz="0" w:space="0" w:color="auto"/>
        <w:left w:val="none" w:sz="0" w:space="0" w:color="auto"/>
        <w:bottom w:val="none" w:sz="0" w:space="0" w:color="auto"/>
        <w:right w:val="none" w:sz="0" w:space="0" w:color="auto"/>
      </w:divBdr>
    </w:div>
    <w:div w:id="164701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p-tor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grul.nalog.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4C33C-F06D-4806-A976-75A48A3E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6233</Words>
  <Characters>45747</Characters>
  <Application>Microsoft Office Word</Application>
  <DocSecurity>0</DocSecurity>
  <Lines>381</Lines>
  <Paragraphs>103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КУГИ</Company>
  <LinksUpToDate>false</LinksUpToDate>
  <CharactersWithSpaces>51877</CharactersWithSpaces>
  <SharedDoc>false</SharedDoc>
  <HLinks>
    <vt:vector size="18" baseType="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Якименко Н.В.</dc:creator>
  <cp:lastModifiedBy>user</cp:lastModifiedBy>
  <cp:revision>2</cp:revision>
  <cp:lastPrinted>2021-06-01T08:17:00Z</cp:lastPrinted>
  <dcterms:created xsi:type="dcterms:W3CDTF">2021-06-02T10:37:00Z</dcterms:created>
  <dcterms:modified xsi:type="dcterms:W3CDTF">2021-06-02T10:37:00Z</dcterms:modified>
</cp:coreProperties>
</file>