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129" w:rsidRDefault="003F2129" w:rsidP="00412EB0">
      <w:pPr>
        <w:ind w:firstLine="0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Графическая часть</w:t>
      </w:r>
    </w:p>
    <w:p w:rsidR="00F4419E" w:rsidRDefault="00F4419E" w:rsidP="00412EB0">
      <w:pPr>
        <w:ind w:firstLine="0"/>
        <w:jc w:val="center"/>
        <w:rPr>
          <w:b/>
          <w:szCs w:val="28"/>
        </w:rPr>
      </w:pPr>
    </w:p>
    <w:p w:rsidR="003F2129" w:rsidRDefault="00782087" w:rsidP="003F212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t xml:space="preserve">ЛОТ </w:t>
      </w:r>
      <w:r w:rsidR="001307FB" w:rsidRPr="004A0F77">
        <w:rPr>
          <w:b/>
          <w:szCs w:val="28"/>
        </w:rPr>
        <w:t xml:space="preserve">№ </w:t>
      </w:r>
      <w:r w:rsidR="00412EB0">
        <w:rPr>
          <w:b/>
          <w:szCs w:val="28"/>
        </w:rPr>
        <w:t>1</w:t>
      </w:r>
      <w:r w:rsidRPr="004A0F77">
        <w:rPr>
          <w:b/>
          <w:szCs w:val="28"/>
        </w:rPr>
        <w:t xml:space="preserve">, </w:t>
      </w:r>
      <w:r w:rsidR="009D4DD8" w:rsidRPr="004A0F77">
        <w:rPr>
          <w:b/>
          <w:szCs w:val="28"/>
        </w:rPr>
        <w:t xml:space="preserve">поз. </w:t>
      </w:r>
      <w:r w:rsidR="00DD4EF6" w:rsidRPr="004A0F77">
        <w:rPr>
          <w:b/>
          <w:szCs w:val="28"/>
        </w:rPr>
        <w:t>1</w:t>
      </w:r>
    </w:p>
    <w:p w:rsidR="003F2129" w:rsidRDefault="003F2129" w:rsidP="003F2129">
      <w:pPr>
        <w:ind w:firstLine="0"/>
        <w:jc w:val="center"/>
        <w:rPr>
          <w:b/>
          <w:szCs w:val="28"/>
        </w:rPr>
      </w:pPr>
    </w:p>
    <w:p w:rsidR="00B16DC9" w:rsidRDefault="00B16DC9" w:rsidP="00B16DC9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7A0995" w:rsidRPr="00B065D6" w:rsidRDefault="007A0995" w:rsidP="003F2129">
      <w:pPr>
        <w:ind w:firstLine="0"/>
        <w:jc w:val="center"/>
        <w:rPr>
          <w:b/>
          <w:szCs w:val="28"/>
        </w:rPr>
      </w:pPr>
    </w:p>
    <w:p w:rsidR="003F2129" w:rsidRDefault="00B16DC9" w:rsidP="00987A87">
      <w:pPr>
        <w:ind w:firstLine="567"/>
        <w:jc w:val="center"/>
        <w:rPr>
          <w:szCs w:val="28"/>
        </w:rPr>
      </w:pPr>
      <w:r w:rsidRPr="00B16DC9">
        <w:rPr>
          <w:szCs w:val="28"/>
        </w:rPr>
        <w:t>Московское шоссе, д.298</w:t>
      </w:r>
    </w:p>
    <w:p w:rsidR="00B16DC9" w:rsidRDefault="00B16DC9" w:rsidP="00987A87">
      <w:pPr>
        <w:ind w:firstLine="567"/>
        <w:jc w:val="center"/>
        <w:rPr>
          <w:szCs w:val="28"/>
        </w:rPr>
      </w:pPr>
    </w:p>
    <w:p w:rsidR="003F2129" w:rsidRDefault="00782087" w:rsidP="000C5D8B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D93247" w:rsidRDefault="00D93247" w:rsidP="000C5D8B">
      <w:pPr>
        <w:ind w:firstLine="567"/>
        <w:rPr>
          <w:noProof/>
        </w:rPr>
      </w:pPr>
    </w:p>
    <w:p w:rsidR="007A0995" w:rsidRDefault="00053DAB" w:rsidP="00053DAB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502726"/>
            <wp:effectExtent l="0" t="0" r="0" b="0"/>
            <wp:docPr id="1" name="Рисунок 1" descr="D:\Общая\Включение в Схему\21 заход_на ИЮНЬ 2021\Граф. материалы_отдельно\12050_Московское шоссе, 298-Уникальная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Включение в Схему\21 заход_на ИЮНЬ 2021\Граф. материалы_отдельно\12050_Московское шоссе, 298-Уникальная\Схем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0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F5" w:rsidRDefault="00A53DF5" w:rsidP="00A53DF5">
      <w:pPr>
        <w:ind w:firstLine="0"/>
        <w:rPr>
          <w:noProof/>
        </w:rPr>
      </w:pPr>
    </w:p>
    <w:p w:rsidR="000C5D8B" w:rsidRDefault="000C5D8B" w:rsidP="000C5D8B">
      <w:pPr>
        <w:ind w:firstLine="567"/>
        <w:rPr>
          <w:noProof/>
        </w:rPr>
      </w:pPr>
    </w:p>
    <w:p w:rsidR="003F2129" w:rsidRDefault="003F2129" w:rsidP="000A6ABE">
      <w:pPr>
        <w:ind w:firstLine="0"/>
        <w:rPr>
          <w:noProof/>
        </w:rPr>
      </w:pPr>
    </w:p>
    <w:p w:rsidR="00782087" w:rsidRDefault="00782087" w:rsidP="00782087">
      <w:pPr>
        <w:ind w:firstLine="709"/>
        <w:jc w:val="center"/>
        <w:rPr>
          <w:b/>
          <w:noProof/>
          <w:szCs w:val="28"/>
          <w:u w:val="single"/>
        </w:rPr>
      </w:pPr>
    </w:p>
    <w:p w:rsidR="00782087" w:rsidRDefault="00782087" w:rsidP="00782087">
      <w:pPr>
        <w:ind w:firstLine="0"/>
        <w:jc w:val="center"/>
        <w:rPr>
          <w:b/>
          <w:noProof/>
          <w:szCs w:val="28"/>
          <w:u w:val="single"/>
        </w:rPr>
      </w:pPr>
    </w:p>
    <w:p w:rsidR="00782087" w:rsidRDefault="00782087" w:rsidP="00782087">
      <w:pPr>
        <w:ind w:firstLine="0"/>
        <w:jc w:val="center"/>
        <w:rPr>
          <w:b/>
          <w:noProof/>
          <w:szCs w:val="28"/>
          <w:u w:val="single"/>
        </w:rPr>
      </w:pPr>
      <w:r>
        <w:rPr>
          <w:b/>
          <w:noProof/>
          <w:szCs w:val="28"/>
          <w:u w:val="single"/>
        </w:rPr>
        <w:br w:type="page"/>
      </w:r>
    </w:p>
    <w:p w:rsidR="00B16DC9" w:rsidRDefault="00B16DC9" w:rsidP="00B16DC9">
      <w:pPr>
        <w:ind w:firstLine="567"/>
        <w:jc w:val="center"/>
      </w:pPr>
      <w:r>
        <w:lastRenderedPageBreak/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790604" w:rsidRDefault="00B16DC9" w:rsidP="00790604">
      <w:pPr>
        <w:ind w:firstLine="567"/>
        <w:jc w:val="center"/>
        <w:rPr>
          <w:szCs w:val="28"/>
        </w:rPr>
      </w:pPr>
      <w:r w:rsidRPr="00B16DC9">
        <w:rPr>
          <w:szCs w:val="28"/>
        </w:rPr>
        <w:t>Московское шоссе, д.298</w:t>
      </w:r>
    </w:p>
    <w:p w:rsidR="00B16DC9" w:rsidRDefault="00B16DC9" w:rsidP="00790604">
      <w:pPr>
        <w:ind w:firstLine="567"/>
        <w:jc w:val="center"/>
        <w:rPr>
          <w:szCs w:val="28"/>
        </w:rPr>
      </w:pPr>
    </w:p>
    <w:p w:rsidR="00782087" w:rsidRDefault="00782087" w:rsidP="00782087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F2129" w:rsidRPr="00B065D6" w:rsidRDefault="003F2129" w:rsidP="00782087">
      <w:pPr>
        <w:ind w:firstLine="709"/>
        <w:jc w:val="center"/>
        <w:rPr>
          <w:i/>
          <w:noProof/>
          <w:szCs w:val="28"/>
        </w:rPr>
      </w:pPr>
    </w:p>
    <w:p w:rsidR="000C5D8B" w:rsidRPr="000C5D8B" w:rsidRDefault="000C5D8B" w:rsidP="000C5D8B">
      <w:pPr>
        <w:ind w:firstLine="0"/>
        <w:jc w:val="center"/>
        <w:rPr>
          <w:szCs w:val="28"/>
        </w:rPr>
      </w:pPr>
    </w:p>
    <w:p w:rsidR="00C3502F" w:rsidRDefault="00C3502F">
      <w:pPr>
        <w:spacing w:after="200" w:line="276" w:lineRule="auto"/>
        <w:ind w:firstLine="0"/>
        <w:jc w:val="left"/>
      </w:pPr>
    </w:p>
    <w:p w:rsidR="00C3502F" w:rsidRDefault="00BF0121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35483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29" w:rsidRDefault="003F2129">
      <w:pPr>
        <w:spacing w:after="200" w:line="276" w:lineRule="auto"/>
        <w:ind w:firstLine="0"/>
        <w:jc w:val="left"/>
      </w:pPr>
      <w:r>
        <w:br w:type="page"/>
      </w:r>
    </w:p>
    <w:p w:rsidR="004D3E2D" w:rsidRDefault="004D3E2D" w:rsidP="004D3E2D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2</w:t>
      </w:r>
      <w:r w:rsidRPr="004A0F77">
        <w:rPr>
          <w:b/>
          <w:szCs w:val="28"/>
        </w:rPr>
        <w:t>, поз. 1</w:t>
      </w:r>
    </w:p>
    <w:p w:rsidR="004D3E2D" w:rsidRDefault="004D3E2D" w:rsidP="004D3E2D">
      <w:pPr>
        <w:ind w:firstLine="0"/>
        <w:jc w:val="center"/>
        <w:rPr>
          <w:b/>
          <w:szCs w:val="28"/>
        </w:rPr>
      </w:pPr>
    </w:p>
    <w:p w:rsidR="00A662DA" w:rsidRDefault="00A662DA" w:rsidP="00A662DA">
      <w:pPr>
        <w:ind w:firstLine="0"/>
        <w:jc w:val="center"/>
      </w:pPr>
      <w:r w:rsidRPr="00987A87">
        <w:t>Флагшток</w:t>
      </w:r>
    </w:p>
    <w:p w:rsidR="00605AF3" w:rsidRDefault="00605AF3" w:rsidP="004D3E2D">
      <w:pPr>
        <w:ind w:firstLine="567"/>
        <w:jc w:val="center"/>
      </w:pPr>
    </w:p>
    <w:p w:rsidR="00605AF3" w:rsidRDefault="00B16DC9" w:rsidP="004D3E2D">
      <w:pPr>
        <w:ind w:firstLine="567"/>
        <w:jc w:val="center"/>
      </w:pPr>
      <w:r w:rsidRPr="00B16DC9">
        <w:t>Московское шоссе, д.298, поз.1</w:t>
      </w:r>
    </w:p>
    <w:p w:rsidR="00B16DC9" w:rsidRDefault="00B16DC9" w:rsidP="004D3E2D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7A0995" w:rsidRDefault="007A0995" w:rsidP="00790604">
      <w:pPr>
        <w:ind w:firstLine="567"/>
        <w:rPr>
          <w:noProof/>
        </w:rPr>
      </w:pPr>
    </w:p>
    <w:p w:rsidR="00D93247" w:rsidRDefault="00053DAB" w:rsidP="00D93247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515255"/>
            <wp:effectExtent l="0" t="0" r="0" b="0"/>
            <wp:docPr id="2" name="Рисунок 2" descr="D:\Общая\Включение в Схему\21 заход_на ИЮНЬ 2021\Граф. материалы_отдельно\12051_Московское шоссе, 298_Флагшток №1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Включение в Схему\21 заход_на ИЮНЬ 2021\Граф. материалы_отдельно\12051_Московское шоссе, 298_Флагшток №1\Схем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47" w:rsidRDefault="00D93247" w:rsidP="00D93247">
      <w:pPr>
        <w:ind w:firstLine="0"/>
        <w:rPr>
          <w:noProof/>
        </w:rPr>
      </w:pPr>
    </w:p>
    <w:p w:rsidR="00790604" w:rsidRDefault="00790604" w:rsidP="00790604">
      <w:pPr>
        <w:ind w:firstLine="567"/>
        <w:rPr>
          <w:noProof/>
        </w:rPr>
      </w:pPr>
    </w:p>
    <w:p w:rsidR="000C5D8B" w:rsidRDefault="000C5D8B" w:rsidP="004D3E2D">
      <w:pPr>
        <w:ind w:firstLine="567"/>
        <w:rPr>
          <w:noProof/>
        </w:rPr>
      </w:pPr>
    </w:p>
    <w:p w:rsidR="004D3E2D" w:rsidRDefault="004D3E2D">
      <w:pPr>
        <w:spacing w:after="200" w:line="276" w:lineRule="auto"/>
        <w:ind w:firstLine="0"/>
        <w:jc w:val="left"/>
      </w:pPr>
    </w:p>
    <w:p w:rsidR="004D3E2D" w:rsidRDefault="004D3E2D">
      <w:pPr>
        <w:spacing w:after="200" w:line="276" w:lineRule="auto"/>
        <w:ind w:firstLine="0"/>
        <w:jc w:val="left"/>
      </w:pPr>
      <w:r>
        <w:br w:type="page"/>
      </w:r>
    </w:p>
    <w:p w:rsidR="00A662DA" w:rsidRDefault="00A662DA" w:rsidP="00A662DA">
      <w:pPr>
        <w:ind w:firstLine="0"/>
        <w:jc w:val="center"/>
      </w:pPr>
      <w:r w:rsidRPr="00987A87">
        <w:lastRenderedPageBreak/>
        <w:t>Флагшток</w:t>
      </w:r>
    </w:p>
    <w:p w:rsidR="004D09FC" w:rsidRPr="00B065D6" w:rsidRDefault="004D09FC" w:rsidP="00790604">
      <w:pPr>
        <w:ind w:firstLine="0"/>
        <w:jc w:val="center"/>
        <w:rPr>
          <w:b/>
          <w:szCs w:val="28"/>
        </w:rPr>
      </w:pPr>
    </w:p>
    <w:p w:rsidR="00605AF3" w:rsidRDefault="00B16DC9" w:rsidP="00790604">
      <w:pPr>
        <w:ind w:firstLine="567"/>
        <w:jc w:val="center"/>
        <w:rPr>
          <w:szCs w:val="28"/>
        </w:rPr>
      </w:pPr>
      <w:r w:rsidRPr="00B16DC9">
        <w:rPr>
          <w:szCs w:val="28"/>
        </w:rPr>
        <w:t>Московское шоссе, д.298, поз.1</w:t>
      </w:r>
    </w:p>
    <w:p w:rsidR="00B16DC9" w:rsidRDefault="00B16DC9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4D3E2D" w:rsidRDefault="004D3E2D" w:rsidP="000C5D8B">
      <w:pPr>
        <w:ind w:firstLine="0"/>
      </w:pPr>
    </w:p>
    <w:p w:rsidR="004D3E2D" w:rsidRDefault="004D3E2D" w:rsidP="00782087">
      <w:pPr>
        <w:ind w:firstLine="0"/>
        <w:jc w:val="center"/>
      </w:pPr>
      <w:r>
        <w:br/>
      </w:r>
    </w:p>
    <w:p w:rsidR="002D64AA" w:rsidRDefault="00554D83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82080" cy="4399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4D3E2D" w:rsidRDefault="004D3E2D">
      <w:pPr>
        <w:spacing w:after="200" w:line="276" w:lineRule="auto"/>
        <w:ind w:firstLine="0"/>
        <w:jc w:val="left"/>
      </w:pPr>
      <w:r>
        <w:br w:type="page"/>
      </w:r>
    </w:p>
    <w:p w:rsidR="000C6E79" w:rsidRDefault="000C6E79" w:rsidP="000C6E7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3</w:t>
      </w:r>
      <w:r w:rsidRPr="004A0F77">
        <w:rPr>
          <w:b/>
          <w:szCs w:val="28"/>
        </w:rPr>
        <w:t>, поз. 1</w:t>
      </w:r>
    </w:p>
    <w:p w:rsidR="000C6E79" w:rsidRDefault="000C6E79" w:rsidP="000C6E79">
      <w:pPr>
        <w:ind w:firstLine="0"/>
        <w:jc w:val="center"/>
        <w:rPr>
          <w:b/>
          <w:szCs w:val="28"/>
        </w:rPr>
      </w:pPr>
    </w:p>
    <w:p w:rsidR="000C6E79" w:rsidRDefault="000C6E79" w:rsidP="000C6E79">
      <w:pPr>
        <w:ind w:firstLine="0"/>
        <w:jc w:val="center"/>
      </w:pPr>
      <w:r w:rsidRPr="00987A87">
        <w:t>Флагшток</w:t>
      </w:r>
    </w:p>
    <w:p w:rsidR="007A0995" w:rsidRPr="00B065D6" w:rsidRDefault="007A0995" w:rsidP="000C6E79">
      <w:pPr>
        <w:ind w:firstLine="0"/>
        <w:jc w:val="center"/>
        <w:rPr>
          <w:b/>
          <w:szCs w:val="28"/>
        </w:rPr>
      </w:pPr>
    </w:p>
    <w:p w:rsidR="00605AF3" w:rsidRDefault="00B16DC9" w:rsidP="000C6E79">
      <w:pPr>
        <w:ind w:firstLine="567"/>
        <w:jc w:val="center"/>
        <w:rPr>
          <w:szCs w:val="28"/>
        </w:rPr>
      </w:pPr>
      <w:r w:rsidRPr="00B16DC9">
        <w:rPr>
          <w:szCs w:val="28"/>
        </w:rPr>
        <w:t>Московское шоссе, д.298, поз.2</w:t>
      </w:r>
    </w:p>
    <w:p w:rsidR="00B16DC9" w:rsidRDefault="00B16DC9" w:rsidP="000C6E79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053DAB" w:rsidRDefault="00053DAB" w:rsidP="00053DAB">
      <w:pPr>
        <w:ind w:firstLine="0"/>
        <w:rPr>
          <w:noProof/>
        </w:rPr>
      </w:pPr>
    </w:p>
    <w:p w:rsidR="00053DAB" w:rsidRDefault="00053DAB" w:rsidP="00053DAB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527352"/>
            <wp:effectExtent l="0" t="0" r="0" b="6985"/>
            <wp:docPr id="3" name="Рисунок 3" descr="D:\Общая\Включение в Схему\21 заход_на ИЮНЬ 2021\Граф. материалы_отдельно\12052_Московское шоссе, 298_Флагшток №2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Включение в Схему\21 заход_на ИЮНЬ 2021\Граф. материалы_отдельно\12052_Московское шоссе, 298_Флагшток №2\Схем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95" w:rsidRDefault="007A0995" w:rsidP="00790604">
      <w:pPr>
        <w:ind w:firstLine="567"/>
        <w:rPr>
          <w:noProof/>
        </w:rPr>
      </w:pPr>
    </w:p>
    <w:p w:rsidR="00512306" w:rsidRDefault="00512306" w:rsidP="00512306">
      <w:pPr>
        <w:ind w:firstLine="0"/>
        <w:rPr>
          <w:noProof/>
        </w:rPr>
      </w:pPr>
    </w:p>
    <w:p w:rsidR="00512306" w:rsidRDefault="00512306" w:rsidP="00512306">
      <w:pPr>
        <w:ind w:firstLine="0"/>
        <w:rPr>
          <w:noProof/>
        </w:rPr>
      </w:pPr>
    </w:p>
    <w:p w:rsidR="00790604" w:rsidRDefault="00790604" w:rsidP="00790604">
      <w:pPr>
        <w:ind w:firstLine="567"/>
        <w:rPr>
          <w:noProof/>
        </w:rPr>
      </w:pPr>
    </w:p>
    <w:p w:rsidR="000C6E79" w:rsidRDefault="000C6E79" w:rsidP="000C6E79">
      <w:pPr>
        <w:ind w:firstLine="567"/>
        <w:rPr>
          <w:noProof/>
        </w:rPr>
      </w:pPr>
    </w:p>
    <w:p w:rsidR="005D06A5" w:rsidRDefault="005D06A5" w:rsidP="00782087">
      <w:pPr>
        <w:ind w:firstLine="0"/>
        <w:jc w:val="center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605AF3" w:rsidRDefault="00605AF3" w:rsidP="00790604">
      <w:pPr>
        <w:ind w:firstLine="567"/>
        <w:jc w:val="center"/>
        <w:rPr>
          <w:szCs w:val="28"/>
        </w:rPr>
      </w:pPr>
    </w:p>
    <w:p w:rsidR="00B16DC9" w:rsidRDefault="00B16DC9" w:rsidP="00790604">
      <w:pPr>
        <w:ind w:firstLine="567"/>
        <w:jc w:val="center"/>
        <w:rPr>
          <w:szCs w:val="28"/>
        </w:rPr>
      </w:pPr>
      <w:r w:rsidRPr="00B16DC9">
        <w:rPr>
          <w:szCs w:val="28"/>
        </w:rPr>
        <w:t>Московское шоссе, д.298, поз.2</w:t>
      </w:r>
    </w:p>
    <w:p w:rsidR="00B16DC9" w:rsidRDefault="00B16DC9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0C6E79" w:rsidRDefault="000C6E79" w:rsidP="000C5D8B">
      <w:pPr>
        <w:ind w:firstLine="0"/>
        <w:rPr>
          <w:szCs w:val="28"/>
        </w:rPr>
      </w:pPr>
    </w:p>
    <w:p w:rsidR="005D06A5" w:rsidRDefault="005D06A5" w:rsidP="000A6ABE">
      <w:pPr>
        <w:ind w:firstLine="142"/>
        <w:jc w:val="left"/>
        <w:rPr>
          <w:szCs w:val="28"/>
        </w:rPr>
      </w:pPr>
    </w:p>
    <w:p w:rsidR="002D64AA" w:rsidRDefault="002D64AA">
      <w:pPr>
        <w:spacing w:after="200" w:line="276" w:lineRule="auto"/>
        <w:ind w:firstLine="0"/>
        <w:jc w:val="left"/>
        <w:rPr>
          <w:szCs w:val="28"/>
        </w:rPr>
      </w:pPr>
    </w:p>
    <w:p w:rsidR="002D64AA" w:rsidRDefault="00B26306">
      <w:pPr>
        <w:spacing w:after="200" w:line="276" w:lineRule="auto"/>
        <w:ind w:firstLine="0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82080" cy="39020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A5" w:rsidRDefault="005D06A5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0C6E79" w:rsidRDefault="000C6E79" w:rsidP="000C6E79">
      <w:pPr>
        <w:ind w:firstLine="567"/>
        <w:jc w:val="left"/>
        <w:rPr>
          <w:szCs w:val="28"/>
        </w:rPr>
      </w:pPr>
    </w:p>
    <w:p w:rsidR="000C6E79" w:rsidRDefault="000C6E79" w:rsidP="000C6E7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t xml:space="preserve">ЛОТ № </w:t>
      </w:r>
      <w:r>
        <w:rPr>
          <w:b/>
          <w:szCs w:val="28"/>
        </w:rPr>
        <w:t>4</w:t>
      </w:r>
      <w:r w:rsidRPr="004A0F77">
        <w:rPr>
          <w:b/>
          <w:szCs w:val="28"/>
        </w:rPr>
        <w:t>, поз. 1</w:t>
      </w:r>
    </w:p>
    <w:p w:rsidR="000C6E79" w:rsidRDefault="000C6E79" w:rsidP="000C6E79">
      <w:pPr>
        <w:ind w:firstLine="0"/>
        <w:jc w:val="center"/>
        <w:rPr>
          <w:b/>
          <w:szCs w:val="28"/>
        </w:rPr>
      </w:pPr>
    </w:p>
    <w:p w:rsidR="004D09FC" w:rsidRDefault="004D09FC" w:rsidP="004D09FC">
      <w:pPr>
        <w:ind w:firstLine="0"/>
        <w:jc w:val="center"/>
      </w:pPr>
      <w:r w:rsidRPr="00987A87">
        <w:t>Флагшток</w:t>
      </w:r>
    </w:p>
    <w:p w:rsidR="007A0995" w:rsidRPr="00B065D6" w:rsidRDefault="007A0995" w:rsidP="004D09FC">
      <w:pPr>
        <w:ind w:firstLine="0"/>
        <w:jc w:val="center"/>
        <w:rPr>
          <w:b/>
          <w:szCs w:val="28"/>
        </w:rPr>
      </w:pPr>
    </w:p>
    <w:p w:rsidR="00605AF3" w:rsidRDefault="00B16DC9" w:rsidP="000C5D8B">
      <w:pPr>
        <w:ind w:firstLine="567"/>
        <w:jc w:val="center"/>
      </w:pPr>
      <w:proofErr w:type="gramStart"/>
      <w:r w:rsidRPr="00B16DC9">
        <w:t>Московское</w:t>
      </w:r>
      <w:proofErr w:type="gramEnd"/>
      <w:r w:rsidRPr="00B16DC9">
        <w:t xml:space="preserve"> ш., д.34, поз.1</w:t>
      </w:r>
    </w:p>
    <w:p w:rsidR="00B16DC9" w:rsidRDefault="00B16DC9" w:rsidP="000C5D8B">
      <w:pPr>
        <w:ind w:firstLine="567"/>
        <w:jc w:val="center"/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790604" w:rsidRDefault="00790604" w:rsidP="00790604">
      <w:pPr>
        <w:ind w:firstLine="567"/>
        <w:rPr>
          <w:noProof/>
        </w:rPr>
      </w:pPr>
    </w:p>
    <w:p w:rsidR="00790604" w:rsidRDefault="00790604" w:rsidP="00053DAB">
      <w:pPr>
        <w:ind w:firstLine="0"/>
        <w:jc w:val="center"/>
      </w:pPr>
    </w:p>
    <w:p w:rsidR="00053DAB" w:rsidRDefault="00053DAB" w:rsidP="00053DAB">
      <w:pPr>
        <w:ind w:firstLine="0"/>
        <w:jc w:val="left"/>
      </w:pPr>
      <w:r>
        <w:rPr>
          <w:noProof/>
        </w:rPr>
        <w:drawing>
          <wp:inline distT="0" distB="0" distL="0" distR="0">
            <wp:extent cx="6480175" cy="4478099"/>
            <wp:effectExtent l="0" t="0" r="0" b="0"/>
            <wp:docPr id="4" name="Рисунок 4" descr="D:\Общая\Включение в Схему\21 заход_на ИЮНЬ 2021\Граф. материалы_отдельно\12056_Московское шоссе, д. 34_Флагшток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Включение в Схему\21 заход_на ИЮНЬ 2021\Граф. материалы_отдельно\12056_Московское шоссе, д. 34_Флагшток\Схе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79" w:rsidRDefault="000C6E79" w:rsidP="00303002">
      <w:pPr>
        <w:ind w:firstLine="0"/>
        <w:jc w:val="center"/>
      </w:pPr>
    </w:p>
    <w:p w:rsidR="005D06A5" w:rsidRDefault="005D06A5" w:rsidP="000A6ABE">
      <w:pPr>
        <w:ind w:firstLine="142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605AF3" w:rsidRDefault="00B16DC9" w:rsidP="00790604">
      <w:pPr>
        <w:ind w:firstLine="567"/>
        <w:jc w:val="center"/>
        <w:rPr>
          <w:szCs w:val="28"/>
        </w:rPr>
      </w:pPr>
      <w:proofErr w:type="gramStart"/>
      <w:r w:rsidRPr="00B16DC9">
        <w:rPr>
          <w:szCs w:val="28"/>
        </w:rPr>
        <w:t>Московское</w:t>
      </w:r>
      <w:proofErr w:type="gramEnd"/>
      <w:r w:rsidRPr="00B16DC9">
        <w:rPr>
          <w:szCs w:val="28"/>
        </w:rPr>
        <w:t xml:space="preserve"> ш., д.34, поз.1</w:t>
      </w:r>
    </w:p>
    <w:p w:rsidR="00B16DC9" w:rsidRDefault="00B16DC9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0C6E79" w:rsidRDefault="000C6E79" w:rsidP="000C5D8B">
      <w:pPr>
        <w:ind w:firstLine="0"/>
      </w:pPr>
    </w:p>
    <w:p w:rsidR="005D06A5" w:rsidRDefault="005D06A5" w:rsidP="00782087">
      <w:pPr>
        <w:ind w:firstLine="0"/>
        <w:jc w:val="center"/>
      </w:pPr>
    </w:p>
    <w:p w:rsidR="002D64AA" w:rsidRDefault="002D64AA">
      <w:pPr>
        <w:spacing w:after="200" w:line="276" w:lineRule="auto"/>
        <w:ind w:firstLine="0"/>
        <w:jc w:val="left"/>
      </w:pPr>
    </w:p>
    <w:p w:rsidR="002D64AA" w:rsidRDefault="00D41A42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45452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0C6E79" w:rsidRDefault="000C6E79" w:rsidP="000C6E7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5</w:t>
      </w:r>
      <w:r w:rsidRPr="004A0F77">
        <w:rPr>
          <w:b/>
          <w:szCs w:val="28"/>
        </w:rPr>
        <w:t>, поз. 1</w:t>
      </w:r>
    </w:p>
    <w:p w:rsidR="000C6E79" w:rsidRDefault="000C6E79" w:rsidP="000C6E79">
      <w:pPr>
        <w:ind w:firstLine="0"/>
        <w:jc w:val="center"/>
        <w:rPr>
          <w:b/>
          <w:szCs w:val="28"/>
        </w:rPr>
      </w:pPr>
    </w:p>
    <w:p w:rsidR="00A662DA" w:rsidRDefault="00A662DA" w:rsidP="00A662DA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t xml:space="preserve"> </w:t>
      </w:r>
    </w:p>
    <w:p w:rsidR="007A0995" w:rsidRPr="00B065D6" w:rsidRDefault="007A0995" w:rsidP="004D09FC">
      <w:pPr>
        <w:ind w:firstLine="0"/>
        <w:jc w:val="center"/>
        <w:rPr>
          <w:b/>
          <w:szCs w:val="28"/>
        </w:rPr>
      </w:pPr>
    </w:p>
    <w:p w:rsidR="001A69D8" w:rsidRDefault="00B16DC9" w:rsidP="000C5D8B">
      <w:pPr>
        <w:ind w:firstLine="567"/>
        <w:jc w:val="center"/>
      </w:pPr>
      <w:proofErr w:type="gramStart"/>
      <w:r w:rsidRPr="00B16DC9">
        <w:t>Московское</w:t>
      </w:r>
      <w:proofErr w:type="gramEnd"/>
      <w:r w:rsidRPr="00B16DC9">
        <w:t xml:space="preserve"> ш., д.34, поз.1</w:t>
      </w:r>
    </w:p>
    <w:p w:rsidR="00B16DC9" w:rsidRDefault="00B16DC9" w:rsidP="000C5D8B">
      <w:pPr>
        <w:ind w:firstLine="567"/>
        <w:jc w:val="center"/>
      </w:pPr>
    </w:p>
    <w:p w:rsidR="00790604" w:rsidRDefault="00790604" w:rsidP="007A0995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F83AA0" w:rsidRDefault="00F83AA0" w:rsidP="007A0995">
      <w:pPr>
        <w:ind w:firstLine="567"/>
      </w:pPr>
    </w:p>
    <w:p w:rsidR="000C6E79" w:rsidRDefault="000C6E79" w:rsidP="000C6E79">
      <w:pPr>
        <w:ind w:firstLine="567"/>
        <w:jc w:val="center"/>
      </w:pPr>
    </w:p>
    <w:p w:rsidR="005D06A5" w:rsidRDefault="00053DAB" w:rsidP="00053DAB">
      <w:pPr>
        <w:ind w:firstLine="142"/>
        <w:jc w:val="left"/>
      </w:pPr>
      <w:r>
        <w:rPr>
          <w:noProof/>
        </w:rPr>
        <w:drawing>
          <wp:inline distT="0" distB="0" distL="0" distR="0">
            <wp:extent cx="6480175" cy="4459522"/>
            <wp:effectExtent l="0" t="0" r="0" b="0"/>
            <wp:docPr id="5" name="Рисунок 5" descr="D:\Общая\Включение в Схему\21 заход_на ИЮНЬ 2021\Граф. материалы_отдельно\12057_Московское шоссе, 34_Уникальная №1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Включение в Схему\21 заход_на ИЮНЬ 2021\Граф. материалы_отдельно\12057_Московское шоссе, 34_Уникальная №1\Схем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A662DA" w:rsidRDefault="00A662DA" w:rsidP="00A662DA">
      <w:pPr>
        <w:ind w:firstLine="567"/>
        <w:jc w:val="center"/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t xml:space="preserve"> 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1A69D8" w:rsidRDefault="00B16DC9" w:rsidP="00790604">
      <w:pPr>
        <w:ind w:firstLine="567"/>
        <w:jc w:val="center"/>
        <w:rPr>
          <w:szCs w:val="28"/>
        </w:rPr>
      </w:pPr>
      <w:proofErr w:type="gramStart"/>
      <w:r w:rsidRPr="00B16DC9">
        <w:rPr>
          <w:szCs w:val="28"/>
        </w:rPr>
        <w:t>Московское</w:t>
      </w:r>
      <w:proofErr w:type="gramEnd"/>
      <w:r w:rsidRPr="00B16DC9">
        <w:rPr>
          <w:szCs w:val="28"/>
        </w:rPr>
        <w:t xml:space="preserve"> ш., д.34, поз.1</w:t>
      </w:r>
    </w:p>
    <w:p w:rsidR="00B16DC9" w:rsidRDefault="00B16DC9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5D06A5" w:rsidRDefault="005D06A5" w:rsidP="00782087">
      <w:pPr>
        <w:ind w:firstLine="0"/>
        <w:jc w:val="center"/>
      </w:pPr>
    </w:p>
    <w:p w:rsidR="00916021" w:rsidRDefault="00916021">
      <w:pPr>
        <w:spacing w:after="200" w:line="276" w:lineRule="auto"/>
        <w:ind w:firstLine="0"/>
        <w:jc w:val="left"/>
      </w:pPr>
    </w:p>
    <w:p w:rsidR="002D64AA" w:rsidRDefault="002D64AA">
      <w:pPr>
        <w:spacing w:after="200" w:line="276" w:lineRule="auto"/>
        <w:ind w:firstLine="0"/>
        <w:jc w:val="left"/>
      </w:pPr>
    </w:p>
    <w:p w:rsidR="002D64AA" w:rsidRDefault="00150C58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454525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3875B4" w:rsidRDefault="003875B4" w:rsidP="003875B4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6</w:t>
      </w:r>
      <w:r w:rsidRPr="004A0F77">
        <w:rPr>
          <w:b/>
          <w:szCs w:val="28"/>
        </w:rPr>
        <w:t>, поз. 1</w:t>
      </w:r>
    </w:p>
    <w:p w:rsidR="003875B4" w:rsidRDefault="003875B4" w:rsidP="003875B4">
      <w:pPr>
        <w:ind w:firstLine="0"/>
        <w:jc w:val="center"/>
        <w:rPr>
          <w:b/>
          <w:szCs w:val="28"/>
        </w:rPr>
      </w:pPr>
    </w:p>
    <w:p w:rsidR="009D643C" w:rsidRDefault="009D643C" w:rsidP="003875B4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t xml:space="preserve"> </w:t>
      </w:r>
    </w:p>
    <w:p w:rsidR="007A0995" w:rsidRDefault="007A0995" w:rsidP="003875B4">
      <w:pPr>
        <w:ind w:firstLine="567"/>
        <w:jc w:val="center"/>
      </w:pPr>
    </w:p>
    <w:p w:rsidR="001A69D8" w:rsidRDefault="00B16DC9" w:rsidP="003875B4">
      <w:pPr>
        <w:ind w:firstLine="567"/>
        <w:jc w:val="center"/>
      </w:pPr>
      <w:proofErr w:type="gramStart"/>
      <w:r w:rsidRPr="00B16DC9">
        <w:t>Московское</w:t>
      </w:r>
      <w:proofErr w:type="gramEnd"/>
      <w:r w:rsidRPr="00B16DC9">
        <w:t xml:space="preserve"> ш., д.34, поз.2</w:t>
      </w:r>
    </w:p>
    <w:p w:rsidR="00B16DC9" w:rsidRDefault="00B16DC9" w:rsidP="003875B4">
      <w:pPr>
        <w:ind w:firstLine="567"/>
        <w:jc w:val="center"/>
      </w:pPr>
    </w:p>
    <w:p w:rsidR="003B771D" w:rsidRDefault="00790604" w:rsidP="003B771D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053DAB" w:rsidRDefault="00053DAB" w:rsidP="00053DAB">
      <w:pPr>
        <w:ind w:firstLine="142"/>
        <w:rPr>
          <w:noProof/>
        </w:rPr>
      </w:pPr>
    </w:p>
    <w:p w:rsidR="00053DAB" w:rsidRDefault="00053DAB" w:rsidP="00053DAB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441376"/>
            <wp:effectExtent l="0" t="0" r="0" b="0"/>
            <wp:docPr id="6" name="Рисунок 6" descr="D:\Общая\Включение в Схему\21 заход_на ИЮНЬ 2021\Граф. материалы_отдельно\12058_Московское шоссе, 34_Уникальная №2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Включение в Схему\21 заход_на ИЮНЬ 2021\Граф. материалы_отдельно\12058_Московское шоссе, 34_Уникальная №2\Схем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A0" w:rsidRDefault="00F83AA0" w:rsidP="003B771D">
      <w:pPr>
        <w:ind w:firstLine="567"/>
        <w:rPr>
          <w:noProof/>
        </w:rPr>
      </w:pPr>
    </w:p>
    <w:p w:rsidR="007A0995" w:rsidRDefault="007A0995" w:rsidP="003B771D">
      <w:pPr>
        <w:ind w:firstLine="567"/>
        <w:rPr>
          <w:noProof/>
        </w:rPr>
      </w:pPr>
    </w:p>
    <w:p w:rsidR="002D64AA" w:rsidRDefault="002D64AA" w:rsidP="003B771D">
      <w:pPr>
        <w:ind w:firstLine="0"/>
      </w:pPr>
    </w:p>
    <w:p w:rsidR="002D64AA" w:rsidRDefault="002D64AA" w:rsidP="003B771D">
      <w:pPr>
        <w:ind w:firstLine="0"/>
      </w:pPr>
    </w:p>
    <w:p w:rsidR="002D64AA" w:rsidRDefault="002D64AA" w:rsidP="003B771D">
      <w:pPr>
        <w:ind w:firstLine="0"/>
      </w:pPr>
    </w:p>
    <w:p w:rsidR="005D06A5" w:rsidRDefault="005D06A5" w:rsidP="003B771D">
      <w:pPr>
        <w:ind w:firstLine="0"/>
      </w:pPr>
      <w:r>
        <w:br w:type="page"/>
      </w:r>
    </w:p>
    <w:p w:rsidR="009D643C" w:rsidRDefault="009D643C" w:rsidP="00790604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rPr>
          <w:szCs w:val="28"/>
        </w:rPr>
        <w:t xml:space="preserve"> </w:t>
      </w:r>
    </w:p>
    <w:p w:rsidR="007A0995" w:rsidRDefault="007A0995" w:rsidP="00790604">
      <w:pPr>
        <w:ind w:firstLine="567"/>
        <w:jc w:val="center"/>
        <w:rPr>
          <w:szCs w:val="28"/>
        </w:rPr>
      </w:pPr>
    </w:p>
    <w:p w:rsidR="00B16DC9" w:rsidRDefault="00B16DC9" w:rsidP="00790604">
      <w:pPr>
        <w:ind w:firstLine="567"/>
        <w:jc w:val="center"/>
        <w:rPr>
          <w:szCs w:val="28"/>
        </w:rPr>
      </w:pPr>
      <w:proofErr w:type="gramStart"/>
      <w:r w:rsidRPr="00B16DC9">
        <w:rPr>
          <w:szCs w:val="28"/>
        </w:rPr>
        <w:t>Московское</w:t>
      </w:r>
      <w:proofErr w:type="gramEnd"/>
      <w:r w:rsidRPr="00B16DC9">
        <w:rPr>
          <w:szCs w:val="28"/>
        </w:rPr>
        <w:t xml:space="preserve"> ш., д.34, поз.2</w:t>
      </w:r>
    </w:p>
    <w:p w:rsidR="00B16DC9" w:rsidRDefault="00B16DC9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875B4" w:rsidRDefault="003875B4" w:rsidP="00782087">
      <w:pPr>
        <w:ind w:firstLine="0"/>
        <w:jc w:val="center"/>
      </w:pPr>
    </w:p>
    <w:p w:rsidR="005D06A5" w:rsidRDefault="005D06A5" w:rsidP="00782087">
      <w:pPr>
        <w:ind w:firstLine="0"/>
        <w:jc w:val="center"/>
      </w:pPr>
    </w:p>
    <w:p w:rsidR="002D64AA" w:rsidRDefault="002D64AA">
      <w:pPr>
        <w:spacing w:after="200" w:line="276" w:lineRule="auto"/>
        <w:ind w:firstLine="0"/>
        <w:jc w:val="left"/>
      </w:pPr>
    </w:p>
    <w:p w:rsidR="002D64AA" w:rsidRDefault="00150C58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888865"/>
            <wp:effectExtent l="0" t="0" r="381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3875B4" w:rsidRDefault="003875B4" w:rsidP="003875B4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7</w:t>
      </w:r>
      <w:r w:rsidRPr="004A0F77">
        <w:rPr>
          <w:b/>
          <w:szCs w:val="28"/>
        </w:rPr>
        <w:t>, поз. 1</w:t>
      </w:r>
    </w:p>
    <w:p w:rsidR="003875B4" w:rsidRDefault="003875B4" w:rsidP="003875B4">
      <w:pPr>
        <w:ind w:firstLine="0"/>
        <w:jc w:val="center"/>
        <w:rPr>
          <w:b/>
          <w:szCs w:val="28"/>
        </w:rPr>
      </w:pPr>
    </w:p>
    <w:p w:rsidR="003875B4" w:rsidRDefault="003875B4" w:rsidP="003875B4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7A0995" w:rsidRDefault="007A0995" w:rsidP="003875B4">
      <w:pPr>
        <w:ind w:firstLine="567"/>
        <w:jc w:val="center"/>
      </w:pPr>
    </w:p>
    <w:p w:rsidR="001A69D8" w:rsidRDefault="00B16DC9" w:rsidP="003875B4">
      <w:pPr>
        <w:ind w:firstLine="567"/>
        <w:jc w:val="center"/>
      </w:pPr>
      <w:proofErr w:type="gramStart"/>
      <w:r w:rsidRPr="00B16DC9">
        <w:t>Московское</w:t>
      </w:r>
      <w:proofErr w:type="gramEnd"/>
      <w:r w:rsidRPr="00B16DC9">
        <w:t xml:space="preserve"> ш., д.34, поз.3</w:t>
      </w:r>
    </w:p>
    <w:p w:rsidR="00B16DC9" w:rsidRDefault="00B16DC9" w:rsidP="003875B4">
      <w:pPr>
        <w:ind w:firstLine="567"/>
        <w:jc w:val="center"/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F83AA0" w:rsidRDefault="00F83AA0" w:rsidP="00790604">
      <w:pPr>
        <w:ind w:firstLine="567"/>
        <w:rPr>
          <w:noProof/>
        </w:rPr>
      </w:pPr>
    </w:p>
    <w:p w:rsidR="00512306" w:rsidRDefault="00BF0121" w:rsidP="00512306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453473"/>
            <wp:effectExtent l="0" t="0" r="0" b="4445"/>
            <wp:docPr id="7" name="Рисунок 7" descr="D:\Общая\Включение в Схему\21 заход_на ИЮНЬ 2021\Граф. материалы_отдельно\12059_Московское шоссе, 34_Уникальная №3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Включение в Схему\21 заход_на ИЮНЬ 2021\Граф. материалы_отдельно\12059_Московское шоссе, 34_Уникальная №3\Схем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06" w:rsidRDefault="00512306" w:rsidP="00512306">
      <w:pPr>
        <w:ind w:firstLine="0"/>
        <w:rPr>
          <w:noProof/>
        </w:rPr>
      </w:pPr>
    </w:p>
    <w:p w:rsidR="003B771D" w:rsidRDefault="003B771D" w:rsidP="003B771D">
      <w:pPr>
        <w:ind w:firstLine="0"/>
        <w:rPr>
          <w:noProof/>
        </w:rPr>
      </w:pPr>
    </w:p>
    <w:p w:rsidR="00790604" w:rsidRDefault="00790604" w:rsidP="00790604">
      <w:pPr>
        <w:ind w:firstLine="567"/>
        <w:rPr>
          <w:noProof/>
        </w:rPr>
      </w:pPr>
    </w:p>
    <w:p w:rsidR="00790604" w:rsidRDefault="00790604" w:rsidP="003875B4">
      <w:pPr>
        <w:ind w:firstLine="567"/>
        <w:jc w:val="center"/>
      </w:pPr>
    </w:p>
    <w:p w:rsidR="003875B4" w:rsidRDefault="003875B4" w:rsidP="003875B4">
      <w:pPr>
        <w:ind w:firstLine="567"/>
        <w:jc w:val="center"/>
      </w:pPr>
    </w:p>
    <w:p w:rsidR="005D06A5" w:rsidRDefault="005D06A5" w:rsidP="00E63302">
      <w:pPr>
        <w:ind w:firstLine="0"/>
        <w:jc w:val="center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9D643C" w:rsidRDefault="009D643C" w:rsidP="00790604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rPr>
          <w:szCs w:val="28"/>
        </w:rPr>
        <w:t xml:space="preserve"> </w:t>
      </w:r>
    </w:p>
    <w:p w:rsidR="007A0995" w:rsidRDefault="007A0995" w:rsidP="00790604">
      <w:pPr>
        <w:ind w:firstLine="567"/>
        <w:jc w:val="center"/>
        <w:rPr>
          <w:szCs w:val="28"/>
        </w:rPr>
      </w:pPr>
    </w:p>
    <w:p w:rsidR="001A69D8" w:rsidRDefault="00B16DC9" w:rsidP="00790604">
      <w:pPr>
        <w:ind w:firstLine="567"/>
        <w:jc w:val="center"/>
        <w:rPr>
          <w:szCs w:val="28"/>
        </w:rPr>
      </w:pPr>
      <w:proofErr w:type="gramStart"/>
      <w:r w:rsidRPr="00B16DC9">
        <w:rPr>
          <w:szCs w:val="28"/>
        </w:rPr>
        <w:t>Московское</w:t>
      </w:r>
      <w:proofErr w:type="gramEnd"/>
      <w:r w:rsidRPr="00B16DC9">
        <w:rPr>
          <w:szCs w:val="28"/>
        </w:rPr>
        <w:t xml:space="preserve"> ш., д.34, поз.3</w:t>
      </w:r>
    </w:p>
    <w:p w:rsidR="00B16DC9" w:rsidRDefault="00B16DC9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2D64AA" w:rsidRDefault="002D64AA">
      <w:pPr>
        <w:spacing w:after="200" w:line="276" w:lineRule="auto"/>
        <w:ind w:firstLine="0"/>
        <w:jc w:val="left"/>
        <w:rPr>
          <w:b/>
          <w:szCs w:val="28"/>
        </w:rPr>
      </w:pPr>
    </w:p>
    <w:p w:rsidR="002D64AA" w:rsidRDefault="00150C58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73190" cy="4888865"/>
            <wp:effectExtent l="0" t="0" r="381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226E6" w:rsidRDefault="00B226E6" w:rsidP="00B226E6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8</w:t>
      </w:r>
      <w:r w:rsidRPr="004A0F77">
        <w:rPr>
          <w:b/>
          <w:szCs w:val="28"/>
        </w:rPr>
        <w:t>, поз. 1</w:t>
      </w:r>
    </w:p>
    <w:p w:rsidR="00B226E6" w:rsidRDefault="00B226E6" w:rsidP="00B226E6">
      <w:pPr>
        <w:ind w:firstLine="0"/>
        <w:jc w:val="center"/>
        <w:rPr>
          <w:b/>
          <w:szCs w:val="28"/>
        </w:rPr>
      </w:pPr>
    </w:p>
    <w:p w:rsidR="00B226E6" w:rsidRDefault="00B226E6" w:rsidP="00B226E6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B226E6" w:rsidRDefault="00B226E6" w:rsidP="00B226E6">
      <w:pPr>
        <w:ind w:firstLine="567"/>
        <w:jc w:val="center"/>
      </w:pPr>
    </w:p>
    <w:p w:rsidR="00B226E6" w:rsidRDefault="00D70DEA" w:rsidP="00B226E6">
      <w:pPr>
        <w:ind w:firstLine="567"/>
        <w:jc w:val="center"/>
      </w:pPr>
      <w:r w:rsidRPr="00D70DEA">
        <w:t>наб.</w:t>
      </w:r>
      <w:r w:rsidR="001F64CC">
        <w:t xml:space="preserve"> </w:t>
      </w:r>
      <w:r w:rsidRPr="00D70DEA">
        <w:t>Гребного Канала, пересечение с ул.</w:t>
      </w:r>
      <w:r w:rsidR="001F64CC">
        <w:t xml:space="preserve"> </w:t>
      </w:r>
      <w:r w:rsidRPr="00D70DEA">
        <w:t>Красная Слобода, напротив АЗС Лукойл</w:t>
      </w:r>
    </w:p>
    <w:p w:rsidR="00D70DEA" w:rsidRDefault="00D70DEA" w:rsidP="00B226E6">
      <w:pPr>
        <w:ind w:firstLine="567"/>
        <w:jc w:val="center"/>
      </w:pPr>
    </w:p>
    <w:p w:rsidR="00B226E6" w:rsidRDefault="00B226E6" w:rsidP="00B226E6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2D64AA" w:rsidRDefault="002D64AA">
      <w:pPr>
        <w:spacing w:after="200" w:line="276" w:lineRule="auto"/>
        <w:ind w:firstLine="0"/>
        <w:jc w:val="left"/>
        <w:rPr>
          <w:b/>
          <w:szCs w:val="28"/>
        </w:rPr>
      </w:pPr>
    </w:p>
    <w:p w:rsidR="00B770FA" w:rsidRDefault="00457BFA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4642356"/>
            <wp:effectExtent l="0" t="0" r="0" b="6350"/>
            <wp:docPr id="15" name="Рисунок 15" descr="D:\Общая\Включение в Схему\22 заход_Проект новый в разработке\Граф. материалы_отдельно\12076_наб Гребного Канала, пересечение с ул. Красная Слобода, напротив АЗС Лукойл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Включение в Схему\22 заход_Проект новый в разработке\Граф. материалы_отдельно\12076_наб Гребного Канала, пересечение с ул. Красная Слобода, напротив АЗС Лукойл\знаки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4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226E6" w:rsidRDefault="00B226E6" w:rsidP="00B226E6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rPr>
          <w:szCs w:val="28"/>
        </w:rPr>
        <w:t xml:space="preserve"> </w:t>
      </w:r>
    </w:p>
    <w:p w:rsidR="00B226E6" w:rsidRDefault="00B226E6" w:rsidP="00B226E6">
      <w:pPr>
        <w:ind w:firstLine="567"/>
        <w:jc w:val="center"/>
        <w:rPr>
          <w:szCs w:val="28"/>
        </w:rPr>
      </w:pPr>
    </w:p>
    <w:p w:rsidR="00B226E6" w:rsidRDefault="00D70DEA" w:rsidP="00B226E6">
      <w:pPr>
        <w:ind w:firstLine="567"/>
        <w:jc w:val="center"/>
        <w:rPr>
          <w:szCs w:val="28"/>
        </w:rPr>
      </w:pPr>
      <w:r w:rsidRPr="00D70DEA">
        <w:rPr>
          <w:szCs w:val="28"/>
        </w:rPr>
        <w:t>наб.</w:t>
      </w:r>
      <w:r w:rsidR="001F64CC">
        <w:rPr>
          <w:szCs w:val="28"/>
        </w:rPr>
        <w:t xml:space="preserve"> </w:t>
      </w:r>
      <w:r w:rsidRPr="00D70DEA">
        <w:rPr>
          <w:szCs w:val="28"/>
        </w:rPr>
        <w:t>Гребного Канала, пересечение с ул.</w:t>
      </w:r>
      <w:r w:rsidR="001F64CC">
        <w:rPr>
          <w:szCs w:val="28"/>
        </w:rPr>
        <w:t xml:space="preserve"> </w:t>
      </w:r>
      <w:r w:rsidRPr="00D70DEA">
        <w:rPr>
          <w:szCs w:val="28"/>
        </w:rPr>
        <w:t>Красная Слобода, напротив АЗС Лукойл</w:t>
      </w:r>
    </w:p>
    <w:p w:rsidR="00D70DEA" w:rsidRDefault="00D70DEA" w:rsidP="00B226E6">
      <w:pPr>
        <w:ind w:firstLine="567"/>
        <w:jc w:val="center"/>
        <w:rPr>
          <w:szCs w:val="28"/>
        </w:rPr>
      </w:pPr>
    </w:p>
    <w:p w:rsidR="00B226E6" w:rsidRDefault="00B226E6" w:rsidP="00B226E6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5D06A5" w:rsidRDefault="005D06A5">
      <w:pPr>
        <w:spacing w:after="200" w:line="276" w:lineRule="auto"/>
        <w:ind w:firstLine="0"/>
        <w:jc w:val="left"/>
        <w:rPr>
          <w:b/>
          <w:szCs w:val="28"/>
        </w:rPr>
      </w:pPr>
    </w:p>
    <w:p w:rsidR="00B226E6" w:rsidRDefault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3A3EE6" w:rsidRDefault="00457BFA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5159515"/>
            <wp:effectExtent l="0" t="0" r="0" b="3175"/>
            <wp:docPr id="16" name="Рисунок 16" descr="D:\Общая\Включение в Схему\22 заход_Проект новый в разработке\Граф. материалы_отдельно\12076_наб Гребного Канала, пересечение с ул. Красная Слобода, напротив АЗС Лукойл\выкопировка 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Включение в Схему\22 заход_Проект новый в разработке\Граф. материалы_отдельно\12076_наб Гребного Канала, пересечение с ул. Красная Слобода, напротив АЗС Лукойл\выкопировка 5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226E6" w:rsidRDefault="00B226E6" w:rsidP="00B226E6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9</w:t>
      </w:r>
      <w:r w:rsidRPr="004A0F77">
        <w:rPr>
          <w:b/>
          <w:szCs w:val="28"/>
        </w:rPr>
        <w:t>, поз. 1</w:t>
      </w:r>
    </w:p>
    <w:p w:rsidR="00B226E6" w:rsidRDefault="00B226E6" w:rsidP="00B226E6">
      <w:pPr>
        <w:ind w:firstLine="0"/>
        <w:jc w:val="center"/>
        <w:rPr>
          <w:b/>
          <w:szCs w:val="28"/>
        </w:rPr>
      </w:pPr>
    </w:p>
    <w:p w:rsidR="00B226E6" w:rsidRDefault="00B226E6" w:rsidP="00B226E6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B226E6" w:rsidRDefault="00B226E6" w:rsidP="00B226E6">
      <w:pPr>
        <w:ind w:firstLine="567"/>
        <w:jc w:val="center"/>
      </w:pPr>
    </w:p>
    <w:p w:rsidR="00B226E6" w:rsidRDefault="00D70DEA" w:rsidP="00B226E6">
      <w:pPr>
        <w:ind w:firstLine="567"/>
        <w:jc w:val="center"/>
      </w:pPr>
      <w:r w:rsidRPr="00D70DEA">
        <w:t>Федосеенко ул., рядом с д.48</w:t>
      </w:r>
      <w:proofErr w:type="gramStart"/>
      <w:r w:rsidRPr="00D70DEA">
        <w:t xml:space="preserve"> Б</w:t>
      </w:r>
      <w:proofErr w:type="gramEnd"/>
    </w:p>
    <w:p w:rsidR="00D70DEA" w:rsidRDefault="00D70DEA" w:rsidP="00B226E6">
      <w:pPr>
        <w:ind w:firstLine="567"/>
        <w:jc w:val="center"/>
      </w:pPr>
    </w:p>
    <w:p w:rsidR="00B226E6" w:rsidRDefault="00B226E6" w:rsidP="00B226E6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3A3EE6" w:rsidRDefault="00457BFA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4569941"/>
            <wp:effectExtent l="0" t="0" r="0" b="2540"/>
            <wp:docPr id="17" name="Рисунок 17" descr="D:\Общая\Включение в Схему\22 заход_Проект новый в разработке\Граф. материалы_отдельно\12077_ ул Федосеенко рядом 48Б\публ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Включение в Схему\22 заход_Проект новый в разработке\Граф. материалы_отдельно\12077_ ул Федосеенко рядом 48Б\публичк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226E6" w:rsidRDefault="00B226E6" w:rsidP="00B226E6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rPr>
          <w:szCs w:val="28"/>
        </w:rPr>
        <w:t xml:space="preserve"> </w:t>
      </w:r>
    </w:p>
    <w:p w:rsidR="00B226E6" w:rsidRDefault="00B226E6" w:rsidP="00B226E6">
      <w:pPr>
        <w:ind w:firstLine="567"/>
        <w:jc w:val="center"/>
        <w:rPr>
          <w:szCs w:val="28"/>
        </w:rPr>
      </w:pPr>
    </w:p>
    <w:p w:rsidR="00B226E6" w:rsidRDefault="00D70DEA" w:rsidP="00B226E6">
      <w:pPr>
        <w:ind w:firstLine="567"/>
        <w:jc w:val="center"/>
        <w:rPr>
          <w:szCs w:val="28"/>
        </w:rPr>
      </w:pPr>
      <w:r w:rsidRPr="00D70DEA">
        <w:rPr>
          <w:szCs w:val="28"/>
        </w:rPr>
        <w:t>Федосеенко ул., рядом с д.48</w:t>
      </w:r>
      <w:proofErr w:type="gramStart"/>
      <w:r w:rsidRPr="00D70DEA">
        <w:rPr>
          <w:szCs w:val="28"/>
        </w:rPr>
        <w:t xml:space="preserve"> Б</w:t>
      </w:r>
      <w:proofErr w:type="gramEnd"/>
    </w:p>
    <w:p w:rsidR="00B226E6" w:rsidRDefault="00B226E6" w:rsidP="00B226E6">
      <w:pPr>
        <w:ind w:firstLine="567"/>
        <w:jc w:val="center"/>
        <w:rPr>
          <w:szCs w:val="28"/>
        </w:rPr>
      </w:pPr>
    </w:p>
    <w:p w:rsidR="00B226E6" w:rsidRDefault="00B226E6" w:rsidP="00B226E6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3A3EE6" w:rsidRDefault="00457BFA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4175002"/>
            <wp:effectExtent l="0" t="0" r="0" b="0"/>
            <wp:docPr id="18" name="Рисунок 18" descr="D:\Общая\Включение в Схему\22 заход_Проект новый в разработке\Граф. материалы_отдельно\12077_ ул Федосеенко рядом 48Б\выкопировка 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Включение в Схему\22 заход_Проект новый в разработке\Граф. материалы_отдельно\12077_ ул Федосеенко рядом 48Б\выкопировка 5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226E6" w:rsidRDefault="00B226E6" w:rsidP="00B226E6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10</w:t>
      </w:r>
      <w:r w:rsidRPr="004A0F77">
        <w:rPr>
          <w:b/>
          <w:szCs w:val="28"/>
        </w:rPr>
        <w:t>, поз. 1</w:t>
      </w:r>
    </w:p>
    <w:p w:rsidR="00B226E6" w:rsidRDefault="00B226E6" w:rsidP="00B226E6">
      <w:pPr>
        <w:ind w:firstLine="0"/>
        <w:jc w:val="center"/>
        <w:rPr>
          <w:b/>
          <w:szCs w:val="28"/>
        </w:rPr>
      </w:pPr>
    </w:p>
    <w:p w:rsidR="00B226E6" w:rsidRDefault="00B226E6" w:rsidP="00B226E6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B226E6" w:rsidRDefault="00B226E6" w:rsidP="00B226E6">
      <w:pPr>
        <w:ind w:firstLine="567"/>
        <w:jc w:val="center"/>
      </w:pPr>
    </w:p>
    <w:p w:rsidR="00B226E6" w:rsidRDefault="00D70DEA" w:rsidP="00B226E6">
      <w:pPr>
        <w:ind w:firstLine="567"/>
        <w:jc w:val="center"/>
      </w:pPr>
      <w:r w:rsidRPr="00D70DEA">
        <w:t>Коминтерна ул., д.31</w:t>
      </w:r>
    </w:p>
    <w:p w:rsidR="00D70DEA" w:rsidRDefault="00D70DEA" w:rsidP="00B226E6">
      <w:pPr>
        <w:ind w:firstLine="567"/>
        <w:jc w:val="center"/>
      </w:pPr>
    </w:p>
    <w:p w:rsidR="00B226E6" w:rsidRDefault="00B226E6" w:rsidP="00B226E6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3A3EE6" w:rsidRDefault="00457BFA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4717286"/>
            <wp:effectExtent l="0" t="0" r="0" b="7620"/>
            <wp:docPr id="19" name="Рисунок 19" descr="D:\Общая\Включение в Схему\22 заход_Проект новый в разработке\Граф. материалы_отдельно\12078_ул Коминтерна, д. 31 Уникальная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Включение в Схему\22 заход_Проект новый в разработке\Граф. материалы_отдельно\12078_ул Коминтерна, д. 31 Уникальная\знак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226E6" w:rsidRDefault="00B226E6" w:rsidP="00B226E6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rPr>
          <w:szCs w:val="28"/>
        </w:rPr>
        <w:t xml:space="preserve"> </w:t>
      </w:r>
    </w:p>
    <w:p w:rsidR="00B226E6" w:rsidRDefault="00B226E6" w:rsidP="00B226E6">
      <w:pPr>
        <w:ind w:firstLine="567"/>
        <w:jc w:val="center"/>
        <w:rPr>
          <w:szCs w:val="28"/>
        </w:rPr>
      </w:pPr>
    </w:p>
    <w:p w:rsidR="00B226E6" w:rsidRDefault="00D70DEA" w:rsidP="00B226E6">
      <w:pPr>
        <w:ind w:firstLine="567"/>
        <w:jc w:val="center"/>
        <w:rPr>
          <w:szCs w:val="28"/>
        </w:rPr>
      </w:pPr>
      <w:r w:rsidRPr="00D70DEA">
        <w:rPr>
          <w:szCs w:val="28"/>
        </w:rPr>
        <w:t>Коминтерна ул., д.31</w:t>
      </w:r>
    </w:p>
    <w:p w:rsidR="00D70DEA" w:rsidRDefault="00D70DEA" w:rsidP="00B226E6">
      <w:pPr>
        <w:ind w:firstLine="567"/>
        <w:jc w:val="center"/>
        <w:rPr>
          <w:szCs w:val="28"/>
        </w:rPr>
      </w:pPr>
    </w:p>
    <w:p w:rsidR="00B226E6" w:rsidRDefault="00B226E6" w:rsidP="00B226E6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3A3EE6" w:rsidRDefault="00457BFA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4642272"/>
            <wp:effectExtent l="0" t="0" r="0" b="6350"/>
            <wp:docPr id="20" name="Рисунок 20" descr="D:\Общая\Включение в Схему\22 заход_Проект новый в разработке\Граф. материалы_отдельно\12078_ул Коминтерна, д. 31 Уникальная\Выкопировка 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Включение в Схему\22 заход_Проект новый в разработке\Граф. материалы_отдельно\12078_ул Коминтерна, д. 31 Уникальная\Выкопировка 50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226E6" w:rsidRDefault="00B226E6" w:rsidP="00B226E6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11</w:t>
      </w:r>
      <w:r w:rsidRPr="004A0F77">
        <w:rPr>
          <w:b/>
          <w:szCs w:val="28"/>
        </w:rPr>
        <w:t>, поз. 1</w:t>
      </w:r>
    </w:p>
    <w:p w:rsidR="00B226E6" w:rsidRDefault="00B226E6" w:rsidP="00B226E6">
      <w:pPr>
        <w:ind w:firstLine="0"/>
        <w:jc w:val="center"/>
        <w:rPr>
          <w:b/>
          <w:szCs w:val="28"/>
        </w:rPr>
      </w:pPr>
    </w:p>
    <w:p w:rsidR="00B226E6" w:rsidRDefault="00B770FA" w:rsidP="00B226E6">
      <w:pPr>
        <w:ind w:firstLine="567"/>
        <w:jc w:val="center"/>
      </w:pPr>
      <w:r>
        <w:t>Флагшток</w:t>
      </w:r>
    </w:p>
    <w:p w:rsidR="00B226E6" w:rsidRDefault="00B226E6" w:rsidP="00B226E6">
      <w:pPr>
        <w:ind w:firstLine="567"/>
        <w:jc w:val="center"/>
      </w:pPr>
    </w:p>
    <w:p w:rsidR="00B226E6" w:rsidRDefault="00B770FA" w:rsidP="00B226E6">
      <w:pPr>
        <w:ind w:firstLine="567"/>
        <w:jc w:val="center"/>
      </w:pPr>
      <w:r w:rsidRPr="00B770FA">
        <w:t>Коминтерна ул., д.31</w:t>
      </w:r>
    </w:p>
    <w:p w:rsidR="00B770FA" w:rsidRDefault="00B770FA" w:rsidP="00B226E6">
      <w:pPr>
        <w:ind w:firstLine="567"/>
        <w:jc w:val="center"/>
      </w:pPr>
    </w:p>
    <w:p w:rsidR="00B226E6" w:rsidRDefault="00B226E6" w:rsidP="00B226E6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3A3EE6" w:rsidRDefault="00457BFA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4516291"/>
            <wp:effectExtent l="0" t="0" r="0" b="0"/>
            <wp:docPr id="21" name="Рисунок 21" descr="D:\Общая\Включение в Схему\22 заход_Проект новый в разработке\Граф. материалы_отдельно\12079_ул Коминтерна, д. 31 Флагштоки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Включение в Схему\22 заход_Проект новый в разработке\Граф. материалы_отдельно\12079_ул Коминтерна, д. 31 Флагштоки\знак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8B7B04" w:rsidRDefault="008B7B04" w:rsidP="008B7B04">
      <w:pPr>
        <w:ind w:firstLine="567"/>
        <w:jc w:val="center"/>
      </w:pPr>
      <w:r>
        <w:lastRenderedPageBreak/>
        <w:t>Флагшток</w:t>
      </w:r>
    </w:p>
    <w:p w:rsidR="00B226E6" w:rsidRDefault="00B226E6" w:rsidP="00B226E6">
      <w:pPr>
        <w:ind w:firstLine="567"/>
        <w:jc w:val="center"/>
        <w:rPr>
          <w:szCs w:val="28"/>
        </w:rPr>
      </w:pPr>
    </w:p>
    <w:p w:rsidR="008B7B04" w:rsidRDefault="008B7B04" w:rsidP="008B7B04">
      <w:pPr>
        <w:ind w:firstLine="567"/>
        <w:jc w:val="center"/>
      </w:pPr>
      <w:r w:rsidRPr="00B770FA">
        <w:t>Коминтерна ул., д.31</w:t>
      </w:r>
    </w:p>
    <w:p w:rsidR="00B770FA" w:rsidRDefault="00B770FA" w:rsidP="00B226E6">
      <w:pPr>
        <w:ind w:firstLine="567"/>
        <w:jc w:val="center"/>
        <w:rPr>
          <w:szCs w:val="28"/>
        </w:rPr>
      </w:pPr>
    </w:p>
    <w:p w:rsidR="00B226E6" w:rsidRDefault="00B226E6" w:rsidP="00B226E6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B226E6" w:rsidRDefault="00B226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p w:rsidR="00457BFA" w:rsidRDefault="00457BFA" w:rsidP="00B226E6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4440561"/>
            <wp:effectExtent l="0" t="0" r="0" b="0"/>
            <wp:docPr id="22" name="Рисунок 22" descr="D:\Общая\Включение в Схему\22 заход_Проект новый в разработке\Граф. материалы_отдельно\12079_ул Коминтерна, д. 31 Флагштоки\выкопировка 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Включение в Схему\22 заход_Проект новый в разработке\Граф. материалы_отдельно\12079_ул Коминтерна, д. 31 Флагштоки\выкопировка 50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E6" w:rsidRDefault="003A3EE6" w:rsidP="00B226E6">
      <w:pPr>
        <w:spacing w:after="200" w:line="276" w:lineRule="auto"/>
        <w:ind w:firstLine="0"/>
        <w:jc w:val="left"/>
        <w:rPr>
          <w:b/>
          <w:szCs w:val="28"/>
        </w:rPr>
      </w:pPr>
    </w:p>
    <w:sectPr w:rsidR="003A3EE6" w:rsidSect="00F4419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04A"/>
    <w:rsid w:val="0001664C"/>
    <w:rsid w:val="0004199E"/>
    <w:rsid w:val="00053DAB"/>
    <w:rsid w:val="0005660E"/>
    <w:rsid w:val="00064223"/>
    <w:rsid w:val="000815BC"/>
    <w:rsid w:val="000A6ABE"/>
    <w:rsid w:val="000B1738"/>
    <w:rsid w:val="000C5D8B"/>
    <w:rsid w:val="000C6E79"/>
    <w:rsid w:val="000D04DF"/>
    <w:rsid w:val="000D0F29"/>
    <w:rsid w:val="000D1FF6"/>
    <w:rsid w:val="001307FB"/>
    <w:rsid w:val="00144D01"/>
    <w:rsid w:val="00150C58"/>
    <w:rsid w:val="00172549"/>
    <w:rsid w:val="00182366"/>
    <w:rsid w:val="001A69D8"/>
    <w:rsid w:val="001C75F4"/>
    <w:rsid w:val="001C7708"/>
    <w:rsid w:val="001E7AE2"/>
    <w:rsid w:val="001F64CC"/>
    <w:rsid w:val="00241936"/>
    <w:rsid w:val="002576E2"/>
    <w:rsid w:val="00282ECA"/>
    <w:rsid w:val="002850EA"/>
    <w:rsid w:val="002A131D"/>
    <w:rsid w:val="002A6BA1"/>
    <w:rsid w:val="002B6878"/>
    <w:rsid w:val="002D64AA"/>
    <w:rsid w:val="002E0E6A"/>
    <w:rsid w:val="002F6984"/>
    <w:rsid w:val="00303002"/>
    <w:rsid w:val="00312B3A"/>
    <w:rsid w:val="00315D10"/>
    <w:rsid w:val="003570AA"/>
    <w:rsid w:val="00381679"/>
    <w:rsid w:val="003875B4"/>
    <w:rsid w:val="003A3EE6"/>
    <w:rsid w:val="003B1292"/>
    <w:rsid w:val="003B771D"/>
    <w:rsid w:val="003E7692"/>
    <w:rsid w:val="003F2129"/>
    <w:rsid w:val="00402A27"/>
    <w:rsid w:val="00404E34"/>
    <w:rsid w:val="00412EB0"/>
    <w:rsid w:val="00421EA5"/>
    <w:rsid w:val="00432C66"/>
    <w:rsid w:val="00457BFA"/>
    <w:rsid w:val="00462CD7"/>
    <w:rsid w:val="004A0F77"/>
    <w:rsid w:val="004A4966"/>
    <w:rsid w:val="004B004A"/>
    <w:rsid w:val="004B458C"/>
    <w:rsid w:val="004D09FC"/>
    <w:rsid w:val="004D2EAE"/>
    <w:rsid w:val="004D3E2D"/>
    <w:rsid w:val="004E0103"/>
    <w:rsid w:val="004E7062"/>
    <w:rsid w:val="00512306"/>
    <w:rsid w:val="00533A91"/>
    <w:rsid w:val="00533B2E"/>
    <w:rsid w:val="00554D83"/>
    <w:rsid w:val="005607A8"/>
    <w:rsid w:val="00565B67"/>
    <w:rsid w:val="00575498"/>
    <w:rsid w:val="005853DC"/>
    <w:rsid w:val="005D06A5"/>
    <w:rsid w:val="005F1757"/>
    <w:rsid w:val="00605AF3"/>
    <w:rsid w:val="00613205"/>
    <w:rsid w:val="006330B6"/>
    <w:rsid w:val="0064424C"/>
    <w:rsid w:val="0066015D"/>
    <w:rsid w:val="006602AC"/>
    <w:rsid w:val="00670A53"/>
    <w:rsid w:val="0067321A"/>
    <w:rsid w:val="00697CB8"/>
    <w:rsid w:val="006A2F25"/>
    <w:rsid w:val="006B1E48"/>
    <w:rsid w:val="006B2A9F"/>
    <w:rsid w:val="006C0485"/>
    <w:rsid w:val="006D1DAD"/>
    <w:rsid w:val="007003F3"/>
    <w:rsid w:val="00755DD8"/>
    <w:rsid w:val="00782087"/>
    <w:rsid w:val="00787E88"/>
    <w:rsid w:val="00790604"/>
    <w:rsid w:val="00790E5D"/>
    <w:rsid w:val="007A0995"/>
    <w:rsid w:val="007B0A6C"/>
    <w:rsid w:val="008059EB"/>
    <w:rsid w:val="00811323"/>
    <w:rsid w:val="00821CF9"/>
    <w:rsid w:val="00840DA4"/>
    <w:rsid w:val="00842CCE"/>
    <w:rsid w:val="00852287"/>
    <w:rsid w:val="00870E86"/>
    <w:rsid w:val="00874F6E"/>
    <w:rsid w:val="008B7B04"/>
    <w:rsid w:val="008C0393"/>
    <w:rsid w:val="008C06B4"/>
    <w:rsid w:val="008D0A26"/>
    <w:rsid w:val="008D27EA"/>
    <w:rsid w:val="008D2EDD"/>
    <w:rsid w:val="008D5F41"/>
    <w:rsid w:val="008E1CB3"/>
    <w:rsid w:val="00903641"/>
    <w:rsid w:val="009055DF"/>
    <w:rsid w:val="00916021"/>
    <w:rsid w:val="00935CB6"/>
    <w:rsid w:val="00936240"/>
    <w:rsid w:val="00981C8F"/>
    <w:rsid w:val="00987A87"/>
    <w:rsid w:val="009A3A75"/>
    <w:rsid w:val="009A7110"/>
    <w:rsid w:val="009D4DD8"/>
    <w:rsid w:val="009D643C"/>
    <w:rsid w:val="009E0139"/>
    <w:rsid w:val="00A14626"/>
    <w:rsid w:val="00A243F8"/>
    <w:rsid w:val="00A24E64"/>
    <w:rsid w:val="00A35DBC"/>
    <w:rsid w:val="00A53DF5"/>
    <w:rsid w:val="00A662DA"/>
    <w:rsid w:val="00AB0EB1"/>
    <w:rsid w:val="00AE186B"/>
    <w:rsid w:val="00B02C95"/>
    <w:rsid w:val="00B065D6"/>
    <w:rsid w:val="00B16DC9"/>
    <w:rsid w:val="00B226E6"/>
    <w:rsid w:val="00B26306"/>
    <w:rsid w:val="00B50053"/>
    <w:rsid w:val="00B50862"/>
    <w:rsid w:val="00B60160"/>
    <w:rsid w:val="00B6030F"/>
    <w:rsid w:val="00B6639A"/>
    <w:rsid w:val="00B770FA"/>
    <w:rsid w:val="00B92BF0"/>
    <w:rsid w:val="00BA00BB"/>
    <w:rsid w:val="00BA45AC"/>
    <w:rsid w:val="00BA606B"/>
    <w:rsid w:val="00BB443E"/>
    <w:rsid w:val="00BB5F21"/>
    <w:rsid w:val="00BB7505"/>
    <w:rsid w:val="00BC4046"/>
    <w:rsid w:val="00BF0121"/>
    <w:rsid w:val="00C02A76"/>
    <w:rsid w:val="00C138A2"/>
    <w:rsid w:val="00C15491"/>
    <w:rsid w:val="00C15EC3"/>
    <w:rsid w:val="00C257DD"/>
    <w:rsid w:val="00C3502F"/>
    <w:rsid w:val="00C40E74"/>
    <w:rsid w:val="00C87852"/>
    <w:rsid w:val="00C93106"/>
    <w:rsid w:val="00CE0A42"/>
    <w:rsid w:val="00CF284B"/>
    <w:rsid w:val="00CF75BB"/>
    <w:rsid w:val="00CF7696"/>
    <w:rsid w:val="00D35F3E"/>
    <w:rsid w:val="00D41A42"/>
    <w:rsid w:val="00D5573C"/>
    <w:rsid w:val="00D55CE5"/>
    <w:rsid w:val="00D6717E"/>
    <w:rsid w:val="00D70DEA"/>
    <w:rsid w:val="00D93247"/>
    <w:rsid w:val="00D941CA"/>
    <w:rsid w:val="00DD4EF6"/>
    <w:rsid w:val="00DD58B3"/>
    <w:rsid w:val="00DF4BE1"/>
    <w:rsid w:val="00E02019"/>
    <w:rsid w:val="00E21C95"/>
    <w:rsid w:val="00E3229F"/>
    <w:rsid w:val="00E63302"/>
    <w:rsid w:val="00E81C5D"/>
    <w:rsid w:val="00ED2E31"/>
    <w:rsid w:val="00EE1DBD"/>
    <w:rsid w:val="00EE635C"/>
    <w:rsid w:val="00EF7B07"/>
    <w:rsid w:val="00F00A66"/>
    <w:rsid w:val="00F2304A"/>
    <w:rsid w:val="00F33870"/>
    <w:rsid w:val="00F4419E"/>
    <w:rsid w:val="00F46687"/>
    <w:rsid w:val="00F5538C"/>
    <w:rsid w:val="00F83AA0"/>
    <w:rsid w:val="00F90852"/>
    <w:rsid w:val="00FC0A62"/>
    <w:rsid w:val="00FD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4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B004A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00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00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4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B004A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00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00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1BA4F-E951-4317-809F-42DDCDA80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2021-10-29T11:09:00Z</dcterms:created>
  <dcterms:modified xsi:type="dcterms:W3CDTF">2021-10-29T11:09:00Z</dcterms:modified>
</cp:coreProperties>
</file>