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Look w:val="04A0"/>
      </w:tblPr>
      <w:tblGrid>
        <w:gridCol w:w="9221"/>
      </w:tblGrid>
      <w:tr w:rsidR="00214C0E" w:rsidRPr="00FE2A2E" w:rsidTr="00214C0E">
        <w:trPr>
          <w:jc w:val="right"/>
        </w:trPr>
        <w:tc>
          <w:tcPr>
            <w:tcW w:w="9221" w:type="dxa"/>
          </w:tcPr>
          <w:tbl>
            <w:tblPr>
              <w:tblW w:w="0" w:type="auto"/>
              <w:jc w:val="right"/>
              <w:tblLook w:val="04A0"/>
            </w:tblPr>
            <w:tblGrid>
              <w:gridCol w:w="3933"/>
            </w:tblGrid>
            <w:tr w:rsidR="00214C0E" w:rsidRPr="00FE2A2E" w:rsidTr="00214C0E">
              <w:trPr>
                <w:jc w:val="right"/>
              </w:trPr>
              <w:tc>
                <w:tcPr>
                  <w:tcW w:w="3085" w:type="dxa"/>
                </w:tcPr>
                <w:p w:rsidR="007C474A" w:rsidRPr="00FE2A2E" w:rsidRDefault="007C474A" w:rsidP="007C474A">
                  <w:pPr>
                    <w:pStyle w:val="a3"/>
                    <w:ind w:left="-108"/>
                    <w:rPr>
                      <w:color w:val="000000"/>
                    </w:rPr>
                  </w:pPr>
                  <w:r w:rsidRPr="00FE2A2E">
                    <w:rPr>
                      <w:color w:val="000000"/>
                    </w:rPr>
                    <w:t xml:space="preserve">«УТВЕРЖДАЮ»                            </w:t>
                  </w:r>
                </w:p>
                <w:p w:rsidR="007C474A" w:rsidRPr="00FE2A2E" w:rsidRDefault="00A50E13" w:rsidP="007C474A">
                  <w:pPr>
                    <w:pStyle w:val="a3"/>
                    <w:ind w:left="-108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И.о. п</w:t>
                  </w:r>
                  <w:r w:rsidR="000664DC">
                    <w:rPr>
                      <w:color w:val="000000"/>
                      <w:sz w:val="22"/>
                      <w:szCs w:val="22"/>
                    </w:rPr>
                    <w:t>редседател</w:t>
                  </w:r>
                  <w:r>
                    <w:rPr>
                      <w:color w:val="000000"/>
                      <w:sz w:val="22"/>
                      <w:szCs w:val="22"/>
                    </w:rPr>
                    <w:t>я</w:t>
                  </w:r>
                  <w:r w:rsidR="007C474A" w:rsidRPr="00FE2A2E">
                    <w:rPr>
                      <w:color w:val="000000"/>
                      <w:sz w:val="22"/>
                      <w:szCs w:val="22"/>
                    </w:rPr>
                    <w:t xml:space="preserve"> комитета по управлению городским имуществом и земельными ресурсами администрации г</w:t>
                  </w:r>
                  <w:proofErr w:type="gramStart"/>
                  <w:r w:rsidR="007C474A" w:rsidRPr="00FE2A2E">
                    <w:rPr>
                      <w:color w:val="000000"/>
                      <w:sz w:val="22"/>
                      <w:szCs w:val="22"/>
                    </w:rPr>
                    <w:t>.Н</w:t>
                  </w:r>
                  <w:proofErr w:type="gramEnd"/>
                  <w:r w:rsidR="007C474A" w:rsidRPr="00FE2A2E">
                    <w:rPr>
                      <w:color w:val="000000"/>
                      <w:sz w:val="22"/>
                      <w:szCs w:val="22"/>
                    </w:rPr>
                    <w:t>ижнего Новгорода</w:t>
                  </w:r>
                </w:p>
                <w:p w:rsidR="007C474A" w:rsidRPr="00FE2A2E" w:rsidRDefault="007C474A" w:rsidP="007C474A">
                  <w:pPr>
                    <w:pStyle w:val="a3"/>
                    <w:ind w:left="-108"/>
                    <w:rPr>
                      <w:color w:val="000000"/>
                      <w:sz w:val="22"/>
                      <w:szCs w:val="22"/>
                    </w:rPr>
                  </w:pPr>
                </w:p>
                <w:p w:rsidR="00214C0E" w:rsidRPr="00FE2A2E" w:rsidRDefault="0051341D" w:rsidP="00A50E13">
                  <w:pPr>
                    <w:pStyle w:val="a3"/>
                    <w:ind w:left="-108"/>
                    <w:rPr>
                      <w:b/>
                      <w:color w:val="000000"/>
                    </w:rPr>
                  </w:pP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_________</w:t>
                  </w:r>
                  <w:r w:rsidR="004478B4">
                    <w:rPr>
                      <w:color w:val="000000"/>
                      <w:sz w:val="22"/>
                      <w:szCs w:val="22"/>
                    </w:rPr>
                    <w:t>_______</w:t>
                  </w:r>
                  <w:r w:rsidR="00651769">
                    <w:rPr>
                      <w:color w:val="000000"/>
                      <w:sz w:val="22"/>
                      <w:szCs w:val="22"/>
                    </w:rPr>
                    <w:t>_</w:t>
                  </w:r>
                  <w:r w:rsidR="000800EF">
                    <w:rPr>
                      <w:color w:val="000000"/>
                      <w:sz w:val="22"/>
                      <w:szCs w:val="22"/>
                    </w:rPr>
                    <w:t>__</w:t>
                  </w:r>
                  <w:r w:rsidR="00651769">
                    <w:rPr>
                      <w:color w:val="000000"/>
                      <w:sz w:val="22"/>
                      <w:szCs w:val="22"/>
                    </w:rPr>
                    <w:t>______</w:t>
                  </w:r>
                  <w:r w:rsidR="00032578">
                    <w:rPr>
                      <w:color w:val="000000"/>
                      <w:sz w:val="22"/>
                      <w:szCs w:val="22"/>
                    </w:rPr>
                    <w:t>С.</w:t>
                  </w:r>
                  <w:r w:rsidR="00A50E13">
                    <w:rPr>
                      <w:color w:val="000000"/>
                      <w:sz w:val="22"/>
                      <w:szCs w:val="22"/>
                    </w:rPr>
                    <w:t>А</w:t>
                  </w:r>
                  <w:r w:rsidR="00032578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="00A50E13">
                    <w:rPr>
                      <w:color w:val="000000"/>
                      <w:sz w:val="22"/>
                      <w:szCs w:val="22"/>
                    </w:rPr>
                    <w:t>Егоров</w:t>
                  </w:r>
                  <w:proofErr w:type="spellEnd"/>
                </w:p>
              </w:tc>
            </w:tr>
          </w:tbl>
          <w:p w:rsidR="00214C0E" w:rsidRPr="00FE2A2E" w:rsidRDefault="00214C0E" w:rsidP="00214C0E">
            <w:pPr>
              <w:rPr>
                <w:color w:val="000000"/>
              </w:rPr>
            </w:pPr>
          </w:p>
        </w:tc>
      </w:tr>
    </w:tbl>
    <w:p w:rsidR="00214C0E" w:rsidRPr="00FE2A2E" w:rsidRDefault="00214C0E" w:rsidP="00214C0E">
      <w:pPr>
        <w:pStyle w:val="a3"/>
        <w:rPr>
          <w:b/>
          <w:color w:val="000000"/>
          <w:sz w:val="26"/>
          <w:szCs w:val="26"/>
        </w:rPr>
      </w:pPr>
    </w:p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</w:rPr>
      </w:pPr>
      <w:r w:rsidRPr="00FE2A2E">
        <w:rPr>
          <w:b/>
          <w:color w:val="000000"/>
        </w:rPr>
        <w:t xml:space="preserve">КОМИТЕТ ПО УПРАВЛЕНИЮ ГОРОДСКИМ ИМУЩЕСТВОМ И ЗЕМЕЛЬНЫМИ РЕСУРСАМИ </w:t>
      </w:r>
    </w:p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</w:rPr>
      </w:pPr>
      <w:r w:rsidRPr="00FE2A2E">
        <w:rPr>
          <w:b/>
          <w:color w:val="000000"/>
        </w:rPr>
        <w:t>АДМИНИСТРАЦИИ ГОРОДА НИЖНЕГО НОВГОРОДА</w:t>
      </w:r>
    </w:p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8"/>
          <w:szCs w:val="28"/>
        </w:rPr>
        <w:t xml:space="preserve"> ИНФОРМАЦИОННОЕ СООБЩЕНИЕ</w:t>
      </w:r>
      <w:r w:rsidRPr="00FE2A2E">
        <w:rPr>
          <w:b/>
          <w:color w:val="000000"/>
        </w:rPr>
        <w:t xml:space="preserve"> </w:t>
      </w:r>
      <w:r w:rsidR="00406969" w:rsidRPr="00FE2A2E">
        <w:rPr>
          <w:b/>
          <w:color w:val="000000"/>
          <w:sz w:val="26"/>
          <w:szCs w:val="26"/>
        </w:rPr>
        <w:t xml:space="preserve">№ </w:t>
      </w:r>
      <w:r w:rsidR="00096552">
        <w:rPr>
          <w:b/>
          <w:color w:val="000000"/>
          <w:sz w:val="26"/>
          <w:szCs w:val="26"/>
        </w:rPr>
        <w:t>35</w:t>
      </w:r>
      <w:r w:rsidR="00A50DEF">
        <w:rPr>
          <w:b/>
          <w:color w:val="000000"/>
          <w:sz w:val="26"/>
          <w:szCs w:val="26"/>
        </w:rPr>
        <w:t>/</w:t>
      </w:r>
      <w:r w:rsidRPr="00FE2A2E">
        <w:rPr>
          <w:b/>
          <w:color w:val="000000"/>
          <w:sz w:val="26"/>
          <w:szCs w:val="26"/>
        </w:rPr>
        <w:t>20</w:t>
      </w:r>
      <w:r w:rsidR="00505E0A">
        <w:rPr>
          <w:b/>
          <w:color w:val="000000"/>
          <w:sz w:val="26"/>
          <w:szCs w:val="26"/>
        </w:rPr>
        <w:t>22</w:t>
      </w:r>
      <w:r w:rsidRPr="00FE2A2E">
        <w:rPr>
          <w:b/>
          <w:color w:val="000000"/>
          <w:sz w:val="26"/>
          <w:szCs w:val="26"/>
        </w:rPr>
        <w:t xml:space="preserve"> о проведении</w:t>
      </w:r>
    </w:p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</w:rPr>
      </w:pPr>
    </w:p>
    <w:p w:rsidR="004B4890" w:rsidRPr="00FE2A2E" w:rsidRDefault="007F267B" w:rsidP="004B4890">
      <w:pPr>
        <w:jc w:val="center"/>
        <w:rPr>
          <w:b/>
          <w:color w:val="000000"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«</w:t>
      </w:r>
      <w:r w:rsidR="00096552">
        <w:rPr>
          <w:b/>
          <w:sz w:val="30"/>
          <w:szCs w:val="30"/>
          <w:u w:val="single"/>
        </w:rPr>
        <w:t>20</w:t>
      </w:r>
      <w:r w:rsidR="00406969" w:rsidRPr="00387CE9">
        <w:rPr>
          <w:b/>
          <w:sz w:val="30"/>
          <w:szCs w:val="30"/>
          <w:u w:val="single"/>
        </w:rPr>
        <w:t>»</w:t>
      </w:r>
      <w:r w:rsidR="00713435">
        <w:rPr>
          <w:b/>
          <w:sz w:val="30"/>
          <w:szCs w:val="30"/>
          <w:u w:val="single"/>
        </w:rPr>
        <w:t xml:space="preserve"> </w:t>
      </w:r>
      <w:r w:rsidR="003C333B">
        <w:rPr>
          <w:b/>
          <w:sz w:val="30"/>
          <w:szCs w:val="30"/>
          <w:u w:val="single"/>
        </w:rPr>
        <w:t>июля</w:t>
      </w:r>
      <w:r w:rsidR="00713435">
        <w:rPr>
          <w:b/>
          <w:sz w:val="30"/>
          <w:szCs w:val="30"/>
          <w:u w:val="single"/>
        </w:rPr>
        <w:t xml:space="preserve"> </w:t>
      </w:r>
      <w:r w:rsidR="00214C0E" w:rsidRPr="00387CE9">
        <w:rPr>
          <w:b/>
          <w:sz w:val="30"/>
          <w:szCs w:val="30"/>
          <w:u w:val="single"/>
        </w:rPr>
        <w:t>202</w:t>
      </w:r>
      <w:r w:rsidR="00505E0A">
        <w:rPr>
          <w:b/>
          <w:sz w:val="30"/>
          <w:szCs w:val="30"/>
          <w:u w:val="single"/>
        </w:rPr>
        <w:t>2</w:t>
      </w:r>
      <w:r w:rsidR="00214C0E" w:rsidRPr="00387CE9">
        <w:rPr>
          <w:b/>
          <w:color w:val="000000"/>
          <w:sz w:val="30"/>
          <w:szCs w:val="30"/>
          <w:u w:val="single"/>
        </w:rPr>
        <w:t xml:space="preserve"> года </w:t>
      </w:r>
      <w:r w:rsidR="004B4890" w:rsidRPr="00387CE9">
        <w:rPr>
          <w:b/>
          <w:color w:val="000000"/>
          <w:sz w:val="30"/>
          <w:szCs w:val="30"/>
          <w:u w:val="single"/>
        </w:rPr>
        <w:t>аукциона в электронной форме с открытой формой подачи предложений о цене</w:t>
      </w:r>
    </w:p>
    <w:p w:rsidR="004B4890" w:rsidRPr="00FE2A2E" w:rsidRDefault="004B4890" w:rsidP="004B4890">
      <w:pPr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по продаже имущества, находящегося в собственности муниципального образования город Нижний Новгород</w:t>
      </w:r>
    </w:p>
    <w:p w:rsidR="004B4890" w:rsidRPr="00FE2A2E" w:rsidRDefault="004B4890" w:rsidP="004B4890">
      <w:pPr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на Национальной электронной площадке</w:t>
      </w:r>
    </w:p>
    <w:p w:rsidR="00214C0E" w:rsidRPr="00FE2A2E" w:rsidRDefault="004B4890" w:rsidP="004B4890">
      <w:pPr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https://</w:t>
      </w:r>
      <w:r w:rsidR="00214F30" w:rsidRPr="00214F30">
        <w:rPr>
          <w:b/>
          <w:color w:val="000000"/>
          <w:sz w:val="26"/>
          <w:szCs w:val="26"/>
        </w:rPr>
        <w:t>www.fabrikant.ru</w:t>
      </w:r>
      <w:r w:rsidRPr="00FE2A2E">
        <w:rPr>
          <w:b/>
          <w:color w:val="000000"/>
          <w:sz w:val="26"/>
          <w:szCs w:val="26"/>
        </w:rPr>
        <w:t>/ в сети Интернет</w:t>
      </w:r>
    </w:p>
    <w:p w:rsidR="004B4890" w:rsidRPr="00FE2A2E" w:rsidRDefault="004B4890" w:rsidP="000B2A30">
      <w:pPr>
        <w:pStyle w:val="20"/>
        <w:ind w:firstLine="708"/>
        <w:contextualSpacing/>
        <w:jc w:val="both"/>
        <w:rPr>
          <w:bCs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Продавец</w:t>
      </w:r>
      <w:r w:rsidRPr="00FE2A2E">
        <w:rPr>
          <w:color w:val="000000"/>
          <w:sz w:val="26"/>
          <w:szCs w:val="26"/>
        </w:rPr>
        <w:t xml:space="preserve"> - Комитет по управлению городским имуществом и земельными ресурсами администрации города Нижнего Новгорода (</w:t>
      </w:r>
      <w:smartTag w:uri="urn:schemas-microsoft-com:office:smarttags" w:element="metricconverter">
        <w:smartTagPr>
          <w:attr w:name="ProductID" w:val="603005, г"/>
        </w:smartTagPr>
        <w:r w:rsidRPr="00FE2A2E">
          <w:rPr>
            <w:bCs/>
            <w:color w:val="000000"/>
            <w:sz w:val="26"/>
            <w:szCs w:val="26"/>
          </w:rPr>
          <w:t>603005, г</w:t>
        </w:r>
      </w:smartTag>
      <w:r w:rsidRPr="00FE2A2E">
        <w:rPr>
          <w:bCs/>
          <w:color w:val="000000"/>
          <w:sz w:val="26"/>
          <w:szCs w:val="26"/>
        </w:rPr>
        <w:t xml:space="preserve">.Н.Новгород, улица Большая Покровская, дом 15; </w:t>
      </w:r>
      <w:r w:rsidRPr="00FE2A2E">
        <w:rPr>
          <w:color w:val="000000"/>
          <w:sz w:val="26"/>
          <w:szCs w:val="26"/>
        </w:rPr>
        <w:t>тел.:</w:t>
      </w:r>
      <w:r w:rsidRPr="00FE2A2E">
        <w:rPr>
          <w:bCs/>
          <w:color w:val="000000"/>
          <w:sz w:val="26"/>
          <w:szCs w:val="26"/>
        </w:rPr>
        <w:t xml:space="preserve"> (831)</w:t>
      </w:r>
      <w:r w:rsidR="000B2A30" w:rsidRPr="00FE2A2E">
        <w:rPr>
          <w:bCs/>
          <w:color w:val="000000"/>
          <w:sz w:val="26"/>
          <w:szCs w:val="26"/>
        </w:rPr>
        <w:t xml:space="preserve"> </w:t>
      </w:r>
      <w:r w:rsidR="0079565F">
        <w:rPr>
          <w:bCs/>
          <w:color w:val="000000"/>
          <w:sz w:val="26"/>
          <w:szCs w:val="26"/>
        </w:rPr>
        <w:t>435-69-23</w:t>
      </w:r>
      <w:r w:rsidR="000B2A30" w:rsidRPr="00FE2A2E">
        <w:rPr>
          <w:bCs/>
          <w:color w:val="000000"/>
          <w:sz w:val="26"/>
          <w:szCs w:val="26"/>
        </w:rPr>
        <w:t>,</w:t>
      </w:r>
      <w:r w:rsidRPr="00FE2A2E">
        <w:rPr>
          <w:bCs/>
          <w:color w:val="000000"/>
          <w:sz w:val="26"/>
          <w:szCs w:val="26"/>
        </w:rPr>
        <w:t xml:space="preserve"> </w:t>
      </w:r>
      <w:r w:rsidR="00357AEF">
        <w:rPr>
          <w:bCs/>
          <w:color w:val="000000"/>
          <w:sz w:val="26"/>
          <w:szCs w:val="26"/>
        </w:rPr>
        <w:t xml:space="preserve">435-69-24, </w:t>
      </w:r>
      <w:r w:rsidRPr="00FE2A2E">
        <w:rPr>
          <w:color w:val="000000"/>
          <w:sz w:val="26"/>
          <w:szCs w:val="26"/>
          <w:lang w:val="en-US"/>
        </w:rPr>
        <w:t>e</w:t>
      </w:r>
      <w:r w:rsidRPr="00FE2A2E">
        <w:rPr>
          <w:color w:val="000000"/>
          <w:sz w:val="26"/>
          <w:szCs w:val="26"/>
        </w:rPr>
        <w:t>-</w:t>
      </w:r>
      <w:proofErr w:type="spellStart"/>
      <w:r w:rsidRPr="00FE2A2E">
        <w:rPr>
          <w:color w:val="000000"/>
          <w:sz w:val="26"/>
          <w:szCs w:val="26"/>
        </w:rPr>
        <w:t>mail</w:t>
      </w:r>
      <w:proofErr w:type="spellEnd"/>
      <w:r w:rsidRPr="00FE2A2E">
        <w:rPr>
          <w:color w:val="000000"/>
          <w:sz w:val="26"/>
          <w:szCs w:val="26"/>
        </w:rPr>
        <w:t xml:space="preserve">: </w:t>
      </w:r>
      <w:proofErr w:type="spellStart"/>
      <w:r w:rsidRPr="00FE2A2E">
        <w:rPr>
          <w:sz w:val="26"/>
          <w:szCs w:val="26"/>
          <w:lang w:val="en-US"/>
        </w:rPr>
        <w:t>kugi</w:t>
      </w:r>
      <w:proofErr w:type="spellEnd"/>
      <w:r w:rsidRPr="00FE2A2E">
        <w:rPr>
          <w:sz w:val="26"/>
          <w:szCs w:val="26"/>
        </w:rPr>
        <w:t>@</w:t>
      </w:r>
      <w:proofErr w:type="spellStart"/>
      <w:r w:rsidRPr="00FE2A2E">
        <w:rPr>
          <w:sz w:val="26"/>
          <w:szCs w:val="26"/>
          <w:lang w:val="en-US"/>
        </w:rPr>
        <w:t>admgor</w:t>
      </w:r>
      <w:proofErr w:type="spellEnd"/>
      <w:r w:rsidRPr="00FE2A2E">
        <w:rPr>
          <w:sz w:val="26"/>
          <w:szCs w:val="26"/>
        </w:rPr>
        <w:t>.</w:t>
      </w:r>
      <w:proofErr w:type="spellStart"/>
      <w:r w:rsidRPr="00FE2A2E">
        <w:rPr>
          <w:sz w:val="26"/>
          <w:szCs w:val="26"/>
          <w:lang w:val="en-US"/>
        </w:rPr>
        <w:t>nnov</w:t>
      </w:r>
      <w:proofErr w:type="spellEnd"/>
      <w:r w:rsidRPr="00FE2A2E">
        <w:rPr>
          <w:sz w:val="26"/>
          <w:szCs w:val="26"/>
        </w:rPr>
        <w:t>.</w:t>
      </w:r>
      <w:proofErr w:type="spellStart"/>
      <w:r w:rsidRPr="00FE2A2E">
        <w:rPr>
          <w:sz w:val="26"/>
          <w:szCs w:val="26"/>
          <w:lang w:val="en-US"/>
        </w:rPr>
        <w:t>ru</w:t>
      </w:r>
      <w:proofErr w:type="spellEnd"/>
      <w:r w:rsidRPr="00FE2A2E">
        <w:rPr>
          <w:bCs/>
          <w:color w:val="000000"/>
          <w:sz w:val="26"/>
          <w:szCs w:val="26"/>
        </w:rPr>
        <w:t>).</w:t>
      </w:r>
    </w:p>
    <w:p w:rsidR="004B4890" w:rsidRPr="00FE2A2E" w:rsidRDefault="004B4890" w:rsidP="004B4890">
      <w:pPr>
        <w:pStyle w:val="20"/>
        <w:contextualSpacing/>
        <w:jc w:val="both"/>
        <w:rPr>
          <w:color w:val="000000"/>
          <w:sz w:val="26"/>
          <w:szCs w:val="26"/>
        </w:rPr>
      </w:pPr>
      <w:r w:rsidRPr="00FE2A2E">
        <w:rPr>
          <w:color w:val="000000"/>
          <w:sz w:val="26"/>
          <w:szCs w:val="26"/>
        </w:rPr>
        <w:t>О</w:t>
      </w:r>
      <w:r w:rsidRPr="00FE2A2E">
        <w:rPr>
          <w:bCs/>
          <w:color w:val="000000"/>
          <w:sz w:val="26"/>
          <w:szCs w:val="26"/>
        </w:rPr>
        <w:t xml:space="preserve">фициальный сайт продавца: </w:t>
      </w:r>
      <w:proofErr w:type="spellStart"/>
      <w:r w:rsidRPr="00FE2A2E">
        <w:rPr>
          <w:bCs/>
          <w:sz w:val="26"/>
          <w:szCs w:val="26"/>
          <w:u w:val="single"/>
        </w:rPr>
        <w:t>www.нижнийновгород.рф</w:t>
      </w:r>
      <w:proofErr w:type="spellEnd"/>
      <w:r w:rsidRPr="00FE2A2E">
        <w:rPr>
          <w:bCs/>
          <w:sz w:val="26"/>
          <w:szCs w:val="26"/>
          <w:u w:val="single"/>
        </w:rPr>
        <w:t>.</w:t>
      </w:r>
    </w:p>
    <w:p w:rsidR="004B4890" w:rsidRPr="00FE2A2E" w:rsidRDefault="004B4890" w:rsidP="004B4890">
      <w:pPr>
        <w:pStyle w:val="20"/>
        <w:ind w:firstLine="708"/>
        <w:contextualSpacing/>
        <w:jc w:val="both"/>
        <w:rPr>
          <w:color w:val="000000"/>
          <w:sz w:val="26"/>
          <w:szCs w:val="26"/>
          <w:lang w:eastAsia="en-US"/>
        </w:rPr>
      </w:pPr>
      <w:r w:rsidRPr="00FE2A2E">
        <w:rPr>
          <w:b/>
          <w:color w:val="000000"/>
          <w:sz w:val="26"/>
          <w:szCs w:val="26"/>
        </w:rPr>
        <w:t>Организатор торгов</w:t>
      </w:r>
      <w:r w:rsidR="00E743EB">
        <w:rPr>
          <w:color w:val="000000"/>
          <w:sz w:val="26"/>
          <w:szCs w:val="26"/>
        </w:rPr>
        <w:t xml:space="preserve"> –</w:t>
      </w:r>
      <w:r w:rsidR="008F6B0C">
        <w:rPr>
          <w:color w:val="000000"/>
          <w:sz w:val="26"/>
          <w:szCs w:val="26"/>
        </w:rPr>
        <w:t xml:space="preserve"> </w:t>
      </w:r>
      <w:r w:rsidR="00E743EB" w:rsidRPr="00FE2A2E">
        <w:rPr>
          <w:color w:val="000000"/>
          <w:sz w:val="26"/>
          <w:szCs w:val="26"/>
        </w:rPr>
        <w:t>АО «Электронные торговые системы»</w:t>
      </w:r>
      <w:r w:rsidR="00E743EB" w:rsidRPr="00FE2A2E">
        <w:rPr>
          <w:color w:val="000000"/>
          <w:sz w:val="26"/>
          <w:szCs w:val="26"/>
          <w:lang w:eastAsia="en-US"/>
        </w:rPr>
        <w:t xml:space="preserve"> </w:t>
      </w:r>
      <w:r w:rsidRPr="00FE2A2E">
        <w:rPr>
          <w:color w:val="000000"/>
          <w:sz w:val="26"/>
          <w:szCs w:val="26"/>
          <w:lang w:eastAsia="en-US"/>
        </w:rPr>
        <w:t>(</w:t>
      </w:r>
      <w:r w:rsidR="00227651" w:rsidRPr="008F6B0C">
        <w:rPr>
          <w:sz w:val="26"/>
          <w:szCs w:val="26"/>
          <w:lang w:eastAsia="en-US"/>
        </w:rPr>
        <w:t>https://</w:t>
      </w:r>
      <w:r w:rsidR="009D0A19">
        <w:rPr>
          <w:sz w:val="26"/>
          <w:szCs w:val="26"/>
          <w:lang w:val="en-US" w:eastAsia="en-US"/>
        </w:rPr>
        <w:t>www</w:t>
      </w:r>
      <w:r w:rsidR="009D0A19" w:rsidRPr="009D0A19">
        <w:rPr>
          <w:sz w:val="26"/>
          <w:szCs w:val="26"/>
          <w:lang w:eastAsia="en-US"/>
        </w:rPr>
        <w:t>.</w:t>
      </w:r>
      <w:proofErr w:type="spellStart"/>
      <w:r w:rsidR="00227651" w:rsidRPr="008F6B0C">
        <w:rPr>
          <w:sz w:val="26"/>
          <w:szCs w:val="26"/>
          <w:lang w:eastAsia="en-US"/>
        </w:rPr>
        <w:t>fabrikant.ru</w:t>
      </w:r>
      <w:proofErr w:type="spellEnd"/>
      <w:r w:rsidRPr="00FE2A2E">
        <w:t>/</w:t>
      </w:r>
      <w:r w:rsidRPr="00FE2A2E">
        <w:rPr>
          <w:color w:val="000000"/>
          <w:sz w:val="26"/>
          <w:szCs w:val="26"/>
          <w:lang w:eastAsia="en-US"/>
        </w:rPr>
        <w:t>).</w:t>
      </w:r>
    </w:p>
    <w:p w:rsidR="00FE72B8" w:rsidRPr="00FE2A2E" w:rsidRDefault="004B4890" w:rsidP="004B4890">
      <w:pPr>
        <w:pStyle w:val="20"/>
        <w:ind w:firstLine="708"/>
        <w:contextualSpacing/>
        <w:jc w:val="both"/>
        <w:rPr>
          <w:color w:val="000000"/>
          <w:sz w:val="26"/>
          <w:szCs w:val="26"/>
        </w:rPr>
      </w:pPr>
      <w:proofErr w:type="gramStart"/>
      <w:r w:rsidRPr="00FE2A2E">
        <w:rPr>
          <w:color w:val="000000"/>
          <w:sz w:val="26"/>
          <w:szCs w:val="26"/>
        </w:rPr>
        <w:t>Аукцион по продаже имущества, находящегося в собственности муниципального образования город Нижний Новгород, проводится открытым по составу участников в соответствии с требованиями Гражданского кодекса Российской Федерации, Федерального закона от 21.12.2001 № 178-ФЗ «О приватизации государственного и муниципального имущества» (далее – Закон о приватизации), постановления Правительства РФ от 27.08.2012 № 860 «Об организации и проведении продажи государственного или муниципального имущества в электронной форме», Решения городской</w:t>
      </w:r>
      <w:proofErr w:type="gramEnd"/>
      <w:r w:rsidRPr="00FE2A2E">
        <w:rPr>
          <w:color w:val="000000"/>
          <w:sz w:val="26"/>
          <w:szCs w:val="26"/>
        </w:rPr>
        <w:t xml:space="preserve"> Думы города Нижнего Новгорода от </w:t>
      </w:r>
      <w:r w:rsidR="00FE72B8" w:rsidRPr="00FE2A2E">
        <w:rPr>
          <w:color w:val="000000"/>
          <w:sz w:val="26"/>
          <w:szCs w:val="26"/>
        </w:rPr>
        <w:t>16.12.2020 № 81 «О Прогнозном плане (программе) приватизации муниципального имущества, находящегося в собственности муниципального образования городской округ город Нижний Новгород, на 2021-2023 годы» (с изменениями).</w:t>
      </w:r>
    </w:p>
    <w:p w:rsidR="00214C0E" w:rsidRPr="00FE2A2E" w:rsidRDefault="004B4890" w:rsidP="004B4890">
      <w:pPr>
        <w:pStyle w:val="20"/>
        <w:ind w:firstLine="708"/>
        <w:contextualSpacing/>
        <w:jc w:val="both"/>
        <w:rPr>
          <w:b/>
          <w:bCs/>
          <w:color w:val="000000"/>
          <w:sz w:val="26"/>
          <w:szCs w:val="26"/>
          <w:u w:val="single"/>
        </w:rPr>
      </w:pPr>
      <w:r w:rsidRPr="00FE2A2E">
        <w:rPr>
          <w:b/>
          <w:bCs/>
          <w:color w:val="000000"/>
          <w:sz w:val="26"/>
          <w:szCs w:val="26"/>
        </w:rPr>
        <w:t xml:space="preserve">Описание имущества, находящегося в собственности муниципального образования город Нижний Новгород, выставляемого на продажу в электронной форме (информация о продаже также размещена на сайтах в сети «Интернет» </w:t>
      </w:r>
      <w:proofErr w:type="spellStart"/>
      <w:r w:rsidRPr="00FE2A2E">
        <w:rPr>
          <w:b/>
          <w:bCs/>
          <w:sz w:val="26"/>
          <w:szCs w:val="26"/>
          <w:u w:val="single"/>
        </w:rPr>
        <w:t>www.нижнийновгород</w:t>
      </w:r>
      <w:proofErr w:type="gramStart"/>
      <w:r w:rsidRPr="00FE2A2E">
        <w:rPr>
          <w:b/>
          <w:bCs/>
          <w:sz w:val="26"/>
          <w:szCs w:val="26"/>
          <w:u w:val="single"/>
        </w:rPr>
        <w:t>.р</w:t>
      </w:r>
      <w:proofErr w:type="gramEnd"/>
      <w:r w:rsidRPr="00FE2A2E">
        <w:rPr>
          <w:b/>
          <w:bCs/>
          <w:sz w:val="26"/>
          <w:szCs w:val="26"/>
          <w:u w:val="single"/>
        </w:rPr>
        <w:t>ф</w:t>
      </w:r>
      <w:proofErr w:type="spellEnd"/>
      <w:r w:rsidRPr="00FE2A2E">
        <w:rPr>
          <w:b/>
          <w:bCs/>
          <w:sz w:val="26"/>
          <w:szCs w:val="26"/>
          <w:u w:val="single"/>
        </w:rPr>
        <w:t>,</w:t>
      </w:r>
      <w:r w:rsidRPr="00FE2A2E">
        <w:rPr>
          <w:b/>
          <w:bCs/>
          <w:sz w:val="26"/>
          <w:szCs w:val="26"/>
        </w:rPr>
        <w:t xml:space="preserve"> </w:t>
      </w:r>
      <w:hyperlink r:id="rId8" w:history="1">
        <w:r w:rsidRPr="00FE2A2E">
          <w:rPr>
            <w:rStyle w:val="aa"/>
            <w:b/>
            <w:bCs/>
            <w:color w:val="000000"/>
            <w:sz w:val="26"/>
            <w:szCs w:val="26"/>
          </w:rPr>
          <w:t>www.</w:t>
        </w:r>
        <w:r w:rsidRPr="00FE2A2E">
          <w:rPr>
            <w:rStyle w:val="aa"/>
            <w:b/>
            <w:bCs/>
            <w:color w:val="000000"/>
            <w:sz w:val="26"/>
            <w:szCs w:val="26"/>
            <w:lang w:val="en-US"/>
          </w:rPr>
          <w:t>torgi</w:t>
        </w:r>
        <w:r w:rsidRPr="00FE2A2E">
          <w:rPr>
            <w:rStyle w:val="aa"/>
            <w:b/>
            <w:bCs/>
            <w:color w:val="000000"/>
            <w:sz w:val="26"/>
            <w:szCs w:val="26"/>
          </w:rPr>
          <w:t>.</w:t>
        </w:r>
        <w:r w:rsidRPr="00FE2A2E">
          <w:rPr>
            <w:rStyle w:val="aa"/>
            <w:b/>
            <w:bCs/>
            <w:color w:val="000000"/>
            <w:sz w:val="26"/>
            <w:szCs w:val="26"/>
            <w:lang w:val="en-US"/>
          </w:rPr>
          <w:t>gov</w:t>
        </w:r>
        <w:r w:rsidRPr="00FE2A2E">
          <w:rPr>
            <w:rStyle w:val="aa"/>
            <w:b/>
            <w:bCs/>
            <w:color w:val="000000"/>
            <w:sz w:val="26"/>
            <w:szCs w:val="26"/>
          </w:rPr>
          <w:t>.</w:t>
        </w:r>
        <w:proofErr w:type="spellStart"/>
        <w:r w:rsidRPr="00FE2A2E">
          <w:rPr>
            <w:rStyle w:val="aa"/>
            <w:b/>
            <w:bCs/>
            <w:color w:val="000000"/>
            <w:sz w:val="26"/>
            <w:szCs w:val="26"/>
          </w:rPr>
          <w:t>ru</w:t>
        </w:r>
        <w:proofErr w:type="spellEnd"/>
      </w:hyperlink>
      <w:r w:rsidRPr="00FE2A2E">
        <w:rPr>
          <w:b/>
          <w:bCs/>
          <w:color w:val="000000"/>
          <w:sz w:val="26"/>
          <w:szCs w:val="26"/>
          <w:u w:val="single"/>
        </w:rPr>
        <w:t>):</w:t>
      </w:r>
    </w:p>
    <w:p w:rsidR="00D42DE8" w:rsidRDefault="00D42DE8" w:rsidP="00AC3CB8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p w:rsidR="00565D16" w:rsidRDefault="00565D16" w:rsidP="00AC3CB8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tbl>
      <w:tblPr>
        <w:tblW w:w="15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474"/>
        <w:gridCol w:w="1710"/>
        <w:gridCol w:w="3033"/>
        <w:gridCol w:w="947"/>
        <w:gridCol w:w="993"/>
        <w:gridCol w:w="890"/>
        <w:gridCol w:w="2409"/>
        <w:gridCol w:w="1701"/>
        <w:gridCol w:w="1701"/>
        <w:gridCol w:w="1802"/>
      </w:tblGrid>
      <w:tr w:rsidR="000947CC" w:rsidRPr="00207521" w:rsidTr="000947CC">
        <w:trPr>
          <w:trHeight w:hRule="exact" w:val="2006"/>
          <w:jc w:val="center"/>
        </w:trPr>
        <w:tc>
          <w:tcPr>
            <w:tcW w:w="474" w:type="dxa"/>
            <w:shd w:val="clear" w:color="auto" w:fill="FFFFFF"/>
            <w:vAlign w:val="center"/>
          </w:tcPr>
          <w:p w:rsidR="000947CC" w:rsidRPr="00207521" w:rsidRDefault="000947CC" w:rsidP="000947CC">
            <w:pPr>
              <w:ind w:left="57" w:right="57"/>
              <w:jc w:val="center"/>
              <w:rPr>
                <w:sz w:val="24"/>
                <w:szCs w:val="24"/>
              </w:rPr>
            </w:pPr>
            <w:r w:rsidRPr="00207521">
              <w:rPr>
                <w:rStyle w:val="Bodytext2"/>
                <w:sz w:val="24"/>
                <w:szCs w:val="24"/>
                <w:lang w:val="en-US" w:eastAsia="en-US" w:bidi="en-US"/>
              </w:rPr>
              <w:lastRenderedPageBreak/>
              <w:t>№</w:t>
            </w:r>
          </w:p>
          <w:p w:rsidR="000947CC" w:rsidRPr="00207521" w:rsidRDefault="000947CC" w:rsidP="000947CC">
            <w:pPr>
              <w:ind w:left="57" w:right="57"/>
              <w:jc w:val="center"/>
              <w:rPr>
                <w:sz w:val="24"/>
                <w:szCs w:val="24"/>
              </w:rPr>
            </w:pPr>
            <w:r w:rsidRPr="00207521">
              <w:rPr>
                <w:rStyle w:val="Bodytext2"/>
                <w:sz w:val="24"/>
                <w:szCs w:val="24"/>
              </w:rPr>
              <w:t>лот</w:t>
            </w:r>
          </w:p>
          <w:p w:rsidR="000947CC" w:rsidRPr="00207521" w:rsidRDefault="000947CC" w:rsidP="000947CC">
            <w:pPr>
              <w:ind w:left="57" w:right="57"/>
              <w:jc w:val="center"/>
              <w:rPr>
                <w:sz w:val="24"/>
                <w:szCs w:val="24"/>
              </w:rPr>
            </w:pPr>
            <w:r w:rsidRPr="00207521">
              <w:rPr>
                <w:rStyle w:val="Bodytext2"/>
                <w:sz w:val="24"/>
                <w:szCs w:val="24"/>
              </w:rPr>
              <w:t>а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0947CC" w:rsidRPr="00207521" w:rsidRDefault="000947CC" w:rsidP="000947CC">
            <w:pPr>
              <w:ind w:left="57" w:right="57"/>
              <w:jc w:val="center"/>
              <w:rPr>
                <w:sz w:val="24"/>
                <w:szCs w:val="24"/>
              </w:rPr>
            </w:pPr>
            <w:r w:rsidRPr="00207521">
              <w:rPr>
                <w:rStyle w:val="Bodytext2"/>
                <w:sz w:val="24"/>
                <w:szCs w:val="24"/>
              </w:rPr>
              <w:t>Наименование</w:t>
            </w:r>
          </w:p>
          <w:p w:rsidR="000947CC" w:rsidRPr="00207521" w:rsidRDefault="000947CC" w:rsidP="000947CC">
            <w:pPr>
              <w:ind w:left="57" w:right="57"/>
              <w:jc w:val="center"/>
              <w:rPr>
                <w:sz w:val="24"/>
                <w:szCs w:val="24"/>
              </w:rPr>
            </w:pPr>
            <w:r w:rsidRPr="00207521">
              <w:rPr>
                <w:rStyle w:val="Bodytext2"/>
                <w:sz w:val="24"/>
                <w:szCs w:val="24"/>
              </w:rPr>
              <w:t>объекта</w:t>
            </w:r>
          </w:p>
        </w:tc>
        <w:tc>
          <w:tcPr>
            <w:tcW w:w="3033" w:type="dxa"/>
            <w:shd w:val="clear" w:color="auto" w:fill="FFFFFF"/>
            <w:vAlign w:val="center"/>
          </w:tcPr>
          <w:p w:rsidR="000947CC" w:rsidRPr="00207521" w:rsidRDefault="000947CC" w:rsidP="000947CC">
            <w:pPr>
              <w:ind w:left="57" w:right="57"/>
              <w:jc w:val="center"/>
              <w:rPr>
                <w:sz w:val="24"/>
                <w:szCs w:val="24"/>
              </w:rPr>
            </w:pPr>
            <w:r w:rsidRPr="00207521">
              <w:rPr>
                <w:rStyle w:val="Bodytext2"/>
                <w:sz w:val="24"/>
                <w:szCs w:val="24"/>
              </w:rPr>
              <w:t>Местонахождение</w:t>
            </w:r>
          </w:p>
          <w:p w:rsidR="000947CC" w:rsidRPr="00207521" w:rsidRDefault="000947CC" w:rsidP="000947CC">
            <w:pPr>
              <w:ind w:left="57" w:right="57"/>
              <w:jc w:val="center"/>
              <w:rPr>
                <w:sz w:val="24"/>
                <w:szCs w:val="24"/>
              </w:rPr>
            </w:pPr>
            <w:r w:rsidRPr="00207521">
              <w:rPr>
                <w:rStyle w:val="Bodytext2"/>
                <w:sz w:val="24"/>
                <w:szCs w:val="24"/>
              </w:rPr>
              <w:t>объекта</w:t>
            </w:r>
          </w:p>
        </w:tc>
        <w:tc>
          <w:tcPr>
            <w:tcW w:w="947" w:type="dxa"/>
            <w:shd w:val="clear" w:color="auto" w:fill="FFFFFF"/>
            <w:vAlign w:val="center"/>
          </w:tcPr>
          <w:p w:rsidR="000947CC" w:rsidRPr="00207521" w:rsidRDefault="000947CC" w:rsidP="000947CC">
            <w:pPr>
              <w:ind w:left="57" w:right="57"/>
              <w:jc w:val="center"/>
              <w:rPr>
                <w:sz w:val="24"/>
                <w:szCs w:val="24"/>
              </w:rPr>
            </w:pPr>
            <w:r w:rsidRPr="00207521">
              <w:rPr>
                <w:rStyle w:val="Bodytext2"/>
                <w:sz w:val="24"/>
                <w:szCs w:val="24"/>
              </w:rPr>
              <w:t>Кадастровый номер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0947CC" w:rsidRPr="00207521" w:rsidRDefault="000947CC" w:rsidP="000947CC">
            <w:pPr>
              <w:ind w:left="57" w:right="57"/>
              <w:jc w:val="center"/>
              <w:rPr>
                <w:sz w:val="24"/>
                <w:szCs w:val="24"/>
              </w:rPr>
            </w:pPr>
            <w:r w:rsidRPr="00207521">
              <w:rPr>
                <w:rStyle w:val="Bodytext2"/>
                <w:sz w:val="24"/>
                <w:szCs w:val="24"/>
              </w:rPr>
              <w:t>Общая</w:t>
            </w:r>
          </w:p>
          <w:p w:rsidR="000947CC" w:rsidRPr="00207521" w:rsidRDefault="000947CC" w:rsidP="000947CC">
            <w:pPr>
              <w:ind w:left="57" w:right="57"/>
              <w:jc w:val="center"/>
              <w:rPr>
                <w:sz w:val="24"/>
                <w:szCs w:val="24"/>
              </w:rPr>
            </w:pPr>
            <w:r w:rsidRPr="00207521">
              <w:rPr>
                <w:rStyle w:val="Bodytext2"/>
                <w:sz w:val="24"/>
                <w:szCs w:val="24"/>
              </w:rPr>
              <w:t>площадь</w:t>
            </w:r>
          </w:p>
          <w:p w:rsidR="000947CC" w:rsidRPr="00207521" w:rsidRDefault="000947CC" w:rsidP="000947CC">
            <w:pPr>
              <w:ind w:left="57" w:right="57"/>
              <w:jc w:val="center"/>
              <w:rPr>
                <w:sz w:val="24"/>
                <w:szCs w:val="24"/>
              </w:rPr>
            </w:pPr>
            <w:r w:rsidRPr="00207521">
              <w:rPr>
                <w:rStyle w:val="Bodytext2"/>
                <w:sz w:val="24"/>
                <w:szCs w:val="24"/>
              </w:rPr>
              <w:t>объекта</w:t>
            </w:r>
          </w:p>
          <w:p w:rsidR="000947CC" w:rsidRPr="00207521" w:rsidRDefault="000947CC" w:rsidP="000947CC">
            <w:pPr>
              <w:ind w:left="57" w:right="57"/>
              <w:jc w:val="center"/>
              <w:rPr>
                <w:sz w:val="24"/>
                <w:szCs w:val="24"/>
              </w:rPr>
            </w:pPr>
            <w:r w:rsidRPr="00207521">
              <w:rPr>
                <w:rStyle w:val="Bodytext2"/>
                <w:sz w:val="24"/>
                <w:szCs w:val="24"/>
              </w:rPr>
              <w:t>кв</w:t>
            </w:r>
            <w:proofErr w:type="gramStart"/>
            <w:r w:rsidRPr="00207521">
              <w:rPr>
                <w:rStyle w:val="Bodytext2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890" w:type="dxa"/>
            <w:shd w:val="clear" w:color="auto" w:fill="FFFFFF"/>
            <w:vAlign w:val="center"/>
          </w:tcPr>
          <w:p w:rsidR="000947CC" w:rsidRPr="00207521" w:rsidRDefault="000947CC" w:rsidP="000947CC">
            <w:pPr>
              <w:ind w:left="57" w:right="57"/>
              <w:jc w:val="center"/>
              <w:rPr>
                <w:sz w:val="24"/>
                <w:szCs w:val="24"/>
              </w:rPr>
            </w:pPr>
            <w:r w:rsidRPr="00207521">
              <w:rPr>
                <w:rStyle w:val="Bodytext2"/>
                <w:sz w:val="24"/>
                <w:szCs w:val="24"/>
              </w:rPr>
              <w:t>Год ввода дома в эксплуатацию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0947CC" w:rsidRPr="00207521" w:rsidRDefault="000947CC" w:rsidP="000947CC">
            <w:pPr>
              <w:ind w:left="57" w:right="57"/>
              <w:jc w:val="center"/>
              <w:rPr>
                <w:sz w:val="24"/>
                <w:szCs w:val="24"/>
              </w:rPr>
            </w:pPr>
            <w:r w:rsidRPr="00207521">
              <w:rPr>
                <w:rStyle w:val="Bodytext2"/>
                <w:sz w:val="24"/>
                <w:szCs w:val="24"/>
              </w:rPr>
              <w:t>Описание объекта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947CC" w:rsidRPr="00207521" w:rsidRDefault="000947CC" w:rsidP="000947CC">
            <w:pPr>
              <w:ind w:left="57" w:right="57"/>
              <w:jc w:val="center"/>
              <w:rPr>
                <w:sz w:val="24"/>
                <w:szCs w:val="24"/>
              </w:rPr>
            </w:pPr>
            <w:r w:rsidRPr="00207521">
              <w:rPr>
                <w:rStyle w:val="Bodytext2"/>
                <w:sz w:val="24"/>
                <w:szCs w:val="24"/>
              </w:rPr>
              <w:t>Начальная</w:t>
            </w:r>
          </w:p>
          <w:p w:rsidR="000947CC" w:rsidRPr="00207521" w:rsidRDefault="000947CC" w:rsidP="000947CC">
            <w:pPr>
              <w:ind w:left="57" w:right="57"/>
              <w:jc w:val="center"/>
              <w:rPr>
                <w:sz w:val="24"/>
                <w:szCs w:val="24"/>
              </w:rPr>
            </w:pPr>
            <w:r w:rsidRPr="00207521">
              <w:rPr>
                <w:rStyle w:val="Bodytext2"/>
                <w:sz w:val="24"/>
                <w:szCs w:val="24"/>
              </w:rPr>
              <w:t>цена</w:t>
            </w:r>
          </w:p>
          <w:p w:rsidR="000947CC" w:rsidRPr="00207521" w:rsidRDefault="000947CC" w:rsidP="000947CC">
            <w:pPr>
              <w:ind w:left="57" w:right="57"/>
              <w:jc w:val="center"/>
              <w:rPr>
                <w:sz w:val="24"/>
                <w:szCs w:val="24"/>
              </w:rPr>
            </w:pPr>
            <w:r w:rsidRPr="00207521">
              <w:rPr>
                <w:rStyle w:val="Bodytext2"/>
                <w:sz w:val="24"/>
                <w:szCs w:val="24"/>
              </w:rPr>
              <w:t>объекта</w:t>
            </w:r>
          </w:p>
          <w:p w:rsidR="000947CC" w:rsidRPr="00207521" w:rsidRDefault="000947CC" w:rsidP="000947CC">
            <w:pPr>
              <w:ind w:left="57" w:right="57"/>
              <w:jc w:val="center"/>
              <w:rPr>
                <w:sz w:val="24"/>
                <w:szCs w:val="24"/>
              </w:rPr>
            </w:pPr>
            <w:r w:rsidRPr="00207521">
              <w:rPr>
                <w:rStyle w:val="Bodytext211pt"/>
                <w:sz w:val="24"/>
                <w:szCs w:val="24"/>
              </w:rPr>
              <w:t>(руб.)</w:t>
            </w:r>
          </w:p>
          <w:p w:rsidR="000947CC" w:rsidRPr="00207521" w:rsidRDefault="000947CC" w:rsidP="000947CC">
            <w:pPr>
              <w:ind w:left="57" w:right="57"/>
              <w:jc w:val="center"/>
              <w:rPr>
                <w:sz w:val="24"/>
                <w:szCs w:val="24"/>
              </w:rPr>
            </w:pPr>
            <w:r w:rsidRPr="00207521">
              <w:rPr>
                <w:rStyle w:val="Bodytext2"/>
                <w:sz w:val="24"/>
                <w:szCs w:val="24"/>
              </w:rPr>
              <w:t>(с учетом НДС)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947CC" w:rsidRPr="00207521" w:rsidRDefault="000947CC" w:rsidP="000947CC">
            <w:pPr>
              <w:ind w:left="57" w:right="57"/>
              <w:jc w:val="center"/>
              <w:rPr>
                <w:sz w:val="24"/>
                <w:szCs w:val="24"/>
              </w:rPr>
            </w:pPr>
            <w:r w:rsidRPr="00207521">
              <w:rPr>
                <w:rStyle w:val="Bodytext2"/>
                <w:sz w:val="24"/>
                <w:szCs w:val="24"/>
              </w:rPr>
              <w:t>Задаток</w:t>
            </w:r>
          </w:p>
          <w:p w:rsidR="000947CC" w:rsidRPr="00207521" w:rsidRDefault="000947CC" w:rsidP="000947CC">
            <w:pPr>
              <w:ind w:left="57" w:right="57"/>
              <w:jc w:val="center"/>
              <w:rPr>
                <w:sz w:val="24"/>
                <w:szCs w:val="24"/>
              </w:rPr>
            </w:pPr>
            <w:r w:rsidRPr="00207521">
              <w:rPr>
                <w:rStyle w:val="Bodytext211pt"/>
                <w:sz w:val="24"/>
                <w:szCs w:val="24"/>
              </w:rPr>
              <w:t>(руб.)</w:t>
            </w:r>
          </w:p>
          <w:p w:rsidR="000947CC" w:rsidRPr="00207521" w:rsidRDefault="000947CC" w:rsidP="000947CC">
            <w:pPr>
              <w:ind w:left="57" w:right="57"/>
              <w:jc w:val="center"/>
              <w:rPr>
                <w:sz w:val="24"/>
                <w:szCs w:val="24"/>
              </w:rPr>
            </w:pPr>
            <w:r w:rsidRPr="00207521">
              <w:rPr>
                <w:rStyle w:val="Bodytext2"/>
                <w:sz w:val="24"/>
                <w:szCs w:val="24"/>
              </w:rPr>
              <w:t>(20% от начальной цены объекта)</w:t>
            </w:r>
          </w:p>
        </w:tc>
        <w:tc>
          <w:tcPr>
            <w:tcW w:w="1802" w:type="dxa"/>
            <w:shd w:val="clear" w:color="auto" w:fill="FFFFFF"/>
            <w:vAlign w:val="center"/>
          </w:tcPr>
          <w:p w:rsidR="000947CC" w:rsidRPr="00207521" w:rsidRDefault="000947CC" w:rsidP="000947CC">
            <w:pPr>
              <w:ind w:left="57" w:right="57"/>
              <w:jc w:val="center"/>
              <w:rPr>
                <w:sz w:val="24"/>
                <w:szCs w:val="24"/>
              </w:rPr>
            </w:pPr>
            <w:r w:rsidRPr="00207521">
              <w:rPr>
                <w:rStyle w:val="Bodytext2"/>
                <w:sz w:val="24"/>
                <w:szCs w:val="24"/>
              </w:rPr>
              <w:t>Шаг</w:t>
            </w:r>
          </w:p>
          <w:p w:rsidR="000947CC" w:rsidRPr="00207521" w:rsidRDefault="000947CC" w:rsidP="000947CC">
            <w:pPr>
              <w:ind w:left="57" w:right="57"/>
              <w:jc w:val="center"/>
              <w:rPr>
                <w:sz w:val="24"/>
                <w:szCs w:val="24"/>
              </w:rPr>
            </w:pPr>
            <w:r w:rsidRPr="00207521">
              <w:rPr>
                <w:rStyle w:val="Bodytext2"/>
                <w:sz w:val="24"/>
                <w:szCs w:val="24"/>
              </w:rPr>
              <w:t>аукциона</w:t>
            </w:r>
          </w:p>
          <w:p w:rsidR="000947CC" w:rsidRPr="00207521" w:rsidRDefault="000947CC" w:rsidP="000947CC">
            <w:pPr>
              <w:ind w:left="57" w:right="57"/>
              <w:jc w:val="center"/>
              <w:rPr>
                <w:sz w:val="24"/>
                <w:szCs w:val="24"/>
              </w:rPr>
            </w:pPr>
            <w:r w:rsidRPr="00207521">
              <w:rPr>
                <w:rStyle w:val="Bodytext211pt"/>
                <w:sz w:val="24"/>
                <w:szCs w:val="24"/>
              </w:rPr>
              <w:t>(руб.)</w:t>
            </w:r>
          </w:p>
        </w:tc>
      </w:tr>
      <w:tr w:rsidR="00FD4331" w:rsidRPr="00207521" w:rsidTr="00875454">
        <w:trPr>
          <w:trHeight w:hRule="exact" w:val="2783"/>
          <w:jc w:val="center"/>
        </w:trPr>
        <w:tc>
          <w:tcPr>
            <w:tcW w:w="474" w:type="dxa"/>
            <w:shd w:val="clear" w:color="auto" w:fill="FFFFFF"/>
            <w:vAlign w:val="center"/>
          </w:tcPr>
          <w:p w:rsidR="00FD4331" w:rsidRPr="00207521" w:rsidRDefault="00FD4331" w:rsidP="000947CC">
            <w:pPr>
              <w:ind w:left="57" w:right="57"/>
              <w:jc w:val="center"/>
              <w:rPr>
                <w:rStyle w:val="Bodytext2"/>
                <w:sz w:val="24"/>
                <w:szCs w:val="24"/>
                <w:lang w:eastAsia="en-US" w:bidi="en-US"/>
              </w:rPr>
            </w:pPr>
            <w:r w:rsidRPr="00207521">
              <w:rPr>
                <w:rStyle w:val="Bodytext2"/>
                <w:sz w:val="24"/>
                <w:szCs w:val="24"/>
                <w:lang w:eastAsia="en-US" w:bidi="en-US"/>
              </w:rPr>
              <w:t>1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FD4331" w:rsidRPr="00207521" w:rsidRDefault="00FD4331" w:rsidP="00FD4331">
            <w:pPr>
              <w:ind w:left="57" w:right="57"/>
              <w:jc w:val="center"/>
              <w:rPr>
                <w:sz w:val="24"/>
                <w:szCs w:val="24"/>
              </w:rPr>
            </w:pPr>
            <w:r w:rsidRPr="00207521">
              <w:rPr>
                <w:sz w:val="24"/>
                <w:szCs w:val="24"/>
              </w:rPr>
              <w:t>Нежилое помещение</w:t>
            </w:r>
          </w:p>
          <w:p w:rsidR="00FD4331" w:rsidRPr="00207521" w:rsidRDefault="00FD4331" w:rsidP="00FD4331">
            <w:pPr>
              <w:ind w:left="57" w:right="57"/>
              <w:jc w:val="center"/>
              <w:rPr>
                <w:sz w:val="24"/>
                <w:szCs w:val="24"/>
              </w:rPr>
            </w:pPr>
            <w:r w:rsidRPr="00207521">
              <w:rPr>
                <w:sz w:val="24"/>
                <w:szCs w:val="24"/>
              </w:rPr>
              <w:t>(этаж №4)</w:t>
            </w:r>
          </w:p>
        </w:tc>
        <w:tc>
          <w:tcPr>
            <w:tcW w:w="3033" w:type="dxa"/>
            <w:shd w:val="clear" w:color="auto" w:fill="FFFFFF"/>
            <w:vAlign w:val="center"/>
          </w:tcPr>
          <w:p w:rsidR="00FD4331" w:rsidRPr="00207521" w:rsidRDefault="00FD4331" w:rsidP="00FD4331">
            <w:pPr>
              <w:ind w:left="57" w:right="57"/>
              <w:jc w:val="center"/>
              <w:rPr>
                <w:sz w:val="24"/>
                <w:szCs w:val="24"/>
              </w:rPr>
            </w:pPr>
            <w:r w:rsidRPr="00207521">
              <w:rPr>
                <w:sz w:val="24"/>
                <w:szCs w:val="24"/>
              </w:rPr>
              <w:t>г</w:t>
            </w:r>
            <w:proofErr w:type="gramStart"/>
            <w:r w:rsidRPr="00207521">
              <w:rPr>
                <w:sz w:val="24"/>
                <w:szCs w:val="24"/>
              </w:rPr>
              <w:t>.Н</w:t>
            </w:r>
            <w:proofErr w:type="gramEnd"/>
            <w:r w:rsidRPr="00207521">
              <w:rPr>
                <w:sz w:val="24"/>
                <w:szCs w:val="24"/>
              </w:rPr>
              <w:t xml:space="preserve">ижний Новгород, </w:t>
            </w:r>
            <w:proofErr w:type="spellStart"/>
            <w:r w:rsidRPr="00207521">
              <w:rPr>
                <w:sz w:val="24"/>
                <w:szCs w:val="24"/>
              </w:rPr>
              <w:t>Сормовский</w:t>
            </w:r>
            <w:proofErr w:type="spellEnd"/>
            <w:r w:rsidRPr="00207521">
              <w:rPr>
                <w:sz w:val="24"/>
                <w:szCs w:val="24"/>
              </w:rPr>
              <w:t xml:space="preserve"> район, ул.Коновалова, д.9, помещение П19</w:t>
            </w:r>
          </w:p>
        </w:tc>
        <w:tc>
          <w:tcPr>
            <w:tcW w:w="947" w:type="dxa"/>
            <w:shd w:val="clear" w:color="auto" w:fill="FFFFFF"/>
            <w:vAlign w:val="center"/>
          </w:tcPr>
          <w:p w:rsidR="00FD4331" w:rsidRPr="00207521" w:rsidRDefault="00FD4331" w:rsidP="00FD4331">
            <w:pPr>
              <w:ind w:left="57" w:right="57"/>
              <w:jc w:val="center"/>
              <w:rPr>
                <w:sz w:val="24"/>
                <w:szCs w:val="24"/>
              </w:rPr>
            </w:pPr>
            <w:r w:rsidRPr="00207521">
              <w:rPr>
                <w:sz w:val="24"/>
                <w:szCs w:val="24"/>
              </w:rPr>
              <w:t>52:18:0010525:2004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FD4331" w:rsidRPr="00207521" w:rsidRDefault="00FD4331" w:rsidP="00FD4331">
            <w:pPr>
              <w:ind w:left="57" w:right="57"/>
              <w:jc w:val="center"/>
              <w:rPr>
                <w:sz w:val="24"/>
                <w:szCs w:val="24"/>
              </w:rPr>
            </w:pPr>
            <w:r w:rsidRPr="00207521">
              <w:rPr>
                <w:sz w:val="24"/>
                <w:szCs w:val="24"/>
              </w:rPr>
              <w:t>45,1</w:t>
            </w:r>
          </w:p>
        </w:tc>
        <w:tc>
          <w:tcPr>
            <w:tcW w:w="890" w:type="dxa"/>
            <w:shd w:val="clear" w:color="auto" w:fill="FFFFFF"/>
            <w:vAlign w:val="center"/>
          </w:tcPr>
          <w:p w:rsidR="00FD4331" w:rsidRPr="00207521" w:rsidRDefault="00FD4331" w:rsidP="00FD4331">
            <w:pPr>
              <w:ind w:left="57" w:right="57"/>
              <w:jc w:val="center"/>
              <w:rPr>
                <w:sz w:val="24"/>
                <w:szCs w:val="24"/>
              </w:rPr>
            </w:pPr>
            <w:r w:rsidRPr="00207521">
              <w:rPr>
                <w:sz w:val="24"/>
                <w:szCs w:val="24"/>
              </w:rPr>
              <w:t>1981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FD4331" w:rsidRPr="00207521" w:rsidRDefault="00FD4331" w:rsidP="00FD4331">
            <w:pPr>
              <w:ind w:left="57" w:right="57"/>
              <w:jc w:val="center"/>
              <w:rPr>
                <w:sz w:val="24"/>
                <w:szCs w:val="24"/>
              </w:rPr>
            </w:pPr>
            <w:r w:rsidRPr="00207521">
              <w:rPr>
                <w:sz w:val="24"/>
                <w:szCs w:val="24"/>
              </w:rPr>
              <w:t>Нежилое помещение расположено на четвертом этаже четырехэтажного нежилого здания. Вход совместный с другими пользователями.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D4331" w:rsidRPr="00207521" w:rsidRDefault="00875454" w:rsidP="000947CC">
            <w:pPr>
              <w:ind w:left="57" w:right="57"/>
              <w:jc w:val="center"/>
              <w:rPr>
                <w:rStyle w:val="Bodytext2"/>
                <w:b/>
                <w:sz w:val="24"/>
                <w:szCs w:val="24"/>
              </w:rPr>
            </w:pPr>
            <w:r w:rsidRPr="00207521">
              <w:rPr>
                <w:rStyle w:val="Bodytext2"/>
                <w:b/>
                <w:sz w:val="24"/>
                <w:szCs w:val="24"/>
              </w:rPr>
              <w:t>1 176 659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D4331" w:rsidRPr="00207521" w:rsidRDefault="00875454" w:rsidP="000947CC">
            <w:pPr>
              <w:ind w:left="57" w:right="57"/>
              <w:jc w:val="center"/>
              <w:rPr>
                <w:rStyle w:val="Bodytext2"/>
                <w:b/>
                <w:sz w:val="24"/>
                <w:szCs w:val="24"/>
              </w:rPr>
            </w:pPr>
            <w:r w:rsidRPr="00207521">
              <w:rPr>
                <w:rStyle w:val="Bodytext2"/>
                <w:b/>
                <w:sz w:val="24"/>
                <w:szCs w:val="24"/>
              </w:rPr>
              <w:t>235 331,8</w:t>
            </w:r>
          </w:p>
        </w:tc>
        <w:tc>
          <w:tcPr>
            <w:tcW w:w="1802" w:type="dxa"/>
            <w:shd w:val="clear" w:color="auto" w:fill="FFFFFF"/>
            <w:vAlign w:val="center"/>
          </w:tcPr>
          <w:p w:rsidR="00FD4331" w:rsidRPr="00207521" w:rsidRDefault="00875454" w:rsidP="000947CC">
            <w:pPr>
              <w:ind w:left="57" w:right="57"/>
              <w:jc w:val="center"/>
              <w:rPr>
                <w:rStyle w:val="Bodytext2"/>
                <w:b/>
                <w:sz w:val="24"/>
                <w:szCs w:val="24"/>
              </w:rPr>
            </w:pPr>
            <w:r w:rsidRPr="00207521">
              <w:rPr>
                <w:rStyle w:val="Bodytext2"/>
                <w:b/>
                <w:sz w:val="24"/>
                <w:szCs w:val="24"/>
              </w:rPr>
              <w:t>58 832,95</w:t>
            </w:r>
          </w:p>
        </w:tc>
      </w:tr>
      <w:tr w:rsidR="00FD4331" w:rsidRPr="00207521" w:rsidTr="00875454">
        <w:trPr>
          <w:trHeight w:hRule="exact" w:val="2837"/>
          <w:jc w:val="center"/>
        </w:trPr>
        <w:tc>
          <w:tcPr>
            <w:tcW w:w="474" w:type="dxa"/>
            <w:shd w:val="clear" w:color="auto" w:fill="FFFFFF"/>
            <w:vAlign w:val="center"/>
          </w:tcPr>
          <w:p w:rsidR="00FD4331" w:rsidRPr="00207521" w:rsidRDefault="00FD4331" w:rsidP="000947CC">
            <w:pPr>
              <w:ind w:left="57" w:right="57"/>
              <w:jc w:val="center"/>
              <w:rPr>
                <w:sz w:val="24"/>
                <w:szCs w:val="24"/>
              </w:rPr>
            </w:pPr>
            <w:r w:rsidRPr="00207521">
              <w:rPr>
                <w:sz w:val="24"/>
                <w:szCs w:val="24"/>
              </w:rPr>
              <w:t>2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FD4331" w:rsidRPr="00207521" w:rsidRDefault="00FD4331" w:rsidP="00FD4331">
            <w:pPr>
              <w:ind w:left="57" w:right="57"/>
              <w:jc w:val="center"/>
              <w:rPr>
                <w:sz w:val="24"/>
                <w:szCs w:val="24"/>
              </w:rPr>
            </w:pPr>
            <w:r w:rsidRPr="00207521">
              <w:rPr>
                <w:sz w:val="24"/>
                <w:szCs w:val="24"/>
              </w:rPr>
              <w:t>Нежилое помещение</w:t>
            </w:r>
          </w:p>
          <w:p w:rsidR="00FD4331" w:rsidRPr="00207521" w:rsidRDefault="00FD4331" w:rsidP="00FD4331">
            <w:pPr>
              <w:ind w:left="57" w:right="57"/>
              <w:jc w:val="center"/>
              <w:rPr>
                <w:sz w:val="24"/>
                <w:szCs w:val="24"/>
              </w:rPr>
            </w:pPr>
            <w:r w:rsidRPr="00207521">
              <w:rPr>
                <w:sz w:val="24"/>
                <w:szCs w:val="24"/>
              </w:rPr>
              <w:t>(этаж №4)</w:t>
            </w:r>
          </w:p>
        </w:tc>
        <w:tc>
          <w:tcPr>
            <w:tcW w:w="3033" w:type="dxa"/>
            <w:shd w:val="clear" w:color="auto" w:fill="FFFFFF"/>
            <w:vAlign w:val="center"/>
          </w:tcPr>
          <w:p w:rsidR="00FD4331" w:rsidRPr="00207521" w:rsidRDefault="00FD4331" w:rsidP="00FD4331">
            <w:pPr>
              <w:ind w:left="57" w:right="57"/>
              <w:jc w:val="center"/>
              <w:rPr>
                <w:sz w:val="24"/>
                <w:szCs w:val="24"/>
              </w:rPr>
            </w:pPr>
            <w:r w:rsidRPr="00207521">
              <w:rPr>
                <w:sz w:val="24"/>
                <w:szCs w:val="24"/>
              </w:rPr>
              <w:t>г</w:t>
            </w:r>
            <w:proofErr w:type="gramStart"/>
            <w:r w:rsidRPr="00207521">
              <w:rPr>
                <w:sz w:val="24"/>
                <w:szCs w:val="24"/>
              </w:rPr>
              <w:t>.Н</w:t>
            </w:r>
            <w:proofErr w:type="gramEnd"/>
            <w:r w:rsidRPr="00207521">
              <w:rPr>
                <w:sz w:val="24"/>
                <w:szCs w:val="24"/>
              </w:rPr>
              <w:t xml:space="preserve">ижний Новгород, </w:t>
            </w:r>
            <w:proofErr w:type="spellStart"/>
            <w:r w:rsidRPr="00207521">
              <w:rPr>
                <w:sz w:val="24"/>
                <w:szCs w:val="24"/>
              </w:rPr>
              <w:t>Сормовский</w:t>
            </w:r>
            <w:proofErr w:type="spellEnd"/>
            <w:r w:rsidRPr="00207521">
              <w:rPr>
                <w:sz w:val="24"/>
                <w:szCs w:val="24"/>
              </w:rPr>
              <w:t xml:space="preserve"> район, ул.Коновалова, д.9, помещение П20</w:t>
            </w:r>
          </w:p>
        </w:tc>
        <w:tc>
          <w:tcPr>
            <w:tcW w:w="947" w:type="dxa"/>
            <w:shd w:val="clear" w:color="auto" w:fill="FFFFFF"/>
            <w:vAlign w:val="center"/>
          </w:tcPr>
          <w:p w:rsidR="00FD4331" w:rsidRPr="00207521" w:rsidRDefault="00FD4331" w:rsidP="00FD4331">
            <w:pPr>
              <w:ind w:left="57" w:right="57"/>
              <w:jc w:val="center"/>
              <w:rPr>
                <w:sz w:val="24"/>
                <w:szCs w:val="24"/>
              </w:rPr>
            </w:pPr>
            <w:r w:rsidRPr="00207521">
              <w:rPr>
                <w:sz w:val="24"/>
                <w:szCs w:val="24"/>
              </w:rPr>
              <w:t>52:18:0010525:2005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FD4331" w:rsidRPr="00207521" w:rsidRDefault="00FD4331" w:rsidP="00FD4331">
            <w:pPr>
              <w:ind w:left="57" w:right="57"/>
              <w:jc w:val="center"/>
              <w:rPr>
                <w:sz w:val="24"/>
                <w:szCs w:val="24"/>
              </w:rPr>
            </w:pPr>
            <w:r w:rsidRPr="00207521">
              <w:rPr>
                <w:sz w:val="24"/>
                <w:szCs w:val="24"/>
              </w:rPr>
              <w:t>37,2</w:t>
            </w:r>
          </w:p>
        </w:tc>
        <w:tc>
          <w:tcPr>
            <w:tcW w:w="890" w:type="dxa"/>
            <w:shd w:val="clear" w:color="auto" w:fill="FFFFFF"/>
            <w:vAlign w:val="center"/>
          </w:tcPr>
          <w:p w:rsidR="00FD4331" w:rsidRPr="00207521" w:rsidRDefault="00FD4331" w:rsidP="00FD4331">
            <w:pPr>
              <w:ind w:left="57" w:right="57"/>
              <w:jc w:val="center"/>
              <w:rPr>
                <w:sz w:val="24"/>
                <w:szCs w:val="24"/>
              </w:rPr>
            </w:pPr>
            <w:r w:rsidRPr="00207521">
              <w:rPr>
                <w:sz w:val="24"/>
                <w:szCs w:val="24"/>
              </w:rPr>
              <w:t>1981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FD4331" w:rsidRPr="00207521" w:rsidRDefault="00FD4331" w:rsidP="00FD4331">
            <w:pPr>
              <w:ind w:left="57" w:right="57"/>
              <w:jc w:val="center"/>
              <w:rPr>
                <w:sz w:val="24"/>
                <w:szCs w:val="24"/>
              </w:rPr>
            </w:pPr>
            <w:r w:rsidRPr="00207521">
              <w:rPr>
                <w:sz w:val="24"/>
                <w:szCs w:val="24"/>
              </w:rPr>
              <w:t>Нежилое помещение расположено на четвертом этаже четырехэтажного нежилого здания. Вход совместный с другими пользователями.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D4331" w:rsidRPr="00207521" w:rsidRDefault="00875454" w:rsidP="000947CC">
            <w:pPr>
              <w:ind w:left="57" w:right="57"/>
              <w:jc w:val="center"/>
              <w:rPr>
                <w:rStyle w:val="Bodytext2"/>
                <w:b/>
                <w:sz w:val="24"/>
                <w:szCs w:val="24"/>
              </w:rPr>
            </w:pPr>
            <w:r w:rsidRPr="00207521">
              <w:rPr>
                <w:rStyle w:val="Bodytext2"/>
                <w:b/>
                <w:sz w:val="24"/>
                <w:szCs w:val="24"/>
              </w:rPr>
              <w:t>970 548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D4331" w:rsidRPr="00207521" w:rsidRDefault="00875454" w:rsidP="000947CC">
            <w:pPr>
              <w:ind w:left="57" w:right="57"/>
              <w:jc w:val="center"/>
              <w:rPr>
                <w:rStyle w:val="Bodytext2"/>
                <w:b/>
                <w:sz w:val="24"/>
                <w:szCs w:val="24"/>
              </w:rPr>
            </w:pPr>
            <w:r w:rsidRPr="00207521">
              <w:rPr>
                <w:rStyle w:val="Bodytext2"/>
                <w:b/>
                <w:sz w:val="24"/>
                <w:szCs w:val="24"/>
              </w:rPr>
              <w:t>194 109,6</w:t>
            </w:r>
          </w:p>
        </w:tc>
        <w:tc>
          <w:tcPr>
            <w:tcW w:w="1802" w:type="dxa"/>
            <w:shd w:val="clear" w:color="auto" w:fill="FFFFFF"/>
            <w:vAlign w:val="center"/>
          </w:tcPr>
          <w:p w:rsidR="00FD4331" w:rsidRPr="00207521" w:rsidRDefault="00875454" w:rsidP="000947CC">
            <w:pPr>
              <w:ind w:left="57" w:right="57"/>
              <w:jc w:val="center"/>
              <w:rPr>
                <w:rStyle w:val="Bodytext2"/>
                <w:b/>
                <w:sz w:val="24"/>
                <w:szCs w:val="24"/>
              </w:rPr>
            </w:pPr>
            <w:r w:rsidRPr="00207521">
              <w:rPr>
                <w:rStyle w:val="Bodytext2"/>
                <w:b/>
                <w:sz w:val="24"/>
                <w:szCs w:val="24"/>
              </w:rPr>
              <w:t>48 527,4</w:t>
            </w:r>
          </w:p>
        </w:tc>
      </w:tr>
      <w:tr w:rsidR="00FD4331" w:rsidRPr="00207521" w:rsidTr="00875454">
        <w:trPr>
          <w:trHeight w:hRule="exact" w:val="2954"/>
          <w:jc w:val="center"/>
        </w:trPr>
        <w:tc>
          <w:tcPr>
            <w:tcW w:w="474" w:type="dxa"/>
            <w:shd w:val="clear" w:color="auto" w:fill="FFFFFF"/>
            <w:vAlign w:val="center"/>
          </w:tcPr>
          <w:p w:rsidR="00FD4331" w:rsidRPr="00207521" w:rsidRDefault="00FD4331" w:rsidP="000947CC">
            <w:pPr>
              <w:ind w:left="57" w:right="57"/>
              <w:jc w:val="center"/>
              <w:rPr>
                <w:sz w:val="24"/>
                <w:szCs w:val="24"/>
              </w:rPr>
            </w:pPr>
            <w:r w:rsidRPr="00207521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FD4331" w:rsidRPr="00207521" w:rsidRDefault="00FD4331" w:rsidP="00FD4331">
            <w:pPr>
              <w:ind w:left="57" w:right="57"/>
              <w:jc w:val="center"/>
              <w:rPr>
                <w:sz w:val="24"/>
                <w:szCs w:val="24"/>
              </w:rPr>
            </w:pPr>
            <w:r w:rsidRPr="00207521">
              <w:rPr>
                <w:sz w:val="24"/>
                <w:szCs w:val="24"/>
              </w:rPr>
              <w:t>Нежилое помещение</w:t>
            </w:r>
          </w:p>
          <w:p w:rsidR="00FD4331" w:rsidRPr="00207521" w:rsidRDefault="00FD4331" w:rsidP="00FD4331">
            <w:pPr>
              <w:ind w:left="57" w:right="57"/>
              <w:jc w:val="center"/>
              <w:rPr>
                <w:sz w:val="24"/>
                <w:szCs w:val="24"/>
              </w:rPr>
            </w:pPr>
            <w:r w:rsidRPr="00207521">
              <w:rPr>
                <w:sz w:val="24"/>
                <w:szCs w:val="24"/>
              </w:rPr>
              <w:t>(этаж №4)</w:t>
            </w:r>
          </w:p>
        </w:tc>
        <w:tc>
          <w:tcPr>
            <w:tcW w:w="3033" w:type="dxa"/>
            <w:shd w:val="clear" w:color="auto" w:fill="FFFFFF"/>
            <w:vAlign w:val="center"/>
          </w:tcPr>
          <w:p w:rsidR="00FD4331" w:rsidRPr="00207521" w:rsidRDefault="00FD4331" w:rsidP="00FD4331">
            <w:pPr>
              <w:ind w:left="57" w:right="57"/>
              <w:jc w:val="center"/>
              <w:rPr>
                <w:sz w:val="24"/>
                <w:szCs w:val="24"/>
              </w:rPr>
            </w:pPr>
            <w:r w:rsidRPr="00207521">
              <w:rPr>
                <w:sz w:val="24"/>
                <w:szCs w:val="24"/>
              </w:rPr>
              <w:t>г</w:t>
            </w:r>
            <w:proofErr w:type="gramStart"/>
            <w:r w:rsidRPr="00207521">
              <w:rPr>
                <w:sz w:val="24"/>
                <w:szCs w:val="24"/>
              </w:rPr>
              <w:t>.Н</w:t>
            </w:r>
            <w:proofErr w:type="gramEnd"/>
            <w:r w:rsidRPr="00207521">
              <w:rPr>
                <w:sz w:val="24"/>
                <w:szCs w:val="24"/>
              </w:rPr>
              <w:t xml:space="preserve">ижний Новгород, </w:t>
            </w:r>
            <w:proofErr w:type="spellStart"/>
            <w:r w:rsidRPr="00207521">
              <w:rPr>
                <w:sz w:val="24"/>
                <w:szCs w:val="24"/>
              </w:rPr>
              <w:t>Сормовский</w:t>
            </w:r>
            <w:proofErr w:type="spellEnd"/>
            <w:r w:rsidRPr="00207521">
              <w:rPr>
                <w:sz w:val="24"/>
                <w:szCs w:val="24"/>
              </w:rPr>
              <w:t xml:space="preserve"> район, ул.Коновалова, д.9, помещение П21</w:t>
            </w:r>
          </w:p>
        </w:tc>
        <w:tc>
          <w:tcPr>
            <w:tcW w:w="947" w:type="dxa"/>
            <w:shd w:val="clear" w:color="auto" w:fill="FFFFFF"/>
            <w:vAlign w:val="center"/>
          </w:tcPr>
          <w:p w:rsidR="00FD4331" w:rsidRPr="00207521" w:rsidRDefault="00FD4331" w:rsidP="00FD4331">
            <w:pPr>
              <w:ind w:left="57" w:right="57"/>
              <w:jc w:val="center"/>
              <w:rPr>
                <w:sz w:val="24"/>
                <w:szCs w:val="24"/>
              </w:rPr>
            </w:pPr>
            <w:r w:rsidRPr="00207521">
              <w:rPr>
                <w:sz w:val="24"/>
                <w:szCs w:val="24"/>
              </w:rPr>
              <w:t>52:18:0010525:2006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FD4331" w:rsidRPr="00207521" w:rsidRDefault="00FD4331" w:rsidP="00FD4331">
            <w:pPr>
              <w:ind w:left="57" w:right="57"/>
              <w:jc w:val="center"/>
              <w:rPr>
                <w:sz w:val="24"/>
                <w:szCs w:val="24"/>
              </w:rPr>
            </w:pPr>
            <w:r w:rsidRPr="00207521">
              <w:rPr>
                <w:sz w:val="24"/>
                <w:szCs w:val="24"/>
              </w:rPr>
              <w:t>31,2</w:t>
            </w:r>
          </w:p>
        </w:tc>
        <w:tc>
          <w:tcPr>
            <w:tcW w:w="890" w:type="dxa"/>
            <w:shd w:val="clear" w:color="auto" w:fill="FFFFFF"/>
            <w:vAlign w:val="center"/>
          </w:tcPr>
          <w:p w:rsidR="00FD4331" w:rsidRPr="00207521" w:rsidRDefault="00FD4331" w:rsidP="00FD4331">
            <w:pPr>
              <w:ind w:left="57" w:right="57"/>
              <w:jc w:val="center"/>
              <w:rPr>
                <w:sz w:val="24"/>
                <w:szCs w:val="24"/>
              </w:rPr>
            </w:pPr>
            <w:r w:rsidRPr="00207521">
              <w:rPr>
                <w:sz w:val="24"/>
                <w:szCs w:val="24"/>
              </w:rPr>
              <w:t>1981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FD4331" w:rsidRPr="00207521" w:rsidRDefault="00FD4331" w:rsidP="00FD4331">
            <w:pPr>
              <w:ind w:left="57" w:right="57"/>
              <w:jc w:val="center"/>
              <w:rPr>
                <w:sz w:val="24"/>
                <w:szCs w:val="24"/>
              </w:rPr>
            </w:pPr>
            <w:r w:rsidRPr="00207521">
              <w:rPr>
                <w:sz w:val="24"/>
                <w:szCs w:val="24"/>
              </w:rPr>
              <w:t>Нежилое помещение расположено на четвертом этаже четырехэтажного нежилого здания. Вход совместный с другими пользователями.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D4331" w:rsidRPr="00207521" w:rsidRDefault="00875454" w:rsidP="00875454">
            <w:pPr>
              <w:ind w:left="57" w:right="57"/>
              <w:jc w:val="center"/>
              <w:rPr>
                <w:rStyle w:val="Bodytext2"/>
                <w:b/>
                <w:sz w:val="24"/>
                <w:szCs w:val="24"/>
              </w:rPr>
            </w:pPr>
            <w:r w:rsidRPr="00207521">
              <w:rPr>
                <w:rStyle w:val="Bodytext2"/>
                <w:b/>
                <w:sz w:val="24"/>
                <w:szCs w:val="24"/>
              </w:rPr>
              <w:t>860 496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D4331" w:rsidRPr="00207521" w:rsidRDefault="00875454" w:rsidP="000947CC">
            <w:pPr>
              <w:ind w:left="57" w:right="57"/>
              <w:jc w:val="center"/>
              <w:rPr>
                <w:rStyle w:val="Bodytext2"/>
                <w:b/>
                <w:sz w:val="24"/>
                <w:szCs w:val="24"/>
              </w:rPr>
            </w:pPr>
            <w:r w:rsidRPr="00207521">
              <w:rPr>
                <w:rStyle w:val="Bodytext2"/>
                <w:b/>
                <w:sz w:val="24"/>
                <w:szCs w:val="24"/>
              </w:rPr>
              <w:t>172 099,2</w:t>
            </w:r>
          </w:p>
        </w:tc>
        <w:tc>
          <w:tcPr>
            <w:tcW w:w="1802" w:type="dxa"/>
            <w:shd w:val="clear" w:color="auto" w:fill="FFFFFF"/>
            <w:vAlign w:val="center"/>
          </w:tcPr>
          <w:p w:rsidR="00FD4331" w:rsidRPr="00207521" w:rsidRDefault="00875454" w:rsidP="000947CC">
            <w:pPr>
              <w:ind w:left="57" w:right="57"/>
              <w:jc w:val="center"/>
              <w:rPr>
                <w:rStyle w:val="Bodytext2"/>
                <w:b/>
                <w:sz w:val="24"/>
                <w:szCs w:val="24"/>
              </w:rPr>
            </w:pPr>
            <w:r w:rsidRPr="00207521">
              <w:rPr>
                <w:rStyle w:val="Bodytext2"/>
                <w:b/>
                <w:sz w:val="24"/>
                <w:szCs w:val="24"/>
              </w:rPr>
              <w:t>43 024,8</w:t>
            </w:r>
          </w:p>
        </w:tc>
      </w:tr>
      <w:tr w:rsidR="00875454" w:rsidRPr="00207521" w:rsidTr="00875454">
        <w:trPr>
          <w:trHeight w:hRule="exact" w:val="3264"/>
          <w:jc w:val="center"/>
        </w:trPr>
        <w:tc>
          <w:tcPr>
            <w:tcW w:w="474" w:type="dxa"/>
            <w:shd w:val="clear" w:color="auto" w:fill="FFFFFF"/>
            <w:vAlign w:val="center"/>
          </w:tcPr>
          <w:p w:rsidR="00875454" w:rsidRPr="00207521" w:rsidRDefault="00875454" w:rsidP="000947CC">
            <w:pPr>
              <w:ind w:left="57" w:right="57"/>
              <w:jc w:val="center"/>
              <w:rPr>
                <w:sz w:val="24"/>
                <w:szCs w:val="24"/>
              </w:rPr>
            </w:pPr>
            <w:r w:rsidRPr="00207521">
              <w:rPr>
                <w:sz w:val="24"/>
                <w:szCs w:val="24"/>
              </w:rPr>
              <w:t>4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875454" w:rsidRPr="00207521" w:rsidRDefault="00875454" w:rsidP="00875454">
            <w:pPr>
              <w:ind w:left="57" w:right="57"/>
              <w:jc w:val="center"/>
              <w:rPr>
                <w:sz w:val="24"/>
                <w:szCs w:val="24"/>
              </w:rPr>
            </w:pPr>
            <w:r w:rsidRPr="00207521">
              <w:rPr>
                <w:sz w:val="24"/>
                <w:szCs w:val="24"/>
              </w:rPr>
              <w:t>Нежилое помещение (этаж № 1)</w:t>
            </w:r>
          </w:p>
        </w:tc>
        <w:tc>
          <w:tcPr>
            <w:tcW w:w="3033" w:type="dxa"/>
            <w:shd w:val="clear" w:color="auto" w:fill="FFFFFF"/>
            <w:vAlign w:val="center"/>
          </w:tcPr>
          <w:p w:rsidR="00875454" w:rsidRPr="00207521" w:rsidRDefault="00875454" w:rsidP="00875454">
            <w:pPr>
              <w:ind w:left="57" w:right="57"/>
              <w:jc w:val="center"/>
              <w:rPr>
                <w:sz w:val="24"/>
                <w:szCs w:val="24"/>
              </w:rPr>
            </w:pPr>
            <w:r w:rsidRPr="00207521">
              <w:rPr>
                <w:sz w:val="24"/>
                <w:szCs w:val="24"/>
              </w:rPr>
              <w:t>г</w:t>
            </w:r>
            <w:proofErr w:type="gramStart"/>
            <w:r w:rsidRPr="00207521">
              <w:rPr>
                <w:sz w:val="24"/>
                <w:szCs w:val="24"/>
              </w:rPr>
              <w:t>.Н</w:t>
            </w:r>
            <w:proofErr w:type="gramEnd"/>
            <w:r w:rsidRPr="00207521">
              <w:rPr>
                <w:sz w:val="24"/>
                <w:szCs w:val="24"/>
              </w:rPr>
              <w:t xml:space="preserve">ижний Новгород, Нижегородский район, ул.Героя </w:t>
            </w:r>
            <w:proofErr w:type="spellStart"/>
            <w:r w:rsidRPr="00207521">
              <w:rPr>
                <w:sz w:val="24"/>
                <w:szCs w:val="24"/>
              </w:rPr>
              <w:t>Усилова</w:t>
            </w:r>
            <w:proofErr w:type="spellEnd"/>
            <w:r w:rsidRPr="00207521">
              <w:rPr>
                <w:sz w:val="24"/>
                <w:szCs w:val="24"/>
              </w:rPr>
              <w:t xml:space="preserve">, д.3, корп.3, </w:t>
            </w:r>
            <w:proofErr w:type="spellStart"/>
            <w:r w:rsidRPr="00207521">
              <w:rPr>
                <w:sz w:val="24"/>
                <w:szCs w:val="24"/>
              </w:rPr>
              <w:t>пом</w:t>
            </w:r>
            <w:proofErr w:type="spellEnd"/>
            <w:r w:rsidRPr="00207521">
              <w:rPr>
                <w:sz w:val="24"/>
                <w:szCs w:val="24"/>
              </w:rPr>
              <w:t xml:space="preserve"> П-10</w:t>
            </w:r>
          </w:p>
        </w:tc>
        <w:tc>
          <w:tcPr>
            <w:tcW w:w="947" w:type="dxa"/>
            <w:shd w:val="clear" w:color="auto" w:fill="FFFFFF"/>
            <w:vAlign w:val="center"/>
          </w:tcPr>
          <w:p w:rsidR="00875454" w:rsidRPr="00207521" w:rsidRDefault="00875454" w:rsidP="00875454">
            <w:pPr>
              <w:ind w:left="57" w:right="57"/>
              <w:jc w:val="center"/>
              <w:rPr>
                <w:sz w:val="24"/>
                <w:szCs w:val="24"/>
              </w:rPr>
            </w:pPr>
            <w:r w:rsidRPr="00207521">
              <w:rPr>
                <w:sz w:val="24"/>
                <w:szCs w:val="24"/>
              </w:rPr>
              <w:t>52:18:0060190:1640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875454" w:rsidRPr="00207521" w:rsidRDefault="00875454" w:rsidP="00875454">
            <w:pPr>
              <w:ind w:left="57" w:right="57"/>
              <w:jc w:val="center"/>
              <w:rPr>
                <w:sz w:val="24"/>
                <w:szCs w:val="24"/>
              </w:rPr>
            </w:pPr>
            <w:r w:rsidRPr="00207521">
              <w:rPr>
                <w:sz w:val="24"/>
                <w:szCs w:val="24"/>
              </w:rPr>
              <w:t>10,4</w:t>
            </w:r>
          </w:p>
        </w:tc>
        <w:tc>
          <w:tcPr>
            <w:tcW w:w="890" w:type="dxa"/>
            <w:shd w:val="clear" w:color="auto" w:fill="FFFFFF"/>
            <w:vAlign w:val="center"/>
          </w:tcPr>
          <w:p w:rsidR="00875454" w:rsidRPr="00207521" w:rsidRDefault="00875454" w:rsidP="00875454">
            <w:pPr>
              <w:ind w:left="57" w:right="57"/>
              <w:jc w:val="center"/>
              <w:rPr>
                <w:sz w:val="24"/>
                <w:szCs w:val="24"/>
              </w:rPr>
            </w:pPr>
            <w:r w:rsidRPr="00207521">
              <w:rPr>
                <w:sz w:val="24"/>
                <w:szCs w:val="24"/>
              </w:rPr>
              <w:t>1986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875454" w:rsidRPr="00207521" w:rsidRDefault="00875454" w:rsidP="00875454">
            <w:pPr>
              <w:ind w:left="57" w:right="57"/>
              <w:jc w:val="center"/>
              <w:rPr>
                <w:sz w:val="24"/>
                <w:szCs w:val="24"/>
              </w:rPr>
            </w:pPr>
            <w:proofErr w:type="gramStart"/>
            <w:r w:rsidRPr="00207521">
              <w:rPr>
                <w:sz w:val="24"/>
                <w:szCs w:val="24"/>
              </w:rPr>
              <w:t xml:space="preserve">Нежилое помещение расположено на первом этаже двухэтажного </w:t>
            </w:r>
            <w:proofErr w:type="spellStart"/>
            <w:r w:rsidRPr="00207521">
              <w:rPr>
                <w:sz w:val="24"/>
                <w:szCs w:val="24"/>
              </w:rPr>
              <w:t>пристроя</w:t>
            </w:r>
            <w:proofErr w:type="spellEnd"/>
            <w:r w:rsidRPr="00207521">
              <w:rPr>
                <w:sz w:val="24"/>
                <w:szCs w:val="24"/>
              </w:rPr>
              <w:t xml:space="preserve"> к  девятиэтажному жилому дому.</w:t>
            </w:r>
            <w:proofErr w:type="gramEnd"/>
            <w:r w:rsidRPr="00207521">
              <w:rPr>
                <w:sz w:val="24"/>
                <w:szCs w:val="24"/>
              </w:rPr>
              <w:t xml:space="preserve"> Вход совместный с пользователем другого нежилого помещения.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75454" w:rsidRPr="00207521" w:rsidRDefault="00875454" w:rsidP="00875454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207521">
              <w:rPr>
                <w:b/>
                <w:sz w:val="24"/>
                <w:szCs w:val="24"/>
              </w:rPr>
              <w:t>801 653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75454" w:rsidRPr="00207521" w:rsidRDefault="00875454" w:rsidP="00875454">
            <w:pPr>
              <w:ind w:left="57" w:right="57"/>
              <w:jc w:val="center"/>
              <w:rPr>
                <w:b/>
                <w:color w:val="000000"/>
                <w:sz w:val="24"/>
                <w:szCs w:val="24"/>
              </w:rPr>
            </w:pPr>
            <w:r w:rsidRPr="00207521">
              <w:rPr>
                <w:b/>
                <w:color w:val="000000"/>
                <w:sz w:val="24"/>
                <w:szCs w:val="24"/>
              </w:rPr>
              <w:t>160 330,6</w:t>
            </w:r>
          </w:p>
        </w:tc>
        <w:tc>
          <w:tcPr>
            <w:tcW w:w="1802" w:type="dxa"/>
            <w:shd w:val="clear" w:color="auto" w:fill="FFFFFF"/>
            <w:vAlign w:val="center"/>
          </w:tcPr>
          <w:p w:rsidR="00875454" w:rsidRPr="00207521" w:rsidRDefault="00875454" w:rsidP="00875454">
            <w:pPr>
              <w:ind w:left="57" w:right="57"/>
              <w:jc w:val="center"/>
              <w:rPr>
                <w:b/>
                <w:color w:val="000000"/>
                <w:sz w:val="24"/>
                <w:szCs w:val="24"/>
              </w:rPr>
            </w:pPr>
            <w:r w:rsidRPr="00207521">
              <w:rPr>
                <w:b/>
                <w:color w:val="000000"/>
                <w:sz w:val="24"/>
                <w:szCs w:val="24"/>
              </w:rPr>
              <w:t>40 082,65</w:t>
            </w:r>
          </w:p>
        </w:tc>
      </w:tr>
      <w:tr w:rsidR="00875454" w:rsidRPr="00207521" w:rsidTr="008C68F6">
        <w:trPr>
          <w:trHeight w:hRule="exact" w:val="3113"/>
          <w:jc w:val="center"/>
        </w:trPr>
        <w:tc>
          <w:tcPr>
            <w:tcW w:w="474" w:type="dxa"/>
            <w:shd w:val="clear" w:color="auto" w:fill="FFFFFF"/>
            <w:vAlign w:val="center"/>
          </w:tcPr>
          <w:p w:rsidR="00875454" w:rsidRPr="00207521" w:rsidRDefault="00875454" w:rsidP="000947CC">
            <w:pPr>
              <w:ind w:left="57" w:right="57"/>
              <w:jc w:val="center"/>
              <w:rPr>
                <w:sz w:val="24"/>
                <w:szCs w:val="24"/>
              </w:rPr>
            </w:pPr>
            <w:r w:rsidRPr="00207521">
              <w:rPr>
                <w:sz w:val="24"/>
                <w:szCs w:val="24"/>
              </w:rPr>
              <w:t>5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875454" w:rsidRPr="00207521" w:rsidRDefault="00875454" w:rsidP="00875454">
            <w:pPr>
              <w:ind w:left="57" w:right="57"/>
              <w:jc w:val="center"/>
              <w:rPr>
                <w:sz w:val="24"/>
                <w:szCs w:val="24"/>
              </w:rPr>
            </w:pPr>
            <w:proofErr w:type="gramStart"/>
            <w:r w:rsidRPr="00207521">
              <w:rPr>
                <w:sz w:val="24"/>
                <w:szCs w:val="24"/>
              </w:rPr>
              <w:t xml:space="preserve">Нежилое помещение (подвал №1, этаж №1, </w:t>
            </w:r>
            <w:proofErr w:type="gramEnd"/>
          </w:p>
          <w:p w:rsidR="00875454" w:rsidRPr="00207521" w:rsidRDefault="00875454" w:rsidP="00875454">
            <w:pPr>
              <w:ind w:left="57" w:right="57"/>
              <w:jc w:val="center"/>
              <w:rPr>
                <w:sz w:val="24"/>
                <w:szCs w:val="24"/>
              </w:rPr>
            </w:pPr>
            <w:r w:rsidRPr="00207521">
              <w:rPr>
                <w:sz w:val="24"/>
                <w:szCs w:val="24"/>
              </w:rPr>
              <w:t xml:space="preserve">этаж №2, </w:t>
            </w:r>
          </w:p>
          <w:p w:rsidR="00875454" w:rsidRPr="00207521" w:rsidRDefault="00875454" w:rsidP="00875454">
            <w:pPr>
              <w:ind w:left="57" w:right="57"/>
              <w:jc w:val="center"/>
              <w:rPr>
                <w:sz w:val="24"/>
                <w:szCs w:val="24"/>
              </w:rPr>
            </w:pPr>
            <w:r w:rsidRPr="00207521">
              <w:rPr>
                <w:sz w:val="24"/>
                <w:szCs w:val="24"/>
              </w:rPr>
              <w:t>этаж №3)</w:t>
            </w:r>
          </w:p>
        </w:tc>
        <w:tc>
          <w:tcPr>
            <w:tcW w:w="3033" w:type="dxa"/>
            <w:shd w:val="clear" w:color="auto" w:fill="FFFFFF"/>
            <w:vAlign w:val="center"/>
          </w:tcPr>
          <w:p w:rsidR="00875454" w:rsidRPr="00207521" w:rsidRDefault="00875454" w:rsidP="00875454">
            <w:pPr>
              <w:ind w:left="57" w:right="57"/>
              <w:jc w:val="center"/>
              <w:rPr>
                <w:sz w:val="24"/>
                <w:szCs w:val="24"/>
              </w:rPr>
            </w:pPr>
            <w:r w:rsidRPr="00207521">
              <w:rPr>
                <w:sz w:val="24"/>
                <w:szCs w:val="24"/>
              </w:rPr>
              <w:t>г</w:t>
            </w:r>
            <w:proofErr w:type="gramStart"/>
            <w:r w:rsidRPr="00207521">
              <w:rPr>
                <w:sz w:val="24"/>
                <w:szCs w:val="24"/>
              </w:rPr>
              <w:t>.Н</w:t>
            </w:r>
            <w:proofErr w:type="gramEnd"/>
            <w:r w:rsidRPr="00207521">
              <w:rPr>
                <w:sz w:val="24"/>
                <w:szCs w:val="24"/>
              </w:rPr>
              <w:t xml:space="preserve">ижний Новгород, Нижегородский район, ул.Ульянова д.11, </w:t>
            </w:r>
            <w:proofErr w:type="spellStart"/>
            <w:r w:rsidRPr="00207521">
              <w:rPr>
                <w:sz w:val="24"/>
                <w:szCs w:val="24"/>
              </w:rPr>
              <w:t>пом</w:t>
            </w:r>
            <w:proofErr w:type="spellEnd"/>
            <w:r w:rsidRPr="00207521">
              <w:rPr>
                <w:sz w:val="24"/>
                <w:szCs w:val="24"/>
              </w:rPr>
              <w:t xml:space="preserve"> П4</w:t>
            </w:r>
          </w:p>
        </w:tc>
        <w:tc>
          <w:tcPr>
            <w:tcW w:w="947" w:type="dxa"/>
            <w:shd w:val="clear" w:color="auto" w:fill="FFFFFF"/>
            <w:vAlign w:val="center"/>
          </w:tcPr>
          <w:p w:rsidR="00875454" w:rsidRPr="00207521" w:rsidRDefault="00875454" w:rsidP="00875454">
            <w:pPr>
              <w:ind w:left="57" w:right="57"/>
              <w:jc w:val="center"/>
              <w:rPr>
                <w:sz w:val="24"/>
                <w:szCs w:val="24"/>
              </w:rPr>
            </w:pPr>
            <w:r w:rsidRPr="00207521">
              <w:rPr>
                <w:sz w:val="24"/>
                <w:szCs w:val="24"/>
              </w:rPr>
              <w:t>52:18:0060080:502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875454" w:rsidRPr="00207521" w:rsidRDefault="00875454" w:rsidP="00875454">
            <w:pPr>
              <w:ind w:left="57" w:right="57"/>
              <w:jc w:val="center"/>
              <w:rPr>
                <w:sz w:val="24"/>
                <w:szCs w:val="24"/>
              </w:rPr>
            </w:pPr>
            <w:r w:rsidRPr="00207521">
              <w:rPr>
                <w:sz w:val="24"/>
                <w:szCs w:val="24"/>
              </w:rPr>
              <w:t>418,5</w:t>
            </w:r>
          </w:p>
        </w:tc>
        <w:tc>
          <w:tcPr>
            <w:tcW w:w="890" w:type="dxa"/>
            <w:shd w:val="clear" w:color="auto" w:fill="FFFFFF"/>
            <w:vAlign w:val="center"/>
          </w:tcPr>
          <w:p w:rsidR="00875454" w:rsidRPr="00207521" w:rsidRDefault="00875454" w:rsidP="00875454">
            <w:pPr>
              <w:ind w:left="57" w:right="57"/>
              <w:jc w:val="center"/>
              <w:rPr>
                <w:sz w:val="24"/>
                <w:szCs w:val="24"/>
              </w:rPr>
            </w:pPr>
            <w:r w:rsidRPr="00207521">
              <w:rPr>
                <w:sz w:val="24"/>
                <w:szCs w:val="24"/>
              </w:rPr>
              <w:t>1917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875454" w:rsidRPr="00207521" w:rsidRDefault="00875454" w:rsidP="00875454">
            <w:pPr>
              <w:ind w:left="57" w:right="57"/>
              <w:jc w:val="center"/>
              <w:rPr>
                <w:sz w:val="24"/>
                <w:szCs w:val="24"/>
              </w:rPr>
            </w:pPr>
            <w:r w:rsidRPr="00207521">
              <w:rPr>
                <w:sz w:val="24"/>
                <w:szCs w:val="24"/>
              </w:rPr>
              <w:t>Нежилое помещение расположено в подвале, на первом, втором и третьем этажах трехэтажного нежилого здания. Имеется один отдельный вход.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75454" w:rsidRPr="00207521" w:rsidRDefault="00875454" w:rsidP="00875454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207521">
              <w:rPr>
                <w:b/>
                <w:sz w:val="24"/>
                <w:szCs w:val="24"/>
              </w:rPr>
              <w:t>25 142 860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75454" w:rsidRPr="00207521" w:rsidRDefault="00875454" w:rsidP="00875454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207521">
              <w:rPr>
                <w:b/>
                <w:sz w:val="24"/>
                <w:szCs w:val="24"/>
              </w:rPr>
              <w:t>5 028 572</w:t>
            </w:r>
          </w:p>
        </w:tc>
        <w:tc>
          <w:tcPr>
            <w:tcW w:w="1802" w:type="dxa"/>
            <w:shd w:val="clear" w:color="auto" w:fill="FFFFFF"/>
            <w:vAlign w:val="center"/>
          </w:tcPr>
          <w:p w:rsidR="00875454" w:rsidRPr="00207521" w:rsidRDefault="00875454" w:rsidP="00875454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207521">
              <w:rPr>
                <w:b/>
                <w:sz w:val="24"/>
                <w:szCs w:val="24"/>
              </w:rPr>
              <w:t>1 257 143</w:t>
            </w:r>
          </w:p>
        </w:tc>
      </w:tr>
    </w:tbl>
    <w:p w:rsidR="000947CC" w:rsidRDefault="000947CC" w:rsidP="00554E86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p w:rsidR="005D73C7" w:rsidRDefault="005D73C7" w:rsidP="00554E86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p w:rsidR="005D73C7" w:rsidRDefault="005D73C7" w:rsidP="00554E86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p w:rsidR="00554E86" w:rsidRDefault="00AD3C99" w:rsidP="00554E86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8C2487">
        <w:rPr>
          <w:b/>
          <w:sz w:val="26"/>
          <w:szCs w:val="26"/>
        </w:rPr>
        <w:lastRenderedPageBreak/>
        <w:t>Примечание:</w:t>
      </w:r>
    </w:p>
    <w:p w:rsidR="00554E86" w:rsidRDefault="00554E86" w:rsidP="00554E86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p w:rsidR="00875454" w:rsidRDefault="005D73C7" w:rsidP="00554E86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  <w:u w:val="single"/>
        </w:rPr>
        <w:t xml:space="preserve">По лоту </w:t>
      </w:r>
      <w:r w:rsidR="00875454">
        <w:rPr>
          <w:b/>
          <w:sz w:val="26"/>
          <w:szCs w:val="26"/>
          <w:u w:val="single"/>
        </w:rPr>
        <w:t>№ 5</w:t>
      </w:r>
      <w:r w:rsidR="00875454" w:rsidRPr="002C2D3D">
        <w:rPr>
          <w:b/>
          <w:sz w:val="26"/>
          <w:szCs w:val="26"/>
          <w:u w:val="single"/>
        </w:rPr>
        <w:t>:</w:t>
      </w:r>
      <w:r w:rsidR="00875454" w:rsidRPr="00435B84">
        <w:rPr>
          <w:b/>
          <w:sz w:val="26"/>
          <w:szCs w:val="26"/>
        </w:rPr>
        <w:t xml:space="preserve"> </w:t>
      </w:r>
      <w:r w:rsidR="00875454" w:rsidRPr="00602F19">
        <w:rPr>
          <w:b/>
          <w:sz w:val="26"/>
          <w:szCs w:val="26"/>
        </w:rPr>
        <w:t xml:space="preserve">условием договора купли-продажи объекта является обязательство покупателя обеспечивать беспрепятственный доступ представителям организации, оказывающей услуги по содержанию и ремонту общего имущества для проведения осмотра и обслуживания </w:t>
      </w:r>
      <w:proofErr w:type="spellStart"/>
      <w:r w:rsidR="00875454" w:rsidRPr="00602F19">
        <w:rPr>
          <w:b/>
          <w:sz w:val="26"/>
          <w:szCs w:val="26"/>
        </w:rPr>
        <w:t>общедомовых</w:t>
      </w:r>
      <w:proofErr w:type="spellEnd"/>
      <w:r w:rsidR="00875454" w:rsidRPr="00602F19">
        <w:rPr>
          <w:b/>
          <w:sz w:val="26"/>
          <w:szCs w:val="26"/>
        </w:rPr>
        <w:t xml:space="preserve"> инженерных коммуникаций, а также для ликвидации аварий.</w:t>
      </w:r>
    </w:p>
    <w:p w:rsidR="00875454" w:rsidRDefault="00875454" w:rsidP="00554E86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p w:rsidR="00875454" w:rsidRPr="00811F90" w:rsidRDefault="00875454" w:rsidP="00875454">
      <w:pPr>
        <w:jc w:val="both"/>
        <w:rPr>
          <w:sz w:val="26"/>
          <w:szCs w:val="26"/>
        </w:rPr>
      </w:pPr>
      <w:r w:rsidRPr="00B25097">
        <w:rPr>
          <w:color w:val="000000"/>
          <w:sz w:val="26"/>
          <w:szCs w:val="26"/>
          <w:u w:val="single"/>
          <w:lang w:bidi="ru-RU"/>
        </w:rPr>
        <w:t xml:space="preserve">По лотам №№ </w:t>
      </w:r>
      <w:r>
        <w:rPr>
          <w:color w:val="000000"/>
          <w:sz w:val="26"/>
          <w:szCs w:val="26"/>
          <w:u w:val="single"/>
          <w:lang w:bidi="ru-RU"/>
        </w:rPr>
        <w:t>1-3</w:t>
      </w:r>
      <w:r w:rsidRPr="0013139B">
        <w:rPr>
          <w:color w:val="000000"/>
          <w:sz w:val="26"/>
          <w:szCs w:val="26"/>
          <w:lang w:bidi="ru-RU"/>
        </w:rPr>
        <w:t xml:space="preserve"> </w:t>
      </w:r>
      <w:r w:rsidRPr="00073084">
        <w:rPr>
          <w:sz w:val="26"/>
          <w:szCs w:val="26"/>
        </w:rPr>
        <w:t xml:space="preserve">решение об условиях приватизации принято решением городской Думы города Нижнего Новгорода </w:t>
      </w:r>
      <w:r>
        <w:rPr>
          <w:sz w:val="26"/>
          <w:szCs w:val="26"/>
        </w:rPr>
        <w:t>от 27</w:t>
      </w:r>
      <w:r w:rsidRPr="00811F90">
        <w:rPr>
          <w:sz w:val="26"/>
          <w:szCs w:val="26"/>
        </w:rPr>
        <w:t>.</w:t>
      </w:r>
      <w:r>
        <w:rPr>
          <w:sz w:val="26"/>
          <w:szCs w:val="26"/>
        </w:rPr>
        <w:t>01</w:t>
      </w:r>
      <w:r w:rsidRPr="00811F90">
        <w:rPr>
          <w:sz w:val="26"/>
          <w:szCs w:val="26"/>
        </w:rPr>
        <w:t>.202</w:t>
      </w:r>
      <w:r>
        <w:rPr>
          <w:sz w:val="26"/>
          <w:szCs w:val="26"/>
        </w:rPr>
        <w:t>1</w:t>
      </w:r>
      <w:r w:rsidRPr="00811F90">
        <w:rPr>
          <w:sz w:val="26"/>
          <w:szCs w:val="26"/>
        </w:rPr>
        <w:t xml:space="preserve"> № </w:t>
      </w:r>
      <w:r>
        <w:rPr>
          <w:sz w:val="26"/>
          <w:szCs w:val="26"/>
        </w:rPr>
        <w:t xml:space="preserve">2 и постановлением </w:t>
      </w:r>
      <w:r w:rsidRPr="00811F90">
        <w:rPr>
          <w:sz w:val="26"/>
          <w:szCs w:val="26"/>
        </w:rPr>
        <w:t>администрации г</w:t>
      </w:r>
      <w:r>
        <w:rPr>
          <w:sz w:val="26"/>
          <w:szCs w:val="26"/>
        </w:rPr>
        <w:t>орода Нижнего Новгорода от 12.02</w:t>
      </w:r>
      <w:r w:rsidRPr="00811F90">
        <w:rPr>
          <w:sz w:val="26"/>
          <w:szCs w:val="26"/>
        </w:rPr>
        <w:t xml:space="preserve">.2021 № </w:t>
      </w:r>
      <w:r>
        <w:rPr>
          <w:sz w:val="26"/>
          <w:szCs w:val="26"/>
        </w:rPr>
        <w:t>501.</w:t>
      </w:r>
    </w:p>
    <w:p w:rsidR="00875454" w:rsidRPr="0058055D" w:rsidRDefault="00875454" w:rsidP="00875454">
      <w:pPr>
        <w:jc w:val="both"/>
        <w:rPr>
          <w:sz w:val="26"/>
          <w:szCs w:val="26"/>
        </w:rPr>
      </w:pPr>
      <w:r w:rsidRPr="0058055D">
        <w:rPr>
          <w:sz w:val="26"/>
          <w:szCs w:val="26"/>
        </w:rPr>
        <w:t>Аукционы от 09.07.2021 № 10103</w:t>
      </w:r>
      <w:r>
        <w:rPr>
          <w:sz w:val="26"/>
          <w:szCs w:val="26"/>
        </w:rPr>
        <w:t>, от 20.08.2021 № 10242</w:t>
      </w:r>
      <w:r w:rsidRPr="0058055D">
        <w:rPr>
          <w:sz w:val="26"/>
          <w:szCs w:val="26"/>
        </w:rPr>
        <w:t xml:space="preserve"> по продаже не состоялись в связи с отсутствием заявок.</w:t>
      </w:r>
    </w:p>
    <w:p w:rsidR="00500C7D" w:rsidRDefault="00875454" w:rsidP="00875454">
      <w:pPr>
        <w:ind w:left="426" w:hanging="426"/>
        <w:jc w:val="both"/>
        <w:rPr>
          <w:rFonts w:eastAsia="Calibri"/>
          <w:b/>
          <w:sz w:val="26"/>
          <w:szCs w:val="26"/>
        </w:rPr>
      </w:pPr>
      <w:r>
        <w:rPr>
          <w:sz w:val="26"/>
          <w:szCs w:val="26"/>
        </w:rPr>
        <w:t>Продажи</w:t>
      </w:r>
      <w:r w:rsidRPr="0058055D">
        <w:rPr>
          <w:sz w:val="26"/>
          <w:szCs w:val="26"/>
        </w:rPr>
        <w:t xml:space="preserve"> посредством публичного предложения </w:t>
      </w:r>
      <w:r>
        <w:rPr>
          <w:sz w:val="26"/>
          <w:szCs w:val="26"/>
        </w:rPr>
        <w:t>от 14.10.2021 № 10425, от 29.11.2021 № 10576 не состоялись</w:t>
      </w:r>
      <w:r w:rsidRPr="0058055D">
        <w:rPr>
          <w:sz w:val="26"/>
          <w:szCs w:val="26"/>
        </w:rPr>
        <w:t xml:space="preserve"> в связи с отсутствием заявок.</w:t>
      </w:r>
    </w:p>
    <w:p w:rsidR="00500C7D" w:rsidRDefault="00500C7D" w:rsidP="00FF6BBE">
      <w:pPr>
        <w:ind w:left="426" w:hanging="426"/>
        <w:jc w:val="both"/>
        <w:rPr>
          <w:rFonts w:eastAsia="Calibri"/>
          <w:b/>
          <w:sz w:val="26"/>
          <w:szCs w:val="26"/>
        </w:rPr>
      </w:pPr>
    </w:p>
    <w:p w:rsidR="00875454" w:rsidRPr="00875454" w:rsidRDefault="00875454" w:rsidP="00875454">
      <w:pPr>
        <w:jc w:val="both"/>
        <w:rPr>
          <w:sz w:val="26"/>
          <w:szCs w:val="26"/>
        </w:rPr>
      </w:pPr>
      <w:r w:rsidRPr="00B04BF2">
        <w:rPr>
          <w:color w:val="000000"/>
          <w:sz w:val="26"/>
          <w:szCs w:val="26"/>
          <w:u w:val="single"/>
        </w:rPr>
        <w:t xml:space="preserve">По лоту № </w:t>
      </w:r>
      <w:r>
        <w:rPr>
          <w:color w:val="000000"/>
          <w:sz w:val="26"/>
          <w:szCs w:val="26"/>
          <w:u w:val="single"/>
        </w:rPr>
        <w:t>4</w:t>
      </w:r>
      <w:r w:rsidRPr="00AD0482">
        <w:rPr>
          <w:color w:val="000000"/>
          <w:sz w:val="26"/>
          <w:szCs w:val="26"/>
        </w:rPr>
        <w:t xml:space="preserve"> </w:t>
      </w:r>
      <w:r w:rsidRPr="00AD0482">
        <w:rPr>
          <w:color w:val="000000"/>
          <w:sz w:val="26"/>
          <w:szCs w:val="26"/>
          <w:lang w:bidi="ru-RU"/>
        </w:rPr>
        <w:t xml:space="preserve">решение об </w:t>
      </w:r>
      <w:r w:rsidRPr="00875454">
        <w:rPr>
          <w:sz w:val="26"/>
          <w:szCs w:val="26"/>
        </w:rPr>
        <w:t>условиях приватизации принято решением городской Думы города Нижнего Новгорода от 14.12.2021 № 266 и постановлением администрации города Нижнего Новгорода от 28.12.2021 № 5994.</w:t>
      </w:r>
    </w:p>
    <w:p w:rsidR="00875454" w:rsidRPr="00875454" w:rsidRDefault="00875454" w:rsidP="00875454">
      <w:pPr>
        <w:jc w:val="both"/>
        <w:rPr>
          <w:sz w:val="26"/>
          <w:szCs w:val="26"/>
        </w:rPr>
      </w:pPr>
      <w:r w:rsidRPr="00875454">
        <w:rPr>
          <w:sz w:val="26"/>
          <w:szCs w:val="26"/>
        </w:rPr>
        <w:t>Аукцион</w:t>
      </w:r>
      <w:r>
        <w:rPr>
          <w:sz w:val="26"/>
          <w:szCs w:val="26"/>
        </w:rPr>
        <w:t>ы</w:t>
      </w:r>
      <w:r w:rsidRPr="00875454">
        <w:rPr>
          <w:sz w:val="26"/>
          <w:szCs w:val="26"/>
        </w:rPr>
        <w:t xml:space="preserve"> от 04.04.2022 № 5224662</w:t>
      </w:r>
      <w:r>
        <w:rPr>
          <w:sz w:val="26"/>
          <w:szCs w:val="26"/>
        </w:rPr>
        <w:t>, от 25.05.2022 № 5229920</w:t>
      </w:r>
      <w:r w:rsidRPr="00875454">
        <w:rPr>
          <w:sz w:val="26"/>
          <w:szCs w:val="26"/>
        </w:rPr>
        <w:t xml:space="preserve"> </w:t>
      </w:r>
      <w:r>
        <w:rPr>
          <w:sz w:val="26"/>
          <w:szCs w:val="26"/>
        </w:rPr>
        <w:t>по продаже не состоялись в связи с тем, что не было подано ни одной заявки на участие либо ни один из претендентов не признан участником.</w:t>
      </w:r>
    </w:p>
    <w:p w:rsidR="00875454" w:rsidRDefault="00875454" w:rsidP="00FF6BBE">
      <w:pPr>
        <w:ind w:left="426" w:hanging="426"/>
        <w:jc w:val="both"/>
        <w:rPr>
          <w:rFonts w:eastAsia="Calibri"/>
          <w:b/>
          <w:sz w:val="26"/>
          <w:szCs w:val="26"/>
        </w:rPr>
      </w:pPr>
    </w:p>
    <w:p w:rsidR="00875454" w:rsidRPr="008C2487" w:rsidRDefault="00875454" w:rsidP="00875454">
      <w:pPr>
        <w:jc w:val="both"/>
        <w:rPr>
          <w:sz w:val="26"/>
          <w:szCs w:val="26"/>
        </w:rPr>
      </w:pPr>
      <w:r w:rsidRPr="00515A62">
        <w:rPr>
          <w:sz w:val="26"/>
          <w:szCs w:val="26"/>
          <w:u w:val="single"/>
        </w:rPr>
        <w:t xml:space="preserve">По лоту № </w:t>
      </w:r>
      <w:r>
        <w:rPr>
          <w:sz w:val="26"/>
          <w:szCs w:val="26"/>
          <w:u w:val="single"/>
        </w:rPr>
        <w:t>5</w:t>
      </w:r>
      <w:r w:rsidRPr="008C2487">
        <w:rPr>
          <w:sz w:val="26"/>
          <w:szCs w:val="26"/>
        </w:rPr>
        <w:t xml:space="preserve"> решение об условиях приватизации принято решением городской Думы города Нижнего Новгорода от 16.12.2020 № 81 и постановлением администрации города Нижнего Новгорода от 12.02.2021 № 500.</w:t>
      </w:r>
    </w:p>
    <w:p w:rsidR="00500C7D" w:rsidRDefault="00875454" w:rsidP="00875454">
      <w:pPr>
        <w:jc w:val="both"/>
        <w:rPr>
          <w:sz w:val="26"/>
          <w:szCs w:val="26"/>
        </w:rPr>
      </w:pPr>
      <w:proofErr w:type="gramStart"/>
      <w:r w:rsidRPr="00875454">
        <w:rPr>
          <w:sz w:val="26"/>
          <w:szCs w:val="26"/>
        </w:rPr>
        <w:t>Аукционы от 16.09.2021 № 10305, от 27.10.2021 № 10460, от 07.12.2021 № 10596, от 19.01.2022 № 10749 по продаже не состоялись в связи с отсутствием заявок, от 07.04.2022 № 5225585</w:t>
      </w:r>
      <w:r>
        <w:rPr>
          <w:sz w:val="26"/>
          <w:szCs w:val="26"/>
        </w:rPr>
        <w:t>, от 27.05.2022 № 5230636 по продаже не состоялись</w:t>
      </w:r>
      <w:r w:rsidRPr="00875454">
        <w:rPr>
          <w:sz w:val="26"/>
          <w:szCs w:val="26"/>
        </w:rPr>
        <w:t xml:space="preserve"> в связи с тем, что не было подано ни одной заявки на участие либо ни один из претендентов не признан участником.</w:t>
      </w:r>
      <w:proofErr w:type="gramEnd"/>
    </w:p>
    <w:p w:rsidR="00875454" w:rsidRDefault="00875454" w:rsidP="00FF6BBE">
      <w:pPr>
        <w:ind w:left="426" w:hanging="426"/>
        <w:jc w:val="both"/>
        <w:rPr>
          <w:rFonts w:eastAsia="Calibri"/>
          <w:b/>
          <w:sz w:val="26"/>
          <w:szCs w:val="26"/>
        </w:rPr>
      </w:pPr>
    </w:p>
    <w:p w:rsidR="00FF6BBE" w:rsidRPr="00CB69FC" w:rsidRDefault="00FF6BBE" w:rsidP="00FF6BBE">
      <w:pPr>
        <w:ind w:left="426" w:hanging="426"/>
        <w:jc w:val="both"/>
        <w:rPr>
          <w:rFonts w:eastAsia="Calibri"/>
          <w:sz w:val="26"/>
          <w:szCs w:val="26"/>
        </w:rPr>
      </w:pPr>
      <w:r w:rsidRPr="00CB69FC">
        <w:rPr>
          <w:rFonts w:eastAsia="Calibri"/>
          <w:b/>
          <w:sz w:val="26"/>
          <w:szCs w:val="26"/>
        </w:rPr>
        <w:t>Начало приема заявок</w:t>
      </w:r>
      <w:r w:rsidRPr="00CB69FC">
        <w:rPr>
          <w:rFonts w:eastAsia="Calibri"/>
          <w:sz w:val="26"/>
          <w:szCs w:val="26"/>
        </w:rPr>
        <w:t xml:space="preserve"> на участие в аукционе –</w:t>
      </w:r>
      <w:r w:rsidR="00F26DEC">
        <w:rPr>
          <w:rFonts w:eastAsia="Calibri"/>
          <w:sz w:val="26"/>
          <w:szCs w:val="26"/>
        </w:rPr>
        <w:t xml:space="preserve"> 17.06</w:t>
      </w:r>
      <w:r w:rsidR="00CE40F6">
        <w:rPr>
          <w:rFonts w:eastAsia="Calibri"/>
          <w:sz w:val="26"/>
          <w:szCs w:val="26"/>
        </w:rPr>
        <w:t>.202</w:t>
      </w:r>
      <w:r w:rsidR="00C3423B">
        <w:rPr>
          <w:rFonts w:eastAsia="Calibri"/>
          <w:sz w:val="26"/>
          <w:szCs w:val="26"/>
        </w:rPr>
        <w:t>2</w:t>
      </w:r>
      <w:r w:rsidRPr="00CB69FC">
        <w:rPr>
          <w:rFonts w:eastAsia="Calibri"/>
          <w:sz w:val="26"/>
          <w:szCs w:val="26"/>
        </w:rPr>
        <w:t xml:space="preserve"> в 15:00.</w:t>
      </w:r>
    </w:p>
    <w:p w:rsidR="00FF6BBE" w:rsidRPr="00CB69FC" w:rsidRDefault="00FF6BBE" w:rsidP="00FF6BBE">
      <w:pPr>
        <w:ind w:left="426" w:hanging="426"/>
        <w:jc w:val="both"/>
        <w:rPr>
          <w:rFonts w:eastAsia="Calibri"/>
          <w:sz w:val="26"/>
          <w:szCs w:val="26"/>
        </w:rPr>
      </w:pPr>
      <w:r w:rsidRPr="00CB69FC">
        <w:rPr>
          <w:rFonts w:eastAsia="Calibri"/>
          <w:b/>
          <w:sz w:val="26"/>
          <w:szCs w:val="26"/>
        </w:rPr>
        <w:t>Окончание приема заявок</w:t>
      </w:r>
      <w:r w:rsidRPr="00CB69FC">
        <w:rPr>
          <w:rFonts w:eastAsia="Calibri"/>
          <w:sz w:val="26"/>
          <w:szCs w:val="26"/>
        </w:rPr>
        <w:t xml:space="preserve"> на участие в аукционе –</w:t>
      </w:r>
      <w:r w:rsidR="007F267B">
        <w:rPr>
          <w:rFonts w:eastAsia="Calibri"/>
          <w:sz w:val="26"/>
          <w:szCs w:val="26"/>
        </w:rPr>
        <w:t xml:space="preserve"> </w:t>
      </w:r>
      <w:r w:rsidR="00F26DEC">
        <w:rPr>
          <w:rFonts w:eastAsia="Calibri"/>
          <w:sz w:val="26"/>
          <w:szCs w:val="26"/>
        </w:rPr>
        <w:t>13</w:t>
      </w:r>
      <w:r w:rsidR="008C68F6">
        <w:rPr>
          <w:rFonts w:eastAsia="Calibri"/>
          <w:sz w:val="26"/>
          <w:szCs w:val="26"/>
        </w:rPr>
        <w:t>.07</w:t>
      </w:r>
      <w:r w:rsidR="002F5390" w:rsidRPr="00CB69FC">
        <w:rPr>
          <w:rFonts w:eastAsia="Calibri"/>
          <w:sz w:val="26"/>
          <w:szCs w:val="26"/>
        </w:rPr>
        <w:t>.</w:t>
      </w:r>
      <w:r w:rsidR="00CE40F6">
        <w:rPr>
          <w:rFonts w:eastAsia="Calibri"/>
          <w:sz w:val="26"/>
          <w:szCs w:val="26"/>
        </w:rPr>
        <w:t>202</w:t>
      </w:r>
      <w:r w:rsidR="00D523B3">
        <w:rPr>
          <w:rFonts w:eastAsia="Calibri"/>
          <w:sz w:val="26"/>
          <w:szCs w:val="26"/>
        </w:rPr>
        <w:t>2</w:t>
      </w:r>
      <w:r w:rsidR="009A15D1" w:rsidRPr="00CB69FC">
        <w:rPr>
          <w:rFonts w:eastAsia="Calibri"/>
          <w:sz w:val="26"/>
          <w:szCs w:val="26"/>
        </w:rPr>
        <w:t xml:space="preserve"> </w:t>
      </w:r>
      <w:r w:rsidRPr="00CB69FC">
        <w:rPr>
          <w:rFonts w:eastAsia="Calibri"/>
          <w:sz w:val="26"/>
          <w:szCs w:val="26"/>
        </w:rPr>
        <w:t>в 15:00.</w:t>
      </w:r>
    </w:p>
    <w:p w:rsidR="00FF6BBE" w:rsidRPr="00CB69FC" w:rsidRDefault="00FF6BBE" w:rsidP="00FF6BBE">
      <w:pPr>
        <w:pStyle w:val="a5"/>
        <w:ind w:firstLine="0"/>
        <w:rPr>
          <w:bCs/>
          <w:sz w:val="26"/>
          <w:szCs w:val="26"/>
        </w:rPr>
      </w:pPr>
      <w:r w:rsidRPr="00CB69FC">
        <w:rPr>
          <w:b/>
          <w:sz w:val="26"/>
          <w:szCs w:val="26"/>
        </w:rPr>
        <w:t>Срок поступления задатка на счет организатора (дата и время блокирования задатка)</w:t>
      </w:r>
      <w:r w:rsidRPr="00CB69FC">
        <w:rPr>
          <w:sz w:val="26"/>
          <w:szCs w:val="26"/>
        </w:rPr>
        <w:t xml:space="preserve"> –</w:t>
      </w:r>
      <w:r w:rsidR="007F267B">
        <w:rPr>
          <w:sz w:val="26"/>
          <w:szCs w:val="26"/>
        </w:rPr>
        <w:t xml:space="preserve"> </w:t>
      </w:r>
      <w:r w:rsidR="00F26DEC">
        <w:rPr>
          <w:sz w:val="26"/>
          <w:szCs w:val="26"/>
        </w:rPr>
        <w:t>13</w:t>
      </w:r>
      <w:r w:rsidR="008C68F6">
        <w:rPr>
          <w:sz w:val="26"/>
          <w:szCs w:val="26"/>
        </w:rPr>
        <w:t>.07</w:t>
      </w:r>
      <w:r w:rsidR="00EA7F2F">
        <w:rPr>
          <w:sz w:val="26"/>
          <w:szCs w:val="26"/>
        </w:rPr>
        <w:t>.</w:t>
      </w:r>
      <w:r w:rsidR="00DD7BAD" w:rsidRPr="00CB69FC">
        <w:rPr>
          <w:rFonts w:eastAsia="Calibri"/>
          <w:sz w:val="26"/>
          <w:szCs w:val="26"/>
        </w:rPr>
        <w:t>202</w:t>
      </w:r>
      <w:r w:rsidR="00D523B3">
        <w:rPr>
          <w:rFonts w:eastAsia="Calibri"/>
          <w:sz w:val="26"/>
          <w:szCs w:val="26"/>
        </w:rPr>
        <w:t>2</w:t>
      </w:r>
      <w:r w:rsidRPr="00CB69FC">
        <w:rPr>
          <w:rFonts w:eastAsia="Calibri"/>
          <w:sz w:val="26"/>
          <w:szCs w:val="26"/>
        </w:rPr>
        <w:t xml:space="preserve"> </w:t>
      </w:r>
      <w:r w:rsidRPr="00CB69FC">
        <w:rPr>
          <w:bCs/>
          <w:sz w:val="26"/>
          <w:szCs w:val="26"/>
        </w:rPr>
        <w:t>до 15:00.</w:t>
      </w:r>
    </w:p>
    <w:p w:rsidR="00FF6BBE" w:rsidRPr="00CB69FC" w:rsidRDefault="00FF6BBE" w:rsidP="00FF6BBE">
      <w:pPr>
        <w:ind w:left="426" w:hanging="426"/>
        <w:jc w:val="both"/>
        <w:rPr>
          <w:rFonts w:eastAsia="Calibri"/>
          <w:sz w:val="26"/>
          <w:szCs w:val="26"/>
        </w:rPr>
      </w:pPr>
      <w:r w:rsidRPr="00CB69FC">
        <w:rPr>
          <w:rFonts w:eastAsia="Calibri"/>
          <w:b/>
          <w:sz w:val="26"/>
          <w:szCs w:val="26"/>
        </w:rPr>
        <w:t>Определение участников аукциона</w:t>
      </w:r>
      <w:r w:rsidRPr="00CB69FC">
        <w:rPr>
          <w:rFonts w:eastAsia="Calibri"/>
          <w:sz w:val="26"/>
          <w:szCs w:val="26"/>
        </w:rPr>
        <w:t xml:space="preserve"> –</w:t>
      </w:r>
      <w:r w:rsidR="007F267B">
        <w:rPr>
          <w:rFonts w:eastAsia="Calibri"/>
          <w:sz w:val="26"/>
          <w:szCs w:val="26"/>
        </w:rPr>
        <w:t xml:space="preserve"> </w:t>
      </w:r>
      <w:r w:rsidR="00F26DEC">
        <w:rPr>
          <w:rFonts w:eastAsia="Calibri"/>
          <w:sz w:val="26"/>
          <w:szCs w:val="26"/>
        </w:rPr>
        <w:t>19</w:t>
      </w:r>
      <w:r w:rsidR="008C68F6">
        <w:rPr>
          <w:rFonts w:eastAsia="Calibri"/>
          <w:sz w:val="26"/>
          <w:szCs w:val="26"/>
        </w:rPr>
        <w:t>.07</w:t>
      </w:r>
      <w:r w:rsidR="009A15D1" w:rsidRPr="00CB69FC">
        <w:rPr>
          <w:rFonts w:eastAsia="Calibri"/>
          <w:sz w:val="26"/>
          <w:szCs w:val="26"/>
        </w:rPr>
        <w:t>.202</w:t>
      </w:r>
      <w:r w:rsidR="00CE40F6">
        <w:rPr>
          <w:rFonts w:eastAsia="Calibri"/>
          <w:sz w:val="26"/>
          <w:szCs w:val="26"/>
        </w:rPr>
        <w:t>2</w:t>
      </w:r>
      <w:r w:rsidRPr="00CB69FC">
        <w:rPr>
          <w:sz w:val="26"/>
          <w:szCs w:val="26"/>
        </w:rPr>
        <w:t xml:space="preserve"> </w:t>
      </w:r>
      <w:r w:rsidRPr="00CB69FC">
        <w:rPr>
          <w:rFonts w:eastAsia="Calibri"/>
          <w:sz w:val="26"/>
          <w:szCs w:val="26"/>
        </w:rPr>
        <w:t>до 23:59.</w:t>
      </w:r>
    </w:p>
    <w:p w:rsidR="00FF6BBE" w:rsidRPr="00CB69FC" w:rsidRDefault="00FF6BBE" w:rsidP="00FF6BBE">
      <w:pPr>
        <w:jc w:val="both"/>
        <w:rPr>
          <w:rFonts w:eastAsia="Calibri"/>
          <w:b/>
          <w:sz w:val="30"/>
          <w:szCs w:val="30"/>
          <w:u w:val="single"/>
        </w:rPr>
      </w:pPr>
      <w:r w:rsidRPr="00CB69FC">
        <w:rPr>
          <w:rFonts w:eastAsia="Calibri"/>
          <w:b/>
          <w:sz w:val="26"/>
          <w:szCs w:val="26"/>
        </w:rPr>
        <w:t>Проведение аукциона</w:t>
      </w:r>
      <w:r w:rsidRPr="00CB69FC">
        <w:rPr>
          <w:rFonts w:eastAsia="Calibri"/>
          <w:sz w:val="26"/>
          <w:szCs w:val="26"/>
        </w:rPr>
        <w:t xml:space="preserve"> (дата и время начала приема предложений от участников аукциона) </w:t>
      </w:r>
      <w:r w:rsidRPr="00CB69FC">
        <w:rPr>
          <w:rFonts w:eastAsia="Calibri"/>
          <w:b/>
          <w:sz w:val="30"/>
          <w:szCs w:val="30"/>
        </w:rPr>
        <w:t>–</w:t>
      </w:r>
      <w:r w:rsidR="007F267B">
        <w:rPr>
          <w:rFonts w:eastAsia="Calibri"/>
          <w:b/>
          <w:sz w:val="30"/>
          <w:szCs w:val="30"/>
          <w:u w:val="single"/>
        </w:rPr>
        <w:t xml:space="preserve"> </w:t>
      </w:r>
      <w:r w:rsidR="00F26DEC">
        <w:rPr>
          <w:rFonts w:eastAsia="Calibri"/>
          <w:b/>
          <w:sz w:val="30"/>
          <w:szCs w:val="30"/>
          <w:u w:val="single"/>
        </w:rPr>
        <w:t>20</w:t>
      </w:r>
      <w:r w:rsidR="008C68F6">
        <w:rPr>
          <w:rFonts w:eastAsia="Calibri"/>
          <w:b/>
          <w:sz w:val="30"/>
          <w:szCs w:val="30"/>
          <w:u w:val="single"/>
        </w:rPr>
        <w:t>.07</w:t>
      </w:r>
      <w:r w:rsidR="00190B18" w:rsidRPr="00CB69FC">
        <w:rPr>
          <w:rFonts w:eastAsia="Calibri"/>
          <w:b/>
          <w:sz w:val="30"/>
          <w:szCs w:val="30"/>
          <w:u w:val="single"/>
        </w:rPr>
        <w:t>.</w:t>
      </w:r>
      <w:r w:rsidR="00CE40F6">
        <w:rPr>
          <w:rFonts w:eastAsia="Calibri"/>
          <w:b/>
          <w:sz w:val="30"/>
          <w:szCs w:val="30"/>
          <w:u w:val="single"/>
        </w:rPr>
        <w:t>2022</w:t>
      </w:r>
      <w:r w:rsidR="00935A97" w:rsidRPr="00CB69FC">
        <w:rPr>
          <w:rFonts w:eastAsia="Calibri"/>
          <w:b/>
          <w:sz w:val="30"/>
          <w:szCs w:val="30"/>
          <w:u w:val="single"/>
        </w:rPr>
        <w:t xml:space="preserve"> в </w:t>
      </w:r>
      <w:r w:rsidR="00CE40F6">
        <w:rPr>
          <w:rFonts w:eastAsia="Calibri"/>
          <w:b/>
          <w:sz w:val="30"/>
          <w:szCs w:val="30"/>
          <w:u w:val="single"/>
        </w:rPr>
        <w:t>09</w:t>
      </w:r>
      <w:r w:rsidRPr="00345EA7">
        <w:rPr>
          <w:rFonts w:eastAsia="Calibri"/>
          <w:b/>
          <w:sz w:val="30"/>
          <w:szCs w:val="30"/>
          <w:u w:val="single"/>
        </w:rPr>
        <w:t>:30</w:t>
      </w:r>
      <w:r w:rsidRPr="00CB69FC">
        <w:rPr>
          <w:rFonts w:eastAsia="Calibri"/>
          <w:b/>
          <w:sz w:val="30"/>
          <w:szCs w:val="30"/>
          <w:u w:val="single"/>
        </w:rPr>
        <w:t>.</w:t>
      </w:r>
    </w:p>
    <w:p w:rsidR="00A05F64" w:rsidRPr="00FE2A2E" w:rsidRDefault="00FF6BBE" w:rsidP="00192F40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rPr>
          <w:rFonts w:eastAsia="Calibri"/>
          <w:bCs/>
          <w:color w:val="000000"/>
          <w:sz w:val="30"/>
          <w:szCs w:val="30"/>
          <w:u w:val="single"/>
          <w:lang w:val="ru-RU"/>
        </w:rPr>
      </w:pPr>
      <w:r w:rsidRPr="00CB69FC">
        <w:rPr>
          <w:rFonts w:eastAsia="Calibri"/>
          <w:b w:val="0"/>
          <w:sz w:val="26"/>
          <w:szCs w:val="26"/>
          <w:lang w:val="ru-RU"/>
        </w:rPr>
        <w:t>Подведение итогов аукциона:</w:t>
      </w:r>
      <w:r w:rsidRPr="00CB69FC">
        <w:rPr>
          <w:rFonts w:eastAsia="Calibri"/>
          <w:sz w:val="26"/>
          <w:szCs w:val="26"/>
          <w:lang w:val="ru-RU"/>
        </w:rPr>
        <w:t xml:space="preserve"> процедура аукциона считается завершенной со времени подписания продавцом протокола об итогах аукциона.</w:t>
      </w:r>
    </w:p>
    <w:p w:rsidR="00F131D9" w:rsidRDefault="00F131D9" w:rsidP="00BA3D68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30"/>
          <w:szCs w:val="30"/>
          <w:u w:val="single"/>
          <w:lang w:val="ru-RU"/>
        </w:rPr>
      </w:pPr>
    </w:p>
    <w:p w:rsidR="00C97096" w:rsidRDefault="00C97096" w:rsidP="00BA3D68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30"/>
          <w:szCs w:val="30"/>
          <w:u w:val="single"/>
          <w:lang w:val="ru-RU"/>
        </w:rPr>
      </w:pPr>
      <w:r w:rsidRPr="00FE2A2E">
        <w:rPr>
          <w:rFonts w:eastAsia="Calibri"/>
          <w:bCs/>
          <w:color w:val="000000"/>
          <w:sz w:val="30"/>
          <w:szCs w:val="30"/>
          <w:u w:val="single"/>
          <w:lang w:val="ru-RU"/>
        </w:rPr>
        <w:t xml:space="preserve">По вопросам осмотра предлагаемых к продаже объектов муниципального имущества по указанным адресам обращаться по телефонам: 434-16-36, </w:t>
      </w:r>
      <w:r w:rsidR="0079565F">
        <w:rPr>
          <w:rFonts w:eastAsia="Calibri"/>
          <w:bCs/>
          <w:color w:val="000000"/>
          <w:sz w:val="30"/>
          <w:szCs w:val="30"/>
          <w:u w:val="single"/>
          <w:lang w:val="ru-RU"/>
        </w:rPr>
        <w:t>435-69-23</w:t>
      </w:r>
      <w:r w:rsidRPr="00FE2A2E">
        <w:rPr>
          <w:rFonts w:eastAsia="Calibri"/>
          <w:bCs/>
          <w:color w:val="000000"/>
          <w:sz w:val="30"/>
          <w:szCs w:val="30"/>
          <w:u w:val="single"/>
          <w:lang w:val="ru-RU"/>
        </w:rPr>
        <w:t>.</w:t>
      </w:r>
    </w:p>
    <w:p w:rsidR="008C68F6" w:rsidRDefault="008C68F6" w:rsidP="00BA3D68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30"/>
          <w:szCs w:val="30"/>
          <w:u w:val="single"/>
          <w:lang w:val="ru-RU"/>
        </w:rPr>
      </w:pP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Организатора и отправитель несет ответственность за подлинность и достоверность таких документов и сведений (электронные документы, направляемые Организатором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 имени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Организатора). </w:t>
      </w:r>
      <w:proofErr w:type="gramEnd"/>
    </w:p>
    <w:p w:rsidR="00DB0B9D" w:rsidRPr="00FE2A2E" w:rsidRDefault="00DB0B9D" w:rsidP="00DB0B9D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Информационное сообщение о проведен</w:t>
      </w:r>
      <w:proofErr w:type="gramStart"/>
      <w:r w:rsidRPr="00FE2A2E">
        <w:rPr>
          <w:rFonts w:eastAsia="Calibri"/>
          <w:color w:val="000000"/>
          <w:sz w:val="26"/>
          <w:szCs w:val="26"/>
        </w:rPr>
        <w:t>ии ау</w:t>
      </w:r>
      <w:proofErr w:type="gramEnd"/>
      <w:r w:rsidRPr="00FE2A2E">
        <w:rPr>
          <w:rFonts w:eastAsia="Calibri"/>
          <w:color w:val="000000"/>
          <w:sz w:val="26"/>
          <w:szCs w:val="26"/>
        </w:rPr>
        <w:t>кциона по продаже имущества и условиях его проведения являются условиями публичной оферты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в письменной форме.</w:t>
      </w:r>
    </w:p>
    <w:p w:rsidR="00DB0B9D" w:rsidRPr="00FE2A2E" w:rsidRDefault="00DB0B9D" w:rsidP="00DB0B9D">
      <w:pPr>
        <w:pStyle w:val="TextBoldCenter"/>
        <w:spacing w:before="0"/>
        <w:ind w:firstLine="426"/>
        <w:jc w:val="both"/>
        <w:outlineLvl w:val="0"/>
        <w:rPr>
          <w:b w:val="0"/>
          <w:color w:val="000000"/>
        </w:rPr>
      </w:pPr>
      <w:r w:rsidRPr="00FE2A2E">
        <w:rPr>
          <w:color w:val="000000"/>
        </w:rPr>
        <w:t>Задаток</w:t>
      </w:r>
      <w:r w:rsidRPr="00FE2A2E">
        <w:rPr>
          <w:b w:val="0"/>
          <w:color w:val="000000"/>
        </w:rPr>
        <w:t xml:space="preserve"> для участия в аукционе служит обеспечением исполнения обязательства победителя аукциона по заключению договора купли-продажи и оплате приобретенного на торгах имущества, вносится единым платежом на расчетный счет Претендента, открытый при регистрации на электронной площадке. </w:t>
      </w:r>
    </w:p>
    <w:p w:rsidR="00DB0B9D" w:rsidRPr="00FE2A2E" w:rsidRDefault="00DB0B9D" w:rsidP="00DB0B9D">
      <w:pPr>
        <w:pStyle w:val="TextBoldCenter"/>
        <w:tabs>
          <w:tab w:val="left" w:pos="284"/>
        </w:tabs>
        <w:spacing w:before="0"/>
        <w:ind w:firstLine="426"/>
        <w:jc w:val="both"/>
        <w:outlineLvl w:val="0"/>
        <w:rPr>
          <w:b w:val="0"/>
          <w:color w:val="000000"/>
        </w:rPr>
      </w:pPr>
      <w:r w:rsidRPr="00FE2A2E">
        <w:rPr>
          <w:b w:val="0"/>
          <w:color w:val="000000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DB0B9D" w:rsidRPr="00FE2A2E" w:rsidRDefault="00DB0B9D" w:rsidP="00DB0B9D">
      <w:pPr>
        <w:ind w:firstLine="426"/>
        <w:jc w:val="both"/>
        <w:rPr>
          <w:rFonts w:eastAsia="Calibri"/>
          <w:b/>
          <w:color w:val="000000"/>
          <w:sz w:val="26"/>
          <w:szCs w:val="26"/>
        </w:rPr>
      </w:pPr>
      <w:r w:rsidRPr="00FE2A2E">
        <w:rPr>
          <w:rFonts w:eastAsia="Calibri"/>
          <w:b/>
          <w:color w:val="000000"/>
          <w:sz w:val="26"/>
          <w:szCs w:val="26"/>
        </w:rPr>
        <w:t>Лицам, перечислившим задаток для участия в аукционе, денежные средства возвращаются в следующем порядке:</w:t>
      </w:r>
    </w:p>
    <w:p w:rsidR="00DB0B9D" w:rsidRPr="00FE2A2E" w:rsidRDefault="00DB0B9D" w:rsidP="00DB0B9D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а) участникам, за исключением победителя, а также претендентам, отозвавшим заявки позднее дня окончания приема заявок, - в течение 5 календарных дней со дня подведения итогов продажи имущества;</w:t>
      </w:r>
    </w:p>
    <w:p w:rsidR="00DB0B9D" w:rsidRPr="00FE2A2E" w:rsidRDefault="00DB0B9D" w:rsidP="00DB0B9D">
      <w:pPr>
        <w:ind w:firstLine="426"/>
        <w:jc w:val="both"/>
        <w:rPr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б) претендентам</w:t>
      </w:r>
      <w:r w:rsidRPr="00FE2A2E">
        <w:rPr>
          <w:color w:val="000000"/>
          <w:sz w:val="26"/>
          <w:szCs w:val="26"/>
        </w:rPr>
        <w:t>, не допущенным к участию в продаже имущества,</w:t>
      </w:r>
      <w:r w:rsidRPr="00FE2A2E">
        <w:rPr>
          <w:rFonts w:eastAsia="Calibri"/>
          <w:color w:val="000000"/>
          <w:sz w:val="26"/>
          <w:szCs w:val="26"/>
        </w:rPr>
        <w:t xml:space="preserve"> а также претендентам, отозвавшим заявки не позднее дня окончания приема заявок, </w:t>
      </w:r>
      <w:r w:rsidRPr="00FE2A2E">
        <w:rPr>
          <w:color w:val="000000"/>
          <w:sz w:val="26"/>
          <w:szCs w:val="26"/>
        </w:rPr>
        <w:t>- в течение 5 календарных дней со дня подписания протокола о признании претендентов участниками.</w:t>
      </w:r>
    </w:p>
    <w:p w:rsidR="00DB0B9D" w:rsidRPr="00FE2A2E" w:rsidRDefault="00DB0B9D" w:rsidP="00DB0B9D">
      <w:pPr>
        <w:pStyle w:val="TextBoldCenter"/>
        <w:spacing w:before="0"/>
        <w:ind w:firstLine="426"/>
        <w:jc w:val="both"/>
        <w:outlineLvl w:val="0"/>
        <w:rPr>
          <w:b w:val="0"/>
          <w:color w:val="000000"/>
        </w:rPr>
      </w:pPr>
      <w:r w:rsidRPr="00FE2A2E">
        <w:rPr>
          <w:b w:val="0"/>
          <w:color w:val="000000"/>
        </w:rPr>
        <w:t>Задаток победителя продажи засчитывается в счет оплаты приобретаемого имущества и подлежит перечислению в установленном порядке в течение 5 календарных дней со дня истечения срока, установленного для заключения договора купли-продажи имущества.</w:t>
      </w:r>
    </w:p>
    <w:p w:rsidR="00DB0B9D" w:rsidRPr="00FE2A2E" w:rsidRDefault="00DB0B9D" w:rsidP="00DB0B9D">
      <w:pPr>
        <w:ind w:firstLine="426"/>
        <w:jc w:val="both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Сумма задатка не возвращается при уклонении или отказе победителя аукциона:</w:t>
      </w:r>
    </w:p>
    <w:p w:rsidR="00DB0B9D" w:rsidRPr="00FE2A2E" w:rsidRDefault="00DB0B9D" w:rsidP="00DB0B9D">
      <w:pPr>
        <w:ind w:firstLine="426"/>
        <w:jc w:val="both"/>
        <w:rPr>
          <w:color w:val="000000"/>
          <w:sz w:val="26"/>
          <w:szCs w:val="26"/>
        </w:rPr>
      </w:pPr>
      <w:r w:rsidRPr="00FE2A2E">
        <w:rPr>
          <w:color w:val="000000"/>
          <w:sz w:val="26"/>
          <w:szCs w:val="26"/>
        </w:rPr>
        <w:t xml:space="preserve">- от заключения в течение пяти рабочих дней со дня подведения итогов аукциона договора купли-продажи (результаты аукциона аннулируются Продавцом); </w:t>
      </w:r>
    </w:p>
    <w:p w:rsidR="00DB0B9D" w:rsidRPr="00FE2A2E" w:rsidRDefault="00DB0B9D" w:rsidP="00DB0B9D">
      <w:pPr>
        <w:ind w:firstLine="426"/>
        <w:jc w:val="both"/>
        <w:rPr>
          <w:color w:val="000000"/>
          <w:sz w:val="26"/>
          <w:szCs w:val="26"/>
        </w:rPr>
      </w:pPr>
      <w:r w:rsidRPr="00FE2A2E">
        <w:rPr>
          <w:color w:val="000000"/>
          <w:sz w:val="26"/>
          <w:szCs w:val="26"/>
        </w:rPr>
        <w:t>- от исполнения покупателем обязательств по оплате по договору купли-продажи.</w:t>
      </w:r>
    </w:p>
    <w:p w:rsidR="00DB0B9D" w:rsidRPr="00FE2A2E" w:rsidRDefault="00DB0B9D" w:rsidP="00DB0B9D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Оплата имущества, приобретенного на аукционе,</w:t>
      </w:r>
      <w:r w:rsidRPr="00FE2A2E">
        <w:rPr>
          <w:color w:val="000000"/>
          <w:sz w:val="26"/>
          <w:szCs w:val="26"/>
        </w:rPr>
        <w:t xml:space="preserve"> производится победителем аукциона единовременно в соответствии с договором купли-</w:t>
      </w:r>
      <w:r w:rsidR="00BE1048">
        <w:rPr>
          <w:rFonts w:eastAsia="Calibri"/>
          <w:color w:val="000000"/>
          <w:sz w:val="26"/>
          <w:szCs w:val="26"/>
        </w:rPr>
        <w:t xml:space="preserve">продажи в течение </w:t>
      </w:r>
      <w:r w:rsidR="00B35412">
        <w:rPr>
          <w:rFonts w:eastAsia="Calibri"/>
          <w:color w:val="000000"/>
          <w:sz w:val="26"/>
          <w:szCs w:val="26"/>
        </w:rPr>
        <w:t>1</w:t>
      </w:r>
      <w:r w:rsidR="00BE1048">
        <w:rPr>
          <w:rFonts w:eastAsia="Calibri"/>
          <w:color w:val="000000"/>
          <w:sz w:val="26"/>
          <w:szCs w:val="26"/>
        </w:rPr>
        <w:t>5 (пят</w:t>
      </w:r>
      <w:r w:rsidR="00B35412">
        <w:rPr>
          <w:rFonts w:eastAsia="Calibri"/>
          <w:color w:val="000000"/>
          <w:sz w:val="26"/>
          <w:szCs w:val="26"/>
        </w:rPr>
        <w:t>надцат</w:t>
      </w:r>
      <w:r w:rsidRPr="00FE2A2E">
        <w:rPr>
          <w:rFonts w:eastAsia="Calibri"/>
          <w:color w:val="000000"/>
          <w:sz w:val="26"/>
          <w:szCs w:val="26"/>
        </w:rPr>
        <w:t xml:space="preserve">и) календарных дней со дня его заключения. Задаток, внесенный покупателем, засчитывается в оплату приобретенного имущества и перечисляется Организатором на счет Продавца в течение 5 (пяти) календарных дней со дня истечения срока, установленного для заключения договора купли-продажи. Факт оплаты имущества подтверждается справкой об оплате, выданной Продавцом. Факт уплаты НДС (по объектам недвижимости для юридических лиц и индивидуальных предпринимателей) подтверждается покупателем платежным поручением с отметкой банка об исполнении. </w:t>
      </w:r>
    </w:p>
    <w:p w:rsidR="00DB0B9D" w:rsidRPr="00FE2A2E" w:rsidRDefault="00DB0B9D" w:rsidP="00DB0B9D">
      <w:pPr>
        <w:ind w:firstLine="426"/>
        <w:jc w:val="both"/>
        <w:rPr>
          <w:rFonts w:eastAsia="Calibri"/>
          <w:color w:val="000000"/>
          <w:sz w:val="26"/>
          <w:szCs w:val="26"/>
        </w:rPr>
      </w:pPr>
    </w:p>
    <w:p w:rsidR="00DB0B9D" w:rsidRPr="00FE2A2E" w:rsidRDefault="00DB0B9D" w:rsidP="00DB0B9D">
      <w:pPr>
        <w:ind w:firstLine="426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t>Оплата имущества, приобретаемого на аукционе, производится победителем путем перечисления денежных средств по следующим реквизитам:</w:t>
      </w:r>
    </w:p>
    <w:p w:rsidR="00DB0B9D" w:rsidRPr="00FE2A2E" w:rsidRDefault="00DB0B9D" w:rsidP="00DB0B9D">
      <w:pPr>
        <w:jc w:val="both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 xml:space="preserve">Получатель: УФК по Нижегородской области (Комитет по управлению городским имуществом и земельными ресурсами администрации города Н.Новгорода, </w:t>
      </w:r>
      <w:proofErr w:type="gramStart"/>
      <w:r w:rsidRPr="00FE2A2E">
        <w:rPr>
          <w:b/>
          <w:sz w:val="26"/>
          <w:szCs w:val="26"/>
        </w:rPr>
        <w:t>л</w:t>
      </w:r>
      <w:proofErr w:type="gramEnd"/>
      <w:r w:rsidRPr="00FE2A2E">
        <w:rPr>
          <w:b/>
          <w:sz w:val="26"/>
          <w:szCs w:val="26"/>
        </w:rPr>
        <w:t xml:space="preserve">/с 04323024880), ИНН 5253000265, БИК 012202102, КПП 526001001, ОКТМО 22701000, </w:t>
      </w:r>
    </w:p>
    <w:p w:rsidR="00DB0B9D" w:rsidRPr="00FE2A2E" w:rsidRDefault="00DB0B9D" w:rsidP="00DB0B9D">
      <w:pPr>
        <w:jc w:val="both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казначейский счет: 03100643000000013200, единый казначейский счет: 40102810745370000024, банк: Волго-Вятское ГУ Банка России//УФК по Нижегородской области г</w:t>
      </w:r>
      <w:proofErr w:type="gramStart"/>
      <w:r w:rsidRPr="00FE2A2E">
        <w:rPr>
          <w:b/>
          <w:sz w:val="26"/>
          <w:szCs w:val="26"/>
        </w:rPr>
        <w:t>.Н</w:t>
      </w:r>
      <w:proofErr w:type="gramEnd"/>
      <w:r w:rsidRPr="00FE2A2E">
        <w:rPr>
          <w:b/>
          <w:sz w:val="26"/>
          <w:szCs w:val="26"/>
        </w:rPr>
        <w:t>ижний Новгород, Код бюджетной классификации: 36611413040041000410.</w:t>
      </w:r>
    </w:p>
    <w:p w:rsidR="00DB0B9D" w:rsidRPr="00FE2A2E" w:rsidRDefault="00DB0B9D" w:rsidP="00DB0B9D">
      <w:pPr>
        <w:ind w:firstLine="426"/>
        <w:jc w:val="both"/>
        <w:rPr>
          <w:sz w:val="26"/>
          <w:szCs w:val="26"/>
          <w:u w:val="single"/>
        </w:rPr>
      </w:pPr>
    </w:p>
    <w:p w:rsidR="00DB0B9D" w:rsidRPr="00FE2A2E" w:rsidRDefault="00DB0B9D" w:rsidP="00DB0B9D">
      <w:pPr>
        <w:ind w:firstLine="426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t>Реквизиты для перечисления налога на добавленную стоимость (в случае, если победитель является физическим лицом, не зарегистрированным в качестве  индивидуального предпринимателя):</w:t>
      </w:r>
    </w:p>
    <w:p w:rsidR="00DB0B9D" w:rsidRPr="00FE2A2E" w:rsidRDefault="00DB0B9D" w:rsidP="00DB0B9D">
      <w:pPr>
        <w:jc w:val="both"/>
        <w:rPr>
          <w:sz w:val="26"/>
          <w:szCs w:val="26"/>
          <w:u w:val="single"/>
        </w:rPr>
      </w:pPr>
      <w:r w:rsidRPr="00FE2A2E">
        <w:rPr>
          <w:b/>
          <w:sz w:val="26"/>
          <w:szCs w:val="26"/>
        </w:rPr>
        <w:t xml:space="preserve">Получатель: УФК по Нижегородской области (Департамент финансов </w:t>
      </w:r>
      <w:proofErr w:type="gramStart"/>
      <w:r w:rsidRPr="00FE2A2E">
        <w:rPr>
          <w:b/>
          <w:sz w:val="26"/>
          <w:szCs w:val="26"/>
        </w:rPr>
        <w:t>г</w:t>
      </w:r>
      <w:proofErr w:type="gramEnd"/>
      <w:r w:rsidRPr="00FE2A2E">
        <w:rPr>
          <w:b/>
          <w:sz w:val="26"/>
          <w:szCs w:val="26"/>
        </w:rPr>
        <w:t>.Н.Новгорода, Комитет по управлению городским имуществом и земельными ресурсами администрации города Нижнего Новгорода), ИНН 5253000265, БИК 012202102, КПП 526001001, банк: Волго-Вятское ГУ Банка России г. Нижний Новгород//УФК по Нижегородской области г</w:t>
      </w:r>
      <w:proofErr w:type="gramStart"/>
      <w:r w:rsidRPr="00FE2A2E">
        <w:rPr>
          <w:b/>
          <w:sz w:val="26"/>
          <w:szCs w:val="26"/>
        </w:rPr>
        <w:t>.Н</w:t>
      </w:r>
      <w:proofErr w:type="gramEnd"/>
      <w:r w:rsidRPr="00FE2A2E">
        <w:rPr>
          <w:b/>
          <w:sz w:val="26"/>
          <w:szCs w:val="26"/>
        </w:rPr>
        <w:t xml:space="preserve">ижний Новгород, казначейский счет: 03232643227010003200, единый казначейский счет: 40102810745370000024. </w:t>
      </w:r>
    </w:p>
    <w:p w:rsidR="00DB0B9D" w:rsidRPr="00FE2A2E" w:rsidRDefault="00DB0B9D" w:rsidP="00DB0B9D">
      <w:pPr>
        <w:jc w:val="both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 xml:space="preserve">Назначение платежа – «(05143660026) - оплата суммы НДС по договору купли-продажи </w:t>
      </w:r>
      <w:proofErr w:type="gramStart"/>
      <w:r w:rsidRPr="00FE2A2E">
        <w:rPr>
          <w:b/>
          <w:sz w:val="26"/>
          <w:szCs w:val="26"/>
        </w:rPr>
        <w:t>от</w:t>
      </w:r>
      <w:proofErr w:type="gramEnd"/>
      <w:r w:rsidRPr="00FE2A2E">
        <w:rPr>
          <w:b/>
          <w:sz w:val="26"/>
          <w:szCs w:val="26"/>
        </w:rPr>
        <w:t xml:space="preserve"> _______ № _____».</w:t>
      </w:r>
    </w:p>
    <w:p w:rsidR="00DB0B9D" w:rsidRPr="00FE2A2E" w:rsidRDefault="00DB0B9D" w:rsidP="00DB0B9D">
      <w:pPr>
        <w:ind w:firstLine="426"/>
        <w:jc w:val="both"/>
        <w:rPr>
          <w:rFonts w:eastAsia="Calibri"/>
          <w:color w:val="000000"/>
          <w:sz w:val="26"/>
          <w:szCs w:val="26"/>
        </w:rPr>
      </w:pPr>
    </w:p>
    <w:p w:rsidR="00DB0B9D" w:rsidRPr="00FE2A2E" w:rsidRDefault="00DB0B9D" w:rsidP="00DB0B9D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Юридические лица и физические лица, зарегистрированные в качестве индивидуальных предпринимателей, являются налоговыми агентами по уплате НДС в соответствии со ст.161 НК РФ и оплачивают НДС по месту своей постановки на налоговый учет.</w:t>
      </w:r>
    </w:p>
    <w:p w:rsidR="00DB0B9D" w:rsidRPr="00FE2A2E" w:rsidRDefault="00DB0B9D" w:rsidP="00DB0B9D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 xml:space="preserve">Форма оплаты по договору купли-продажи: безналичная. </w:t>
      </w:r>
    </w:p>
    <w:p w:rsidR="00DB0B9D" w:rsidRPr="00FE2A2E" w:rsidRDefault="00DB0B9D" w:rsidP="00DB0B9D">
      <w:pPr>
        <w:ind w:firstLine="426"/>
        <w:jc w:val="both"/>
        <w:rPr>
          <w:rFonts w:eastAsia="Calibri"/>
          <w:b/>
          <w:color w:val="000000"/>
          <w:sz w:val="26"/>
          <w:szCs w:val="26"/>
        </w:rPr>
      </w:pPr>
      <w:r w:rsidRPr="00FE2A2E">
        <w:rPr>
          <w:rFonts w:eastAsia="Calibri"/>
          <w:b/>
          <w:color w:val="000000"/>
          <w:sz w:val="26"/>
          <w:szCs w:val="26"/>
        </w:rPr>
        <w:t xml:space="preserve">Договор купли-продажи имущества заключается с победителем в течение 5 (пяти) рабочих дней со дня подведения итогов аукциона. 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К участию в аукционе допускаются лица, признаваемые в соответствии со статьей 5 </w:t>
      </w:r>
      <w:r w:rsidRPr="00FE2A2E">
        <w:rPr>
          <w:b w:val="0"/>
          <w:sz w:val="26"/>
          <w:szCs w:val="26"/>
          <w:lang w:val="ru-RU"/>
        </w:rPr>
        <w:t>Закона о приватизации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Покупателями, своевременно подавшие заявку и представившие надлежащим образом оформленные документы в соответствии  с перечнем, объявленным в информационном сообщении,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задатки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которых поступили на счет Организатора в установленный в информационном сообщении срок.</w:t>
      </w:r>
    </w:p>
    <w:p w:rsidR="00DB0B9D" w:rsidRPr="00FE2A2E" w:rsidRDefault="00DB0B9D" w:rsidP="00DB0B9D">
      <w:pPr>
        <w:pStyle w:val="rezul"/>
        <w:ind w:firstLine="426"/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Исчерпывающий перечень представляемых участниками продажи документов, требования к их оформлению: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lang w:val="ru-RU"/>
        </w:rPr>
      </w:pP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Заявка (приложение №1 к информационному сообщению) подается путем заполнения ее электронной формы (заполненный файл с заявкой загружается на электронную площадку),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необходимых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подписью, предусмотренных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Федеральным законом о приватизации:</w:t>
      </w:r>
      <w:r w:rsidRPr="00FE2A2E">
        <w:rPr>
          <w:lang w:val="ru-RU"/>
        </w:rPr>
        <w:t xml:space="preserve"> 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Для участия в аукционе о</w:t>
      </w:r>
      <w:r w:rsidRPr="00FE2A2E">
        <w:rPr>
          <w:rFonts w:eastAsia="Calibri"/>
          <w:bCs/>
          <w:color w:val="000000"/>
          <w:sz w:val="26"/>
          <w:szCs w:val="26"/>
          <w:lang w:val="ru-RU"/>
        </w:rPr>
        <w:t xml:space="preserve">дновременно с заявкой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(приложение № 1 к информационному сообщению) </w:t>
      </w: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представляются документы: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u w:val="single"/>
          <w:lang w:val="ru-RU" w:eastAsia="ru-RU"/>
        </w:rPr>
        <w:t>Для юридических лиц</w:t>
      </w: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 xml:space="preserve">-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заявка на участие в продаже, заполненная в форме электронного документа (Приложение № 1);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- заверенные копии учредительных документов;</w:t>
      </w:r>
    </w:p>
    <w:p w:rsidR="00DB0B9D" w:rsidRPr="00FE2A2E" w:rsidRDefault="00DC6B99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b w:val="0"/>
          <w:sz w:val="26"/>
          <w:szCs w:val="26"/>
          <w:lang w:val="ru-RU"/>
        </w:rPr>
        <w:lastRenderedPageBreak/>
        <w:t>- выписка</w:t>
      </w:r>
      <w:r w:rsidR="00DB0B9D" w:rsidRPr="00FE2A2E">
        <w:rPr>
          <w:b w:val="0"/>
          <w:sz w:val="26"/>
          <w:szCs w:val="26"/>
          <w:lang w:val="ru-RU"/>
        </w:rPr>
        <w:t xml:space="preserve"> из единого государственного реестра юридических лиц, </w:t>
      </w:r>
      <w:proofErr w:type="gramStart"/>
      <w:r w:rsidR="00DB0B9D" w:rsidRPr="00FE2A2E">
        <w:rPr>
          <w:b w:val="0"/>
          <w:sz w:val="26"/>
          <w:szCs w:val="26"/>
          <w:lang w:val="ru-RU"/>
        </w:rPr>
        <w:t>выданную</w:t>
      </w:r>
      <w:proofErr w:type="gramEnd"/>
      <w:r w:rsidR="00DB0B9D" w:rsidRPr="00FE2A2E">
        <w:rPr>
          <w:b w:val="0"/>
          <w:sz w:val="26"/>
          <w:szCs w:val="26"/>
          <w:lang w:val="ru-RU"/>
        </w:rPr>
        <w:t xml:space="preserve"> не ранее 1 месяца до даты подачи заявки (</w:t>
      </w:r>
      <w:r w:rsidR="009339CC" w:rsidRPr="00FE2A2E">
        <w:rPr>
          <w:b w:val="0"/>
          <w:bCs/>
          <w:sz w:val="26"/>
          <w:szCs w:val="26"/>
          <w:lang w:val="ru-RU"/>
        </w:rPr>
        <w:t xml:space="preserve">выписка, сформированная с использованием сервиса «Предоставление сведений из ЕГРЮЛ/ЕГРИП», размещенного на официальном сайте ФНС России в сети Интернет по адресу: </w:t>
      </w:r>
      <w:hyperlink r:id="rId9" w:history="1">
        <w:r w:rsidR="009339CC" w:rsidRPr="00FE2A2E">
          <w:rPr>
            <w:rFonts w:eastAsia="Calibri"/>
            <w:b w:val="0"/>
            <w:bCs/>
            <w:color w:val="000000"/>
            <w:sz w:val="26"/>
            <w:szCs w:val="26"/>
            <w:lang w:val="ru-RU" w:eastAsia="ru-RU"/>
          </w:rPr>
          <w:t>https://egrul.nalog.ru</w:t>
        </w:r>
      </w:hyperlink>
      <w:r w:rsidR="009339CC"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и</w:t>
      </w:r>
      <w:r w:rsidR="000A6B09" w:rsidRPr="00FE2A2E">
        <w:rPr>
          <w:b w:val="0"/>
          <w:bCs/>
          <w:sz w:val="26"/>
          <w:szCs w:val="26"/>
          <w:lang w:val="ru-RU"/>
        </w:rPr>
        <w:t xml:space="preserve"> подписанная</w:t>
      </w:r>
      <w:r w:rsidR="009339CC" w:rsidRPr="00FE2A2E">
        <w:rPr>
          <w:b w:val="0"/>
          <w:bCs/>
          <w:sz w:val="26"/>
          <w:szCs w:val="26"/>
          <w:lang w:val="ru-RU"/>
        </w:rPr>
        <w:t xml:space="preserve"> усиленной квалифицированной электронной подписью);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Файл с заявкой и документы необходимо загрузить на электронную площадку.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u w:val="single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u w:val="single"/>
          <w:lang w:val="ru-RU" w:eastAsia="ru-RU"/>
        </w:rPr>
        <w:t>Для физических лиц: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 xml:space="preserve">-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заявка на участие в продаже, заполненная в форме электронного документа (Приложение № 1);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- копию паспорта, удостоверяющего личность (всех его листов). 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Файл с заявкой и документы необходимо загрузить на электронную площадку.</w:t>
      </w:r>
    </w:p>
    <w:p w:rsidR="00DB0B9D" w:rsidRPr="00FE2A2E" w:rsidRDefault="00DB0B9D" w:rsidP="00DB0B9D">
      <w:pPr>
        <w:pStyle w:val="210"/>
        <w:jc w:val="both"/>
        <w:rPr>
          <w:rFonts w:eastAsia="Calibri"/>
          <w:b/>
          <w:bCs/>
          <w:color w:val="000000"/>
          <w:sz w:val="26"/>
          <w:szCs w:val="26"/>
        </w:rPr>
      </w:pPr>
    </w:p>
    <w:p w:rsidR="00DB0B9D" w:rsidRPr="00FE2A2E" w:rsidRDefault="00DB0B9D" w:rsidP="00DB0B9D">
      <w:pPr>
        <w:pStyle w:val="210"/>
        <w:jc w:val="both"/>
        <w:rPr>
          <w:rFonts w:eastAsia="Calibri"/>
          <w:bCs/>
          <w:color w:val="000000"/>
          <w:sz w:val="26"/>
          <w:szCs w:val="26"/>
        </w:rPr>
      </w:pPr>
      <w:proofErr w:type="gramStart"/>
      <w:r w:rsidRPr="00FE2A2E">
        <w:rPr>
          <w:rFonts w:eastAsia="Calibri"/>
          <w:b/>
          <w:bCs/>
          <w:color w:val="000000"/>
          <w:sz w:val="26"/>
          <w:szCs w:val="26"/>
          <w:u w:val="single"/>
        </w:rPr>
        <w:t>Индивидуальные предприниматели</w:t>
      </w:r>
      <w:r w:rsidRPr="00FE2A2E">
        <w:rPr>
          <w:sz w:val="22"/>
          <w:szCs w:val="22"/>
        </w:rPr>
        <w:t xml:space="preserve"> </w:t>
      </w:r>
      <w:r w:rsidRPr="00FE2A2E">
        <w:rPr>
          <w:rFonts w:eastAsia="Calibri"/>
          <w:bCs/>
          <w:color w:val="000000"/>
          <w:sz w:val="26"/>
          <w:szCs w:val="26"/>
        </w:rPr>
        <w:t>дополнительно представляют - выписку из единого государственного реестра индивидуальных предпринимателей, выданную не ранее 1 месяца до даты подачи заявки (</w:t>
      </w:r>
      <w:r w:rsidR="00AC7404" w:rsidRPr="00FE2A2E">
        <w:rPr>
          <w:rFonts w:eastAsia="Calibri"/>
          <w:bCs/>
          <w:color w:val="000000"/>
          <w:sz w:val="26"/>
          <w:szCs w:val="26"/>
        </w:rPr>
        <w:t>выписк</w:t>
      </w:r>
      <w:r w:rsidR="009339CC" w:rsidRPr="00FE2A2E">
        <w:rPr>
          <w:rFonts w:eastAsia="Calibri"/>
          <w:bCs/>
          <w:color w:val="000000"/>
          <w:sz w:val="26"/>
          <w:szCs w:val="26"/>
        </w:rPr>
        <w:t>а, сформированная</w:t>
      </w:r>
      <w:r w:rsidR="00AC7404" w:rsidRPr="00FE2A2E">
        <w:rPr>
          <w:rFonts w:eastAsia="Calibri"/>
          <w:bCs/>
          <w:color w:val="000000"/>
          <w:sz w:val="26"/>
          <w:szCs w:val="26"/>
        </w:rPr>
        <w:t xml:space="preserve"> с использованием сервиса «Предоставление сведений из ЕГРЮЛ/ЕГРИП», размещенного на официальном сайте ФНС России в сети Интернет по адресу: </w:t>
      </w:r>
      <w:hyperlink r:id="rId10" w:history="1">
        <w:r w:rsidR="00AC7404" w:rsidRPr="00FE2A2E">
          <w:rPr>
            <w:rFonts w:eastAsia="Calibri"/>
            <w:bCs/>
            <w:color w:val="000000"/>
            <w:sz w:val="26"/>
            <w:szCs w:val="26"/>
          </w:rPr>
          <w:t>https://egrul.nalog.ru</w:t>
        </w:r>
      </w:hyperlink>
      <w:r w:rsidR="000A6B09" w:rsidRPr="00FE2A2E">
        <w:rPr>
          <w:rFonts w:eastAsia="Calibri"/>
          <w:bCs/>
          <w:color w:val="000000"/>
          <w:sz w:val="26"/>
          <w:szCs w:val="26"/>
        </w:rPr>
        <w:t xml:space="preserve"> и подписанная</w:t>
      </w:r>
      <w:r w:rsidR="00AC7404" w:rsidRPr="00FE2A2E">
        <w:rPr>
          <w:rFonts w:eastAsia="Calibri"/>
          <w:bCs/>
          <w:color w:val="000000"/>
          <w:sz w:val="26"/>
          <w:szCs w:val="26"/>
        </w:rPr>
        <w:t xml:space="preserve"> усиленной квалифицированной электронной подписью</w:t>
      </w:r>
      <w:r w:rsidRPr="00FE2A2E">
        <w:rPr>
          <w:rFonts w:eastAsia="Calibri"/>
          <w:bCs/>
          <w:color w:val="000000"/>
          <w:sz w:val="26"/>
          <w:szCs w:val="26"/>
        </w:rPr>
        <w:t>);</w:t>
      </w:r>
      <w:proofErr w:type="gramEnd"/>
      <w:r w:rsidRPr="00FE2A2E">
        <w:rPr>
          <w:rFonts w:eastAsia="Calibri"/>
          <w:bCs/>
          <w:color w:val="000000"/>
          <w:sz w:val="26"/>
          <w:szCs w:val="26"/>
        </w:rPr>
        <w:t xml:space="preserve"> - копию свидетельства о государственной регистрации (при наличии), копию свидетельства о постановке на налоговый учет.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В случае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,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,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Требования к документам: указанные документы в части их оформления и содержания должны соответствовать требованиям законодательства Российской Федерации; представленные иностранными юридическими лицами документы должны быть легализированы на территории Российской Федерации и иметь заверенный перевод на русский язык.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Заявка и иные представленные одновременно с ней документы подаются в форме электронных документов.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Заявки подаются на электронную площадку начиная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с даты начала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приема заявок до времени и даты окончания приема заявок, указанных в информационном сообщении. Одно лицо имеет право подать только одну заявку.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При приеме заявок от Претендентов Организатор обеспечивает конфиденциальность данных о Претендентах и участниках.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Организатор обеспечивает - принятие и регистрацию в электронных журналах заявок и прилагаемых к ним документов, уведомление претендентов о принятом Продавцом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решении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о признании их участниками либо об отказе в допуске к участию в продаже имущества.</w:t>
      </w:r>
    </w:p>
    <w:p w:rsidR="00DB0B9D" w:rsidRPr="00FE2A2E" w:rsidRDefault="00DB0B9D" w:rsidP="00DB0B9D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FE2A2E">
        <w:rPr>
          <w:sz w:val="26"/>
          <w:szCs w:val="26"/>
        </w:rPr>
        <w:lastRenderedPageBreak/>
        <w:t xml:space="preserve">В течение одного часа со времени поступления заявки Организатор сообщает претенденту о ее поступлении путем направления </w:t>
      </w:r>
      <w:proofErr w:type="gramStart"/>
      <w:r w:rsidRPr="00FE2A2E">
        <w:rPr>
          <w:sz w:val="26"/>
          <w:szCs w:val="26"/>
        </w:rPr>
        <w:t>уведомления</w:t>
      </w:r>
      <w:proofErr w:type="gramEnd"/>
      <w:r w:rsidRPr="00FE2A2E">
        <w:rPr>
          <w:sz w:val="26"/>
          <w:szCs w:val="26"/>
        </w:rPr>
        <w:t xml:space="preserve"> с приложением электронных копий зарегистрированной заявки и прилагаемых к ней документов.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ознакомления участников торгов с условиями договора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, заключаемого по итогам проведения торгов, порядок предоставления разъяснений положений информационного сообщения и осмотр объектов нежилого фонда: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С условиями договора, заключаемого по итогам проведения торгов, можно ознакомиться с даты размещения информационного сообщения на официальном сайте торгов до даты окончания срока приема заявок на участие в аукционе на сайтах - </w:t>
      </w:r>
      <w:hyperlink r:id="rId11" w:history="1">
        <w:r w:rsidRPr="00FE2A2E">
          <w:rPr>
            <w:rFonts w:eastAsia="Calibri"/>
            <w:b w:val="0"/>
            <w:bCs/>
            <w:color w:val="000000"/>
            <w:sz w:val="26"/>
            <w:szCs w:val="26"/>
            <w:lang w:val="ru-RU"/>
          </w:rPr>
          <w:t>www.torgi.gov.ru</w:t>
        </w:r>
      </w:hyperlink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, </w:t>
      </w:r>
      <w:proofErr w:type="spell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www</w:t>
      </w:r>
      <w:proofErr w:type="spell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. </w:t>
      </w:r>
      <w:proofErr w:type="spell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нижнийновгород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.р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ф</w:t>
      </w:r>
      <w:proofErr w:type="spell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, и на электронной площадке </w:t>
      </w:r>
      <w:proofErr w:type="spell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www.</w:t>
      </w:r>
      <w:r w:rsidR="00E743EB" w:rsidRPr="00E743EB">
        <w:rPr>
          <w:rFonts w:eastAsia="Calibri"/>
          <w:b w:val="0"/>
          <w:bCs/>
          <w:color w:val="000000"/>
          <w:sz w:val="26"/>
          <w:szCs w:val="26"/>
          <w:lang w:val="ru-RU"/>
        </w:rPr>
        <w:t>fabrikant.ru</w:t>
      </w:r>
      <w:proofErr w:type="spell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(приложение №2 к информационному сообщению).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положений информационного сообщения и необходимостью ознакомления с иной дополнительной  информацией. 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 В течение 2 (двух)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Любое заинтересованное лицо независимо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от регистрации на электронной площадке с даты размещения информационного сообщения на официальном сайте торгов до даты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окончания срока приема заявок на участие в аукционе вправе осмотреть выставленное на продажу имущество. </w:t>
      </w:r>
    </w:p>
    <w:p w:rsidR="00DB0B9D" w:rsidRPr="00FE2A2E" w:rsidRDefault="00DB0B9D" w:rsidP="00DB0B9D">
      <w:pPr>
        <w:pStyle w:val="rezul"/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регистрации на электронной площадке.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Регистрация на электронной площадке осуществляется без взимания платы.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Регистрация на электронной площадке проводится в соответствии с Регламентом электронной площадки </w:t>
      </w:r>
      <w:r w:rsidRPr="00FE2A2E">
        <w:rPr>
          <w:b w:val="0"/>
          <w:color w:val="000000"/>
          <w:sz w:val="26"/>
          <w:szCs w:val="26"/>
        </w:rPr>
        <w:t>https</w:t>
      </w:r>
      <w:r w:rsidRPr="00FE2A2E">
        <w:rPr>
          <w:b w:val="0"/>
          <w:color w:val="000000"/>
          <w:sz w:val="26"/>
          <w:szCs w:val="26"/>
          <w:lang w:val="ru-RU"/>
        </w:rPr>
        <w:t>://</w:t>
      </w:r>
      <w:proofErr w:type="spellStart"/>
      <w:r w:rsidR="00E743EB"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www.</w:t>
      </w:r>
      <w:r w:rsidR="00E743EB" w:rsidRPr="00E743EB">
        <w:rPr>
          <w:rFonts w:eastAsia="Calibri"/>
          <w:b w:val="0"/>
          <w:bCs/>
          <w:color w:val="000000"/>
          <w:sz w:val="26"/>
          <w:szCs w:val="26"/>
          <w:lang w:val="ru-RU"/>
        </w:rPr>
        <w:t>fabrikant.ru</w:t>
      </w:r>
      <w:proofErr w:type="spellEnd"/>
      <w:r w:rsidR="00E743EB"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/.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proofErr w:type="gramStart"/>
      <w:r w:rsidRPr="00FE2A2E">
        <w:rPr>
          <w:rFonts w:eastAsia="Calibri"/>
          <w:bCs/>
          <w:color w:val="000000"/>
          <w:sz w:val="26"/>
          <w:szCs w:val="26"/>
          <w:lang w:val="ru-RU"/>
        </w:rPr>
        <w:t>Покупателями муниципального имущества могут быть любые физические и юридические лица,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(двадцать пять) процентов, а также за исключением случаев ограничения участия лиц, предусмотренных статьей 5 Закона о приватизации.</w:t>
      </w:r>
      <w:proofErr w:type="gramEnd"/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Претендент не допускается к участию в аукционе по следующим основаниям: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Представлены не все документы в соответствии с перечнем, указанным в информационном сообщении о проведен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ии ау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кциона, или оформление представленных документов не соответствует законодательству Российской Федерации.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Не</w:t>
      </w:r>
      <w:r w:rsidRPr="00FE2A2E">
        <w:rPr>
          <w:rFonts w:eastAsia="Calibri"/>
          <w:b w:val="0"/>
          <w:bCs/>
          <w:color w:val="FF0000"/>
          <w:sz w:val="26"/>
          <w:szCs w:val="26"/>
          <w:lang w:val="ru-RU"/>
        </w:rPr>
        <w:t xml:space="preserve">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подтверждено поступление в установленный срок задатка на счет Организатора (Порядок внесения денежных средств осуществляется в соответствии с Регламентом  электронной площадки).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>- Заявка подана лицом, не уполномоченным Претендентом на осуществление таких действий.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Перечень указанных оснований отказа Претенденту в участии в аукционе является исчерпывающим.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Информация об отказе в допуске к участию в аукционе размещается на официальных сайтах торгов и в открытой части электронной площадки в срок не позднее рабочего дня, следующего за днем принятия указанного решения.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и срок отзыва заявок, порядок внесения изменений в заявку.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 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ии ау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кциона, при этом первоначальная заявка должна быть отозвана.</w:t>
      </w:r>
    </w:p>
    <w:p w:rsidR="00DB0B9D" w:rsidRPr="00FE2A2E" w:rsidRDefault="00DB0B9D" w:rsidP="00DB0B9D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Продавец вправе:</w:t>
      </w:r>
    </w:p>
    <w:p w:rsidR="00DB0B9D" w:rsidRPr="00FE2A2E" w:rsidRDefault="00DB0B9D" w:rsidP="00DB0B9D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- отказаться от проведения аукциона не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позднее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чем за 3 (три) дня до даты проведения аукциона.</w:t>
      </w:r>
    </w:p>
    <w:p w:rsidR="00DB0B9D" w:rsidRPr="00FE2A2E" w:rsidRDefault="00DB0B9D" w:rsidP="00DB0B9D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При этом задатки возвращаются заявителям в течение 5 (пяти) дней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с даты публикации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извещения об отказе от проведения аукциона на официальных сайтах торгов, электронной площадке.</w:t>
      </w:r>
    </w:p>
    <w:p w:rsidR="00DB0B9D" w:rsidRPr="00FE2A2E" w:rsidRDefault="00DB0B9D" w:rsidP="00DB0B9D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Организатор извещает Претендентов об отказе Продавцов от проведения аукциона не позднее следующего рабочего дня со дня принятия соответствующего решения путем направления указанного сообщения в «личный кабинет» Претендентов.</w:t>
      </w:r>
    </w:p>
    <w:p w:rsidR="00DB0B9D" w:rsidRPr="00FE2A2E" w:rsidRDefault="00DB0B9D" w:rsidP="00DB0B9D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-принять решение о внесении изменений в информационное сообщение и (или) документацию об аукционе не позднее, чем за 5 (пять) дней до даты окончания срока подачи заявок на участие в аукционе. </w:t>
      </w:r>
    </w:p>
    <w:p w:rsidR="00DB0B9D" w:rsidRPr="00FE2A2E" w:rsidRDefault="00DB0B9D" w:rsidP="00DB0B9D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При этом изменения, внесенные в информационное сообщение и (или) документацию об аукционе, размещаются на официальных сайтах торгов в срок не позднее окончания рабочего дня, следующего за датой принятия решения о внесении указанных изменений.</w:t>
      </w:r>
    </w:p>
    <w:p w:rsidR="00DB0B9D" w:rsidRPr="00FE2A2E" w:rsidRDefault="00DB0B9D" w:rsidP="00DB0B9D">
      <w:pPr>
        <w:pStyle w:val="af0"/>
        <w:tabs>
          <w:tab w:val="left" w:pos="0"/>
        </w:tabs>
        <w:ind w:firstLine="567"/>
        <w:jc w:val="both"/>
        <w:rPr>
          <w:rFonts w:ascii="Times New Roman" w:eastAsia="Calibri" w:hAnsi="Times New Roman"/>
          <w:bCs/>
          <w:color w:val="000000"/>
          <w:sz w:val="26"/>
          <w:szCs w:val="26"/>
        </w:rPr>
      </w:pPr>
      <w:r w:rsidRPr="00FE2A2E">
        <w:rPr>
          <w:rFonts w:ascii="Times New Roman" w:eastAsia="Calibri" w:hAnsi="Times New Roman"/>
          <w:bCs/>
          <w:color w:val="000000"/>
          <w:sz w:val="26"/>
          <w:szCs w:val="26"/>
        </w:rPr>
        <w:t xml:space="preserve">При внесении изменений срок подачи заявок на участие в аукционе продлевается таким образом, чтобы </w:t>
      </w:r>
      <w:proofErr w:type="gramStart"/>
      <w:r w:rsidRPr="00FE2A2E">
        <w:rPr>
          <w:rFonts w:ascii="Times New Roman" w:eastAsia="Calibri" w:hAnsi="Times New Roman"/>
          <w:bCs/>
          <w:color w:val="000000"/>
          <w:sz w:val="26"/>
          <w:szCs w:val="26"/>
        </w:rPr>
        <w:t>с даты размещения</w:t>
      </w:r>
      <w:proofErr w:type="gramEnd"/>
      <w:r w:rsidRPr="00FE2A2E">
        <w:rPr>
          <w:rFonts w:ascii="Times New Roman" w:eastAsia="Calibri" w:hAnsi="Times New Roman"/>
          <w:bCs/>
          <w:color w:val="000000"/>
          <w:sz w:val="26"/>
          <w:szCs w:val="26"/>
        </w:rPr>
        <w:t xml:space="preserve"> на официальных сайтах торгов внесенных изменений до даты окончания подачи заявок на участие в аукционе составлял не менее 30 (тридцати) дней. При этом Продавцы не несут ответственность в случае, если Претендент не ознакомился с изменениями, внесенными в Информационное сообщение и (или) документацию об аукционе, размещенными надлежащим образом.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Правила проведения продажи в электронной форме: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Рассмотрение заявок.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Для участия в аукционе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(приложение № 1 к информационному сообщению) с приложением электронных документов в соответствии с перечнем, приведенным в информационном сообщении.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 день определения участников аукциона, указанный в информационном сообщении, Организатор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>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Не позднее следующего рабочего дня после дня подписания протокола о признании Претендентов участниками аукциона всем Претендентам, подавшим заявки, Организатор торгов направляет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Информация о Претендентах, не допущенных к участию в аукционе, размещается в открытой части электронной площадки и на официальных сайтах торгов.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Проведение процедуры аукциона должно состояться не позднее третьего рабочего дня со дня определения участников аукциона, указанного в информационном сообщении.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проведения аукциона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Электронный аукцион проводится в указанные в информационном сообщении день и час путем последовательного повышения участниками начальной цены на величину, равную либо кратную величине «шага аукциона».</w:t>
      </w:r>
      <w:proofErr w:type="gramEnd"/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Со времени начала проведения процедуры аукциона Организатором размещается: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,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если в течение указанного времени: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Во время проведения процедуры аукциона программными средствами электронной площадки обеспечивается: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- исключение возможности подачи участником предложения о цене имущества, не соответствующего увеличению текущей цены на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>величину "шага аукциона";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 xml:space="preserve">Победителем аукциона признается участник, предложивший наиболее высокую цену имущества. 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70C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журнала, но не позднее рабочего дня, следующего за днем подведения итогов аукциона, и размещается на официальных сайтах торгов в течение дня, следующего за днем подписания указанного протокола.</w:t>
      </w:r>
      <w:r w:rsidRPr="00FE2A2E">
        <w:rPr>
          <w:rFonts w:eastAsia="Calibri"/>
          <w:b w:val="0"/>
          <w:bCs/>
          <w:color w:val="0070C0"/>
          <w:sz w:val="26"/>
          <w:szCs w:val="26"/>
          <w:lang w:val="ru-RU"/>
        </w:rPr>
        <w:t xml:space="preserve"> </w:t>
      </w:r>
      <w:proofErr w:type="gramEnd"/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Процедура аукциона считается завершенной с момента подписания Продавцом протокола об итогах аукциона. 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Не позднее рабочего дня, следующего за днем подведения итогов аукциона, Продавец направляет или выдает под расписку Победителю аукциона протокол об итогах аукциона на бумажном носителе.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Аукцион признается несостоявшимся в следующих случаях: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не было подано ни одной заявки на участие либо ни один из Претендентов не признан участником;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принято решение о признании только одного Претендента участником;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ни один из участников не сделал предложение о начальной цене имущества.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Решение о признан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ии ау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кциона несостоявшимся оформляется протоколом об итогах аукциона.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 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наименование имущества и иные позволяющие его индивидуализировать сведения;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цена сделки;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фамилия, имя, отчество физического лица или наименование юридического лица – Победителя.</w:t>
      </w:r>
    </w:p>
    <w:p w:rsidR="00DB0B9D" w:rsidRPr="00FE2A2E" w:rsidRDefault="00DB0B9D" w:rsidP="00DB0B9D">
      <w:pPr>
        <w:rPr>
          <w:rFonts w:eastAsia="Calibri"/>
          <w:bCs/>
          <w:color w:val="000000"/>
          <w:sz w:val="26"/>
          <w:szCs w:val="26"/>
          <w:lang w:eastAsia="en-US"/>
        </w:rPr>
      </w:pP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Приложение №1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 информационному сообщению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(заполненный файл с заявкой загружается на электронную площадку)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</w:p>
    <w:p w:rsidR="00DB0B9D" w:rsidRPr="00FE2A2E" w:rsidRDefault="00DB0B9D" w:rsidP="00DB0B9D">
      <w:pPr>
        <w:jc w:val="both"/>
      </w:pPr>
      <w:r w:rsidRPr="00FE2A2E">
        <w:t>Продавец: Комитет по управлению</w:t>
      </w:r>
    </w:p>
    <w:p w:rsidR="00DB0B9D" w:rsidRPr="00FE2A2E" w:rsidRDefault="00DB0B9D" w:rsidP="00DB0B9D">
      <w:pPr>
        <w:jc w:val="both"/>
      </w:pPr>
      <w:r w:rsidRPr="00FE2A2E">
        <w:t xml:space="preserve">городским имуществом и земельными ресурсами </w:t>
      </w:r>
    </w:p>
    <w:p w:rsidR="00DB0B9D" w:rsidRPr="00FE2A2E" w:rsidRDefault="00DB0B9D" w:rsidP="00DB0B9D">
      <w:pPr>
        <w:jc w:val="both"/>
      </w:pPr>
      <w:r w:rsidRPr="00FE2A2E">
        <w:t>администрации города Нижнего Новгорода</w:t>
      </w:r>
    </w:p>
    <w:p w:rsidR="00DB0B9D" w:rsidRPr="00FE2A2E" w:rsidRDefault="00DB0B9D" w:rsidP="00DB0B9D">
      <w:pPr>
        <w:jc w:val="center"/>
        <w:rPr>
          <w:b/>
          <w:sz w:val="36"/>
          <w:szCs w:val="36"/>
        </w:rPr>
      </w:pPr>
      <w:r w:rsidRPr="00FE2A2E">
        <w:rPr>
          <w:b/>
          <w:sz w:val="36"/>
          <w:szCs w:val="36"/>
        </w:rPr>
        <w:t>Заявка</w:t>
      </w:r>
    </w:p>
    <w:p w:rsidR="00DB0B9D" w:rsidRPr="00FE2A2E" w:rsidRDefault="00DB0B9D" w:rsidP="00DB0B9D">
      <w:pPr>
        <w:jc w:val="center"/>
        <w:rPr>
          <w:b/>
        </w:rPr>
      </w:pPr>
    </w:p>
    <w:p w:rsidR="00CD7F2C" w:rsidRDefault="00DB0B9D" w:rsidP="00CD7F2C">
      <w:pPr>
        <w:jc w:val="center"/>
        <w:rPr>
          <w:b/>
          <w:sz w:val="28"/>
          <w:szCs w:val="28"/>
        </w:rPr>
      </w:pPr>
      <w:proofErr w:type="gramStart"/>
      <w:r w:rsidRPr="00FE2A2E">
        <w:rPr>
          <w:b/>
          <w:sz w:val="32"/>
          <w:szCs w:val="32"/>
        </w:rPr>
        <w:lastRenderedPageBreak/>
        <w:t>на участие в аукционе в электронной форме с открытой формой подачи предложений о цене</w:t>
      </w:r>
      <w:proofErr w:type="gramEnd"/>
      <w:r w:rsidRPr="00FE2A2E">
        <w:rPr>
          <w:b/>
          <w:sz w:val="32"/>
          <w:szCs w:val="32"/>
        </w:rPr>
        <w:t xml:space="preserve"> </w:t>
      </w:r>
      <w:r w:rsidR="00CD7F2C" w:rsidRPr="00FE2A2E">
        <w:rPr>
          <w:b/>
          <w:sz w:val="28"/>
          <w:szCs w:val="28"/>
        </w:rPr>
        <w:t>имущества, находящегося в собственности</w:t>
      </w:r>
      <w:r w:rsidR="00CD7F2C" w:rsidRPr="00CD7F2C">
        <w:rPr>
          <w:b/>
          <w:sz w:val="28"/>
          <w:szCs w:val="28"/>
        </w:rPr>
        <w:t xml:space="preserve"> </w:t>
      </w:r>
      <w:r w:rsidR="00CD7F2C" w:rsidRPr="00FE2A2E">
        <w:rPr>
          <w:b/>
          <w:sz w:val="28"/>
          <w:szCs w:val="28"/>
        </w:rPr>
        <w:t>муниципального образования городской округ город Нижний</w:t>
      </w:r>
      <w:r w:rsidR="00CD7F2C" w:rsidRPr="00CD7F2C">
        <w:rPr>
          <w:b/>
          <w:sz w:val="28"/>
          <w:szCs w:val="28"/>
        </w:rPr>
        <w:t xml:space="preserve"> </w:t>
      </w:r>
      <w:r w:rsidR="00CD7F2C" w:rsidRPr="00FE2A2E">
        <w:rPr>
          <w:b/>
          <w:sz w:val="28"/>
          <w:szCs w:val="28"/>
        </w:rPr>
        <w:t xml:space="preserve">Новгород </w:t>
      </w:r>
    </w:p>
    <w:p w:rsidR="00CD7F2C" w:rsidRPr="00FE2A2E" w:rsidRDefault="00CD7F2C" w:rsidP="00CD7F2C">
      <w:pPr>
        <w:jc w:val="center"/>
        <w:rPr>
          <w:b/>
          <w:sz w:val="28"/>
          <w:szCs w:val="28"/>
        </w:rPr>
      </w:pPr>
    </w:p>
    <w:p w:rsidR="00CD7F2C" w:rsidRPr="00FE2A2E" w:rsidRDefault="00CD7F2C" w:rsidP="00CD7F2C">
      <w:pPr>
        <w:jc w:val="center"/>
        <w:rPr>
          <w:b/>
          <w:sz w:val="28"/>
          <w:szCs w:val="28"/>
        </w:rPr>
      </w:pPr>
      <w:r w:rsidRPr="00FE2A2E">
        <w:rPr>
          <w:b/>
          <w:sz w:val="28"/>
          <w:szCs w:val="28"/>
        </w:rPr>
        <w:t>Лот №_________</w:t>
      </w:r>
      <w:r>
        <w:rPr>
          <w:b/>
          <w:sz w:val="28"/>
          <w:szCs w:val="28"/>
        </w:rPr>
        <w:t xml:space="preserve"> </w:t>
      </w:r>
      <w:r w:rsidRPr="00CD7F2C">
        <w:rPr>
          <w:b/>
          <w:sz w:val="28"/>
          <w:szCs w:val="28"/>
        </w:rPr>
        <w:t>Номер электронного аукциона</w:t>
      </w:r>
      <w:r>
        <w:rPr>
          <w:b/>
          <w:sz w:val="28"/>
          <w:szCs w:val="28"/>
        </w:rPr>
        <w:t xml:space="preserve"> </w:t>
      </w:r>
      <w:r w:rsidRPr="00FE2A2E">
        <w:rPr>
          <w:b/>
          <w:sz w:val="28"/>
          <w:szCs w:val="28"/>
        </w:rPr>
        <w:t xml:space="preserve">№ ____________ </w:t>
      </w:r>
      <w:r w:rsidRPr="00CD7F2C">
        <w:rPr>
          <w:b/>
          <w:sz w:val="28"/>
          <w:szCs w:val="28"/>
        </w:rPr>
        <w:t>Дата электронного аукциона</w:t>
      </w:r>
      <w:r w:rsidR="00CE40F6">
        <w:rPr>
          <w:b/>
          <w:sz w:val="28"/>
          <w:szCs w:val="28"/>
        </w:rPr>
        <w:t xml:space="preserve"> «____»______________20</w:t>
      </w:r>
      <w:r w:rsidR="00797574">
        <w:rPr>
          <w:b/>
          <w:sz w:val="28"/>
          <w:szCs w:val="28"/>
        </w:rPr>
        <w:t>22</w:t>
      </w:r>
      <w:r>
        <w:rPr>
          <w:b/>
          <w:sz w:val="28"/>
          <w:szCs w:val="28"/>
        </w:rPr>
        <w:t xml:space="preserve">г. </w:t>
      </w:r>
    </w:p>
    <w:p w:rsidR="00CD7F2C" w:rsidRDefault="00CD7F2C" w:rsidP="00DB0B9D">
      <w:pPr>
        <w:jc w:val="center"/>
      </w:pPr>
    </w:p>
    <w:p w:rsidR="00CD7F2C" w:rsidRPr="00FE2A2E" w:rsidRDefault="00CD7F2C" w:rsidP="00DB0B9D">
      <w:pPr>
        <w:jc w:val="center"/>
      </w:pP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Претендент_____________________________________________________________________________________________________________</w:t>
      </w:r>
    </w:p>
    <w:p w:rsidR="00DB0B9D" w:rsidRPr="00FE2A2E" w:rsidRDefault="00DB0B9D" w:rsidP="00DB0B9D">
      <w:pPr>
        <w:jc w:val="center"/>
      </w:pPr>
      <w:r w:rsidRPr="00FE2A2E">
        <w:t>(Ф.И.О. физического лица либо полное наименование юридического лица)</w:t>
      </w:r>
    </w:p>
    <w:p w:rsidR="00DB0B9D" w:rsidRPr="00FE2A2E" w:rsidRDefault="00DB0B9D" w:rsidP="00DB0B9D">
      <w:pPr>
        <w:jc w:val="both"/>
        <w:rPr>
          <w:b/>
          <w:sz w:val="26"/>
          <w:szCs w:val="26"/>
          <w:u w:val="single"/>
        </w:rPr>
      </w:pPr>
      <w:r w:rsidRPr="00FE2A2E">
        <w:rPr>
          <w:b/>
          <w:sz w:val="26"/>
          <w:szCs w:val="26"/>
          <w:u w:val="single"/>
        </w:rPr>
        <w:t>Для физических лиц (индивидуальных предпринимателей):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Документ, удостоверяющий личность: паспорт серия ___________, № ___________________, выдан «____»_________________ года</w:t>
      </w:r>
      <w:proofErr w:type="gramStart"/>
      <w:r w:rsidRPr="00FE2A2E">
        <w:rPr>
          <w:sz w:val="26"/>
          <w:szCs w:val="26"/>
        </w:rPr>
        <w:t>.</w:t>
      </w:r>
      <w:proofErr w:type="gramEnd"/>
      <w:r w:rsidRPr="00FE2A2E">
        <w:rPr>
          <w:sz w:val="26"/>
          <w:szCs w:val="26"/>
        </w:rPr>
        <w:t xml:space="preserve"> (</w:t>
      </w:r>
      <w:proofErr w:type="gramStart"/>
      <w:r w:rsidRPr="00FE2A2E">
        <w:rPr>
          <w:sz w:val="26"/>
          <w:szCs w:val="26"/>
        </w:rPr>
        <w:t>к</w:t>
      </w:r>
      <w:proofErr w:type="gramEnd"/>
      <w:r w:rsidRPr="00FE2A2E">
        <w:rPr>
          <w:sz w:val="26"/>
          <w:szCs w:val="26"/>
        </w:rPr>
        <w:t>ем выдан)__________________________________________________________________________________________________________________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Дата рождения «____»________________ года.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Адрес ____________________________________________________________________________________________________________________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Телефон_____________________ адрес электронной почты_____________________________</w:t>
      </w:r>
    </w:p>
    <w:p w:rsidR="00DB0B9D" w:rsidRPr="00FE2A2E" w:rsidRDefault="00DB0B9D" w:rsidP="00DB0B9D">
      <w:pPr>
        <w:jc w:val="both"/>
        <w:rPr>
          <w:u w:val="single"/>
        </w:rPr>
      </w:pPr>
      <w:r w:rsidRPr="00FE2A2E">
        <w:rPr>
          <w:u w:val="single"/>
        </w:rPr>
        <w:t>Вместе с заявкой на участие в продаже претенденты предоставляют отсканированные листы документа удостоверяющего личность</w:t>
      </w:r>
      <w:r w:rsidRPr="00FE2A2E">
        <w:rPr>
          <w:b/>
          <w:u w:val="single"/>
        </w:rPr>
        <w:t xml:space="preserve"> (ВСЕ СТРАНИЦЫ ПАСПОРТА), </w:t>
      </w:r>
      <w:r w:rsidRPr="00FE2A2E">
        <w:rPr>
          <w:u w:val="single"/>
        </w:rPr>
        <w:t>путем размещения на электронной площадке.</w:t>
      </w:r>
    </w:p>
    <w:p w:rsidR="00DB0B9D" w:rsidRPr="00FE2A2E" w:rsidRDefault="00DB0B9D" w:rsidP="00DB0B9D">
      <w:pPr>
        <w:jc w:val="both"/>
        <w:rPr>
          <w:sz w:val="22"/>
          <w:szCs w:val="22"/>
        </w:rPr>
      </w:pPr>
      <w:r w:rsidRPr="00FE2A2E">
        <w:rPr>
          <w:sz w:val="26"/>
          <w:szCs w:val="26"/>
        </w:rPr>
        <w:t>Доверенное лицо Претендента (ФИО</w:t>
      </w:r>
      <w:r w:rsidRPr="00FE2A2E">
        <w:rPr>
          <w:sz w:val="22"/>
          <w:szCs w:val="22"/>
        </w:rPr>
        <w:t>) _______________________________________________________________________________________________________</w:t>
      </w:r>
    </w:p>
    <w:p w:rsidR="00DB0B9D" w:rsidRPr="00FE2A2E" w:rsidRDefault="00DB0B9D" w:rsidP="00DB0B9D">
      <w:pPr>
        <w:jc w:val="both"/>
        <w:rPr>
          <w:sz w:val="22"/>
          <w:szCs w:val="22"/>
        </w:rPr>
      </w:pPr>
      <w:r w:rsidRPr="00FE2A2E">
        <w:rPr>
          <w:sz w:val="26"/>
          <w:szCs w:val="26"/>
        </w:rPr>
        <w:t>действует на основании</w:t>
      </w:r>
      <w:r w:rsidRPr="00FE2A2E">
        <w:rPr>
          <w:sz w:val="22"/>
          <w:szCs w:val="22"/>
        </w:rPr>
        <w:t xml:space="preserve"> _____________________________________________________________________________________________________________________________________</w:t>
      </w:r>
    </w:p>
    <w:p w:rsidR="00DB0B9D" w:rsidRPr="00FE2A2E" w:rsidRDefault="00DB0B9D" w:rsidP="00DB0B9D">
      <w:pPr>
        <w:rPr>
          <w:sz w:val="22"/>
          <w:szCs w:val="22"/>
        </w:rPr>
      </w:pPr>
      <w:r w:rsidRPr="00FE2A2E">
        <w:rPr>
          <w:sz w:val="26"/>
          <w:szCs w:val="26"/>
        </w:rPr>
        <w:t>удостоверение личности доверенного лица</w:t>
      </w:r>
      <w:r w:rsidRPr="00FE2A2E">
        <w:rPr>
          <w:sz w:val="22"/>
          <w:szCs w:val="22"/>
        </w:rPr>
        <w:t xml:space="preserve"> _____________________________________________________________________________________________________________________________________________</w:t>
      </w:r>
    </w:p>
    <w:p w:rsidR="00DB0B9D" w:rsidRPr="00FE2A2E" w:rsidRDefault="00DB0B9D" w:rsidP="00DB0B9D">
      <w:pPr>
        <w:jc w:val="center"/>
      </w:pPr>
      <w:r w:rsidRPr="00FE2A2E">
        <w:t xml:space="preserve"> (наименование документа, серия, дата и место выдачи)</w:t>
      </w:r>
    </w:p>
    <w:p w:rsidR="00DB0B9D" w:rsidRPr="00FE2A2E" w:rsidRDefault="00DB0B9D" w:rsidP="00DB0B9D">
      <w:pPr>
        <w:jc w:val="both"/>
        <w:rPr>
          <w:b/>
          <w:sz w:val="26"/>
          <w:szCs w:val="26"/>
          <w:u w:val="single"/>
        </w:rPr>
      </w:pPr>
      <w:r w:rsidRPr="00FE2A2E">
        <w:rPr>
          <w:b/>
          <w:sz w:val="26"/>
          <w:szCs w:val="26"/>
          <w:u w:val="single"/>
        </w:rPr>
        <w:t>Для юридических лиц:</w:t>
      </w:r>
    </w:p>
    <w:p w:rsidR="00DB0B9D" w:rsidRPr="00FE2A2E" w:rsidRDefault="00DB0B9D" w:rsidP="00DB0B9D">
      <w:pPr>
        <w:rPr>
          <w:sz w:val="22"/>
        </w:rPr>
      </w:pPr>
      <w:r w:rsidRPr="00FE2A2E">
        <w:rPr>
          <w:sz w:val="26"/>
          <w:szCs w:val="26"/>
        </w:rPr>
        <w:t>Документ о государственной регистрации в качестве юридическоголица</w:t>
      </w:r>
      <w:r w:rsidRPr="00FE2A2E">
        <w:rPr>
          <w:sz w:val="22"/>
        </w:rPr>
        <w:t>__________________________________________________________________________________________________________________________</w:t>
      </w:r>
    </w:p>
    <w:p w:rsidR="00DB0B9D" w:rsidRPr="00FE2A2E" w:rsidRDefault="00DB0B9D" w:rsidP="00DB0B9D">
      <w:pPr>
        <w:jc w:val="center"/>
      </w:pPr>
      <w:r w:rsidRPr="00FE2A2E">
        <w:t>(наименование, номер, дата регистрации, орган, осуществивший регистрацию)</w:t>
      </w:r>
    </w:p>
    <w:p w:rsidR="00DB0B9D" w:rsidRPr="00FE2A2E" w:rsidRDefault="00DB0B9D" w:rsidP="00DB0B9D">
      <w:pPr>
        <w:jc w:val="both"/>
        <w:rPr>
          <w:sz w:val="22"/>
        </w:rPr>
      </w:pPr>
      <w:r w:rsidRPr="00FE2A2E">
        <w:rPr>
          <w:sz w:val="26"/>
          <w:szCs w:val="26"/>
        </w:rPr>
        <w:t>ОГРН</w:t>
      </w:r>
      <w:r w:rsidRPr="00FE2A2E">
        <w:rPr>
          <w:sz w:val="22"/>
        </w:rPr>
        <w:t xml:space="preserve">_____________________________________ </w:t>
      </w:r>
      <w:r w:rsidRPr="00FE2A2E">
        <w:rPr>
          <w:sz w:val="26"/>
          <w:szCs w:val="26"/>
        </w:rPr>
        <w:t>ИНН</w:t>
      </w:r>
      <w:r w:rsidRPr="00FE2A2E">
        <w:rPr>
          <w:sz w:val="22"/>
        </w:rPr>
        <w:t>______________________________</w:t>
      </w:r>
      <w:r w:rsidRPr="00FE2A2E">
        <w:rPr>
          <w:sz w:val="26"/>
          <w:szCs w:val="26"/>
        </w:rPr>
        <w:t>КПП</w:t>
      </w:r>
      <w:r w:rsidRPr="00FE2A2E">
        <w:rPr>
          <w:sz w:val="22"/>
        </w:rPr>
        <w:t>______________________________________________________</w:t>
      </w:r>
    </w:p>
    <w:p w:rsidR="00DB0B9D" w:rsidRPr="00FE2A2E" w:rsidRDefault="00DB0B9D" w:rsidP="00DB0B9D">
      <w:pPr>
        <w:jc w:val="both"/>
        <w:rPr>
          <w:sz w:val="22"/>
          <w:u w:val="single"/>
        </w:rPr>
      </w:pPr>
      <w:proofErr w:type="spellStart"/>
      <w:r w:rsidRPr="00FE2A2E">
        <w:rPr>
          <w:sz w:val="26"/>
          <w:szCs w:val="26"/>
        </w:rPr>
        <w:t>Должность</w:t>
      </w:r>
      <w:proofErr w:type="gramStart"/>
      <w:r w:rsidRPr="00FE2A2E">
        <w:rPr>
          <w:sz w:val="26"/>
          <w:szCs w:val="26"/>
        </w:rPr>
        <w:t>,Ф</w:t>
      </w:r>
      <w:proofErr w:type="gramEnd"/>
      <w:r w:rsidRPr="00FE2A2E">
        <w:rPr>
          <w:sz w:val="26"/>
          <w:szCs w:val="26"/>
        </w:rPr>
        <w:t>ИО</w:t>
      </w:r>
      <w:proofErr w:type="spellEnd"/>
      <w:r w:rsidRPr="00FE2A2E">
        <w:rPr>
          <w:sz w:val="26"/>
          <w:szCs w:val="26"/>
        </w:rPr>
        <w:t xml:space="preserve"> руководителя______</w:t>
      </w:r>
      <w:r w:rsidRPr="00FE2A2E">
        <w:rPr>
          <w:sz w:val="22"/>
        </w:rPr>
        <w:t>_________________________________________________________________________________________________________________</w:t>
      </w:r>
    </w:p>
    <w:p w:rsidR="00DB0B9D" w:rsidRPr="00FE2A2E" w:rsidRDefault="00DB0B9D" w:rsidP="00DB0B9D">
      <w:pPr>
        <w:jc w:val="both"/>
        <w:rPr>
          <w:sz w:val="22"/>
        </w:rPr>
      </w:pPr>
      <w:r w:rsidRPr="00FE2A2E">
        <w:rPr>
          <w:sz w:val="26"/>
          <w:szCs w:val="26"/>
        </w:rPr>
        <w:t>Юридический адрес</w:t>
      </w:r>
      <w:r w:rsidRPr="00FE2A2E">
        <w:rPr>
          <w:sz w:val="22"/>
        </w:rPr>
        <w:t>________________________________________________________________________________________________________________________________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Почтовый адрес________________________________________________________________________________________________________________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Телефон_________________________ Факс _________________________________________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lastRenderedPageBreak/>
        <w:t>в лице Представителя претендента _____________________________________________________________________________________________________________________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Действует на основании доверенности № ____________  «____» _________ 20_________года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Документ, удостоверяющий личность доверенного лица __________________________________________________________________________</w:t>
      </w:r>
    </w:p>
    <w:p w:rsidR="00DB0B9D" w:rsidRPr="00001ED7" w:rsidRDefault="00DB0B9D" w:rsidP="00DB0B9D">
      <w:pPr>
        <w:jc w:val="center"/>
      </w:pPr>
      <w:r w:rsidRPr="00FE2A2E">
        <w:t>(наименование документа, серия, номер, дата, кем выдан)</w:t>
      </w:r>
    </w:p>
    <w:p w:rsidR="00001ED7" w:rsidRPr="00001ED7" w:rsidRDefault="00001ED7" w:rsidP="00DB0B9D">
      <w:pPr>
        <w:jc w:val="center"/>
        <w:rPr>
          <w:sz w:val="26"/>
          <w:szCs w:val="26"/>
        </w:rPr>
      </w:pPr>
    </w:p>
    <w:p w:rsidR="003F5E0D" w:rsidRPr="00FE2A2E" w:rsidRDefault="003F5E0D" w:rsidP="003F5E0D">
      <w:pPr>
        <w:jc w:val="both"/>
        <w:rPr>
          <w:i/>
          <w:sz w:val="22"/>
        </w:rPr>
      </w:pPr>
      <w:r w:rsidRPr="00D73A8F">
        <w:rPr>
          <w:b/>
          <w:sz w:val="28"/>
          <w:szCs w:val="28"/>
        </w:rPr>
        <w:t>Принимая решение о приобретении имущества</w:t>
      </w:r>
      <w:r w:rsidRPr="00142463">
        <w:rPr>
          <w:b/>
          <w:sz w:val="26"/>
          <w:szCs w:val="26"/>
        </w:rPr>
        <w:t xml:space="preserve"> </w:t>
      </w:r>
      <w:r w:rsidRPr="00142463">
        <w:rPr>
          <w:b/>
          <w:i/>
          <w:sz w:val="26"/>
          <w:szCs w:val="26"/>
        </w:rPr>
        <w:t>(</w:t>
      </w:r>
      <w:r>
        <w:rPr>
          <w:b/>
          <w:i/>
          <w:sz w:val="26"/>
          <w:szCs w:val="26"/>
        </w:rPr>
        <w:t>далее указывается наименование и местонахождение имущества)</w:t>
      </w:r>
      <w:r w:rsidRPr="00142463">
        <w:rPr>
          <w:i/>
          <w:sz w:val="26"/>
          <w:szCs w:val="26"/>
        </w:rPr>
        <w:t>:</w:t>
      </w:r>
      <w:r w:rsidRPr="00FE2A2E">
        <w:rPr>
          <w:i/>
          <w:sz w:val="22"/>
        </w:rPr>
        <w:t xml:space="preserve"> ______________________________________________________________________________________</w:t>
      </w:r>
      <w:r>
        <w:rPr>
          <w:i/>
          <w:sz w:val="22"/>
        </w:rPr>
        <w:t>____________________________________________</w:t>
      </w:r>
    </w:p>
    <w:p w:rsidR="003F5E0D" w:rsidRPr="00FE2A2E" w:rsidRDefault="003F5E0D" w:rsidP="003F5E0D">
      <w:pPr>
        <w:jc w:val="both"/>
        <w:rPr>
          <w:i/>
          <w:sz w:val="22"/>
        </w:rPr>
      </w:pPr>
      <w:r w:rsidRPr="00FE2A2E">
        <w:rPr>
          <w:i/>
          <w:sz w:val="22"/>
        </w:rPr>
        <w:t>___________________________________________________________________________________________________________________________________________.</w:t>
      </w:r>
    </w:p>
    <w:p w:rsidR="003F5E0D" w:rsidRPr="00E72847" w:rsidRDefault="003F5E0D" w:rsidP="003F5E0D">
      <w:pPr>
        <w:jc w:val="both"/>
        <w:rPr>
          <w:sz w:val="30"/>
          <w:szCs w:val="30"/>
        </w:rPr>
      </w:pPr>
      <w:r w:rsidRPr="00E72847">
        <w:rPr>
          <w:b/>
          <w:sz w:val="30"/>
          <w:szCs w:val="30"/>
        </w:rPr>
        <w:t>Обязуюсь: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1.</w:t>
      </w:r>
      <w:r w:rsidRPr="00FE2A2E">
        <w:rPr>
          <w:sz w:val="26"/>
          <w:szCs w:val="26"/>
        </w:rPr>
        <w:tab/>
      </w:r>
      <w:proofErr w:type="spellStart"/>
      <w:r w:rsidRPr="00FE2A2E">
        <w:rPr>
          <w:sz w:val="26"/>
          <w:szCs w:val="26"/>
        </w:rPr>
        <w:t>Cоблюдать</w:t>
      </w:r>
      <w:proofErr w:type="spellEnd"/>
      <w:r w:rsidRPr="00FE2A2E">
        <w:rPr>
          <w:sz w:val="26"/>
          <w:szCs w:val="26"/>
        </w:rPr>
        <w:t xml:space="preserve"> условия продажи, содержащиеся в информационном сообщении и в опубликованных изменениях, размещаемых на сайтах </w:t>
      </w:r>
      <w:proofErr w:type="spellStart"/>
      <w:r w:rsidRPr="00FE2A2E">
        <w:rPr>
          <w:sz w:val="26"/>
          <w:szCs w:val="26"/>
        </w:rPr>
        <w:t>www.нижнийновгород</w:t>
      </w:r>
      <w:proofErr w:type="gramStart"/>
      <w:r w:rsidRPr="00FE2A2E">
        <w:rPr>
          <w:sz w:val="26"/>
          <w:szCs w:val="26"/>
        </w:rPr>
        <w:t>.р</w:t>
      </w:r>
      <w:proofErr w:type="gramEnd"/>
      <w:r w:rsidRPr="00FE2A2E">
        <w:rPr>
          <w:sz w:val="26"/>
          <w:szCs w:val="26"/>
        </w:rPr>
        <w:t>ф</w:t>
      </w:r>
      <w:proofErr w:type="spellEnd"/>
      <w:r w:rsidRPr="00FE2A2E">
        <w:rPr>
          <w:sz w:val="26"/>
          <w:szCs w:val="26"/>
        </w:rPr>
        <w:t xml:space="preserve">, </w:t>
      </w:r>
      <w:proofErr w:type="spellStart"/>
      <w:r w:rsidRPr="00FE2A2E">
        <w:rPr>
          <w:sz w:val="26"/>
          <w:szCs w:val="26"/>
        </w:rPr>
        <w:t>www.torgi.gov.ru</w:t>
      </w:r>
      <w:proofErr w:type="spellEnd"/>
      <w:r w:rsidRPr="00FE2A2E">
        <w:rPr>
          <w:sz w:val="26"/>
          <w:szCs w:val="26"/>
        </w:rPr>
        <w:t>,</w:t>
      </w:r>
      <w:r w:rsidRPr="00E743EB">
        <w:rPr>
          <w:sz w:val="26"/>
          <w:szCs w:val="26"/>
        </w:rPr>
        <w:t xml:space="preserve"> </w:t>
      </w:r>
      <w:proofErr w:type="spellStart"/>
      <w:r w:rsidR="00E743EB" w:rsidRPr="00E743EB">
        <w:rPr>
          <w:sz w:val="26"/>
          <w:szCs w:val="26"/>
        </w:rPr>
        <w:t>www.fabrikant.ru</w:t>
      </w:r>
      <w:proofErr w:type="spellEnd"/>
      <w:r w:rsidRPr="00FE2A2E">
        <w:rPr>
          <w:sz w:val="26"/>
          <w:szCs w:val="26"/>
        </w:rPr>
        <w:t xml:space="preserve">, а также порядок проведения продажи муниципального имущества в электронной форме, установленный действующим законодательством о приватизации. 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2.</w:t>
      </w:r>
      <w:r w:rsidRPr="00FE2A2E">
        <w:rPr>
          <w:sz w:val="26"/>
          <w:szCs w:val="26"/>
        </w:rPr>
        <w:tab/>
      </w:r>
      <w:proofErr w:type="gramStart"/>
      <w:r w:rsidRPr="00FE2A2E">
        <w:rPr>
          <w:sz w:val="26"/>
          <w:szCs w:val="26"/>
        </w:rPr>
        <w:t>В случае признания победителем аукциона заключить с Продавцом договор купли-продажи в сроки, указанные в информационном сообщении о проведении настоящей процедуры, и оплатить Продавцу стоимость имущества, установленную по результатам продажи, в сроки и в порядке, определяемые в информационном сообщении и договором купли-продажи, произвести за свой счет государственную регистрацию перехода права собственности на имущество.</w:t>
      </w:r>
      <w:proofErr w:type="gramEnd"/>
      <w:r w:rsidRPr="00FE2A2E">
        <w:rPr>
          <w:sz w:val="26"/>
          <w:szCs w:val="26"/>
        </w:rPr>
        <w:t xml:space="preserve"> При уклонении (отказе) от заключения в установленный срок договора купли-продажи задаток и продаваемое имущество остается у Продавца, а результаты аукциона аннулируются.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Настоящей заявкой подтверждае</w:t>
      </w:r>
      <w:proofErr w:type="gramStart"/>
      <w:r w:rsidRPr="00FE2A2E">
        <w:rPr>
          <w:sz w:val="26"/>
          <w:szCs w:val="26"/>
        </w:rPr>
        <w:t>м(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ю</w:t>
      </w:r>
      <w:proofErr w:type="spellEnd"/>
      <w:r w:rsidRPr="00FE2A2E">
        <w:rPr>
          <w:sz w:val="26"/>
          <w:szCs w:val="26"/>
        </w:rPr>
        <w:t>), что: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против нас (меня) не проводится процедура ликвидации;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в отношении нас (меня) отсутствует решение арбитражного суда о признании банкротом и об открытии конкурсного производства;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наша (моя) деятельность не приостановлена;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располагаем данными о Продавце, предмете продажи, начальной цене продажи имущества, дате и времени проведения продажи, порядке его проведения, порядке определения победителя, последствиях уклонения или отказа от подписания протокола об итогах продажи, договора купли-продажи.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на дату подписания настоящей заявки ознакомле</w:t>
      </w:r>
      <w:proofErr w:type="gramStart"/>
      <w:r w:rsidRPr="00FE2A2E">
        <w:rPr>
          <w:sz w:val="26"/>
          <w:szCs w:val="26"/>
        </w:rPr>
        <w:t>н(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ы</w:t>
      </w:r>
      <w:proofErr w:type="spellEnd"/>
      <w:r w:rsidRPr="00FE2A2E">
        <w:rPr>
          <w:sz w:val="26"/>
          <w:szCs w:val="26"/>
        </w:rPr>
        <w:t>) с Регламентом электронной площадки в соответствии с которым осуществляются платежи по перечислению задатка для участия в аукционе и устанавливается порядок возврата задатка;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на дату подписания настоящей заявки ознакомле</w:t>
      </w:r>
      <w:proofErr w:type="gramStart"/>
      <w:r w:rsidRPr="00FE2A2E">
        <w:rPr>
          <w:sz w:val="26"/>
          <w:szCs w:val="26"/>
        </w:rPr>
        <w:t>н(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ы</w:t>
      </w:r>
      <w:proofErr w:type="spellEnd"/>
      <w:r w:rsidRPr="00FE2A2E">
        <w:rPr>
          <w:sz w:val="26"/>
          <w:szCs w:val="26"/>
        </w:rPr>
        <w:t>) с характеристиками имущества, указанными в информационном сообщении о проведении настоящей процедуры, что нам (мне)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имеем(-</w:t>
      </w:r>
      <w:proofErr w:type="spellStart"/>
      <w:r w:rsidRPr="00FE2A2E">
        <w:rPr>
          <w:sz w:val="26"/>
          <w:szCs w:val="26"/>
        </w:rPr>
        <w:t>ю</w:t>
      </w:r>
      <w:proofErr w:type="spellEnd"/>
      <w:r w:rsidRPr="00FE2A2E">
        <w:rPr>
          <w:sz w:val="26"/>
          <w:szCs w:val="26"/>
        </w:rPr>
        <w:t>).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Настоящей заявкой также подтверждаем (-</w:t>
      </w:r>
      <w:proofErr w:type="spellStart"/>
      <w:r w:rsidRPr="00FE2A2E">
        <w:rPr>
          <w:sz w:val="26"/>
          <w:szCs w:val="26"/>
        </w:rPr>
        <w:t>ю</w:t>
      </w:r>
      <w:proofErr w:type="spellEnd"/>
      <w:r w:rsidRPr="00FE2A2E">
        <w:rPr>
          <w:sz w:val="26"/>
          <w:szCs w:val="26"/>
        </w:rPr>
        <w:t>), что мы (я), ознакомлен</w:t>
      </w:r>
      <w:proofErr w:type="gramStart"/>
      <w:r w:rsidRPr="00FE2A2E">
        <w:rPr>
          <w:sz w:val="26"/>
          <w:szCs w:val="26"/>
        </w:rPr>
        <w:t>ы(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ен</w:t>
      </w:r>
      <w:proofErr w:type="spellEnd"/>
      <w:r w:rsidRPr="00FE2A2E">
        <w:rPr>
          <w:sz w:val="26"/>
          <w:szCs w:val="26"/>
        </w:rPr>
        <w:t xml:space="preserve">) с положениями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FE2A2E">
          <w:rPr>
            <w:sz w:val="26"/>
            <w:szCs w:val="26"/>
          </w:rPr>
          <w:t>2006 г</w:t>
        </w:r>
      </w:smartTag>
      <w:r w:rsidRPr="00FE2A2E">
        <w:rPr>
          <w:sz w:val="26"/>
          <w:szCs w:val="26"/>
        </w:rPr>
        <w:t xml:space="preserve">. № 152-ФЗ «О персональных данных», 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согласн</w:t>
      </w:r>
      <w:proofErr w:type="gramStart"/>
      <w:r w:rsidRPr="00FE2A2E">
        <w:rPr>
          <w:sz w:val="26"/>
          <w:szCs w:val="26"/>
        </w:rPr>
        <w:t>ы(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ен</w:t>
      </w:r>
      <w:proofErr w:type="spellEnd"/>
      <w:r w:rsidRPr="00FE2A2E">
        <w:rPr>
          <w:sz w:val="26"/>
          <w:szCs w:val="26"/>
        </w:rPr>
        <w:t>) на обработку своих персональных данных и персональных данных доверителя (в случае передоверия).</w:t>
      </w:r>
    </w:p>
    <w:p w:rsidR="00DB0B9D" w:rsidRPr="00FE2A2E" w:rsidRDefault="00797574" w:rsidP="00DB0B9D">
      <w:pPr>
        <w:jc w:val="center"/>
      </w:pPr>
      <w:r>
        <w:t>«___»________________2022</w:t>
      </w:r>
      <w:r w:rsidR="00DB0B9D" w:rsidRPr="00FE2A2E">
        <w:t xml:space="preserve"> года</w:t>
      </w:r>
    </w:p>
    <w:p w:rsidR="00DB0B9D" w:rsidRPr="00FE2A2E" w:rsidRDefault="00DB0B9D" w:rsidP="00DB0B9D">
      <w:pPr>
        <w:jc w:val="center"/>
      </w:pPr>
      <w:r w:rsidRPr="00FE2A2E">
        <w:lastRenderedPageBreak/>
        <w:t>(дата заполнения заявки)</w:t>
      </w:r>
    </w:p>
    <w:p w:rsidR="00DB0B9D" w:rsidRPr="00FE2A2E" w:rsidRDefault="00DB0B9D" w:rsidP="00DB0B9D">
      <w:pPr>
        <w:jc w:val="center"/>
      </w:pPr>
    </w:p>
    <w:p w:rsidR="00CD48D4" w:rsidRPr="00FE2A2E" w:rsidRDefault="00CD48D4" w:rsidP="00CD48D4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b w:val="0"/>
          <w:sz w:val="26"/>
          <w:szCs w:val="26"/>
          <w:lang w:val="ru-RU" w:eastAsia="ru-RU"/>
        </w:rPr>
      </w:pPr>
      <w:r w:rsidRPr="00FE2A2E">
        <w:rPr>
          <w:b w:val="0"/>
          <w:sz w:val="26"/>
          <w:szCs w:val="26"/>
          <w:lang w:val="ru-RU" w:eastAsia="ru-RU"/>
        </w:rPr>
        <w:t>Приложение №2</w:t>
      </w:r>
    </w:p>
    <w:p w:rsidR="00CD48D4" w:rsidRPr="00FE2A2E" w:rsidRDefault="00CD48D4" w:rsidP="00CD48D4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 информационному сообщению</w:t>
      </w:r>
    </w:p>
    <w:p w:rsidR="00CD48D4" w:rsidRPr="00FE2A2E" w:rsidRDefault="00CD48D4" w:rsidP="00CD48D4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</w:p>
    <w:p w:rsidR="00CD48D4" w:rsidRPr="00FE2A2E" w:rsidRDefault="00CD48D4" w:rsidP="00CD48D4">
      <w:pPr>
        <w:tabs>
          <w:tab w:val="right" w:pos="9072"/>
        </w:tabs>
        <w:suppressAutoHyphens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ПРОЕКТ ДОГОВОРА КУПЛИ-ПРОДАЖИ</w:t>
      </w:r>
    </w:p>
    <w:p w:rsidR="00CD48D4" w:rsidRPr="00FE2A2E" w:rsidRDefault="00CD48D4" w:rsidP="00CD48D4">
      <w:pPr>
        <w:tabs>
          <w:tab w:val="right" w:pos="9072"/>
        </w:tabs>
        <w:suppressAutoHyphens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МУНИЦИПАЛЬНОГО ИМУЩЕСТВА</w:t>
      </w:r>
    </w:p>
    <w:p w:rsidR="00CD48D4" w:rsidRPr="00FE2A2E" w:rsidRDefault="00CD48D4" w:rsidP="00CD48D4">
      <w:pPr>
        <w:tabs>
          <w:tab w:val="right" w:pos="9072"/>
        </w:tabs>
        <w:suppressAutoHyphens/>
        <w:ind w:firstLine="810"/>
        <w:jc w:val="center"/>
        <w:rPr>
          <w:b/>
          <w:spacing w:val="-3"/>
          <w:sz w:val="26"/>
          <w:szCs w:val="26"/>
        </w:rPr>
      </w:pPr>
    </w:p>
    <w:p w:rsidR="00CD48D4" w:rsidRPr="00FE2A2E" w:rsidRDefault="00CD48D4" w:rsidP="00CD48D4">
      <w:pPr>
        <w:pStyle w:val="a3"/>
        <w:tabs>
          <w:tab w:val="right" w:pos="12150"/>
        </w:tabs>
        <w:ind w:firstLine="810"/>
        <w:jc w:val="center"/>
        <w:rPr>
          <w:sz w:val="26"/>
          <w:szCs w:val="26"/>
        </w:rPr>
      </w:pPr>
      <w:r w:rsidRPr="00FE2A2E">
        <w:rPr>
          <w:sz w:val="26"/>
          <w:szCs w:val="26"/>
        </w:rPr>
        <w:t xml:space="preserve">г. Нижний Новгород                                                                                                                        </w:t>
      </w:r>
      <w:r w:rsidR="00CE40F6">
        <w:rPr>
          <w:sz w:val="26"/>
          <w:szCs w:val="26"/>
        </w:rPr>
        <w:t>№______ от «____»___________2022</w:t>
      </w:r>
      <w:r w:rsidRPr="00FE2A2E">
        <w:rPr>
          <w:sz w:val="26"/>
          <w:szCs w:val="26"/>
        </w:rPr>
        <w:t xml:space="preserve"> года</w:t>
      </w:r>
    </w:p>
    <w:p w:rsidR="00CD48D4" w:rsidRPr="00FE2A2E" w:rsidRDefault="00CD48D4" w:rsidP="00CD48D4">
      <w:pPr>
        <w:pStyle w:val="a3"/>
        <w:tabs>
          <w:tab w:val="right" w:pos="12150"/>
        </w:tabs>
        <w:ind w:firstLine="810"/>
        <w:jc w:val="center"/>
        <w:rPr>
          <w:sz w:val="26"/>
          <w:szCs w:val="26"/>
        </w:rPr>
      </w:pPr>
    </w:p>
    <w:p w:rsidR="00CD48D4" w:rsidRPr="00FE2A2E" w:rsidRDefault="00CD48D4" w:rsidP="00CD48D4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51"/>
        <w:jc w:val="both"/>
        <w:rPr>
          <w:spacing w:val="-3"/>
          <w:sz w:val="26"/>
          <w:szCs w:val="26"/>
        </w:rPr>
      </w:pPr>
      <w:proofErr w:type="gramStart"/>
      <w:r w:rsidRPr="00FE2A2E">
        <w:rPr>
          <w:spacing w:val="-3"/>
          <w:sz w:val="26"/>
          <w:szCs w:val="26"/>
        </w:rPr>
        <w:t>Комитет по управлению городским имуществом и земельными ресурсами администрации города Нижнего Новгорода (далее - комитет), именуемый «Продавец», в лице</w:t>
      </w:r>
      <w:r w:rsidRPr="00FE2A2E">
        <w:rPr>
          <w:sz w:val="26"/>
          <w:szCs w:val="26"/>
        </w:rPr>
        <w:t xml:space="preserve"> </w:t>
      </w:r>
      <w:r w:rsidRPr="00FE2A2E">
        <w:rPr>
          <w:spacing w:val="-3"/>
          <w:sz w:val="26"/>
          <w:szCs w:val="26"/>
        </w:rPr>
        <w:t>заместителя председателя комитета ________, действующего на основании доверенности от ____, выданной администрацией города Нижнего Новгорода, и _____(для физических лиц:</w:t>
      </w:r>
      <w:proofErr w:type="gramEnd"/>
      <w:r w:rsidRPr="00FE2A2E">
        <w:rPr>
          <w:spacing w:val="-3"/>
          <w:sz w:val="26"/>
          <w:szCs w:val="26"/>
        </w:rPr>
        <w:t xml:space="preserve"> ФИО, серия и номер паспорта, дата и время его выдачи, гражданство, год рождения; пол; для юридических лиц: полное наименование организации, основной государственный регистрационный номер), в лице _____(для юридических лиц: должность, ФИО), именуемый «Покупатель», в соответствии с Федеральным законом от 21.12.2001 № 178-ФЗ «О приватизации государственного и муниципального имущества» и постановлением администрации города Нижнего Новгорода </w:t>
      </w:r>
      <w:proofErr w:type="gramStart"/>
      <w:r w:rsidRPr="00FE2A2E">
        <w:rPr>
          <w:spacing w:val="-3"/>
          <w:sz w:val="26"/>
          <w:szCs w:val="26"/>
        </w:rPr>
        <w:t>от</w:t>
      </w:r>
      <w:proofErr w:type="gramEnd"/>
      <w:r w:rsidRPr="00FE2A2E">
        <w:rPr>
          <w:spacing w:val="-3"/>
          <w:sz w:val="26"/>
          <w:szCs w:val="26"/>
        </w:rPr>
        <w:t xml:space="preserve"> ___ № _____ «</w:t>
      </w:r>
      <w:proofErr w:type="gramStart"/>
      <w:r w:rsidRPr="00FE2A2E">
        <w:rPr>
          <w:spacing w:val="-3"/>
          <w:sz w:val="26"/>
          <w:szCs w:val="26"/>
        </w:rPr>
        <w:t>О</w:t>
      </w:r>
      <w:proofErr w:type="gramEnd"/>
      <w:r w:rsidRPr="00FE2A2E">
        <w:rPr>
          <w:spacing w:val="-3"/>
          <w:sz w:val="26"/>
          <w:szCs w:val="26"/>
        </w:rPr>
        <w:t xml:space="preserve"> продаже муниципального имущества», </w:t>
      </w:r>
      <w:r w:rsidR="00476F41" w:rsidRPr="00476F41">
        <w:rPr>
          <w:spacing w:val="-3"/>
          <w:sz w:val="26"/>
          <w:szCs w:val="26"/>
        </w:rPr>
        <w:fldChar w:fldCharType="begin">
          <w:ffData>
            <w:name w:val="ТекстовоеПоле6"/>
            <w:enabled/>
            <w:calcOnExit w:val="0"/>
            <w:textInput/>
          </w:ffData>
        </w:fldChar>
      </w:r>
      <w:r w:rsidRPr="00FE2A2E">
        <w:rPr>
          <w:spacing w:val="-3"/>
          <w:sz w:val="26"/>
          <w:szCs w:val="26"/>
        </w:rPr>
        <w:instrText xml:space="preserve"> FORMTEXT </w:instrText>
      </w:r>
      <w:r w:rsidR="00476F41">
        <w:rPr>
          <w:spacing w:val="-3"/>
          <w:sz w:val="26"/>
          <w:szCs w:val="26"/>
        </w:rPr>
      </w:r>
      <w:r w:rsidR="00476F41">
        <w:rPr>
          <w:spacing w:val="-3"/>
          <w:sz w:val="26"/>
          <w:szCs w:val="26"/>
        </w:rPr>
        <w:fldChar w:fldCharType="separate"/>
      </w:r>
      <w:r w:rsidR="00476F41" w:rsidRPr="00FE2A2E">
        <w:rPr>
          <w:sz w:val="26"/>
          <w:szCs w:val="26"/>
        </w:rPr>
        <w:fldChar w:fldCharType="end"/>
      </w:r>
      <w:r w:rsidRPr="00FE2A2E">
        <w:rPr>
          <w:spacing w:val="-3"/>
          <w:sz w:val="26"/>
          <w:szCs w:val="26"/>
        </w:rPr>
        <w:t>заключили настоящий Договор о нижеследующем: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1.Предмет Договора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 xml:space="preserve">1.1. Предметом настоящего Договора является муниципальное имущество, именуемое в дальнейшем «объект </w:t>
      </w:r>
      <w:proofErr w:type="gramStart"/>
      <w:r w:rsidRPr="00FE2A2E">
        <w:rPr>
          <w:spacing w:val="-3"/>
          <w:sz w:val="26"/>
          <w:szCs w:val="26"/>
        </w:rPr>
        <w:t>–(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)»:</w:t>
      </w:r>
    </w:p>
    <w:p w:rsidR="00CD48D4" w:rsidRPr="00FE2A2E" w:rsidRDefault="00CD48D4" w:rsidP="00CD48D4">
      <w:pPr>
        <w:tabs>
          <w:tab w:val="left" w:pos="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        1.1.1. Нежилое (здание, помещение)________, площадью ____ кв</w:t>
      </w:r>
      <w:proofErr w:type="gramStart"/>
      <w:r w:rsidRPr="00FE2A2E">
        <w:rPr>
          <w:spacing w:val="-3"/>
          <w:sz w:val="26"/>
          <w:szCs w:val="26"/>
        </w:rPr>
        <w:t>.м</w:t>
      </w:r>
      <w:proofErr w:type="gramEnd"/>
      <w:r w:rsidRPr="00FE2A2E">
        <w:rPr>
          <w:spacing w:val="-3"/>
          <w:sz w:val="26"/>
          <w:szCs w:val="26"/>
        </w:rPr>
        <w:t>, расположенное по адресу: ______________, кадастровый номер: _________, принадлежащее «Продавцу» на праве собственности, о чем в Едином государственном реестре прав на недвижимое имущество и сделок с ним от _______ сделана запись регистрации № ______, что подтверждается свидетельством о государственной регистрации права от ______ № _______ .</w:t>
      </w:r>
    </w:p>
    <w:p w:rsidR="00CD48D4" w:rsidRPr="00FE2A2E" w:rsidRDefault="00CD48D4" w:rsidP="00CD48D4">
      <w:pPr>
        <w:tabs>
          <w:tab w:val="left" w:pos="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Описание объекта: _____________.</w:t>
      </w:r>
    </w:p>
    <w:p w:rsidR="00CD48D4" w:rsidRPr="00FE2A2E" w:rsidRDefault="00CD48D4" w:rsidP="00CD48D4">
      <w:pPr>
        <w:tabs>
          <w:tab w:val="left" w:pos="0"/>
          <w:tab w:val="left" w:pos="72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>1.1.2. Земельный участок в границах, указанных в кадастровом паспорте земельного участка, расположен по адресу: _________(в случае продажи объекта с земельным участком).</w:t>
      </w:r>
    </w:p>
    <w:p w:rsidR="00CD48D4" w:rsidRPr="00FE2A2E" w:rsidRDefault="00CD48D4" w:rsidP="00CD48D4">
      <w:pPr>
        <w:pStyle w:val="af2"/>
        <w:tabs>
          <w:tab w:val="left" w:pos="0"/>
          <w:tab w:val="left" w:pos="630"/>
        </w:tabs>
        <w:ind w:firstLine="630"/>
        <w:rPr>
          <w:rFonts w:ascii="Times New Roman" w:hAnsi="Times New Roman" w:cs="Times New Roman"/>
          <w:spacing w:val="-3"/>
          <w:sz w:val="26"/>
          <w:szCs w:val="26"/>
        </w:rPr>
      </w:pPr>
      <w:r w:rsidRPr="00FE2A2E">
        <w:rPr>
          <w:rFonts w:ascii="Times New Roman" w:hAnsi="Times New Roman" w:cs="Times New Roman"/>
          <w:spacing w:val="-3"/>
          <w:sz w:val="26"/>
          <w:szCs w:val="26"/>
        </w:rPr>
        <w:t xml:space="preserve"> Кадастровый номер: ________.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Площадь: _________ кв.м. 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Категория земель: земли населенных пунктов.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Разрешенное использование: ___________.</w:t>
      </w:r>
    </w:p>
    <w:p w:rsidR="00CD48D4" w:rsidRPr="00FE2A2E" w:rsidRDefault="00CD48D4" w:rsidP="00CD48D4">
      <w:pPr>
        <w:ind w:firstLine="630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Земельный участок (описание):____________.</w:t>
      </w:r>
    </w:p>
    <w:p w:rsidR="00CD48D4" w:rsidRPr="00FE2A2E" w:rsidRDefault="00CD48D4" w:rsidP="00CD48D4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 xml:space="preserve">Земельный участок принадлежит «Продавцу» на праве собственности, о чем в Едином государственном реестре прав на недвижимое имущество и сделок с ним </w:t>
      </w:r>
      <w:proofErr w:type="gramStart"/>
      <w:r w:rsidRPr="00FE2A2E">
        <w:rPr>
          <w:spacing w:val="-3"/>
          <w:sz w:val="26"/>
          <w:szCs w:val="26"/>
        </w:rPr>
        <w:t>от</w:t>
      </w:r>
      <w:proofErr w:type="gramEnd"/>
      <w:r w:rsidRPr="00FE2A2E">
        <w:rPr>
          <w:spacing w:val="-3"/>
          <w:sz w:val="26"/>
          <w:szCs w:val="26"/>
        </w:rPr>
        <w:t xml:space="preserve"> ______ </w:t>
      </w:r>
      <w:proofErr w:type="gramStart"/>
      <w:r w:rsidRPr="00FE2A2E">
        <w:rPr>
          <w:spacing w:val="-3"/>
          <w:sz w:val="26"/>
          <w:szCs w:val="26"/>
        </w:rPr>
        <w:t>сделана</w:t>
      </w:r>
      <w:proofErr w:type="gramEnd"/>
      <w:r w:rsidRPr="00FE2A2E">
        <w:rPr>
          <w:spacing w:val="-3"/>
          <w:sz w:val="26"/>
          <w:szCs w:val="26"/>
        </w:rPr>
        <w:t xml:space="preserve"> запись регистрации № _________.</w:t>
      </w:r>
    </w:p>
    <w:p w:rsidR="00CD48D4" w:rsidRPr="00FE2A2E" w:rsidRDefault="00CD48D4" w:rsidP="00CD48D4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lastRenderedPageBreak/>
        <w:tab/>
        <w:t xml:space="preserve">1.2. Настоящий Договор заключен </w:t>
      </w:r>
      <w:proofErr w:type="gramStart"/>
      <w:r w:rsidRPr="00FE2A2E">
        <w:rPr>
          <w:spacing w:val="-3"/>
          <w:sz w:val="26"/>
          <w:szCs w:val="26"/>
        </w:rPr>
        <w:t>на основании протокола от ____ № _______ об итогах проведения аукциона/продажи посредством публичного предложения/ в электронной форме от ______ № ______ с открытой формой</w:t>
      </w:r>
      <w:proofErr w:type="gramEnd"/>
      <w:r w:rsidRPr="00FE2A2E">
        <w:rPr>
          <w:spacing w:val="-3"/>
          <w:sz w:val="26"/>
          <w:szCs w:val="26"/>
        </w:rPr>
        <w:t xml:space="preserve"> подачи предложений о цене, согласно которому «Покупатель» признан победителем аукциона/продажи посредством публичного предложения/ по лоту № ____.</w:t>
      </w:r>
    </w:p>
    <w:p w:rsidR="00CD48D4" w:rsidRPr="00FE2A2E" w:rsidRDefault="00CD48D4" w:rsidP="00CD48D4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>1.3. «Объекты», указанные в п.1.1 настоящего Договора, свободны от любых имущественных прав и претензий третьих лиц.</w:t>
      </w:r>
    </w:p>
    <w:p w:rsidR="00CD48D4" w:rsidRPr="00FE2A2E" w:rsidRDefault="00CD48D4" w:rsidP="00CD48D4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>1.4. Покупатель не имеет претензий к техническому состоянию «объектов».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2. Расчеты по Договору.</w:t>
      </w:r>
    </w:p>
    <w:p w:rsidR="00CD48D4" w:rsidRPr="00FE2A2E" w:rsidRDefault="00CD48D4" w:rsidP="00CD48D4">
      <w:pPr>
        <w:tabs>
          <w:tab w:val="left" w:pos="0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z w:val="26"/>
          <w:szCs w:val="26"/>
        </w:rPr>
      </w:pPr>
      <w:r w:rsidRPr="00FE2A2E">
        <w:rPr>
          <w:spacing w:val="-3"/>
          <w:sz w:val="26"/>
          <w:szCs w:val="26"/>
        </w:rPr>
        <w:tab/>
      </w:r>
      <w:r w:rsidRPr="00FE2A2E">
        <w:rPr>
          <w:sz w:val="26"/>
          <w:szCs w:val="26"/>
        </w:rPr>
        <w:t>2.1.</w:t>
      </w:r>
      <w:r w:rsidRPr="00FE2A2E">
        <w:rPr>
          <w:sz w:val="26"/>
          <w:szCs w:val="26"/>
        </w:rPr>
        <w:tab/>
        <w:t>Оплата за «объекты» производится в рублях.</w:t>
      </w:r>
    </w:p>
    <w:p w:rsidR="00CD48D4" w:rsidRPr="00FE2A2E" w:rsidRDefault="00CD48D4" w:rsidP="00CD48D4">
      <w:pPr>
        <w:ind w:right="-2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          2.2. «Покупатель </w:t>
      </w:r>
      <w:proofErr w:type="gramStart"/>
      <w:r w:rsidRPr="00FE2A2E">
        <w:rPr>
          <w:sz w:val="26"/>
          <w:szCs w:val="26"/>
        </w:rPr>
        <w:t>оплачивает стоимость «объектов</w:t>
      </w:r>
      <w:proofErr w:type="gramEnd"/>
      <w:r w:rsidRPr="00FE2A2E">
        <w:rPr>
          <w:sz w:val="26"/>
          <w:szCs w:val="26"/>
        </w:rPr>
        <w:t>», указанных в п.1.1. настоящего договора, в сумме 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), в том числе:</w:t>
      </w:r>
    </w:p>
    <w:p w:rsidR="00CD48D4" w:rsidRPr="00FE2A2E" w:rsidRDefault="00CD48D4" w:rsidP="00CD48D4">
      <w:pPr>
        <w:tabs>
          <w:tab w:val="left" w:pos="0"/>
          <w:tab w:val="left" w:pos="630"/>
        </w:tabs>
        <w:ind w:right="-2"/>
        <w:jc w:val="both"/>
        <w:rPr>
          <w:sz w:val="26"/>
          <w:szCs w:val="26"/>
        </w:rPr>
      </w:pPr>
      <w:r w:rsidRPr="00FE2A2E">
        <w:rPr>
          <w:sz w:val="26"/>
          <w:szCs w:val="26"/>
        </w:rPr>
        <w:tab/>
        <w:t>- стоимость объекта, указанного в подпункте 1.1.1 настоящего Договора, в сумме 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), в том числе налог на добавленную стоимость в размере 20% - ______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);</w:t>
      </w:r>
    </w:p>
    <w:p w:rsidR="00CD48D4" w:rsidRPr="00FE2A2E" w:rsidRDefault="00CD48D4" w:rsidP="00CD48D4">
      <w:pPr>
        <w:tabs>
          <w:tab w:val="left" w:pos="0"/>
          <w:tab w:val="left" w:pos="630"/>
        </w:tabs>
        <w:ind w:right="-2"/>
        <w:jc w:val="both"/>
        <w:rPr>
          <w:sz w:val="26"/>
          <w:szCs w:val="26"/>
        </w:rPr>
      </w:pPr>
      <w:r w:rsidRPr="00FE2A2E">
        <w:rPr>
          <w:sz w:val="26"/>
          <w:szCs w:val="26"/>
        </w:rPr>
        <w:tab/>
        <w:t>- стоимость земельного участка, указанного в подпункте 1.1.2 настоящего Договора, в размере ______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 (НДС не облагается).</w:t>
      </w:r>
    </w:p>
    <w:p w:rsidR="00CD48D4" w:rsidRPr="00FE2A2E" w:rsidRDefault="00CD48D4" w:rsidP="00CD48D4">
      <w:pPr>
        <w:tabs>
          <w:tab w:val="left" w:pos="0"/>
          <w:tab w:val="left" w:pos="630"/>
        </w:tabs>
        <w:ind w:right="-2" w:firstLine="54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Сумма задатка, предварительно внесенная «Покупателем» в размере 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), засчитывается в счет оплаты стоимости «объекта», указанного в подпункте 1.1.1 настоящего Договора.</w:t>
      </w:r>
    </w:p>
    <w:p w:rsidR="00CD48D4" w:rsidRPr="00FE2A2E" w:rsidRDefault="00CD48D4" w:rsidP="00CD48D4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ab/>
        <w:t>2.3. «Покупатель» перечисляет стоимость «объекта</w:t>
      </w:r>
      <w:proofErr w:type="gramStart"/>
      <w:r w:rsidRPr="00FE2A2E">
        <w:rPr>
          <w:sz w:val="26"/>
          <w:szCs w:val="26"/>
        </w:rPr>
        <w:t xml:space="preserve"> (-</w:t>
      </w:r>
      <w:proofErr w:type="spellStart"/>
      <w:proofErr w:type="gramEnd"/>
      <w:r w:rsidRPr="00FE2A2E">
        <w:rPr>
          <w:sz w:val="26"/>
          <w:szCs w:val="26"/>
        </w:rPr>
        <w:t>ов</w:t>
      </w:r>
      <w:proofErr w:type="spellEnd"/>
      <w:r w:rsidRPr="00FE2A2E">
        <w:rPr>
          <w:sz w:val="26"/>
          <w:szCs w:val="26"/>
        </w:rPr>
        <w:t>)», указанного (-</w:t>
      </w:r>
      <w:proofErr w:type="spellStart"/>
      <w:r w:rsidRPr="00FE2A2E">
        <w:rPr>
          <w:sz w:val="26"/>
          <w:szCs w:val="26"/>
        </w:rPr>
        <w:t>ых</w:t>
      </w:r>
      <w:proofErr w:type="spellEnd"/>
      <w:r w:rsidRPr="00FE2A2E">
        <w:rPr>
          <w:sz w:val="26"/>
          <w:szCs w:val="26"/>
        </w:rPr>
        <w:t>) в подпунктах 1.1.1, 1.1.2 настоящего Договора, за вычетом суммы НДС и задатка, в размере 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</w:t>
      </w:r>
      <w:r w:rsidR="00BE1048">
        <w:rPr>
          <w:sz w:val="26"/>
          <w:szCs w:val="26"/>
        </w:rPr>
        <w:t xml:space="preserve"> на счет «Продавца» не позднее </w:t>
      </w:r>
      <w:r w:rsidR="00B35412">
        <w:rPr>
          <w:sz w:val="26"/>
          <w:szCs w:val="26"/>
        </w:rPr>
        <w:t>1</w:t>
      </w:r>
      <w:r w:rsidRPr="00FE2A2E">
        <w:rPr>
          <w:sz w:val="26"/>
          <w:szCs w:val="26"/>
        </w:rPr>
        <w:t xml:space="preserve">5 календарных дней со дня подписания договора. </w:t>
      </w:r>
    </w:p>
    <w:p w:rsidR="00CD48D4" w:rsidRPr="00FE2A2E" w:rsidRDefault="00CD48D4" w:rsidP="00CD48D4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Денежные средства только в валюте Российской Федерации в порядке, установленном законодательством, «Покупатель» перечисляет на счет «Продавца»:</w:t>
      </w:r>
    </w:p>
    <w:p w:rsidR="00CD48D4" w:rsidRPr="00FE2A2E" w:rsidRDefault="00CD48D4" w:rsidP="00CD48D4">
      <w:pPr>
        <w:ind w:firstLine="708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казначейский счет: 03100643000000013200, единый казначейский счет: 40102810745370000024, банк: Волго-Вятское ГУ Банка России//УФК по Нижегородской области г</w:t>
      </w:r>
      <w:proofErr w:type="gramStart"/>
      <w:r w:rsidRPr="00FE2A2E">
        <w:rPr>
          <w:sz w:val="26"/>
          <w:szCs w:val="26"/>
        </w:rPr>
        <w:t>.Н</w:t>
      </w:r>
      <w:proofErr w:type="gramEnd"/>
      <w:r w:rsidRPr="00FE2A2E">
        <w:rPr>
          <w:sz w:val="26"/>
          <w:szCs w:val="26"/>
        </w:rPr>
        <w:t>ижний Новгород, ИНН 5253000265, БИК 012202102, КПП 526001001, ОКТМО 22701000, Код бюджетной классификации: 36611413040041000410.</w:t>
      </w:r>
    </w:p>
    <w:p w:rsidR="00CD48D4" w:rsidRPr="00FE2A2E" w:rsidRDefault="00CD48D4" w:rsidP="00CD48D4">
      <w:pPr>
        <w:ind w:firstLine="63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Получатель: УФК по Нижегородской области (Комитет по управлению городским имуществом и земельными ресурсами администрации города Н.Новгорода, </w:t>
      </w:r>
      <w:proofErr w:type="gramStart"/>
      <w:r w:rsidRPr="00FE2A2E">
        <w:rPr>
          <w:sz w:val="26"/>
          <w:szCs w:val="26"/>
        </w:rPr>
        <w:t>л</w:t>
      </w:r>
      <w:proofErr w:type="gramEnd"/>
      <w:r w:rsidRPr="00FE2A2E">
        <w:rPr>
          <w:sz w:val="26"/>
          <w:szCs w:val="26"/>
        </w:rPr>
        <w:t>/с 04323024880).</w:t>
      </w:r>
    </w:p>
    <w:p w:rsidR="00CD48D4" w:rsidRPr="00FE2A2E" w:rsidRDefault="00CD48D4" w:rsidP="00CD48D4">
      <w:pPr>
        <w:ind w:right="-2" w:firstLine="63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Назначение платежа:</w:t>
      </w:r>
    </w:p>
    <w:p w:rsidR="00CD48D4" w:rsidRPr="00FE2A2E" w:rsidRDefault="00CD48D4" w:rsidP="00CD48D4">
      <w:pPr>
        <w:ind w:right="-2" w:firstLine="63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«Оплата за нежилое (помещение, здание с земельным участком</w:t>
      </w:r>
      <w:proofErr w:type="gramStart"/>
      <w:r w:rsidRPr="00FE2A2E">
        <w:rPr>
          <w:sz w:val="26"/>
          <w:szCs w:val="26"/>
        </w:rPr>
        <w:t xml:space="preserve">,) ______,  </w:t>
      </w:r>
      <w:proofErr w:type="gramEnd"/>
      <w:r w:rsidRPr="00FE2A2E">
        <w:rPr>
          <w:sz w:val="26"/>
          <w:szCs w:val="26"/>
        </w:rPr>
        <w:t>расположенное по адресу: _________, договор купли - продажи № ___</w:t>
      </w:r>
      <w:r w:rsidR="00CE40F6">
        <w:rPr>
          <w:sz w:val="26"/>
          <w:szCs w:val="26"/>
        </w:rPr>
        <w:t>_ от «_____» _______________2022</w:t>
      </w:r>
      <w:r w:rsidRPr="00FE2A2E">
        <w:rPr>
          <w:sz w:val="26"/>
          <w:szCs w:val="26"/>
        </w:rPr>
        <w:t xml:space="preserve"> года».</w:t>
      </w:r>
    </w:p>
    <w:p w:rsidR="00CD48D4" w:rsidRPr="00FE2A2E" w:rsidRDefault="00CD48D4" w:rsidP="00CD48D4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 2.4. «Покупатель» перечисляет _______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 - сумму налога на добавленную стоимость, указанную в п. 2.2 н</w:t>
      </w:r>
      <w:r w:rsidR="00BE1048">
        <w:rPr>
          <w:sz w:val="26"/>
          <w:szCs w:val="26"/>
        </w:rPr>
        <w:t xml:space="preserve">астоящего Договора, не позднее </w:t>
      </w:r>
      <w:r w:rsidR="00B35412">
        <w:rPr>
          <w:sz w:val="26"/>
          <w:szCs w:val="26"/>
        </w:rPr>
        <w:t>1</w:t>
      </w:r>
      <w:r w:rsidRPr="00FE2A2E">
        <w:rPr>
          <w:sz w:val="26"/>
          <w:szCs w:val="26"/>
        </w:rPr>
        <w:t>5 календарных дней со дня заключения настоящего Договора:</w:t>
      </w:r>
    </w:p>
    <w:p w:rsidR="00CD48D4" w:rsidRPr="00FE2A2E" w:rsidRDefault="00CD48D4" w:rsidP="00CD48D4">
      <w:pPr>
        <w:ind w:right="-2" w:firstLine="720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t>Для физических лиц:</w:t>
      </w:r>
    </w:p>
    <w:p w:rsidR="00CD48D4" w:rsidRPr="00FE2A2E" w:rsidRDefault="00CD48D4" w:rsidP="00CD48D4">
      <w:pPr>
        <w:ind w:firstLine="708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</w:rPr>
        <w:t xml:space="preserve">Получатель: УФК по Нижегородской области (Департамент финансов </w:t>
      </w:r>
      <w:proofErr w:type="gramStart"/>
      <w:r w:rsidRPr="00FE2A2E">
        <w:rPr>
          <w:sz w:val="26"/>
          <w:szCs w:val="26"/>
        </w:rPr>
        <w:t>г</w:t>
      </w:r>
      <w:proofErr w:type="gramEnd"/>
      <w:r w:rsidRPr="00FE2A2E">
        <w:rPr>
          <w:sz w:val="26"/>
          <w:szCs w:val="26"/>
        </w:rPr>
        <w:t xml:space="preserve">.Н.Новгорода, Комитет по управлению городским имуществом и земельными ресурсами администрации города Нижнего Новгорода), ИНН 5253000265, БИК 012202102, КПП 526001001, </w:t>
      </w:r>
      <w:r w:rsidRPr="00FE2A2E">
        <w:rPr>
          <w:sz w:val="26"/>
          <w:szCs w:val="26"/>
        </w:rPr>
        <w:lastRenderedPageBreak/>
        <w:t>банк: Волго-Вятское ГУ Банка России г. Нижний Новгород//УФК по Нижегородской области г</w:t>
      </w:r>
      <w:proofErr w:type="gramStart"/>
      <w:r w:rsidRPr="00FE2A2E">
        <w:rPr>
          <w:sz w:val="26"/>
          <w:szCs w:val="26"/>
        </w:rPr>
        <w:t>.Н</w:t>
      </w:r>
      <w:proofErr w:type="gramEnd"/>
      <w:r w:rsidRPr="00FE2A2E">
        <w:rPr>
          <w:sz w:val="26"/>
          <w:szCs w:val="26"/>
        </w:rPr>
        <w:t xml:space="preserve">ижний Новгород, казначейский счет: 03232643227010003200, единый казначейский счет: 40102810745370000024. </w:t>
      </w:r>
    </w:p>
    <w:p w:rsidR="00CD48D4" w:rsidRPr="00FE2A2E" w:rsidRDefault="00CD48D4" w:rsidP="00CD48D4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Назначение платежа: «(05143660026) - «Оплата суммы НДС по договору купли-продажи</w:t>
      </w:r>
      <w:r w:rsidR="00CE40F6">
        <w:rPr>
          <w:sz w:val="26"/>
          <w:szCs w:val="26"/>
        </w:rPr>
        <w:t xml:space="preserve"> № _____ от «____» _________2022</w:t>
      </w:r>
      <w:r w:rsidRPr="00FE2A2E">
        <w:rPr>
          <w:sz w:val="26"/>
          <w:szCs w:val="26"/>
        </w:rPr>
        <w:t xml:space="preserve"> года».</w:t>
      </w:r>
    </w:p>
    <w:p w:rsidR="00CD48D4" w:rsidRPr="00FE2A2E" w:rsidRDefault="00CD48D4" w:rsidP="00CD48D4">
      <w:pPr>
        <w:ind w:right="-2" w:firstLine="720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t xml:space="preserve">Для юридических лиц или индивидуальных предпринимателей: </w:t>
      </w:r>
    </w:p>
    <w:p w:rsidR="00CD48D4" w:rsidRPr="00FE2A2E" w:rsidRDefault="00CD48D4" w:rsidP="00CD48D4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Оплата НДС производится на соответствующий счет отделения Федерального казначейства, предназначенный для зачисления НДС (по месту постановки «Покупателя» на налоговый учет).</w:t>
      </w:r>
    </w:p>
    <w:p w:rsidR="00CD48D4" w:rsidRPr="00FE2A2E" w:rsidRDefault="00CD48D4" w:rsidP="00CD48D4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Назначение платежа: «(05143660026) - «Оплата суммы НДС по договору купли-продажи</w:t>
      </w:r>
      <w:r w:rsidR="00CE40F6">
        <w:rPr>
          <w:sz w:val="26"/>
          <w:szCs w:val="26"/>
        </w:rPr>
        <w:t xml:space="preserve"> № _____ от «____» _________2022</w:t>
      </w:r>
      <w:r w:rsidRPr="00FE2A2E">
        <w:rPr>
          <w:sz w:val="26"/>
          <w:szCs w:val="26"/>
        </w:rPr>
        <w:t xml:space="preserve"> года».</w:t>
      </w:r>
    </w:p>
    <w:p w:rsidR="00CD48D4" w:rsidRPr="00FE2A2E" w:rsidRDefault="00CD48D4" w:rsidP="00CD48D4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2.5. Обязательство «Покупателя» по уплате налога на добавленную стоимость предусмотрено ст. 161 Налогового Кодекса РФ.</w:t>
      </w:r>
    </w:p>
    <w:p w:rsidR="00CD48D4" w:rsidRPr="00FE2A2E" w:rsidRDefault="00CD48D4" w:rsidP="00CD48D4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2.6. Моментом оплаты считается день зачисления в полном объеме денежных средств, указанных в настоящей статье, на расчетный счет </w:t>
      </w:r>
      <w:r w:rsidRPr="00FE2A2E">
        <w:rPr>
          <w:spacing w:val="-3"/>
          <w:sz w:val="26"/>
          <w:szCs w:val="26"/>
        </w:rPr>
        <w:t>«Продавца».</w:t>
      </w:r>
    </w:p>
    <w:p w:rsidR="00CD48D4" w:rsidRPr="00FE2A2E" w:rsidRDefault="00CD48D4" w:rsidP="00CD48D4">
      <w:pPr>
        <w:ind w:right="-2" w:firstLine="720"/>
        <w:jc w:val="both"/>
        <w:rPr>
          <w:sz w:val="26"/>
          <w:szCs w:val="26"/>
        </w:rPr>
      </w:pPr>
      <w:r w:rsidRPr="00FE2A2E">
        <w:rPr>
          <w:spacing w:val="-3"/>
          <w:sz w:val="26"/>
          <w:szCs w:val="26"/>
        </w:rPr>
        <w:t>2.7. Подтверждением оплаты «объекта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является акт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 приема-передачи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)».</w:t>
      </w:r>
    </w:p>
    <w:p w:rsidR="00CD48D4" w:rsidRPr="00FE2A2E" w:rsidRDefault="00CD48D4" w:rsidP="00CD48D4">
      <w:pPr>
        <w:ind w:right="-2" w:firstLine="720"/>
        <w:jc w:val="both"/>
        <w:rPr>
          <w:sz w:val="26"/>
          <w:szCs w:val="26"/>
        </w:rPr>
      </w:pPr>
      <w:r w:rsidRPr="00FE2A2E">
        <w:rPr>
          <w:spacing w:val="-3"/>
          <w:sz w:val="26"/>
          <w:szCs w:val="26"/>
        </w:rPr>
        <w:t>2.8. Оплата по договору третьими лицами не допускается.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3. Права и обязанности сторон.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 По настоящему Договору «Покупатель» обязан: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3.1.1. Произвести оплату «объекта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 xml:space="preserve">)» в соответствии с разделом 2 настоящего Договора, в срок </w:t>
      </w:r>
      <w:r w:rsidR="00BE1048">
        <w:rPr>
          <w:sz w:val="26"/>
          <w:szCs w:val="26"/>
        </w:rPr>
        <w:t xml:space="preserve">не позднее </w:t>
      </w:r>
      <w:r w:rsidR="00B35412">
        <w:rPr>
          <w:sz w:val="26"/>
          <w:szCs w:val="26"/>
        </w:rPr>
        <w:t>1</w:t>
      </w:r>
      <w:r w:rsidRPr="00FE2A2E">
        <w:rPr>
          <w:sz w:val="26"/>
          <w:szCs w:val="26"/>
        </w:rPr>
        <w:t>5 календарных дней со дня заключения настоящего Договора.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3.1.2. Принять передаваемый «Продавцом» «объект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 по акту (-</w:t>
      </w:r>
      <w:proofErr w:type="spellStart"/>
      <w:r w:rsidRPr="00FE2A2E">
        <w:rPr>
          <w:spacing w:val="-3"/>
          <w:sz w:val="26"/>
          <w:szCs w:val="26"/>
        </w:rPr>
        <w:t>ам</w:t>
      </w:r>
      <w:proofErr w:type="spellEnd"/>
      <w:r w:rsidRPr="00FE2A2E">
        <w:rPr>
          <w:spacing w:val="-3"/>
          <w:sz w:val="26"/>
          <w:szCs w:val="26"/>
        </w:rPr>
        <w:t>) приема-передачи в срок не позднее 15 дней после полной оплаты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в том качественном состоянии, в котором он (они) существует (-ют) на момент передачи. После подписания акта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 приема-передачи «Покупатель» принимает на себя всю ответственность за сохранность передаваемого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 xml:space="preserve">)». 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proofErr w:type="gramStart"/>
      <w:r w:rsidRPr="00FE2A2E">
        <w:rPr>
          <w:spacing w:val="-3"/>
          <w:sz w:val="26"/>
          <w:szCs w:val="26"/>
        </w:rPr>
        <w:t>Подписанный (-</w:t>
      </w:r>
      <w:proofErr w:type="spellStart"/>
      <w:r w:rsidRPr="00FE2A2E">
        <w:rPr>
          <w:spacing w:val="-3"/>
          <w:sz w:val="26"/>
          <w:szCs w:val="26"/>
        </w:rPr>
        <w:t>ые</w:t>
      </w:r>
      <w:proofErr w:type="spellEnd"/>
      <w:r w:rsidRPr="00FE2A2E">
        <w:rPr>
          <w:spacing w:val="-3"/>
          <w:sz w:val="26"/>
          <w:szCs w:val="26"/>
        </w:rPr>
        <w:t>) сторонами акт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 приема-передачи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подтверждает (-ют) полную оплату его (-их) стоимости.</w:t>
      </w:r>
      <w:proofErr w:type="gramEnd"/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3.1.3. После выполнения «Продавцом» пункта 3.2.2. направить в орган, осуществляющий государственный кадастровый учет и государственную регистрацию прав, заявление и иные документы, требуемые для государственной регистрации перехода права собственности на «объект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)», со стороны «Покупателя» не позднее срока, установленного федеральным законодательством о проведении государственной регистрации права собственности.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3.1.4. «Покупатель» (для юридических лиц) обязан подтвердить факт оплаты НДС путем предоставления «Продавцу» платежного поручения с отметкой банка о выполнении.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i/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3.1.5.</w:t>
      </w:r>
      <w:r w:rsidRPr="00FE2A2E">
        <w:t xml:space="preserve"> </w:t>
      </w:r>
      <w:proofErr w:type="gramStart"/>
      <w:r w:rsidRPr="00FE2A2E">
        <w:rPr>
          <w:spacing w:val="-3"/>
          <w:sz w:val="26"/>
          <w:szCs w:val="26"/>
        </w:rPr>
        <w:t xml:space="preserve">Обеспечивать беспрепятственный доступ представителям организации, оказывающей услуги по содержанию и ремонту общего имущества для проведения осмотра и обслуживания </w:t>
      </w:r>
      <w:proofErr w:type="spellStart"/>
      <w:r w:rsidRPr="00FE2A2E">
        <w:rPr>
          <w:spacing w:val="-3"/>
          <w:sz w:val="26"/>
          <w:szCs w:val="26"/>
        </w:rPr>
        <w:t>общедомовых</w:t>
      </w:r>
      <w:proofErr w:type="spellEnd"/>
      <w:r w:rsidRPr="00FE2A2E">
        <w:rPr>
          <w:spacing w:val="-3"/>
          <w:sz w:val="26"/>
          <w:szCs w:val="26"/>
        </w:rPr>
        <w:t xml:space="preserve"> инженерных коммуникаций, а также для ликвидации аварий </w:t>
      </w:r>
      <w:r w:rsidRPr="00FE2A2E">
        <w:rPr>
          <w:i/>
          <w:spacing w:val="-3"/>
          <w:sz w:val="26"/>
          <w:szCs w:val="26"/>
        </w:rPr>
        <w:t xml:space="preserve">(в случае продажи подвального помещения), </w:t>
      </w:r>
      <w:r w:rsidRPr="00FE2A2E">
        <w:rPr>
          <w:spacing w:val="-3"/>
          <w:sz w:val="26"/>
          <w:szCs w:val="26"/>
        </w:rPr>
        <w:t xml:space="preserve">обеспечивать беспрепятственный доступ владельцам инженерных коммуникаций для их обслуживания и ремонта, а также использовать нежилое здание и земельный участок в соответствии с установленными градостроительными регламентами </w:t>
      </w:r>
      <w:r w:rsidRPr="00FE2A2E">
        <w:rPr>
          <w:i/>
          <w:spacing w:val="-3"/>
          <w:sz w:val="26"/>
          <w:szCs w:val="26"/>
        </w:rPr>
        <w:t>(в случае продажи здания</w:t>
      </w:r>
      <w:proofErr w:type="gramEnd"/>
      <w:r w:rsidRPr="00FE2A2E">
        <w:rPr>
          <w:i/>
          <w:spacing w:val="-3"/>
          <w:sz w:val="26"/>
          <w:szCs w:val="26"/>
        </w:rPr>
        <w:t xml:space="preserve"> с земельным участком).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lastRenderedPageBreak/>
        <w:t>3.1.6. Сохранять коммунально-бытовое назначение или социально-культурное назначение (</w:t>
      </w:r>
      <w:r w:rsidRPr="00FE2A2E">
        <w:rPr>
          <w:i/>
          <w:spacing w:val="-3"/>
          <w:sz w:val="26"/>
          <w:szCs w:val="26"/>
        </w:rPr>
        <w:t xml:space="preserve">если </w:t>
      </w:r>
      <w:r w:rsidR="00D9262A" w:rsidRPr="00FE2A2E">
        <w:rPr>
          <w:i/>
          <w:spacing w:val="-3"/>
          <w:sz w:val="26"/>
          <w:szCs w:val="26"/>
        </w:rPr>
        <w:t>указанное</w:t>
      </w:r>
      <w:r w:rsidRPr="00FE2A2E">
        <w:rPr>
          <w:i/>
          <w:spacing w:val="-3"/>
          <w:sz w:val="26"/>
          <w:szCs w:val="26"/>
        </w:rPr>
        <w:t xml:space="preserve"> предусмотрено условием приватизации муниципального имущества</w:t>
      </w:r>
      <w:r w:rsidRPr="00FE2A2E">
        <w:rPr>
          <w:spacing w:val="-3"/>
          <w:sz w:val="26"/>
          <w:szCs w:val="26"/>
        </w:rPr>
        <w:t>)</w:t>
      </w:r>
      <w:r w:rsidRPr="00FE2A2E">
        <w:rPr>
          <w:i/>
          <w:spacing w:val="-3"/>
          <w:sz w:val="26"/>
          <w:szCs w:val="26"/>
        </w:rPr>
        <w:t>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3.2. По настоящему договору «Продавец» обязан: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3.2.1  Передать «объект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 «Покупателю» по акту (-</w:t>
      </w:r>
      <w:proofErr w:type="spellStart"/>
      <w:r w:rsidRPr="00FE2A2E">
        <w:rPr>
          <w:spacing w:val="-3"/>
          <w:sz w:val="26"/>
          <w:szCs w:val="26"/>
        </w:rPr>
        <w:t>ам</w:t>
      </w:r>
      <w:proofErr w:type="spellEnd"/>
      <w:r w:rsidRPr="00FE2A2E">
        <w:rPr>
          <w:spacing w:val="-3"/>
          <w:sz w:val="26"/>
          <w:szCs w:val="26"/>
        </w:rPr>
        <w:t>) приема-передачи в течени</w:t>
      </w:r>
      <w:proofErr w:type="gramStart"/>
      <w:r w:rsidRPr="00FE2A2E">
        <w:rPr>
          <w:spacing w:val="-3"/>
          <w:sz w:val="26"/>
          <w:szCs w:val="26"/>
        </w:rPr>
        <w:t>и</w:t>
      </w:r>
      <w:proofErr w:type="gramEnd"/>
      <w:r w:rsidRPr="00FE2A2E">
        <w:rPr>
          <w:spacing w:val="-3"/>
          <w:sz w:val="26"/>
          <w:szCs w:val="26"/>
        </w:rPr>
        <w:t xml:space="preserve"> 15 дней после полной оплаты его (-их) стоимости.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3.2.2. В течение 5 рабочих дней со дня, следующего за днем подписания «Продавцом» и «Покупателем» акта приема-передачи «объекта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)», подать заявление о государственной регистрации прав на «объект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 в орган, осуществляющий государственный кадастровый учет и государственную регистрацию прав, с приложением необходимых документов.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После принятия заявления и документов органом, осуществляющим государственный кадастровый учет и государственную регистрацию прав, в течение 1 рабочего дня уведомить об этом «Покупателя» с указанием регистрационного номера и даты принятия заявления путем направления на электронную почту</w:t>
      </w:r>
      <w:r w:rsidR="00596C2D">
        <w:rPr>
          <w:spacing w:val="-3"/>
          <w:sz w:val="26"/>
          <w:szCs w:val="26"/>
        </w:rPr>
        <w:t>, указанную покупателем в заявке на участие в продаже муниципального имущества.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4. Возникновение права собственности.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4.1. Право собственности </w:t>
      </w:r>
      <w:r w:rsidRPr="00FE2A2E">
        <w:rPr>
          <w:bCs/>
          <w:spacing w:val="-3"/>
          <w:sz w:val="26"/>
          <w:szCs w:val="26"/>
        </w:rPr>
        <w:t>«Покупателя»</w:t>
      </w:r>
      <w:r w:rsidRPr="00FE2A2E">
        <w:rPr>
          <w:spacing w:val="-3"/>
          <w:sz w:val="26"/>
          <w:szCs w:val="26"/>
        </w:rPr>
        <w:t xml:space="preserve"> на «объекты» возникает с момента их государственной регистрации. 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firstLine="709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4.2. Расходы по регистрации права собственности на «объекты» несет «Покупатель».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5. Ответственность сторон.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overflowPunct w:val="0"/>
        <w:autoSpaceDE w:val="0"/>
        <w:autoSpaceDN w:val="0"/>
        <w:adjustRightInd w:val="0"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5.1. В случае нарушения «Покупателем» порядка оплаты, предусмотренного  разделом 2 настоящего Договора, «Продавец» вправе обратиться в суд за взысканием с «Покупателя» суммы неоплаты по настоящему Договору, а также пеней, начисляемых в соответствии с п. 5.2 настоящего Договора.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5.2. В случае нарушения «Покупателем» порядка оплаты, предусмотренного п.2.3 настоящего Договора, «Покупатель» уплачивает «Продавцу» пени в размере 0,1% от суммы неоплаты за каждый день просрочки.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Просрочка внесения денежных сре</w:t>
      </w:r>
      <w:proofErr w:type="gramStart"/>
      <w:r w:rsidRPr="00FE2A2E">
        <w:rPr>
          <w:spacing w:val="-3"/>
          <w:sz w:val="26"/>
          <w:szCs w:val="26"/>
        </w:rPr>
        <w:t>дств в сч</w:t>
      </w:r>
      <w:proofErr w:type="gramEnd"/>
      <w:r w:rsidRPr="00FE2A2E">
        <w:rPr>
          <w:spacing w:val="-3"/>
          <w:sz w:val="26"/>
          <w:szCs w:val="26"/>
        </w:rPr>
        <w:t xml:space="preserve">ет оплаты имущества в сумме и срок, предусмотренные разделом 2 настоящего Договора, не может составлять более десяти календарных дней (далее – «допустимая просрочка»). Просрочка свыше десяти календарных дней считается отказом покупателя от исполнения обязательств, установленных </w:t>
      </w:r>
      <w:proofErr w:type="spellStart"/>
      <w:proofErr w:type="gramStart"/>
      <w:r w:rsidRPr="00FE2A2E">
        <w:rPr>
          <w:spacing w:val="-3"/>
          <w:sz w:val="26"/>
          <w:szCs w:val="26"/>
        </w:rPr>
        <w:t>п</w:t>
      </w:r>
      <w:proofErr w:type="spellEnd"/>
      <w:proofErr w:type="gramEnd"/>
      <w:r w:rsidRPr="00FE2A2E">
        <w:rPr>
          <w:spacing w:val="-3"/>
          <w:sz w:val="26"/>
          <w:szCs w:val="26"/>
        </w:rPr>
        <w:t xml:space="preserve"> 2.3</w:t>
      </w:r>
      <w:r w:rsidR="00D9262A" w:rsidRPr="00FE2A2E">
        <w:rPr>
          <w:spacing w:val="-3"/>
          <w:sz w:val="26"/>
          <w:szCs w:val="26"/>
        </w:rPr>
        <w:t>.</w:t>
      </w:r>
      <w:r w:rsidRPr="00FE2A2E">
        <w:rPr>
          <w:spacing w:val="-3"/>
          <w:sz w:val="26"/>
          <w:szCs w:val="26"/>
        </w:rPr>
        <w:t xml:space="preserve"> настоящего Договора.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После истечения допустимой просрочки «Продавец» направляет покупателю уведомление, </w:t>
      </w:r>
      <w:proofErr w:type="gramStart"/>
      <w:r w:rsidRPr="00FE2A2E">
        <w:rPr>
          <w:spacing w:val="-3"/>
          <w:sz w:val="26"/>
          <w:szCs w:val="26"/>
        </w:rPr>
        <w:t>с даты отправления</w:t>
      </w:r>
      <w:proofErr w:type="gramEnd"/>
      <w:r w:rsidRPr="00FE2A2E">
        <w:rPr>
          <w:spacing w:val="-3"/>
          <w:sz w:val="26"/>
          <w:szCs w:val="26"/>
        </w:rPr>
        <w:t xml:space="preserve"> которого договор считается расторгнутым, все обязательства сторон по договору прекращаются. При этом внесенный «Покупателем» задаток не возвращается.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5.3. </w:t>
      </w:r>
      <w:proofErr w:type="gramStart"/>
      <w:r w:rsidRPr="00FE2A2E">
        <w:rPr>
          <w:spacing w:val="-3"/>
          <w:sz w:val="26"/>
          <w:szCs w:val="26"/>
        </w:rPr>
        <w:t>В случае нарушения «Покупателем» сроков принятия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от «Продавца» по акту (-</w:t>
      </w:r>
      <w:proofErr w:type="spellStart"/>
      <w:r w:rsidRPr="00FE2A2E">
        <w:rPr>
          <w:spacing w:val="-3"/>
          <w:sz w:val="26"/>
          <w:szCs w:val="26"/>
        </w:rPr>
        <w:t>ам</w:t>
      </w:r>
      <w:proofErr w:type="spellEnd"/>
      <w:r w:rsidRPr="00FE2A2E">
        <w:rPr>
          <w:spacing w:val="-3"/>
          <w:sz w:val="26"/>
          <w:szCs w:val="26"/>
        </w:rPr>
        <w:t>) приема-передачи в соответствии с п. 3.1.2 настоящего Договора, а также в случае уклонения «Покупателя» от государственной регистрации перехода права собственности на «объект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)», «Покупатель» уплачивает неустойку в размере 20% от цены, указанной в п. 2.2 настоящего Договора.</w:t>
      </w:r>
      <w:proofErr w:type="gramEnd"/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При этом уклонением от государственной регистрации перехода права собственности на «объект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 признается: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- </w:t>
      </w:r>
      <w:proofErr w:type="spellStart"/>
      <w:r w:rsidRPr="00FE2A2E">
        <w:rPr>
          <w:spacing w:val="-3"/>
          <w:sz w:val="26"/>
          <w:szCs w:val="26"/>
        </w:rPr>
        <w:t>несовершение</w:t>
      </w:r>
      <w:proofErr w:type="spellEnd"/>
      <w:r w:rsidRPr="00FE2A2E">
        <w:rPr>
          <w:spacing w:val="-3"/>
          <w:sz w:val="26"/>
          <w:szCs w:val="26"/>
        </w:rPr>
        <w:t xml:space="preserve"> «Покупателем» в установленные сроки действий по государственной регистрации перехода права собственности на «объект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)»;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lastRenderedPageBreak/>
        <w:t xml:space="preserve">- </w:t>
      </w:r>
      <w:proofErr w:type="spellStart"/>
      <w:r w:rsidRPr="00FE2A2E">
        <w:rPr>
          <w:spacing w:val="-3"/>
          <w:sz w:val="26"/>
          <w:szCs w:val="26"/>
        </w:rPr>
        <w:t>неустранение</w:t>
      </w:r>
      <w:proofErr w:type="spellEnd"/>
      <w:r w:rsidRPr="00FE2A2E">
        <w:rPr>
          <w:spacing w:val="-3"/>
          <w:sz w:val="26"/>
          <w:szCs w:val="26"/>
        </w:rPr>
        <w:t xml:space="preserve"> «Покупателем» в установленный органом, осуществляющим государственный кадастровый учет и государственную регистрацию прав, срок причин приостановления государственной регистрации, повлекшее отказ в государственной регистрации (если такой отказ не обжалован в установленном порядке, либо в удовлетворении жалобы </w:t>
      </w:r>
      <w:proofErr w:type="gramStart"/>
      <w:r w:rsidRPr="00FE2A2E">
        <w:rPr>
          <w:spacing w:val="-3"/>
          <w:sz w:val="26"/>
          <w:szCs w:val="26"/>
        </w:rPr>
        <w:t>отказано</w:t>
      </w:r>
      <w:proofErr w:type="gramEnd"/>
      <w:r w:rsidRPr="00FE2A2E">
        <w:rPr>
          <w:spacing w:val="-3"/>
          <w:sz w:val="26"/>
          <w:szCs w:val="26"/>
        </w:rPr>
        <w:t xml:space="preserve"> и решение об этом вступило в законную силу).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6. Действие Договора.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both"/>
        <w:rPr>
          <w:sz w:val="26"/>
          <w:szCs w:val="26"/>
          <w:shd w:val="clear" w:color="auto" w:fill="FFFFFF"/>
        </w:rPr>
      </w:pPr>
      <w:r w:rsidRPr="00FE2A2E">
        <w:rPr>
          <w:sz w:val="26"/>
          <w:szCs w:val="26"/>
          <w:shd w:val="clear" w:color="auto" w:fill="FFFFFF"/>
        </w:rPr>
        <w:t>Настоящий Договор вступает в силу с момента его подписания и действует до полного исполнения «Покупателем» и «Продавцом» обязательств по настоящему Договору или до расторжения настоящего Договора.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7. Заключительные положения.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7.1. Все споры, возникающие в связи с исполнением настоящего Договора и не урегулированные путем переговоров, подлежат рассмотрению в суде по месту нахождения «Продавца».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7.2. Изменения и дополнения к настоящему Договору имеют силу, если они совершены в письменной форме и подписаны уполномоченными на то лицами.</w:t>
      </w:r>
    </w:p>
    <w:p w:rsidR="00CD48D4" w:rsidRPr="00FE2A2E" w:rsidRDefault="00CD48D4" w:rsidP="00CD48D4">
      <w:pPr>
        <w:numPr>
          <w:ilvl w:val="12"/>
          <w:numId w:val="0"/>
        </w:numPr>
        <w:tabs>
          <w:tab w:val="left" w:pos="0"/>
          <w:tab w:val="left" w:pos="567"/>
          <w:tab w:val="left" w:pos="630"/>
          <w:tab w:val="left" w:pos="1133"/>
          <w:tab w:val="left" w:pos="1276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z w:val="26"/>
          <w:szCs w:val="26"/>
        </w:rPr>
        <w:t xml:space="preserve">7.3. </w:t>
      </w:r>
      <w:r w:rsidRPr="00FE2A2E">
        <w:rPr>
          <w:spacing w:val="-3"/>
          <w:sz w:val="26"/>
          <w:szCs w:val="26"/>
        </w:rPr>
        <w:t>Договор составлен в трех экземплярах, имеющих одинаковую юридическую силу, два из которых остаются у «Продавца», в том числе один экземпляр «Продавца», один для представления в</w:t>
      </w:r>
      <w:r w:rsidRPr="00FE2A2E">
        <w:rPr>
          <w:sz w:val="26"/>
          <w:szCs w:val="26"/>
        </w:rPr>
        <w:t xml:space="preserve"> Управление Федеральной службы государственной регистрации, кадастра и картографии по Нижегородской области, один экземпляр передается </w:t>
      </w:r>
      <w:r w:rsidRPr="00FE2A2E">
        <w:rPr>
          <w:spacing w:val="-3"/>
          <w:sz w:val="26"/>
          <w:szCs w:val="26"/>
        </w:rPr>
        <w:t>«Покупателю».</w:t>
      </w:r>
    </w:p>
    <w:tbl>
      <w:tblPr>
        <w:tblW w:w="0" w:type="auto"/>
        <w:jc w:val="center"/>
        <w:tblLayout w:type="fixed"/>
        <w:tblLook w:val="01E0"/>
      </w:tblPr>
      <w:tblGrid>
        <w:gridCol w:w="4780"/>
        <w:gridCol w:w="4927"/>
      </w:tblGrid>
      <w:tr w:rsidR="00CD48D4" w:rsidRPr="00FE2A2E" w:rsidTr="00EB2388">
        <w:trPr>
          <w:trHeight w:val="118"/>
          <w:jc w:val="center"/>
        </w:trPr>
        <w:tc>
          <w:tcPr>
            <w:tcW w:w="4780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jc w:val="center"/>
              <w:rPr>
                <w:sz w:val="26"/>
                <w:szCs w:val="26"/>
              </w:rPr>
            </w:pPr>
            <w:r w:rsidRPr="00FE2A2E">
              <w:rPr>
                <w:sz w:val="26"/>
                <w:szCs w:val="26"/>
              </w:rPr>
              <w:t>_______________________________</w:t>
            </w:r>
          </w:p>
        </w:tc>
        <w:tc>
          <w:tcPr>
            <w:tcW w:w="4927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-108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 w:hanging="108"/>
              <w:jc w:val="center"/>
              <w:rPr>
                <w:sz w:val="26"/>
                <w:szCs w:val="26"/>
              </w:rPr>
            </w:pPr>
            <w:r w:rsidRPr="00FE2A2E">
              <w:rPr>
                <w:sz w:val="26"/>
                <w:szCs w:val="26"/>
              </w:rPr>
              <w:t>________________________________</w:t>
            </w:r>
          </w:p>
        </w:tc>
      </w:tr>
      <w:tr w:rsidR="00CD48D4" w:rsidRPr="00FE2A2E" w:rsidTr="00EB2388">
        <w:trPr>
          <w:trHeight w:val="349"/>
          <w:jc w:val="center"/>
        </w:trPr>
        <w:tc>
          <w:tcPr>
            <w:tcW w:w="4780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-108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 w:hanging="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/____________</w:t>
            </w:r>
          </w:p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-108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 w:hanging="108"/>
              <w:jc w:val="center"/>
            </w:pPr>
            <w:r w:rsidRPr="00FE2A2E">
              <w:rPr>
                <w:spacing w:val="-3"/>
              </w:rPr>
              <w:t xml:space="preserve">по </w:t>
            </w:r>
            <w:r w:rsidRPr="00FE2A2E">
              <w:rPr>
                <w:rFonts w:hint="eastAsia"/>
                <w:spacing w:val="-3"/>
              </w:rPr>
              <w:t>доверенности</w:t>
            </w:r>
            <w:r w:rsidRPr="00FE2A2E">
              <w:rPr>
                <w:spacing w:val="-3"/>
              </w:rPr>
              <w:t>/</w:t>
            </w:r>
          </w:p>
        </w:tc>
        <w:tc>
          <w:tcPr>
            <w:tcW w:w="4927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/___________/</w:t>
            </w:r>
          </w:p>
        </w:tc>
      </w:tr>
      <w:tr w:rsidR="00CD48D4" w:rsidRPr="00FE2A2E" w:rsidTr="00EB2388">
        <w:trPr>
          <w:trHeight w:val="106"/>
          <w:jc w:val="center"/>
        </w:trPr>
        <w:tc>
          <w:tcPr>
            <w:tcW w:w="4780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«Продавец»</w:t>
            </w:r>
          </w:p>
        </w:tc>
        <w:tc>
          <w:tcPr>
            <w:tcW w:w="4927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«Покупатель»</w:t>
            </w:r>
          </w:p>
        </w:tc>
      </w:tr>
      <w:tr w:rsidR="00CD48D4" w:rsidRPr="00FE2A2E" w:rsidTr="00EB2388">
        <w:trPr>
          <w:trHeight w:val="149"/>
          <w:jc w:val="center"/>
        </w:trPr>
        <w:tc>
          <w:tcPr>
            <w:tcW w:w="4780" w:type="dxa"/>
            <w:vAlign w:val="center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м.п.</w:t>
            </w:r>
          </w:p>
        </w:tc>
        <w:tc>
          <w:tcPr>
            <w:tcW w:w="4927" w:type="dxa"/>
            <w:vAlign w:val="center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м.п.</w:t>
            </w:r>
          </w:p>
        </w:tc>
      </w:tr>
      <w:tr w:rsidR="00CD48D4" w:rsidRPr="00FE2A2E" w:rsidTr="00EB2388">
        <w:trPr>
          <w:trHeight w:val="75"/>
          <w:jc w:val="center"/>
        </w:trPr>
        <w:tc>
          <w:tcPr>
            <w:tcW w:w="4780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firstLine="810"/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4927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  <w:sz w:val="16"/>
                <w:szCs w:val="16"/>
              </w:rPr>
            </w:pPr>
          </w:p>
        </w:tc>
      </w:tr>
      <w:tr w:rsidR="00CD48D4" w:rsidRPr="00FE2A2E" w:rsidTr="00EB2388">
        <w:trPr>
          <w:trHeight w:val="112"/>
          <w:jc w:val="center"/>
        </w:trPr>
        <w:tc>
          <w:tcPr>
            <w:tcW w:w="4780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firstLine="810"/>
              <w:rPr>
                <w:spacing w:val="-3"/>
              </w:rPr>
            </w:pPr>
            <w:r w:rsidRPr="00FE2A2E">
              <w:rPr>
                <w:spacing w:val="-3"/>
              </w:rPr>
              <w:t xml:space="preserve">              </w:t>
            </w:r>
            <w:r w:rsidRPr="00FE2A2E">
              <w:rPr>
                <w:spacing w:val="-3"/>
                <w:lang w:val="en-US"/>
              </w:rPr>
              <w:t xml:space="preserve">       </w:t>
            </w:r>
            <w:r w:rsidRPr="00FE2A2E">
              <w:rPr>
                <w:spacing w:val="-3"/>
              </w:rPr>
              <w:t xml:space="preserve">  Реквизиты:</w:t>
            </w:r>
          </w:p>
        </w:tc>
        <w:tc>
          <w:tcPr>
            <w:tcW w:w="4927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Реквизиты:</w:t>
            </w:r>
          </w:p>
        </w:tc>
      </w:tr>
      <w:tr w:rsidR="00CD48D4" w:rsidRPr="00FE2A2E" w:rsidTr="00EB2388">
        <w:trPr>
          <w:trHeight w:val="75"/>
          <w:jc w:val="center"/>
        </w:trPr>
        <w:tc>
          <w:tcPr>
            <w:tcW w:w="4780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firstLine="810"/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4927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  <w:sz w:val="16"/>
                <w:szCs w:val="16"/>
              </w:rPr>
            </w:pPr>
          </w:p>
        </w:tc>
      </w:tr>
      <w:tr w:rsidR="00CD48D4" w:rsidRPr="00FE2A2E" w:rsidTr="00EB2388">
        <w:trPr>
          <w:trHeight w:val="399"/>
          <w:jc w:val="center"/>
        </w:trPr>
        <w:tc>
          <w:tcPr>
            <w:tcW w:w="4780" w:type="dxa"/>
          </w:tcPr>
          <w:p w:rsidR="00CD48D4" w:rsidRPr="00FE2A2E" w:rsidRDefault="00CD48D4" w:rsidP="00EB2388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Комитет по управлению городским имуществом и земельными ресурсами администрации города Нижнего Новгорода</w:t>
            </w:r>
          </w:p>
        </w:tc>
        <w:tc>
          <w:tcPr>
            <w:tcW w:w="4927" w:type="dxa"/>
          </w:tcPr>
          <w:p w:rsidR="00CD48D4" w:rsidRPr="00FE2A2E" w:rsidRDefault="00CD48D4" w:rsidP="00EB2388">
            <w:pPr>
              <w:tabs>
                <w:tab w:val="left" w:pos="-9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right="-108"/>
              <w:jc w:val="center"/>
              <w:rPr>
                <w:iCs/>
                <w:spacing w:val="-3"/>
              </w:rPr>
            </w:pPr>
            <w:r w:rsidRPr="00FE2A2E">
              <w:rPr>
                <w:iCs/>
                <w:spacing w:val="-3"/>
              </w:rPr>
              <w:t>_____________________</w:t>
            </w:r>
          </w:p>
          <w:p w:rsidR="00CD48D4" w:rsidRPr="00FE2A2E" w:rsidRDefault="00CD48D4" w:rsidP="00EB2388">
            <w:pPr>
              <w:tabs>
                <w:tab w:val="left" w:pos="-90"/>
                <w:tab w:val="left" w:pos="4253"/>
              </w:tabs>
              <w:ind w:right="-108"/>
              <w:jc w:val="center"/>
            </w:pPr>
          </w:p>
        </w:tc>
      </w:tr>
      <w:tr w:rsidR="00CD48D4" w:rsidRPr="00FE2A2E" w:rsidTr="00EB2388">
        <w:trPr>
          <w:trHeight w:val="69"/>
          <w:jc w:val="center"/>
        </w:trPr>
        <w:tc>
          <w:tcPr>
            <w:tcW w:w="4780" w:type="dxa"/>
          </w:tcPr>
          <w:p w:rsidR="00CD48D4" w:rsidRPr="00FE2A2E" w:rsidRDefault="00CD48D4" w:rsidP="00EB2388">
            <w:pPr>
              <w:tabs>
                <w:tab w:val="left" w:pos="227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firstLine="25"/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4927" w:type="dxa"/>
          </w:tcPr>
          <w:p w:rsidR="00CD48D4" w:rsidRPr="00FE2A2E" w:rsidRDefault="00CD48D4" w:rsidP="00EB2388">
            <w:pPr>
              <w:tabs>
                <w:tab w:val="left" w:pos="-9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right="-108"/>
              <w:jc w:val="center"/>
              <w:rPr>
                <w:iCs/>
                <w:spacing w:val="-3"/>
                <w:sz w:val="16"/>
                <w:szCs w:val="16"/>
              </w:rPr>
            </w:pPr>
          </w:p>
        </w:tc>
      </w:tr>
      <w:tr w:rsidR="00CD48D4" w:rsidRPr="00C53FD3" w:rsidTr="00EB2388">
        <w:trPr>
          <w:trHeight w:val="389"/>
          <w:jc w:val="center"/>
        </w:trPr>
        <w:tc>
          <w:tcPr>
            <w:tcW w:w="4780" w:type="dxa"/>
          </w:tcPr>
          <w:p w:rsidR="00CD48D4" w:rsidRPr="00FE2A2E" w:rsidRDefault="00CD48D4" w:rsidP="00EB2388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603005, г</w:t>
            </w:r>
            <w:proofErr w:type="gramStart"/>
            <w:r w:rsidRPr="00FE2A2E">
              <w:rPr>
                <w:spacing w:val="-3"/>
              </w:rPr>
              <w:t>.Н</w:t>
            </w:r>
            <w:proofErr w:type="gramEnd"/>
            <w:r w:rsidRPr="00FE2A2E">
              <w:rPr>
                <w:spacing w:val="-3"/>
              </w:rPr>
              <w:t xml:space="preserve">ижний Новгород, </w:t>
            </w:r>
          </w:p>
          <w:p w:rsidR="00CD48D4" w:rsidRPr="00FE2A2E" w:rsidRDefault="00CD48D4" w:rsidP="00EB2388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ул</w:t>
            </w:r>
            <w:proofErr w:type="gramStart"/>
            <w:r w:rsidRPr="00FE2A2E">
              <w:rPr>
                <w:spacing w:val="-3"/>
              </w:rPr>
              <w:t>.Б</w:t>
            </w:r>
            <w:proofErr w:type="gramEnd"/>
            <w:r w:rsidRPr="00FE2A2E">
              <w:rPr>
                <w:spacing w:val="-3"/>
              </w:rPr>
              <w:t>ольшая Покровская, д.15</w:t>
            </w:r>
          </w:p>
          <w:p w:rsidR="00CD48D4" w:rsidRPr="00FE2A2E" w:rsidRDefault="00CD48D4" w:rsidP="00EB2388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ИНН 5253000265/КПП 526001001</w:t>
            </w:r>
          </w:p>
        </w:tc>
        <w:tc>
          <w:tcPr>
            <w:tcW w:w="4927" w:type="dxa"/>
          </w:tcPr>
          <w:p w:rsidR="00CD48D4" w:rsidRPr="00FE2A2E" w:rsidRDefault="00CD48D4" w:rsidP="00EB2388">
            <w:pPr>
              <w:tabs>
                <w:tab w:val="left" w:pos="-90"/>
                <w:tab w:val="left" w:pos="4253"/>
              </w:tabs>
              <w:ind w:right="-108"/>
              <w:jc w:val="center"/>
              <w:rPr>
                <w:iCs/>
                <w:spacing w:val="-3"/>
              </w:rPr>
            </w:pPr>
            <w:r w:rsidRPr="00FE2A2E">
              <w:rPr>
                <w:iCs/>
                <w:spacing w:val="-3"/>
              </w:rPr>
              <w:t>____________________________</w:t>
            </w:r>
          </w:p>
          <w:p w:rsidR="00CD48D4" w:rsidRPr="00C53FD3" w:rsidRDefault="00CD48D4" w:rsidP="00EB2388">
            <w:pPr>
              <w:tabs>
                <w:tab w:val="left" w:pos="-90"/>
                <w:tab w:val="left" w:pos="4253"/>
              </w:tabs>
              <w:ind w:right="-108"/>
              <w:jc w:val="center"/>
              <w:rPr>
                <w:iCs/>
                <w:spacing w:val="-3"/>
              </w:rPr>
            </w:pPr>
            <w:r w:rsidRPr="00FE2A2E">
              <w:rPr>
                <w:iCs/>
                <w:spacing w:val="-3"/>
              </w:rPr>
              <w:t>(Адрес)</w:t>
            </w:r>
          </w:p>
        </w:tc>
      </w:tr>
    </w:tbl>
    <w:p w:rsidR="00CD48D4" w:rsidRPr="0059078A" w:rsidRDefault="00CD48D4" w:rsidP="00CD48D4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color w:val="000000"/>
          <w:sz w:val="16"/>
          <w:szCs w:val="16"/>
        </w:rPr>
      </w:pPr>
    </w:p>
    <w:p w:rsidR="00DB0B9D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b w:val="0"/>
          <w:sz w:val="26"/>
          <w:szCs w:val="26"/>
          <w:lang w:val="ru-RU" w:eastAsia="ru-RU"/>
        </w:rPr>
      </w:pPr>
    </w:p>
    <w:sectPr w:rsidR="00DB0B9D" w:rsidSect="00076C9F">
      <w:headerReference w:type="default" r:id="rId12"/>
      <w:pgSz w:w="16840" w:h="11907" w:orient="landscape" w:code="9"/>
      <w:pgMar w:top="567" w:right="538" w:bottom="851" w:left="709" w:header="284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5454" w:rsidRDefault="00875454" w:rsidP="00D42863">
      <w:r>
        <w:separator/>
      </w:r>
    </w:p>
  </w:endnote>
  <w:endnote w:type="continuationSeparator" w:id="0">
    <w:p w:rsidR="00875454" w:rsidRDefault="00875454" w:rsidP="00D428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5454" w:rsidRDefault="00875454" w:rsidP="00D42863">
      <w:r>
        <w:separator/>
      </w:r>
    </w:p>
  </w:footnote>
  <w:footnote w:type="continuationSeparator" w:id="0">
    <w:p w:rsidR="00875454" w:rsidRDefault="00875454" w:rsidP="00D428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454" w:rsidRDefault="00875454">
    <w:pPr>
      <w:pStyle w:val="ab"/>
      <w:jc w:val="center"/>
    </w:pPr>
    <w:fldSimple w:instr=" PAGE   \* MERGEFORMAT ">
      <w:r w:rsidR="00207521">
        <w:rPr>
          <w:noProof/>
        </w:rPr>
        <w:t>4</w:t>
      </w:r>
    </w:fldSimple>
  </w:p>
  <w:p w:rsidR="00875454" w:rsidRDefault="00875454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055D0"/>
    <w:multiLevelType w:val="hybridMultilevel"/>
    <w:tmpl w:val="3B28BB1A"/>
    <w:lvl w:ilvl="0" w:tplc="292CD9A6">
      <w:start w:val="6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F36E5A"/>
    <w:multiLevelType w:val="hybridMultilevel"/>
    <w:tmpl w:val="F01878E4"/>
    <w:lvl w:ilvl="0" w:tplc="1BF63274">
      <w:start w:val="2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4466420"/>
    <w:multiLevelType w:val="hybridMultilevel"/>
    <w:tmpl w:val="16865B94"/>
    <w:lvl w:ilvl="0" w:tplc="10528CFC">
      <w:start w:val="17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18621267"/>
    <w:multiLevelType w:val="hybridMultilevel"/>
    <w:tmpl w:val="39365B9A"/>
    <w:lvl w:ilvl="0" w:tplc="883CD78C">
      <w:numFmt w:val="bullet"/>
      <w:lvlText w:val="-"/>
      <w:lvlJc w:val="left"/>
      <w:pPr>
        <w:ind w:left="112" w:hanging="240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AC909A10">
      <w:numFmt w:val="bullet"/>
      <w:lvlText w:val="•"/>
      <w:lvlJc w:val="left"/>
      <w:pPr>
        <w:ind w:left="1150" w:hanging="240"/>
      </w:pPr>
      <w:rPr>
        <w:lang w:val="ru-RU" w:eastAsia="en-US" w:bidi="ar-SA"/>
      </w:rPr>
    </w:lvl>
    <w:lvl w:ilvl="2" w:tplc="04C452BE">
      <w:numFmt w:val="bullet"/>
      <w:lvlText w:val="•"/>
      <w:lvlJc w:val="left"/>
      <w:pPr>
        <w:ind w:left="2181" w:hanging="240"/>
      </w:pPr>
      <w:rPr>
        <w:lang w:val="ru-RU" w:eastAsia="en-US" w:bidi="ar-SA"/>
      </w:rPr>
    </w:lvl>
    <w:lvl w:ilvl="3" w:tplc="DA7A0244">
      <w:numFmt w:val="bullet"/>
      <w:lvlText w:val="•"/>
      <w:lvlJc w:val="left"/>
      <w:pPr>
        <w:ind w:left="3211" w:hanging="240"/>
      </w:pPr>
      <w:rPr>
        <w:lang w:val="ru-RU" w:eastAsia="en-US" w:bidi="ar-SA"/>
      </w:rPr>
    </w:lvl>
    <w:lvl w:ilvl="4" w:tplc="62B2C7D6">
      <w:numFmt w:val="bullet"/>
      <w:lvlText w:val="•"/>
      <w:lvlJc w:val="left"/>
      <w:pPr>
        <w:ind w:left="4242" w:hanging="240"/>
      </w:pPr>
      <w:rPr>
        <w:lang w:val="ru-RU" w:eastAsia="en-US" w:bidi="ar-SA"/>
      </w:rPr>
    </w:lvl>
    <w:lvl w:ilvl="5" w:tplc="FCACED50">
      <w:numFmt w:val="bullet"/>
      <w:lvlText w:val="•"/>
      <w:lvlJc w:val="left"/>
      <w:pPr>
        <w:ind w:left="5273" w:hanging="240"/>
      </w:pPr>
      <w:rPr>
        <w:lang w:val="ru-RU" w:eastAsia="en-US" w:bidi="ar-SA"/>
      </w:rPr>
    </w:lvl>
    <w:lvl w:ilvl="6" w:tplc="C5247990">
      <w:numFmt w:val="bullet"/>
      <w:lvlText w:val="•"/>
      <w:lvlJc w:val="left"/>
      <w:pPr>
        <w:ind w:left="6303" w:hanging="240"/>
      </w:pPr>
      <w:rPr>
        <w:lang w:val="ru-RU" w:eastAsia="en-US" w:bidi="ar-SA"/>
      </w:rPr>
    </w:lvl>
    <w:lvl w:ilvl="7" w:tplc="25D2385E">
      <w:numFmt w:val="bullet"/>
      <w:lvlText w:val="•"/>
      <w:lvlJc w:val="left"/>
      <w:pPr>
        <w:ind w:left="7334" w:hanging="240"/>
      </w:pPr>
      <w:rPr>
        <w:lang w:val="ru-RU" w:eastAsia="en-US" w:bidi="ar-SA"/>
      </w:rPr>
    </w:lvl>
    <w:lvl w:ilvl="8" w:tplc="BD84E374">
      <w:numFmt w:val="bullet"/>
      <w:lvlText w:val="•"/>
      <w:lvlJc w:val="left"/>
      <w:pPr>
        <w:ind w:left="8365" w:hanging="240"/>
      </w:pPr>
      <w:rPr>
        <w:lang w:val="ru-RU" w:eastAsia="en-US" w:bidi="ar-SA"/>
      </w:rPr>
    </w:lvl>
  </w:abstractNum>
  <w:abstractNum w:abstractNumId="4">
    <w:nsid w:val="1EF71465"/>
    <w:multiLevelType w:val="hybridMultilevel"/>
    <w:tmpl w:val="24204CF6"/>
    <w:lvl w:ilvl="0" w:tplc="EE108DCA">
      <w:start w:val="29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>
    <w:nsid w:val="282E2554"/>
    <w:multiLevelType w:val="hybridMultilevel"/>
    <w:tmpl w:val="8C54F1B2"/>
    <w:lvl w:ilvl="0" w:tplc="EA64B28E">
      <w:start w:val="1"/>
      <w:numFmt w:val="decimal"/>
      <w:lvlText w:val="%1."/>
      <w:lvlJc w:val="left"/>
      <w:pPr>
        <w:ind w:left="112" w:hanging="708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6EE25A3A">
      <w:numFmt w:val="bullet"/>
      <w:lvlText w:val="•"/>
      <w:lvlJc w:val="left"/>
      <w:pPr>
        <w:ind w:left="1150" w:hanging="708"/>
      </w:pPr>
      <w:rPr>
        <w:rFonts w:hint="default"/>
        <w:lang w:val="ru-RU" w:eastAsia="en-US" w:bidi="ar-SA"/>
      </w:rPr>
    </w:lvl>
    <w:lvl w:ilvl="2" w:tplc="D7DE058E">
      <w:numFmt w:val="bullet"/>
      <w:lvlText w:val="•"/>
      <w:lvlJc w:val="left"/>
      <w:pPr>
        <w:ind w:left="2181" w:hanging="708"/>
      </w:pPr>
      <w:rPr>
        <w:rFonts w:hint="default"/>
        <w:lang w:val="ru-RU" w:eastAsia="en-US" w:bidi="ar-SA"/>
      </w:rPr>
    </w:lvl>
    <w:lvl w:ilvl="3" w:tplc="87182688">
      <w:numFmt w:val="bullet"/>
      <w:lvlText w:val="•"/>
      <w:lvlJc w:val="left"/>
      <w:pPr>
        <w:ind w:left="3211" w:hanging="708"/>
      </w:pPr>
      <w:rPr>
        <w:rFonts w:hint="default"/>
        <w:lang w:val="ru-RU" w:eastAsia="en-US" w:bidi="ar-SA"/>
      </w:rPr>
    </w:lvl>
    <w:lvl w:ilvl="4" w:tplc="9B48A156">
      <w:numFmt w:val="bullet"/>
      <w:lvlText w:val="•"/>
      <w:lvlJc w:val="left"/>
      <w:pPr>
        <w:ind w:left="4242" w:hanging="708"/>
      </w:pPr>
      <w:rPr>
        <w:rFonts w:hint="default"/>
        <w:lang w:val="ru-RU" w:eastAsia="en-US" w:bidi="ar-SA"/>
      </w:rPr>
    </w:lvl>
    <w:lvl w:ilvl="5" w:tplc="124AFEB4">
      <w:numFmt w:val="bullet"/>
      <w:lvlText w:val="•"/>
      <w:lvlJc w:val="left"/>
      <w:pPr>
        <w:ind w:left="5273" w:hanging="708"/>
      </w:pPr>
      <w:rPr>
        <w:rFonts w:hint="default"/>
        <w:lang w:val="ru-RU" w:eastAsia="en-US" w:bidi="ar-SA"/>
      </w:rPr>
    </w:lvl>
    <w:lvl w:ilvl="6" w:tplc="E31640FE">
      <w:numFmt w:val="bullet"/>
      <w:lvlText w:val="•"/>
      <w:lvlJc w:val="left"/>
      <w:pPr>
        <w:ind w:left="6303" w:hanging="708"/>
      </w:pPr>
      <w:rPr>
        <w:rFonts w:hint="default"/>
        <w:lang w:val="ru-RU" w:eastAsia="en-US" w:bidi="ar-SA"/>
      </w:rPr>
    </w:lvl>
    <w:lvl w:ilvl="7" w:tplc="DB62B720">
      <w:numFmt w:val="bullet"/>
      <w:lvlText w:val="•"/>
      <w:lvlJc w:val="left"/>
      <w:pPr>
        <w:ind w:left="7334" w:hanging="708"/>
      </w:pPr>
      <w:rPr>
        <w:rFonts w:hint="default"/>
        <w:lang w:val="ru-RU" w:eastAsia="en-US" w:bidi="ar-SA"/>
      </w:rPr>
    </w:lvl>
    <w:lvl w:ilvl="8" w:tplc="F4ACF71C">
      <w:numFmt w:val="bullet"/>
      <w:lvlText w:val="•"/>
      <w:lvlJc w:val="left"/>
      <w:pPr>
        <w:ind w:left="8365" w:hanging="708"/>
      </w:pPr>
      <w:rPr>
        <w:rFonts w:hint="default"/>
        <w:lang w:val="ru-RU" w:eastAsia="en-US" w:bidi="ar-SA"/>
      </w:rPr>
    </w:lvl>
  </w:abstractNum>
  <w:abstractNum w:abstractNumId="6">
    <w:nsid w:val="2C962EF5"/>
    <w:multiLevelType w:val="hybridMultilevel"/>
    <w:tmpl w:val="6FB4C322"/>
    <w:lvl w:ilvl="0" w:tplc="7C24D93A">
      <w:numFmt w:val="bullet"/>
      <w:lvlText w:val="-"/>
      <w:lvlJc w:val="left"/>
      <w:pPr>
        <w:ind w:left="113" w:hanging="246"/>
      </w:pPr>
      <w:rPr>
        <w:rFonts w:hint="default"/>
        <w:w w:val="99"/>
        <w:lang w:val="ru-RU" w:eastAsia="en-US" w:bidi="ar-SA"/>
      </w:rPr>
    </w:lvl>
    <w:lvl w:ilvl="1" w:tplc="498E1C1C">
      <w:numFmt w:val="bullet"/>
      <w:lvlText w:val="•"/>
      <w:lvlJc w:val="left"/>
      <w:pPr>
        <w:ind w:left="1152" w:hanging="246"/>
      </w:pPr>
      <w:rPr>
        <w:rFonts w:hint="default"/>
        <w:lang w:val="ru-RU" w:eastAsia="en-US" w:bidi="ar-SA"/>
      </w:rPr>
    </w:lvl>
    <w:lvl w:ilvl="2" w:tplc="B718CB86">
      <w:numFmt w:val="bullet"/>
      <w:lvlText w:val="•"/>
      <w:lvlJc w:val="left"/>
      <w:pPr>
        <w:ind w:left="2184" w:hanging="246"/>
      </w:pPr>
      <w:rPr>
        <w:rFonts w:hint="default"/>
        <w:lang w:val="ru-RU" w:eastAsia="en-US" w:bidi="ar-SA"/>
      </w:rPr>
    </w:lvl>
    <w:lvl w:ilvl="3" w:tplc="47D6722C">
      <w:numFmt w:val="bullet"/>
      <w:lvlText w:val="•"/>
      <w:lvlJc w:val="left"/>
      <w:pPr>
        <w:ind w:left="3217" w:hanging="246"/>
      </w:pPr>
      <w:rPr>
        <w:rFonts w:hint="default"/>
        <w:lang w:val="ru-RU" w:eastAsia="en-US" w:bidi="ar-SA"/>
      </w:rPr>
    </w:lvl>
    <w:lvl w:ilvl="4" w:tplc="5F6892A6">
      <w:numFmt w:val="bullet"/>
      <w:lvlText w:val="•"/>
      <w:lvlJc w:val="left"/>
      <w:pPr>
        <w:ind w:left="4249" w:hanging="246"/>
      </w:pPr>
      <w:rPr>
        <w:rFonts w:hint="default"/>
        <w:lang w:val="ru-RU" w:eastAsia="en-US" w:bidi="ar-SA"/>
      </w:rPr>
    </w:lvl>
    <w:lvl w:ilvl="5" w:tplc="95B25F20">
      <w:numFmt w:val="bullet"/>
      <w:lvlText w:val="•"/>
      <w:lvlJc w:val="left"/>
      <w:pPr>
        <w:ind w:left="5282" w:hanging="246"/>
      </w:pPr>
      <w:rPr>
        <w:rFonts w:hint="default"/>
        <w:lang w:val="ru-RU" w:eastAsia="en-US" w:bidi="ar-SA"/>
      </w:rPr>
    </w:lvl>
    <w:lvl w:ilvl="6" w:tplc="E9982CC0">
      <w:numFmt w:val="bullet"/>
      <w:lvlText w:val="•"/>
      <w:lvlJc w:val="left"/>
      <w:pPr>
        <w:ind w:left="6314" w:hanging="246"/>
      </w:pPr>
      <w:rPr>
        <w:rFonts w:hint="default"/>
        <w:lang w:val="ru-RU" w:eastAsia="en-US" w:bidi="ar-SA"/>
      </w:rPr>
    </w:lvl>
    <w:lvl w:ilvl="7" w:tplc="4844D352">
      <w:numFmt w:val="bullet"/>
      <w:lvlText w:val="•"/>
      <w:lvlJc w:val="left"/>
      <w:pPr>
        <w:ind w:left="7346" w:hanging="246"/>
      </w:pPr>
      <w:rPr>
        <w:rFonts w:hint="default"/>
        <w:lang w:val="ru-RU" w:eastAsia="en-US" w:bidi="ar-SA"/>
      </w:rPr>
    </w:lvl>
    <w:lvl w:ilvl="8" w:tplc="6C103430">
      <w:numFmt w:val="bullet"/>
      <w:lvlText w:val="•"/>
      <w:lvlJc w:val="left"/>
      <w:pPr>
        <w:ind w:left="8379" w:hanging="246"/>
      </w:pPr>
      <w:rPr>
        <w:rFonts w:hint="default"/>
        <w:lang w:val="ru-RU" w:eastAsia="en-US" w:bidi="ar-SA"/>
      </w:rPr>
    </w:lvl>
  </w:abstractNum>
  <w:abstractNum w:abstractNumId="7">
    <w:nsid w:val="2D782156"/>
    <w:multiLevelType w:val="singleLevel"/>
    <w:tmpl w:val="2FA2E1E2"/>
    <w:lvl w:ilvl="0">
      <w:start w:val="33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>
    <w:nsid w:val="320A74CA"/>
    <w:multiLevelType w:val="hybridMultilevel"/>
    <w:tmpl w:val="1F9864D2"/>
    <w:lvl w:ilvl="0" w:tplc="C39E15F8">
      <w:start w:val="2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2121EF"/>
    <w:multiLevelType w:val="hybridMultilevel"/>
    <w:tmpl w:val="AA2AB5B0"/>
    <w:lvl w:ilvl="0" w:tplc="2E92F5C2">
      <w:start w:val="33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86941C7"/>
    <w:multiLevelType w:val="singleLevel"/>
    <w:tmpl w:val="4DA65DCA"/>
    <w:lvl w:ilvl="0">
      <w:start w:val="56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</w:abstractNum>
  <w:abstractNum w:abstractNumId="11">
    <w:nsid w:val="3A5B7019"/>
    <w:multiLevelType w:val="hybridMultilevel"/>
    <w:tmpl w:val="905455E2"/>
    <w:lvl w:ilvl="0" w:tplc="ADC8572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3CF8455D"/>
    <w:multiLevelType w:val="hybridMultilevel"/>
    <w:tmpl w:val="F29A7E48"/>
    <w:lvl w:ilvl="0" w:tplc="ACE0A89C">
      <w:start w:val="15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3">
    <w:nsid w:val="3F1550A0"/>
    <w:multiLevelType w:val="hybridMultilevel"/>
    <w:tmpl w:val="E9889B4A"/>
    <w:lvl w:ilvl="0" w:tplc="6BF03E4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3FF25ED4"/>
    <w:multiLevelType w:val="hybridMultilevel"/>
    <w:tmpl w:val="F2AA216C"/>
    <w:lvl w:ilvl="0" w:tplc="33408D94">
      <w:start w:val="1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7250A24"/>
    <w:multiLevelType w:val="hybridMultilevel"/>
    <w:tmpl w:val="21729622"/>
    <w:lvl w:ilvl="0" w:tplc="240EB02E">
      <w:start w:val="1"/>
      <w:numFmt w:val="decimal"/>
      <w:lvlText w:val="%1."/>
      <w:lvlJc w:val="left"/>
      <w:pPr>
        <w:ind w:left="1211" w:hanging="360"/>
      </w:pPr>
      <w:rPr>
        <w:rFonts w:ascii="Calibri" w:hAnsi="Calibri" w:cs="Helvetica" w:hint="default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B682268"/>
    <w:multiLevelType w:val="hybridMultilevel"/>
    <w:tmpl w:val="8EAE1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DFA391A"/>
    <w:multiLevelType w:val="hybridMultilevel"/>
    <w:tmpl w:val="C1405ECA"/>
    <w:lvl w:ilvl="0" w:tplc="E6D89AE2">
      <w:numFmt w:val="bullet"/>
      <w:lvlText w:val="-"/>
      <w:lvlJc w:val="left"/>
      <w:pPr>
        <w:ind w:left="112" w:hanging="2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ADA2280">
      <w:numFmt w:val="bullet"/>
      <w:lvlText w:val="•"/>
      <w:lvlJc w:val="left"/>
      <w:pPr>
        <w:ind w:left="1150" w:hanging="200"/>
      </w:pPr>
      <w:rPr>
        <w:rFonts w:hint="default"/>
        <w:lang w:val="ru-RU" w:eastAsia="en-US" w:bidi="ar-SA"/>
      </w:rPr>
    </w:lvl>
    <w:lvl w:ilvl="2" w:tplc="CA22FD20">
      <w:numFmt w:val="bullet"/>
      <w:lvlText w:val="•"/>
      <w:lvlJc w:val="left"/>
      <w:pPr>
        <w:ind w:left="2181" w:hanging="200"/>
      </w:pPr>
      <w:rPr>
        <w:rFonts w:hint="default"/>
        <w:lang w:val="ru-RU" w:eastAsia="en-US" w:bidi="ar-SA"/>
      </w:rPr>
    </w:lvl>
    <w:lvl w:ilvl="3" w:tplc="3CBA3FA8">
      <w:numFmt w:val="bullet"/>
      <w:lvlText w:val="•"/>
      <w:lvlJc w:val="left"/>
      <w:pPr>
        <w:ind w:left="3211" w:hanging="200"/>
      </w:pPr>
      <w:rPr>
        <w:rFonts w:hint="default"/>
        <w:lang w:val="ru-RU" w:eastAsia="en-US" w:bidi="ar-SA"/>
      </w:rPr>
    </w:lvl>
    <w:lvl w:ilvl="4" w:tplc="8F2AD3F6">
      <w:numFmt w:val="bullet"/>
      <w:lvlText w:val="•"/>
      <w:lvlJc w:val="left"/>
      <w:pPr>
        <w:ind w:left="4242" w:hanging="200"/>
      </w:pPr>
      <w:rPr>
        <w:rFonts w:hint="default"/>
        <w:lang w:val="ru-RU" w:eastAsia="en-US" w:bidi="ar-SA"/>
      </w:rPr>
    </w:lvl>
    <w:lvl w:ilvl="5" w:tplc="2C3C6D30">
      <w:numFmt w:val="bullet"/>
      <w:lvlText w:val="•"/>
      <w:lvlJc w:val="left"/>
      <w:pPr>
        <w:ind w:left="5273" w:hanging="200"/>
      </w:pPr>
      <w:rPr>
        <w:rFonts w:hint="default"/>
        <w:lang w:val="ru-RU" w:eastAsia="en-US" w:bidi="ar-SA"/>
      </w:rPr>
    </w:lvl>
    <w:lvl w:ilvl="6" w:tplc="339413A2">
      <w:numFmt w:val="bullet"/>
      <w:lvlText w:val="•"/>
      <w:lvlJc w:val="left"/>
      <w:pPr>
        <w:ind w:left="6303" w:hanging="200"/>
      </w:pPr>
      <w:rPr>
        <w:rFonts w:hint="default"/>
        <w:lang w:val="ru-RU" w:eastAsia="en-US" w:bidi="ar-SA"/>
      </w:rPr>
    </w:lvl>
    <w:lvl w:ilvl="7" w:tplc="A87C25D2">
      <w:numFmt w:val="bullet"/>
      <w:lvlText w:val="•"/>
      <w:lvlJc w:val="left"/>
      <w:pPr>
        <w:ind w:left="7334" w:hanging="200"/>
      </w:pPr>
      <w:rPr>
        <w:rFonts w:hint="default"/>
        <w:lang w:val="ru-RU" w:eastAsia="en-US" w:bidi="ar-SA"/>
      </w:rPr>
    </w:lvl>
    <w:lvl w:ilvl="8" w:tplc="2E84F0AA">
      <w:numFmt w:val="bullet"/>
      <w:lvlText w:val="•"/>
      <w:lvlJc w:val="left"/>
      <w:pPr>
        <w:ind w:left="8365" w:hanging="200"/>
      </w:pPr>
      <w:rPr>
        <w:rFonts w:hint="default"/>
        <w:lang w:val="ru-RU" w:eastAsia="en-US" w:bidi="ar-SA"/>
      </w:rPr>
    </w:lvl>
  </w:abstractNum>
  <w:abstractNum w:abstractNumId="18">
    <w:nsid w:val="50593F2F"/>
    <w:multiLevelType w:val="hybridMultilevel"/>
    <w:tmpl w:val="F9C0D4E2"/>
    <w:lvl w:ilvl="0" w:tplc="854677F8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585A2BA6"/>
    <w:multiLevelType w:val="hybridMultilevel"/>
    <w:tmpl w:val="71648952"/>
    <w:lvl w:ilvl="0" w:tplc="A650DDCC">
      <w:numFmt w:val="bullet"/>
      <w:lvlText w:val="-"/>
      <w:lvlJc w:val="left"/>
      <w:pPr>
        <w:ind w:left="113" w:hanging="246"/>
      </w:pPr>
      <w:rPr>
        <w:rFonts w:hint="default"/>
        <w:w w:val="99"/>
        <w:lang w:val="ru-RU" w:eastAsia="en-US" w:bidi="ar-SA"/>
      </w:rPr>
    </w:lvl>
    <w:lvl w:ilvl="1" w:tplc="7084150A">
      <w:numFmt w:val="bullet"/>
      <w:lvlText w:val="•"/>
      <w:lvlJc w:val="left"/>
      <w:pPr>
        <w:ind w:left="1152" w:hanging="246"/>
      </w:pPr>
      <w:rPr>
        <w:rFonts w:hint="default"/>
        <w:lang w:val="ru-RU" w:eastAsia="en-US" w:bidi="ar-SA"/>
      </w:rPr>
    </w:lvl>
    <w:lvl w:ilvl="2" w:tplc="7D76A7D4">
      <w:numFmt w:val="bullet"/>
      <w:lvlText w:val="•"/>
      <w:lvlJc w:val="left"/>
      <w:pPr>
        <w:ind w:left="2184" w:hanging="246"/>
      </w:pPr>
      <w:rPr>
        <w:rFonts w:hint="default"/>
        <w:lang w:val="ru-RU" w:eastAsia="en-US" w:bidi="ar-SA"/>
      </w:rPr>
    </w:lvl>
    <w:lvl w:ilvl="3" w:tplc="EF92752C">
      <w:numFmt w:val="bullet"/>
      <w:lvlText w:val="•"/>
      <w:lvlJc w:val="left"/>
      <w:pPr>
        <w:ind w:left="3217" w:hanging="246"/>
      </w:pPr>
      <w:rPr>
        <w:rFonts w:hint="default"/>
        <w:lang w:val="ru-RU" w:eastAsia="en-US" w:bidi="ar-SA"/>
      </w:rPr>
    </w:lvl>
    <w:lvl w:ilvl="4" w:tplc="7974CE3E">
      <w:numFmt w:val="bullet"/>
      <w:lvlText w:val="•"/>
      <w:lvlJc w:val="left"/>
      <w:pPr>
        <w:ind w:left="4249" w:hanging="246"/>
      </w:pPr>
      <w:rPr>
        <w:rFonts w:hint="default"/>
        <w:lang w:val="ru-RU" w:eastAsia="en-US" w:bidi="ar-SA"/>
      </w:rPr>
    </w:lvl>
    <w:lvl w:ilvl="5" w:tplc="CFACB496">
      <w:numFmt w:val="bullet"/>
      <w:lvlText w:val="•"/>
      <w:lvlJc w:val="left"/>
      <w:pPr>
        <w:ind w:left="5282" w:hanging="246"/>
      </w:pPr>
      <w:rPr>
        <w:rFonts w:hint="default"/>
        <w:lang w:val="ru-RU" w:eastAsia="en-US" w:bidi="ar-SA"/>
      </w:rPr>
    </w:lvl>
    <w:lvl w:ilvl="6" w:tplc="7848DD60">
      <w:numFmt w:val="bullet"/>
      <w:lvlText w:val="•"/>
      <w:lvlJc w:val="left"/>
      <w:pPr>
        <w:ind w:left="6314" w:hanging="246"/>
      </w:pPr>
      <w:rPr>
        <w:rFonts w:hint="default"/>
        <w:lang w:val="ru-RU" w:eastAsia="en-US" w:bidi="ar-SA"/>
      </w:rPr>
    </w:lvl>
    <w:lvl w:ilvl="7" w:tplc="4A227E42">
      <w:numFmt w:val="bullet"/>
      <w:lvlText w:val="•"/>
      <w:lvlJc w:val="left"/>
      <w:pPr>
        <w:ind w:left="7346" w:hanging="246"/>
      </w:pPr>
      <w:rPr>
        <w:rFonts w:hint="default"/>
        <w:lang w:val="ru-RU" w:eastAsia="en-US" w:bidi="ar-SA"/>
      </w:rPr>
    </w:lvl>
    <w:lvl w:ilvl="8" w:tplc="116E0A6E">
      <w:numFmt w:val="bullet"/>
      <w:lvlText w:val="•"/>
      <w:lvlJc w:val="left"/>
      <w:pPr>
        <w:ind w:left="8379" w:hanging="246"/>
      </w:pPr>
      <w:rPr>
        <w:rFonts w:hint="default"/>
        <w:lang w:val="ru-RU" w:eastAsia="en-US" w:bidi="ar-SA"/>
      </w:rPr>
    </w:lvl>
  </w:abstractNum>
  <w:abstractNum w:abstractNumId="20">
    <w:nsid w:val="5C1265F4"/>
    <w:multiLevelType w:val="hybridMultilevel"/>
    <w:tmpl w:val="5170968C"/>
    <w:lvl w:ilvl="0" w:tplc="69E4E1C2">
      <w:start w:val="2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CD470C9"/>
    <w:multiLevelType w:val="hybridMultilevel"/>
    <w:tmpl w:val="3620CA1E"/>
    <w:lvl w:ilvl="0" w:tplc="7EAE5E52">
      <w:numFmt w:val="bullet"/>
      <w:lvlText w:val="-"/>
      <w:lvlJc w:val="left"/>
      <w:pPr>
        <w:ind w:left="112" w:hanging="240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E1783DDC">
      <w:numFmt w:val="bullet"/>
      <w:lvlText w:val="•"/>
      <w:lvlJc w:val="left"/>
      <w:pPr>
        <w:ind w:left="1150" w:hanging="240"/>
      </w:pPr>
      <w:rPr>
        <w:rFonts w:hint="default"/>
        <w:lang w:val="ru-RU" w:eastAsia="en-US" w:bidi="ar-SA"/>
      </w:rPr>
    </w:lvl>
    <w:lvl w:ilvl="2" w:tplc="91D65700">
      <w:numFmt w:val="bullet"/>
      <w:lvlText w:val="•"/>
      <w:lvlJc w:val="left"/>
      <w:pPr>
        <w:ind w:left="2181" w:hanging="240"/>
      </w:pPr>
      <w:rPr>
        <w:rFonts w:hint="default"/>
        <w:lang w:val="ru-RU" w:eastAsia="en-US" w:bidi="ar-SA"/>
      </w:rPr>
    </w:lvl>
    <w:lvl w:ilvl="3" w:tplc="2668DFF8">
      <w:numFmt w:val="bullet"/>
      <w:lvlText w:val="•"/>
      <w:lvlJc w:val="left"/>
      <w:pPr>
        <w:ind w:left="3211" w:hanging="240"/>
      </w:pPr>
      <w:rPr>
        <w:rFonts w:hint="default"/>
        <w:lang w:val="ru-RU" w:eastAsia="en-US" w:bidi="ar-SA"/>
      </w:rPr>
    </w:lvl>
    <w:lvl w:ilvl="4" w:tplc="E14236D2">
      <w:numFmt w:val="bullet"/>
      <w:lvlText w:val="•"/>
      <w:lvlJc w:val="left"/>
      <w:pPr>
        <w:ind w:left="4242" w:hanging="240"/>
      </w:pPr>
      <w:rPr>
        <w:rFonts w:hint="default"/>
        <w:lang w:val="ru-RU" w:eastAsia="en-US" w:bidi="ar-SA"/>
      </w:rPr>
    </w:lvl>
    <w:lvl w:ilvl="5" w:tplc="6352C57E">
      <w:numFmt w:val="bullet"/>
      <w:lvlText w:val="•"/>
      <w:lvlJc w:val="left"/>
      <w:pPr>
        <w:ind w:left="5273" w:hanging="240"/>
      </w:pPr>
      <w:rPr>
        <w:rFonts w:hint="default"/>
        <w:lang w:val="ru-RU" w:eastAsia="en-US" w:bidi="ar-SA"/>
      </w:rPr>
    </w:lvl>
    <w:lvl w:ilvl="6" w:tplc="1FA8E590">
      <w:numFmt w:val="bullet"/>
      <w:lvlText w:val="•"/>
      <w:lvlJc w:val="left"/>
      <w:pPr>
        <w:ind w:left="6303" w:hanging="240"/>
      </w:pPr>
      <w:rPr>
        <w:rFonts w:hint="default"/>
        <w:lang w:val="ru-RU" w:eastAsia="en-US" w:bidi="ar-SA"/>
      </w:rPr>
    </w:lvl>
    <w:lvl w:ilvl="7" w:tplc="670EF0AE">
      <w:numFmt w:val="bullet"/>
      <w:lvlText w:val="•"/>
      <w:lvlJc w:val="left"/>
      <w:pPr>
        <w:ind w:left="7334" w:hanging="240"/>
      </w:pPr>
      <w:rPr>
        <w:rFonts w:hint="default"/>
        <w:lang w:val="ru-RU" w:eastAsia="en-US" w:bidi="ar-SA"/>
      </w:rPr>
    </w:lvl>
    <w:lvl w:ilvl="8" w:tplc="F5E03B0A">
      <w:numFmt w:val="bullet"/>
      <w:lvlText w:val="•"/>
      <w:lvlJc w:val="left"/>
      <w:pPr>
        <w:ind w:left="8365" w:hanging="240"/>
      </w:pPr>
      <w:rPr>
        <w:rFonts w:hint="default"/>
        <w:lang w:val="ru-RU" w:eastAsia="en-US" w:bidi="ar-SA"/>
      </w:rPr>
    </w:lvl>
  </w:abstractNum>
  <w:abstractNum w:abstractNumId="22">
    <w:nsid w:val="60BE230B"/>
    <w:multiLevelType w:val="hybridMultilevel"/>
    <w:tmpl w:val="04569B60"/>
    <w:lvl w:ilvl="0" w:tplc="CE2C23B4">
      <w:start w:val="16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3">
    <w:nsid w:val="66DC5246"/>
    <w:multiLevelType w:val="hybridMultilevel"/>
    <w:tmpl w:val="06F40558"/>
    <w:lvl w:ilvl="0" w:tplc="7122B6DC">
      <w:numFmt w:val="bullet"/>
      <w:lvlText w:val="-"/>
      <w:lvlJc w:val="left"/>
      <w:pPr>
        <w:ind w:left="112" w:hanging="240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CF28B302">
      <w:numFmt w:val="bullet"/>
      <w:lvlText w:val="•"/>
      <w:lvlJc w:val="left"/>
      <w:pPr>
        <w:ind w:left="1150" w:hanging="240"/>
      </w:pPr>
      <w:rPr>
        <w:rFonts w:hint="default"/>
        <w:lang w:val="ru-RU" w:eastAsia="en-US" w:bidi="ar-SA"/>
      </w:rPr>
    </w:lvl>
    <w:lvl w:ilvl="2" w:tplc="E6B6735C">
      <w:numFmt w:val="bullet"/>
      <w:lvlText w:val="•"/>
      <w:lvlJc w:val="left"/>
      <w:pPr>
        <w:ind w:left="2181" w:hanging="240"/>
      </w:pPr>
      <w:rPr>
        <w:rFonts w:hint="default"/>
        <w:lang w:val="ru-RU" w:eastAsia="en-US" w:bidi="ar-SA"/>
      </w:rPr>
    </w:lvl>
    <w:lvl w:ilvl="3" w:tplc="0128D2C6">
      <w:numFmt w:val="bullet"/>
      <w:lvlText w:val="•"/>
      <w:lvlJc w:val="left"/>
      <w:pPr>
        <w:ind w:left="3211" w:hanging="240"/>
      </w:pPr>
      <w:rPr>
        <w:rFonts w:hint="default"/>
        <w:lang w:val="ru-RU" w:eastAsia="en-US" w:bidi="ar-SA"/>
      </w:rPr>
    </w:lvl>
    <w:lvl w:ilvl="4" w:tplc="7CC866AA">
      <w:numFmt w:val="bullet"/>
      <w:lvlText w:val="•"/>
      <w:lvlJc w:val="left"/>
      <w:pPr>
        <w:ind w:left="4242" w:hanging="240"/>
      </w:pPr>
      <w:rPr>
        <w:rFonts w:hint="default"/>
        <w:lang w:val="ru-RU" w:eastAsia="en-US" w:bidi="ar-SA"/>
      </w:rPr>
    </w:lvl>
    <w:lvl w:ilvl="5" w:tplc="0D0E2D98">
      <w:numFmt w:val="bullet"/>
      <w:lvlText w:val="•"/>
      <w:lvlJc w:val="left"/>
      <w:pPr>
        <w:ind w:left="5273" w:hanging="240"/>
      </w:pPr>
      <w:rPr>
        <w:rFonts w:hint="default"/>
        <w:lang w:val="ru-RU" w:eastAsia="en-US" w:bidi="ar-SA"/>
      </w:rPr>
    </w:lvl>
    <w:lvl w:ilvl="6" w:tplc="8E76B722">
      <w:numFmt w:val="bullet"/>
      <w:lvlText w:val="•"/>
      <w:lvlJc w:val="left"/>
      <w:pPr>
        <w:ind w:left="6303" w:hanging="240"/>
      </w:pPr>
      <w:rPr>
        <w:rFonts w:hint="default"/>
        <w:lang w:val="ru-RU" w:eastAsia="en-US" w:bidi="ar-SA"/>
      </w:rPr>
    </w:lvl>
    <w:lvl w:ilvl="7" w:tplc="337A3284">
      <w:numFmt w:val="bullet"/>
      <w:lvlText w:val="•"/>
      <w:lvlJc w:val="left"/>
      <w:pPr>
        <w:ind w:left="7334" w:hanging="240"/>
      </w:pPr>
      <w:rPr>
        <w:rFonts w:hint="default"/>
        <w:lang w:val="ru-RU" w:eastAsia="en-US" w:bidi="ar-SA"/>
      </w:rPr>
    </w:lvl>
    <w:lvl w:ilvl="8" w:tplc="74147C7A">
      <w:numFmt w:val="bullet"/>
      <w:lvlText w:val="•"/>
      <w:lvlJc w:val="left"/>
      <w:pPr>
        <w:ind w:left="8365" w:hanging="240"/>
      </w:pPr>
      <w:rPr>
        <w:rFonts w:hint="default"/>
        <w:lang w:val="ru-RU" w:eastAsia="en-US" w:bidi="ar-SA"/>
      </w:rPr>
    </w:lvl>
  </w:abstractNum>
  <w:abstractNum w:abstractNumId="24">
    <w:nsid w:val="6DE70F08"/>
    <w:multiLevelType w:val="hybridMultilevel"/>
    <w:tmpl w:val="BE4ACF5E"/>
    <w:lvl w:ilvl="0" w:tplc="E4BCA086">
      <w:numFmt w:val="bullet"/>
      <w:lvlText w:val="-"/>
      <w:lvlJc w:val="left"/>
      <w:pPr>
        <w:ind w:left="113" w:hanging="246"/>
      </w:pPr>
      <w:rPr>
        <w:rFonts w:hint="default"/>
        <w:w w:val="99"/>
        <w:lang w:val="ru-RU" w:eastAsia="en-US" w:bidi="ar-SA"/>
      </w:rPr>
    </w:lvl>
    <w:lvl w:ilvl="1" w:tplc="CE3AFCDE">
      <w:numFmt w:val="bullet"/>
      <w:lvlText w:val="•"/>
      <w:lvlJc w:val="left"/>
      <w:pPr>
        <w:ind w:left="1152" w:hanging="246"/>
      </w:pPr>
      <w:rPr>
        <w:rFonts w:hint="default"/>
        <w:lang w:val="ru-RU" w:eastAsia="en-US" w:bidi="ar-SA"/>
      </w:rPr>
    </w:lvl>
    <w:lvl w:ilvl="2" w:tplc="78B66B3E">
      <w:numFmt w:val="bullet"/>
      <w:lvlText w:val="•"/>
      <w:lvlJc w:val="left"/>
      <w:pPr>
        <w:ind w:left="2184" w:hanging="246"/>
      </w:pPr>
      <w:rPr>
        <w:rFonts w:hint="default"/>
        <w:lang w:val="ru-RU" w:eastAsia="en-US" w:bidi="ar-SA"/>
      </w:rPr>
    </w:lvl>
    <w:lvl w:ilvl="3" w:tplc="9DE60B0E">
      <w:numFmt w:val="bullet"/>
      <w:lvlText w:val="•"/>
      <w:lvlJc w:val="left"/>
      <w:pPr>
        <w:ind w:left="3217" w:hanging="246"/>
      </w:pPr>
      <w:rPr>
        <w:rFonts w:hint="default"/>
        <w:lang w:val="ru-RU" w:eastAsia="en-US" w:bidi="ar-SA"/>
      </w:rPr>
    </w:lvl>
    <w:lvl w:ilvl="4" w:tplc="5C0A64C4">
      <w:numFmt w:val="bullet"/>
      <w:lvlText w:val="•"/>
      <w:lvlJc w:val="left"/>
      <w:pPr>
        <w:ind w:left="4249" w:hanging="246"/>
      </w:pPr>
      <w:rPr>
        <w:rFonts w:hint="default"/>
        <w:lang w:val="ru-RU" w:eastAsia="en-US" w:bidi="ar-SA"/>
      </w:rPr>
    </w:lvl>
    <w:lvl w:ilvl="5" w:tplc="391A1F68">
      <w:numFmt w:val="bullet"/>
      <w:lvlText w:val="•"/>
      <w:lvlJc w:val="left"/>
      <w:pPr>
        <w:ind w:left="5282" w:hanging="246"/>
      </w:pPr>
      <w:rPr>
        <w:rFonts w:hint="default"/>
        <w:lang w:val="ru-RU" w:eastAsia="en-US" w:bidi="ar-SA"/>
      </w:rPr>
    </w:lvl>
    <w:lvl w:ilvl="6" w:tplc="2D64C36A">
      <w:numFmt w:val="bullet"/>
      <w:lvlText w:val="•"/>
      <w:lvlJc w:val="left"/>
      <w:pPr>
        <w:ind w:left="6314" w:hanging="246"/>
      </w:pPr>
      <w:rPr>
        <w:rFonts w:hint="default"/>
        <w:lang w:val="ru-RU" w:eastAsia="en-US" w:bidi="ar-SA"/>
      </w:rPr>
    </w:lvl>
    <w:lvl w:ilvl="7" w:tplc="39C4A74C">
      <w:numFmt w:val="bullet"/>
      <w:lvlText w:val="•"/>
      <w:lvlJc w:val="left"/>
      <w:pPr>
        <w:ind w:left="7346" w:hanging="246"/>
      </w:pPr>
      <w:rPr>
        <w:rFonts w:hint="default"/>
        <w:lang w:val="ru-RU" w:eastAsia="en-US" w:bidi="ar-SA"/>
      </w:rPr>
    </w:lvl>
    <w:lvl w:ilvl="8" w:tplc="7E1EDEAA">
      <w:numFmt w:val="bullet"/>
      <w:lvlText w:val="•"/>
      <w:lvlJc w:val="left"/>
      <w:pPr>
        <w:ind w:left="8379" w:hanging="246"/>
      </w:pPr>
      <w:rPr>
        <w:rFonts w:hint="default"/>
        <w:lang w:val="ru-RU" w:eastAsia="en-US" w:bidi="ar-SA"/>
      </w:rPr>
    </w:lvl>
  </w:abstractNum>
  <w:abstractNum w:abstractNumId="25">
    <w:nsid w:val="78BF0064"/>
    <w:multiLevelType w:val="hybridMultilevel"/>
    <w:tmpl w:val="98B83514"/>
    <w:lvl w:ilvl="0" w:tplc="4F42EE6E">
      <w:start w:val="2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0"/>
  </w:num>
  <w:num w:numId="5">
    <w:abstractNumId w:val="18"/>
  </w:num>
  <w:num w:numId="6">
    <w:abstractNumId w:val="16"/>
  </w:num>
  <w:num w:numId="7">
    <w:abstractNumId w:val="25"/>
  </w:num>
  <w:num w:numId="8">
    <w:abstractNumId w:val="8"/>
  </w:num>
  <w:num w:numId="9">
    <w:abstractNumId w:val="1"/>
  </w:num>
  <w:num w:numId="10">
    <w:abstractNumId w:val="20"/>
  </w:num>
  <w:num w:numId="11">
    <w:abstractNumId w:val="14"/>
  </w:num>
  <w:num w:numId="12">
    <w:abstractNumId w:val="12"/>
  </w:num>
  <w:num w:numId="13">
    <w:abstractNumId w:val="2"/>
  </w:num>
  <w:num w:numId="14">
    <w:abstractNumId w:val="22"/>
  </w:num>
  <w:num w:numId="15">
    <w:abstractNumId w:val="4"/>
  </w:num>
  <w:num w:numId="16">
    <w:abstractNumId w:val="24"/>
  </w:num>
  <w:num w:numId="17">
    <w:abstractNumId w:val="11"/>
  </w:num>
  <w:num w:numId="18">
    <w:abstractNumId w:val="6"/>
  </w:num>
  <w:num w:numId="19">
    <w:abstractNumId w:val="19"/>
  </w:num>
  <w:num w:numId="20">
    <w:abstractNumId w:val="15"/>
  </w:num>
  <w:num w:numId="21">
    <w:abstractNumId w:val="21"/>
  </w:num>
  <w:num w:numId="22">
    <w:abstractNumId w:val="5"/>
  </w:num>
  <w:num w:numId="23">
    <w:abstractNumId w:val="3"/>
  </w:num>
  <w:num w:numId="24">
    <w:abstractNumId w:val="23"/>
  </w:num>
  <w:num w:numId="25">
    <w:abstractNumId w:val="17"/>
  </w:num>
  <w:num w:numId="2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54337"/>
  </w:hdrShapeDefaults>
  <w:footnotePr>
    <w:footnote w:id="-1"/>
    <w:footnote w:id="0"/>
  </w:footnotePr>
  <w:endnotePr>
    <w:endnote w:id="-1"/>
    <w:endnote w:id="0"/>
  </w:endnotePr>
  <w:compat/>
  <w:rsids>
    <w:rsidRoot w:val="006E2534"/>
    <w:rsid w:val="00000F8F"/>
    <w:rsid w:val="00000FF6"/>
    <w:rsid w:val="00001ED7"/>
    <w:rsid w:val="0000254F"/>
    <w:rsid w:val="00002AFD"/>
    <w:rsid w:val="000044CE"/>
    <w:rsid w:val="00005934"/>
    <w:rsid w:val="00005B3A"/>
    <w:rsid w:val="00006246"/>
    <w:rsid w:val="00007194"/>
    <w:rsid w:val="00007773"/>
    <w:rsid w:val="000100F8"/>
    <w:rsid w:val="0001144B"/>
    <w:rsid w:val="000117EF"/>
    <w:rsid w:val="00013452"/>
    <w:rsid w:val="0001349E"/>
    <w:rsid w:val="00014890"/>
    <w:rsid w:val="00014A58"/>
    <w:rsid w:val="00015BF9"/>
    <w:rsid w:val="00015D07"/>
    <w:rsid w:val="000166DA"/>
    <w:rsid w:val="00016BBA"/>
    <w:rsid w:val="00016E8B"/>
    <w:rsid w:val="000175D3"/>
    <w:rsid w:val="00017F6A"/>
    <w:rsid w:val="00021B8D"/>
    <w:rsid w:val="00021CEB"/>
    <w:rsid w:val="00021F17"/>
    <w:rsid w:val="00022142"/>
    <w:rsid w:val="000236E1"/>
    <w:rsid w:val="00024AB9"/>
    <w:rsid w:val="00025A0B"/>
    <w:rsid w:val="00025C62"/>
    <w:rsid w:val="00027389"/>
    <w:rsid w:val="00027439"/>
    <w:rsid w:val="00027606"/>
    <w:rsid w:val="00027D4A"/>
    <w:rsid w:val="00027EE7"/>
    <w:rsid w:val="00031397"/>
    <w:rsid w:val="00032578"/>
    <w:rsid w:val="00033466"/>
    <w:rsid w:val="00033F5B"/>
    <w:rsid w:val="00035430"/>
    <w:rsid w:val="0003559F"/>
    <w:rsid w:val="00035979"/>
    <w:rsid w:val="0003597B"/>
    <w:rsid w:val="00036857"/>
    <w:rsid w:val="00036D5D"/>
    <w:rsid w:val="0003768F"/>
    <w:rsid w:val="00040449"/>
    <w:rsid w:val="000429CA"/>
    <w:rsid w:val="00042E18"/>
    <w:rsid w:val="00044590"/>
    <w:rsid w:val="0004579F"/>
    <w:rsid w:val="000461A4"/>
    <w:rsid w:val="0004650B"/>
    <w:rsid w:val="000465F9"/>
    <w:rsid w:val="00047145"/>
    <w:rsid w:val="000472CF"/>
    <w:rsid w:val="000479E7"/>
    <w:rsid w:val="00050735"/>
    <w:rsid w:val="000515C4"/>
    <w:rsid w:val="0005253B"/>
    <w:rsid w:val="000526A2"/>
    <w:rsid w:val="0005322C"/>
    <w:rsid w:val="0005384A"/>
    <w:rsid w:val="00054D5F"/>
    <w:rsid w:val="00054E9D"/>
    <w:rsid w:val="00054EE6"/>
    <w:rsid w:val="000551FC"/>
    <w:rsid w:val="00055A3D"/>
    <w:rsid w:val="00057C95"/>
    <w:rsid w:val="00060D47"/>
    <w:rsid w:val="00060D94"/>
    <w:rsid w:val="00061F26"/>
    <w:rsid w:val="000624ED"/>
    <w:rsid w:val="00062E75"/>
    <w:rsid w:val="00063371"/>
    <w:rsid w:val="000636DA"/>
    <w:rsid w:val="00063D60"/>
    <w:rsid w:val="000646AA"/>
    <w:rsid w:val="0006491E"/>
    <w:rsid w:val="000659A2"/>
    <w:rsid w:val="00065EAC"/>
    <w:rsid w:val="000664DC"/>
    <w:rsid w:val="00067599"/>
    <w:rsid w:val="00067726"/>
    <w:rsid w:val="00067893"/>
    <w:rsid w:val="000678FA"/>
    <w:rsid w:val="00070EC5"/>
    <w:rsid w:val="0007111F"/>
    <w:rsid w:val="00071832"/>
    <w:rsid w:val="00071D33"/>
    <w:rsid w:val="00072DE5"/>
    <w:rsid w:val="00073843"/>
    <w:rsid w:val="00073916"/>
    <w:rsid w:val="0007404E"/>
    <w:rsid w:val="0007427D"/>
    <w:rsid w:val="00074DD8"/>
    <w:rsid w:val="00075583"/>
    <w:rsid w:val="00075D22"/>
    <w:rsid w:val="00075EB2"/>
    <w:rsid w:val="00075F8A"/>
    <w:rsid w:val="00076BF2"/>
    <w:rsid w:val="00076C9F"/>
    <w:rsid w:val="000800EF"/>
    <w:rsid w:val="00082659"/>
    <w:rsid w:val="000844CF"/>
    <w:rsid w:val="00085C7A"/>
    <w:rsid w:val="0008722F"/>
    <w:rsid w:val="00087BB3"/>
    <w:rsid w:val="000908AB"/>
    <w:rsid w:val="00090B59"/>
    <w:rsid w:val="00091389"/>
    <w:rsid w:val="000918D1"/>
    <w:rsid w:val="000947CC"/>
    <w:rsid w:val="0009547B"/>
    <w:rsid w:val="00095EA9"/>
    <w:rsid w:val="00096165"/>
    <w:rsid w:val="00096552"/>
    <w:rsid w:val="000A07FA"/>
    <w:rsid w:val="000A0B5E"/>
    <w:rsid w:val="000A16BF"/>
    <w:rsid w:val="000A4945"/>
    <w:rsid w:val="000A4A41"/>
    <w:rsid w:val="000A530C"/>
    <w:rsid w:val="000A5B32"/>
    <w:rsid w:val="000A5DA8"/>
    <w:rsid w:val="000A61B1"/>
    <w:rsid w:val="000A6B09"/>
    <w:rsid w:val="000A6BA1"/>
    <w:rsid w:val="000A7166"/>
    <w:rsid w:val="000A7CE2"/>
    <w:rsid w:val="000B06D9"/>
    <w:rsid w:val="000B0EAF"/>
    <w:rsid w:val="000B2385"/>
    <w:rsid w:val="000B2A30"/>
    <w:rsid w:val="000B518D"/>
    <w:rsid w:val="000B66A4"/>
    <w:rsid w:val="000B69D7"/>
    <w:rsid w:val="000B7659"/>
    <w:rsid w:val="000C0F01"/>
    <w:rsid w:val="000C119F"/>
    <w:rsid w:val="000C222F"/>
    <w:rsid w:val="000C3226"/>
    <w:rsid w:val="000C384A"/>
    <w:rsid w:val="000C3AEB"/>
    <w:rsid w:val="000C3C21"/>
    <w:rsid w:val="000C4D26"/>
    <w:rsid w:val="000C627F"/>
    <w:rsid w:val="000C7FA5"/>
    <w:rsid w:val="000D081A"/>
    <w:rsid w:val="000D0CC4"/>
    <w:rsid w:val="000D2BB7"/>
    <w:rsid w:val="000D3DCD"/>
    <w:rsid w:val="000D470F"/>
    <w:rsid w:val="000D47F7"/>
    <w:rsid w:val="000D5BE7"/>
    <w:rsid w:val="000D5CF3"/>
    <w:rsid w:val="000D6EA4"/>
    <w:rsid w:val="000E01B0"/>
    <w:rsid w:val="000E16EE"/>
    <w:rsid w:val="000E1E8C"/>
    <w:rsid w:val="000E22BF"/>
    <w:rsid w:val="000E248A"/>
    <w:rsid w:val="000E2B3A"/>
    <w:rsid w:val="000E30D2"/>
    <w:rsid w:val="000E36B8"/>
    <w:rsid w:val="000E4580"/>
    <w:rsid w:val="000E4D86"/>
    <w:rsid w:val="000E5F97"/>
    <w:rsid w:val="000E671B"/>
    <w:rsid w:val="000E6D82"/>
    <w:rsid w:val="000E6DB4"/>
    <w:rsid w:val="000F075B"/>
    <w:rsid w:val="000F0EF8"/>
    <w:rsid w:val="000F1ABE"/>
    <w:rsid w:val="000F20A0"/>
    <w:rsid w:val="000F2412"/>
    <w:rsid w:val="000F349D"/>
    <w:rsid w:val="000F3A23"/>
    <w:rsid w:val="000F3DC4"/>
    <w:rsid w:val="000F4E77"/>
    <w:rsid w:val="000F5278"/>
    <w:rsid w:val="000F5A69"/>
    <w:rsid w:val="000F6E6B"/>
    <w:rsid w:val="000F71F7"/>
    <w:rsid w:val="0010048C"/>
    <w:rsid w:val="0010207E"/>
    <w:rsid w:val="00102499"/>
    <w:rsid w:val="00102D17"/>
    <w:rsid w:val="001031AC"/>
    <w:rsid w:val="00104086"/>
    <w:rsid w:val="001049F8"/>
    <w:rsid w:val="001067BF"/>
    <w:rsid w:val="00106BF2"/>
    <w:rsid w:val="001109FB"/>
    <w:rsid w:val="0011361C"/>
    <w:rsid w:val="0011398C"/>
    <w:rsid w:val="00113DC3"/>
    <w:rsid w:val="00114ED3"/>
    <w:rsid w:val="00116348"/>
    <w:rsid w:val="0011684E"/>
    <w:rsid w:val="00116B87"/>
    <w:rsid w:val="001201DD"/>
    <w:rsid w:val="001211AB"/>
    <w:rsid w:val="0012192A"/>
    <w:rsid w:val="00122631"/>
    <w:rsid w:val="001226C2"/>
    <w:rsid w:val="001234C0"/>
    <w:rsid w:val="001236E0"/>
    <w:rsid w:val="0012387A"/>
    <w:rsid w:val="0012448B"/>
    <w:rsid w:val="00124A6C"/>
    <w:rsid w:val="00126780"/>
    <w:rsid w:val="00126EFD"/>
    <w:rsid w:val="001323FB"/>
    <w:rsid w:val="00132ECC"/>
    <w:rsid w:val="00134276"/>
    <w:rsid w:val="00134E46"/>
    <w:rsid w:val="00135476"/>
    <w:rsid w:val="00136E44"/>
    <w:rsid w:val="00136F2B"/>
    <w:rsid w:val="00137B6E"/>
    <w:rsid w:val="00137CD1"/>
    <w:rsid w:val="00140DFA"/>
    <w:rsid w:val="001424BE"/>
    <w:rsid w:val="00144087"/>
    <w:rsid w:val="0014549B"/>
    <w:rsid w:val="00145E51"/>
    <w:rsid w:val="001468B1"/>
    <w:rsid w:val="001506B7"/>
    <w:rsid w:val="00151933"/>
    <w:rsid w:val="00151D82"/>
    <w:rsid w:val="00152787"/>
    <w:rsid w:val="00152BD2"/>
    <w:rsid w:val="00152E9B"/>
    <w:rsid w:val="001531A1"/>
    <w:rsid w:val="00153BF2"/>
    <w:rsid w:val="001544A2"/>
    <w:rsid w:val="00154F2E"/>
    <w:rsid w:val="00156FB4"/>
    <w:rsid w:val="00157B1C"/>
    <w:rsid w:val="00157E55"/>
    <w:rsid w:val="0016013E"/>
    <w:rsid w:val="001601F3"/>
    <w:rsid w:val="001610F5"/>
    <w:rsid w:val="001630E1"/>
    <w:rsid w:val="0016325B"/>
    <w:rsid w:val="00164463"/>
    <w:rsid w:val="0016486D"/>
    <w:rsid w:val="00165CD1"/>
    <w:rsid w:val="00166023"/>
    <w:rsid w:val="00172F37"/>
    <w:rsid w:val="001737F3"/>
    <w:rsid w:val="00173A15"/>
    <w:rsid w:val="00173A7F"/>
    <w:rsid w:val="00174377"/>
    <w:rsid w:val="001747CC"/>
    <w:rsid w:val="00174BEA"/>
    <w:rsid w:val="00174F8B"/>
    <w:rsid w:val="00175A9B"/>
    <w:rsid w:val="00175F7D"/>
    <w:rsid w:val="001767B1"/>
    <w:rsid w:val="001770B2"/>
    <w:rsid w:val="00177C09"/>
    <w:rsid w:val="00180497"/>
    <w:rsid w:val="00182078"/>
    <w:rsid w:val="0018248D"/>
    <w:rsid w:val="00182499"/>
    <w:rsid w:val="001842D6"/>
    <w:rsid w:val="0018502D"/>
    <w:rsid w:val="00185A67"/>
    <w:rsid w:val="001861DE"/>
    <w:rsid w:val="00186470"/>
    <w:rsid w:val="00186E66"/>
    <w:rsid w:val="00190151"/>
    <w:rsid w:val="001903CD"/>
    <w:rsid w:val="00190B18"/>
    <w:rsid w:val="00191F28"/>
    <w:rsid w:val="00192F40"/>
    <w:rsid w:val="001932F9"/>
    <w:rsid w:val="00193963"/>
    <w:rsid w:val="00196E66"/>
    <w:rsid w:val="001A01AE"/>
    <w:rsid w:val="001A0775"/>
    <w:rsid w:val="001A0873"/>
    <w:rsid w:val="001A0E9E"/>
    <w:rsid w:val="001A13AA"/>
    <w:rsid w:val="001A22CE"/>
    <w:rsid w:val="001A26A8"/>
    <w:rsid w:val="001A38EA"/>
    <w:rsid w:val="001A4AE0"/>
    <w:rsid w:val="001A4C4B"/>
    <w:rsid w:val="001A5398"/>
    <w:rsid w:val="001A708A"/>
    <w:rsid w:val="001A725E"/>
    <w:rsid w:val="001A767A"/>
    <w:rsid w:val="001B0BEF"/>
    <w:rsid w:val="001B1747"/>
    <w:rsid w:val="001B1C5F"/>
    <w:rsid w:val="001B2F3C"/>
    <w:rsid w:val="001B41F0"/>
    <w:rsid w:val="001B67F0"/>
    <w:rsid w:val="001B7B17"/>
    <w:rsid w:val="001C092B"/>
    <w:rsid w:val="001C0A79"/>
    <w:rsid w:val="001C0C48"/>
    <w:rsid w:val="001C128B"/>
    <w:rsid w:val="001C1F57"/>
    <w:rsid w:val="001C2274"/>
    <w:rsid w:val="001C2349"/>
    <w:rsid w:val="001C3449"/>
    <w:rsid w:val="001C3BC3"/>
    <w:rsid w:val="001C40E5"/>
    <w:rsid w:val="001C477C"/>
    <w:rsid w:val="001C4860"/>
    <w:rsid w:val="001C6F30"/>
    <w:rsid w:val="001C70DF"/>
    <w:rsid w:val="001C7111"/>
    <w:rsid w:val="001C78C2"/>
    <w:rsid w:val="001C79FE"/>
    <w:rsid w:val="001C7F4A"/>
    <w:rsid w:val="001D06BA"/>
    <w:rsid w:val="001D1242"/>
    <w:rsid w:val="001D1B04"/>
    <w:rsid w:val="001D2F79"/>
    <w:rsid w:val="001D3F7E"/>
    <w:rsid w:val="001D4681"/>
    <w:rsid w:val="001D4D69"/>
    <w:rsid w:val="001D60E8"/>
    <w:rsid w:val="001D6293"/>
    <w:rsid w:val="001D62DD"/>
    <w:rsid w:val="001D6514"/>
    <w:rsid w:val="001D7295"/>
    <w:rsid w:val="001E007D"/>
    <w:rsid w:val="001E05E4"/>
    <w:rsid w:val="001E1B0D"/>
    <w:rsid w:val="001E1FFA"/>
    <w:rsid w:val="001E21DC"/>
    <w:rsid w:val="001E4F74"/>
    <w:rsid w:val="001E7D29"/>
    <w:rsid w:val="001F0111"/>
    <w:rsid w:val="001F0A7A"/>
    <w:rsid w:val="001F1E83"/>
    <w:rsid w:val="001F287E"/>
    <w:rsid w:val="001F33D1"/>
    <w:rsid w:val="001F39D0"/>
    <w:rsid w:val="001F59B4"/>
    <w:rsid w:val="001F6AA9"/>
    <w:rsid w:val="001F7A67"/>
    <w:rsid w:val="002002BE"/>
    <w:rsid w:val="002009DB"/>
    <w:rsid w:val="002009F3"/>
    <w:rsid w:val="00200AEC"/>
    <w:rsid w:val="00200C28"/>
    <w:rsid w:val="002010D2"/>
    <w:rsid w:val="00201253"/>
    <w:rsid w:val="00201477"/>
    <w:rsid w:val="00201748"/>
    <w:rsid w:val="00202884"/>
    <w:rsid w:val="002028CF"/>
    <w:rsid w:val="00202FB5"/>
    <w:rsid w:val="002046FF"/>
    <w:rsid w:val="00204BC1"/>
    <w:rsid w:val="00205B1E"/>
    <w:rsid w:val="002069AE"/>
    <w:rsid w:val="00206E4C"/>
    <w:rsid w:val="00206FE7"/>
    <w:rsid w:val="002070CD"/>
    <w:rsid w:val="00207521"/>
    <w:rsid w:val="0020782D"/>
    <w:rsid w:val="00207CF3"/>
    <w:rsid w:val="00210511"/>
    <w:rsid w:val="00211674"/>
    <w:rsid w:val="00211FE6"/>
    <w:rsid w:val="0021268D"/>
    <w:rsid w:val="00212F68"/>
    <w:rsid w:val="00212F83"/>
    <w:rsid w:val="002131DC"/>
    <w:rsid w:val="00214404"/>
    <w:rsid w:val="002149F0"/>
    <w:rsid w:val="00214B14"/>
    <w:rsid w:val="00214C0E"/>
    <w:rsid w:val="00214F30"/>
    <w:rsid w:val="00214FE9"/>
    <w:rsid w:val="00215C9A"/>
    <w:rsid w:val="00216639"/>
    <w:rsid w:val="00217FBB"/>
    <w:rsid w:val="00220468"/>
    <w:rsid w:val="00220E6A"/>
    <w:rsid w:val="00222110"/>
    <w:rsid w:val="0022216D"/>
    <w:rsid w:val="002223DC"/>
    <w:rsid w:val="00222B97"/>
    <w:rsid w:val="00224E64"/>
    <w:rsid w:val="00227651"/>
    <w:rsid w:val="00227D89"/>
    <w:rsid w:val="00231727"/>
    <w:rsid w:val="0023401C"/>
    <w:rsid w:val="00234605"/>
    <w:rsid w:val="0023529B"/>
    <w:rsid w:val="00236963"/>
    <w:rsid w:val="00236E48"/>
    <w:rsid w:val="002377B9"/>
    <w:rsid w:val="00240707"/>
    <w:rsid w:val="0024148D"/>
    <w:rsid w:val="0024274F"/>
    <w:rsid w:val="00245280"/>
    <w:rsid w:val="0024699C"/>
    <w:rsid w:val="002478CD"/>
    <w:rsid w:val="00247C1E"/>
    <w:rsid w:val="00247DEC"/>
    <w:rsid w:val="00247F64"/>
    <w:rsid w:val="00250B41"/>
    <w:rsid w:val="002514E3"/>
    <w:rsid w:val="00253284"/>
    <w:rsid w:val="002534B5"/>
    <w:rsid w:val="00253871"/>
    <w:rsid w:val="002567B6"/>
    <w:rsid w:val="0025735A"/>
    <w:rsid w:val="00257861"/>
    <w:rsid w:val="00260F1A"/>
    <w:rsid w:val="0026214F"/>
    <w:rsid w:val="002625A1"/>
    <w:rsid w:val="00264D90"/>
    <w:rsid w:val="002654E7"/>
    <w:rsid w:val="002657D7"/>
    <w:rsid w:val="00266CE2"/>
    <w:rsid w:val="00273603"/>
    <w:rsid w:val="002744BE"/>
    <w:rsid w:val="00274729"/>
    <w:rsid w:val="00275010"/>
    <w:rsid w:val="00275D6A"/>
    <w:rsid w:val="00276FC5"/>
    <w:rsid w:val="00277729"/>
    <w:rsid w:val="00280930"/>
    <w:rsid w:val="00281E6D"/>
    <w:rsid w:val="00282A0D"/>
    <w:rsid w:val="00282D00"/>
    <w:rsid w:val="00284C5E"/>
    <w:rsid w:val="00285AF6"/>
    <w:rsid w:val="00285CC8"/>
    <w:rsid w:val="00287985"/>
    <w:rsid w:val="00291EA2"/>
    <w:rsid w:val="00291F69"/>
    <w:rsid w:val="0029250A"/>
    <w:rsid w:val="0029267D"/>
    <w:rsid w:val="0029282F"/>
    <w:rsid w:val="0029295B"/>
    <w:rsid w:val="00292991"/>
    <w:rsid w:val="002930D1"/>
    <w:rsid w:val="00295E44"/>
    <w:rsid w:val="0029655A"/>
    <w:rsid w:val="002978AC"/>
    <w:rsid w:val="00297CA8"/>
    <w:rsid w:val="002A1747"/>
    <w:rsid w:val="002A1842"/>
    <w:rsid w:val="002A24FE"/>
    <w:rsid w:val="002A290C"/>
    <w:rsid w:val="002A2980"/>
    <w:rsid w:val="002A2AC3"/>
    <w:rsid w:val="002A2B52"/>
    <w:rsid w:val="002A35CC"/>
    <w:rsid w:val="002A475B"/>
    <w:rsid w:val="002A74BD"/>
    <w:rsid w:val="002B19C9"/>
    <w:rsid w:val="002B1A85"/>
    <w:rsid w:val="002B27A1"/>
    <w:rsid w:val="002B29F0"/>
    <w:rsid w:val="002B3399"/>
    <w:rsid w:val="002B34DD"/>
    <w:rsid w:val="002B3515"/>
    <w:rsid w:val="002B4155"/>
    <w:rsid w:val="002B455A"/>
    <w:rsid w:val="002B4C8A"/>
    <w:rsid w:val="002B56FE"/>
    <w:rsid w:val="002B5762"/>
    <w:rsid w:val="002B5B70"/>
    <w:rsid w:val="002B78DF"/>
    <w:rsid w:val="002B7E6A"/>
    <w:rsid w:val="002C0241"/>
    <w:rsid w:val="002C03B0"/>
    <w:rsid w:val="002C067B"/>
    <w:rsid w:val="002C0A2F"/>
    <w:rsid w:val="002C0B30"/>
    <w:rsid w:val="002C157E"/>
    <w:rsid w:val="002C18E1"/>
    <w:rsid w:val="002C1B5B"/>
    <w:rsid w:val="002C1FAC"/>
    <w:rsid w:val="002C24E6"/>
    <w:rsid w:val="002C2BBD"/>
    <w:rsid w:val="002C2D3D"/>
    <w:rsid w:val="002C4076"/>
    <w:rsid w:val="002C4852"/>
    <w:rsid w:val="002C6398"/>
    <w:rsid w:val="002C6EED"/>
    <w:rsid w:val="002D0D70"/>
    <w:rsid w:val="002D1BBD"/>
    <w:rsid w:val="002D227E"/>
    <w:rsid w:val="002D4375"/>
    <w:rsid w:val="002D4B85"/>
    <w:rsid w:val="002D55E4"/>
    <w:rsid w:val="002D6FCC"/>
    <w:rsid w:val="002D76C1"/>
    <w:rsid w:val="002E1603"/>
    <w:rsid w:val="002E2417"/>
    <w:rsid w:val="002E2CF6"/>
    <w:rsid w:val="002E2E82"/>
    <w:rsid w:val="002E3BA5"/>
    <w:rsid w:val="002E3DE4"/>
    <w:rsid w:val="002E497F"/>
    <w:rsid w:val="002E4A61"/>
    <w:rsid w:val="002E5220"/>
    <w:rsid w:val="002E5E9E"/>
    <w:rsid w:val="002E6F24"/>
    <w:rsid w:val="002E7276"/>
    <w:rsid w:val="002E7B13"/>
    <w:rsid w:val="002F1100"/>
    <w:rsid w:val="002F1249"/>
    <w:rsid w:val="002F1934"/>
    <w:rsid w:val="002F1D96"/>
    <w:rsid w:val="002F2065"/>
    <w:rsid w:val="002F3053"/>
    <w:rsid w:val="002F3773"/>
    <w:rsid w:val="002F3F8C"/>
    <w:rsid w:val="002F4316"/>
    <w:rsid w:val="002F4456"/>
    <w:rsid w:val="002F5390"/>
    <w:rsid w:val="002F6370"/>
    <w:rsid w:val="002F6A00"/>
    <w:rsid w:val="003012F2"/>
    <w:rsid w:val="003024D4"/>
    <w:rsid w:val="00302E26"/>
    <w:rsid w:val="00304663"/>
    <w:rsid w:val="00305275"/>
    <w:rsid w:val="00305398"/>
    <w:rsid w:val="003055EC"/>
    <w:rsid w:val="00306E94"/>
    <w:rsid w:val="003072F7"/>
    <w:rsid w:val="003074F1"/>
    <w:rsid w:val="00307684"/>
    <w:rsid w:val="00307ECE"/>
    <w:rsid w:val="00307F2C"/>
    <w:rsid w:val="00310C85"/>
    <w:rsid w:val="00310E21"/>
    <w:rsid w:val="003123BC"/>
    <w:rsid w:val="003137AC"/>
    <w:rsid w:val="00313FB6"/>
    <w:rsid w:val="00314E6B"/>
    <w:rsid w:val="00315285"/>
    <w:rsid w:val="00315D0C"/>
    <w:rsid w:val="003165C5"/>
    <w:rsid w:val="003173FE"/>
    <w:rsid w:val="00317544"/>
    <w:rsid w:val="003178F4"/>
    <w:rsid w:val="00317F9F"/>
    <w:rsid w:val="0032023B"/>
    <w:rsid w:val="003202C8"/>
    <w:rsid w:val="00320407"/>
    <w:rsid w:val="00320805"/>
    <w:rsid w:val="00322148"/>
    <w:rsid w:val="003225CF"/>
    <w:rsid w:val="00322785"/>
    <w:rsid w:val="00322EFC"/>
    <w:rsid w:val="0032374B"/>
    <w:rsid w:val="003314F5"/>
    <w:rsid w:val="00331C17"/>
    <w:rsid w:val="0033255F"/>
    <w:rsid w:val="00333304"/>
    <w:rsid w:val="003334DF"/>
    <w:rsid w:val="00333519"/>
    <w:rsid w:val="00335684"/>
    <w:rsid w:val="0033580F"/>
    <w:rsid w:val="0033724D"/>
    <w:rsid w:val="003409C0"/>
    <w:rsid w:val="0034136A"/>
    <w:rsid w:val="00341D2B"/>
    <w:rsid w:val="00342403"/>
    <w:rsid w:val="00342E1C"/>
    <w:rsid w:val="003441EC"/>
    <w:rsid w:val="00344214"/>
    <w:rsid w:val="003447BB"/>
    <w:rsid w:val="00344EA8"/>
    <w:rsid w:val="00345EA7"/>
    <w:rsid w:val="00345FCF"/>
    <w:rsid w:val="00346181"/>
    <w:rsid w:val="003464BD"/>
    <w:rsid w:val="00346653"/>
    <w:rsid w:val="0034711D"/>
    <w:rsid w:val="00350F43"/>
    <w:rsid w:val="00352A70"/>
    <w:rsid w:val="00355DE5"/>
    <w:rsid w:val="00356028"/>
    <w:rsid w:val="0035612B"/>
    <w:rsid w:val="00356543"/>
    <w:rsid w:val="003576DF"/>
    <w:rsid w:val="00357AEF"/>
    <w:rsid w:val="0036113D"/>
    <w:rsid w:val="003614F5"/>
    <w:rsid w:val="003638AD"/>
    <w:rsid w:val="00364EE5"/>
    <w:rsid w:val="00364FBA"/>
    <w:rsid w:val="003664FF"/>
    <w:rsid w:val="003671F6"/>
    <w:rsid w:val="00367294"/>
    <w:rsid w:val="00367F03"/>
    <w:rsid w:val="00370D24"/>
    <w:rsid w:val="00372F74"/>
    <w:rsid w:val="003730C0"/>
    <w:rsid w:val="0037335F"/>
    <w:rsid w:val="0037454D"/>
    <w:rsid w:val="00375E4A"/>
    <w:rsid w:val="00377A1B"/>
    <w:rsid w:val="0038051E"/>
    <w:rsid w:val="00380FC9"/>
    <w:rsid w:val="00381664"/>
    <w:rsid w:val="00383FA4"/>
    <w:rsid w:val="00385EDD"/>
    <w:rsid w:val="00386631"/>
    <w:rsid w:val="00386A5C"/>
    <w:rsid w:val="00386AF1"/>
    <w:rsid w:val="00387CE9"/>
    <w:rsid w:val="00390525"/>
    <w:rsid w:val="00390FAE"/>
    <w:rsid w:val="00391543"/>
    <w:rsid w:val="00391A3A"/>
    <w:rsid w:val="00391C94"/>
    <w:rsid w:val="00391DB7"/>
    <w:rsid w:val="00392ED8"/>
    <w:rsid w:val="0039400E"/>
    <w:rsid w:val="00394440"/>
    <w:rsid w:val="00394903"/>
    <w:rsid w:val="00395B90"/>
    <w:rsid w:val="00396F9D"/>
    <w:rsid w:val="00397DAB"/>
    <w:rsid w:val="003A08DD"/>
    <w:rsid w:val="003A2081"/>
    <w:rsid w:val="003A29ED"/>
    <w:rsid w:val="003A57E3"/>
    <w:rsid w:val="003A598B"/>
    <w:rsid w:val="003A79B6"/>
    <w:rsid w:val="003A7C8E"/>
    <w:rsid w:val="003B0373"/>
    <w:rsid w:val="003B081C"/>
    <w:rsid w:val="003B0B95"/>
    <w:rsid w:val="003B2C36"/>
    <w:rsid w:val="003B3215"/>
    <w:rsid w:val="003B3BF6"/>
    <w:rsid w:val="003B3D20"/>
    <w:rsid w:val="003B51EA"/>
    <w:rsid w:val="003B542C"/>
    <w:rsid w:val="003B5C64"/>
    <w:rsid w:val="003B5D1D"/>
    <w:rsid w:val="003B69A7"/>
    <w:rsid w:val="003B75C0"/>
    <w:rsid w:val="003B7FC9"/>
    <w:rsid w:val="003C0B94"/>
    <w:rsid w:val="003C0C88"/>
    <w:rsid w:val="003C1FE0"/>
    <w:rsid w:val="003C21DC"/>
    <w:rsid w:val="003C2A45"/>
    <w:rsid w:val="003C333B"/>
    <w:rsid w:val="003C3F30"/>
    <w:rsid w:val="003C4758"/>
    <w:rsid w:val="003C5625"/>
    <w:rsid w:val="003C6578"/>
    <w:rsid w:val="003C6BC3"/>
    <w:rsid w:val="003C6EBD"/>
    <w:rsid w:val="003C7970"/>
    <w:rsid w:val="003C7C1B"/>
    <w:rsid w:val="003D09F3"/>
    <w:rsid w:val="003D107A"/>
    <w:rsid w:val="003D11DC"/>
    <w:rsid w:val="003D1963"/>
    <w:rsid w:val="003D2CAB"/>
    <w:rsid w:val="003D3D6B"/>
    <w:rsid w:val="003D5760"/>
    <w:rsid w:val="003D5C13"/>
    <w:rsid w:val="003D7449"/>
    <w:rsid w:val="003E0163"/>
    <w:rsid w:val="003E02C2"/>
    <w:rsid w:val="003E1E9F"/>
    <w:rsid w:val="003E2141"/>
    <w:rsid w:val="003E232C"/>
    <w:rsid w:val="003E3401"/>
    <w:rsid w:val="003E6C17"/>
    <w:rsid w:val="003E725E"/>
    <w:rsid w:val="003F1ACA"/>
    <w:rsid w:val="003F25BE"/>
    <w:rsid w:val="003F2E16"/>
    <w:rsid w:val="003F36A5"/>
    <w:rsid w:val="003F3DE9"/>
    <w:rsid w:val="003F49A6"/>
    <w:rsid w:val="003F54D3"/>
    <w:rsid w:val="003F5A1C"/>
    <w:rsid w:val="003F5E0D"/>
    <w:rsid w:val="003F7962"/>
    <w:rsid w:val="004004A3"/>
    <w:rsid w:val="00400B53"/>
    <w:rsid w:val="004016F4"/>
    <w:rsid w:val="00402929"/>
    <w:rsid w:val="004032B8"/>
    <w:rsid w:val="00403351"/>
    <w:rsid w:val="0040349B"/>
    <w:rsid w:val="004035E5"/>
    <w:rsid w:val="00406969"/>
    <w:rsid w:val="00407601"/>
    <w:rsid w:val="004104C7"/>
    <w:rsid w:val="0041113B"/>
    <w:rsid w:val="0041156A"/>
    <w:rsid w:val="00411DE2"/>
    <w:rsid w:val="00411EB4"/>
    <w:rsid w:val="00412072"/>
    <w:rsid w:val="00412400"/>
    <w:rsid w:val="004124C0"/>
    <w:rsid w:val="004129DE"/>
    <w:rsid w:val="004137C6"/>
    <w:rsid w:val="00413B75"/>
    <w:rsid w:val="00413B8F"/>
    <w:rsid w:val="00414178"/>
    <w:rsid w:val="0041436B"/>
    <w:rsid w:val="00414654"/>
    <w:rsid w:val="0041507E"/>
    <w:rsid w:val="00415E60"/>
    <w:rsid w:val="004201E9"/>
    <w:rsid w:val="004203CD"/>
    <w:rsid w:val="00421602"/>
    <w:rsid w:val="00421925"/>
    <w:rsid w:val="004220AA"/>
    <w:rsid w:val="00422EB3"/>
    <w:rsid w:val="00425903"/>
    <w:rsid w:val="00426FF7"/>
    <w:rsid w:val="00430C15"/>
    <w:rsid w:val="00430C54"/>
    <w:rsid w:val="00432743"/>
    <w:rsid w:val="00432EBA"/>
    <w:rsid w:val="004333DC"/>
    <w:rsid w:val="0043342B"/>
    <w:rsid w:val="00435728"/>
    <w:rsid w:val="00435B84"/>
    <w:rsid w:val="00435FB3"/>
    <w:rsid w:val="0043635E"/>
    <w:rsid w:val="0043673B"/>
    <w:rsid w:val="00437362"/>
    <w:rsid w:val="004377DA"/>
    <w:rsid w:val="00437F38"/>
    <w:rsid w:val="00440706"/>
    <w:rsid w:val="00440978"/>
    <w:rsid w:val="004424F7"/>
    <w:rsid w:val="00442B04"/>
    <w:rsid w:val="00442BE7"/>
    <w:rsid w:val="00443E12"/>
    <w:rsid w:val="00444D29"/>
    <w:rsid w:val="00444DBF"/>
    <w:rsid w:val="00445EAB"/>
    <w:rsid w:val="004478B4"/>
    <w:rsid w:val="00447DA0"/>
    <w:rsid w:val="00447F5C"/>
    <w:rsid w:val="004503E4"/>
    <w:rsid w:val="00451972"/>
    <w:rsid w:val="00452F9C"/>
    <w:rsid w:val="00454778"/>
    <w:rsid w:val="0045670A"/>
    <w:rsid w:val="00456940"/>
    <w:rsid w:val="00460051"/>
    <w:rsid w:val="004602C2"/>
    <w:rsid w:val="00460ED4"/>
    <w:rsid w:val="00461DFF"/>
    <w:rsid w:val="00461EB1"/>
    <w:rsid w:val="004629F0"/>
    <w:rsid w:val="00462EED"/>
    <w:rsid w:val="00463FAC"/>
    <w:rsid w:val="004674A1"/>
    <w:rsid w:val="00467AF8"/>
    <w:rsid w:val="004702C5"/>
    <w:rsid w:val="00470887"/>
    <w:rsid w:val="004715AB"/>
    <w:rsid w:val="0047356E"/>
    <w:rsid w:val="00473F14"/>
    <w:rsid w:val="0047552A"/>
    <w:rsid w:val="0047566E"/>
    <w:rsid w:val="004763DF"/>
    <w:rsid w:val="004769E7"/>
    <w:rsid w:val="00476F41"/>
    <w:rsid w:val="0047718B"/>
    <w:rsid w:val="004816F7"/>
    <w:rsid w:val="00481B97"/>
    <w:rsid w:val="00484132"/>
    <w:rsid w:val="004841E2"/>
    <w:rsid w:val="00484E65"/>
    <w:rsid w:val="00485CBE"/>
    <w:rsid w:val="00486137"/>
    <w:rsid w:val="004861C5"/>
    <w:rsid w:val="00487288"/>
    <w:rsid w:val="004915E7"/>
    <w:rsid w:val="0049280D"/>
    <w:rsid w:val="0049287F"/>
    <w:rsid w:val="00492E97"/>
    <w:rsid w:val="00494E37"/>
    <w:rsid w:val="00495349"/>
    <w:rsid w:val="00496439"/>
    <w:rsid w:val="004A0498"/>
    <w:rsid w:val="004A04DA"/>
    <w:rsid w:val="004A0FF4"/>
    <w:rsid w:val="004A1E26"/>
    <w:rsid w:val="004A2772"/>
    <w:rsid w:val="004A3192"/>
    <w:rsid w:val="004A3503"/>
    <w:rsid w:val="004A48AB"/>
    <w:rsid w:val="004A4B19"/>
    <w:rsid w:val="004A4D6E"/>
    <w:rsid w:val="004A5122"/>
    <w:rsid w:val="004A52D7"/>
    <w:rsid w:val="004A5438"/>
    <w:rsid w:val="004A5599"/>
    <w:rsid w:val="004A6865"/>
    <w:rsid w:val="004A6F2A"/>
    <w:rsid w:val="004A7CF2"/>
    <w:rsid w:val="004B0238"/>
    <w:rsid w:val="004B0AB7"/>
    <w:rsid w:val="004B1792"/>
    <w:rsid w:val="004B2182"/>
    <w:rsid w:val="004B3243"/>
    <w:rsid w:val="004B3427"/>
    <w:rsid w:val="004B35F6"/>
    <w:rsid w:val="004B4890"/>
    <w:rsid w:val="004B5F9D"/>
    <w:rsid w:val="004B6175"/>
    <w:rsid w:val="004B6697"/>
    <w:rsid w:val="004B7284"/>
    <w:rsid w:val="004C016A"/>
    <w:rsid w:val="004C0F00"/>
    <w:rsid w:val="004C1379"/>
    <w:rsid w:val="004C149B"/>
    <w:rsid w:val="004C2298"/>
    <w:rsid w:val="004C27DD"/>
    <w:rsid w:val="004C3605"/>
    <w:rsid w:val="004C4F93"/>
    <w:rsid w:val="004C6422"/>
    <w:rsid w:val="004C653D"/>
    <w:rsid w:val="004C687A"/>
    <w:rsid w:val="004C773C"/>
    <w:rsid w:val="004D1362"/>
    <w:rsid w:val="004D2128"/>
    <w:rsid w:val="004D2444"/>
    <w:rsid w:val="004D2631"/>
    <w:rsid w:val="004D2985"/>
    <w:rsid w:val="004D2CA6"/>
    <w:rsid w:val="004D302B"/>
    <w:rsid w:val="004D3171"/>
    <w:rsid w:val="004D4BA8"/>
    <w:rsid w:val="004D60C9"/>
    <w:rsid w:val="004D66E2"/>
    <w:rsid w:val="004D76AB"/>
    <w:rsid w:val="004D76F5"/>
    <w:rsid w:val="004D774B"/>
    <w:rsid w:val="004D78D5"/>
    <w:rsid w:val="004E1873"/>
    <w:rsid w:val="004E1F3F"/>
    <w:rsid w:val="004E2B67"/>
    <w:rsid w:val="004E36CC"/>
    <w:rsid w:val="004E3791"/>
    <w:rsid w:val="004E3EF2"/>
    <w:rsid w:val="004E41FC"/>
    <w:rsid w:val="004E4299"/>
    <w:rsid w:val="004E4908"/>
    <w:rsid w:val="004E492E"/>
    <w:rsid w:val="004E6038"/>
    <w:rsid w:val="004E6877"/>
    <w:rsid w:val="004E6A9E"/>
    <w:rsid w:val="004E7B1A"/>
    <w:rsid w:val="004F040C"/>
    <w:rsid w:val="004F0E6D"/>
    <w:rsid w:val="004F1B1C"/>
    <w:rsid w:val="004F2E4E"/>
    <w:rsid w:val="004F3291"/>
    <w:rsid w:val="004F3A6E"/>
    <w:rsid w:val="004F521C"/>
    <w:rsid w:val="004F6243"/>
    <w:rsid w:val="004F64F6"/>
    <w:rsid w:val="004F6A4F"/>
    <w:rsid w:val="004F6A95"/>
    <w:rsid w:val="004F746B"/>
    <w:rsid w:val="00500BC6"/>
    <w:rsid w:val="00500C7D"/>
    <w:rsid w:val="00502B03"/>
    <w:rsid w:val="00503BF7"/>
    <w:rsid w:val="005042F9"/>
    <w:rsid w:val="005045BA"/>
    <w:rsid w:val="005047F6"/>
    <w:rsid w:val="00505BFA"/>
    <w:rsid w:val="00505E0A"/>
    <w:rsid w:val="00506433"/>
    <w:rsid w:val="0051341D"/>
    <w:rsid w:val="0051367C"/>
    <w:rsid w:val="00514F52"/>
    <w:rsid w:val="00515106"/>
    <w:rsid w:val="005151E8"/>
    <w:rsid w:val="0051529A"/>
    <w:rsid w:val="0051566C"/>
    <w:rsid w:val="00515756"/>
    <w:rsid w:val="00515A62"/>
    <w:rsid w:val="005160A5"/>
    <w:rsid w:val="00516215"/>
    <w:rsid w:val="0051639A"/>
    <w:rsid w:val="00516C56"/>
    <w:rsid w:val="00516FEE"/>
    <w:rsid w:val="005201FA"/>
    <w:rsid w:val="00520382"/>
    <w:rsid w:val="005212FF"/>
    <w:rsid w:val="0052164B"/>
    <w:rsid w:val="00522E8A"/>
    <w:rsid w:val="00522FF3"/>
    <w:rsid w:val="00523586"/>
    <w:rsid w:val="00523952"/>
    <w:rsid w:val="00523C42"/>
    <w:rsid w:val="005251D6"/>
    <w:rsid w:val="005251EB"/>
    <w:rsid w:val="005254C4"/>
    <w:rsid w:val="0052679B"/>
    <w:rsid w:val="00526D68"/>
    <w:rsid w:val="00526FE3"/>
    <w:rsid w:val="00531FD9"/>
    <w:rsid w:val="00532553"/>
    <w:rsid w:val="00533EC8"/>
    <w:rsid w:val="00534674"/>
    <w:rsid w:val="00535DCC"/>
    <w:rsid w:val="0053685F"/>
    <w:rsid w:val="00536F18"/>
    <w:rsid w:val="0054081D"/>
    <w:rsid w:val="00541790"/>
    <w:rsid w:val="0054192D"/>
    <w:rsid w:val="00541D91"/>
    <w:rsid w:val="00542384"/>
    <w:rsid w:val="00543ABD"/>
    <w:rsid w:val="00543EFE"/>
    <w:rsid w:val="00544454"/>
    <w:rsid w:val="00545E4A"/>
    <w:rsid w:val="00546ED1"/>
    <w:rsid w:val="00547875"/>
    <w:rsid w:val="00547900"/>
    <w:rsid w:val="00550094"/>
    <w:rsid w:val="005514A2"/>
    <w:rsid w:val="0055431C"/>
    <w:rsid w:val="00554653"/>
    <w:rsid w:val="0055467F"/>
    <w:rsid w:val="00554E86"/>
    <w:rsid w:val="005555B4"/>
    <w:rsid w:val="0055647A"/>
    <w:rsid w:val="00557173"/>
    <w:rsid w:val="0056304D"/>
    <w:rsid w:val="005653CB"/>
    <w:rsid w:val="00565D16"/>
    <w:rsid w:val="00566FBC"/>
    <w:rsid w:val="005674D7"/>
    <w:rsid w:val="00567D88"/>
    <w:rsid w:val="00571894"/>
    <w:rsid w:val="00571A0D"/>
    <w:rsid w:val="005725EF"/>
    <w:rsid w:val="00572DF9"/>
    <w:rsid w:val="00572F4F"/>
    <w:rsid w:val="005731F3"/>
    <w:rsid w:val="0057413E"/>
    <w:rsid w:val="005741D6"/>
    <w:rsid w:val="00574D86"/>
    <w:rsid w:val="00574F35"/>
    <w:rsid w:val="00575BCA"/>
    <w:rsid w:val="00576281"/>
    <w:rsid w:val="00576BC2"/>
    <w:rsid w:val="00577041"/>
    <w:rsid w:val="0057707B"/>
    <w:rsid w:val="0057774F"/>
    <w:rsid w:val="005809D2"/>
    <w:rsid w:val="00580B20"/>
    <w:rsid w:val="005814C6"/>
    <w:rsid w:val="005823F5"/>
    <w:rsid w:val="0058346C"/>
    <w:rsid w:val="00584A5B"/>
    <w:rsid w:val="00584C63"/>
    <w:rsid w:val="005863B9"/>
    <w:rsid w:val="005905C9"/>
    <w:rsid w:val="0059078A"/>
    <w:rsid w:val="005909B6"/>
    <w:rsid w:val="005919CE"/>
    <w:rsid w:val="0059200E"/>
    <w:rsid w:val="005926B8"/>
    <w:rsid w:val="00592F2B"/>
    <w:rsid w:val="00592FCF"/>
    <w:rsid w:val="0059307E"/>
    <w:rsid w:val="005933BF"/>
    <w:rsid w:val="00593795"/>
    <w:rsid w:val="00595115"/>
    <w:rsid w:val="00596C2D"/>
    <w:rsid w:val="00596EB8"/>
    <w:rsid w:val="005A1F31"/>
    <w:rsid w:val="005A21DA"/>
    <w:rsid w:val="005A2736"/>
    <w:rsid w:val="005A43E7"/>
    <w:rsid w:val="005A4F39"/>
    <w:rsid w:val="005A5069"/>
    <w:rsid w:val="005A57D4"/>
    <w:rsid w:val="005A5ABE"/>
    <w:rsid w:val="005B03E5"/>
    <w:rsid w:val="005B0C83"/>
    <w:rsid w:val="005B17D3"/>
    <w:rsid w:val="005B1F18"/>
    <w:rsid w:val="005B2032"/>
    <w:rsid w:val="005B26A9"/>
    <w:rsid w:val="005B2D41"/>
    <w:rsid w:val="005B2E5C"/>
    <w:rsid w:val="005B304D"/>
    <w:rsid w:val="005B32F4"/>
    <w:rsid w:val="005B4309"/>
    <w:rsid w:val="005B5341"/>
    <w:rsid w:val="005B6E41"/>
    <w:rsid w:val="005C0345"/>
    <w:rsid w:val="005C1A4D"/>
    <w:rsid w:val="005C33BB"/>
    <w:rsid w:val="005C6A5B"/>
    <w:rsid w:val="005C7275"/>
    <w:rsid w:val="005C7402"/>
    <w:rsid w:val="005D01D1"/>
    <w:rsid w:val="005D0BD3"/>
    <w:rsid w:val="005D1E44"/>
    <w:rsid w:val="005D4BD0"/>
    <w:rsid w:val="005D73C7"/>
    <w:rsid w:val="005D75F2"/>
    <w:rsid w:val="005D7883"/>
    <w:rsid w:val="005D7F42"/>
    <w:rsid w:val="005E076A"/>
    <w:rsid w:val="005E18AA"/>
    <w:rsid w:val="005E3344"/>
    <w:rsid w:val="005E4A36"/>
    <w:rsid w:val="005E4A6B"/>
    <w:rsid w:val="005E65A6"/>
    <w:rsid w:val="005E6A2C"/>
    <w:rsid w:val="005F03A5"/>
    <w:rsid w:val="005F0A20"/>
    <w:rsid w:val="005F1CEC"/>
    <w:rsid w:val="005F4042"/>
    <w:rsid w:val="005F4907"/>
    <w:rsid w:val="005F4DB2"/>
    <w:rsid w:val="005F54A4"/>
    <w:rsid w:val="005F5C9C"/>
    <w:rsid w:val="005F6ADC"/>
    <w:rsid w:val="005F6C32"/>
    <w:rsid w:val="005F72DB"/>
    <w:rsid w:val="005F7CEA"/>
    <w:rsid w:val="00601035"/>
    <w:rsid w:val="00601424"/>
    <w:rsid w:val="0060183B"/>
    <w:rsid w:val="006024FF"/>
    <w:rsid w:val="006035B5"/>
    <w:rsid w:val="00603A7C"/>
    <w:rsid w:val="00604199"/>
    <w:rsid w:val="0060537D"/>
    <w:rsid w:val="00605F12"/>
    <w:rsid w:val="00606176"/>
    <w:rsid w:val="006063D3"/>
    <w:rsid w:val="006070C7"/>
    <w:rsid w:val="00607C4F"/>
    <w:rsid w:val="006102B3"/>
    <w:rsid w:val="006105E6"/>
    <w:rsid w:val="00613111"/>
    <w:rsid w:val="006143B5"/>
    <w:rsid w:val="006150EC"/>
    <w:rsid w:val="006156E0"/>
    <w:rsid w:val="0061615F"/>
    <w:rsid w:val="0061691F"/>
    <w:rsid w:val="00616A41"/>
    <w:rsid w:val="00616A9C"/>
    <w:rsid w:val="00617595"/>
    <w:rsid w:val="006201E8"/>
    <w:rsid w:val="00620E8D"/>
    <w:rsid w:val="00621545"/>
    <w:rsid w:val="00621825"/>
    <w:rsid w:val="006228AB"/>
    <w:rsid w:val="00622CD0"/>
    <w:rsid w:val="0062407F"/>
    <w:rsid w:val="006258AB"/>
    <w:rsid w:val="00625D3B"/>
    <w:rsid w:val="006267DB"/>
    <w:rsid w:val="00626B3D"/>
    <w:rsid w:val="0062781E"/>
    <w:rsid w:val="006331AB"/>
    <w:rsid w:val="006353F1"/>
    <w:rsid w:val="00636088"/>
    <w:rsid w:val="006362EB"/>
    <w:rsid w:val="0063749B"/>
    <w:rsid w:val="00637CB1"/>
    <w:rsid w:val="00640603"/>
    <w:rsid w:val="00641141"/>
    <w:rsid w:val="00641BB8"/>
    <w:rsid w:val="00641DCE"/>
    <w:rsid w:val="0064352C"/>
    <w:rsid w:val="00644E66"/>
    <w:rsid w:val="00644F43"/>
    <w:rsid w:val="00645655"/>
    <w:rsid w:val="006466D5"/>
    <w:rsid w:val="00646C17"/>
    <w:rsid w:val="00646E23"/>
    <w:rsid w:val="00650008"/>
    <w:rsid w:val="006504D2"/>
    <w:rsid w:val="00651769"/>
    <w:rsid w:val="0065179A"/>
    <w:rsid w:val="006518F8"/>
    <w:rsid w:val="00653952"/>
    <w:rsid w:val="00654E62"/>
    <w:rsid w:val="00655A8F"/>
    <w:rsid w:val="00656E6F"/>
    <w:rsid w:val="006571F1"/>
    <w:rsid w:val="00657880"/>
    <w:rsid w:val="00660980"/>
    <w:rsid w:val="006610BD"/>
    <w:rsid w:val="00661C36"/>
    <w:rsid w:val="00661D2E"/>
    <w:rsid w:val="0066507F"/>
    <w:rsid w:val="006659D1"/>
    <w:rsid w:val="006671E0"/>
    <w:rsid w:val="006673A8"/>
    <w:rsid w:val="00667EA5"/>
    <w:rsid w:val="00671F68"/>
    <w:rsid w:val="006721F9"/>
    <w:rsid w:val="00672C48"/>
    <w:rsid w:val="0067356C"/>
    <w:rsid w:val="00674394"/>
    <w:rsid w:val="00675D3B"/>
    <w:rsid w:val="006764C2"/>
    <w:rsid w:val="00676538"/>
    <w:rsid w:val="00676B7D"/>
    <w:rsid w:val="00676BA0"/>
    <w:rsid w:val="00680739"/>
    <w:rsid w:val="006816CE"/>
    <w:rsid w:val="00681E1F"/>
    <w:rsid w:val="00682904"/>
    <w:rsid w:val="006833C2"/>
    <w:rsid w:val="0068415F"/>
    <w:rsid w:val="00684F3E"/>
    <w:rsid w:val="006852D4"/>
    <w:rsid w:val="00686442"/>
    <w:rsid w:val="00686EAD"/>
    <w:rsid w:val="00687318"/>
    <w:rsid w:val="006879B5"/>
    <w:rsid w:val="00690788"/>
    <w:rsid w:val="006907B6"/>
    <w:rsid w:val="00690E4C"/>
    <w:rsid w:val="006921F2"/>
    <w:rsid w:val="00694062"/>
    <w:rsid w:val="00695AFE"/>
    <w:rsid w:val="00695BA1"/>
    <w:rsid w:val="00695F4D"/>
    <w:rsid w:val="006964A0"/>
    <w:rsid w:val="006967D3"/>
    <w:rsid w:val="00697781"/>
    <w:rsid w:val="006A0627"/>
    <w:rsid w:val="006A06E8"/>
    <w:rsid w:val="006A0F30"/>
    <w:rsid w:val="006A1291"/>
    <w:rsid w:val="006A19DC"/>
    <w:rsid w:val="006A313C"/>
    <w:rsid w:val="006A3C3C"/>
    <w:rsid w:val="006A3C72"/>
    <w:rsid w:val="006A3EBE"/>
    <w:rsid w:val="006A3EFD"/>
    <w:rsid w:val="006A4043"/>
    <w:rsid w:val="006A4433"/>
    <w:rsid w:val="006A515E"/>
    <w:rsid w:val="006A618A"/>
    <w:rsid w:val="006A66B1"/>
    <w:rsid w:val="006A6B8C"/>
    <w:rsid w:val="006A716E"/>
    <w:rsid w:val="006A7D03"/>
    <w:rsid w:val="006B330A"/>
    <w:rsid w:val="006B39E4"/>
    <w:rsid w:val="006B4495"/>
    <w:rsid w:val="006B6267"/>
    <w:rsid w:val="006B7BBA"/>
    <w:rsid w:val="006C0784"/>
    <w:rsid w:val="006C0B3A"/>
    <w:rsid w:val="006C0D30"/>
    <w:rsid w:val="006C0EEC"/>
    <w:rsid w:val="006C1473"/>
    <w:rsid w:val="006C2909"/>
    <w:rsid w:val="006C2CCC"/>
    <w:rsid w:val="006C33BB"/>
    <w:rsid w:val="006C3DA4"/>
    <w:rsid w:val="006C4308"/>
    <w:rsid w:val="006C57EC"/>
    <w:rsid w:val="006C5B8B"/>
    <w:rsid w:val="006C5F39"/>
    <w:rsid w:val="006C5FFE"/>
    <w:rsid w:val="006C7125"/>
    <w:rsid w:val="006D04E0"/>
    <w:rsid w:val="006D0E84"/>
    <w:rsid w:val="006D1B3D"/>
    <w:rsid w:val="006D20D5"/>
    <w:rsid w:val="006D2271"/>
    <w:rsid w:val="006D2918"/>
    <w:rsid w:val="006D31F9"/>
    <w:rsid w:val="006D3514"/>
    <w:rsid w:val="006D54A2"/>
    <w:rsid w:val="006D568F"/>
    <w:rsid w:val="006D590A"/>
    <w:rsid w:val="006D5C36"/>
    <w:rsid w:val="006D690E"/>
    <w:rsid w:val="006D7404"/>
    <w:rsid w:val="006E0241"/>
    <w:rsid w:val="006E0DD7"/>
    <w:rsid w:val="006E0ED6"/>
    <w:rsid w:val="006E2534"/>
    <w:rsid w:val="006E4474"/>
    <w:rsid w:val="006E4F92"/>
    <w:rsid w:val="006E5474"/>
    <w:rsid w:val="006E5A8F"/>
    <w:rsid w:val="006E7339"/>
    <w:rsid w:val="006E77D4"/>
    <w:rsid w:val="006E7C05"/>
    <w:rsid w:val="006F0D84"/>
    <w:rsid w:val="006F1550"/>
    <w:rsid w:val="006F2129"/>
    <w:rsid w:val="006F26FF"/>
    <w:rsid w:val="006F4EFA"/>
    <w:rsid w:val="006F7630"/>
    <w:rsid w:val="006F763C"/>
    <w:rsid w:val="006F7BAB"/>
    <w:rsid w:val="006F7E02"/>
    <w:rsid w:val="007000B2"/>
    <w:rsid w:val="007022E8"/>
    <w:rsid w:val="007031BB"/>
    <w:rsid w:val="00703407"/>
    <w:rsid w:val="007041E8"/>
    <w:rsid w:val="007051FD"/>
    <w:rsid w:val="007061C3"/>
    <w:rsid w:val="007067C1"/>
    <w:rsid w:val="00706E69"/>
    <w:rsid w:val="00706F4A"/>
    <w:rsid w:val="00706F8C"/>
    <w:rsid w:val="0070770C"/>
    <w:rsid w:val="00711187"/>
    <w:rsid w:val="00711DD3"/>
    <w:rsid w:val="0071221A"/>
    <w:rsid w:val="00713435"/>
    <w:rsid w:val="00714425"/>
    <w:rsid w:val="00714C7A"/>
    <w:rsid w:val="0071650C"/>
    <w:rsid w:val="00720270"/>
    <w:rsid w:val="00720DF4"/>
    <w:rsid w:val="007219FE"/>
    <w:rsid w:val="007226EB"/>
    <w:rsid w:val="00722D72"/>
    <w:rsid w:val="00723226"/>
    <w:rsid w:val="007236E3"/>
    <w:rsid w:val="00723D90"/>
    <w:rsid w:val="00723DE0"/>
    <w:rsid w:val="007243ED"/>
    <w:rsid w:val="007245D3"/>
    <w:rsid w:val="00724F60"/>
    <w:rsid w:val="00725870"/>
    <w:rsid w:val="007264DB"/>
    <w:rsid w:val="00730DEB"/>
    <w:rsid w:val="0073146E"/>
    <w:rsid w:val="007315B6"/>
    <w:rsid w:val="00731EA8"/>
    <w:rsid w:val="00732987"/>
    <w:rsid w:val="007332F6"/>
    <w:rsid w:val="00734305"/>
    <w:rsid w:val="00734BC6"/>
    <w:rsid w:val="007350B6"/>
    <w:rsid w:val="00735264"/>
    <w:rsid w:val="00736252"/>
    <w:rsid w:val="00736864"/>
    <w:rsid w:val="00736ED9"/>
    <w:rsid w:val="00740316"/>
    <w:rsid w:val="007405C2"/>
    <w:rsid w:val="00742F9C"/>
    <w:rsid w:val="007437C6"/>
    <w:rsid w:val="007437F2"/>
    <w:rsid w:val="00743945"/>
    <w:rsid w:val="00744337"/>
    <w:rsid w:val="00745EDF"/>
    <w:rsid w:val="007462A4"/>
    <w:rsid w:val="00746A9D"/>
    <w:rsid w:val="00747069"/>
    <w:rsid w:val="00747224"/>
    <w:rsid w:val="00747A09"/>
    <w:rsid w:val="0075046C"/>
    <w:rsid w:val="007507FB"/>
    <w:rsid w:val="0075168A"/>
    <w:rsid w:val="00751D8B"/>
    <w:rsid w:val="007527CA"/>
    <w:rsid w:val="00753CEC"/>
    <w:rsid w:val="00754061"/>
    <w:rsid w:val="00757FE1"/>
    <w:rsid w:val="0076086C"/>
    <w:rsid w:val="00760E74"/>
    <w:rsid w:val="00761AAF"/>
    <w:rsid w:val="00761EF3"/>
    <w:rsid w:val="00762367"/>
    <w:rsid w:val="00762CCB"/>
    <w:rsid w:val="00763AEA"/>
    <w:rsid w:val="00764F55"/>
    <w:rsid w:val="00764F81"/>
    <w:rsid w:val="007661B9"/>
    <w:rsid w:val="007671CC"/>
    <w:rsid w:val="007672D0"/>
    <w:rsid w:val="007674B8"/>
    <w:rsid w:val="0077036F"/>
    <w:rsid w:val="007704E9"/>
    <w:rsid w:val="00772CD9"/>
    <w:rsid w:val="00772FA8"/>
    <w:rsid w:val="00773D34"/>
    <w:rsid w:val="00776730"/>
    <w:rsid w:val="00776B07"/>
    <w:rsid w:val="00777319"/>
    <w:rsid w:val="00777C3D"/>
    <w:rsid w:val="007802D7"/>
    <w:rsid w:val="00780607"/>
    <w:rsid w:val="00781B26"/>
    <w:rsid w:val="0078235D"/>
    <w:rsid w:val="00782F88"/>
    <w:rsid w:val="00784985"/>
    <w:rsid w:val="00784B6B"/>
    <w:rsid w:val="00785546"/>
    <w:rsid w:val="007858EB"/>
    <w:rsid w:val="00785EDE"/>
    <w:rsid w:val="00785FC8"/>
    <w:rsid w:val="0078610F"/>
    <w:rsid w:val="00786665"/>
    <w:rsid w:val="0078724D"/>
    <w:rsid w:val="007872CA"/>
    <w:rsid w:val="00790467"/>
    <w:rsid w:val="00790C22"/>
    <w:rsid w:val="00790CCC"/>
    <w:rsid w:val="007918D6"/>
    <w:rsid w:val="00791AC5"/>
    <w:rsid w:val="007921FF"/>
    <w:rsid w:val="00792FD4"/>
    <w:rsid w:val="0079420D"/>
    <w:rsid w:val="00795208"/>
    <w:rsid w:val="0079565F"/>
    <w:rsid w:val="00795AA0"/>
    <w:rsid w:val="00795CBF"/>
    <w:rsid w:val="00796223"/>
    <w:rsid w:val="00796E55"/>
    <w:rsid w:val="00796E8C"/>
    <w:rsid w:val="00797419"/>
    <w:rsid w:val="00797441"/>
    <w:rsid w:val="00797574"/>
    <w:rsid w:val="00797900"/>
    <w:rsid w:val="007A2140"/>
    <w:rsid w:val="007A34A6"/>
    <w:rsid w:val="007A496B"/>
    <w:rsid w:val="007A4A8A"/>
    <w:rsid w:val="007A5ACE"/>
    <w:rsid w:val="007A5F67"/>
    <w:rsid w:val="007A6BB4"/>
    <w:rsid w:val="007A6D43"/>
    <w:rsid w:val="007A7437"/>
    <w:rsid w:val="007B1F5B"/>
    <w:rsid w:val="007B206C"/>
    <w:rsid w:val="007B2091"/>
    <w:rsid w:val="007B288F"/>
    <w:rsid w:val="007B368A"/>
    <w:rsid w:val="007B377A"/>
    <w:rsid w:val="007B42A5"/>
    <w:rsid w:val="007B529E"/>
    <w:rsid w:val="007B63AA"/>
    <w:rsid w:val="007B6533"/>
    <w:rsid w:val="007B65E6"/>
    <w:rsid w:val="007B6917"/>
    <w:rsid w:val="007B701F"/>
    <w:rsid w:val="007B74D9"/>
    <w:rsid w:val="007B7B75"/>
    <w:rsid w:val="007B7DFE"/>
    <w:rsid w:val="007C1514"/>
    <w:rsid w:val="007C3507"/>
    <w:rsid w:val="007C42C7"/>
    <w:rsid w:val="007C456A"/>
    <w:rsid w:val="007C474A"/>
    <w:rsid w:val="007C5FCC"/>
    <w:rsid w:val="007C6190"/>
    <w:rsid w:val="007C6413"/>
    <w:rsid w:val="007C7606"/>
    <w:rsid w:val="007D18C2"/>
    <w:rsid w:val="007D1D99"/>
    <w:rsid w:val="007D2078"/>
    <w:rsid w:val="007D2731"/>
    <w:rsid w:val="007D2B14"/>
    <w:rsid w:val="007D3624"/>
    <w:rsid w:val="007D362B"/>
    <w:rsid w:val="007D3A25"/>
    <w:rsid w:val="007D4955"/>
    <w:rsid w:val="007D5393"/>
    <w:rsid w:val="007D7BC3"/>
    <w:rsid w:val="007E0EE2"/>
    <w:rsid w:val="007E0F94"/>
    <w:rsid w:val="007E1205"/>
    <w:rsid w:val="007E1948"/>
    <w:rsid w:val="007E1D7A"/>
    <w:rsid w:val="007E2008"/>
    <w:rsid w:val="007E2676"/>
    <w:rsid w:val="007E2683"/>
    <w:rsid w:val="007E3331"/>
    <w:rsid w:val="007E352D"/>
    <w:rsid w:val="007E3679"/>
    <w:rsid w:val="007E36C3"/>
    <w:rsid w:val="007E479F"/>
    <w:rsid w:val="007E5354"/>
    <w:rsid w:val="007E6C9F"/>
    <w:rsid w:val="007F1C65"/>
    <w:rsid w:val="007F24F7"/>
    <w:rsid w:val="007F267B"/>
    <w:rsid w:val="007F26FB"/>
    <w:rsid w:val="007F33D8"/>
    <w:rsid w:val="007F4FA6"/>
    <w:rsid w:val="007F535E"/>
    <w:rsid w:val="007F538D"/>
    <w:rsid w:val="007F5D4E"/>
    <w:rsid w:val="007F6120"/>
    <w:rsid w:val="007F653B"/>
    <w:rsid w:val="007F726F"/>
    <w:rsid w:val="007F7E78"/>
    <w:rsid w:val="00800F78"/>
    <w:rsid w:val="00801E96"/>
    <w:rsid w:val="00802083"/>
    <w:rsid w:val="00802900"/>
    <w:rsid w:val="00802D9D"/>
    <w:rsid w:val="00804139"/>
    <w:rsid w:val="00804403"/>
    <w:rsid w:val="00804A98"/>
    <w:rsid w:val="00805716"/>
    <w:rsid w:val="00805781"/>
    <w:rsid w:val="00806A63"/>
    <w:rsid w:val="00807A60"/>
    <w:rsid w:val="00807A62"/>
    <w:rsid w:val="0081022D"/>
    <w:rsid w:val="008103F9"/>
    <w:rsid w:val="00810B67"/>
    <w:rsid w:val="00810EFE"/>
    <w:rsid w:val="008116EE"/>
    <w:rsid w:val="00811BF9"/>
    <w:rsid w:val="00811D2F"/>
    <w:rsid w:val="00811F90"/>
    <w:rsid w:val="00812D26"/>
    <w:rsid w:val="00812E1D"/>
    <w:rsid w:val="0081733C"/>
    <w:rsid w:val="008201B8"/>
    <w:rsid w:val="0082235A"/>
    <w:rsid w:val="0082323C"/>
    <w:rsid w:val="00824A9D"/>
    <w:rsid w:val="008256D6"/>
    <w:rsid w:val="008277DA"/>
    <w:rsid w:val="00827F46"/>
    <w:rsid w:val="0083062C"/>
    <w:rsid w:val="00830851"/>
    <w:rsid w:val="00831118"/>
    <w:rsid w:val="00833FC0"/>
    <w:rsid w:val="008345CA"/>
    <w:rsid w:val="00835290"/>
    <w:rsid w:val="008358EF"/>
    <w:rsid w:val="008360B4"/>
    <w:rsid w:val="00836378"/>
    <w:rsid w:val="008368CA"/>
    <w:rsid w:val="00837D38"/>
    <w:rsid w:val="00837F22"/>
    <w:rsid w:val="00841707"/>
    <w:rsid w:val="00842735"/>
    <w:rsid w:val="00845CCD"/>
    <w:rsid w:val="00847C4F"/>
    <w:rsid w:val="00847E42"/>
    <w:rsid w:val="00847E62"/>
    <w:rsid w:val="008509D9"/>
    <w:rsid w:val="0085153F"/>
    <w:rsid w:val="00852CBF"/>
    <w:rsid w:val="00853503"/>
    <w:rsid w:val="00853F13"/>
    <w:rsid w:val="00855D50"/>
    <w:rsid w:val="00856507"/>
    <w:rsid w:val="00856694"/>
    <w:rsid w:val="008576C3"/>
    <w:rsid w:val="00860850"/>
    <w:rsid w:val="0086140C"/>
    <w:rsid w:val="00862629"/>
    <w:rsid w:val="00863431"/>
    <w:rsid w:val="008646D3"/>
    <w:rsid w:val="00864975"/>
    <w:rsid w:val="0086568F"/>
    <w:rsid w:val="00865B0E"/>
    <w:rsid w:val="00865F83"/>
    <w:rsid w:val="008676E6"/>
    <w:rsid w:val="00867A45"/>
    <w:rsid w:val="00867AD4"/>
    <w:rsid w:val="00870C11"/>
    <w:rsid w:val="008718D5"/>
    <w:rsid w:val="00871A59"/>
    <w:rsid w:val="00872C59"/>
    <w:rsid w:val="008734A0"/>
    <w:rsid w:val="00874C8D"/>
    <w:rsid w:val="00875454"/>
    <w:rsid w:val="008757E0"/>
    <w:rsid w:val="00875A0C"/>
    <w:rsid w:val="00876DFF"/>
    <w:rsid w:val="0087753D"/>
    <w:rsid w:val="00877B08"/>
    <w:rsid w:val="0088035D"/>
    <w:rsid w:val="00880A21"/>
    <w:rsid w:val="008822EB"/>
    <w:rsid w:val="00882C66"/>
    <w:rsid w:val="0088329A"/>
    <w:rsid w:val="00884553"/>
    <w:rsid w:val="008848FA"/>
    <w:rsid w:val="00884A3E"/>
    <w:rsid w:val="0088520A"/>
    <w:rsid w:val="00886ED5"/>
    <w:rsid w:val="008870F0"/>
    <w:rsid w:val="0088731C"/>
    <w:rsid w:val="00890174"/>
    <w:rsid w:val="00890223"/>
    <w:rsid w:val="008902FD"/>
    <w:rsid w:val="00890B1D"/>
    <w:rsid w:val="00890FD0"/>
    <w:rsid w:val="00891658"/>
    <w:rsid w:val="00891BD7"/>
    <w:rsid w:val="00894779"/>
    <w:rsid w:val="008947BF"/>
    <w:rsid w:val="00894B00"/>
    <w:rsid w:val="00895D5A"/>
    <w:rsid w:val="00896F84"/>
    <w:rsid w:val="008A1173"/>
    <w:rsid w:val="008A2382"/>
    <w:rsid w:val="008A238D"/>
    <w:rsid w:val="008A2DEE"/>
    <w:rsid w:val="008A412F"/>
    <w:rsid w:val="008A464E"/>
    <w:rsid w:val="008A6557"/>
    <w:rsid w:val="008A6D08"/>
    <w:rsid w:val="008A6E13"/>
    <w:rsid w:val="008A7D36"/>
    <w:rsid w:val="008A7D9D"/>
    <w:rsid w:val="008B1D90"/>
    <w:rsid w:val="008B2923"/>
    <w:rsid w:val="008B3087"/>
    <w:rsid w:val="008B355D"/>
    <w:rsid w:val="008B3FCE"/>
    <w:rsid w:val="008B45B7"/>
    <w:rsid w:val="008B47EA"/>
    <w:rsid w:val="008B7EA2"/>
    <w:rsid w:val="008C00CD"/>
    <w:rsid w:val="008C0E11"/>
    <w:rsid w:val="008C1044"/>
    <w:rsid w:val="008C1A1C"/>
    <w:rsid w:val="008C1C68"/>
    <w:rsid w:val="008C1DCC"/>
    <w:rsid w:val="008C2487"/>
    <w:rsid w:val="008C3555"/>
    <w:rsid w:val="008C4E62"/>
    <w:rsid w:val="008C4EF1"/>
    <w:rsid w:val="008C585D"/>
    <w:rsid w:val="008C68F6"/>
    <w:rsid w:val="008C704F"/>
    <w:rsid w:val="008C76BA"/>
    <w:rsid w:val="008C7B09"/>
    <w:rsid w:val="008D227A"/>
    <w:rsid w:val="008D2D59"/>
    <w:rsid w:val="008D2E1F"/>
    <w:rsid w:val="008D30BA"/>
    <w:rsid w:val="008D3300"/>
    <w:rsid w:val="008D3FF1"/>
    <w:rsid w:val="008D40AC"/>
    <w:rsid w:val="008D4454"/>
    <w:rsid w:val="008D79A2"/>
    <w:rsid w:val="008D79B9"/>
    <w:rsid w:val="008D7FCF"/>
    <w:rsid w:val="008E0044"/>
    <w:rsid w:val="008E04FD"/>
    <w:rsid w:val="008E12E4"/>
    <w:rsid w:val="008E174A"/>
    <w:rsid w:val="008E1E0B"/>
    <w:rsid w:val="008E2D03"/>
    <w:rsid w:val="008E2D71"/>
    <w:rsid w:val="008E38E4"/>
    <w:rsid w:val="008E39F0"/>
    <w:rsid w:val="008E3B33"/>
    <w:rsid w:val="008E3C26"/>
    <w:rsid w:val="008E54AC"/>
    <w:rsid w:val="008E6D34"/>
    <w:rsid w:val="008E7650"/>
    <w:rsid w:val="008E7803"/>
    <w:rsid w:val="008F0D03"/>
    <w:rsid w:val="008F156D"/>
    <w:rsid w:val="008F18EB"/>
    <w:rsid w:val="008F1D50"/>
    <w:rsid w:val="008F2149"/>
    <w:rsid w:val="008F288E"/>
    <w:rsid w:val="008F49C6"/>
    <w:rsid w:val="008F57C2"/>
    <w:rsid w:val="008F5B18"/>
    <w:rsid w:val="008F6036"/>
    <w:rsid w:val="008F6055"/>
    <w:rsid w:val="008F64BE"/>
    <w:rsid w:val="008F64D7"/>
    <w:rsid w:val="008F6B0C"/>
    <w:rsid w:val="008F773D"/>
    <w:rsid w:val="008F7B0B"/>
    <w:rsid w:val="009001FE"/>
    <w:rsid w:val="009007DA"/>
    <w:rsid w:val="00901291"/>
    <w:rsid w:val="009022DE"/>
    <w:rsid w:val="00902BA0"/>
    <w:rsid w:val="009035AF"/>
    <w:rsid w:val="00904DCA"/>
    <w:rsid w:val="00906D53"/>
    <w:rsid w:val="00907790"/>
    <w:rsid w:val="00910213"/>
    <w:rsid w:val="00910B87"/>
    <w:rsid w:val="009123D5"/>
    <w:rsid w:val="00912477"/>
    <w:rsid w:val="009133C2"/>
    <w:rsid w:val="0091395C"/>
    <w:rsid w:val="00913ADC"/>
    <w:rsid w:val="00915C15"/>
    <w:rsid w:val="00916F8D"/>
    <w:rsid w:val="0092058E"/>
    <w:rsid w:val="00922E56"/>
    <w:rsid w:val="00924247"/>
    <w:rsid w:val="009259B0"/>
    <w:rsid w:val="00926900"/>
    <w:rsid w:val="0092693F"/>
    <w:rsid w:val="00927445"/>
    <w:rsid w:val="009278D3"/>
    <w:rsid w:val="009308CB"/>
    <w:rsid w:val="00930B91"/>
    <w:rsid w:val="00930F23"/>
    <w:rsid w:val="00930FA5"/>
    <w:rsid w:val="009320CC"/>
    <w:rsid w:val="0093232F"/>
    <w:rsid w:val="00932EFD"/>
    <w:rsid w:val="009339CC"/>
    <w:rsid w:val="00933AFE"/>
    <w:rsid w:val="00933E8E"/>
    <w:rsid w:val="00933F95"/>
    <w:rsid w:val="00934934"/>
    <w:rsid w:val="009353FD"/>
    <w:rsid w:val="00935A97"/>
    <w:rsid w:val="00935DF5"/>
    <w:rsid w:val="00936543"/>
    <w:rsid w:val="00936A68"/>
    <w:rsid w:val="00936BD2"/>
    <w:rsid w:val="00936BEF"/>
    <w:rsid w:val="009370A7"/>
    <w:rsid w:val="00937A69"/>
    <w:rsid w:val="00941249"/>
    <w:rsid w:val="0094162D"/>
    <w:rsid w:val="00941B30"/>
    <w:rsid w:val="00942562"/>
    <w:rsid w:val="00943026"/>
    <w:rsid w:val="0094305B"/>
    <w:rsid w:val="009436E6"/>
    <w:rsid w:val="0094429A"/>
    <w:rsid w:val="009450C3"/>
    <w:rsid w:val="009461B0"/>
    <w:rsid w:val="00946819"/>
    <w:rsid w:val="00946A96"/>
    <w:rsid w:val="00946EF3"/>
    <w:rsid w:val="00950F00"/>
    <w:rsid w:val="00951877"/>
    <w:rsid w:val="00953611"/>
    <w:rsid w:val="00953FEC"/>
    <w:rsid w:val="0095478D"/>
    <w:rsid w:val="00954A32"/>
    <w:rsid w:val="00954F43"/>
    <w:rsid w:val="00956B8C"/>
    <w:rsid w:val="0095750D"/>
    <w:rsid w:val="00960662"/>
    <w:rsid w:val="009647FA"/>
    <w:rsid w:val="00964E9A"/>
    <w:rsid w:val="00966387"/>
    <w:rsid w:val="00966BC3"/>
    <w:rsid w:val="00967923"/>
    <w:rsid w:val="009700CD"/>
    <w:rsid w:val="009705A2"/>
    <w:rsid w:val="00971456"/>
    <w:rsid w:val="00972B26"/>
    <w:rsid w:val="00973362"/>
    <w:rsid w:val="00973509"/>
    <w:rsid w:val="0097397F"/>
    <w:rsid w:val="00973C5F"/>
    <w:rsid w:val="0097405F"/>
    <w:rsid w:val="00974E42"/>
    <w:rsid w:val="0097545F"/>
    <w:rsid w:val="00976251"/>
    <w:rsid w:val="009774A3"/>
    <w:rsid w:val="00977860"/>
    <w:rsid w:val="009803BE"/>
    <w:rsid w:val="0098042D"/>
    <w:rsid w:val="00980574"/>
    <w:rsid w:val="00981204"/>
    <w:rsid w:val="00981C0D"/>
    <w:rsid w:val="00982A9A"/>
    <w:rsid w:val="00982ED1"/>
    <w:rsid w:val="00984C91"/>
    <w:rsid w:val="0098547F"/>
    <w:rsid w:val="0098555D"/>
    <w:rsid w:val="00986145"/>
    <w:rsid w:val="00986747"/>
    <w:rsid w:val="00991171"/>
    <w:rsid w:val="009912B1"/>
    <w:rsid w:val="00992C92"/>
    <w:rsid w:val="0099301E"/>
    <w:rsid w:val="00993D69"/>
    <w:rsid w:val="009946A1"/>
    <w:rsid w:val="00996456"/>
    <w:rsid w:val="009975FB"/>
    <w:rsid w:val="009976EA"/>
    <w:rsid w:val="009A08A0"/>
    <w:rsid w:val="009A15D1"/>
    <w:rsid w:val="009A219C"/>
    <w:rsid w:val="009A2B3A"/>
    <w:rsid w:val="009A32D6"/>
    <w:rsid w:val="009A3B14"/>
    <w:rsid w:val="009A4ACB"/>
    <w:rsid w:val="009A5768"/>
    <w:rsid w:val="009A71B4"/>
    <w:rsid w:val="009A7314"/>
    <w:rsid w:val="009A7AD1"/>
    <w:rsid w:val="009B0C44"/>
    <w:rsid w:val="009B18F1"/>
    <w:rsid w:val="009B2963"/>
    <w:rsid w:val="009B2E83"/>
    <w:rsid w:val="009B3411"/>
    <w:rsid w:val="009B384E"/>
    <w:rsid w:val="009B4A0F"/>
    <w:rsid w:val="009B5AC3"/>
    <w:rsid w:val="009B689E"/>
    <w:rsid w:val="009B7199"/>
    <w:rsid w:val="009B744D"/>
    <w:rsid w:val="009B79A8"/>
    <w:rsid w:val="009B7CE4"/>
    <w:rsid w:val="009C06CF"/>
    <w:rsid w:val="009C0E1A"/>
    <w:rsid w:val="009C1708"/>
    <w:rsid w:val="009C3AF3"/>
    <w:rsid w:val="009C4F5E"/>
    <w:rsid w:val="009C6969"/>
    <w:rsid w:val="009C7577"/>
    <w:rsid w:val="009C762F"/>
    <w:rsid w:val="009D0A19"/>
    <w:rsid w:val="009D29F6"/>
    <w:rsid w:val="009D2DEE"/>
    <w:rsid w:val="009D2FBE"/>
    <w:rsid w:val="009D35A9"/>
    <w:rsid w:val="009D3F27"/>
    <w:rsid w:val="009D4EB7"/>
    <w:rsid w:val="009D5BE6"/>
    <w:rsid w:val="009D6952"/>
    <w:rsid w:val="009D6D8E"/>
    <w:rsid w:val="009D71F1"/>
    <w:rsid w:val="009E15BE"/>
    <w:rsid w:val="009E18BB"/>
    <w:rsid w:val="009E1BEA"/>
    <w:rsid w:val="009E267A"/>
    <w:rsid w:val="009E2C1E"/>
    <w:rsid w:val="009E4165"/>
    <w:rsid w:val="009E66A9"/>
    <w:rsid w:val="009E7439"/>
    <w:rsid w:val="009F1F22"/>
    <w:rsid w:val="009F3164"/>
    <w:rsid w:val="009F37DE"/>
    <w:rsid w:val="009F3D7E"/>
    <w:rsid w:val="009F4766"/>
    <w:rsid w:val="009F502B"/>
    <w:rsid w:val="009F5946"/>
    <w:rsid w:val="009F5AE6"/>
    <w:rsid w:val="009F74A4"/>
    <w:rsid w:val="009F7B5E"/>
    <w:rsid w:val="009F7C64"/>
    <w:rsid w:val="00A0031F"/>
    <w:rsid w:val="00A00D38"/>
    <w:rsid w:val="00A0141F"/>
    <w:rsid w:val="00A03ACF"/>
    <w:rsid w:val="00A04A4A"/>
    <w:rsid w:val="00A04C01"/>
    <w:rsid w:val="00A05B2B"/>
    <w:rsid w:val="00A05B64"/>
    <w:rsid w:val="00A05F64"/>
    <w:rsid w:val="00A0625F"/>
    <w:rsid w:val="00A06C9B"/>
    <w:rsid w:val="00A07A60"/>
    <w:rsid w:val="00A101DA"/>
    <w:rsid w:val="00A10EE1"/>
    <w:rsid w:val="00A10FDB"/>
    <w:rsid w:val="00A134F6"/>
    <w:rsid w:val="00A13C27"/>
    <w:rsid w:val="00A15A80"/>
    <w:rsid w:val="00A15CC4"/>
    <w:rsid w:val="00A15D6F"/>
    <w:rsid w:val="00A162EE"/>
    <w:rsid w:val="00A164AD"/>
    <w:rsid w:val="00A20FF3"/>
    <w:rsid w:val="00A2186A"/>
    <w:rsid w:val="00A21A4C"/>
    <w:rsid w:val="00A225DB"/>
    <w:rsid w:val="00A22D06"/>
    <w:rsid w:val="00A23EDC"/>
    <w:rsid w:val="00A244A0"/>
    <w:rsid w:val="00A24B22"/>
    <w:rsid w:val="00A25BA7"/>
    <w:rsid w:val="00A263C6"/>
    <w:rsid w:val="00A27A90"/>
    <w:rsid w:val="00A30023"/>
    <w:rsid w:val="00A3019F"/>
    <w:rsid w:val="00A30C11"/>
    <w:rsid w:val="00A30FEB"/>
    <w:rsid w:val="00A31827"/>
    <w:rsid w:val="00A3183F"/>
    <w:rsid w:val="00A32311"/>
    <w:rsid w:val="00A327F6"/>
    <w:rsid w:val="00A32BB6"/>
    <w:rsid w:val="00A3337B"/>
    <w:rsid w:val="00A33387"/>
    <w:rsid w:val="00A33895"/>
    <w:rsid w:val="00A359BB"/>
    <w:rsid w:val="00A35FC1"/>
    <w:rsid w:val="00A36428"/>
    <w:rsid w:val="00A3716A"/>
    <w:rsid w:val="00A416A0"/>
    <w:rsid w:val="00A41AFC"/>
    <w:rsid w:val="00A4259D"/>
    <w:rsid w:val="00A432BF"/>
    <w:rsid w:val="00A43CE1"/>
    <w:rsid w:val="00A44172"/>
    <w:rsid w:val="00A446D3"/>
    <w:rsid w:val="00A455B1"/>
    <w:rsid w:val="00A50A13"/>
    <w:rsid w:val="00A50CF8"/>
    <w:rsid w:val="00A50DEF"/>
    <w:rsid w:val="00A50E13"/>
    <w:rsid w:val="00A5157A"/>
    <w:rsid w:val="00A516F4"/>
    <w:rsid w:val="00A51C63"/>
    <w:rsid w:val="00A51F47"/>
    <w:rsid w:val="00A53F40"/>
    <w:rsid w:val="00A550D6"/>
    <w:rsid w:val="00A559A1"/>
    <w:rsid w:val="00A601F3"/>
    <w:rsid w:val="00A6031F"/>
    <w:rsid w:val="00A60367"/>
    <w:rsid w:val="00A61260"/>
    <w:rsid w:val="00A63B53"/>
    <w:rsid w:val="00A64037"/>
    <w:rsid w:val="00A650AC"/>
    <w:rsid w:val="00A65A14"/>
    <w:rsid w:val="00A66896"/>
    <w:rsid w:val="00A679A8"/>
    <w:rsid w:val="00A67ACD"/>
    <w:rsid w:val="00A70202"/>
    <w:rsid w:val="00A70469"/>
    <w:rsid w:val="00A707E6"/>
    <w:rsid w:val="00A70BC4"/>
    <w:rsid w:val="00A71131"/>
    <w:rsid w:val="00A71697"/>
    <w:rsid w:val="00A71C10"/>
    <w:rsid w:val="00A71E7F"/>
    <w:rsid w:val="00A72290"/>
    <w:rsid w:val="00A7374F"/>
    <w:rsid w:val="00A737C3"/>
    <w:rsid w:val="00A7549B"/>
    <w:rsid w:val="00A7660F"/>
    <w:rsid w:val="00A76F37"/>
    <w:rsid w:val="00A772A9"/>
    <w:rsid w:val="00A80B7A"/>
    <w:rsid w:val="00A80F52"/>
    <w:rsid w:val="00A8189F"/>
    <w:rsid w:val="00A81ADF"/>
    <w:rsid w:val="00A84B62"/>
    <w:rsid w:val="00A84CF8"/>
    <w:rsid w:val="00A84F7B"/>
    <w:rsid w:val="00A86518"/>
    <w:rsid w:val="00A86B55"/>
    <w:rsid w:val="00A86FCC"/>
    <w:rsid w:val="00A87182"/>
    <w:rsid w:val="00A87D7C"/>
    <w:rsid w:val="00A908CD"/>
    <w:rsid w:val="00A90B01"/>
    <w:rsid w:val="00A90CEC"/>
    <w:rsid w:val="00A90F28"/>
    <w:rsid w:val="00A93F23"/>
    <w:rsid w:val="00A9439E"/>
    <w:rsid w:val="00A9448C"/>
    <w:rsid w:val="00A945E8"/>
    <w:rsid w:val="00A95A86"/>
    <w:rsid w:val="00A96347"/>
    <w:rsid w:val="00A97D77"/>
    <w:rsid w:val="00AA05CD"/>
    <w:rsid w:val="00AA23D4"/>
    <w:rsid w:val="00AA2B8B"/>
    <w:rsid w:val="00AA3367"/>
    <w:rsid w:val="00AA53B3"/>
    <w:rsid w:val="00AA68C2"/>
    <w:rsid w:val="00AB03C0"/>
    <w:rsid w:val="00AB0AFF"/>
    <w:rsid w:val="00AB0B48"/>
    <w:rsid w:val="00AB1425"/>
    <w:rsid w:val="00AB2515"/>
    <w:rsid w:val="00AB2ABA"/>
    <w:rsid w:val="00AB2B29"/>
    <w:rsid w:val="00AB2DF4"/>
    <w:rsid w:val="00AB5151"/>
    <w:rsid w:val="00AB5692"/>
    <w:rsid w:val="00AB64D3"/>
    <w:rsid w:val="00AB6E4F"/>
    <w:rsid w:val="00AB7571"/>
    <w:rsid w:val="00AC1689"/>
    <w:rsid w:val="00AC3CB8"/>
    <w:rsid w:val="00AC3CBF"/>
    <w:rsid w:val="00AC6EC8"/>
    <w:rsid w:val="00AC6EFD"/>
    <w:rsid w:val="00AC72B4"/>
    <w:rsid w:val="00AC73AD"/>
    <w:rsid w:val="00AC7404"/>
    <w:rsid w:val="00AD0482"/>
    <w:rsid w:val="00AD0782"/>
    <w:rsid w:val="00AD0C9D"/>
    <w:rsid w:val="00AD1E84"/>
    <w:rsid w:val="00AD3193"/>
    <w:rsid w:val="00AD3C99"/>
    <w:rsid w:val="00AD6973"/>
    <w:rsid w:val="00AD6A3F"/>
    <w:rsid w:val="00AD76B0"/>
    <w:rsid w:val="00AE0940"/>
    <w:rsid w:val="00AE2D8A"/>
    <w:rsid w:val="00AE2F00"/>
    <w:rsid w:val="00AE3855"/>
    <w:rsid w:val="00AE4108"/>
    <w:rsid w:val="00AE469D"/>
    <w:rsid w:val="00AE5894"/>
    <w:rsid w:val="00AE695A"/>
    <w:rsid w:val="00AE6C6F"/>
    <w:rsid w:val="00AE70CC"/>
    <w:rsid w:val="00AE74CE"/>
    <w:rsid w:val="00AE7B5A"/>
    <w:rsid w:val="00AE7FC3"/>
    <w:rsid w:val="00AF2303"/>
    <w:rsid w:val="00AF2BED"/>
    <w:rsid w:val="00AF31A1"/>
    <w:rsid w:val="00AF35C6"/>
    <w:rsid w:val="00AF3D14"/>
    <w:rsid w:val="00AF3F12"/>
    <w:rsid w:val="00AF4FB3"/>
    <w:rsid w:val="00B00F72"/>
    <w:rsid w:val="00B0282A"/>
    <w:rsid w:val="00B028CA"/>
    <w:rsid w:val="00B02C6D"/>
    <w:rsid w:val="00B04E5C"/>
    <w:rsid w:val="00B05254"/>
    <w:rsid w:val="00B057EF"/>
    <w:rsid w:val="00B0652B"/>
    <w:rsid w:val="00B07216"/>
    <w:rsid w:val="00B07543"/>
    <w:rsid w:val="00B07C91"/>
    <w:rsid w:val="00B107A4"/>
    <w:rsid w:val="00B1168C"/>
    <w:rsid w:val="00B11DB3"/>
    <w:rsid w:val="00B11F40"/>
    <w:rsid w:val="00B12FB2"/>
    <w:rsid w:val="00B13394"/>
    <w:rsid w:val="00B13B68"/>
    <w:rsid w:val="00B13DF1"/>
    <w:rsid w:val="00B13FE2"/>
    <w:rsid w:val="00B14077"/>
    <w:rsid w:val="00B16950"/>
    <w:rsid w:val="00B16A8C"/>
    <w:rsid w:val="00B16F91"/>
    <w:rsid w:val="00B172BB"/>
    <w:rsid w:val="00B17B36"/>
    <w:rsid w:val="00B201E5"/>
    <w:rsid w:val="00B21664"/>
    <w:rsid w:val="00B21B2E"/>
    <w:rsid w:val="00B21C65"/>
    <w:rsid w:val="00B226BC"/>
    <w:rsid w:val="00B23007"/>
    <w:rsid w:val="00B2495C"/>
    <w:rsid w:val="00B249A9"/>
    <w:rsid w:val="00B24C1C"/>
    <w:rsid w:val="00B24ED1"/>
    <w:rsid w:val="00B25097"/>
    <w:rsid w:val="00B252A7"/>
    <w:rsid w:val="00B253E8"/>
    <w:rsid w:val="00B27A2B"/>
    <w:rsid w:val="00B314BC"/>
    <w:rsid w:val="00B32BD2"/>
    <w:rsid w:val="00B33F89"/>
    <w:rsid w:val="00B3517D"/>
    <w:rsid w:val="00B35412"/>
    <w:rsid w:val="00B35A41"/>
    <w:rsid w:val="00B35C6F"/>
    <w:rsid w:val="00B3600A"/>
    <w:rsid w:val="00B40459"/>
    <w:rsid w:val="00B40C74"/>
    <w:rsid w:val="00B4261B"/>
    <w:rsid w:val="00B42BDC"/>
    <w:rsid w:val="00B437FE"/>
    <w:rsid w:val="00B4420B"/>
    <w:rsid w:val="00B44C6E"/>
    <w:rsid w:val="00B44EBE"/>
    <w:rsid w:val="00B45ED1"/>
    <w:rsid w:val="00B46AC1"/>
    <w:rsid w:val="00B4706E"/>
    <w:rsid w:val="00B478B8"/>
    <w:rsid w:val="00B47C2F"/>
    <w:rsid w:val="00B50B3D"/>
    <w:rsid w:val="00B50D0E"/>
    <w:rsid w:val="00B50F6E"/>
    <w:rsid w:val="00B513FE"/>
    <w:rsid w:val="00B55884"/>
    <w:rsid w:val="00B56C39"/>
    <w:rsid w:val="00B57932"/>
    <w:rsid w:val="00B605C8"/>
    <w:rsid w:val="00B60DC9"/>
    <w:rsid w:val="00B6143D"/>
    <w:rsid w:val="00B6161E"/>
    <w:rsid w:val="00B61CC5"/>
    <w:rsid w:val="00B6362A"/>
    <w:rsid w:val="00B638BF"/>
    <w:rsid w:val="00B63D13"/>
    <w:rsid w:val="00B6457F"/>
    <w:rsid w:val="00B65B78"/>
    <w:rsid w:val="00B65C2F"/>
    <w:rsid w:val="00B6646E"/>
    <w:rsid w:val="00B66F98"/>
    <w:rsid w:val="00B66FEB"/>
    <w:rsid w:val="00B71482"/>
    <w:rsid w:val="00B729E3"/>
    <w:rsid w:val="00B73213"/>
    <w:rsid w:val="00B734CF"/>
    <w:rsid w:val="00B73631"/>
    <w:rsid w:val="00B73858"/>
    <w:rsid w:val="00B75436"/>
    <w:rsid w:val="00B7633E"/>
    <w:rsid w:val="00B773FB"/>
    <w:rsid w:val="00B778F1"/>
    <w:rsid w:val="00B77C13"/>
    <w:rsid w:val="00B804A2"/>
    <w:rsid w:val="00B80644"/>
    <w:rsid w:val="00B80693"/>
    <w:rsid w:val="00B820CE"/>
    <w:rsid w:val="00B821DB"/>
    <w:rsid w:val="00B82537"/>
    <w:rsid w:val="00B8263D"/>
    <w:rsid w:val="00B8298F"/>
    <w:rsid w:val="00B8351A"/>
    <w:rsid w:val="00B83852"/>
    <w:rsid w:val="00B83B9D"/>
    <w:rsid w:val="00B8524B"/>
    <w:rsid w:val="00B859D0"/>
    <w:rsid w:val="00B91874"/>
    <w:rsid w:val="00B9207F"/>
    <w:rsid w:val="00B92DD2"/>
    <w:rsid w:val="00B934B1"/>
    <w:rsid w:val="00B938D3"/>
    <w:rsid w:val="00B93922"/>
    <w:rsid w:val="00B93930"/>
    <w:rsid w:val="00B94583"/>
    <w:rsid w:val="00B957BD"/>
    <w:rsid w:val="00B95F95"/>
    <w:rsid w:val="00B965C5"/>
    <w:rsid w:val="00B9680E"/>
    <w:rsid w:val="00B970D4"/>
    <w:rsid w:val="00B97C53"/>
    <w:rsid w:val="00BA1634"/>
    <w:rsid w:val="00BA187A"/>
    <w:rsid w:val="00BA21D3"/>
    <w:rsid w:val="00BA22E4"/>
    <w:rsid w:val="00BA23CD"/>
    <w:rsid w:val="00BA3D35"/>
    <w:rsid w:val="00BA3D68"/>
    <w:rsid w:val="00BA4A37"/>
    <w:rsid w:val="00BB0FB3"/>
    <w:rsid w:val="00BB2B9E"/>
    <w:rsid w:val="00BB48BC"/>
    <w:rsid w:val="00BB4CCF"/>
    <w:rsid w:val="00BB5452"/>
    <w:rsid w:val="00BB5EC3"/>
    <w:rsid w:val="00BB620E"/>
    <w:rsid w:val="00BB77CB"/>
    <w:rsid w:val="00BB7D26"/>
    <w:rsid w:val="00BC00D0"/>
    <w:rsid w:val="00BC0574"/>
    <w:rsid w:val="00BC2EE3"/>
    <w:rsid w:val="00BC30C1"/>
    <w:rsid w:val="00BC5448"/>
    <w:rsid w:val="00BC5643"/>
    <w:rsid w:val="00BC5BA2"/>
    <w:rsid w:val="00BC7350"/>
    <w:rsid w:val="00BC7C92"/>
    <w:rsid w:val="00BD0BC6"/>
    <w:rsid w:val="00BD119A"/>
    <w:rsid w:val="00BD14A0"/>
    <w:rsid w:val="00BD15EF"/>
    <w:rsid w:val="00BD226B"/>
    <w:rsid w:val="00BD269C"/>
    <w:rsid w:val="00BD3FDF"/>
    <w:rsid w:val="00BD410A"/>
    <w:rsid w:val="00BD47FE"/>
    <w:rsid w:val="00BD4A2E"/>
    <w:rsid w:val="00BD4ABE"/>
    <w:rsid w:val="00BD4F26"/>
    <w:rsid w:val="00BD5065"/>
    <w:rsid w:val="00BD5313"/>
    <w:rsid w:val="00BD6CE0"/>
    <w:rsid w:val="00BD6ED7"/>
    <w:rsid w:val="00BD6FF1"/>
    <w:rsid w:val="00BD71F0"/>
    <w:rsid w:val="00BD7263"/>
    <w:rsid w:val="00BE00F6"/>
    <w:rsid w:val="00BE0D13"/>
    <w:rsid w:val="00BE1048"/>
    <w:rsid w:val="00BE127F"/>
    <w:rsid w:val="00BE2426"/>
    <w:rsid w:val="00BE2E9A"/>
    <w:rsid w:val="00BE32ED"/>
    <w:rsid w:val="00BE3355"/>
    <w:rsid w:val="00BE3B8B"/>
    <w:rsid w:val="00BE3CF0"/>
    <w:rsid w:val="00BE4D95"/>
    <w:rsid w:val="00BE4E26"/>
    <w:rsid w:val="00BE5FAE"/>
    <w:rsid w:val="00BE603B"/>
    <w:rsid w:val="00BE650D"/>
    <w:rsid w:val="00BE7304"/>
    <w:rsid w:val="00BF0049"/>
    <w:rsid w:val="00BF073E"/>
    <w:rsid w:val="00BF1F7E"/>
    <w:rsid w:val="00BF2F31"/>
    <w:rsid w:val="00BF3C5B"/>
    <w:rsid w:val="00BF4B7A"/>
    <w:rsid w:val="00BF6EB7"/>
    <w:rsid w:val="00C00366"/>
    <w:rsid w:val="00C006AF"/>
    <w:rsid w:val="00C01207"/>
    <w:rsid w:val="00C027C1"/>
    <w:rsid w:val="00C02AC2"/>
    <w:rsid w:val="00C04576"/>
    <w:rsid w:val="00C04633"/>
    <w:rsid w:val="00C04CCC"/>
    <w:rsid w:val="00C0503F"/>
    <w:rsid w:val="00C060CC"/>
    <w:rsid w:val="00C0689D"/>
    <w:rsid w:val="00C077A9"/>
    <w:rsid w:val="00C10284"/>
    <w:rsid w:val="00C11C5F"/>
    <w:rsid w:val="00C16C40"/>
    <w:rsid w:val="00C1777E"/>
    <w:rsid w:val="00C21DBF"/>
    <w:rsid w:val="00C21EB3"/>
    <w:rsid w:val="00C223CA"/>
    <w:rsid w:val="00C22E8B"/>
    <w:rsid w:val="00C23648"/>
    <w:rsid w:val="00C25378"/>
    <w:rsid w:val="00C25519"/>
    <w:rsid w:val="00C25A4F"/>
    <w:rsid w:val="00C26186"/>
    <w:rsid w:val="00C269BD"/>
    <w:rsid w:val="00C2756B"/>
    <w:rsid w:val="00C30166"/>
    <w:rsid w:val="00C306B9"/>
    <w:rsid w:val="00C31AF5"/>
    <w:rsid w:val="00C32527"/>
    <w:rsid w:val="00C32B4A"/>
    <w:rsid w:val="00C331B2"/>
    <w:rsid w:val="00C3367C"/>
    <w:rsid w:val="00C33BB2"/>
    <w:rsid w:val="00C33F13"/>
    <w:rsid w:val="00C3423B"/>
    <w:rsid w:val="00C348A9"/>
    <w:rsid w:val="00C348D7"/>
    <w:rsid w:val="00C35549"/>
    <w:rsid w:val="00C3589E"/>
    <w:rsid w:val="00C35AF2"/>
    <w:rsid w:val="00C35DE0"/>
    <w:rsid w:val="00C3629C"/>
    <w:rsid w:val="00C368F3"/>
    <w:rsid w:val="00C36F87"/>
    <w:rsid w:val="00C37D65"/>
    <w:rsid w:val="00C40D8E"/>
    <w:rsid w:val="00C41640"/>
    <w:rsid w:val="00C42080"/>
    <w:rsid w:val="00C420B6"/>
    <w:rsid w:val="00C426C7"/>
    <w:rsid w:val="00C42C58"/>
    <w:rsid w:val="00C42D54"/>
    <w:rsid w:val="00C42D81"/>
    <w:rsid w:val="00C439EB"/>
    <w:rsid w:val="00C44BB2"/>
    <w:rsid w:val="00C45062"/>
    <w:rsid w:val="00C46CE9"/>
    <w:rsid w:val="00C47473"/>
    <w:rsid w:val="00C47C78"/>
    <w:rsid w:val="00C50125"/>
    <w:rsid w:val="00C50295"/>
    <w:rsid w:val="00C5130D"/>
    <w:rsid w:val="00C5190F"/>
    <w:rsid w:val="00C51CB4"/>
    <w:rsid w:val="00C52605"/>
    <w:rsid w:val="00C53B9F"/>
    <w:rsid w:val="00C53FD3"/>
    <w:rsid w:val="00C54120"/>
    <w:rsid w:val="00C542A0"/>
    <w:rsid w:val="00C5598E"/>
    <w:rsid w:val="00C5645C"/>
    <w:rsid w:val="00C56D04"/>
    <w:rsid w:val="00C57F70"/>
    <w:rsid w:val="00C60BFE"/>
    <w:rsid w:val="00C612A0"/>
    <w:rsid w:val="00C618C1"/>
    <w:rsid w:val="00C624E4"/>
    <w:rsid w:val="00C62634"/>
    <w:rsid w:val="00C63D6D"/>
    <w:rsid w:val="00C64302"/>
    <w:rsid w:val="00C657D7"/>
    <w:rsid w:val="00C65E6C"/>
    <w:rsid w:val="00C67477"/>
    <w:rsid w:val="00C70BAF"/>
    <w:rsid w:val="00C72CF5"/>
    <w:rsid w:val="00C733F9"/>
    <w:rsid w:val="00C74178"/>
    <w:rsid w:val="00C74501"/>
    <w:rsid w:val="00C760C3"/>
    <w:rsid w:val="00C76263"/>
    <w:rsid w:val="00C77D8A"/>
    <w:rsid w:val="00C77E6E"/>
    <w:rsid w:val="00C77FA0"/>
    <w:rsid w:val="00C80D67"/>
    <w:rsid w:val="00C817CD"/>
    <w:rsid w:val="00C81AA5"/>
    <w:rsid w:val="00C82881"/>
    <w:rsid w:val="00C831DD"/>
    <w:rsid w:val="00C83C5A"/>
    <w:rsid w:val="00C83D6E"/>
    <w:rsid w:val="00C84A8B"/>
    <w:rsid w:val="00C84D0E"/>
    <w:rsid w:val="00C85706"/>
    <w:rsid w:val="00C85ED5"/>
    <w:rsid w:val="00C85F78"/>
    <w:rsid w:val="00C861C6"/>
    <w:rsid w:val="00C863DF"/>
    <w:rsid w:val="00C868A9"/>
    <w:rsid w:val="00C87032"/>
    <w:rsid w:val="00C9054D"/>
    <w:rsid w:val="00C9134E"/>
    <w:rsid w:val="00C917C8"/>
    <w:rsid w:val="00C92F24"/>
    <w:rsid w:val="00C947B1"/>
    <w:rsid w:val="00C94BB5"/>
    <w:rsid w:val="00C952A6"/>
    <w:rsid w:val="00C958F4"/>
    <w:rsid w:val="00C96AE8"/>
    <w:rsid w:val="00C96BF5"/>
    <w:rsid w:val="00C97096"/>
    <w:rsid w:val="00C975B6"/>
    <w:rsid w:val="00CA19D5"/>
    <w:rsid w:val="00CA241C"/>
    <w:rsid w:val="00CA2ACF"/>
    <w:rsid w:val="00CA355C"/>
    <w:rsid w:val="00CA35CB"/>
    <w:rsid w:val="00CA3982"/>
    <w:rsid w:val="00CA3F5F"/>
    <w:rsid w:val="00CA410A"/>
    <w:rsid w:val="00CA44E9"/>
    <w:rsid w:val="00CA4E0D"/>
    <w:rsid w:val="00CA4E85"/>
    <w:rsid w:val="00CA582F"/>
    <w:rsid w:val="00CA668B"/>
    <w:rsid w:val="00CA69B0"/>
    <w:rsid w:val="00CA6CD8"/>
    <w:rsid w:val="00CA7612"/>
    <w:rsid w:val="00CB03F5"/>
    <w:rsid w:val="00CB22E6"/>
    <w:rsid w:val="00CB2314"/>
    <w:rsid w:val="00CB2445"/>
    <w:rsid w:val="00CB327B"/>
    <w:rsid w:val="00CB3CC4"/>
    <w:rsid w:val="00CB3CFE"/>
    <w:rsid w:val="00CB4B39"/>
    <w:rsid w:val="00CB4CF1"/>
    <w:rsid w:val="00CB4DB8"/>
    <w:rsid w:val="00CB519B"/>
    <w:rsid w:val="00CB69FC"/>
    <w:rsid w:val="00CB6CB5"/>
    <w:rsid w:val="00CB6E6D"/>
    <w:rsid w:val="00CC1528"/>
    <w:rsid w:val="00CC20CA"/>
    <w:rsid w:val="00CC288B"/>
    <w:rsid w:val="00CC2B71"/>
    <w:rsid w:val="00CC2EE9"/>
    <w:rsid w:val="00CC3DC0"/>
    <w:rsid w:val="00CC3EF2"/>
    <w:rsid w:val="00CC3F2D"/>
    <w:rsid w:val="00CC67EC"/>
    <w:rsid w:val="00CD0980"/>
    <w:rsid w:val="00CD13B8"/>
    <w:rsid w:val="00CD1E1B"/>
    <w:rsid w:val="00CD23C7"/>
    <w:rsid w:val="00CD318A"/>
    <w:rsid w:val="00CD4320"/>
    <w:rsid w:val="00CD48D4"/>
    <w:rsid w:val="00CD4B98"/>
    <w:rsid w:val="00CD4D2F"/>
    <w:rsid w:val="00CD5840"/>
    <w:rsid w:val="00CD6950"/>
    <w:rsid w:val="00CD7F2C"/>
    <w:rsid w:val="00CE0860"/>
    <w:rsid w:val="00CE0A1B"/>
    <w:rsid w:val="00CE1551"/>
    <w:rsid w:val="00CE1A06"/>
    <w:rsid w:val="00CE1C1F"/>
    <w:rsid w:val="00CE35ED"/>
    <w:rsid w:val="00CE3651"/>
    <w:rsid w:val="00CE36DE"/>
    <w:rsid w:val="00CE40F6"/>
    <w:rsid w:val="00CE6A85"/>
    <w:rsid w:val="00CE6FD2"/>
    <w:rsid w:val="00CE70FE"/>
    <w:rsid w:val="00CE7615"/>
    <w:rsid w:val="00CE7AFD"/>
    <w:rsid w:val="00CF14F8"/>
    <w:rsid w:val="00CF1AD0"/>
    <w:rsid w:val="00CF1C84"/>
    <w:rsid w:val="00CF23A6"/>
    <w:rsid w:val="00CF2811"/>
    <w:rsid w:val="00CF4283"/>
    <w:rsid w:val="00CF4502"/>
    <w:rsid w:val="00CF5556"/>
    <w:rsid w:val="00CF630A"/>
    <w:rsid w:val="00CF6832"/>
    <w:rsid w:val="00D0214E"/>
    <w:rsid w:val="00D0302A"/>
    <w:rsid w:val="00D03A01"/>
    <w:rsid w:val="00D03BD4"/>
    <w:rsid w:val="00D03F5D"/>
    <w:rsid w:val="00D04CD8"/>
    <w:rsid w:val="00D06154"/>
    <w:rsid w:val="00D06A20"/>
    <w:rsid w:val="00D07819"/>
    <w:rsid w:val="00D1140A"/>
    <w:rsid w:val="00D1234B"/>
    <w:rsid w:val="00D12CC9"/>
    <w:rsid w:val="00D136D2"/>
    <w:rsid w:val="00D13981"/>
    <w:rsid w:val="00D13C3C"/>
    <w:rsid w:val="00D14588"/>
    <w:rsid w:val="00D14F6D"/>
    <w:rsid w:val="00D15647"/>
    <w:rsid w:val="00D15E08"/>
    <w:rsid w:val="00D16015"/>
    <w:rsid w:val="00D1659E"/>
    <w:rsid w:val="00D165E2"/>
    <w:rsid w:val="00D1774C"/>
    <w:rsid w:val="00D21779"/>
    <w:rsid w:val="00D2193F"/>
    <w:rsid w:val="00D21E1A"/>
    <w:rsid w:val="00D237D2"/>
    <w:rsid w:val="00D23A53"/>
    <w:rsid w:val="00D26AD5"/>
    <w:rsid w:val="00D27639"/>
    <w:rsid w:val="00D27C4B"/>
    <w:rsid w:val="00D3067C"/>
    <w:rsid w:val="00D30F11"/>
    <w:rsid w:val="00D30FB3"/>
    <w:rsid w:val="00D30FFA"/>
    <w:rsid w:val="00D3143B"/>
    <w:rsid w:val="00D31CAA"/>
    <w:rsid w:val="00D32312"/>
    <w:rsid w:val="00D32A37"/>
    <w:rsid w:val="00D32DA5"/>
    <w:rsid w:val="00D33468"/>
    <w:rsid w:val="00D336DA"/>
    <w:rsid w:val="00D361F7"/>
    <w:rsid w:val="00D37819"/>
    <w:rsid w:val="00D402A5"/>
    <w:rsid w:val="00D402BE"/>
    <w:rsid w:val="00D42863"/>
    <w:rsid w:val="00D42BB0"/>
    <w:rsid w:val="00D42DE8"/>
    <w:rsid w:val="00D43ACC"/>
    <w:rsid w:val="00D44B2A"/>
    <w:rsid w:val="00D47BB4"/>
    <w:rsid w:val="00D47C25"/>
    <w:rsid w:val="00D47DF8"/>
    <w:rsid w:val="00D50A67"/>
    <w:rsid w:val="00D5231E"/>
    <w:rsid w:val="00D523B3"/>
    <w:rsid w:val="00D52681"/>
    <w:rsid w:val="00D53884"/>
    <w:rsid w:val="00D543EF"/>
    <w:rsid w:val="00D54B0F"/>
    <w:rsid w:val="00D556A6"/>
    <w:rsid w:val="00D55929"/>
    <w:rsid w:val="00D55F76"/>
    <w:rsid w:val="00D5706A"/>
    <w:rsid w:val="00D57854"/>
    <w:rsid w:val="00D6014F"/>
    <w:rsid w:val="00D6015E"/>
    <w:rsid w:val="00D623AA"/>
    <w:rsid w:val="00D635D2"/>
    <w:rsid w:val="00D66147"/>
    <w:rsid w:val="00D676C1"/>
    <w:rsid w:val="00D6780A"/>
    <w:rsid w:val="00D705B7"/>
    <w:rsid w:val="00D70FB4"/>
    <w:rsid w:val="00D72814"/>
    <w:rsid w:val="00D74A66"/>
    <w:rsid w:val="00D74E04"/>
    <w:rsid w:val="00D755BE"/>
    <w:rsid w:val="00D75F29"/>
    <w:rsid w:val="00D76211"/>
    <w:rsid w:val="00D76A42"/>
    <w:rsid w:val="00D7720A"/>
    <w:rsid w:val="00D77944"/>
    <w:rsid w:val="00D81B89"/>
    <w:rsid w:val="00D83B8D"/>
    <w:rsid w:val="00D849DC"/>
    <w:rsid w:val="00D849E6"/>
    <w:rsid w:val="00D852E5"/>
    <w:rsid w:val="00D85CCF"/>
    <w:rsid w:val="00D86EB1"/>
    <w:rsid w:val="00D900F9"/>
    <w:rsid w:val="00D91CFB"/>
    <w:rsid w:val="00D9262A"/>
    <w:rsid w:val="00D9275A"/>
    <w:rsid w:val="00D9287C"/>
    <w:rsid w:val="00D92A53"/>
    <w:rsid w:val="00D94B65"/>
    <w:rsid w:val="00D9569E"/>
    <w:rsid w:val="00D95E87"/>
    <w:rsid w:val="00D95FA4"/>
    <w:rsid w:val="00D97052"/>
    <w:rsid w:val="00D97636"/>
    <w:rsid w:val="00D97F7C"/>
    <w:rsid w:val="00DA06DE"/>
    <w:rsid w:val="00DA1820"/>
    <w:rsid w:val="00DA3090"/>
    <w:rsid w:val="00DA4DDC"/>
    <w:rsid w:val="00DA5291"/>
    <w:rsid w:val="00DA5861"/>
    <w:rsid w:val="00DA6343"/>
    <w:rsid w:val="00DA6A74"/>
    <w:rsid w:val="00DA71B5"/>
    <w:rsid w:val="00DA7A28"/>
    <w:rsid w:val="00DA7C2E"/>
    <w:rsid w:val="00DB0B9D"/>
    <w:rsid w:val="00DB185B"/>
    <w:rsid w:val="00DB1F98"/>
    <w:rsid w:val="00DB21B6"/>
    <w:rsid w:val="00DB30C1"/>
    <w:rsid w:val="00DB31E2"/>
    <w:rsid w:val="00DB3814"/>
    <w:rsid w:val="00DB411D"/>
    <w:rsid w:val="00DB7F63"/>
    <w:rsid w:val="00DC0E03"/>
    <w:rsid w:val="00DC1A12"/>
    <w:rsid w:val="00DC2273"/>
    <w:rsid w:val="00DC2B58"/>
    <w:rsid w:val="00DC3AAE"/>
    <w:rsid w:val="00DC3F3E"/>
    <w:rsid w:val="00DC69CF"/>
    <w:rsid w:val="00DC6B99"/>
    <w:rsid w:val="00DC6E40"/>
    <w:rsid w:val="00DC77D8"/>
    <w:rsid w:val="00DD01A6"/>
    <w:rsid w:val="00DD0648"/>
    <w:rsid w:val="00DD0CA9"/>
    <w:rsid w:val="00DD2A02"/>
    <w:rsid w:val="00DD3BDF"/>
    <w:rsid w:val="00DD3D10"/>
    <w:rsid w:val="00DD472B"/>
    <w:rsid w:val="00DD4C27"/>
    <w:rsid w:val="00DD5708"/>
    <w:rsid w:val="00DD5C28"/>
    <w:rsid w:val="00DD68F1"/>
    <w:rsid w:val="00DD6BE6"/>
    <w:rsid w:val="00DD6CFB"/>
    <w:rsid w:val="00DD7BAD"/>
    <w:rsid w:val="00DE0CA6"/>
    <w:rsid w:val="00DE1997"/>
    <w:rsid w:val="00DE1DE4"/>
    <w:rsid w:val="00DE1F9D"/>
    <w:rsid w:val="00DE250E"/>
    <w:rsid w:val="00DE27E5"/>
    <w:rsid w:val="00DE3C84"/>
    <w:rsid w:val="00DE4852"/>
    <w:rsid w:val="00DE4AF3"/>
    <w:rsid w:val="00DE53D8"/>
    <w:rsid w:val="00DE5BD5"/>
    <w:rsid w:val="00DE5D29"/>
    <w:rsid w:val="00DE60A8"/>
    <w:rsid w:val="00DE65B6"/>
    <w:rsid w:val="00DE667D"/>
    <w:rsid w:val="00DE6759"/>
    <w:rsid w:val="00DF041C"/>
    <w:rsid w:val="00DF1A36"/>
    <w:rsid w:val="00DF3E10"/>
    <w:rsid w:val="00DF436E"/>
    <w:rsid w:val="00DF5848"/>
    <w:rsid w:val="00DF5D94"/>
    <w:rsid w:val="00DF6720"/>
    <w:rsid w:val="00DF68B8"/>
    <w:rsid w:val="00DF6FC4"/>
    <w:rsid w:val="00DF7472"/>
    <w:rsid w:val="00DF7D92"/>
    <w:rsid w:val="00E017B2"/>
    <w:rsid w:val="00E0183D"/>
    <w:rsid w:val="00E0382E"/>
    <w:rsid w:val="00E04A69"/>
    <w:rsid w:val="00E04DA0"/>
    <w:rsid w:val="00E05394"/>
    <w:rsid w:val="00E0688F"/>
    <w:rsid w:val="00E115C8"/>
    <w:rsid w:val="00E118B8"/>
    <w:rsid w:val="00E15DC1"/>
    <w:rsid w:val="00E1648A"/>
    <w:rsid w:val="00E167FB"/>
    <w:rsid w:val="00E16CA2"/>
    <w:rsid w:val="00E205C8"/>
    <w:rsid w:val="00E21574"/>
    <w:rsid w:val="00E2318D"/>
    <w:rsid w:val="00E231B1"/>
    <w:rsid w:val="00E269A0"/>
    <w:rsid w:val="00E311CD"/>
    <w:rsid w:val="00E322AE"/>
    <w:rsid w:val="00E34954"/>
    <w:rsid w:val="00E40340"/>
    <w:rsid w:val="00E40CF9"/>
    <w:rsid w:val="00E416BD"/>
    <w:rsid w:val="00E4208B"/>
    <w:rsid w:val="00E420C5"/>
    <w:rsid w:val="00E42EB4"/>
    <w:rsid w:val="00E43174"/>
    <w:rsid w:val="00E44936"/>
    <w:rsid w:val="00E472EF"/>
    <w:rsid w:val="00E4745D"/>
    <w:rsid w:val="00E501F7"/>
    <w:rsid w:val="00E516E3"/>
    <w:rsid w:val="00E51A3C"/>
    <w:rsid w:val="00E52854"/>
    <w:rsid w:val="00E54CF1"/>
    <w:rsid w:val="00E55DBB"/>
    <w:rsid w:val="00E55DE9"/>
    <w:rsid w:val="00E55E0C"/>
    <w:rsid w:val="00E561F0"/>
    <w:rsid w:val="00E56865"/>
    <w:rsid w:val="00E571F9"/>
    <w:rsid w:val="00E572B6"/>
    <w:rsid w:val="00E57450"/>
    <w:rsid w:val="00E57B41"/>
    <w:rsid w:val="00E57C25"/>
    <w:rsid w:val="00E60FA9"/>
    <w:rsid w:val="00E62956"/>
    <w:rsid w:val="00E6359D"/>
    <w:rsid w:val="00E63CAA"/>
    <w:rsid w:val="00E64D03"/>
    <w:rsid w:val="00E65B72"/>
    <w:rsid w:val="00E66297"/>
    <w:rsid w:val="00E671F4"/>
    <w:rsid w:val="00E67DB9"/>
    <w:rsid w:val="00E700A0"/>
    <w:rsid w:val="00E7101A"/>
    <w:rsid w:val="00E7189B"/>
    <w:rsid w:val="00E71D7A"/>
    <w:rsid w:val="00E72289"/>
    <w:rsid w:val="00E7285C"/>
    <w:rsid w:val="00E733D2"/>
    <w:rsid w:val="00E73B81"/>
    <w:rsid w:val="00E741FB"/>
    <w:rsid w:val="00E743EB"/>
    <w:rsid w:val="00E747A3"/>
    <w:rsid w:val="00E757BD"/>
    <w:rsid w:val="00E77A1E"/>
    <w:rsid w:val="00E804FA"/>
    <w:rsid w:val="00E80AB1"/>
    <w:rsid w:val="00E819A4"/>
    <w:rsid w:val="00E81F8A"/>
    <w:rsid w:val="00E8202B"/>
    <w:rsid w:val="00E82234"/>
    <w:rsid w:val="00E83D94"/>
    <w:rsid w:val="00E845EE"/>
    <w:rsid w:val="00E8460F"/>
    <w:rsid w:val="00E84698"/>
    <w:rsid w:val="00E8476F"/>
    <w:rsid w:val="00E857A7"/>
    <w:rsid w:val="00E85FF3"/>
    <w:rsid w:val="00E864E6"/>
    <w:rsid w:val="00E87624"/>
    <w:rsid w:val="00E9059A"/>
    <w:rsid w:val="00E90A7F"/>
    <w:rsid w:val="00E91C8C"/>
    <w:rsid w:val="00E92277"/>
    <w:rsid w:val="00E92B56"/>
    <w:rsid w:val="00E92F01"/>
    <w:rsid w:val="00E93814"/>
    <w:rsid w:val="00E93FB5"/>
    <w:rsid w:val="00E9432B"/>
    <w:rsid w:val="00E95CD6"/>
    <w:rsid w:val="00E962D7"/>
    <w:rsid w:val="00E967AD"/>
    <w:rsid w:val="00E97B82"/>
    <w:rsid w:val="00EA0FCE"/>
    <w:rsid w:val="00EA1D6A"/>
    <w:rsid w:val="00EA43A9"/>
    <w:rsid w:val="00EA54B0"/>
    <w:rsid w:val="00EA5A75"/>
    <w:rsid w:val="00EA6EF6"/>
    <w:rsid w:val="00EA74C5"/>
    <w:rsid w:val="00EA7D0E"/>
    <w:rsid w:val="00EA7F2F"/>
    <w:rsid w:val="00EB0D01"/>
    <w:rsid w:val="00EB1791"/>
    <w:rsid w:val="00EB2388"/>
    <w:rsid w:val="00EB2B30"/>
    <w:rsid w:val="00EB2D62"/>
    <w:rsid w:val="00EB5355"/>
    <w:rsid w:val="00EB63F5"/>
    <w:rsid w:val="00EB6BA6"/>
    <w:rsid w:val="00EB6C31"/>
    <w:rsid w:val="00EB724C"/>
    <w:rsid w:val="00EC0F54"/>
    <w:rsid w:val="00EC19A3"/>
    <w:rsid w:val="00EC19FD"/>
    <w:rsid w:val="00EC1D0D"/>
    <w:rsid w:val="00EC2C2A"/>
    <w:rsid w:val="00EC348F"/>
    <w:rsid w:val="00EC3E12"/>
    <w:rsid w:val="00EC3FFA"/>
    <w:rsid w:val="00EC49D4"/>
    <w:rsid w:val="00EC5E46"/>
    <w:rsid w:val="00EC5E4E"/>
    <w:rsid w:val="00EC61A2"/>
    <w:rsid w:val="00EC789B"/>
    <w:rsid w:val="00ED0ACC"/>
    <w:rsid w:val="00ED0BEF"/>
    <w:rsid w:val="00ED0C4E"/>
    <w:rsid w:val="00ED0C7B"/>
    <w:rsid w:val="00ED1003"/>
    <w:rsid w:val="00ED1A91"/>
    <w:rsid w:val="00ED1C51"/>
    <w:rsid w:val="00ED2084"/>
    <w:rsid w:val="00ED2B8E"/>
    <w:rsid w:val="00ED2DF4"/>
    <w:rsid w:val="00ED3E0B"/>
    <w:rsid w:val="00ED42C9"/>
    <w:rsid w:val="00ED4F84"/>
    <w:rsid w:val="00ED537B"/>
    <w:rsid w:val="00ED53B9"/>
    <w:rsid w:val="00ED56AE"/>
    <w:rsid w:val="00ED6DBB"/>
    <w:rsid w:val="00EE0421"/>
    <w:rsid w:val="00EE0C35"/>
    <w:rsid w:val="00EE0F4A"/>
    <w:rsid w:val="00EE24C9"/>
    <w:rsid w:val="00EE2FE7"/>
    <w:rsid w:val="00EE3350"/>
    <w:rsid w:val="00EE34ED"/>
    <w:rsid w:val="00EE3A1E"/>
    <w:rsid w:val="00EE3DB2"/>
    <w:rsid w:val="00EE3EE7"/>
    <w:rsid w:val="00EE4600"/>
    <w:rsid w:val="00EE5207"/>
    <w:rsid w:val="00EF02BB"/>
    <w:rsid w:val="00EF035E"/>
    <w:rsid w:val="00EF0B5F"/>
    <w:rsid w:val="00EF17AE"/>
    <w:rsid w:val="00EF1847"/>
    <w:rsid w:val="00EF18B0"/>
    <w:rsid w:val="00EF4108"/>
    <w:rsid w:val="00EF67D9"/>
    <w:rsid w:val="00EF687C"/>
    <w:rsid w:val="00EF6D30"/>
    <w:rsid w:val="00F017B8"/>
    <w:rsid w:val="00F01F1D"/>
    <w:rsid w:val="00F028D2"/>
    <w:rsid w:val="00F03C21"/>
    <w:rsid w:val="00F05E32"/>
    <w:rsid w:val="00F06650"/>
    <w:rsid w:val="00F07E0F"/>
    <w:rsid w:val="00F10F42"/>
    <w:rsid w:val="00F12137"/>
    <w:rsid w:val="00F12E87"/>
    <w:rsid w:val="00F131D9"/>
    <w:rsid w:val="00F14318"/>
    <w:rsid w:val="00F14F1A"/>
    <w:rsid w:val="00F15BA6"/>
    <w:rsid w:val="00F15BC9"/>
    <w:rsid w:val="00F160B7"/>
    <w:rsid w:val="00F16AB7"/>
    <w:rsid w:val="00F16E71"/>
    <w:rsid w:val="00F17A88"/>
    <w:rsid w:val="00F20DFF"/>
    <w:rsid w:val="00F22394"/>
    <w:rsid w:val="00F2321E"/>
    <w:rsid w:val="00F236DC"/>
    <w:rsid w:val="00F24727"/>
    <w:rsid w:val="00F24767"/>
    <w:rsid w:val="00F25785"/>
    <w:rsid w:val="00F25D79"/>
    <w:rsid w:val="00F263FB"/>
    <w:rsid w:val="00F26DEC"/>
    <w:rsid w:val="00F27901"/>
    <w:rsid w:val="00F27C26"/>
    <w:rsid w:val="00F27C56"/>
    <w:rsid w:val="00F30FDF"/>
    <w:rsid w:val="00F32431"/>
    <w:rsid w:val="00F3303C"/>
    <w:rsid w:val="00F342C1"/>
    <w:rsid w:val="00F342DB"/>
    <w:rsid w:val="00F34DD9"/>
    <w:rsid w:val="00F35069"/>
    <w:rsid w:val="00F35D55"/>
    <w:rsid w:val="00F362A6"/>
    <w:rsid w:val="00F36592"/>
    <w:rsid w:val="00F3693D"/>
    <w:rsid w:val="00F3795D"/>
    <w:rsid w:val="00F40351"/>
    <w:rsid w:val="00F410AD"/>
    <w:rsid w:val="00F4160A"/>
    <w:rsid w:val="00F41F8D"/>
    <w:rsid w:val="00F42F81"/>
    <w:rsid w:val="00F42F9F"/>
    <w:rsid w:val="00F43828"/>
    <w:rsid w:val="00F447A0"/>
    <w:rsid w:val="00F4590A"/>
    <w:rsid w:val="00F45C8F"/>
    <w:rsid w:val="00F46067"/>
    <w:rsid w:val="00F50723"/>
    <w:rsid w:val="00F51A24"/>
    <w:rsid w:val="00F52C02"/>
    <w:rsid w:val="00F52D62"/>
    <w:rsid w:val="00F52DDF"/>
    <w:rsid w:val="00F53628"/>
    <w:rsid w:val="00F53986"/>
    <w:rsid w:val="00F53F03"/>
    <w:rsid w:val="00F547CA"/>
    <w:rsid w:val="00F55F2B"/>
    <w:rsid w:val="00F56478"/>
    <w:rsid w:val="00F56AC6"/>
    <w:rsid w:val="00F56CEA"/>
    <w:rsid w:val="00F5736C"/>
    <w:rsid w:val="00F60CD3"/>
    <w:rsid w:val="00F61A25"/>
    <w:rsid w:val="00F6253F"/>
    <w:rsid w:val="00F645D6"/>
    <w:rsid w:val="00F64D1F"/>
    <w:rsid w:val="00F64DDF"/>
    <w:rsid w:val="00F653D8"/>
    <w:rsid w:val="00F65688"/>
    <w:rsid w:val="00F6625C"/>
    <w:rsid w:val="00F6649B"/>
    <w:rsid w:val="00F7006C"/>
    <w:rsid w:val="00F72922"/>
    <w:rsid w:val="00F7329C"/>
    <w:rsid w:val="00F73C95"/>
    <w:rsid w:val="00F742E1"/>
    <w:rsid w:val="00F74EDE"/>
    <w:rsid w:val="00F75009"/>
    <w:rsid w:val="00F75A35"/>
    <w:rsid w:val="00F77C33"/>
    <w:rsid w:val="00F80903"/>
    <w:rsid w:val="00F80EC5"/>
    <w:rsid w:val="00F81C89"/>
    <w:rsid w:val="00F83744"/>
    <w:rsid w:val="00F84032"/>
    <w:rsid w:val="00F853BB"/>
    <w:rsid w:val="00F85AD1"/>
    <w:rsid w:val="00F85BB6"/>
    <w:rsid w:val="00F85E47"/>
    <w:rsid w:val="00F85F22"/>
    <w:rsid w:val="00F86D5D"/>
    <w:rsid w:val="00F86E0F"/>
    <w:rsid w:val="00F92130"/>
    <w:rsid w:val="00F9239D"/>
    <w:rsid w:val="00F93266"/>
    <w:rsid w:val="00F9349A"/>
    <w:rsid w:val="00F93675"/>
    <w:rsid w:val="00F95751"/>
    <w:rsid w:val="00F96B0F"/>
    <w:rsid w:val="00F9731A"/>
    <w:rsid w:val="00FA19C1"/>
    <w:rsid w:val="00FA1A3A"/>
    <w:rsid w:val="00FA2B06"/>
    <w:rsid w:val="00FA2CA3"/>
    <w:rsid w:val="00FA2CBC"/>
    <w:rsid w:val="00FA5901"/>
    <w:rsid w:val="00FA75F9"/>
    <w:rsid w:val="00FB131C"/>
    <w:rsid w:val="00FB2BD3"/>
    <w:rsid w:val="00FB38A6"/>
    <w:rsid w:val="00FB40B0"/>
    <w:rsid w:val="00FB587E"/>
    <w:rsid w:val="00FB73D1"/>
    <w:rsid w:val="00FC253A"/>
    <w:rsid w:val="00FC2D3C"/>
    <w:rsid w:val="00FC35A1"/>
    <w:rsid w:val="00FC442B"/>
    <w:rsid w:val="00FC48A2"/>
    <w:rsid w:val="00FC5137"/>
    <w:rsid w:val="00FC5E8B"/>
    <w:rsid w:val="00FC7516"/>
    <w:rsid w:val="00FD0288"/>
    <w:rsid w:val="00FD1171"/>
    <w:rsid w:val="00FD174F"/>
    <w:rsid w:val="00FD194B"/>
    <w:rsid w:val="00FD2579"/>
    <w:rsid w:val="00FD34A6"/>
    <w:rsid w:val="00FD3907"/>
    <w:rsid w:val="00FD4331"/>
    <w:rsid w:val="00FD4881"/>
    <w:rsid w:val="00FD4A70"/>
    <w:rsid w:val="00FE16E8"/>
    <w:rsid w:val="00FE2A2E"/>
    <w:rsid w:val="00FE2A50"/>
    <w:rsid w:val="00FE41C9"/>
    <w:rsid w:val="00FE4262"/>
    <w:rsid w:val="00FE44C5"/>
    <w:rsid w:val="00FE4805"/>
    <w:rsid w:val="00FE4A44"/>
    <w:rsid w:val="00FE4E1A"/>
    <w:rsid w:val="00FE4FEF"/>
    <w:rsid w:val="00FE61F9"/>
    <w:rsid w:val="00FE7156"/>
    <w:rsid w:val="00FE72B8"/>
    <w:rsid w:val="00FF0CDC"/>
    <w:rsid w:val="00FF1850"/>
    <w:rsid w:val="00FF19A2"/>
    <w:rsid w:val="00FF1C51"/>
    <w:rsid w:val="00FF4376"/>
    <w:rsid w:val="00FF56F6"/>
    <w:rsid w:val="00FF57EA"/>
    <w:rsid w:val="00FF5A4A"/>
    <w:rsid w:val="00FF6376"/>
    <w:rsid w:val="00FF6BBE"/>
    <w:rsid w:val="00FF6C5A"/>
    <w:rsid w:val="00FF6CCD"/>
    <w:rsid w:val="00FF7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5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697"/>
  </w:style>
  <w:style w:type="paragraph" w:styleId="1">
    <w:name w:val="heading 1"/>
    <w:basedOn w:val="a"/>
    <w:next w:val="a"/>
    <w:qFormat/>
    <w:rsid w:val="004B6697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4B6697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4B6697"/>
    <w:pPr>
      <w:keepNext/>
      <w:ind w:left="426"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rsid w:val="004B6697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4B6697"/>
    <w:pPr>
      <w:keepNext/>
      <w:jc w:val="center"/>
      <w:outlineLvl w:val="4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B6697"/>
    <w:pPr>
      <w:jc w:val="both"/>
    </w:pPr>
  </w:style>
  <w:style w:type="paragraph" w:styleId="20">
    <w:name w:val="Body Text 2"/>
    <w:basedOn w:val="a"/>
    <w:link w:val="21"/>
    <w:rsid w:val="004B6697"/>
    <w:pPr>
      <w:jc w:val="center"/>
    </w:pPr>
    <w:rPr>
      <w:sz w:val="18"/>
    </w:rPr>
  </w:style>
  <w:style w:type="paragraph" w:styleId="30">
    <w:name w:val="Body Text 3"/>
    <w:basedOn w:val="a"/>
    <w:rsid w:val="004B6697"/>
    <w:pPr>
      <w:jc w:val="center"/>
    </w:pPr>
    <w:rPr>
      <w:b/>
      <w:sz w:val="18"/>
    </w:rPr>
  </w:style>
  <w:style w:type="paragraph" w:styleId="a5">
    <w:name w:val="Body Text Indent"/>
    <w:basedOn w:val="a"/>
    <w:rsid w:val="004B6697"/>
    <w:pPr>
      <w:widowControl w:val="0"/>
      <w:ind w:firstLine="426"/>
      <w:jc w:val="both"/>
    </w:pPr>
    <w:rPr>
      <w:sz w:val="24"/>
    </w:rPr>
  </w:style>
  <w:style w:type="paragraph" w:customStyle="1" w:styleId="210">
    <w:name w:val="Основной текст с отступом 21"/>
    <w:basedOn w:val="a"/>
    <w:rsid w:val="004B6697"/>
    <w:pPr>
      <w:widowControl w:val="0"/>
      <w:ind w:firstLine="426"/>
    </w:pPr>
    <w:rPr>
      <w:sz w:val="24"/>
    </w:rPr>
  </w:style>
  <w:style w:type="paragraph" w:styleId="22">
    <w:name w:val="Body Text Indent 2"/>
    <w:basedOn w:val="a"/>
    <w:link w:val="23"/>
    <w:rsid w:val="004B6697"/>
    <w:pPr>
      <w:ind w:left="66" w:firstLine="360"/>
      <w:jc w:val="both"/>
    </w:pPr>
    <w:rPr>
      <w:sz w:val="24"/>
    </w:rPr>
  </w:style>
  <w:style w:type="paragraph" w:styleId="a6">
    <w:name w:val="Title"/>
    <w:basedOn w:val="a"/>
    <w:qFormat/>
    <w:rsid w:val="004B6697"/>
    <w:pPr>
      <w:jc w:val="center"/>
    </w:pPr>
    <w:rPr>
      <w:b/>
      <w:sz w:val="28"/>
      <w:u w:val="single"/>
    </w:rPr>
  </w:style>
  <w:style w:type="paragraph" w:customStyle="1" w:styleId="31">
    <w:name w:val="Основной текст с отступом 31"/>
    <w:basedOn w:val="a"/>
    <w:rsid w:val="004B6697"/>
    <w:pPr>
      <w:widowControl w:val="0"/>
      <w:ind w:firstLine="360"/>
      <w:jc w:val="both"/>
    </w:pPr>
    <w:rPr>
      <w:sz w:val="24"/>
    </w:rPr>
  </w:style>
  <w:style w:type="paragraph" w:styleId="a7">
    <w:name w:val="Balloon Text"/>
    <w:basedOn w:val="a"/>
    <w:semiHidden/>
    <w:rsid w:val="00425903"/>
    <w:rPr>
      <w:rFonts w:ascii="Tahoma" w:hAnsi="Tahoma" w:cs="Tahoma"/>
      <w:sz w:val="16"/>
      <w:szCs w:val="16"/>
    </w:rPr>
  </w:style>
  <w:style w:type="paragraph" w:styleId="a8">
    <w:name w:val="Subtitle"/>
    <w:basedOn w:val="a"/>
    <w:link w:val="a9"/>
    <w:qFormat/>
    <w:rsid w:val="00386AF1"/>
    <w:pPr>
      <w:jc w:val="both"/>
    </w:pPr>
    <w:rPr>
      <w:sz w:val="24"/>
    </w:rPr>
  </w:style>
  <w:style w:type="character" w:styleId="aa">
    <w:name w:val="Hyperlink"/>
    <w:basedOn w:val="a0"/>
    <w:rsid w:val="00386AF1"/>
    <w:rPr>
      <w:color w:val="0000FF"/>
      <w:u w:val="single"/>
    </w:rPr>
  </w:style>
  <w:style w:type="character" w:customStyle="1" w:styleId="a9">
    <w:name w:val="Подзаголовок Знак"/>
    <w:basedOn w:val="a0"/>
    <w:link w:val="a8"/>
    <w:locked/>
    <w:rsid w:val="003B081C"/>
    <w:rPr>
      <w:sz w:val="24"/>
      <w:lang w:val="ru-RU" w:eastAsia="ru-RU" w:bidi="ar-SA"/>
    </w:rPr>
  </w:style>
  <w:style w:type="paragraph" w:styleId="32">
    <w:name w:val="Body Text Indent 3"/>
    <w:basedOn w:val="a"/>
    <w:rsid w:val="008902FD"/>
    <w:pPr>
      <w:spacing w:after="120"/>
      <w:ind w:left="283"/>
    </w:pPr>
    <w:rPr>
      <w:sz w:val="16"/>
      <w:szCs w:val="16"/>
    </w:rPr>
  </w:style>
  <w:style w:type="paragraph" w:customStyle="1" w:styleId="24">
    <w:name w:val="Знак2"/>
    <w:basedOn w:val="a"/>
    <w:rsid w:val="00461EB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686EAD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211">
    <w:name w:val="Знак21"/>
    <w:basedOn w:val="a"/>
    <w:rsid w:val="00391C94"/>
    <w:pPr>
      <w:spacing w:after="160" w:line="240" w:lineRule="exact"/>
    </w:pPr>
    <w:rPr>
      <w:rFonts w:ascii="Verdana" w:hAnsi="Verdana"/>
      <w:lang w:val="en-US" w:eastAsia="en-US"/>
    </w:rPr>
  </w:style>
  <w:style w:type="paragraph" w:styleId="ab">
    <w:name w:val="header"/>
    <w:basedOn w:val="a"/>
    <w:link w:val="ac"/>
    <w:uiPriority w:val="99"/>
    <w:rsid w:val="00D4286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42863"/>
  </w:style>
  <w:style w:type="paragraph" w:styleId="ad">
    <w:name w:val="footer"/>
    <w:basedOn w:val="a"/>
    <w:link w:val="ae"/>
    <w:rsid w:val="00D4286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D42863"/>
  </w:style>
  <w:style w:type="character" w:styleId="af">
    <w:name w:val="FollowedHyperlink"/>
    <w:basedOn w:val="a0"/>
    <w:rsid w:val="003B3215"/>
    <w:rPr>
      <w:color w:val="800080"/>
      <w:u w:val="single"/>
    </w:rPr>
  </w:style>
  <w:style w:type="paragraph" w:customStyle="1" w:styleId="rezul">
    <w:name w:val="rezul"/>
    <w:basedOn w:val="a"/>
    <w:rsid w:val="003B3215"/>
    <w:pPr>
      <w:widowControl w:val="0"/>
      <w:ind w:firstLine="283"/>
      <w:jc w:val="both"/>
    </w:pPr>
    <w:rPr>
      <w:b/>
      <w:sz w:val="22"/>
      <w:lang w:val="en-US" w:eastAsia="en-US"/>
    </w:rPr>
  </w:style>
  <w:style w:type="paragraph" w:customStyle="1" w:styleId="TextBoldCenter">
    <w:name w:val="TextBoldCenter"/>
    <w:basedOn w:val="a"/>
    <w:rsid w:val="003B3215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styleId="af0">
    <w:name w:val="No Spacing"/>
    <w:link w:val="af1"/>
    <w:qFormat/>
    <w:rsid w:val="003B3215"/>
    <w:rPr>
      <w:rFonts w:ascii="Calibri" w:hAnsi="Calibri"/>
      <w:sz w:val="22"/>
      <w:szCs w:val="22"/>
      <w:lang w:eastAsia="en-US"/>
    </w:rPr>
  </w:style>
  <w:style w:type="character" w:customStyle="1" w:styleId="af1">
    <w:name w:val="Без интервала Знак"/>
    <w:link w:val="af0"/>
    <w:locked/>
    <w:rsid w:val="003B3215"/>
    <w:rPr>
      <w:rFonts w:ascii="Calibri" w:hAnsi="Calibri"/>
      <w:sz w:val="22"/>
      <w:szCs w:val="22"/>
      <w:lang w:eastAsia="en-US" w:bidi="ar-SA"/>
    </w:rPr>
  </w:style>
  <w:style w:type="paragraph" w:customStyle="1" w:styleId="af2">
    <w:name w:val="Таблицы (моноширинный)"/>
    <w:basedOn w:val="a"/>
    <w:next w:val="a"/>
    <w:rsid w:val="003B321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4">
    <w:name w:val="Основной текст Знак"/>
    <w:basedOn w:val="a0"/>
    <w:link w:val="a3"/>
    <w:rsid w:val="00D76211"/>
  </w:style>
  <w:style w:type="character" w:customStyle="1" w:styleId="21">
    <w:name w:val="Основной текст 2 Знак"/>
    <w:basedOn w:val="a0"/>
    <w:link w:val="20"/>
    <w:rsid w:val="003334DF"/>
    <w:rPr>
      <w:sz w:val="18"/>
    </w:rPr>
  </w:style>
  <w:style w:type="paragraph" w:styleId="af3">
    <w:name w:val="List Paragraph"/>
    <w:basedOn w:val="a"/>
    <w:uiPriority w:val="99"/>
    <w:qFormat/>
    <w:rsid w:val="00C04CCC"/>
    <w:pPr>
      <w:widowControl w:val="0"/>
      <w:autoSpaceDE w:val="0"/>
      <w:autoSpaceDN w:val="0"/>
      <w:ind w:left="121" w:right="130" w:firstLine="706"/>
      <w:jc w:val="both"/>
    </w:pPr>
    <w:rPr>
      <w:sz w:val="22"/>
      <w:szCs w:val="22"/>
      <w:lang w:bidi="ru-RU"/>
    </w:rPr>
  </w:style>
  <w:style w:type="character" w:customStyle="1" w:styleId="Bodytext2">
    <w:name w:val="Body text (2)"/>
    <w:basedOn w:val="a0"/>
    <w:rsid w:val="002538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с отступом 2 Знак"/>
    <w:basedOn w:val="a0"/>
    <w:link w:val="22"/>
    <w:rsid w:val="00BA3D68"/>
    <w:rPr>
      <w:sz w:val="24"/>
    </w:rPr>
  </w:style>
  <w:style w:type="character" w:customStyle="1" w:styleId="Bodytext211pt">
    <w:name w:val="Body text (2) + 11 pt"/>
    <w:basedOn w:val="a0"/>
    <w:rsid w:val="00A300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FirstParagraph">
    <w:name w:val="First Paragraph"/>
    <w:basedOn w:val="a3"/>
    <w:next w:val="a3"/>
    <w:qFormat/>
    <w:rsid w:val="00212F68"/>
    <w:pPr>
      <w:spacing w:before="180" w:after="180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Compact">
    <w:name w:val="Compact"/>
    <w:basedOn w:val="a3"/>
    <w:qFormat/>
    <w:rsid w:val="00212F68"/>
    <w:pPr>
      <w:spacing w:before="36" w:after="36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4522">
          <w:marLeft w:val="0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74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9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2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9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2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6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27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40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15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6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06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5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04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1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46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32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67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34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6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5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54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2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2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43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56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1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49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6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8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80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2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14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03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46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0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2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40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69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7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97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1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7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39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3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07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41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0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21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45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76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8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8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27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77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0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64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8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19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30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46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68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21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22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94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3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0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61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9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9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59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0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33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8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0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6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1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42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91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17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98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66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35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85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58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0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076625">
          <w:marLeft w:val="0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45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6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4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5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5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67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15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17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04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42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72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8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35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54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62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0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97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4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50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53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8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29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1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28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26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99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47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71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5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0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02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08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8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88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06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26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93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0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0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09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2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73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65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93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36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9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88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9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07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46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9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9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59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98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2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9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0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03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55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08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58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10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34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0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40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7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3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2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74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3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2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98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50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0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2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92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2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2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9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8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15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89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5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5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22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46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97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74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9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5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9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39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36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68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4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8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83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37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4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2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35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6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14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4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19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23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69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9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0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0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8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5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63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10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3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63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5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79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1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96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76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93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1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94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0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40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67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03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41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9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31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45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3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grul.nalo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grul.nalo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8A486C-1D96-41A7-A067-03F4A9F1A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18</Pages>
  <Words>5591</Words>
  <Characters>41622</Characters>
  <Application>Microsoft Office Word</Application>
  <DocSecurity>0</DocSecurity>
  <Lines>346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КУГИ</Company>
  <LinksUpToDate>false</LinksUpToDate>
  <CharactersWithSpaces>47119</CharactersWithSpaces>
  <SharedDoc>false</SharedDoc>
  <HLinks>
    <vt:vector size="18" baseType="variant"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4325448</vt:i4>
      </vt:variant>
      <vt:variant>
        <vt:i4>3</vt:i4>
      </vt:variant>
      <vt:variant>
        <vt:i4>0</vt:i4>
      </vt:variant>
      <vt:variant>
        <vt:i4>5</vt:i4>
      </vt:variant>
      <vt:variant>
        <vt:lpwstr>https://www.etp-torgi.ru/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Якименко Н.В.</dc:creator>
  <cp:lastModifiedBy>a.bushuev</cp:lastModifiedBy>
  <cp:revision>5</cp:revision>
  <cp:lastPrinted>2022-06-15T15:31:00Z</cp:lastPrinted>
  <dcterms:created xsi:type="dcterms:W3CDTF">2022-06-15T14:18:00Z</dcterms:created>
  <dcterms:modified xsi:type="dcterms:W3CDTF">2022-06-15T15:38:00Z</dcterms:modified>
</cp:coreProperties>
</file>