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A02BA3">
        <w:rPr>
          <w:b/>
          <w:sz w:val="26"/>
          <w:szCs w:val="26"/>
        </w:rPr>
        <w:t>24</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FD0886">
        <w:rPr>
          <w:b/>
          <w:sz w:val="26"/>
          <w:szCs w:val="26"/>
        </w:rPr>
        <w:t>2</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E847AD">
        <w:rPr>
          <w:b/>
          <w:sz w:val="30"/>
          <w:szCs w:val="30"/>
          <w:u w:val="single"/>
        </w:rPr>
        <w:t>19</w:t>
      </w:r>
      <w:r w:rsidR="004C476D" w:rsidRPr="00D35E2F">
        <w:rPr>
          <w:b/>
          <w:sz w:val="30"/>
          <w:szCs w:val="30"/>
          <w:u w:val="single"/>
        </w:rPr>
        <w:t>»</w:t>
      </w:r>
      <w:r w:rsidR="00A570B0" w:rsidRPr="00D35E2F">
        <w:rPr>
          <w:b/>
          <w:sz w:val="30"/>
          <w:szCs w:val="30"/>
          <w:u w:val="single"/>
        </w:rPr>
        <w:t xml:space="preserve"> </w:t>
      </w:r>
      <w:r w:rsidR="00995BDA">
        <w:rPr>
          <w:b/>
          <w:sz w:val="30"/>
          <w:szCs w:val="30"/>
          <w:u w:val="single"/>
        </w:rPr>
        <w:t>августа</w:t>
      </w:r>
      <w:r w:rsidR="00FC513F">
        <w:rPr>
          <w:b/>
          <w:sz w:val="30"/>
          <w:szCs w:val="30"/>
          <w:u w:val="single"/>
        </w:rPr>
        <w:t xml:space="preserve"> </w:t>
      </w:r>
      <w:r w:rsidR="006C6B50" w:rsidRPr="00D35E2F">
        <w:rPr>
          <w:b/>
          <w:sz w:val="30"/>
          <w:szCs w:val="30"/>
          <w:u w:val="single"/>
        </w:rPr>
        <w:t>202</w:t>
      </w:r>
      <w:r w:rsidR="00FD0886">
        <w:rPr>
          <w:b/>
          <w:sz w:val="30"/>
          <w:szCs w:val="30"/>
          <w:u w:val="single"/>
        </w:rPr>
        <w:t>2</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580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34"/>
        <w:gridCol w:w="1757"/>
        <w:gridCol w:w="567"/>
        <w:gridCol w:w="788"/>
        <w:gridCol w:w="791"/>
        <w:gridCol w:w="1830"/>
        <w:gridCol w:w="1476"/>
        <w:gridCol w:w="1338"/>
        <w:gridCol w:w="1331"/>
        <w:gridCol w:w="1300"/>
        <w:gridCol w:w="1417"/>
        <w:gridCol w:w="1285"/>
      </w:tblGrid>
      <w:tr w:rsidR="00E847AD" w:rsidRPr="005B06AD" w:rsidTr="00E847A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lastRenderedPageBreak/>
              <w:t>№</w:t>
            </w:r>
          </w:p>
          <w:p w:rsidR="00E847AD" w:rsidRPr="005B06AD" w:rsidRDefault="00E847AD" w:rsidP="00E847AD">
            <w:pPr>
              <w:ind w:left="57" w:right="57"/>
              <w:jc w:val="center"/>
              <w:rPr>
                <w:sz w:val="22"/>
                <w:szCs w:val="22"/>
              </w:rPr>
            </w:pPr>
            <w:r w:rsidRPr="005B06AD">
              <w:rPr>
                <w:sz w:val="22"/>
                <w:szCs w:val="22"/>
              </w:rPr>
              <w:t>лота</w:t>
            </w:r>
          </w:p>
        </w:tc>
        <w:tc>
          <w:tcPr>
            <w:tcW w:w="1434"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Наименование</w:t>
            </w:r>
          </w:p>
          <w:p w:rsidR="00E847AD" w:rsidRPr="005B06AD" w:rsidRDefault="00E847AD" w:rsidP="00E847AD">
            <w:pPr>
              <w:ind w:left="57" w:right="57"/>
              <w:jc w:val="center"/>
              <w:rPr>
                <w:sz w:val="22"/>
                <w:szCs w:val="22"/>
              </w:rPr>
            </w:pPr>
            <w:r w:rsidRPr="005B06AD">
              <w:rPr>
                <w:sz w:val="22"/>
                <w:szCs w:val="22"/>
              </w:rPr>
              <w:t>объекта</w:t>
            </w:r>
          </w:p>
        </w:tc>
        <w:tc>
          <w:tcPr>
            <w:tcW w:w="175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Местонахождение</w:t>
            </w:r>
          </w:p>
          <w:p w:rsidR="00E847AD" w:rsidRPr="005B06AD" w:rsidRDefault="00E847AD" w:rsidP="00E847AD">
            <w:pPr>
              <w:ind w:left="57" w:right="57"/>
              <w:jc w:val="center"/>
              <w:rPr>
                <w:sz w:val="22"/>
                <w:szCs w:val="22"/>
              </w:rPr>
            </w:pPr>
            <w:r w:rsidRPr="005B06AD">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Общая площадь объекта,</w:t>
            </w:r>
          </w:p>
          <w:p w:rsidR="00E847AD" w:rsidRPr="005B06AD" w:rsidRDefault="00E847AD" w:rsidP="00E847AD">
            <w:pPr>
              <w:ind w:left="57" w:right="57"/>
              <w:jc w:val="center"/>
              <w:rPr>
                <w:sz w:val="22"/>
                <w:szCs w:val="22"/>
              </w:rPr>
            </w:pPr>
            <w:r w:rsidRPr="005B06AD">
              <w:rPr>
                <w:sz w:val="22"/>
                <w:szCs w:val="22"/>
              </w:rPr>
              <w:t>кв</w:t>
            </w:r>
            <w:proofErr w:type="gramStart"/>
            <w:r w:rsidRPr="005B06AD">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Год</w:t>
            </w:r>
          </w:p>
          <w:p w:rsidR="00E847AD" w:rsidRPr="005B06AD" w:rsidRDefault="00E847AD" w:rsidP="00E847AD">
            <w:pPr>
              <w:ind w:left="57" w:right="57"/>
              <w:jc w:val="center"/>
              <w:rPr>
                <w:sz w:val="22"/>
                <w:szCs w:val="22"/>
              </w:rPr>
            </w:pPr>
            <w:r w:rsidRPr="005B06AD">
              <w:rPr>
                <w:sz w:val="22"/>
                <w:szCs w:val="22"/>
              </w:rPr>
              <w:t>ввода</w:t>
            </w:r>
          </w:p>
          <w:p w:rsidR="00E847AD" w:rsidRPr="005B06AD" w:rsidRDefault="00E847AD" w:rsidP="00E847AD">
            <w:pPr>
              <w:ind w:left="57" w:right="57"/>
              <w:jc w:val="center"/>
              <w:rPr>
                <w:sz w:val="22"/>
                <w:szCs w:val="22"/>
              </w:rPr>
            </w:pPr>
            <w:r w:rsidRPr="005B06AD">
              <w:rPr>
                <w:sz w:val="22"/>
                <w:szCs w:val="22"/>
              </w:rPr>
              <w:t>дома в эксплуатацию</w:t>
            </w:r>
          </w:p>
        </w:tc>
        <w:tc>
          <w:tcPr>
            <w:tcW w:w="183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Величина задатка, руб. (20%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color w:val="000000"/>
                <w:sz w:val="22"/>
                <w:szCs w:val="22"/>
              </w:rPr>
            </w:pPr>
            <w:r w:rsidRPr="005B06AD">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color w:val="000000"/>
                <w:sz w:val="22"/>
                <w:szCs w:val="22"/>
              </w:rPr>
            </w:pPr>
            <w:r w:rsidRPr="005B06AD">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color w:val="000000"/>
                <w:sz w:val="22"/>
                <w:szCs w:val="22"/>
              </w:rPr>
            </w:pPr>
            <w:r w:rsidRPr="005B06AD">
              <w:rPr>
                <w:color w:val="000000"/>
                <w:sz w:val="22"/>
                <w:szCs w:val="22"/>
              </w:rPr>
              <w:t>Величина повышения цены («шаг аукциона»), руб.</w:t>
            </w:r>
          </w:p>
        </w:tc>
      </w:tr>
      <w:tr w:rsidR="00E847AD" w:rsidRPr="005B06AD" w:rsidTr="00E847AD">
        <w:trPr>
          <w:cantSplit/>
          <w:trHeight w:val="2981"/>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t>1</w:t>
            </w:r>
          </w:p>
        </w:tc>
        <w:tc>
          <w:tcPr>
            <w:tcW w:w="1434"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w:t>
            </w:r>
          </w:p>
          <w:p w:rsidR="00E847AD" w:rsidRPr="005B06AD" w:rsidRDefault="00E847AD" w:rsidP="00E847AD">
            <w:pPr>
              <w:ind w:left="57" w:right="57"/>
              <w:jc w:val="center"/>
              <w:rPr>
                <w:sz w:val="22"/>
                <w:szCs w:val="22"/>
              </w:rPr>
            </w:pPr>
            <w:r w:rsidRPr="005B06AD">
              <w:rPr>
                <w:sz w:val="22"/>
                <w:szCs w:val="22"/>
              </w:rPr>
              <w:t>(этаж №3)</w:t>
            </w:r>
          </w:p>
        </w:tc>
        <w:tc>
          <w:tcPr>
            <w:tcW w:w="175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w:t>
            </w:r>
            <w:proofErr w:type="spellStart"/>
            <w:r w:rsidRPr="005B06AD">
              <w:rPr>
                <w:sz w:val="22"/>
                <w:szCs w:val="22"/>
              </w:rPr>
              <w:t>Сормовский</w:t>
            </w:r>
            <w:proofErr w:type="spellEnd"/>
            <w:r w:rsidRPr="005B06AD">
              <w:rPr>
                <w:sz w:val="22"/>
                <w:szCs w:val="22"/>
              </w:rPr>
              <w:t xml:space="preserve"> район, ул.Коновалова, д.9, помещение П16</w:t>
            </w:r>
          </w:p>
        </w:tc>
        <w:tc>
          <w:tcPr>
            <w:tcW w:w="56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52:18:0010525:1997</w:t>
            </w:r>
          </w:p>
        </w:tc>
        <w:tc>
          <w:tcPr>
            <w:tcW w:w="78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37,8</w:t>
            </w:r>
          </w:p>
        </w:tc>
        <w:tc>
          <w:tcPr>
            <w:tcW w:w="79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6D5C51" w:rsidRDefault="00E847AD" w:rsidP="00E847AD">
            <w:pPr>
              <w:ind w:left="57" w:right="57"/>
              <w:jc w:val="center"/>
              <w:rPr>
                <w:b/>
                <w:sz w:val="22"/>
                <w:szCs w:val="22"/>
              </w:rPr>
            </w:pPr>
            <w:r w:rsidRPr="006D5C51">
              <w:rPr>
                <w:b/>
                <w:sz w:val="22"/>
                <w:szCs w:val="22"/>
              </w:rPr>
              <w:t>1 007 748</w:t>
            </w:r>
          </w:p>
        </w:tc>
        <w:tc>
          <w:tcPr>
            <w:tcW w:w="1338"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sz w:val="22"/>
                <w:szCs w:val="22"/>
              </w:rPr>
            </w:pPr>
            <w:r w:rsidRPr="006D5C51">
              <w:rPr>
                <w:b/>
                <w:sz w:val="22"/>
                <w:szCs w:val="22"/>
              </w:rPr>
              <w:t>201 549,6</w:t>
            </w:r>
          </w:p>
        </w:tc>
        <w:tc>
          <w:tcPr>
            <w:tcW w:w="1331"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503 874</w:t>
            </w:r>
          </w:p>
        </w:tc>
        <w:tc>
          <w:tcPr>
            <w:tcW w:w="1300"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100 774,8</w:t>
            </w:r>
          </w:p>
        </w:tc>
        <w:tc>
          <w:tcPr>
            <w:tcW w:w="1417"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sz w:val="22"/>
                <w:szCs w:val="22"/>
              </w:rPr>
            </w:pPr>
            <w:r w:rsidRPr="006D5C51">
              <w:rPr>
                <w:b/>
                <w:sz w:val="22"/>
                <w:szCs w:val="22"/>
              </w:rPr>
              <w:t>1 007 748</w:t>
            </w:r>
          </w:p>
          <w:p w:rsidR="00E847AD" w:rsidRPr="006D5C51"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906 973,2</w:t>
            </w:r>
          </w:p>
          <w:p w:rsidR="00E847AD" w:rsidRPr="006D5C51"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806 198,4</w:t>
            </w:r>
          </w:p>
          <w:p w:rsidR="00E847AD" w:rsidRPr="006D5C51"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705 423,6</w:t>
            </w:r>
          </w:p>
          <w:p w:rsidR="00E847AD" w:rsidRPr="006D5C51"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604 648,8</w:t>
            </w:r>
          </w:p>
          <w:p w:rsidR="00E847AD" w:rsidRPr="006D5C51"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503 874</w:t>
            </w:r>
          </w:p>
        </w:tc>
        <w:tc>
          <w:tcPr>
            <w:tcW w:w="1285"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50 387,4</w:t>
            </w:r>
          </w:p>
        </w:tc>
      </w:tr>
      <w:tr w:rsidR="00E847AD" w:rsidRPr="005B06AD" w:rsidTr="00E847AD">
        <w:trPr>
          <w:cantSplit/>
          <w:trHeight w:val="287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t>2</w:t>
            </w:r>
          </w:p>
        </w:tc>
        <w:tc>
          <w:tcPr>
            <w:tcW w:w="1434"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w:t>
            </w:r>
          </w:p>
          <w:p w:rsidR="00E847AD" w:rsidRPr="005B06AD" w:rsidRDefault="00E847AD" w:rsidP="00E847AD">
            <w:pPr>
              <w:ind w:left="57" w:right="57"/>
              <w:jc w:val="center"/>
              <w:rPr>
                <w:sz w:val="22"/>
                <w:szCs w:val="22"/>
              </w:rPr>
            </w:pPr>
            <w:r w:rsidRPr="005B06AD">
              <w:rPr>
                <w:sz w:val="22"/>
                <w:szCs w:val="22"/>
              </w:rPr>
              <w:t>(этаж №3)</w:t>
            </w:r>
          </w:p>
        </w:tc>
        <w:tc>
          <w:tcPr>
            <w:tcW w:w="175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w:t>
            </w:r>
            <w:proofErr w:type="spellStart"/>
            <w:r w:rsidRPr="005B06AD">
              <w:rPr>
                <w:sz w:val="22"/>
                <w:szCs w:val="22"/>
              </w:rPr>
              <w:t>Сормовский</w:t>
            </w:r>
            <w:proofErr w:type="spellEnd"/>
            <w:r w:rsidRPr="005B06AD">
              <w:rPr>
                <w:sz w:val="22"/>
                <w:szCs w:val="22"/>
              </w:rPr>
              <w:t xml:space="preserve"> район, ул.Коновалова, д.9, помещение П17</w:t>
            </w:r>
          </w:p>
        </w:tc>
        <w:tc>
          <w:tcPr>
            <w:tcW w:w="56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52:18:0010525:1998</w:t>
            </w:r>
          </w:p>
        </w:tc>
        <w:tc>
          <w:tcPr>
            <w:tcW w:w="78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31,1</w:t>
            </w:r>
          </w:p>
        </w:tc>
        <w:tc>
          <w:tcPr>
            <w:tcW w:w="79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расположено на третьем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6D5C51" w:rsidRDefault="00E847AD" w:rsidP="00E847AD">
            <w:pPr>
              <w:ind w:left="57" w:right="57"/>
              <w:jc w:val="center"/>
              <w:rPr>
                <w:b/>
                <w:sz w:val="22"/>
                <w:szCs w:val="22"/>
              </w:rPr>
            </w:pPr>
            <w:r w:rsidRPr="006D5C51">
              <w:rPr>
                <w:b/>
                <w:sz w:val="22"/>
                <w:szCs w:val="22"/>
              </w:rPr>
              <w:t>852 451</w:t>
            </w:r>
          </w:p>
        </w:tc>
        <w:tc>
          <w:tcPr>
            <w:tcW w:w="1338"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sz w:val="22"/>
                <w:szCs w:val="22"/>
              </w:rPr>
            </w:pPr>
            <w:r w:rsidRPr="006D5C51">
              <w:rPr>
                <w:b/>
                <w:sz w:val="22"/>
                <w:szCs w:val="22"/>
              </w:rPr>
              <w:t>170 490,2</w:t>
            </w:r>
          </w:p>
        </w:tc>
        <w:tc>
          <w:tcPr>
            <w:tcW w:w="1331"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426</w:t>
            </w:r>
            <w:r>
              <w:rPr>
                <w:b/>
                <w:color w:val="000000"/>
                <w:sz w:val="22"/>
                <w:szCs w:val="22"/>
              </w:rPr>
              <w:t xml:space="preserve"> </w:t>
            </w:r>
            <w:r w:rsidRPr="006D5C51">
              <w:rPr>
                <w:b/>
                <w:color w:val="000000"/>
                <w:sz w:val="22"/>
                <w:szCs w:val="22"/>
              </w:rPr>
              <w:t>225,5</w:t>
            </w:r>
          </w:p>
        </w:tc>
        <w:tc>
          <w:tcPr>
            <w:tcW w:w="1300"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85</w:t>
            </w:r>
            <w:r>
              <w:rPr>
                <w:b/>
                <w:color w:val="000000"/>
                <w:sz w:val="22"/>
                <w:szCs w:val="22"/>
              </w:rPr>
              <w:t xml:space="preserve"> </w:t>
            </w:r>
            <w:r w:rsidRPr="006D5C51">
              <w:rPr>
                <w:b/>
                <w:color w:val="000000"/>
                <w:sz w:val="22"/>
                <w:szCs w:val="22"/>
              </w:rPr>
              <w:t>245,1</w:t>
            </w:r>
          </w:p>
        </w:tc>
        <w:tc>
          <w:tcPr>
            <w:tcW w:w="1417" w:type="dxa"/>
            <w:tcBorders>
              <w:top w:val="single" w:sz="4" w:space="0" w:color="auto"/>
              <w:left w:val="single" w:sz="4" w:space="0" w:color="auto"/>
              <w:bottom w:val="single" w:sz="4" w:space="0" w:color="auto"/>
              <w:right w:val="single" w:sz="4" w:space="0" w:color="auto"/>
            </w:tcBorders>
            <w:vAlign w:val="center"/>
          </w:tcPr>
          <w:p w:rsidR="00E847AD" w:rsidRDefault="00E847AD" w:rsidP="00E847AD">
            <w:pPr>
              <w:ind w:left="57" w:right="57"/>
              <w:jc w:val="center"/>
              <w:rPr>
                <w:b/>
                <w:sz w:val="22"/>
                <w:szCs w:val="22"/>
              </w:rPr>
            </w:pPr>
            <w:r w:rsidRPr="006D5C51">
              <w:rPr>
                <w:b/>
                <w:sz w:val="22"/>
                <w:szCs w:val="22"/>
              </w:rPr>
              <w:t>852</w:t>
            </w:r>
            <w:r>
              <w:rPr>
                <w:b/>
                <w:sz w:val="22"/>
                <w:szCs w:val="22"/>
              </w:rPr>
              <w:t> </w:t>
            </w:r>
            <w:r w:rsidRPr="006D5C51">
              <w:rPr>
                <w:b/>
                <w:sz w:val="22"/>
                <w:szCs w:val="22"/>
              </w:rPr>
              <w:t>451</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767</w:t>
            </w:r>
            <w:r>
              <w:rPr>
                <w:b/>
                <w:sz w:val="22"/>
                <w:szCs w:val="22"/>
              </w:rPr>
              <w:t xml:space="preserve"> </w:t>
            </w:r>
            <w:r w:rsidRPr="006D5C51">
              <w:rPr>
                <w:b/>
                <w:sz w:val="22"/>
                <w:szCs w:val="22"/>
              </w:rPr>
              <w:t>205,9</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681</w:t>
            </w:r>
            <w:r>
              <w:rPr>
                <w:b/>
                <w:sz w:val="22"/>
                <w:szCs w:val="22"/>
              </w:rPr>
              <w:t xml:space="preserve"> </w:t>
            </w:r>
            <w:r w:rsidRPr="006D5C51">
              <w:rPr>
                <w:b/>
                <w:sz w:val="22"/>
                <w:szCs w:val="22"/>
              </w:rPr>
              <w:t>960,8</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596</w:t>
            </w:r>
            <w:r>
              <w:rPr>
                <w:b/>
                <w:sz w:val="22"/>
                <w:szCs w:val="22"/>
              </w:rPr>
              <w:t xml:space="preserve"> </w:t>
            </w:r>
            <w:r w:rsidRPr="006D5C51">
              <w:rPr>
                <w:b/>
                <w:sz w:val="22"/>
                <w:szCs w:val="22"/>
              </w:rPr>
              <w:t>715,7</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511</w:t>
            </w:r>
            <w:r>
              <w:rPr>
                <w:b/>
                <w:sz w:val="22"/>
                <w:szCs w:val="22"/>
              </w:rPr>
              <w:t xml:space="preserve"> </w:t>
            </w:r>
            <w:r w:rsidRPr="006D5C51">
              <w:rPr>
                <w:b/>
                <w:sz w:val="22"/>
                <w:szCs w:val="22"/>
              </w:rPr>
              <w:t>470,6</w:t>
            </w:r>
          </w:p>
          <w:p w:rsidR="00E847AD"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426</w:t>
            </w:r>
            <w:r>
              <w:rPr>
                <w:b/>
                <w:sz w:val="22"/>
                <w:szCs w:val="22"/>
              </w:rPr>
              <w:t xml:space="preserve"> </w:t>
            </w:r>
            <w:r w:rsidRPr="006D5C51">
              <w:rPr>
                <w:b/>
                <w:sz w:val="22"/>
                <w:szCs w:val="22"/>
              </w:rPr>
              <w:t>225,5</w:t>
            </w:r>
          </w:p>
        </w:tc>
        <w:tc>
          <w:tcPr>
            <w:tcW w:w="1285"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42</w:t>
            </w:r>
            <w:r>
              <w:rPr>
                <w:b/>
                <w:color w:val="000000"/>
                <w:sz w:val="22"/>
                <w:szCs w:val="22"/>
              </w:rPr>
              <w:t xml:space="preserve"> </w:t>
            </w:r>
            <w:r w:rsidRPr="006D5C51">
              <w:rPr>
                <w:b/>
                <w:color w:val="000000"/>
                <w:sz w:val="22"/>
                <w:szCs w:val="22"/>
              </w:rPr>
              <w:t>622,55</w:t>
            </w:r>
          </w:p>
        </w:tc>
      </w:tr>
      <w:tr w:rsidR="00E847AD" w:rsidRPr="005B06AD" w:rsidTr="00E847AD">
        <w:trPr>
          <w:cantSplit/>
          <w:trHeight w:val="311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lastRenderedPageBreak/>
              <w:t>3</w:t>
            </w:r>
          </w:p>
        </w:tc>
        <w:tc>
          <w:tcPr>
            <w:tcW w:w="1434"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w:t>
            </w:r>
          </w:p>
          <w:p w:rsidR="00E847AD" w:rsidRPr="005B06AD" w:rsidRDefault="00E847AD" w:rsidP="00E847AD">
            <w:pPr>
              <w:ind w:left="57" w:right="57"/>
              <w:jc w:val="center"/>
              <w:rPr>
                <w:sz w:val="22"/>
                <w:szCs w:val="22"/>
              </w:rPr>
            </w:pPr>
            <w:r w:rsidRPr="005B06AD">
              <w:rPr>
                <w:sz w:val="22"/>
                <w:szCs w:val="22"/>
              </w:rPr>
              <w:t>(этаж №4)</w:t>
            </w:r>
          </w:p>
        </w:tc>
        <w:tc>
          <w:tcPr>
            <w:tcW w:w="175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w:t>
            </w:r>
            <w:proofErr w:type="spellStart"/>
            <w:r w:rsidRPr="005B06AD">
              <w:rPr>
                <w:sz w:val="22"/>
                <w:szCs w:val="22"/>
              </w:rPr>
              <w:t>Сормовский</w:t>
            </w:r>
            <w:proofErr w:type="spellEnd"/>
            <w:r w:rsidRPr="005B06AD">
              <w:rPr>
                <w:sz w:val="22"/>
                <w:szCs w:val="22"/>
              </w:rPr>
              <w:t xml:space="preserve"> район, ул.Коновалова, д.9, помещение П18</w:t>
            </w:r>
          </w:p>
        </w:tc>
        <w:tc>
          <w:tcPr>
            <w:tcW w:w="56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52:18:0010525:2003</w:t>
            </w:r>
          </w:p>
        </w:tc>
        <w:tc>
          <w:tcPr>
            <w:tcW w:w="78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32,8</w:t>
            </w:r>
          </w:p>
        </w:tc>
        <w:tc>
          <w:tcPr>
            <w:tcW w:w="79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1981</w:t>
            </w:r>
          </w:p>
        </w:tc>
        <w:tc>
          <w:tcPr>
            <w:tcW w:w="183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расположено на четвертом этаже четырехэтажного нежилого здания. Вход совместный с другими пользователями.</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6D5C51" w:rsidRDefault="00E847AD" w:rsidP="00E847AD">
            <w:pPr>
              <w:ind w:left="57" w:right="57"/>
              <w:jc w:val="center"/>
              <w:rPr>
                <w:b/>
                <w:sz w:val="22"/>
                <w:szCs w:val="22"/>
              </w:rPr>
            </w:pPr>
            <w:r w:rsidRPr="006D5C51">
              <w:rPr>
                <w:b/>
                <w:sz w:val="22"/>
                <w:szCs w:val="22"/>
              </w:rPr>
              <w:t>891 832</w:t>
            </w:r>
          </w:p>
        </w:tc>
        <w:tc>
          <w:tcPr>
            <w:tcW w:w="1338"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sz w:val="22"/>
                <w:szCs w:val="22"/>
              </w:rPr>
            </w:pPr>
            <w:r w:rsidRPr="006D5C51">
              <w:rPr>
                <w:b/>
                <w:sz w:val="22"/>
                <w:szCs w:val="22"/>
              </w:rPr>
              <w:t>178 366,4</w:t>
            </w:r>
          </w:p>
        </w:tc>
        <w:tc>
          <w:tcPr>
            <w:tcW w:w="1331"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445</w:t>
            </w:r>
            <w:r>
              <w:rPr>
                <w:b/>
                <w:color w:val="000000"/>
                <w:sz w:val="22"/>
                <w:szCs w:val="22"/>
              </w:rPr>
              <w:t xml:space="preserve"> </w:t>
            </w:r>
            <w:r w:rsidRPr="006D5C51">
              <w:rPr>
                <w:b/>
                <w:color w:val="000000"/>
                <w:sz w:val="22"/>
                <w:szCs w:val="22"/>
              </w:rPr>
              <w:t>916</w:t>
            </w:r>
          </w:p>
        </w:tc>
        <w:tc>
          <w:tcPr>
            <w:tcW w:w="1300"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89</w:t>
            </w:r>
            <w:r>
              <w:rPr>
                <w:b/>
                <w:color w:val="000000"/>
                <w:sz w:val="22"/>
                <w:szCs w:val="22"/>
              </w:rPr>
              <w:t xml:space="preserve"> </w:t>
            </w:r>
            <w:r w:rsidRPr="006D5C51">
              <w:rPr>
                <w:b/>
                <w:color w:val="000000"/>
                <w:sz w:val="22"/>
                <w:szCs w:val="22"/>
              </w:rPr>
              <w:t>183,2</w:t>
            </w:r>
          </w:p>
        </w:tc>
        <w:tc>
          <w:tcPr>
            <w:tcW w:w="1417" w:type="dxa"/>
            <w:tcBorders>
              <w:top w:val="single" w:sz="4" w:space="0" w:color="auto"/>
              <w:left w:val="single" w:sz="4" w:space="0" w:color="auto"/>
              <w:bottom w:val="single" w:sz="4" w:space="0" w:color="auto"/>
              <w:right w:val="single" w:sz="4" w:space="0" w:color="auto"/>
            </w:tcBorders>
            <w:vAlign w:val="center"/>
          </w:tcPr>
          <w:p w:rsidR="00E847AD" w:rsidRDefault="00E847AD" w:rsidP="00E847AD">
            <w:pPr>
              <w:ind w:left="57" w:right="57"/>
              <w:jc w:val="center"/>
              <w:rPr>
                <w:b/>
                <w:sz w:val="22"/>
                <w:szCs w:val="22"/>
              </w:rPr>
            </w:pPr>
            <w:r w:rsidRPr="006D5C51">
              <w:rPr>
                <w:b/>
                <w:sz w:val="22"/>
                <w:szCs w:val="22"/>
              </w:rPr>
              <w:t>891</w:t>
            </w:r>
            <w:r>
              <w:rPr>
                <w:b/>
                <w:sz w:val="22"/>
                <w:szCs w:val="22"/>
              </w:rPr>
              <w:t> </w:t>
            </w:r>
            <w:r w:rsidRPr="006D5C51">
              <w:rPr>
                <w:b/>
                <w:sz w:val="22"/>
                <w:szCs w:val="22"/>
              </w:rPr>
              <w:t>832</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802</w:t>
            </w:r>
            <w:r>
              <w:rPr>
                <w:b/>
                <w:sz w:val="22"/>
                <w:szCs w:val="22"/>
              </w:rPr>
              <w:t xml:space="preserve"> </w:t>
            </w:r>
            <w:r w:rsidRPr="006D5C51">
              <w:rPr>
                <w:b/>
                <w:sz w:val="22"/>
                <w:szCs w:val="22"/>
              </w:rPr>
              <w:t>648,8</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713</w:t>
            </w:r>
            <w:r>
              <w:rPr>
                <w:b/>
                <w:sz w:val="22"/>
                <w:szCs w:val="22"/>
              </w:rPr>
              <w:t xml:space="preserve"> </w:t>
            </w:r>
            <w:r w:rsidRPr="006D5C51">
              <w:rPr>
                <w:b/>
                <w:sz w:val="22"/>
                <w:szCs w:val="22"/>
              </w:rPr>
              <w:t>465,6</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624</w:t>
            </w:r>
            <w:r>
              <w:rPr>
                <w:b/>
                <w:sz w:val="22"/>
                <w:szCs w:val="22"/>
              </w:rPr>
              <w:t xml:space="preserve"> </w:t>
            </w:r>
            <w:r w:rsidRPr="006D5C51">
              <w:rPr>
                <w:b/>
                <w:sz w:val="22"/>
                <w:szCs w:val="22"/>
              </w:rPr>
              <w:t>282,4</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535</w:t>
            </w:r>
            <w:r>
              <w:rPr>
                <w:b/>
                <w:sz w:val="22"/>
                <w:szCs w:val="22"/>
              </w:rPr>
              <w:t xml:space="preserve"> </w:t>
            </w:r>
            <w:r w:rsidRPr="006D5C51">
              <w:rPr>
                <w:b/>
                <w:sz w:val="22"/>
                <w:szCs w:val="22"/>
              </w:rPr>
              <w:t>099,2</w:t>
            </w:r>
          </w:p>
          <w:p w:rsidR="00E847AD"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445</w:t>
            </w:r>
            <w:r>
              <w:rPr>
                <w:b/>
                <w:sz w:val="22"/>
                <w:szCs w:val="22"/>
              </w:rPr>
              <w:t xml:space="preserve"> </w:t>
            </w:r>
            <w:r w:rsidRPr="006D5C51">
              <w:rPr>
                <w:b/>
                <w:sz w:val="22"/>
                <w:szCs w:val="22"/>
              </w:rPr>
              <w:t>916</w:t>
            </w:r>
          </w:p>
        </w:tc>
        <w:tc>
          <w:tcPr>
            <w:tcW w:w="1285"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44</w:t>
            </w:r>
            <w:r>
              <w:rPr>
                <w:b/>
                <w:color w:val="000000"/>
                <w:sz w:val="22"/>
                <w:szCs w:val="22"/>
              </w:rPr>
              <w:t xml:space="preserve"> </w:t>
            </w:r>
            <w:r w:rsidRPr="006D5C51">
              <w:rPr>
                <w:b/>
                <w:color w:val="000000"/>
                <w:sz w:val="22"/>
                <w:szCs w:val="22"/>
              </w:rPr>
              <w:t>591,6</w:t>
            </w:r>
          </w:p>
        </w:tc>
      </w:tr>
      <w:tr w:rsidR="00E847AD" w:rsidRPr="005B06AD" w:rsidTr="00E847A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t>4</w:t>
            </w:r>
          </w:p>
        </w:tc>
        <w:tc>
          <w:tcPr>
            <w:tcW w:w="1434"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(подвал №1)</w:t>
            </w:r>
          </w:p>
        </w:tc>
        <w:tc>
          <w:tcPr>
            <w:tcW w:w="175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Нижегородский район, ул.Ильинская, д.83, </w:t>
            </w:r>
            <w:proofErr w:type="spellStart"/>
            <w:r w:rsidRPr="005B06AD">
              <w:rPr>
                <w:sz w:val="22"/>
                <w:szCs w:val="22"/>
              </w:rPr>
              <w:t>пом</w:t>
            </w:r>
            <w:proofErr w:type="spellEnd"/>
            <w:r w:rsidRPr="005B06AD">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52:18:0060139:11</w:t>
            </w:r>
          </w:p>
        </w:tc>
        <w:tc>
          <w:tcPr>
            <w:tcW w:w="78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67,6</w:t>
            </w:r>
          </w:p>
        </w:tc>
        <w:tc>
          <w:tcPr>
            <w:tcW w:w="79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1917</w:t>
            </w:r>
          </w:p>
        </w:tc>
        <w:tc>
          <w:tcPr>
            <w:tcW w:w="183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расположено в подвале двухэтажного жилого дома. Имеется 1 вход.</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6D5C51" w:rsidRDefault="00E847AD" w:rsidP="00E847AD">
            <w:pPr>
              <w:ind w:left="57" w:right="57"/>
              <w:jc w:val="center"/>
              <w:rPr>
                <w:b/>
                <w:sz w:val="22"/>
                <w:szCs w:val="22"/>
              </w:rPr>
            </w:pPr>
            <w:r w:rsidRPr="006D5C51">
              <w:rPr>
                <w:b/>
                <w:sz w:val="22"/>
                <w:szCs w:val="22"/>
              </w:rPr>
              <w:t>1 953 910</w:t>
            </w:r>
          </w:p>
        </w:tc>
        <w:tc>
          <w:tcPr>
            <w:tcW w:w="1338"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390 782</w:t>
            </w:r>
          </w:p>
        </w:tc>
        <w:tc>
          <w:tcPr>
            <w:tcW w:w="1331"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976</w:t>
            </w:r>
            <w:r>
              <w:rPr>
                <w:b/>
                <w:color w:val="000000"/>
                <w:sz w:val="22"/>
                <w:szCs w:val="22"/>
              </w:rPr>
              <w:t xml:space="preserve"> </w:t>
            </w:r>
            <w:r w:rsidRPr="006D5C51">
              <w:rPr>
                <w:b/>
                <w:color w:val="000000"/>
                <w:sz w:val="22"/>
                <w:szCs w:val="22"/>
              </w:rPr>
              <w:t>955</w:t>
            </w:r>
          </w:p>
        </w:tc>
        <w:tc>
          <w:tcPr>
            <w:tcW w:w="1300"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195</w:t>
            </w:r>
            <w:r>
              <w:rPr>
                <w:b/>
                <w:color w:val="000000"/>
                <w:sz w:val="22"/>
                <w:szCs w:val="22"/>
              </w:rPr>
              <w:t xml:space="preserve"> </w:t>
            </w:r>
            <w:r w:rsidRPr="006D5C51">
              <w:rPr>
                <w:b/>
                <w:color w:val="000000"/>
                <w:sz w:val="22"/>
                <w:szCs w:val="22"/>
              </w:rPr>
              <w:t>391</w:t>
            </w:r>
          </w:p>
        </w:tc>
        <w:tc>
          <w:tcPr>
            <w:tcW w:w="1417" w:type="dxa"/>
            <w:tcBorders>
              <w:top w:val="single" w:sz="4" w:space="0" w:color="auto"/>
              <w:left w:val="single" w:sz="4" w:space="0" w:color="auto"/>
              <w:bottom w:val="single" w:sz="4" w:space="0" w:color="auto"/>
              <w:right w:val="single" w:sz="4" w:space="0" w:color="auto"/>
            </w:tcBorders>
            <w:vAlign w:val="center"/>
          </w:tcPr>
          <w:p w:rsidR="00E847AD" w:rsidRDefault="00E847AD" w:rsidP="00E847AD">
            <w:pPr>
              <w:ind w:left="57" w:right="57"/>
              <w:jc w:val="center"/>
              <w:rPr>
                <w:b/>
                <w:sz w:val="22"/>
                <w:szCs w:val="22"/>
              </w:rPr>
            </w:pPr>
            <w:r w:rsidRPr="006D5C51">
              <w:rPr>
                <w:b/>
                <w:sz w:val="22"/>
                <w:szCs w:val="22"/>
              </w:rPr>
              <w:t>1</w:t>
            </w:r>
            <w:r>
              <w:rPr>
                <w:b/>
                <w:sz w:val="22"/>
                <w:szCs w:val="22"/>
              </w:rPr>
              <w:t xml:space="preserve"> </w:t>
            </w:r>
            <w:r w:rsidRPr="006D5C51">
              <w:rPr>
                <w:b/>
                <w:sz w:val="22"/>
                <w:szCs w:val="22"/>
              </w:rPr>
              <w:t>953</w:t>
            </w:r>
            <w:r>
              <w:rPr>
                <w:b/>
                <w:sz w:val="22"/>
                <w:szCs w:val="22"/>
              </w:rPr>
              <w:t> </w:t>
            </w:r>
            <w:r w:rsidRPr="006D5C51">
              <w:rPr>
                <w:b/>
                <w:sz w:val="22"/>
                <w:szCs w:val="22"/>
              </w:rPr>
              <w:t>910</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1</w:t>
            </w:r>
            <w:r>
              <w:rPr>
                <w:b/>
                <w:sz w:val="22"/>
                <w:szCs w:val="22"/>
              </w:rPr>
              <w:t xml:space="preserve"> </w:t>
            </w:r>
            <w:r w:rsidRPr="006D5C51">
              <w:rPr>
                <w:b/>
                <w:sz w:val="22"/>
                <w:szCs w:val="22"/>
              </w:rPr>
              <w:t>758</w:t>
            </w:r>
            <w:r>
              <w:rPr>
                <w:b/>
                <w:sz w:val="22"/>
                <w:szCs w:val="22"/>
              </w:rPr>
              <w:t> </w:t>
            </w:r>
            <w:r w:rsidRPr="006D5C51">
              <w:rPr>
                <w:b/>
                <w:sz w:val="22"/>
                <w:szCs w:val="22"/>
              </w:rPr>
              <w:t>519</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1</w:t>
            </w:r>
            <w:r>
              <w:rPr>
                <w:b/>
                <w:sz w:val="22"/>
                <w:szCs w:val="22"/>
              </w:rPr>
              <w:t xml:space="preserve"> </w:t>
            </w:r>
            <w:r w:rsidRPr="006D5C51">
              <w:rPr>
                <w:b/>
                <w:sz w:val="22"/>
                <w:szCs w:val="22"/>
              </w:rPr>
              <w:t>563</w:t>
            </w:r>
            <w:r>
              <w:rPr>
                <w:b/>
                <w:sz w:val="22"/>
                <w:szCs w:val="22"/>
              </w:rPr>
              <w:t> </w:t>
            </w:r>
            <w:r w:rsidRPr="006D5C51">
              <w:rPr>
                <w:b/>
                <w:sz w:val="22"/>
                <w:szCs w:val="22"/>
              </w:rPr>
              <w:t>128</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1</w:t>
            </w:r>
            <w:r>
              <w:rPr>
                <w:b/>
                <w:sz w:val="22"/>
                <w:szCs w:val="22"/>
              </w:rPr>
              <w:t xml:space="preserve"> </w:t>
            </w:r>
            <w:r w:rsidRPr="006D5C51">
              <w:rPr>
                <w:b/>
                <w:sz w:val="22"/>
                <w:szCs w:val="22"/>
              </w:rPr>
              <w:t>367</w:t>
            </w:r>
            <w:r>
              <w:rPr>
                <w:b/>
                <w:sz w:val="22"/>
                <w:szCs w:val="22"/>
              </w:rPr>
              <w:t> </w:t>
            </w:r>
            <w:r w:rsidRPr="006D5C51">
              <w:rPr>
                <w:b/>
                <w:sz w:val="22"/>
                <w:szCs w:val="22"/>
              </w:rPr>
              <w:t>737</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6D5C51">
              <w:rPr>
                <w:b/>
                <w:sz w:val="22"/>
                <w:szCs w:val="22"/>
              </w:rPr>
              <w:t>1</w:t>
            </w:r>
            <w:r>
              <w:rPr>
                <w:b/>
                <w:sz w:val="22"/>
                <w:szCs w:val="22"/>
              </w:rPr>
              <w:t xml:space="preserve"> </w:t>
            </w:r>
            <w:r w:rsidRPr="006D5C51">
              <w:rPr>
                <w:b/>
                <w:sz w:val="22"/>
                <w:szCs w:val="22"/>
              </w:rPr>
              <w:t>172</w:t>
            </w:r>
            <w:r>
              <w:rPr>
                <w:b/>
                <w:sz w:val="22"/>
                <w:szCs w:val="22"/>
              </w:rPr>
              <w:t> </w:t>
            </w:r>
            <w:r w:rsidRPr="006D5C51">
              <w:rPr>
                <w:b/>
                <w:sz w:val="22"/>
                <w:szCs w:val="22"/>
              </w:rPr>
              <w:t>346</w:t>
            </w:r>
          </w:p>
          <w:p w:rsidR="00E847AD"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6D5C51">
              <w:rPr>
                <w:b/>
                <w:sz w:val="22"/>
                <w:szCs w:val="22"/>
              </w:rPr>
              <w:t>976</w:t>
            </w:r>
            <w:r>
              <w:rPr>
                <w:b/>
                <w:sz w:val="22"/>
                <w:szCs w:val="22"/>
              </w:rPr>
              <w:t xml:space="preserve"> </w:t>
            </w:r>
            <w:r w:rsidRPr="006D5C51">
              <w:rPr>
                <w:b/>
                <w:sz w:val="22"/>
                <w:szCs w:val="22"/>
              </w:rPr>
              <w:t>955</w:t>
            </w:r>
          </w:p>
        </w:tc>
        <w:tc>
          <w:tcPr>
            <w:tcW w:w="1285"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97</w:t>
            </w:r>
            <w:r>
              <w:rPr>
                <w:b/>
                <w:color w:val="000000"/>
                <w:sz w:val="22"/>
                <w:szCs w:val="22"/>
              </w:rPr>
              <w:t xml:space="preserve"> </w:t>
            </w:r>
            <w:r w:rsidRPr="006D5C51">
              <w:rPr>
                <w:b/>
                <w:color w:val="000000"/>
                <w:sz w:val="22"/>
                <w:szCs w:val="22"/>
              </w:rPr>
              <w:t>695,5</w:t>
            </w:r>
          </w:p>
        </w:tc>
      </w:tr>
      <w:tr w:rsidR="00E847AD" w:rsidRPr="005B06AD" w:rsidTr="00E847AD">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5B06AD" w:rsidRDefault="00E847AD" w:rsidP="00E847AD">
            <w:pPr>
              <w:ind w:left="57" w:right="57"/>
              <w:jc w:val="center"/>
              <w:rPr>
                <w:sz w:val="22"/>
                <w:szCs w:val="22"/>
              </w:rPr>
            </w:pPr>
            <w:r w:rsidRPr="005B06AD">
              <w:rPr>
                <w:sz w:val="22"/>
                <w:szCs w:val="22"/>
              </w:rPr>
              <w:t>5</w:t>
            </w:r>
          </w:p>
        </w:tc>
        <w:tc>
          <w:tcPr>
            <w:tcW w:w="1434"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(подвал)</w:t>
            </w:r>
          </w:p>
        </w:tc>
        <w:tc>
          <w:tcPr>
            <w:tcW w:w="175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г</w:t>
            </w:r>
            <w:proofErr w:type="gramStart"/>
            <w:r w:rsidRPr="005B06AD">
              <w:rPr>
                <w:sz w:val="22"/>
                <w:szCs w:val="22"/>
              </w:rPr>
              <w:t>.Н</w:t>
            </w:r>
            <w:proofErr w:type="gramEnd"/>
            <w:r w:rsidRPr="005B06AD">
              <w:rPr>
                <w:sz w:val="22"/>
                <w:szCs w:val="22"/>
              </w:rPr>
              <w:t xml:space="preserve">ижний Новгород, Автозаводский район, </w:t>
            </w:r>
            <w:proofErr w:type="spellStart"/>
            <w:r w:rsidRPr="005B06AD">
              <w:rPr>
                <w:sz w:val="22"/>
                <w:szCs w:val="22"/>
              </w:rPr>
              <w:t>пр-кт</w:t>
            </w:r>
            <w:proofErr w:type="spellEnd"/>
            <w:r w:rsidRPr="005B06AD">
              <w:rPr>
                <w:sz w:val="22"/>
                <w:szCs w:val="22"/>
              </w:rPr>
              <w:t xml:space="preserve"> Кирова, д.8, </w:t>
            </w:r>
            <w:proofErr w:type="spellStart"/>
            <w:r w:rsidRPr="005B06AD">
              <w:rPr>
                <w:sz w:val="22"/>
                <w:szCs w:val="22"/>
              </w:rPr>
              <w:t>пом</w:t>
            </w:r>
            <w:proofErr w:type="spellEnd"/>
            <w:r w:rsidRPr="005B06AD">
              <w:rPr>
                <w:sz w:val="22"/>
                <w:szCs w:val="22"/>
              </w:rPr>
              <w:t xml:space="preserve"> П8</w:t>
            </w:r>
          </w:p>
        </w:tc>
        <w:tc>
          <w:tcPr>
            <w:tcW w:w="567"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52:18:0040207:1266</w:t>
            </w:r>
          </w:p>
        </w:tc>
        <w:tc>
          <w:tcPr>
            <w:tcW w:w="788"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123,7</w:t>
            </w:r>
          </w:p>
        </w:tc>
        <w:tc>
          <w:tcPr>
            <w:tcW w:w="791"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1957</w:t>
            </w:r>
          </w:p>
        </w:tc>
        <w:tc>
          <w:tcPr>
            <w:tcW w:w="1830" w:type="dxa"/>
            <w:tcBorders>
              <w:top w:val="single" w:sz="4" w:space="0" w:color="auto"/>
              <w:left w:val="single" w:sz="4" w:space="0" w:color="auto"/>
              <w:bottom w:val="single" w:sz="4" w:space="0" w:color="auto"/>
              <w:right w:val="single" w:sz="4" w:space="0" w:color="auto"/>
            </w:tcBorders>
            <w:vAlign w:val="center"/>
          </w:tcPr>
          <w:p w:rsidR="00E847AD" w:rsidRPr="005B06AD" w:rsidRDefault="00E847AD" w:rsidP="00E847AD">
            <w:pPr>
              <w:ind w:left="57" w:right="57"/>
              <w:jc w:val="center"/>
              <w:rPr>
                <w:sz w:val="22"/>
                <w:szCs w:val="22"/>
              </w:rPr>
            </w:pPr>
            <w:r w:rsidRPr="005B06AD">
              <w:rPr>
                <w:sz w:val="22"/>
                <w:szCs w:val="22"/>
              </w:rPr>
              <w:t>Нежилое помещение расположено в подвале пятиэтажного жилого дома. Отдельный вход с торца дома.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E847AD" w:rsidRPr="006D5C51" w:rsidRDefault="00E847AD" w:rsidP="00E847AD">
            <w:pPr>
              <w:ind w:left="57" w:right="57"/>
              <w:jc w:val="center"/>
              <w:rPr>
                <w:b/>
                <w:sz w:val="22"/>
                <w:szCs w:val="22"/>
              </w:rPr>
            </w:pPr>
            <w:r w:rsidRPr="006D5C51">
              <w:rPr>
                <w:b/>
                <w:sz w:val="22"/>
                <w:szCs w:val="22"/>
              </w:rPr>
              <w:t>5 158 043</w:t>
            </w:r>
          </w:p>
        </w:tc>
        <w:tc>
          <w:tcPr>
            <w:tcW w:w="1338"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6D5C51">
              <w:rPr>
                <w:b/>
                <w:color w:val="000000"/>
                <w:sz w:val="22"/>
                <w:szCs w:val="22"/>
              </w:rPr>
              <w:t>1 031 608,6</w:t>
            </w:r>
          </w:p>
        </w:tc>
        <w:tc>
          <w:tcPr>
            <w:tcW w:w="1331"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EB05A5">
              <w:rPr>
                <w:b/>
                <w:color w:val="000000"/>
                <w:sz w:val="22"/>
                <w:szCs w:val="22"/>
              </w:rPr>
              <w:t>2</w:t>
            </w:r>
            <w:r>
              <w:rPr>
                <w:b/>
                <w:color w:val="000000"/>
                <w:sz w:val="22"/>
                <w:szCs w:val="22"/>
              </w:rPr>
              <w:t xml:space="preserve"> </w:t>
            </w:r>
            <w:r w:rsidRPr="00EB05A5">
              <w:rPr>
                <w:b/>
                <w:color w:val="000000"/>
                <w:sz w:val="22"/>
                <w:szCs w:val="22"/>
              </w:rPr>
              <w:t>579</w:t>
            </w:r>
            <w:r>
              <w:rPr>
                <w:b/>
                <w:color w:val="000000"/>
                <w:sz w:val="22"/>
                <w:szCs w:val="22"/>
              </w:rPr>
              <w:t xml:space="preserve"> </w:t>
            </w:r>
            <w:r w:rsidRPr="00EB05A5">
              <w:rPr>
                <w:b/>
                <w:color w:val="000000"/>
                <w:sz w:val="22"/>
                <w:szCs w:val="22"/>
              </w:rPr>
              <w:t>021,5</w:t>
            </w:r>
          </w:p>
        </w:tc>
        <w:tc>
          <w:tcPr>
            <w:tcW w:w="1300"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EB05A5">
              <w:rPr>
                <w:b/>
                <w:color w:val="000000"/>
                <w:sz w:val="22"/>
                <w:szCs w:val="22"/>
              </w:rPr>
              <w:t>515</w:t>
            </w:r>
            <w:r>
              <w:rPr>
                <w:b/>
                <w:color w:val="000000"/>
                <w:sz w:val="22"/>
                <w:szCs w:val="22"/>
              </w:rPr>
              <w:t xml:space="preserve"> </w:t>
            </w:r>
            <w:r w:rsidRPr="00EB05A5">
              <w:rPr>
                <w:b/>
                <w:color w:val="000000"/>
                <w:sz w:val="22"/>
                <w:szCs w:val="22"/>
              </w:rPr>
              <w:t>804,3</w:t>
            </w:r>
          </w:p>
        </w:tc>
        <w:tc>
          <w:tcPr>
            <w:tcW w:w="1417" w:type="dxa"/>
            <w:tcBorders>
              <w:top w:val="single" w:sz="4" w:space="0" w:color="auto"/>
              <w:left w:val="single" w:sz="4" w:space="0" w:color="auto"/>
              <w:bottom w:val="single" w:sz="4" w:space="0" w:color="auto"/>
              <w:right w:val="single" w:sz="4" w:space="0" w:color="auto"/>
            </w:tcBorders>
            <w:vAlign w:val="center"/>
          </w:tcPr>
          <w:p w:rsidR="00E847AD" w:rsidRDefault="00E847AD" w:rsidP="00E847AD">
            <w:pPr>
              <w:ind w:left="57" w:right="57"/>
              <w:jc w:val="center"/>
              <w:rPr>
                <w:b/>
                <w:sz w:val="22"/>
                <w:szCs w:val="22"/>
              </w:rPr>
            </w:pPr>
            <w:r w:rsidRPr="00EB05A5">
              <w:rPr>
                <w:b/>
                <w:sz w:val="22"/>
                <w:szCs w:val="22"/>
              </w:rPr>
              <w:t>5</w:t>
            </w:r>
            <w:r>
              <w:rPr>
                <w:b/>
                <w:sz w:val="22"/>
                <w:szCs w:val="22"/>
              </w:rPr>
              <w:t xml:space="preserve"> </w:t>
            </w:r>
            <w:r w:rsidRPr="00EB05A5">
              <w:rPr>
                <w:b/>
                <w:sz w:val="22"/>
                <w:szCs w:val="22"/>
              </w:rPr>
              <w:t>158</w:t>
            </w:r>
            <w:r>
              <w:rPr>
                <w:b/>
                <w:sz w:val="22"/>
                <w:szCs w:val="22"/>
              </w:rPr>
              <w:t> </w:t>
            </w:r>
            <w:r w:rsidRPr="00EB05A5">
              <w:rPr>
                <w:b/>
                <w:sz w:val="22"/>
                <w:szCs w:val="22"/>
              </w:rPr>
              <w:t>043</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EB05A5">
              <w:rPr>
                <w:b/>
                <w:sz w:val="22"/>
                <w:szCs w:val="22"/>
              </w:rPr>
              <w:t>4</w:t>
            </w:r>
            <w:r>
              <w:rPr>
                <w:b/>
                <w:sz w:val="22"/>
                <w:szCs w:val="22"/>
              </w:rPr>
              <w:t xml:space="preserve"> </w:t>
            </w:r>
            <w:r w:rsidRPr="00EB05A5">
              <w:rPr>
                <w:b/>
                <w:sz w:val="22"/>
                <w:szCs w:val="22"/>
              </w:rPr>
              <w:t>642</w:t>
            </w:r>
            <w:r>
              <w:rPr>
                <w:b/>
                <w:sz w:val="22"/>
                <w:szCs w:val="22"/>
              </w:rPr>
              <w:t xml:space="preserve"> </w:t>
            </w:r>
            <w:r w:rsidRPr="00EB05A5">
              <w:rPr>
                <w:b/>
                <w:sz w:val="22"/>
                <w:szCs w:val="22"/>
              </w:rPr>
              <w:t>238,7</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EB05A5">
              <w:rPr>
                <w:b/>
                <w:sz w:val="22"/>
                <w:szCs w:val="22"/>
              </w:rPr>
              <w:t>4</w:t>
            </w:r>
            <w:r>
              <w:rPr>
                <w:b/>
                <w:sz w:val="22"/>
                <w:szCs w:val="22"/>
              </w:rPr>
              <w:t xml:space="preserve"> </w:t>
            </w:r>
            <w:r w:rsidRPr="00EB05A5">
              <w:rPr>
                <w:b/>
                <w:sz w:val="22"/>
                <w:szCs w:val="22"/>
              </w:rPr>
              <w:t>126</w:t>
            </w:r>
            <w:r>
              <w:rPr>
                <w:b/>
                <w:sz w:val="22"/>
                <w:szCs w:val="22"/>
              </w:rPr>
              <w:t xml:space="preserve"> </w:t>
            </w:r>
            <w:r w:rsidRPr="00EB05A5">
              <w:rPr>
                <w:b/>
                <w:sz w:val="22"/>
                <w:szCs w:val="22"/>
              </w:rPr>
              <w:t>434,4</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EB05A5">
              <w:rPr>
                <w:b/>
                <w:sz w:val="22"/>
                <w:szCs w:val="22"/>
              </w:rPr>
              <w:t>3</w:t>
            </w:r>
            <w:r>
              <w:rPr>
                <w:b/>
                <w:sz w:val="22"/>
                <w:szCs w:val="22"/>
              </w:rPr>
              <w:t xml:space="preserve"> </w:t>
            </w:r>
            <w:r w:rsidRPr="00EB05A5">
              <w:rPr>
                <w:b/>
                <w:sz w:val="22"/>
                <w:szCs w:val="22"/>
              </w:rPr>
              <w:t>610</w:t>
            </w:r>
            <w:r>
              <w:rPr>
                <w:b/>
                <w:sz w:val="22"/>
                <w:szCs w:val="22"/>
              </w:rPr>
              <w:t xml:space="preserve"> </w:t>
            </w:r>
            <w:r w:rsidRPr="00EB05A5">
              <w:rPr>
                <w:b/>
                <w:sz w:val="22"/>
                <w:szCs w:val="22"/>
              </w:rPr>
              <w:t>630,1</w:t>
            </w:r>
          </w:p>
          <w:p w:rsidR="00E847AD" w:rsidRDefault="00E847AD" w:rsidP="00E847AD">
            <w:pPr>
              <w:ind w:left="57" w:right="57"/>
              <w:jc w:val="center"/>
              <w:rPr>
                <w:b/>
                <w:sz w:val="22"/>
                <w:szCs w:val="22"/>
              </w:rPr>
            </w:pPr>
          </w:p>
          <w:p w:rsidR="00E847AD" w:rsidRDefault="00E847AD" w:rsidP="00E847AD">
            <w:pPr>
              <w:ind w:left="57" w:right="57"/>
              <w:jc w:val="center"/>
              <w:rPr>
                <w:b/>
                <w:sz w:val="22"/>
                <w:szCs w:val="22"/>
              </w:rPr>
            </w:pPr>
            <w:r w:rsidRPr="00EB05A5">
              <w:rPr>
                <w:b/>
                <w:sz w:val="22"/>
                <w:szCs w:val="22"/>
              </w:rPr>
              <w:t>3</w:t>
            </w:r>
            <w:r>
              <w:rPr>
                <w:b/>
                <w:sz w:val="22"/>
                <w:szCs w:val="22"/>
              </w:rPr>
              <w:t xml:space="preserve"> </w:t>
            </w:r>
            <w:r w:rsidRPr="00EB05A5">
              <w:rPr>
                <w:b/>
                <w:sz w:val="22"/>
                <w:szCs w:val="22"/>
              </w:rPr>
              <w:t>094</w:t>
            </w:r>
            <w:r>
              <w:rPr>
                <w:b/>
                <w:sz w:val="22"/>
                <w:szCs w:val="22"/>
              </w:rPr>
              <w:t xml:space="preserve"> </w:t>
            </w:r>
            <w:r w:rsidRPr="00EB05A5">
              <w:rPr>
                <w:b/>
                <w:sz w:val="22"/>
                <w:szCs w:val="22"/>
              </w:rPr>
              <w:t>825,8</w:t>
            </w:r>
          </w:p>
          <w:p w:rsidR="00E847AD" w:rsidRDefault="00E847AD" w:rsidP="00E847AD">
            <w:pPr>
              <w:ind w:left="57" w:right="57"/>
              <w:jc w:val="center"/>
              <w:rPr>
                <w:b/>
                <w:sz w:val="22"/>
                <w:szCs w:val="22"/>
              </w:rPr>
            </w:pPr>
          </w:p>
          <w:p w:rsidR="00E847AD" w:rsidRPr="006D5C51" w:rsidRDefault="00E847AD" w:rsidP="00E847AD">
            <w:pPr>
              <w:ind w:left="57" w:right="57"/>
              <w:jc w:val="center"/>
              <w:rPr>
                <w:b/>
                <w:sz w:val="22"/>
                <w:szCs w:val="22"/>
              </w:rPr>
            </w:pPr>
            <w:r w:rsidRPr="00EB05A5">
              <w:rPr>
                <w:b/>
                <w:sz w:val="22"/>
                <w:szCs w:val="22"/>
              </w:rPr>
              <w:t>2</w:t>
            </w:r>
            <w:r>
              <w:rPr>
                <w:b/>
                <w:sz w:val="22"/>
                <w:szCs w:val="22"/>
              </w:rPr>
              <w:t xml:space="preserve"> </w:t>
            </w:r>
            <w:r w:rsidRPr="00EB05A5">
              <w:rPr>
                <w:b/>
                <w:sz w:val="22"/>
                <w:szCs w:val="22"/>
              </w:rPr>
              <w:t>579</w:t>
            </w:r>
            <w:r>
              <w:rPr>
                <w:b/>
                <w:sz w:val="22"/>
                <w:szCs w:val="22"/>
              </w:rPr>
              <w:t xml:space="preserve"> </w:t>
            </w:r>
            <w:r w:rsidRPr="00EB05A5">
              <w:rPr>
                <w:b/>
                <w:sz w:val="22"/>
                <w:szCs w:val="22"/>
              </w:rPr>
              <w:t>021,5</w:t>
            </w:r>
          </w:p>
        </w:tc>
        <w:tc>
          <w:tcPr>
            <w:tcW w:w="1285" w:type="dxa"/>
            <w:tcBorders>
              <w:top w:val="single" w:sz="4" w:space="0" w:color="auto"/>
              <w:left w:val="single" w:sz="4" w:space="0" w:color="auto"/>
              <w:bottom w:val="single" w:sz="4" w:space="0" w:color="auto"/>
              <w:right w:val="single" w:sz="4" w:space="0" w:color="auto"/>
            </w:tcBorders>
            <w:vAlign w:val="center"/>
          </w:tcPr>
          <w:p w:rsidR="00E847AD" w:rsidRPr="006D5C51" w:rsidRDefault="00E847AD" w:rsidP="00E847AD">
            <w:pPr>
              <w:ind w:left="57" w:right="57"/>
              <w:jc w:val="center"/>
              <w:rPr>
                <w:b/>
                <w:color w:val="000000"/>
                <w:sz w:val="22"/>
                <w:szCs w:val="22"/>
              </w:rPr>
            </w:pPr>
            <w:r w:rsidRPr="00EB05A5">
              <w:rPr>
                <w:b/>
                <w:color w:val="000000"/>
                <w:sz w:val="22"/>
                <w:szCs w:val="22"/>
              </w:rPr>
              <w:t>257</w:t>
            </w:r>
            <w:r>
              <w:rPr>
                <w:b/>
                <w:color w:val="000000"/>
                <w:sz w:val="22"/>
                <w:szCs w:val="22"/>
              </w:rPr>
              <w:t xml:space="preserve"> </w:t>
            </w:r>
            <w:r w:rsidRPr="00EB05A5">
              <w:rPr>
                <w:b/>
                <w:color w:val="000000"/>
                <w:sz w:val="22"/>
                <w:szCs w:val="22"/>
              </w:rPr>
              <w:t>902,15</w:t>
            </w:r>
          </w:p>
        </w:tc>
      </w:tr>
    </w:tbl>
    <w:p w:rsidR="003123CF" w:rsidRDefault="0081755C" w:rsidP="003123CF">
      <w:pPr>
        <w:ind w:firstLine="709"/>
        <w:jc w:val="both"/>
        <w:rPr>
          <w:b/>
          <w:sz w:val="26"/>
          <w:szCs w:val="26"/>
        </w:rPr>
      </w:pPr>
      <w:r w:rsidRPr="004206B4">
        <w:rPr>
          <w:b/>
          <w:sz w:val="26"/>
          <w:szCs w:val="26"/>
        </w:rPr>
        <w:t>Примечание:</w:t>
      </w:r>
    </w:p>
    <w:p w:rsidR="003123CF" w:rsidRDefault="003123CF" w:rsidP="003123CF">
      <w:pPr>
        <w:ind w:firstLine="709"/>
        <w:jc w:val="both"/>
        <w:rPr>
          <w:b/>
          <w:sz w:val="26"/>
          <w:szCs w:val="26"/>
        </w:rPr>
      </w:pPr>
    </w:p>
    <w:p w:rsidR="00E847AD" w:rsidRPr="008C2487" w:rsidRDefault="00E847AD" w:rsidP="00E847AD">
      <w:pPr>
        <w:ind w:firstLine="709"/>
        <w:jc w:val="both"/>
        <w:rPr>
          <w:b/>
          <w:sz w:val="26"/>
          <w:szCs w:val="26"/>
        </w:rPr>
      </w:pPr>
      <w:r w:rsidRPr="002A3AA1">
        <w:rPr>
          <w:b/>
          <w:sz w:val="26"/>
          <w:szCs w:val="26"/>
          <w:u w:val="single"/>
        </w:rPr>
        <w:t xml:space="preserve">По лотам №№ </w:t>
      </w:r>
      <w:r>
        <w:rPr>
          <w:b/>
          <w:sz w:val="26"/>
          <w:szCs w:val="26"/>
          <w:u w:val="single"/>
        </w:rPr>
        <w:t>4</w:t>
      </w:r>
      <w:r w:rsidRPr="002A3AA1">
        <w:rPr>
          <w:b/>
          <w:sz w:val="26"/>
          <w:szCs w:val="26"/>
          <w:u w:val="single"/>
        </w:rPr>
        <w:t>-</w:t>
      </w:r>
      <w:r>
        <w:rPr>
          <w:b/>
          <w:sz w:val="26"/>
          <w:szCs w:val="26"/>
          <w:u w:val="single"/>
        </w:rPr>
        <w:t>5</w:t>
      </w:r>
      <w:r w:rsidRPr="002A3AA1">
        <w:rPr>
          <w:b/>
          <w:sz w:val="26"/>
          <w:szCs w:val="26"/>
          <w:u w:val="single"/>
        </w:rPr>
        <w:t>:</w:t>
      </w:r>
      <w:r w:rsidRPr="008C2487">
        <w:rPr>
          <w:b/>
          <w:sz w:val="26"/>
          <w:szCs w:val="26"/>
        </w:rPr>
        <w:t xml:space="preserve"> 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8C2487">
        <w:rPr>
          <w:b/>
          <w:sz w:val="26"/>
          <w:szCs w:val="26"/>
        </w:rPr>
        <w:t>общедомовых</w:t>
      </w:r>
      <w:proofErr w:type="spellEnd"/>
      <w:r w:rsidRPr="008C2487">
        <w:rPr>
          <w:b/>
          <w:sz w:val="26"/>
          <w:szCs w:val="26"/>
        </w:rPr>
        <w:t xml:space="preserve"> инженерных коммуникаций, а также для ликвидации аварий.</w:t>
      </w:r>
    </w:p>
    <w:p w:rsidR="00E847AD" w:rsidRDefault="00E847AD" w:rsidP="00E847AD">
      <w:pPr>
        <w:jc w:val="both"/>
        <w:rPr>
          <w:color w:val="000000"/>
          <w:sz w:val="26"/>
          <w:szCs w:val="26"/>
          <w:u w:val="single"/>
          <w:lang w:bidi="ru-RU"/>
        </w:rPr>
      </w:pPr>
    </w:p>
    <w:p w:rsidR="00E847AD" w:rsidRDefault="00E847AD" w:rsidP="00E847AD">
      <w:pPr>
        <w:jc w:val="both"/>
        <w:rPr>
          <w:color w:val="000000"/>
          <w:sz w:val="26"/>
          <w:szCs w:val="26"/>
        </w:rPr>
      </w:pPr>
      <w:r>
        <w:rPr>
          <w:color w:val="000000"/>
          <w:sz w:val="26"/>
          <w:szCs w:val="26"/>
          <w:u w:val="single"/>
        </w:rPr>
        <w:t>По лоту №</w:t>
      </w:r>
      <w:r w:rsidRPr="00355DE5">
        <w:rPr>
          <w:color w:val="000000"/>
          <w:sz w:val="26"/>
          <w:szCs w:val="26"/>
          <w:u w:val="single"/>
        </w:rPr>
        <w:t xml:space="preserve"> </w:t>
      </w:r>
      <w:r>
        <w:rPr>
          <w:color w:val="000000"/>
          <w:sz w:val="26"/>
          <w:szCs w:val="26"/>
          <w:u w:val="single"/>
        </w:rPr>
        <w:t>1</w:t>
      </w:r>
      <w:r w:rsidRPr="0013139B">
        <w:rPr>
          <w:color w:val="000000"/>
          <w:sz w:val="26"/>
          <w:szCs w:val="26"/>
        </w:rPr>
        <w:t xml:space="preserve"> решение об условиях приватизации принято решением городской Думы города Нижнего Новгорода </w:t>
      </w:r>
      <w:r>
        <w:rPr>
          <w:color w:val="000000"/>
          <w:sz w:val="26"/>
          <w:szCs w:val="26"/>
        </w:rPr>
        <w:t xml:space="preserve">от 27.01.2021 № 2 </w:t>
      </w:r>
      <w:r w:rsidRPr="0013139B">
        <w:rPr>
          <w:color w:val="000000"/>
          <w:sz w:val="26"/>
          <w:szCs w:val="26"/>
        </w:rPr>
        <w:t>и постановлени</w:t>
      </w:r>
      <w:r>
        <w:rPr>
          <w:color w:val="000000"/>
          <w:sz w:val="26"/>
          <w:szCs w:val="26"/>
        </w:rPr>
        <w:t>ями</w:t>
      </w:r>
      <w:r w:rsidRPr="0013139B">
        <w:rPr>
          <w:color w:val="000000"/>
          <w:sz w:val="26"/>
          <w:szCs w:val="26"/>
        </w:rPr>
        <w:t xml:space="preserve"> администрации города Нижнего Новгорода от</w:t>
      </w:r>
      <w:r>
        <w:rPr>
          <w:color w:val="000000"/>
          <w:sz w:val="26"/>
          <w:szCs w:val="26"/>
        </w:rPr>
        <w:t xml:space="preserve"> 12.02.2021 № 501, от 30.05.2022 № 2409.</w:t>
      </w:r>
    </w:p>
    <w:p w:rsidR="00E847AD" w:rsidRDefault="004A47B1" w:rsidP="00E847AD">
      <w:pPr>
        <w:jc w:val="both"/>
        <w:rPr>
          <w:color w:val="000000"/>
          <w:sz w:val="26"/>
          <w:szCs w:val="26"/>
        </w:rPr>
      </w:pPr>
      <w:r>
        <w:rPr>
          <w:color w:val="000000"/>
          <w:sz w:val="26"/>
          <w:szCs w:val="26"/>
        </w:rPr>
        <w:t xml:space="preserve">Аукционы </w:t>
      </w:r>
      <w:r w:rsidR="00E847AD">
        <w:rPr>
          <w:color w:val="000000"/>
          <w:sz w:val="26"/>
          <w:szCs w:val="26"/>
        </w:rPr>
        <w:t>от 18.08.2021 №</w:t>
      </w:r>
      <w:r>
        <w:rPr>
          <w:color w:val="000000"/>
          <w:sz w:val="26"/>
          <w:szCs w:val="26"/>
        </w:rPr>
        <w:t xml:space="preserve"> 10215 по продаже не состоялся </w:t>
      </w:r>
      <w:r w:rsidR="00E847AD">
        <w:rPr>
          <w:color w:val="000000"/>
          <w:sz w:val="26"/>
          <w:szCs w:val="26"/>
        </w:rPr>
        <w:t xml:space="preserve">в связи с отсутствием заявок, от 13.05.2022 № 5228314 </w:t>
      </w:r>
      <w:r w:rsidR="00E847AD">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E847AD" w:rsidRDefault="004A47B1" w:rsidP="00E847AD">
      <w:pPr>
        <w:jc w:val="both"/>
        <w:rPr>
          <w:color w:val="000000"/>
          <w:sz w:val="26"/>
          <w:szCs w:val="26"/>
        </w:rPr>
      </w:pPr>
      <w:proofErr w:type="gramStart"/>
      <w:r>
        <w:rPr>
          <w:color w:val="000000"/>
          <w:sz w:val="26"/>
          <w:szCs w:val="26"/>
        </w:rPr>
        <w:t>Продажи</w:t>
      </w:r>
      <w:r w:rsidRPr="0013139B">
        <w:rPr>
          <w:color w:val="000000"/>
          <w:sz w:val="26"/>
          <w:szCs w:val="26"/>
        </w:rPr>
        <w:t xml:space="preserve"> посредством публичного предложения </w:t>
      </w:r>
      <w:r>
        <w:rPr>
          <w:color w:val="000000"/>
          <w:sz w:val="26"/>
          <w:szCs w:val="26"/>
        </w:rPr>
        <w:t xml:space="preserve">от 14.10.2021 № 10425, от 24.11.2021 № 10570 не состоялись в связи с отсутствием заявок, от 14.07.2022 № 5237242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4A47B1" w:rsidRDefault="004A47B1" w:rsidP="00E847AD">
      <w:pPr>
        <w:jc w:val="both"/>
        <w:rPr>
          <w:color w:val="000000"/>
          <w:sz w:val="26"/>
          <w:szCs w:val="26"/>
        </w:rPr>
      </w:pPr>
    </w:p>
    <w:p w:rsidR="00E847AD" w:rsidRPr="00383A16" w:rsidRDefault="00E847AD" w:rsidP="00E847AD">
      <w:pPr>
        <w:jc w:val="both"/>
        <w:rPr>
          <w:color w:val="000000"/>
          <w:sz w:val="26"/>
          <w:szCs w:val="26"/>
        </w:rPr>
      </w:pPr>
      <w:r w:rsidRPr="00383A16">
        <w:rPr>
          <w:color w:val="000000"/>
          <w:sz w:val="26"/>
          <w:szCs w:val="26"/>
          <w:u w:val="single"/>
        </w:rPr>
        <w:t>По лотам №№ 2-3</w:t>
      </w:r>
      <w:r w:rsidRPr="0013139B">
        <w:rPr>
          <w:color w:val="000000"/>
          <w:sz w:val="26"/>
          <w:szCs w:val="26"/>
        </w:rPr>
        <w:t xml:space="preserve"> </w:t>
      </w:r>
      <w:r w:rsidRPr="00383A16">
        <w:rPr>
          <w:color w:val="000000"/>
          <w:sz w:val="26"/>
          <w:szCs w:val="26"/>
        </w:rPr>
        <w:t>решение об условиях приватизации принято решением городской Думы города Нижнего Новгорода от</w:t>
      </w:r>
      <w:r>
        <w:rPr>
          <w:color w:val="000000"/>
          <w:sz w:val="26"/>
          <w:szCs w:val="26"/>
        </w:rPr>
        <w:t xml:space="preserve"> 27.01.2021 № 2 и постановлениями</w:t>
      </w:r>
      <w:r w:rsidRPr="00383A16">
        <w:rPr>
          <w:color w:val="000000"/>
          <w:sz w:val="26"/>
          <w:szCs w:val="26"/>
        </w:rPr>
        <w:t xml:space="preserve"> администрации города Нижнег</w:t>
      </w:r>
      <w:r>
        <w:rPr>
          <w:color w:val="000000"/>
          <w:sz w:val="26"/>
          <w:szCs w:val="26"/>
        </w:rPr>
        <w:t>о Новгорода от 12.02.2021 № 501, от 30.05.2022 № 2409.</w:t>
      </w:r>
    </w:p>
    <w:p w:rsidR="00E847AD" w:rsidRDefault="00E847AD" w:rsidP="00E847AD">
      <w:pPr>
        <w:jc w:val="both"/>
        <w:rPr>
          <w:sz w:val="26"/>
          <w:szCs w:val="26"/>
        </w:rPr>
      </w:pPr>
      <w:r w:rsidRPr="00383A16">
        <w:rPr>
          <w:color w:val="000000"/>
          <w:sz w:val="26"/>
          <w:szCs w:val="26"/>
        </w:rPr>
        <w:t>Аукционы от 20.08.202</w:t>
      </w:r>
      <w:r w:rsidR="004A47B1">
        <w:rPr>
          <w:color w:val="000000"/>
          <w:sz w:val="26"/>
          <w:szCs w:val="26"/>
        </w:rPr>
        <w:t>1 № 10242 по продаже не состоялся</w:t>
      </w:r>
      <w:r>
        <w:rPr>
          <w:color w:val="000000"/>
          <w:sz w:val="26"/>
          <w:szCs w:val="26"/>
        </w:rPr>
        <w:t xml:space="preserve"> в связи с отсутствием заявок, от 13.05.2022 № 5228314 </w:t>
      </w:r>
      <w:r>
        <w:rPr>
          <w:sz w:val="26"/>
          <w:szCs w:val="26"/>
        </w:rPr>
        <w:t>по продаже не состоялся в связи с тем, что не было подано ни одной заявки на участие либо ни один из претендентов не признан участником.</w:t>
      </w:r>
    </w:p>
    <w:p w:rsidR="00E847AD" w:rsidRDefault="004A47B1" w:rsidP="00E847AD">
      <w:pPr>
        <w:jc w:val="both"/>
        <w:rPr>
          <w:color w:val="000000"/>
          <w:sz w:val="26"/>
          <w:szCs w:val="26"/>
        </w:rPr>
      </w:pPr>
      <w:proofErr w:type="gramStart"/>
      <w:r w:rsidRPr="00383A16">
        <w:rPr>
          <w:color w:val="000000"/>
          <w:sz w:val="26"/>
          <w:szCs w:val="26"/>
        </w:rPr>
        <w:t>Продажи посредством публичного предложения от 14.10.2021 № 10425, от 29.11.2021 № 10576 не состоялись в связи с отсутствием заявок</w:t>
      </w:r>
      <w:r>
        <w:rPr>
          <w:color w:val="000000"/>
          <w:sz w:val="26"/>
          <w:szCs w:val="26"/>
        </w:rPr>
        <w:t xml:space="preserve">, от 14.07.2022 № 5237242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4A47B1" w:rsidRDefault="004A47B1" w:rsidP="00E847AD">
      <w:pPr>
        <w:jc w:val="both"/>
        <w:rPr>
          <w:sz w:val="26"/>
          <w:szCs w:val="26"/>
        </w:rPr>
      </w:pPr>
    </w:p>
    <w:p w:rsidR="00E847AD" w:rsidRPr="005B06AD" w:rsidRDefault="00E847AD" w:rsidP="00E847AD">
      <w:pPr>
        <w:jc w:val="both"/>
        <w:rPr>
          <w:sz w:val="26"/>
          <w:szCs w:val="26"/>
        </w:rPr>
      </w:pPr>
      <w:r w:rsidRPr="005B06AD">
        <w:rPr>
          <w:sz w:val="26"/>
          <w:szCs w:val="26"/>
          <w:u w:val="single"/>
        </w:rPr>
        <w:t xml:space="preserve">По лоту № </w:t>
      </w:r>
      <w:r>
        <w:rPr>
          <w:sz w:val="26"/>
          <w:szCs w:val="26"/>
          <w:u w:val="single"/>
        </w:rPr>
        <w:t>4</w:t>
      </w:r>
      <w:r w:rsidRPr="005B06AD">
        <w:rPr>
          <w:sz w:val="26"/>
          <w:szCs w:val="26"/>
        </w:rPr>
        <w:t xml:space="preserve"> решение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5B06AD">
        <w:rPr>
          <w:sz w:val="26"/>
          <w:szCs w:val="26"/>
        </w:rPr>
        <w:t xml:space="preserve"> администрации города Нижнего Новгорода от</w:t>
      </w:r>
      <w:r>
        <w:rPr>
          <w:sz w:val="26"/>
          <w:szCs w:val="26"/>
        </w:rPr>
        <w:t xml:space="preserve"> 09.03.2021 № 904, </w:t>
      </w:r>
      <w:r>
        <w:rPr>
          <w:color w:val="000000"/>
          <w:sz w:val="26"/>
          <w:szCs w:val="26"/>
        </w:rPr>
        <w:t>от 30.05.2022 № 2409.</w:t>
      </w:r>
    </w:p>
    <w:p w:rsidR="00E847AD" w:rsidRPr="005B06AD" w:rsidRDefault="00E847AD" w:rsidP="00E847AD">
      <w:pPr>
        <w:jc w:val="both"/>
        <w:rPr>
          <w:sz w:val="26"/>
          <w:szCs w:val="26"/>
        </w:rPr>
      </w:pPr>
      <w:r w:rsidRPr="005B06AD">
        <w:rPr>
          <w:sz w:val="26"/>
          <w:szCs w:val="26"/>
        </w:rPr>
        <w:t>Аукционы от 21.03.2022 № 5223191</w:t>
      </w:r>
      <w:r>
        <w:rPr>
          <w:sz w:val="26"/>
          <w:szCs w:val="26"/>
        </w:rPr>
        <w:t>, от 17.05.2022 № 5228559</w:t>
      </w:r>
      <w:r w:rsidRPr="005B06AD">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E847AD" w:rsidRDefault="004A47B1" w:rsidP="00E847AD">
      <w:pPr>
        <w:jc w:val="both"/>
        <w:rPr>
          <w:sz w:val="26"/>
          <w:szCs w:val="26"/>
        </w:rPr>
      </w:pPr>
      <w:r w:rsidRPr="005B06AD">
        <w:rPr>
          <w:sz w:val="26"/>
          <w:szCs w:val="26"/>
        </w:rPr>
        <w:t>Продажи посредством публичного предложения о</w:t>
      </w:r>
      <w:r>
        <w:rPr>
          <w:sz w:val="26"/>
          <w:szCs w:val="26"/>
        </w:rPr>
        <w:t xml:space="preserve">т 03.11.2021 № 10487 не состоялась в связи с отсутствием заявок, от </w:t>
      </w:r>
      <w:r>
        <w:rPr>
          <w:color w:val="000000"/>
          <w:sz w:val="26"/>
          <w:szCs w:val="26"/>
        </w:rPr>
        <w:t xml:space="preserve">14.07.2022 № 5237242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A47B1" w:rsidRPr="005B06AD" w:rsidRDefault="004A47B1" w:rsidP="00E847AD">
      <w:pPr>
        <w:jc w:val="both"/>
        <w:rPr>
          <w:sz w:val="26"/>
          <w:szCs w:val="26"/>
        </w:rPr>
      </w:pPr>
    </w:p>
    <w:p w:rsidR="00E847AD" w:rsidRPr="005B06AD" w:rsidRDefault="00E847AD" w:rsidP="00E847AD">
      <w:pPr>
        <w:jc w:val="both"/>
        <w:rPr>
          <w:sz w:val="26"/>
          <w:szCs w:val="26"/>
        </w:rPr>
      </w:pPr>
      <w:r w:rsidRPr="005B06AD">
        <w:rPr>
          <w:sz w:val="26"/>
          <w:szCs w:val="26"/>
          <w:u w:val="single"/>
        </w:rPr>
        <w:t xml:space="preserve">По лоту № </w:t>
      </w:r>
      <w:r>
        <w:rPr>
          <w:sz w:val="26"/>
          <w:szCs w:val="26"/>
          <w:u w:val="single"/>
        </w:rPr>
        <w:t>5</w:t>
      </w:r>
      <w:r w:rsidRPr="005B06AD">
        <w:rPr>
          <w:sz w:val="26"/>
          <w:szCs w:val="26"/>
        </w:rPr>
        <w:t xml:space="preserve"> решение об условиях приватизации принято решением городской Думы города Нижнего Новгорода от</w:t>
      </w:r>
      <w:r>
        <w:rPr>
          <w:sz w:val="26"/>
          <w:szCs w:val="26"/>
        </w:rPr>
        <w:t xml:space="preserve"> 27.01.2021 № 2 и постановлениями</w:t>
      </w:r>
      <w:r w:rsidRPr="005B06AD">
        <w:rPr>
          <w:sz w:val="26"/>
          <w:szCs w:val="26"/>
        </w:rPr>
        <w:t xml:space="preserve"> администрации города Нижнего Новгорода от 19.02.2021 № 625</w:t>
      </w:r>
      <w:r>
        <w:rPr>
          <w:sz w:val="26"/>
          <w:szCs w:val="26"/>
        </w:rPr>
        <w:t xml:space="preserve">, </w:t>
      </w:r>
      <w:r>
        <w:rPr>
          <w:color w:val="000000"/>
          <w:sz w:val="26"/>
          <w:szCs w:val="26"/>
        </w:rPr>
        <w:t>от 30.05.2022 № 2409.</w:t>
      </w:r>
    </w:p>
    <w:p w:rsidR="00F34920" w:rsidRDefault="00E847AD" w:rsidP="00E847AD">
      <w:pPr>
        <w:jc w:val="both"/>
        <w:rPr>
          <w:sz w:val="26"/>
          <w:szCs w:val="26"/>
        </w:rPr>
      </w:pPr>
      <w:r w:rsidRPr="005B06AD">
        <w:rPr>
          <w:sz w:val="26"/>
          <w:szCs w:val="26"/>
        </w:rPr>
        <w:t>Аукционы от 21.03.2022 № 5223191</w:t>
      </w:r>
      <w:r>
        <w:rPr>
          <w:sz w:val="26"/>
          <w:szCs w:val="26"/>
        </w:rPr>
        <w:t>, от 17.05.2022 № 5228559</w:t>
      </w:r>
      <w:r w:rsidRPr="005B06AD">
        <w:rPr>
          <w:sz w:val="26"/>
          <w:szCs w:val="26"/>
        </w:rPr>
        <w:t xml:space="preserve"> </w:t>
      </w:r>
      <w:r>
        <w:rPr>
          <w:sz w:val="26"/>
          <w:szCs w:val="26"/>
        </w:rPr>
        <w:t>по продаже не состоялись в связи с тем, что не было подано ни одной заявки на участие либо ни один из претендентов не признан участником.</w:t>
      </w:r>
    </w:p>
    <w:p w:rsidR="004A47B1" w:rsidRPr="005B06AD" w:rsidRDefault="004A47B1" w:rsidP="004A47B1">
      <w:pPr>
        <w:jc w:val="both"/>
        <w:rPr>
          <w:sz w:val="26"/>
          <w:szCs w:val="26"/>
        </w:rPr>
      </w:pPr>
      <w:proofErr w:type="gramStart"/>
      <w:r w:rsidRPr="005B06AD">
        <w:rPr>
          <w:sz w:val="26"/>
          <w:szCs w:val="26"/>
        </w:rPr>
        <w:lastRenderedPageBreak/>
        <w:t>Продажи посредством публичного предложения от 23.09.2021 № 10354, от 03.11.2021 № 10487 не состояли</w:t>
      </w:r>
      <w:r>
        <w:rPr>
          <w:sz w:val="26"/>
          <w:szCs w:val="26"/>
        </w:rPr>
        <w:t xml:space="preserve">сь в связи с отсутствием заявок, от </w:t>
      </w:r>
      <w:r>
        <w:rPr>
          <w:color w:val="000000"/>
          <w:sz w:val="26"/>
          <w:szCs w:val="26"/>
        </w:rPr>
        <w:t xml:space="preserve">14.07.2022 № 5237242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roofErr w:type="gramEnd"/>
    </w:p>
    <w:p w:rsidR="00E847AD" w:rsidRDefault="00E847AD" w:rsidP="00E847AD">
      <w:pPr>
        <w:jc w:val="both"/>
        <w:rPr>
          <w:b/>
          <w:sz w:val="26"/>
          <w:szCs w:val="26"/>
        </w:rPr>
      </w:pPr>
    </w:p>
    <w:p w:rsidR="0081755C" w:rsidRPr="00F4115B" w:rsidRDefault="0081755C" w:rsidP="0081755C">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F34920">
        <w:rPr>
          <w:sz w:val="26"/>
          <w:szCs w:val="26"/>
        </w:rPr>
        <w:t xml:space="preserve"> </w:t>
      </w:r>
      <w:r w:rsidR="00E847AD">
        <w:rPr>
          <w:sz w:val="26"/>
          <w:szCs w:val="26"/>
        </w:rPr>
        <w:t>15</w:t>
      </w:r>
      <w:r w:rsidR="00860565">
        <w:rPr>
          <w:sz w:val="26"/>
          <w:szCs w:val="26"/>
        </w:rPr>
        <w:t>.07</w:t>
      </w:r>
      <w:r w:rsidR="00FD3DA9">
        <w:rPr>
          <w:sz w:val="26"/>
          <w:szCs w:val="26"/>
        </w:rPr>
        <w:t>.</w:t>
      </w:r>
      <w:r w:rsidR="003735D6" w:rsidRPr="00F4115B">
        <w:rPr>
          <w:sz w:val="26"/>
          <w:szCs w:val="26"/>
        </w:rPr>
        <w:t>202</w:t>
      </w:r>
      <w:r w:rsidR="00B84E4D" w:rsidRPr="00B84E4D">
        <w:rPr>
          <w:sz w:val="26"/>
          <w:szCs w:val="26"/>
        </w:rPr>
        <w:t>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E847AD">
        <w:rPr>
          <w:sz w:val="26"/>
          <w:szCs w:val="26"/>
        </w:rPr>
        <w:t xml:space="preserve"> 12</w:t>
      </w:r>
      <w:r w:rsidR="00860565">
        <w:rPr>
          <w:sz w:val="26"/>
          <w:szCs w:val="26"/>
        </w:rPr>
        <w:t>.08</w:t>
      </w:r>
      <w:r w:rsidR="00F4040C">
        <w:rPr>
          <w:sz w:val="26"/>
          <w:szCs w:val="26"/>
        </w:rPr>
        <w:t>.</w:t>
      </w:r>
      <w:r w:rsidR="00FD0886">
        <w:rPr>
          <w:sz w:val="26"/>
          <w:szCs w:val="26"/>
        </w:rPr>
        <w:t>2022</w:t>
      </w:r>
      <w:r w:rsidRPr="00F4115B">
        <w:rPr>
          <w:sz w:val="26"/>
          <w:szCs w:val="26"/>
        </w:rPr>
        <w:t xml:space="preserve"> в 15:00.</w:t>
      </w:r>
    </w:p>
    <w:p w:rsidR="0081755C" w:rsidRPr="00F4115B" w:rsidRDefault="0081755C" w:rsidP="0081755C">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F34920">
        <w:rPr>
          <w:sz w:val="26"/>
          <w:szCs w:val="26"/>
        </w:rPr>
        <w:t xml:space="preserve"> </w:t>
      </w:r>
      <w:r w:rsidR="00E847AD">
        <w:rPr>
          <w:sz w:val="26"/>
          <w:szCs w:val="26"/>
        </w:rPr>
        <w:t>12</w:t>
      </w:r>
      <w:r w:rsidR="00860565">
        <w:rPr>
          <w:sz w:val="26"/>
          <w:szCs w:val="26"/>
        </w:rPr>
        <w:t>.08</w:t>
      </w:r>
      <w:r w:rsidRPr="00F4115B">
        <w:rPr>
          <w:sz w:val="26"/>
          <w:szCs w:val="26"/>
        </w:rPr>
        <w:t>.</w:t>
      </w:r>
      <w:r w:rsidR="00FD0886">
        <w:rPr>
          <w:sz w:val="26"/>
          <w:szCs w:val="26"/>
        </w:rPr>
        <w:t>2022</w:t>
      </w:r>
      <w:r w:rsidRPr="00F4115B">
        <w:rPr>
          <w:sz w:val="26"/>
          <w:szCs w:val="26"/>
        </w:rPr>
        <w:t xml:space="preserve"> до 15:00.</w:t>
      </w:r>
    </w:p>
    <w:p w:rsidR="0081755C" w:rsidRPr="00F4115B" w:rsidRDefault="0081755C" w:rsidP="0081755C">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F34920">
        <w:rPr>
          <w:sz w:val="26"/>
          <w:szCs w:val="26"/>
        </w:rPr>
        <w:t xml:space="preserve"> </w:t>
      </w:r>
      <w:r w:rsidR="00E847AD">
        <w:rPr>
          <w:sz w:val="26"/>
          <w:szCs w:val="26"/>
        </w:rPr>
        <w:t>18</w:t>
      </w:r>
      <w:r w:rsidR="00995BDA">
        <w:rPr>
          <w:sz w:val="26"/>
          <w:szCs w:val="26"/>
        </w:rPr>
        <w:t>.08</w:t>
      </w:r>
      <w:r w:rsidR="00D35E2F" w:rsidRPr="00F4115B">
        <w:rPr>
          <w:sz w:val="26"/>
          <w:szCs w:val="26"/>
        </w:rPr>
        <w:t>.</w:t>
      </w:r>
      <w:r w:rsidR="00FD0886">
        <w:rPr>
          <w:sz w:val="26"/>
          <w:szCs w:val="26"/>
        </w:rPr>
        <w:t>2022</w:t>
      </w:r>
      <w:r w:rsidRPr="00F4115B">
        <w:rPr>
          <w:sz w:val="26"/>
          <w:szCs w:val="26"/>
        </w:rPr>
        <w:t xml:space="preserve"> до 23:59.</w:t>
      </w:r>
    </w:p>
    <w:p w:rsidR="0081755C" w:rsidRPr="00F4115B" w:rsidRDefault="0081755C" w:rsidP="0081755C">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F34920">
        <w:rPr>
          <w:b/>
          <w:sz w:val="26"/>
          <w:szCs w:val="26"/>
          <w:u w:val="single"/>
        </w:rPr>
        <w:t xml:space="preserve"> </w:t>
      </w:r>
      <w:r w:rsidR="00E847AD">
        <w:rPr>
          <w:b/>
          <w:sz w:val="26"/>
          <w:szCs w:val="26"/>
          <w:u w:val="single"/>
        </w:rPr>
        <w:t>19</w:t>
      </w:r>
      <w:r w:rsidR="00995BDA">
        <w:rPr>
          <w:b/>
          <w:sz w:val="26"/>
          <w:szCs w:val="26"/>
          <w:u w:val="single"/>
        </w:rPr>
        <w:t>.08</w:t>
      </w:r>
      <w:r w:rsidR="00FD0886" w:rsidRPr="00D30C2F">
        <w:rPr>
          <w:b/>
          <w:sz w:val="26"/>
          <w:szCs w:val="26"/>
          <w:u w:val="single"/>
        </w:rPr>
        <w:t>.2022</w:t>
      </w:r>
      <w:r w:rsidR="00415B81" w:rsidRPr="00D30C2F">
        <w:rPr>
          <w:b/>
          <w:sz w:val="26"/>
          <w:szCs w:val="26"/>
          <w:u w:val="single"/>
        </w:rPr>
        <w:t xml:space="preserve"> в </w:t>
      </w:r>
      <w:r w:rsidR="001D28D9" w:rsidRPr="00D30C2F">
        <w:rPr>
          <w:b/>
          <w:sz w:val="26"/>
          <w:szCs w:val="26"/>
          <w:u w:val="single"/>
        </w:rPr>
        <w:t>9</w:t>
      </w:r>
      <w:r w:rsidRPr="00D30C2F">
        <w:rPr>
          <w:b/>
          <w:sz w:val="26"/>
          <w:szCs w:val="26"/>
          <w:u w:val="single"/>
        </w:rPr>
        <w:t>:30</w:t>
      </w:r>
      <w:r w:rsidRPr="00D30C2F">
        <w:rPr>
          <w:b/>
          <w:sz w:val="30"/>
          <w:szCs w:val="30"/>
          <w:u w:val="single"/>
        </w:rPr>
        <w:t>.</w:t>
      </w:r>
    </w:p>
    <w:p w:rsidR="0081755C" w:rsidRPr="005B678B" w:rsidRDefault="0081755C" w:rsidP="0081755C">
      <w:pPr>
        <w:jc w:val="both"/>
        <w:rPr>
          <w:rFonts w:eastAsia="Calibri"/>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AE09DB" w:rsidRDefault="00AE09DB"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lastRenderedPageBreak/>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lastRenderedPageBreak/>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lastRenderedPageBreak/>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w:t>
      </w:r>
      <w:r w:rsidRPr="00C06A95">
        <w:rPr>
          <w:rFonts w:eastAsia="Calibri"/>
          <w:b w:val="0"/>
          <w:bCs/>
          <w:color w:val="000000"/>
          <w:sz w:val="26"/>
          <w:szCs w:val="26"/>
          <w:lang w:val="ru-RU"/>
        </w:rPr>
        <w:lastRenderedPageBreak/>
        <w:t>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lastRenderedPageBreak/>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11445" w:rsidRDefault="00D11445"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«____»______________2022</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lastRenderedPageBreak/>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 xml:space="preserve">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w:t>
      </w:r>
      <w:r w:rsidRPr="00C06A95">
        <w:rPr>
          <w:sz w:val="26"/>
          <w:szCs w:val="26"/>
        </w:rPr>
        <w:lastRenderedPageBreak/>
        <w:t>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_______________2022</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B76" w:rsidRPr="00C06A95" w:rsidRDefault="00151B76" w:rsidP="00151B76">
      <w:pPr>
        <w:jc w:val="center"/>
        <w:rPr>
          <w:rFonts w:eastAsia="Calibri"/>
          <w:b/>
          <w:bCs/>
          <w:color w:val="000000"/>
          <w:sz w:val="26"/>
          <w:szCs w:val="26"/>
        </w:rPr>
      </w:pP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FD0886">
        <w:rPr>
          <w:sz w:val="26"/>
          <w:szCs w:val="26"/>
        </w:rPr>
        <w:t>2</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w:t>
      </w:r>
      <w:r w:rsidRPr="00FE2A2E">
        <w:rPr>
          <w:spacing w:val="-3"/>
          <w:sz w:val="26"/>
          <w:szCs w:val="26"/>
        </w:rPr>
        <w:lastRenderedPageBreak/>
        <w:t xml:space="preserve">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D76864" w:rsidRPr="00D76864">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D76864">
        <w:rPr>
          <w:spacing w:val="-3"/>
          <w:sz w:val="26"/>
          <w:szCs w:val="26"/>
        </w:rPr>
      </w:r>
      <w:r w:rsidR="00D76864">
        <w:rPr>
          <w:spacing w:val="-3"/>
          <w:sz w:val="26"/>
          <w:szCs w:val="26"/>
        </w:rPr>
        <w:fldChar w:fldCharType="separate"/>
      </w:r>
      <w:r w:rsidR="00D76864"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lastRenderedPageBreak/>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FD0886">
        <w:rPr>
          <w:sz w:val="26"/>
          <w:szCs w:val="26"/>
        </w:rPr>
        <w:t>2</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FD0886">
        <w:rPr>
          <w:sz w:val="26"/>
          <w:szCs w:val="26"/>
        </w:rPr>
        <w:t>2</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lastRenderedPageBreak/>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20%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lastRenderedPageBreak/>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75330B">
      <w:headerReference w:type="default" r:id="rId14"/>
      <w:pgSz w:w="16838" w:h="11906" w:orient="landscape" w:code="9"/>
      <w:pgMar w:top="993"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AD" w:rsidRDefault="00E847AD" w:rsidP="000C7A92">
      <w:r>
        <w:separator/>
      </w:r>
    </w:p>
  </w:endnote>
  <w:endnote w:type="continuationSeparator" w:id="0">
    <w:p w:rsidR="00E847AD" w:rsidRDefault="00E847A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AD" w:rsidRDefault="00E847AD" w:rsidP="000C7A92">
      <w:r>
        <w:separator/>
      </w:r>
    </w:p>
  </w:footnote>
  <w:footnote w:type="continuationSeparator" w:id="0">
    <w:p w:rsidR="00E847AD" w:rsidRDefault="00E847A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7AD" w:rsidRDefault="00D76864">
    <w:pPr>
      <w:pStyle w:val="af"/>
      <w:jc w:val="center"/>
    </w:pPr>
    <w:fldSimple w:instr="PAGE   \* MERGEFORMAT">
      <w:r w:rsidR="00A76469">
        <w:rPr>
          <w:noProof/>
        </w:rPr>
        <w:t>5</w:t>
      </w:r>
    </w:fldSimple>
  </w:p>
  <w:p w:rsidR="00E847AD" w:rsidRDefault="00E847A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7BF"/>
    <w:rsid w:val="000158B3"/>
    <w:rsid w:val="00015BBC"/>
    <w:rsid w:val="00015DB2"/>
    <w:rsid w:val="00015F3B"/>
    <w:rsid w:val="00016463"/>
    <w:rsid w:val="00017F60"/>
    <w:rsid w:val="00017F9F"/>
    <w:rsid w:val="000206B7"/>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F2119"/>
    <w:rsid w:val="000F28C5"/>
    <w:rsid w:val="000F33F1"/>
    <w:rsid w:val="000F3B09"/>
    <w:rsid w:val="000F3F01"/>
    <w:rsid w:val="000F4045"/>
    <w:rsid w:val="000F408C"/>
    <w:rsid w:val="000F4DCE"/>
    <w:rsid w:val="000F5917"/>
    <w:rsid w:val="000F7F46"/>
    <w:rsid w:val="001007FC"/>
    <w:rsid w:val="001008FC"/>
    <w:rsid w:val="0010320F"/>
    <w:rsid w:val="00103971"/>
    <w:rsid w:val="00103DFC"/>
    <w:rsid w:val="00104529"/>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77"/>
    <w:rsid w:val="0011701E"/>
    <w:rsid w:val="00117959"/>
    <w:rsid w:val="001209B7"/>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43FB"/>
    <w:rsid w:val="001C4BA5"/>
    <w:rsid w:val="001C5359"/>
    <w:rsid w:val="001C5CB0"/>
    <w:rsid w:val="001C783B"/>
    <w:rsid w:val="001C78CB"/>
    <w:rsid w:val="001D28D9"/>
    <w:rsid w:val="001D3235"/>
    <w:rsid w:val="001D33E4"/>
    <w:rsid w:val="001D3C39"/>
    <w:rsid w:val="001D3DD3"/>
    <w:rsid w:val="001D444E"/>
    <w:rsid w:val="001D5F23"/>
    <w:rsid w:val="001D66F9"/>
    <w:rsid w:val="001D7073"/>
    <w:rsid w:val="001E0255"/>
    <w:rsid w:val="001E098F"/>
    <w:rsid w:val="001E10D2"/>
    <w:rsid w:val="001E140A"/>
    <w:rsid w:val="001E1A57"/>
    <w:rsid w:val="001E1CA3"/>
    <w:rsid w:val="001E2332"/>
    <w:rsid w:val="001E3447"/>
    <w:rsid w:val="001E34DD"/>
    <w:rsid w:val="001E3A22"/>
    <w:rsid w:val="001E3F60"/>
    <w:rsid w:val="001E4B56"/>
    <w:rsid w:val="001E4FEE"/>
    <w:rsid w:val="001E5DFF"/>
    <w:rsid w:val="001E60C4"/>
    <w:rsid w:val="001E766F"/>
    <w:rsid w:val="001F05F0"/>
    <w:rsid w:val="001F27A2"/>
    <w:rsid w:val="001F29D9"/>
    <w:rsid w:val="001F3339"/>
    <w:rsid w:val="001F3354"/>
    <w:rsid w:val="001F4903"/>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0DE9"/>
    <w:rsid w:val="002E1B48"/>
    <w:rsid w:val="002E2249"/>
    <w:rsid w:val="002E2B6E"/>
    <w:rsid w:val="002E44D8"/>
    <w:rsid w:val="002E4CC8"/>
    <w:rsid w:val="002E5CA9"/>
    <w:rsid w:val="002E5DDA"/>
    <w:rsid w:val="002E5FF6"/>
    <w:rsid w:val="002E6A34"/>
    <w:rsid w:val="002E7B13"/>
    <w:rsid w:val="002F16E8"/>
    <w:rsid w:val="002F22C3"/>
    <w:rsid w:val="002F2709"/>
    <w:rsid w:val="002F2BE4"/>
    <w:rsid w:val="002F5684"/>
    <w:rsid w:val="002F612E"/>
    <w:rsid w:val="002F68C5"/>
    <w:rsid w:val="002F79E0"/>
    <w:rsid w:val="002F7AFD"/>
    <w:rsid w:val="003012E6"/>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66920"/>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906A9"/>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D06C0"/>
    <w:rsid w:val="003D0887"/>
    <w:rsid w:val="003D1038"/>
    <w:rsid w:val="003D107E"/>
    <w:rsid w:val="003D16F3"/>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D31"/>
    <w:rsid w:val="003F0F22"/>
    <w:rsid w:val="003F1312"/>
    <w:rsid w:val="003F40E0"/>
    <w:rsid w:val="003F5901"/>
    <w:rsid w:val="003F7303"/>
    <w:rsid w:val="003F7936"/>
    <w:rsid w:val="003F7E99"/>
    <w:rsid w:val="00401D0E"/>
    <w:rsid w:val="00403990"/>
    <w:rsid w:val="00404350"/>
    <w:rsid w:val="00404784"/>
    <w:rsid w:val="00404EBF"/>
    <w:rsid w:val="00406795"/>
    <w:rsid w:val="004103B8"/>
    <w:rsid w:val="00412255"/>
    <w:rsid w:val="004122C5"/>
    <w:rsid w:val="004124B4"/>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1DFF"/>
    <w:rsid w:val="005422EB"/>
    <w:rsid w:val="005424C6"/>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69E9"/>
    <w:rsid w:val="00576CE3"/>
    <w:rsid w:val="0057797E"/>
    <w:rsid w:val="0058055D"/>
    <w:rsid w:val="00581BF2"/>
    <w:rsid w:val="00584DDF"/>
    <w:rsid w:val="005851FF"/>
    <w:rsid w:val="00585748"/>
    <w:rsid w:val="005865AD"/>
    <w:rsid w:val="00587198"/>
    <w:rsid w:val="00587669"/>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5B5D"/>
    <w:rsid w:val="005B5C65"/>
    <w:rsid w:val="005B678B"/>
    <w:rsid w:val="005B6A37"/>
    <w:rsid w:val="005B6C8E"/>
    <w:rsid w:val="005B6F95"/>
    <w:rsid w:val="005C092D"/>
    <w:rsid w:val="005C1302"/>
    <w:rsid w:val="005C17BA"/>
    <w:rsid w:val="005C17CD"/>
    <w:rsid w:val="005C17F3"/>
    <w:rsid w:val="005C1E85"/>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352F"/>
    <w:rsid w:val="006035E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412"/>
    <w:rsid w:val="006365C6"/>
    <w:rsid w:val="00636E89"/>
    <w:rsid w:val="0063705A"/>
    <w:rsid w:val="006375A1"/>
    <w:rsid w:val="0064280A"/>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35D"/>
    <w:rsid w:val="00695A0F"/>
    <w:rsid w:val="006961D3"/>
    <w:rsid w:val="00696894"/>
    <w:rsid w:val="00696C88"/>
    <w:rsid w:val="006974B7"/>
    <w:rsid w:val="00697E21"/>
    <w:rsid w:val="006A0DED"/>
    <w:rsid w:val="006A129E"/>
    <w:rsid w:val="006A1929"/>
    <w:rsid w:val="006A1B91"/>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3DA3"/>
    <w:rsid w:val="006D3DC1"/>
    <w:rsid w:val="006D445F"/>
    <w:rsid w:val="006D513D"/>
    <w:rsid w:val="006D5C51"/>
    <w:rsid w:val="006D621D"/>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69A"/>
    <w:rsid w:val="007B5D41"/>
    <w:rsid w:val="007B6447"/>
    <w:rsid w:val="007B664B"/>
    <w:rsid w:val="007B678B"/>
    <w:rsid w:val="007B7580"/>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D70"/>
    <w:rsid w:val="00882EA1"/>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551C"/>
    <w:rsid w:val="008B77AA"/>
    <w:rsid w:val="008C10B7"/>
    <w:rsid w:val="008C1B2C"/>
    <w:rsid w:val="008C30BD"/>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7E39"/>
    <w:rsid w:val="00900AA9"/>
    <w:rsid w:val="00901C77"/>
    <w:rsid w:val="00902993"/>
    <w:rsid w:val="00906011"/>
    <w:rsid w:val="00906365"/>
    <w:rsid w:val="009101F1"/>
    <w:rsid w:val="00910E33"/>
    <w:rsid w:val="0091184B"/>
    <w:rsid w:val="00911E45"/>
    <w:rsid w:val="009122C9"/>
    <w:rsid w:val="00913CF3"/>
    <w:rsid w:val="0091537E"/>
    <w:rsid w:val="00917137"/>
    <w:rsid w:val="0091733B"/>
    <w:rsid w:val="00920630"/>
    <w:rsid w:val="0092290A"/>
    <w:rsid w:val="00923C9E"/>
    <w:rsid w:val="00923FBB"/>
    <w:rsid w:val="00924C0F"/>
    <w:rsid w:val="00925FA3"/>
    <w:rsid w:val="00926209"/>
    <w:rsid w:val="009262F8"/>
    <w:rsid w:val="009267C6"/>
    <w:rsid w:val="00927720"/>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F6D"/>
    <w:rsid w:val="009716D9"/>
    <w:rsid w:val="00971EF8"/>
    <w:rsid w:val="00972562"/>
    <w:rsid w:val="0097362C"/>
    <w:rsid w:val="00973AE9"/>
    <w:rsid w:val="00973F8A"/>
    <w:rsid w:val="0097569A"/>
    <w:rsid w:val="00976967"/>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D3C"/>
    <w:rsid w:val="009B7F6F"/>
    <w:rsid w:val="009C01B5"/>
    <w:rsid w:val="009C0783"/>
    <w:rsid w:val="009C29AB"/>
    <w:rsid w:val="009C5711"/>
    <w:rsid w:val="009C5C44"/>
    <w:rsid w:val="009C70A4"/>
    <w:rsid w:val="009D09B1"/>
    <w:rsid w:val="009D1B00"/>
    <w:rsid w:val="009D1B30"/>
    <w:rsid w:val="009D2066"/>
    <w:rsid w:val="009D366A"/>
    <w:rsid w:val="009D38BE"/>
    <w:rsid w:val="009D4153"/>
    <w:rsid w:val="009D4224"/>
    <w:rsid w:val="009D4EFC"/>
    <w:rsid w:val="009D5379"/>
    <w:rsid w:val="009D54F5"/>
    <w:rsid w:val="009D5896"/>
    <w:rsid w:val="009D5A03"/>
    <w:rsid w:val="009D71FC"/>
    <w:rsid w:val="009D739F"/>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469"/>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105C"/>
    <w:rsid w:val="00AB1F88"/>
    <w:rsid w:val="00AB2298"/>
    <w:rsid w:val="00AB3421"/>
    <w:rsid w:val="00AB347A"/>
    <w:rsid w:val="00AB3A45"/>
    <w:rsid w:val="00AB6238"/>
    <w:rsid w:val="00AB78E6"/>
    <w:rsid w:val="00AB79DD"/>
    <w:rsid w:val="00AB7A13"/>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9D7"/>
    <w:rsid w:val="00AD1E2C"/>
    <w:rsid w:val="00AD24EA"/>
    <w:rsid w:val="00AD3912"/>
    <w:rsid w:val="00AD3DE0"/>
    <w:rsid w:val="00AD47BB"/>
    <w:rsid w:val="00AD481E"/>
    <w:rsid w:val="00AD5D22"/>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7D75"/>
    <w:rsid w:val="00B4114F"/>
    <w:rsid w:val="00B41989"/>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13A1"/>
    <w:rsid w:val="00BE1D99"/>
    <w:rsid w:val="00BE1DD6"/>
    <w:rsid w:val="00BE23D3"/>
    <w:rsid w:val="00BE2ACF"/>
    <w:rsid w:val="00BE3700"/>
    <w:rsid w:val="00BE3BF1"/>
    <w:rsid w:val="00BE6904"/>
    <w:rsid w:val="00BE6C17"/>
    <w:rsid w:val="00BE79B2"/>
    <w:rsid w:val="00BE7E9C"/>
    <w:rsid w:val="00BF0215"/>
    <w:rsid w:val="00BF3142"/>
    <w:rsid w:val="00BF4C20"/>
    <w:rsid w:val="00BF5786"/>
    <w:rsid w:val="00BF71CE"/>
    <w:rsid w:val="00BF777D"/>
    <w:rsid w:val="00BF7E49"/>
    <w:rsid w:val="00C0186F"/>
    <w:rsid w:val="00C01BDD"/>
    <w:rsid w:val="00C02DD7"/>
    <w:rsid w:val="00C031C3"/>
    <w:rsid w:val="00C035D5"/>
    <w:rsid w:val="00C04192"/>
    <w:rsid w:val="00C05C41"/>
    <w:rsid w:val="00C06A95"/>
    <w:rsid w:val="00C07A55"/>
    <w:rsid w:val="00C07B83"/>
    <w:rsid w:val="00C10326"/>
    <w:rsid w:val="00C10F69"/>
    <w:rsid w:val="00C1231C"/>
    <w:rsid w:val="00C13586"/>
    <w:rsid w:val="00C13AA3"/>
    <w:rsid w:val="00C13E94"/>
    <w:rsid w:val="00C14D60"/>
    <w:rsid w:val="00C157D3"/>
    <w:rsid w:val="00C165BB"/>
    <w:rsid w:val="00C16A60"/>
    <w:rsid w:val="00C16AF4"/>
    <w:rsid w:val="00C17399"/>
    <w:rsid w:val="00C17D05"/>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98"/>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56D64"/>
    <w:rsid w:val="00C60109"/>
    <w:rsid w:val="00C611C8"/>
    <w:rsid w:val="00C615E9"/>
    <w:rsid w:val="00C61A3B"/>
    <w:rsid w:val="00C62208"/>
    <w:rsid w:val="00C640CE"/>
    <w:rsid w:val="00C64625"/>
    <w:rsid w:val="00C64B32"/>
    <w:rsid w:val="00C651C0"/>
    <w:rsid w:val="00C6648D"/>
    <w:rsid w:val="00C67488"/>
    <w:rsid w:val="00C7054A"/>
    <w:rsid w:val="00C71565"/>
    <w:rsid w:val="00C7161F"/>
    <w:rsid w:val="00C7249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5626"/>
    <w:rsid w:val="00D357BE"/>
    <w:rsid w:val="00D35E2F"/>
    <w:rsid w:val="00D40C03"/>
    <w:rsid w:val="00D42B65"/>
    <w:rsid w:val="00D42E39"/>
    <w:rsid w:val="00D43703"/>
    <w:rsid w:val="00D4390D"/>
    <w:rsid w:val="00D439EB"/>
    <w:rsid w:val="00D43DA9"/>
    <w:rsid w:val="00D44A8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48FD"/>
    <w:rsid w:val="00D76864"/>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57A"/>
    <w:rsid w:val="00DC5B84"/>
    <w:rsid w:val="00DC657A"/>
    <w:rsid w:val="00DD022B"/>
    <w:rsid w:val="00DD148E"/>
    <w:rsid w:val="00DD22EA"/>
    <w:rsid w:val="00DD25EE"/>
    <w:rsid w:val="00DD26F1"/>
    <w:rsid w:val="00DD5180"/>
    <w:rsid w:val="00DD534C"/>
    <w:rsid w:val="00DD555E"/>
    <w:rsid w:val="00DD613C"/>
    <w:rsid w:val="00DD63B3"/>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0A3"/>
    <w:rsid w:val="00FC01C0"/>
    <w:rsid w:val="00FC0B6B"/>
    <w:rsid w:val="00FC0C70"/>
    <w:rsid w:val="00FC2772"/>
    <w:rsid w:val="00FC2AC8"/>
    <w:rsid w:val="00FC30B9"/>
    <w:rsid w:val="00FC32F6"/>
    <w:rsid w:val="00FC513F"/>
    <w:rsid w:val="00FC573F"/>
    <w:rsid w:val="00FC6351"/>
    <w:rsid w:val="00FC6ACB"/>
    <w:rsid w:val="00FC7C18"/>
    <w:rsid w:val="00FD0886"/>
    <w:rsid w:val="00FD0BC2"/>
    <w:rsid w:val="00FD0EBE"/>
    <w:rsid w:val="00FD229D"/>
    <w:rsid w:val="00FD3DA9"/>
    <w:rsid w:val="00FD6217"/>
    <w:rsid w:val="00FD640B"/>
    <w:rsid w:val="00FD6AD1"/>
    <w:rsid w:val="00FD7D1F"/>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0967F-F144-4836-998F-08FF28F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6229</Words>
  <Characters>45712</Characters>
  <Application>Microsoft Office Word</Application>
  <DocSecurity>0</DocSecurity>
  <Lines>380</Lines>
  <Paragraphs>103</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51838</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3</cp:revision>
  <cp:lastPrinted>2022-07-11T16:33:00Z</cp:lastPrinted>
  <dcterms:created xsi:type="dcterms:W3CDTF">2022-07-15T07:29:00Z</dcterms:created>
  <dcterms:modified xsi:type="dcterms:W3CDTF">2022-07-15T07:29:00Z</dcterms:modified>
</cp:coreProperties>
</file>