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Default="00DD7F15" w:rsidP="00DD7F15">
      <w:pPr>
        <w:jc w:val="right"/>
        <w:rPr>
          <w:sz w:val="28"/>
          <w:szCs w:val="28"/>
        </w:rPr>
      </w:pPr>
      <w:r>
        <w:rPr>
          <w:sz w:val="28"/>
          <w:szCs w:val="28"/>
        </w:rPr>
        <w:t xml:space="preserve">Приложение № </w:t>
      </w:r>
      <w:r w:rsidR="007E5693">
        <w:rPr>
          <w:sz w:val="28"/>
          <w:szCs w:val="28"/>
        </w:rPr>
        <w:t>1</w:t>
      </w:r>
      <w:r>
        <w:rPr>
          <w:sz w:val="28"/>
          <w:szCs w:val="28"/>
        </w:rPr>
        <w:t xml:space="preserve"> к Приказу </w:t>
      </w:r>
    </w:p>
    <w:p w:rsidR="00414D99" w:rsidRDefault="00DD7F15" w:rsidP="00DD7F15">
      <w:pPr>
        <w:jc w:val="right"/>
        <w:rPr>
          <w:sz w:val="28"/>
          <w:szCs w:val="28"/>
        </w:rPr>
      </w:pPr>
      <w:r>
        <w:rPr>
          <w:sz w:val="28"/>
          <w:szCs w:val="28"/>
        </w:rPr>
        <w:t xml:space="preserve">департамента развития </w:t>
      </w:r>
    </w:p>
    <w:p w:rsidR="00DD7F15" w:rsidRDefault="00DD7F15" w:rsidP="00DD7F15">
      <w:pPr>
        <w:jc w:val="right"/>
        <w:rPr>
          <w:sz w:val="28"/>
          <w:szCs w:val="28"/>
        </w:rPr>
      </w:pPr>
      <w:r>
        <w:rPr>
          <w:sz w:val="28"/>
          <w:szCs w:val="28"/>
        </w:rPr>
        <w:t>предпринимательства</w:t>
      </w:r>
      <w:r w:rsidR="00414D99">
        <w:rPr>
          <w:sz w:val="28"/>
          <w:szCs w:val="28"/>
        </w:rPr>
        <w:t xml:space="preserve"> и инвестиций</w:t>
      </w:r>
    </w:p>
    <w:p w:rsidR="00414D99" w:rsidRDefault="00414D99" w:rsidP="00DD7F15">
      <w:pPr>
        <w:jc w:val="right"/>
        <w:rPr>
          <w:sz w:val="28"/>
          <w:szCs w:val="28"/>
        </w:rPr>
      </w:pPr>
      <w:r>
        <w:rPr>
          <w:sz w:val="28"/>
          <w:szCs w:val="28"/>
        </w:rPr>
        <w:t>администрации г. Нижнего Новгорода</w:t>
      </w:r>
    </w:p>
    <w:p w:rsidR="007F7C53" w:rsidRPr="007F7C53" w:rsidRDefault="00054540" w:rsidP="00FF6535">
      <w:pPr>
        <w:jc w:val="right"/>
        <w:rPr>
          <w:sz w:val="28"/>
          <w:szCs w:val="28"/>
        </w:rPr>
      </w:pPr>
      <w:r w:rsidRPr="004E63B6">
        <w:rPr>
          <w:sz w:val="28"/>
          <w:szCs w:val="28"/>
        </w:rPr>
        <w:t xml:space="preserve">№ </w:t>
      </w:r>
      <w:r w:rsidR="00D217B0">
        <w:rPr>
          <w:sz w:val="28"/>
          <w:szCs w:val="28"/>
        </w:rPr>
        <w:t>08</w:t>
      </w:r>
      <w:r w:rsidR="00615A75" w:rsidRPr="004E63B6">
        <w:rPr>
          <w:sz w:val="28"/>
          <w:szCs w:val="28"/>
        </w:rPr>
        <w:t>-ОД</w:t>
      </w:r>
      <w:r w:rsidRPr="004E63B6">
        <w:rPr>
          <w:sz w:val="28"/>
          <w:szCs w:val="28"/>
        </w:rPr>
        <w:t xml:space="preserve"> от </w:t>
      </w:r>
      <w:r w:rsidR="00D217B0">
        <w:rPr>
          <w:sz w:val="28"/>
          <w:szCs w:val="28"/>
        </w:rPr>
        <w:t>07</w:t>
      </w:r>
      <w:r w:rsidR="004E63B6">
        <w:rPr>
          <w:sz w:val="28"/>
          <w:szCs w:val="28"/>
        </w:rPr>
        <w:t>.10</w:t>
      </w:r>
      <w:r w:rsidR="00615A75" w:rsidRPr="004E63B6">
        <w:rPr>
          <w:sz w:val="28"/>
          <w:szCs w:val="28"/>
        </w:rPr>
        <w:t>.2022</w:t>
      </w: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Default="007F7C53" w:rsidP="007F7C53">
      <w:pPr>
        <w:ind w:left="927"/>
        <w:jc w:val="both"/>
        <w:rPr>
          <w:sz w:val="28"/>
          <w:szCs w:val="28"/>
        </w:rPr>
      </w:pPr>
    </w:p>
    <w:p w:rsidR="00383C2C" w:rsidRDefault="00383C2C" w:rsidP="007F7C53">
      <w:pPr>
        <w:ind w:left="927"/>
        <w:jc w:val="both"/>
        <w:rPr>
          <w:sz w:val="28"/>
          <w:szCs w:val="28"/>
        </w:rPr>
      </w:pPr>
    </w:p>
    <w:p w:rsidR="00383C2C" w:rsidRDefault="00383C2C" w:rsidP="007F7C53">
      <w:pPr>
        <w:ind w:left="927"/>
        <w:jc w:val="both"/>
        <w:rPr>
          <w:sz w:val="28"/>
          <w:szCs w:val="28"/>
        </w:rPr>
      </w:pPr>
    </w:p>
    <w:p w:rsidR="00383C2C" w:rsidRDefault="00383C2C" w:rsidP="007F7C53">
      <w:pPr>
        <w:ind w:left="927"/>
        <w:jc w:val="both"/>
        <w:rPr>
          <w:sz w:val="28"/>
          <w:szCs w:val="28"/>
        </w:rPr>
      </w:pPr>
    </w:p>
    <w:p w:rsidR="00383C2C" w:rsidRPr="007F7C53" w:rsidRDefault="00383C2C"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383C2C" w:rsidRDefault="007F7C53" w:rsidP="00383C2C">
      <w:pPr>
        <w:ind w:left="927"/>
        <w:jc w:val="center"/>
        <w:rPr>
          <w:sz w:val="28"/>
          <w:szCs w:val="28"/>
        </w:rPr>
      </w:pPr>
      <w:r w:rsidRPr="007F7C53">
        <w:rPr>
          <w:sz w:val="28"/>
          <w:szCs w:val="28"/>
        </w:rPr>
        <w:t>ДОКУМЕНТАЦИЯ</w:t>
      </w:r>
    </w:p>
    <w:p w:rsidR="007F7C53" w:rsidRPr="007F7C53" w:rsidRDefault="007F7C53" w:rsidP="00383C2C">
      <w:pPr>
        <w:ind w:left="927"/>
        <w:jc w:val="center"/>
        <w:rPr>
          <w:sz w:val="28"/>
          <w:szCs w:val="28"/>
        </w:rPr>
      </w:pPr>
      <w:r>
        <w:rPr>
          <w:sz w:val="28"/>
          <w:szCs w:val="28"/>
        </w:rPr>
        <w:t xml:space="preserve">о проведении </w:t>
      </w:r>
      <w:r w:rsidR="00383C2C">
        <w:rPr>
          <w:sz w:val="28"/>
          <w:szCs w:val="28"/>
        </w:rPr>
        <w:t>электронного аукциона</w:t>
      </w:r>
    </w:p>
    <w:p w:rsidR="007F7C53" w:rsidRPr="007F7C53" w:rsidRDefault="007F7C53" w:rsidP="00383C2C">
      <w:pPr>
        <w:ind w:left="927"/>
        <w:jc w:val="center"/>
        <w:rPr>
          <w:sz w:val="28"/>
          <w:szCs w:val="28"/>
        </w:rPr>
      </w:pPr>
      <w:r w:rsidRPr="007F7C53">
        <w:rPr>
          <w:sz w:val="28"/>
          <w:szCs w:val="28"/>
        </w:rPr>
        <w:t>на право заключения договоров на размещение нестационарных</w:t>
      </w:r>
    </w:p>
    <w:p w:rsidR="007F7C53" w:rsidRDefault="007F7C53" w:rsidP="00383C2C">
      <w:pPr>
        <w:ind w:left="927"/>
        <w:jc w:val="center"/>
        <w:rPr>
          <w:sz w:val="28"/>
          <w:szCs w:val="28"/>
        </w:rPr>
      </w:pPr>
      <w:r w:rsidRPr="007F7C53">
        <w:rPr>
          <w:sz w:val="28"/>
          <w:szCs w:val="28"/>
        </w:rPr>
        <w:t>торговых объектов на территории города Нижнего Новгорода</w:t>
      </w:r>
    </w:p>
    <w:p w:rsidR="00C64E20" w:rsidRDefault="00C64E20" w:rsidP="00383C2C">
      <w:pPr>
        <w:ind w:left="927"/>
        <w:jc w:val="center"/>
        <w:rPr>
          <w:sz w:val="28"/>
          <w:szCs w:val="28"/>
        </w:rPr>
      </w:pPr>
    </w:p>
    <w:p w:rsidR="00C64E20" w:rsidRPr="007F7C53" w:rsidRDefault="00D217B0" w:rsidP="00383C2C">
      <w:pPr>
        <w:ind w:left="927"/>
        <w:jc w:val="center"/>
        <w:rPr>
          <w:sz w:val="28"/>
          <w:szCs w:val="28"/>
        </w:rPr>
      </w:pPr>
      <w:r>
        <w:rPr>
          <w:sz w:val="28"/>
          <w:szCs w:val="28"/>
        </w:rPr>
        <w:t>ЭА-3</w:t>
      </w: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383C2C">
      <w:pPr>
        <w:ind w:left="927"/>
        <w:jc w:val="center"/>
        <w:rPr>
          <w:sz w:val="28"/>
          <w:szCs w:val="28"/>
        </w:rPr>
      </w:pPr>
      <w:r w:rsidRPr="007F7C53">
        <w:rPr>
          <w:sz w:val="28"/>
          <w:szCs w:val="28"/>
        </w:rPr>
        <w:t>г. Нижний Новгород</w:t>
      </w:r>
    </w:p>
    <w:p w:rsidR="00C64E20" w:rsidRDefault="007F7C53" w:rsidP="00C64E20">
      <w:pPr>
        <w:ind w:left="927"/>
        <w:jc w:val="center"/>
        <w:rPr>
          <w:sz w:val="28"/>
          <w:szCs w:val="28"/>
        </w:rPr>
      </w:pPr>
      <w:r w:rsidRPr="007F7C53">
        <w:rPr>
          <w:sz w:val="28"/>
          <w:szCs w:val="28"/>
        </w:rPr>
        <w:t>202</w:t>
      </w:r>
      <w:r w:rsidR="00383C2C">
        <w:rPr>
          <w:sz w:val="28"/>
          <w:szCs w:val="28"/>
        </w:rPr>
        <w:t>2</w:t>
      </w:r>
      <w:r w:rsidRPr="007F7C53">
        <w:rPr>
          <w:sz w:val="28"/>
          <w:szCs w:val="28"/>
        </w:rPr>
        <w:t xml:space="preserve"> год</w:t>
      </w:r>
    </w:p>
    <w:p w:rsidR="005E4750" w:rsidRPr="00C64E20" w:rsidRDefault="005E4750" w:rsidP="00C64E20">
      <w:pPr>
        <w:ind w:left="927"/>
        <w:jc w:val="center"/>
        <w:rPr>
          <w:sz w:val="28"/>
          <w:szCs w:val="28"/>
        </w:rPr>
      </w:pPr>
      <w:r>
        <w:rPr>
          <w:b/>
          <w:sz w:val="28"/>
          <w:szCs w:val="28"/>
        </w:rPr>
        <w:lastRenderedPageBreak/>
        <w:t>СОДЕРЖАНИЕ</w:t>
      </w:r>
      <w:r w:rsidRPr="00615A75">
        <w:rPr>
          <w:b/>
          <w:sz w:val="28"/>
          <w:szCs w:val="28"/>
        </w:rPr>
        <w:t>:</w:t>
      </w:r>
    </w:p>
    <w:p w:rsidR="005E4750" w:rsidRPr="00615A75" w:rsidRDefault="005E4750" w:rsidP="005E4750">
      <w:pPr>
        <w:ind w:left="927"/>
        <w:jc w:val="center"/>
        <w:rPr>
          <w:b/>
          <w:sz w:val="28"/>
          <w:szCs w:val="28"/>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3</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4</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4</w:t>
            </w:r>
          </w:p>
        </w:tc>
        <w:tc>
          <w:tcPr>
            <w:tcW w:w="6650" w:type="dxa"/>
            <w:tcBorders>
              <w:top w:val="single" w:sz="4" w:space="0" w:color="auto"/>
              <w:left w:val="single" w:sz="4" w:space="0" w:color="auto"/>
              <w:bottom w:val="single" w:sz="4" w:space="0" w:color="auto"/>
              <w:right w:val="single" w:sz="4" w:space="0" w:color="auto"/>
            </w:tcBorders>
          </w:tcPr>
          <w:p w:rsidR="007C2135" w:rsidRDefault="007C2135" w:rsidP="007C2135">
            <w:pPr>
              <w:rPr>
                <w:sz w:val="28"/>
                <w:szCs w:val="28"/>
              </w:rPr>
            </w:pPr>
            <w:r w:rsidRPr="007C2135">
              <w:rPr>
                <w:sz w:val="28"/>
                <w:szCs w:val="28"/>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5</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color w:val="000000"/>
                <w:sz w:val="28"/>
                <w:szCs w:val="28"/>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sidRPr="007C2135">
              <w:rPr>
                <w:sz w:val="28"/>
                <w:szCs w:val="28"/>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9</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sidRPr="007C2135">
              <w:rPr>
                <w:sz w:val="28"/>
                <w:szCs w:val="28"/>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9</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10</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12</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11</w:t>
            </w:r>
          </w:p>
        </w:tc>
        <w:tc>
          <w:tcPr>
            <w:tcW w:w="6650" w:type="dxa"/>
            <w:tcBorders>
              <w:top w:val="single" w:sz="4" w:space="0" w:color="auto"/>
              <w:left w:val="single" w:sz="4" w:space="0" w:color="auto"/>
              <w:bottom w:val="single" w:sz="4" w:space="0" w:color="auto"/>
              <w:right w:val="single" w:sz="4" w:space="0" w:color="auto"/>
            </w:tcBorders>
          </w:tcPr>
          <w:p w:rsidR="007C2135" w:rsidRDefault="007C2135" w:rsidP="007C2135">
            <w:pPr>
              <w:rPr>
                <w:sz w:val="28"/>
                <w:szCs w:val="28"/>
              </w:rPr>
            </w:pPr>
            <w:r w:rsidRPr="007C2135">
              <w:rPr>
                <w:sz w:val="28"/>
                <w:szCs w:val="28"/>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13</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12</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Проведение Электронног</w:t>
            </w:r>
            <w:r>
              <w:rPr>
                <w:sz w:val="28"/>
                <w:szCs w:val="28"/>
              </w:rPr>
              <w:t xml:space="preserve">о аукциона и подведение итогов </w:t>
            </w:r>
            <w:r w:rsidRPr="007C2135">
              <w:rPr>
                <w:sz w:val="28"/>
                <w:szCs w:val="28"/>
              </w:rPr>
              <w:t>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14</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13</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14</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15</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17</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16</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№1 «Сведения о лотах, Ситуационные планы, Требования к внешнему виду НТО (</w:t>
            </w:r>
            <w:proofErr w:type="spellStart"/>
            <w:r>
              <w:rPr>
                <w:sz w:val="28"/>
                <w:szCs w:val="28"/>
              </w:rPr>
              <w:t>Форэскиз</w:t>
            </w:r>
            <w:proofErr w:type="spellEnd"/>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25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17</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№2 «</w:t>
            </w:r>
            <w:r>
              <w:rPr>
                <w:bCs/>
                <w:color w:val="000000"/>
                <w:spacing w:val="-3"/>
                <w:sz w:val="28"/>
                <w:szCs w:val="28"/>
              </w:rPr>
              <w:t>Согласие на участие в электронном аукционе (первая часть заявки)</w:t>
            </w:r>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D217B0" w:rsidP="003E0C90">
            <w:pPr>
              <w:ind w:firstLine="51"/>
              <w:jc w:val="center"/>
              <w:rPr>
                <w:sz w:val="28"/>
                <w:szCs w:val="28"/>
              </w:rPr>
            </w:pPr>
            <w:r>
              <w:rPr>
                <w:sz w:val="28"/>
                <w:szCs w:val="28"/>
              </w:rPr>
              <w:t>28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18</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B63ACB" w:rsidP="00B63ACB">
            <w:pPr>
              <w:ind w:firstLine="31"/>
              <w:rPr>
                <w:sz w:val="28"/>
                <w:szCs w:val="28"/>
              </w:rPr>
            </w:pPr>
            <w:r>
              <w:rPr>
                <w:sz w:val="28"/>
                <w:szCs w:val="28"/>
              </w:rPr>
              <w:t>Приложение №3 «</w:t>
            </w:r>
            <w:r w:rsidRPr="00B63ACB">
              <w:rPr>
                <w:sz w:val="28"/>
                <w:szCs w:val="28"/>
              </w:rPr>
              <w:t>Сведения о заявителе</w:t>
            </w:r>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D217B0" w:rsidP="003E0C90">
            <w:pPr>
              <w:ind w:firstLine="51"/>
              <w:jc w:val="center"/>
              <w:rPr>
                <w:sz w:val="28"/>
                <w:szCs w:val="28"/>
              </w:rPr>
            </w:pPr>
            <w:r>
              <w:rPr>
                <w:sz w:val="28"/>
                <w:szCs w:val="28"/>
              </w:rPr>
              <w:t>29</w:t>
            </w:r>
          </w:p>
        </w:tc>
      </w:tr>
      <w:tr w:rsidR="00245A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Default="007E5693" w:rsidP="007E5693">
            <w:pPr>
              <w:jc w:val="center"/>
              <w:rPr>
                <w:sz w:val="28"/>
                <w:szCs w:val="28"/>
              </w:rPr>
            </w:pPr>
            <w:r>
              <w:rPr>
                <w:sz w:val="28"/>
                <w:szCs w:val="28"/>
              </w:rPr>
              <w:t>19</w:t>
            </w:r>
          </w:p>
        </w:tc>
        <w:tc>
          <w:tcPr>
            <w:tcW w:w="6650" w:type="dxa"/>
            <w:tcBorders>
              <w:top w:val="single" w:sz="4" w:space="0" w:color="auto"/>
              <w:left w:val="single" w:sz="4" w:space="0" w:color="auto"/>
              <w:bottom w:val="single" w:sz="4" w:space="0" w:color="auto"/>
              <w:right w:val="single" w:sz="4" w:space="0" w:color="auto"/>
            </w:tcBorders>
          </w:tcPr>
          <w:p w:rsidR="00245A03" w:rsidRDefault="00245A03" w:rsidP="00B63ACB">
            <w:pPr>
              <w:ind w:firstLine="31"/>
              <w:rPr>
                <w:sz w:val="28"/>
                <w:szCs w:val="28"/>
              </w:rPr>
            </w:pPr>
            <w:r>
              <w:rPr>
                <w:sz w:val="28"/>
                <w:szCs w:val="28"/>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Default="003E0C90" w:rsidP="003E0C90">
            <w:pPr>
              <w:ind w:firstLine="51"/>
              <w:jc w:val="center"/>
              <w:rPr>
                <w:sz w:val="28"/>
                <w:szCs w:val="28"/>
              </w:rPr>
            </w:pPr>
            <w:r>
              <w:rPr>
                <w:sz w:val="28"/>
                <w:szCs w:val="28"/>
              </w:rPr>
              <w:t>3</w:t>
            </w:r>
            <w:r w:rsidR="00D217B0">
              <w:rPr>
                <w:sz w:val="28"/>
                <w:szCs w:val="28"/>
              </w:rPr>
              <w:t>0</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20</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245A03" w:rsidP="007C2135">
            <w:pPr>
              <w:ind w:firstLine="31"/>
              <w:rPr>
                <w:sz w:val="28"/>
                <w:szCs w:val="28"/>
              </w:rPr>
            </w:pPr>
            <w:r>
              <w:rPr>
                <w:sz w:val="28"/>
                <w:szCs w:val="28"/>
              </w:rPr>
              <w:t>Приложение №5</w:t>
            </w:r>
            <w:r w:rsidR="007C2135">
              <w:rPr>
                <w:sz w:val="28"/>
                <w:szCs w:val="28"/>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3</w:t>
            </w:r>
            <w:r w:rsidR="00D217B0">
              <w:rPr>
                <w:sz w:val="28"/>
                <w:szCs w:val="28"/>
              </w:rPr>
              <w:t>1</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E5693">
            <w:pPr>
              <w:jc w:val="center"/>
              <w:rPr>
                <w:sz w:val="28"/>
                <w:szCs w:val="28"/>
              </w:rPr>
            </w:pPr>
            <w:r>
              <w:rPr>
                <w:sz w:val="28"/>
                <w:szCs w:val="28"/>
              </w:rPr>
              <w:t>21</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245A03" w:rsidP="007C2135">
            <w:pPr>
              <w:ind w:firstLine="31"/>
              <w:rPr>
                <w:sz w:val="28"/>
                <w:szCs w:val="28"/>
              </w:rPr>
            </w:pPr>
            <w:r>
              <w:rPr>
                <w:sz w:val="28"/>
                <w:szCs w:val="28"/>
              </w:rPr>
              <w:t>Приложение №6</w:t>
            </w:r>
            <w:r w:rsidR="007C2135">
              <w:rPr>
                <w:sz w:val="28"/>
                <w:szCs w:val="28"/>
              </w:rPr>
              <w:t xml:space="preserve"> «</w:t>
            </w:r>
            <w:r w:rsidR="007C2135">
              <w:rPr>
                <w:rFonts w:eastAsia="Calibri"/>
                <w:sz w:val="28"/>
                <w:szCs w:val="28"/>
                <w:lang w:eastAsia="en-US"/>
              </w:rPr>
              <w:t xml:space="preserve">ТИПОВАЯ ФОРМА </w:t>
            </w:r>
            <w:r w:rsidR="007C2135">
              <w:rPr>
                <w:sz w:val="28"/>
                <w:szCs w:val="28"/>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086CE2" w:rsidP="003E0C90">
            <w:pPr>
              <w:ind w:firstLine="51"/>
              <w:jc w:val="center"/>
              <w:rPr>
                <w:sz w:val="28"/>
                <w:szCs w:val="28"/>
              </w:rPr>
            </w:pPr>
            <w:r>
              <w:rPr>
                <w:sz w:val="28"/>
                <w:szCs w:val="28"/>
              </w:rPr>
              <w:t>3</w:t>
            </w:r>
            <w:r w:rsidR="00D217B0">
              <w:rPr>
                <w:sz w:val="28"/>
                <w:szCs w:val="28"/>
              </w:rPr>
              <w:t>3</w:t>
            </w:r>
          </w:p>
        </w:tc>
      </w:tr>
    </w:tbl>
    <w:p w:rsidR="005E4750" w:rsidRDefault="005E4750" w:rsidP="005E4750">
      <w:pPr>
        <w:ind w:left="927"/>
        <w:jc w:val="both"/>
        <w:rPr>
          <w:sz w:val="28"/>
          <w:szCs w:val="28"/>
        </w:rPr>
      </w:pPr>
    </w:p>
    <w:p w:rsidR="00615A75" w:rsidRDefault="00615A75" w:rsidP="007C2135">
      <w:pPr>
        <w:rPr>
          <w:b/>
          <w:sz w:val="28"/>
          <w:szCs w:val="28"/>
        </w:rPr>
      </w:pPr>
    </w:p>
    <w:p w:rsidR="00EA16DF" w:rsidRPr="00EA16DF" w:rsidRDefault="00EA16DF" w:rsidP="00EA16DF">
      <w:pPr>
        <w:jc w:val="center"/>
        <w:rPr>
          <w:b/>
          <w:sz w:val="28"/>
          <w:szCs w:val="28"/>
        </w:rPr>
      </w:pPr>
      <w:r w:rsidRPr="00EA16DF">
        <w:rPr>
          <w:b/>
          <w:sz w:val="28"/>
          <w:szCs w:val="28"/>
        </w:rPr>
        <w:lastRenderedPageBreak/>
        <w:t>1. Общие положения</w:t>
      </w:r>
    </w:p>
    <w:p w:rsidR="00EA16DF" w:rsidRPr="00EA16DF" w:rsidRDefault="00EA16DF" w:rsidP="00EA16DF">
      <w:pPr>
        <w:jc w:val="both"/>
        <w:rPr>
          <w:sz w:val="28"/>
          <w:szCs w:val="28"/>
        </w:rPr>
      </w:pPr>
    </w:p>
    <w:p w:rsidR="00EA16DF" w:rsidRPr="00EA16DF" w:rsidRDefault="00EA16DF" w:rsidP="00EA16DF">
      <w:pPr>
        <w:ind w:firstLine="567"/>
        <w:jc w:val="both"/>
        <w:rPr>
          <w:sz w:val="28"/>
          <w:szCs w:val="28"/>
        </w:rPr>
      </w:pPr>
      <w:r w:rsidRPr="00EA16DF">
        <w:rPr>
          <w:sz w:val="28"/>
          <w:szCs w:val="28"/>
        </w:rPr>
        <w:t>1.1.</w:t>
      </w:r>
      <w:r w:rsidR="0004221D" w:rsidRPr="0004221D">
        <w:rPr>
          <w:sz w:val="28"/>
          <w:szCs w:val="28"/>
        </w:rPr>
        <w:t xml:space="preserve"> </w:t>
      </w:r>
      <w:r w:rsidR="00DA6171">
        <w:rPr>
          <w:sz w:val="28"/>
          <w:szCs w:val="28"/>
        </w:rPr>
        <w:t xml:space="preserve">Основания организации и проведения электронного аукциона на право заключения договоров на размещение </w:t>
      </w:r>
      <w:r w:rsidR="00DD2E59">
        <w:rPr>
          <w:sz w:val="28"/>
          <w:szCs w:val="28"/>
        </w:rPr>
        <w:t>нестационарных торговых объектов (далее - НТО)</w:t>
      </w:r>
      <w:r w:rsidR="00DA6171">
        <w:rPr>
          <w:sz w:val="28"/>
          <w:szCs w:val="28"/>
        </w:rPr>
        <w:t xml:space="preserve"> на территории города Нижнего Новгорода </w:t>
      </w:r>
      <w:r w:rsidR="00741FE3">
        <w:rPr>
          <w:sz w:val="28"/>
          <w:szCs w:val="28"/>
        </w:rPr>
        <w:t>–</w:t>
      </w:r>
      <w:r w:rsidR="00DA6171">
        <w:rPr>
          <w:sz w:val="28"/>
          <w:szCs w:val="28"/>
        </w:rPr>
        <w:t xml:space="preserve"> </w:t>
      </w:r>
      <w:r w:rsidR="00741FE3">
        <w:rPr>
          <w:sz w:val="28"/>
          <w:szCs w:val="28"/>
        </w:rPr>
        <w:t xml:space="preserve">Гражданский Кодекс Российской Федерации,  Федеральный закон от 26.07.2006 года № 135-ФЗ «О защите конкуренции», </w:t>
      </w:r>
      <w:r w:rsidR="00DA6171" w:rsidRPr="00DA6171">
        <w:rPr>
          <w:sz w:val="28"/>
          <w:szCs w:val="28"/>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EA16DF" w:rsidRDefault="00EA16DF" w:rsidP="00EA16DF">
      <w:pPr>
        <w:ind w:firstLine="567"/>
        <w:jc w:val="both"/>
        <w:rPr>
          <w:sz w:val="28"/>
          <w:szCs w:val="28"/>
        </w:rPr>
      </w:pPr>
      <w:r w:rsidRPr="00EA16DF">
        <w:rPr>
          <w:sz w:val="28"/>
          <w:szCs w:val="28"/>
        </w:rPr>
        <w:t>1.</w:t>
      </w:r>
      <w:r w:rsidR="00DA6171">
        <w:rPr>
          <w:sz w:val="28"/>
          <w:szCs w:val="28"/>
        </w:rPr>
        <w:t>2</w:t>
      </w:r>
      <w:r w:rsidRPr="00EA16DF">
        <w:rPr>
          <w:sz w:val="28"/>
          <w:szCs w:val="28"/>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EA16DF" w:rsidRDefault="00EA16DF" w:rsidP="00EA16DF">
      <w:pPr>
        <w:ind w:firstLine="567"/>
        <w:jc w:val="both"/>
        <w:rPr>
          <w:sz w:val="28"/>
          <w:szCs w:val="28"/>
        </w:rPr>
      </w:pPr>
      <w:r w:rsidRPr="00EA16DF">
        <w:rPr>
          <w:sz w:val="28"/>
          <w:szCs w:val="28"/>
        </w:rPr>
        <w:t>1.</w:t>
      </w:r>
      <w:r w:rsidR="00DA6171">
        <w:rPr>
          <w:sz w:val="28"/>
          <w:szCs w:val="28"/>
        </w:rPr>
        <w:t>3</w:t>
      </w:r>
      <w:r w:rsidRPr="00EA16DF">
        <w:rPr>
          <w:sz w:val="28"/>
          <w:szCs w:val="28"/>
        </w:rPr>
        <w:t>. Предметом электронного аукциона является право заключения договора на размещение НТО.</w:t>
      </w:r>
    </w:p>
    <w:p w:rsidR="00EA16DF" w:rsidRPr="00EA16DF" w:rsidRDefault="00EA16DF" w:rsidP="00EA16DF">
      <w:pPr>
        <w:ind w:firstLine="567"/>
        <w:jc w:val="both"/>
        <w:rPr>
          <w:sz w:val="28"/>
          <w:szCs w:val="28"/>
        </w:rPr>
      </w:pPr>
      <w:r w:rsidRPr="00EA16DF">
        <w:rPr>
          <w:sz w:val="28"/>
          <w:szCs w:val="28"/>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Default="00EA16DF" w:rsidP="00EA16DF">
      <w:pPr>
        <w:ind w:firstLine="567"/>
        <w:jc w:val="both"/>
        <w:rPr>
          <w:sz w:val="28"/>
          <w:szCs w:val="28"/>
        </w:rPr>
      </w:pPr>
      <w:r w:rsidRPr="00EA16DF">
        <w:rPr>
          <w:sz w:val="28"/>
          <w:szCs w:val="28"/>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Pr>
          <w:sz w:val="28"/>
          <w:szCs w:val="28"/>
        </w:rPr>
        <w:t xml:space="preserve"> и инвестиций</w:t>
      </w:r>
      <w:r w:rsidRPr="00EA16DF">
        <w:rPr>
          <w:sz w:val="28"/>
          <w:szCs w:val="28"/>
        </w:rPr>
        <w:t xml:space="preserve"> администрации города Нижнего Новгорода (далее – департамент, Организатор). </w:t>
      </w:r>
      <w:r w:rsidR="006013BF">
        <w:rPr>
          <w:sz w:val="28"/>
          <w:szCs w:val="28"/>
        </w:rPr>
        <w:t>М</w:t>
      </w:r>
      <w:r w:rsidR="006013BF" w:rsidRPr="006013BF">
        <w:rPr>
          <w:sz w:val="28"/>
          <w:szCs w:val="28"/>
        </w:rPr>
        <w:t xml:space="preserve">есто нахождения, почтовый адрес и адрес электронной почты, номер контактного телефона организатора аукциона - указаны </w:t>
      </w:r>
      <w:r w:rsidR="0029442F">
        <w:rPr>
          <w:sz w:val="28"/>
          <w:szCs w:val="28"/>
        </w:rPr>
        <w:t>в информационном извещении</w:t>
      </w:r>
      <w:r w:rsidR="006013BF">
        <w:rPr>
          <w:sz w:val="28"/>
          <w:szCs w:val="28"/>
        </w:rPr>
        <w:t xml:space="preserve"> о проведении электронного аукциона.</w:t>
      </w:r>
    </w:p>
    <w:p w:rsidR="003B2BE9" w:rsidRPr="0029442F" w:rsidRDefault="00EA16DF" w:rsidP="003B2BE9">
      <w:pPr>
        <w:ind w:firstLine="567"/>
        <w:jc w:val="both"/>
        <w:rPr>
          <w:sz w:val="28"/>
          <w:szCs w:val="28"/>
        </w:rPr>
      </w:pPr>
      <w:r w:rsidRPr="00EA16DF">
        <w:rPr>
          <w:sz w:val="28"/>
          <w:szCs w:val="28"/>
        </w:rPr>
        <w:t>1.</w:t>
      </w:r>
      <w:r w:rsidR="003B2BE9">
        <w:rPr>
          <w:sz w:val="28"/>
          <w:szCs w:val="28"/>
        </w:rPr>
        <w:t>7</w:t>
      </w:r>
      <w:r w:rsidRPr="00EA16DF">
        <w:rPr>
          <w:sz w:val="28"/>
          <w:szCs w:val="28"/>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Pr>
          <w:sz w:val="28"/>
          <w:szCs w:val="28"/>
        </w:rPr>
        <w:t xml:space="preserve">Утвержден приказом </w:t>
      </w:r>
      <w:r w:rsidRPr="00EA16DF">
        <w:rPr>
          <w:sz w:val="28"/>
          <w:szCs w:val="28"/>
        </w:rPr>
        <w:t>директор</w:t>
      </w:r>
      <w:r w:rsidR="006013BF">
        <w:rPr>
          <w:sz w:val="28"/>
          <w:szCs w:val="28"/>
        </w:rPr>
        <w:t>а</w:t>
      </w:r>
      <w:r w:rsidRPr="00EA16DF">
        <w:rPr>
          <w:sz w:val="28"/>
          <w:szCs w:val="28"/>
        </w:rPr>
        <w:t xml:space="preserve"> </w:t>
      </w:r>
      <w:r w:rsidRPr="0029442F">
        <w:rPr>
          <w:sz w:val="28"/>
          <w:szCs w:val="28"/>
        </w:rPr>
        <w:t>департамента</w:t>
      </w:r>
      <w:r w:rsidR="006013BF" w:rsidRPr="0029442F">
        <w:rPr>
          <w:sz w:val="28"/>
          <w:szCs w:val="28"/>
        </w:rPr>
        <w:t xml:space="preserve"> развития предпринимательства администрации города Нижнего </w:t>
      </w:r>
      <w:r w:rsidR="006013BF" w:rsidRPr="000674A7">
        <w:rPr>
          <w:sz w:val="28"/>
          <w:szCs w:val="28"/>
        </w:rPr>
        <w:t xml:space="preserve">Новгорода № </w:t>
      </w:r>
      <w:r w:rsidR="00FF6535">
        <w:rPr>
          <w:sz w:val="28"/>
          <w:szCs w:val="28"/>
        </w:rPr>
        <w:t>0</w:t>
      </w:r>
      <w:r w:rsidR="00741FE3">
        <w:rPr>
          <w:sz w:val="28"/>
          <w:szCs w:val="28"/>
        </w:rPr>
        <w:t>1</w:t>
      </w:r>
      <w:r w:rsidR="00FF6535">
        <w:rPr>
          <w:sz w:val="28"/>
          <w:szCs w:val="28"/>
        </w:rPr>
        <w:t>-ОД</w:t>
      </w:r>
      <w:r w:rsidR="006013BF" w:rsidRPr="000674A7">
        <w:rPr>
          <w:sz w:val="28"/>
          <w:szCs w:val="28"/>
        </w:rPr>
        <w:t xml:space="preserve"> от </w:t>
      </w:r>
      <w:r w:rsidR="00741FE3">
        <w:rPr>
          <w:sz w:val="28"/>
          <w:szCs w:val="28"/>
        </w:rPr>
        <w:t>01</w:t>
      </w:r>
      <w:r w:rsidR="00FF6535">
        <w:rPr>
          <w:sz w:val="28"/>
          <w:szCs w:val="28"/>
        </w:rPr>
        <w:t>.09</w:t>
      </w:r>
      <w:r w:rsidR="000674A7" w:rsidRPr="000674A7">
        <w:rPr>
          <w:sz w:val="28"/>
          <w:szCs w:val="28"/>
        </w:rPr>
        <w:t>.2022</w:t>
      </w:r>
      <w:r w:rsidR="006013BF" w:rsidRPr="000674A7">
        <w:rPr>
          <w:sz w:val="28"/>
          <w:szCs w:val="28"/>
        </w:rPr>
        <w:t>.</w:t>
      </w:r>
    </w:p>
    <w:p w:rsidR="003B2BE9" w:rsidRPr="0029442F" w:rsidRDefault="003B2BE9" w:rsidP="003B2BE9">
      <w:pPr>
        <w:ind w:firstLine="567"/>
        <w:jc w:val="both"/>
        <w:rPr>
          <w:sz w:val="28"/>
          <w:szCs w:val="28"/>
        </w:rPr>
      </w:pPr>
      <w:r w:rsidRPr="0029442F">
        <w:rPr>
          <w:sz w:val="28"/>
          <w:szCs w:val="28"/>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29442F">
          <w:rPr>
            <w:rStyle w:val="a9"/>
            <w:sz w:val="28"/>
            <w:szCs w:val="28"/>
          </w:rPr>
          <w:t>www.roseltorg.ru</w:t>
        </w:r>
      </w:hyperlink>
      <w:r w:rsidRPr="0029442F">
        <w:rPr>
          <w:sz w:val="28"/>
          <w:szCs w:val="28"/>
        </w:rPr>
        <w:t>.</w:t>
      </w:r>
    </w:p>
    <w:p w:rsidR="003B2BE9" w:rsidRDefault="00B46515" w:rsidP="00B46515">
      <w:pPr>
        <w:ind w:firstLine="567"/>
        <w:jc w:val="both"/>
        <w:rPr>
          <w:sz w:val="28"/>
          <w:szCs w:val="28"/>
        </w:rPr>
      </w:pPr>
      <w:r w:rsidRPr="0029442F">
        <w:rPr>
          <w:sz w:val="28"/>
          <w:szCs w:val="28"/>
        </w:rPr>
        <w:t xml:space="preserve">1.9. Требования к </w:t>
      </w:r>
      <w:r w:rsidR="00DD2E59" w:rsidRPr="0029442F">
        <w:rPr>
          <w:sz w:val="28"/>
          <w:szCs w:val="28"/>
        </w:rPr>
        <w:t>НТО</w:t>
      </w:r>
      <w:r w:rsidRPr="0029442F">
        <w:rPr>
          <w:sz w:val="28"/>
          <w:szCs w:val="28"/>
        </w:rPr>
        <w:t xml:space="preserve"> (</w:t>
      </w:r>
      <w:proofErr w:type="spellStart"/>
      <w:r w:rsidR="00922E67" w:rsidRPr="0029442F">
        <w:rPr>
          <w:sz w:val="28"/>
          <w:szCs w:val="28"/>
        </w:rPr>
        <w:t>форэскиз</w:t>
      </w:r>
      <w:proofErr w:type="spellEnd"/>
      <w:r w:rsidR="00922E67" w:rsidRPr="0029442F">
        <w:rPr>
          <w:sz w:val="28"/>
          <w:szCs w:val="28"/>
        </w:rPr>
        <w:t>, тип</w:t>
      </w:r>
      <w:r w:rsidRPr="0029442F">
        <w:rPr>
          <w:sz w:val="28"/>
          <w:szCs w:val="28"/>
        </w:rPr>
        <w:t>,</w:t>
      </w:r>
      <w:r w:rsidR="00922E67" w:rsidRPr="0029442F">
        <w:rPr>
          <w:sz w:val="28"/>
          <w:szCs w:val="28"/>
        </w:rPr>
        <w:t xml:space="preserve"> специализация, площадь</w:t>
      </w:r>
      <w:r w:rsidRPr="0029442F">
        <w:rPr>
          <w:sz w:val="28"/>
          <w:szCs w:val="28"/>
        </w:rPr>
        <w:t xml:space="preserve"> и иные требования) указаны в информационной карте аукциона</w:t>
      </w:r>
      <w:r w:rsidR="00DF07F4" w:rsidRPr="0029442F">
        <w:rPr>
          <w:sz w:val="28"/>
          <w:szCs w:val="28"/>
        </w:rPr>
        <w:t>.</w:t>
      </w:r>
    </w:p>
    <w:p w:rsidR="00D24544" w:rsidRPr="00E638BC" w:rsidRDefault="00D24544" w:rsidP="00B46515">
      <w:pPr>
        <w:ind w:firstLine="567"/>
        <w:jc w:val="both"/>
        <w:rPr>
          <w:sz w:val="28"/>
          <w:szCs w:val="28"/>
        </w:rPr>
      </w:pPr>
      <w:r>
        <w:rPr>
          <w:sz w:val="28"/>
          <w:szCs w:val="28"/>
        </w:rPr>
        <w:t xml:space="preserve">1.10 </w:t>
      </w:r>
      <w:r w:rsidRPr="00E638BC">
        <w:rPr>
          <w:sz w:val="28"/>
          <w:szCs w:val="28"/>
        </w:rPr>
        <w:t>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E638BC">
        <w:rPr>
          <w:sz w:val="28"/>
          <w:szCs w:val="28"/>
        </w:rPr>
        <w:t>;</w:t>
      </w:r>
    </w:p>
    <w:p w:rsidR="00E638BC" w:rsidRPr="0029442F" w:rsidRDefault="00BD76B3" w:rsidP="00E638BC">
      <w:pPr>
        <w:ind w:firstLine="567"/>
        <w:jc w:val="both"/>
        <w:rPr>
          <w:sz w:val="28"/>
          <w:szCs w:val="28"/>
        </w:rPr>
      </w:pPr>
      <w:r w:rsidRPr="00E638BC">
        <w:rPr>
          <w:sz w:val="28"/>
          <w:szCs w:val="28"/>
        </w:rPr>
        <w:lastRenderedPageBreak/>
        <w:t>1.11.</w:t>
      </w:r>
      <w:r w:rsidR="00E638BC" w:rsidRPr="00E638BC">
        <w:rPr>
          <w:sz w:val="28"/>
          <w:szCs w:val="28"/>
        </w:rPr>
        <w:t xml:space="preserve"> С документацией о проведении электронного аукциона можно ознакомится на официальном сайте администрации г. Н.</w:t>
      </w:r>
      <w:r w:rsidR="00E638BC">
        <w:rPr>
          <w:sz w:val="28"/>
          <w:szCs w:val="28"/>
        </w:rPr>
        <w:t xml:space="preserve"> Новгорода</w:t>
      </w:r>
      <w:r w:rsidR="00E638BC" w:rsidRPr="0029442F">
        <w:rPr>
          <w:sz w:val="28"/>
          <w:szCs w:val="28"/>
        </w:rPr>
        <w:t xml:space="preserve"> </w:t>
      </w:r>
      <w:hyperlink r:id="rId9" w:history="1">
        <w:r w:rsidR="00E638BC" w:rsidRPr="00AE3AF7">
          <w:rPr>
            <w:rStyle w:val="a9"/>
            <w:sz w:val="28"/>
            <w:szCs w:val="28"/>
          </w:rPr>
          <w:t>https://admgor.nnov.ru</w:t>
        </w:r>
      </w:hyperlink>
      <w:r w:rsidR="00E638BC">
        <w:rPr>
          <w:sz w:val="28"/>
          <w:szCs w:val="28"/>
        </w:rPr>
        <w:t xml:space="preserve"> и на </w:t>
      </w:r>
      <w:r w:rsidR="00E638BC" w:rsidRPr="0029442F">
        <w:rPr>
          <w:sz w:val="28"/>
          <w:szCs w:val="28"/>
        </w:rPr>
        <w:t>электронной площадк</w:t>
      </w:r>
      <w:r w:rsidR="00E638BC">
        <w:rPr>
          <w:sz w:val="28"/>
          <w:szCs w:val="28"/>
        </w:rPr>
        <w:t xml:space="preserve">е </w:t>
      </w:r>
      <w:r w:rsidR="00E638BC" w:rsidRPr="0029442F">
        <w:rPr>
          <w:sz w:val="28"/>
          <w:szCs w:val="28"/>
        </w:rPr>
        <w:t>"Единая</w:t>
      </w:r>
      <w:r w:rsidR="00E638BC">
        <w:rPr>
          <w:sz w:val="28"/>
          <w:szCs w:val="28"/>
        </w:rPr>
        <w:t xml:space="preserve"> электронная торговая площадка"</w:t>
      </w:r>
      <w:r w:rsidR="00E638BC" w:rsidRPr="0029442F">
        <w:rPr>
          <w:sz w:val="28"/>
          <w:szCs w:val="28"/>
        </w:rPr>
        <w:t xml:space="preserve"> в сети Интернет - </w:t>
      </w:r>
      <w:hyperlink r:id="rId10" w:history="1">
        <w:r w:rsidR="00E638BC" w:rsidRPr="0029442F">
          <w:rPr>
            <w:rStyle w:val="a9"/>
            <w:sz w:val="28"/>
            <w:szCs w:val="28"/>
          </w:rPr>
          <w:t>www.roseltorg.ru</w:t>
        </w:r>
      </w:hyperlink>
      <w:r w:rsidR="00E638BC" w:rsidRPr="0029442F">
        <w:rPr>
          <w:sz w:val="28"/>
          <w:szCs w:val="28"/>
        </w:rPr>
        <w:t>.</w:t>
      </w:r>
    </w:p>
    <w:p w:rsidR="00BD76B3" w:rsidRPr="007C2135" w:rsidRDefault="00BD76B3" w:rsidP="00B46515">
      <w:pPr>
        <w:ind w:firstLine="567"/>
        <w:jc w:val="both"/>
        <w:rPr>
          <w:sz w:val="28"/>
          <w:szCs w:val="28"/>
        </w:rPr>
      </w:pPr>
    </w:p>
    <w:p w:rsidR="00F109C5" w:rsidRDefault="00F109C5" w:rsidP="006013BF">
      <w:pPr>
        <w:jc w:val="center"/>
        <w:rPr>
          <w:b/>
          <w:sz w:val="28"/>
          <w:szCs w:val="28"/>
        </w:rPr>
      </w:pPr>
    </w:p>
    <w:p w:rsidR="00EA16DF" w:rsidRPr="006013BF" w:rsidRDefault="00EA16DF" w:rsidP="006013BF">
      <w:pPr>
        <w:jc w:val="center"/>
        <w:rPr>
          <w:b/>
          <w:sz w:val="28"/>
          <w:szCs w:val="28"/>
        </w:rPr>
      </w:pPr>
      <w:r w:rsidRPr="006013BF">
        <w:rPr>
          <w:b/>
          <w:sz w:val="28"/>
          <w:szCs w:val="28"/>
        </w:rPr>
        <w:t>2. Основные термины и сокращения</w:t>
      </w:r>
    </w:p>
    <w:p w:rsidR="00EA16DF" w:rsidRPr="00EA16DF" w:rsidRDefault="00EA16DF" w:rsidP="00EA16DF">
      <w:pPr>
        <w:jc w:val="both"/>
        <w:rPr>
          <w:sz w:val="28"/>
          <w:szCs w:val="28"/>
        </w:rPr>
      </w:pP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Автоматизированная система (АС) </w:t>
      </w:r>
      <w:r w:rsidRPr="00FF6535">
        <w:rPr>
          <w:color w:val="000000"/>
          <w:sz w:val="28"/>
          <w:szCs w:val="28"/>
        </w:rPr>
        <w:t>- аппаратно-программный комплекс оператора электронной площадки.</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Аккредитация</w:t>
      </w:r>
      <w:r w:rsidRPr="00FF6535">
        <w:rPr>
          <w:color w:val="000000"/>
          <w:sz w:val="28"/>
          <w:szCs w:val="28"/>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Специализированный </w:t>
      </w:r>
      <w:proofErr w:type="spellStart"/>
      <w:r w:rsidRPr="00FF6535">
        <w:rPr>
          <w:i/>
          <w:color w:val="000000"/>
          <w:sz w:val="28"/>
          <w:szCs w:val="28"/>
        </w:rPr>
        <w:t>субсчет</w:t>
      </w:r>
      <w:proofErr w:type="spellEnd"/>
      <w:r w:rsidRPr="00FF6535">
        <w:rPr>
          <w:color w:val="000000"/>
          <w:sz w:val="28"/>
          <w:szCs w:val="28"/>
        </w:rPr>
        <w:t xml:space="preserve"> - </w:t>
      </w:r>
      <w:proofErr w:type="spellStart"/>
      <w:r w:rsidRPr="00FF6535">
        <w:rPr>
          <w:color w:val="000000"/>
          <w:sz w:val="28"/>
          <w:szCs w:val="28"/>
        </w:rPr>
        <w:t>субсчет</w:t>
      </w:r>
      <w:proofErr w:type="spellEnd"/>
      <w:r w:rsidRPr="00FF6535">
        <w:rPr>
          <w:color w:val="000000"/>
          <w:sz w:val="28"/>
          <w:szCs w:val="28"/>
        </w:rPr>
        <w:t xml:space="preserve">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Договор на размещение НТО на территории города Нижнего Новгорода, заключенный по итогам электронного аукциона</w:t>
      </w:r>
      <w:r w:rsidRPr="00FF6535">
        <w:rPr>
          <w:color w:val="000000"/>
          <w:sz w:val="28"/>
          <w:szCs w:val="28"/>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Заявитель</w:t>
      </w:r>
      <w:r w:rsidRPr="00FF6535">
        <w:rPr>
          <w:color w:val="000000"/>
          <w:sz w:val="28"/>
          <w:szCs w:val="28"/>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Комиссия</w:t>
      </w:r>
      <w:r w:rsidRPr="00FF6535">
        <w:rPr>
          <w:color w:val="000000"/>
          <w:sz w:val="28"/>
          <w:szCs w:val="28"/>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Начальная (минимальная) цена (</w:t>
      </w:r>
      <w:r w:rsidR="00741FE3">
        <w:rPr>
          <w:i/>
          <w:color w:val="000000"/>
          <w:sz w:val="28"/>
          <w:szCs w:val="28"/>
        </w:rPr>
        <w:t>п</w:t>
      </w:r>
      <w:r w:rsidRPr="00FF6535">
        <w:rPr>
          <w:i/>
          <w:color w:val="000000"/>
          <w:sz w:val="28"/>
          <w:szCs w:val="28"/>
        </w:rPr>
        <w:t>)</w:t>
      </w:r>
      <w:r w:rsidRPr="00FF6535">
        <w:rPr>
          <w:color w:val="000000"/>
          <w:sz w:val="28"/>
          <w:szCs w:val="28"/>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Оператор электронной площадки</w:t>
      </w:r>
      <w:r w:rsidRPr="00FF6535">
        <w:rPr>
          <w:color w:val="000000"/>
          <w:sz w:val="28"/>
          <w:szCs w:val="28"/>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lastRenderedPageBreak/>
        <w:t>Официальный сайт</w:t>
      </w:r>
      <w:r w:rsidRPr="00FF6535">
        <w:rPr>
          <w:color w:val="000000"/>
          <w:sz w:val="28"/>
          <w:szCs w:val="28"/>
        </w:rPr>
        <w:t xml:space="preserve"> - официальный сайт администрации города Нижнего Новгорода </w:t>
      </w:r>
      <w:proofErr w:type="spellStart"/>
      <w:proofErr w:type="gramStart"/>
      <w:r w:rsidRPr="00FF6535">
        <w:rPr>
          <w:color w:val="000000"/>
          <w:sz w:val="28"/>
          <w:szCs w:val="28"/>
        </w:rPr>
        <w:t>нижнийновгород.рф</w:t>
      </w:r>
      <w:proofErr w:type="spellEnd"/>
      <w:proofErr w:type="gramEnd"/>
      <w:r w:rsidRPr="00FF6535">
        <w:rPr>
          <w:color w:val="000000"/>
          <w:sz w:val="28"/>
          <w:szCs w:val="28"/>
        </w:rPr>
        <w:t>, на котором размещается информация об организуемом аукционе.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Победитель электронного аукциона</w:t>
      </w:r>
      <w:r w:rsidRPr="00FF6535">
        <w:rPr>
          <w:color w:val="000000"/>
          <w:sz w:val="28"/>
          <w:szCs w:val="28"/>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Pr>
          <w:color w:val="000000"/>
          <w:sz w:val="28"/>
          <w:szCs w:val="28"/>
        </w:rPr>
        <w:t>аукционной документацией</w:t>
      </w:r>
      <w:r w:rsidRPr="00FF6535">
        <w:rPr>
          <w:color w:val="000000"/>
          <w:sz w:val="28"/>
          <w:szCs w:val="28"/>
        </w:rPr>
        <w:t>.</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Участник электронного аукциона</w:t>
      </w:r>
      <w:r w:rsidRPr="00FF6535">
        <w:rPr>
          <w:color w:val="000000"/>
          <w:sz w:val="28"/>
          <w:szCs w:val="28"/>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Электронный документ</w:t>
      </w:r>
      <w:r w:rsidRPr="00FF6535">
        <w:rPr>
          <w:color w:val="000000"/>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Электронная цифровая подпись</w:t>
      </w:r>
      <w:r w:rsidRPr="00FF6535">
        <w:rPr>
          <w:color w:val="000000"/>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Электронная площадка</w:t>
      </w:r>
      <w:r w:rsidRPr="00FF6535">
        <w:rPr>
          <w:color w:val="000000"/>
          <w:sz w:val="28"/>
          <w:szCs w:val="28"/>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Шаг Электронного аукциона</w:t>
      </w:r>
      <w:r w:rsidRPr="00FF6535">
        <w:rPr>
          <w:color w:val="000000"/>
          <w:sz w:val="28"/>
          <w:szCs w:val="28"/>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Протокол рассмотрения заявок</w:t>
      </w:r>
      <w:r w:rsidRPr="00FF6535">
        <w:rPr>
          <w:color w:val="000000"/>
          <w:sz w:val="28"/>
          <w:szCs w:val="28"/>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Протокол проведения электронного аукциона</w:t>
      </w:r>
      <w:r w:rsidRPr="00FF6535">
        <w:rPr>
          <w:color w:val="000000"/>
          <w:sz w:val="28"/>
          <w:szCs w:val="28"/>
        </w:rPr>
        <w:t xml:space="preserve"> - протокол, составленный оператором электронной площадки после проведения торговой сессии по электронному аукциону.</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Протокол подведения итогов </w:t>
      </w:r>
      <w:r w:rsidRPr="00FF6535">
        <w:rPr>
          <w:color w:val="000000"/>
          <w:sz w:val="28"/>
          <w:szCs w:val="28"/>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EA16DF" w:rsidRDefault="00EA16DF" w:rsidP="00EA16DF">
      <w:pPr>
        <w:jc w:val="both"/>
        <w:rPr>
          <w:sz w:val="28"/>
          <w:szCs w:val="28"/>
        </w:rPr>
      </w:pPr>
    </w:p>
    <w:p w:rsidR="00EA16DF" w:rsidRPr="006013BF" w:rsidRDefault="00EA16DF" w:rsidP="006013BF">
      <w:pPr>
        <w:jc w:val="center"/>
        <w:rPr>
          <w:b/>
          <w:sz w:val="28"/>
          <w:szCs w:val="28"/>
        </w:rPr>
      </w:pPr>
      <w:r w:rsidRPr="006013BF">
        <w:rPr>
          <w:b/>
          <w:sz w:val="28"/>
          <w:szCs w:val="28"/>
        </w:rPr>
        <w:t>3. Функции Организатора</w:t>
      </w:r>
    </w:p>
    <w:p w:rsidR="00EA16DF" w:rsidRPr="00EA16DF" w:rsidRDefault="00EA16DF" w:rsidP="00EA16DF">
      <w:pPr>
        <w:jc w:val="both"/>
        <w:rPr>
          <w:sz w:val="28"/>
          <w:szCs w:val="28"/>
        </w:rPr>
      </w:pP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 Организатор электронного аукциона: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3.1.1. Определяет начальную (минимальную) цену права на размещение НТО за весь период, в соответствии с Методикой.</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3.1.2. Разрабатывает, утверждает информационное извещение о проведении электронного аукциона и аукционную документацию. </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3.1.3. Направляет заявителю по запросу разъяснение положений аукционной документации в течение двух рабочих дней с даты обращения.</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w:t>
      </w:r>
      <w:r w:rsidRPr="005F5FD9">
        <w:rPr>
          <w:color w:val="000000"/>
          <w:sz w:val="28"/>
          <w:szCs w:val="28"/>
        </w:rPr>
        <w:lastRenderedPageBreak/>
        <w:t>одного дня со дня принятия соответствующего решения в порядке, установленном для размещения аукционной документации.</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w:t>
      </w:r>
      <w:r w:rsidRPr="005F5FD9">
        <w:rPr>
          <w:color w:val="000000"/>
        </w:rPr>
        <w:t xml:space="preserve"> </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Оператор Электронной торговой площадки в течение двух рабочих дней, следующих за днем размещения решения об отказе от проведения </w:t>
      </w:r>
      <w:proofErr w:type="gramStart"/>
      <w:r w:rsidRPr="005F5FD9">
        <w:rPr>
          <w:color w:val="000000"/>
          <w:sz w:val="28"/>
          <w:szCs w:val="28"/>
        </w:rPr>
        <w:t>Электронного аукциона</w:t>
      </w:r>
      <w:proofErr w:type="gramEnd"/>
      <w:r w:rsidRPr="005F5FD9">
        <w:rPr>
          <w:color w:val="000000"/>
          <w:sz w:val="28"/>
          <w:szCs w:val="28"/>
        </w:rPr>
        <w:t xml:space="preserve">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3.1.6. Заключает договор на размещение НТО на территории города Нижнего Новгорода.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Default="005F5FD9" w:rsidP="005F5FD9">
      <w:pPr>
        <w:spacing w:line="302" w:lineRule="atLeast"/>
        <w:ind w:firstLine="706"/>
        <w:jc w:val="both"/>
        <w:rPr>
          <w:color w:val="000000"/>
          <w:sz w:val="28"/>
          <w:szCs w:val="28"/>
        </w:rPr>
      </w:pPr>
      <w:r w:rsidRPr="005F5FD9">
        <w:rPr>
          <w:color w:val="000000"/>
          <w:sz w:val="28"/>
          <w:szCs w:val="28"/>
        </w:rPr>
        <w:t xml:space="preserve">3.1.8. Выполняет иные необходимые функции, предусмотренные настоящим Положением </w:t>
      </w:r>
      <w:r w:rsidR="00CB08A8">
        <w:rPr>
          <w:color w:val="000000"/>
          <w:sz w:val="28"/>
          <w:szCs w:val="28"/>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Pr>
          <w:color w:val="000000"/>
          <w:sz w:val="28"/>
          <w:szCs w:val="28"/>
        </w:rPr>
        <w:t>1</w:t>
      </w:r>
      <w:r w:rsidR="00CB08A8">
        <w:rPr>
          <w:color w:val="000000"/>
          <w:sz w:val="28"/>
          <w:szCs w:val="28"/>
        </w:rPr>
        <w:t xml:space="preserve"> года </w:t>
      </w:r>
      <w:r w:rsidRPr="005F5FD9">
        <w:rPr>
          <w:color w:val="000000"/>
          <w:sz w:val="28"/>
          <w:szCs w:val="28"/>
        </w:rPr>
        <w:t>и не противоречащие действующему законодательству Российской Федерации.</w:t>
      </w:r>
    </w:p>
    <w:p w:rsidR="00BA7AC8" w:rsidRDefault="00BA7AC8" w:rsidP="005F5FD9">
      <w:pPr>
        <w:spacing w:line="302" w:lineRule="atLeast"/>
        <w:ind w:firstLine="706"/>
        <w:jc w:val="both"/>
        <w:rPr>
          <w:color w:val="000000"/>
          <w:sz w:val="28"/>
          <w:szCs w:val="28"/>
        </w:rPr>
      </w:pPr>
    </w:p>
    <w:p w:rsidR="00BA7AC8" w:rsidRDefault="00BA7AC8" w:rsidP="00BA7AC8">
      <w:pPr>
        <w:jc w:val="center"/>
        <w:rPr>
          <w:b/>
          <w:sz w:val="28"/>
          <w:szCs w:val="28"/>
        </w:rPr>
      </w:pPr>
      <w:r w:rsidRPr="00BA7AC8">
        <w:rPr>
          <w:b/>
          <w:sz w:val="28"/>
          <w:szCs w:val="28"/>
        </w:rPr>
        <w:t>4. Функции Оператора Электронной торговой площадки</w:t>
      </w:r>
    </w:p>
    <w:p w:rsidR="00BA7AC8" w:rsidRPr="00BA7AC8" w:rsidRDefault="00BA7AC8" w:rsidP="00BA7AC8">
      <w:pPr>
        <w:jc w:val="center"/>
        <w:rPr>
          <w:b/>
          <w:sz w:val="28"/>
          <w:szCs w:val="28"/>
        </w:rPr>
      </w:pPr>
    </w:p>
    <w:p w:rsidR="00BA7AC8" w:rsidRDefault="00BA7AC8" w:rsidP="00BA7AC8">
      <w:pPr>
        <w:spacing w:line="302" w:lineRule="atLeast"/>
        <w:ind w:firstLine="706"/>
        <w:jc w:val="both"/>
        <w:rPr>
          <w:color w:val="000000"/>
          <w:sz w:val="28"/>
          <w:szCs w:val="28"/>
        </w:rPr>
      </w:pPr>
      <w:r w:rsidRPr="00BA7AC8">
        <w:rPr>
          <w:color w:val="000000"/>
          <w:sz w:val="28"/>
          <w:szCs w:val="28"/>
        </w:rPr>
        <w:t>Функции оператора электронной площадки определяются регламентом электронной торговой площадки и настоящим Положением.</w:t>
      </w:r>
    </w:p>
    <w:p w:rsidR="00BA7AC8" w:rsidRDefault="00BA7AC8" w:rsidP="00BA7AC8">
      <w:pPr>
        <w:spacing w:line="302" w:lineRule="atLeast"/>
        <w:ind w:firstLine="706"/>
        <w:jc w:val="both"/>
        <w:rPr>
          <w:color w:val="000000"/>
          <w:sz w:val="28"/>
          <w:szCs w:val="28"/>
        </w:rPr>
      </w:pPr>
    </w:p>
    <w:p w:rsidR="00BA7AC8" w:rsidRPr="00BA7AC8" w:rsidRDefault="00BA7AC8" w:rsidP="00BA7AC8">
      <w:pPr>
        <w:jc w:val="center"/>
        <w:rPr>
          <w:b/>
          <w:sz w:val="28"/>
          <w:szCs w:val="28"/>
        </w:rPr>
      </w:pPr>
      <w:r w:rsidRPr="00BA7AC8">
        <w:rPr>
          <w:b/>
          <w:sz w:val="28"/>
          <w:szCs w:val="28"/>
        </w:rPr>
        <w:t>5.</w:t>
      </w:r>
      <w:r w:rsidRPr="00BA7AC8">
        <w:rPr>
          <w:b/>
          <w:sz w:val="28"/>
          <w:szCs w:val="28"/>
        </w:rPr>
        <w:tab/>
        <w:t>Требования к НТО, размещенному по результатам электронного аукциона</w:t>
      </w:r>
    </w:p>
    <w:p w:rsidR="00BA7AC8" w:rsidRPr="00BA7AC8" w:rsidRDefault="00BA7AC8" w:rsidP="00BA7AC8">
      <w:pPr>
        <w:spacing w:line="302" w:lineRule="atLeast"/>
        <w:ind w:firstLine="706"/>
        <w:jc w:val="both"/>
        <w:rPr>
          <w:color w:val="000000"/>
          <w:sz w:val="28"/>
          <w:szCs w:val="28"/>
        </w:rPr>
      </w:pP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5.3. Внешний вид НТО определяется в соответствии с </w:t>
      </w:r>
      <w:proofErr w:type="spellStart"/>
      <w:r w:rsidRPr="00BA7AC8">
        <w:rPr>
          <w:color w:val="000000"/>
          <w:sz w:val="28"/>
          <w:szCs w:val="28"/>
        </w:rPr>
        <w:t>форэскизом</w:t>
      </w:r>
      <w:proofErr w:type="spellEnd"/>
      <w:r w:rsidRPr="00BA7AC8">
        <w:rPr>
          <w:color w:val="000000"/>
          <w:sz w:val="28"/>
          <w:szCs w:val="28"/>
        </w:rPr>
        <w:t xml:space="preserve"> (Приложение № 1 к </w:t>
      </w:r>
      <w:r w:rsidR="009522D9">
        <w:rPr>
          <w:color w:val="000000"/>
          <w:sz w:val="28"/>
          <w:szCs w:val="28"/>
        </w:rPr>
        <w:t>И</w:t>
      </w:r>
      <w:r w:rsidRPr="00BA7AC8">
        <w:rPr>
          <w:color w:val="000000"/>
          <w:sz w:val="28"/>
          <w:szCs w:val="28"/>
        </w:rPr>
        <w:t>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5.4. Собственники НТО обеспечивают:</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 соблюдение санитарных норм и правил, вывоз мусора и иных отходов от использования НТО; </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запрещается складировать пустую тару и запасы товаров около НТО;</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использование НТО способами, которые не должны наносить вред окружающей среде;</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содержание НТО в чистоте и технически исправном состоянии;</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BA7AC8">
        <w:rPr>
          <w:color w:val="000000"/>
          <w:sz w:val="28"/>
          <w:szCs w:val="28"/>
        </w:rPr>
        <w:t>микрокредитов</w:t>
      </w:r>
      <w:proofErr w:type="spellEnd"/>
      <w:r w:rsidRPr="00BA7AC8">
        <w:rPr>
          <w:color w:val="000000"/>
          <w:sz w:val="28"/>
          <w:szCs w:val="28"/>
        </w:rPr>
        <w:t>;</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5F5FD9" w:rsidRDefault="00BA7AC8" w:rsidP="00BA7AC8">
      <w:pPr>
        <w:spacing w:line="302" w:lineRule="atLeast"/>
        <w:ind w:firstLine="706"/>
        <w:jc w:val="both"/>
        <w:rPr>
          <w:color w:val="000000"/>
          <w:sz w:val="28"/>
          <w:szCs w:val="28"/>
        </w:rPr>
      </w:pPr>
      <w:r w:rsidRPr="00BA7AC8">
        <w:rPr>
          <w:color w:val="000000"/>
          <w:sz w:val="28"/>
          <w:szCs w:val="28"/>
        </w:rPr>
        <w:t xml:space="preserve">-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BA7AC8">
        <w:rPr>
          <w:color w:val="000000"/>
          <w:sz w:val="28"/>
          <w:szCs w:val="28"/>
        </w:rPr>
        <w:t>энергопринимающих</w:t>
      </w:r>
      <w:proofErr w:type="spellEnd"/>
      <w:r w:rsidRPr="00BA7AC8">
        <w:rPr>
          <w:color w:val="000000"/>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EA16DF" w:rsidRDefault="00EA16DF" w:rsidP="00EA16DF">
      <w:pPr>
        <w:jc w:val="both"/>
        <w:rPr>
          <w:sz w:val="28"/>
          <w:szCs w:val="28"/>
        </w:rPr>
      </w:pPr>
    </w:p>
    <w:p w:rsidR="00EA16DF" w:rsidRDefault="00BA7AC8" w:rsidP="00BA7AC8">
      <w:pPr>
        <w:ind w:firstLine="567"/>
        <w:jc w:val="center"/>
        <w:rPr>
          <w:b/>
          <w:color w:val="000000"/>
          <w:sz w:val="28"/>
          <w:szCs w:val="28"/>
        </w:rPr>
      </w:pPr>
      <w:r w:rsidRPr="00BA7AC8">
        <w:rPr>
          <w:b/>
          <w:color w:val="000000"/>
          <w:sz w:val="28"/>
          <w:szCs w:val="28"/>
        </w:rPr>
        <w:t>6</w:t>
      </w:r>
      <w:r w:rsidR="00EA16DF" w:rsidRPr="00BA7AC8">
        <w:rPr>
          <w:b/>
          <w:color w:val="000000"/>
          <w:sz w:val="28"/>
          <w:szCs w:val="28"/>
        </w:rPr>
        <w:t>. Требования к заявителям и участникам электронного аукциона</w:t>
      </w:r>
    </w:p>
    <w:p w:rsidR="00BA7AC8" w:rsidRPr="00BA7AC8" w:rsidRDefault="00BA7AC8" w:rsidP="00BA7AC8">
      <w:pPr>
        <w:ind w:firstLine="567"/>
        <w:jc w:val="center"/>
        <w:rPr>
          <w:b/>
          <w:color w:val="000000"/>
          <w:sz w:val="28"/>
          <w:szCs w:val="28"/>
        </w:rPr>
      </w:pPr>
    </w:p>
    <w:p w:rsidR="00BA7AC8" w:rsidRPr="00BA7AC8" w:rsidRDefault="00BA7AC8" w:rsidP="00BA7AC8">
      <w:pPr>
        <w:ind w:firstLine="567"/>
        <w:jc w:val="both"/>
        <w:rPr>
          <w:color w:val="000000"/>
          <w:sz w:val="28"/>
          <w:szCs w:val="28"/>
        </w:rPr>
      </w:pPr>
      <w:r w:rsidRPr="00BA7AC8">
        <w:rPr>
          <w:color w:val="000000"/>
          <w:sz w:val="28"/>
          <w:szCs w:val="28"/>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BA7AC8" w:rsidRDefault="00BA7AC8" w:rsidP="00BA7AC8">
      <w:pPr>
        <w:ind w:firstLine="567"/>
        <w:jc w:val="both"/>
        <w:rPr>
          <w:color w:val="000000"/>
          <w:sz w:val="28"/>
          <w:szCs w:val="28"/>
        </w:rPr>
      </w:pPr>
      <w:r w:rsidRPr="00BA7AC8">
        <w:rPr>
          <w:color w:val="000000"/>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BA7AC8" w:rsidRDefault="00BA7AC8" w:rsidP="00BA7AC8">
      <w:pPr>
        <w:ind w:firstLine="567"/>
        <w:jc w:val="both"/>
        <w:rPr>
          <w:color w:val="000000"/>
          <w:sz w:val="28"/>
          <w:szCs w:val="28"/>
        </w:rPr>
      </w:pPr>
      <w:r w:rsidRPr="00BA7AC8">
        <w:rPr>
          <w:color w:val="000000"/>
          <w:sz w:val="28"/>
          <w:szCs w:val="28"/>
        </w:rPr>
        <w:t>в отношении участника аукциона - юридического лица не должны проводиться процедуры: ликвидации, реорганизации или банкротства;</w:t>
      </w:r>
    </w:p>
    <w:p w:rsidR="00BA7AC8" w:rsidRPr="00BA7AC8" w:rsidRDefault="00BA7AC8" w:rsidP="00BA7AC8">
      <w:pPr>
        <w:ind w:firstLine="567"/>
        <w:jc w:val="both"/>
        <w:rPr>
          <w:color w:val="000000"/>
          <w:sz w:val="28"/>
          <w:szCs w:val="28"/>
        </w:rPr>
      </w:pPr>
      <w:r w:rsidRPr="00BA7AC8">
        <w:rPr>
          <w:color w:val="000000"/>
          <w:sz w:val="28"/>
          <w:szCs w:val="28"/>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BA7AC8" w:rsidRDefault="00BA7AC8" w:rsidP="00BA7AC8">
      <w:pPr>
        <w:ind w:firstLine="567"/>
        <w:jc w:val="both"/>
        <w:rPr>
          <w:color w:val="000000"/>
          <w:sz w:val="28"/>
          <w:szCs w:val="28"/>
        </w:rPr>
      </w:pPr>
      <w:r w:rsidRPr="00BA7AC8">
        <w:rPr>
          <w:color w:val="000000"/>
          <w:sz w:val="28"/>
          <w:szCs w:val="28"/>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Default="00BA7AC8" w:rsidP="00BA7AC8">
      <w:pPr>
        <w:ind w:firstLine="567"/>
        <w:jc w:val="both"/>
        <w:rPr>
          <w:color w:val="000000"/>
          <w:sz w:val="28"/>
          <w:szCs w:val="28"/>
        </w:rPr>
      </w:pPr>
      <w:r w:rsidRPr="00BA7AC8">
        <w:rPr>
          <w:color w:val="000000"/>
          <w:sz w:val="28"/>
          <w:szCs w:val="28"/>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E638BC" w:rsidRDefault="00E638BC" w:rsidP="00BA7AC8">
      <w:pPr>
        <w:ind w:firstLine="567"/>
        <w:jc w:val="both"/>
        <w:rPr>
          <w:sz w:val="28"/>
          <w:szCs w:val="28"/>
        </w:rPr>
      </w:pPr>
      <w:r>
        <w:rPr>
          <w:color w:val="000000"/>
          <w:sz w:val="28"/>
          <w:szCs w:val="28"/>
        </w:rPr>
        <w:t xml:space="preserve">6.3. </w:t>
      </w:r>
      <w:r w:rsidRPr="00E638BC">
        <w:rPr>
          <w:sz w:val="28"/>
          <w:szCs w:val="28"/>
        </w:rPr>
        <w:t>Участниками закупки могут быть только субъекты малого предпринимательства</w:t>
      </w:r>
      <w:r>
        <w:rPr>
          <w:sz w:val="28"/>
          <w:szCs w:val="28"/>
        </w:rPr>
        <w:t>.</w:t>
      </w:r>
    </w:p>
    <w:p w:rsidR="00414D99" w:rsidRDefault="00414D99" w:rsidP="00BA7AC8">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7. Обеспечение Заявок на участие в электронном аукционе</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7.1. Обеспечение Заявок на участие в электронном аукционе представляется в виде задатка.</w:t>
      </w:r>
    </w:p>
    <w:p w:rsidR="00414D99" w:rsidRPr="00414D99" w:rsidRDefault="00414D99" w:rsidP="00414D99">
      <w:pPr>
        <w:ind w:firstLine="567"/>
        <w:jc w:val="both"/>
        <w:rPr>
          <w:color w:val="000000"/>
          <w:sz w:val="28"/>
          <w:szCs w:val="28"/>
        </w:rPr>
      </w:pPr>
      <w:r w:rsidRPr="00414D99">
        <w:rPr>
          <w:color w:val="000000"/>
          <w:sz w:val="28"/>
          <w:szCs w:val="28"/>
        </w:rPr>
        <w:t>Для участия в электронном аукционе устанавливается требование об обеспечения заявки в размере:</w:t>
      </w:r>
    </w:p>
    <w:p w:rsidR="00414D99" w:rsidRPr="00414D99" w:rsidRDefault="00414D99" w:rsidP="00414D99">
      <w:pPr>
        <w:ind w:firstLine="567"/>
        <w:jc w:val="both"/>
        <w:rPr>
          <w:color w:val="000000"/>
          <w:sz w:val="28"/>
          <w:szCs w:val="28"/>
        </w:rPr>
      </w:pPr>
      <w:r w:rsidRPr="00414D99">
        <w:rPr>
          <w:color w:val="000000"/>
          <w:sz w:val="28"/>
          <w:szCs w:val="28"/>
        </w:rPr>
        <w:t>100 процентов от начальной (минимальной) цены права на размещение НТО за один год для НТО со сроком размещения более одного года;</w:t>
      </w:r>
    </w:p>
    <w:p w:rsidR="00414D99" w:rsidRPr="00414D99" w:rsidRDefault="00414D99" w:rsidP="00414D99">
      <w:pPr>
        <w:ind w:firstLine="567"/>
        <w:jc w:val="both"/>
        <w:rPr>
          <w:color w:val="000000"/>
          <w:sz w:val="28"/>
          <w:szCs w:val="28"/>
        </w:rPr>
      </w:pPr>
      <w:r w:rsidRPr="00414D99">
        <w:rPr>
          <w:color w:val="000000"/>
          <w:sz w:val="28"/>
          <w:szCs w:val="28"/>
        </w:rPr>
        <w:t>100 процентов от начальной (минимальной) цены права на размещение НТО для прочих НТО.</w:t>
      </w:r>
    </w:p>
    <w:p w:rsidR="00414D99" w:rsidRPr="00414D99" w:rsidRDefault="00414D99" w:rsidP="00414D99">
      <w:pPr>
        <w:ind w:firstLine="567"/>
        <w:jc w:val="both"/>
        <w:rPr>
          <w:color w:val="000000"/>
          <w:sz w:val="28"/>
          <w:szCs w:val="28"/>
        </w:rPr>
      </w:pPr>
      <w:r w:rsidRPr="00414D99">
        <w:rPr>
          <w:color w:val="000000"/>
          <w:sz w:val="28"/>
          <w:szCs w:val="28"/>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414D99" w:rsidRDefault="00414D99" w:rsidP="00414D99">
      <w:pPr>
        <w:ind w:firstLine="567"/>
        <w:jc w:val="both"/>
        <w:rPr>
          <w:color w:val="000000"/>
          <w:sz w:val="28"/>
          <w:szCs w:val="28"/>
        </w:rPr>
      </w:pPr>
      <w:r w:rsidRPr="00414D99">
        <w:rPr>
          <w:color w:val="000000"/>
          <w:sz w:val="28"/>
          <w:szCs w:val="28"/>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Pr>
          <w:color w:val="000000"/>
          <w:sz w:val="28"/>
          <w:szCs w:val="28"/>
        </w:rPr>
        <w:t xml:space="preserve"> и в сроки</w:t>
      </w:r>
      <w:r w:rsidRPr="00414D99">
        <w:rPr>
          <w:color w:val="000000"/>
          <w:sz w:val="28"/>
          <w:szCs w:val="28"/>
        </w:rPr>
        <w:t>, утвержденн</w:t>
      </w:r>
      <w:r w:rsidR="006B78E3">
        <w:rPr>
          <w:color w:val="000000"/>
          <w:sz w:val="28"/>
          <w:szCs w:val="28"/>
        </w:rPr>
        <w:t>ые</w:t>
      </w:r>
      <w:r w:rsidRPr="00414D99">
        <w:rPr>
          <w:color w:val="000000"/>
          <w:sz w:val="28"/>
          <w:szCs w:val="28"/>
        </w:rPr>
        <w:t xml:space="preserve">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 xml:space="preserve">7.3. Задатки возвращаются: </w:t>
      </w:r>
    </w:p>
    <w:p w:rsidR="00414D99" w:rsidRPr="00414D99" w:rsidRDefault="00414D99" w:rsidP="00414D99">
      <w:pPr>
        <w:ind w:firstLine="567"/>
        <w:jc w:val="both"/>
        <w:rPr>
          <w:color w:val="000000"/>
          <w:sz w:val="28"/>
          <w:szCs w:val="28"/>
        </w:rPr>
      </w:pPr>
      <w:r w:rsidRPr="00414D99">
        <w:rPr>
          <w:color w:val="000000"/>
          <w:sz w:val="28"/>
          <w:szCs w:val="28"/>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414D99" w:rsidRDefault="00414D99" w:rsidP="00414D99">
      <w:pPr>
        <w:ind w:firstLine="567"/>
        <w:jc w:val="both"/>
        <w:rPr>
          <w:color w:val="000000"/>
          <w:sz w:val="28"/>
          <w:szCs w:val="28"/>
        </w:rPr>
      </w:pPr>
      <w:r w:rsidRPr="00414D99">
        <w:rPr>
          <w:color w:val="000000"/>
          <w:sz w:val="28"/>
          <w:szCs w:val="28"/>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414D99" w:rsidRDefault="00414D99" w:rsidP="00414D99">
      <w:pPr>
        <w:ind w:firstLine="567"/>
        <w:jc w:val="both"/>
        <w:rPr>
          <w:color w:val="000000"/>
          <w:sz w:val="28"/>
          <w:szCs w:val="28"/>
        </w:rPr>
      </w:pPr>
      <w:r w:rsidRPr="00414D99">
        <w:rPr>
          <w:color w:val="000000"/>
          <w:sz w:val="28"/>
          <w:szCs w:val="28"/>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414D99" w:rsidRDefault="00414D99" w:rsidP="00414D99">
      <w:pPr>
        <w:ind w:firstLine="567"/>
        <w:jc w:val="both"/>
        <w:rPr>
          <w:color w:val="000000"/>
          <w:sz w:val="28"/>
          <w:szCs w:val="28"/>
        </w:rPr>
      </w:pPr>
      <w:r w:rsidRPr="00414D99">
        <w:rPr>
          <w:color w:val="000000"/>
          <w:sz w:val="28"/>
          <w:szCs w:val="28"/>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414D99" w:rsidRDefault="00414D99" w:rsidP="00414D99">
      <w:pPr>
        <w:ind w:firstLine="567"/>
        <w:jc w:val="both"/>
        <w:rPr>
          <w:color w:val="000000"/>
          <w:sz w:val="28"/>
          <w:szCs w:val="28"/>
        </w:rPr>
      </w:pPr>
      <w:r w:rsidRPr="00414D99">
        <w:rPr>
          <w:color w:val="000000"/>
          <w:sz w:val="28"/>
          <w:szCs w:val="28"/>
        </w:rPr>
        <w:t>7.4. Разблокирование денежных средств осуществляется в порядке и сроки, согласно Регламенту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7.5. Задатки не возвращаются:</w:t>
      </w:r>
    </w:p>
    <w:p w:rsidR="00414D99" w:rsidRPr="00414D99" w:rsidRDefault="00414D99" w:rsidP="00414D99">
      <w:pPr>
        <w:ind w:firstLine="567"/>
        <w:jc w:val="both"/>
        <w:rPr>
          <w:color w:val="000000"/>
          <w:sz w:val="28"/>
          <w:szCs w:val="28"/>
        </w:rPr>
      </w:pPr>
      <w:r w:rsidRPr="00414D99">
        <w:rPr>
          <w:color w:val="000000"/>
          <w:sz w:val="28"/>
          <w:szCs w:val="28"/>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414D99" w:rsidRDefault="00414D99" w:rsidP="00414D99">
      <w:pPr>
        <w:ind w:firstLine="567"/>
        <w:jc w:val="both"/>
        <w:rPr>
          <w:color w:val="000000"/>
          <w:sz w:val="28"/>
          <w:szCs w:val="28"/>
        </w:rPr>
      </w:pPr>
      <w:r w:rsidRPr="00414D99">
        <w:rPr>
          <w:color w:val="000000"/>
          <w:sz w:val="28"/>
          <w:szCs w:val="28"/>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14D99" w:rsidRDefault="00414D99" w:rsidP="00414D99">
      <w:pPr>
        <w:ind w:firstLine="567"/>
        <w:jc w:val="both"/>
        <w:rPr>
          <w:color w:val="000000"/>
          <w:sz w:val="28"/>
          <w:szCs w:val="28"/>
        </w:rPr>
      </w:pPr>
      <w:r w:rsidRPr="00414D99">
        <w:rPr>
          <w:color w:val="000000"/>
          <w:sz w:val="28"/>
          <w:szCs w:val="28"/>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BA7AC8"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8. Порядок подачи Заявок</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Pr>
          <w:color w:val="000000"/>
          <w:sz w:val="28"/>
          <w:szCs w:val="28"/>
        </w:rPr>
        <w:t xml:space="preserve"> аукционной документаци</w:t>
      </w:r>
      <w:r w:rsidR="00D24544">
        <w:rPr>
          <w:color w:val="000000"/>
          <w:sz w:val="28"/>
          <w:szCs w:val="28"/>
        </w:rPr>
        <w:t>ей</w:t>
      </w:r>
      <w:r w:rsidRPr="00414D99">
        <w:rPr>
          <w:color w:val="000000"/>
          <w:sz w:val="28"/>
          <w:szCs w:val="28"/>
        </w:rPr>
        <w:t xml:space="preserve">. </w:t>
      </w:r>
    </w:p>
    <w:p w:rsidR="00414D99" w:rsidRPr="00414D99" w:rsidRDefault="00414D99" w:rsidP="00414D99">
      <w:pPr>
        <w:ind w:firstLine="567"/>
        <w:jc w:val="both"/>
        <w:rPr>
          <w:color w:val="000000"/>
          <w:sz w:val="28"/>
          <w:szCs w:val="28"/>
        </w:rPr>
      </w:pPr>
      <w:r w:rsidRPr="00414D99">
        <w:rPr>
          <w:color w:val="000000"/>
          <w:sz w:val="28"/>
          <w:szCs w:val="28"/>
        </w:rPr>
        <w:t xml:space="preserve">8.2. Заявка подается в срок, </w:t>
      </w:r>
      <w:r w:rsidR="00D24544">
        <w:rPr>
          <w:color w:val="000000"/>
          <w:sz w:val="28"/>
          <w:szCs w:val="28"/>
        </w:rPr>
        <w:t xml:space="preserve">указанный </w:t>
      </w:r>
      <w:r w:rsidRPr="00414D99">
        <w:rPr>
          <w:color w:val="000000"/>
          <w:sz w:val="28"/>
          <w:szCs w:val="28"/>
        </w:rPr>
        <w:t xml:space="preserve">в </w:t>
      </w:r>
      <w:r w:rsidR="009522D9">
        <w:rPr>
          <w:color w:val="000000"/>
          <w:sz w:val="28"/>
          <w:szCs w:val="28"/>
        </w:rPr>
        <w:t>И</w:t>
      </w:r>
      <w:r w:rsidR="00D24544">
        <w:rPr>
          <w:color w:val="000000"/>
          <w:sz w:val="28"/>
          <w:szCs w:val="28"/>
        </w:rPr>
        <w:t>нформационном и</w:t>
      </w:r>
      <w:r w:rsidR="006B78E3">
        <w:rPr>
          <w:color w:val="000000"/>
          <w:sz w:val="28"/>
          <w:szCs w:val="28"/>
        </w:rPr>
        <w:t>звещении о проведении э</w:t>
      </w:r>
      <w:r w:rsidR="00D24544">
        <w:rPr>
          <w:color w:val="000000"/>
          <w:sz w:val="28"/>
          <w:szCs w:val="28"/>
        </w:rPr>
        <w:t>лектронного аукциона (Приложение № 1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414D99" w:rsidRDefault="00414D99" w:rsidP="00414D99">
      <w:pPr>
        <w:ind w:firstLine="567"/>
        <w:jc w:val="both"/>
        <w:rPr>
          <w:color w:val="000000"/>
          <w:sz w:val="28"/>
          <w:szCs w:val="28"/>
        </w:rPr>
      </w:pPr>
      <w:r w:rsidRPr="00414D99">
        <w:rPr>
          <w:color w:val="000000"/>
          <w:sz w:val="28"/>
          <w:szCs w:val="28"/>
        </w:rPr>
        <w:t>8.5. Заявка должна содержать:</w:t>
      </w:r>
    </w:p>
    <w:p w:rsidR="00414D99" w:rsidRPr="00414D99" w:rsidRDefault="00414D99" w:rsidP="00D24544">
      <w:pPr>
        <w:ind w:firstLine="567"/>
        <w:jc w:val="both"/>
        <w:rPr>
          <w:color w:val="000000"/>
          <w:sz w:val="28"/>
          <w:szCs w:val="28"/>
        </w:rPr>
      </w:pPr>
      <w:r w:rsidRPr="00414D99">
        <w:rPr>
          <w:color w:val="000000"/>
          <w:sz w:val="28"/>
          <w:szCs w:val="28"/>
        </w:rPr>
        <w:t>согласие на участие в Электронном аукционе, соответствующее форме, установленной в аукционной документации</w:t>
      </w:r>
      <w:r w:rsidR="00D24544">
        <w:rPr>
          <w:color w:val="000000"/>
          <w:sz w:val="28"/>
          <w:szCs w:val="28"/>
        </w:rPr>
        <w:t xml:space="preserve"> (Приложение № 2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Pr>
          <w:color w:val="000000"/>
          <w:sz w:val="28"/>
          <w:szCs w:val="28"/>
        </w:rPr>
        <w:t xml:space="preserve"> (Приложение № 3 к документации о проведении электронного аукциона)</w:t>
      </w:r>
      <w:r w:rsidRPr="00414D99">
        <w:rPr>
          <w:color w:val="000000"/>
          <w:sz w:val="28"/>
          <w:szCs w:val="28"/>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Pr>
          <w:color w:val="000000"/>
          <w:sz w:val="28"/>
          <w:szCs w:val="28"/>
        </w:rPr>
        <w:t>ательства по форме приложения №5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414D99" w:rsidRDefault="00414D99" w:rsidP="00414D99">
      <w:pPr>
        <w:ind w:firstLine="567"/>
        <w:jc w:val="both"/>
        <w:rPr>
          <w:color w:val="000000"/>
          <w:sz w:val="28"/>
          <w:szCs w:val="28"/>
        </w:rPr>
      </w:pPr>
      <w:r w:rsidRPr="00414D99">
        <w:rPr>
          <w:color w:val="000000"/>
          <w:sz w:val="28"/>
          <w:szCs w:val="28"/>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414D99" w:rsidRDefault="00414D99" w:rsidP="00414D99">
      <w:pPr>
        <w:ind w:firstLine="567"/>
        <w:jc w:val="both"/>
        <w:rPr>
          <w:color w:val="000000"/>
          <w:sz w:val="28"/>
          <w:szCs w:val="28"/>
        </w:rPr>
      </w:pPr>
      <w:r w:rsidRPr="00414D99">
        <w:rPr>
          <w:color w:val="000000"/>
          <w:sz w:val="28"/>
          <w:szCs w:val="28"/>
        </w:rPr>
        <w:t>копии учредительных документов заявителя (для юридических лиц);</w:t>
      </w:r>
    </w:p>
    <w:p w:rsidR="00414D99" w:rsidRPr="00414D99" w:rsidRDefault="00414D99" w:rsidP="00414D99">
      <w:pPr>
        <w:ind w:firstLine="567"/>
        <w:jc w:val="both"/>
        <w:rPr>
          <w:color w:val="000000"/>
          <w:sz w:val="28"/>
          <w:szCs w:val="28"/>
        </w:rPr>
      </w:pPr>
      <w:r w:rsidRPr="00414D99">
        <w:rPr>
          <w:color w:val="00000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Pr>
          <w:color w:val="000000"/>
          <w:sz w:val="28"/>
          <w:szCs w:val="28"/>
        </w:rPr>
        <w:t xml:space="preserve"> (Приложение</w:t>
      </w:r>
      <w:r w:rsidR="009522D9">
        <w:rPr>
          <w:color w:val="000000"/>
          <w:sz w:val="28"/>
          <w:szCs w:val="28"/>
        </w:rPr>
        <w:t xml:space="preserve"> № 4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414D99" w:rsidRDefault="00414D99" w:rsidP="00414D99">
      <w:pPr>
        <w:ind w:firstLine="567"/>
        <w:jc w:val="both"/>
        <w:rPr>
          <w:color w:val="000000"/>
          <w:sz w:val="28"/>
          <w:szCs w:val="28"/>
        </w:rPr>
      </w:pPr>
      <w:r w:rsidRPr="00414D99">
        <w:rPr>
          <w:color w:val="000000"/>
          <w:sz w:val="28"/>
          <w:szCs w:val="28"/>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414D99" w:rsidRDefault="00414D99" w:rsidP="00414D99">
      <w:pPr>
        <w:ind w:firstLine="567"/>
        <w:jc w:val="both"/>
        <w:rPr>
          <w:color w:val="000000"/>
          <w:sz w:val="28"/>
          <w:szCs w:val="28"/>
        </w:rPr>
      </w:pPr>
      <w:r w:rsidRPr="00414D99">
        <w:rPr>
          <w:color w:val="000000"/>
          <w:sz w:val="28"/>
          <w:szCs w:val="28"/>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414D99" w:rsidRDefault="00414D99" w:rsidP="00414D99">
      <w:pPr>
        <w:ind w:firstLine="567"/>
        <w:jc w:val="both"/>
        <w:rPr>
          <w:color w:val="000000"/>
          <w:sz w:val="28"/>
          <w:szCs w:val="28"/>
        </w:rPr>
      </w:pPr>
      <w:r w:rsidRPr="00414D99">
        <w:rPr>
          <w:color w:val="000000"/>
          <w:sz w:val="28"/>
          <w:szCs w:val="28"/>
        </w:rPr>
        <w:t>8.9. Оператор электронной площадки возвращает Заявку подавшему ее Заявителю в случае:</w:t>
      </w:r>
    </w:p>
    <w:p w:rsidR="00414D99" w:rsidRPr="00414D99" w:rsidRDefault="00414D99" w:rsidP="00414D99">
      <w:pPr>
        <w:ind w:firstLine="567"/>
        <w:jc w:val="both"/>
        <w:rPr>
          <w:color w:val="000000"/>
          <w:sz w:val="28"/>
          <w:szCs w:val="28"/>
        </w:rPr>
      </w:pPr>
      <w:r w:rsidRPr="00414D99">
        <w:rPr>
          <w:color w:val="000000"/>
          <w:sz w:val="28"/>
          <w:szCs w:val="28"/>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414D99" w:rsidRDefault="00414D99" w:rsidP="00414D99">
      <w:pPr>
        <w:ind w:firstLine="567"/>
        <w:jc w:val="both"/>
        <w:rPr>
          <w:color w:val="000000"/>
          <w:sz w:val="28"/>
          <w:szCs w:val="28"/>
        </w:rPr>
      </w:pPr>
      <w:r w:rsidRPr="00414D99">
        <w:rPr>
          <w:color w:val="000000"/>
          <w:sz w:val="28"/>
          <w:szCs w:val="28"/>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414D99" w:rsidRDefault="00414D99" w:rsidP="00414D99">
      <w:pPr>
        <w:ind w:firstLine="567"/>
        <w:jc w:val="both"/>
        <w:rPr>
          <w:color w:val="000000"/>
          <w:sz w:val="28"/>
          <w:szCs w:val="28"/>
        </w:rPr>
      </w:pPr>
      <w:r w:rsidRPr="00414D99">
        <w:rPr>
          <w:color w:val="000000"/>
          <w:sz w:val="28"/>
          <w:szCs w:val="28"/>
        </w:rPr>
        <w:t>получения Заявки на участие в аукционе после дня и времени окончания установленного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414D99" w:rsidRDefault="00414D99" w:rsidP="00414D99">
      <w:pPr>
        <w:ind w:firstLine="567"/>
        <w:jc w:val="both"/>
        <w:rPr>
          <w:color w:val="000000"/>
          <w:sz w:val="28"/>
          <w:szCs w:val="28"/>
        </w:rPr>
      </w:pPr>
      <w:r w:rsidRPr="00414D99">
        <w:rPr>
          <w:color w:val="000000"/>
          <w:sz w:val="28"/>
          <w:szCs w:val="28"/>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414D99" w:rsidRDefault="00414D99" w:rsidP="00414D99">
      <w:pPr>
        <w:ind w:firstLine="567"/>
        <w:jc w:val="both"/>
        <w:rPr>
          <w:color w:val="000000"/>
          <w:sz w:val="28"/>
          <w:szCs w:val="28"/>
        </w:rPr>
      </w:pPr>
      <w:r w:rsidRPr="00414D99">
        <w:rPr>
          <w:color w:val="000000"/>
          <w:sz w:val="28"/>
          <w:szCs w:val="28"/>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414D99" w:rsidRDefault="00414D99" w:rsidP="00414D99">
      <w:pPr>
        <w:ind w:firstLine="567"/>
        <w:jc w:val="both"/>
        <w:rPr>
          <w:color w:val="000000"/>
          <w:sz w:val="28"/>
          <w:szCs w:val="28"/>
        </w:rPr>
      </w:pPr>
      <w:r w:rsidRPr="00414D99">
        <w:rPr>
          <w:color w:val="000000"/>
          <w:sz w:val="28"/>
          <w:szCs w:val="28"/>
        </w:rPr>
        <w:t>8.13. Прием Заявок прекращается не позднее даты и времени окончания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Default="00414D99" w:rsidP="00414D99">
      <w:pPr>
        <w:ind w:firstLine="567"/>
        <w:jc w:val="both"/>
        <w:rPr>
          <w:color w:val="000000"/>
          <w:sz w:val="28"/>
          <w:szCs w:val="28"/>
        </w:rPr>
      </w:pPr>
      <w:r w:rsidRPr="00414D99">
        <w:rPr>
          <w:color w:val="000000"/>
          <w:sz w:val="28"/>
          <w:szCs w:val="28"/>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9. Порядок рассмотрения Заявок</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Pr>
          <w:color w:val="000000"/>
          <w:sz w:val="28"/>
          <w:szCs w:val="28"/>
        </w:rPr>
        <w:t>п</w:t>
      </w:r>
      <w:r w:rsidR="006466C6" w:rsidRPr="00BA7AC8">
        <w:rPr>
          <w:color w:val="000000"/>
          <w:sz w:val="28"/>
          <w:szCs w:val="28"/>
        </w:rPr>
        <w:t>остановлением администрации города Нижнего Новгорода от 30.12.2021 № 6071</w:t>
      </w:r>
      <w:r w:rsidRPr="006466C6">
        <w:rPr>
          <w:color w:val="000000"/>
          <w:sz w:val="28"/>
          <w:szCs w:val="28"/>
        </w:rPr>
        <w:t xml:space="preserve"> и</w:t>
      </w:r>
      <w:r w:rsidRPr="00414D99">
        <w:rPr>
          <w:color w:val="000000"/>
          <w:sz w:val="28"/>
          <w:szCs w:val="28"/>
        </w:rPr>
        <w:t xml:space="preserve"> аукционной документац</w:t>
      </w:r>
      <w:r w:rsidR="006466C6">
        <w:rPr>
          <w:color w:val="000000"/>
          <w:sz w:val="28"/>
          <w:szCs w:val="28"/>
        </w:rPr>
        <w:t>ией</w:t>
      </w:r>
      <w:r w:rsidRPr="00414D99">
        <w:rPr>
          <w:color w:val="000000"/>
          <w:sz w:val="28"/>
          <w:szCs w:val="28"/>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BD76B3" w:rsidRDefault="00414D99" w:rsidP="00414D99">
      <w:pPr>
        <w:ind w:firstLine="567"/>
        <w:jc w:val="both"/>
        <w:rPr>
          <w:color w:val="000000"/>
          <w:sz w:val="28"/>
          <w:szCs w:val="28"/>
        </w:rPr>
      </w:pPr>
      <w:r w:rsidRPr="00BD76B3">
        <w:rPr>
          <w:color w:val="000000"/>
          <w:sz w:val="28"/>
          <w:szCs w:val="28"/>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BD76B3" w:rsidRDefault="00414D99" w:rsidP="00414D99">
      <w:pPr>
        <w:ind w:firstLine="567"/>
        <w:jc w:val="both"/>
        <w:rPr>
          <w:color w:val="000000"/>
          <w:sz w:val="28"/>
          <w:szCs w:val="28"/>
        </w:rPr>
      </w:pPr>
      <w:r w:rsidRPr="00BD76B3">
        <w:rPr>
          <w:color w:val="000000"/>
          <w:sz w:val="28"/>
          <w:szCs w:val="28"/>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BD76B3" w:rsidRDefault="00414D99" w:rsidP="00414D99">
      <w:pPr>
        <w:ind w:firstLine="567"/>
        <w:jc w:val="both"/>
        <w:rPr>
          <w:color w:val="000000"/>
          <w:sz w:val="28"/>
          <w:szCs w:val="28"/>
        </w:rPr>
      </w:pPr>
      <w:r w:rsidRPr="00BD76B3">
        <w:rPr>
          <w:color w:val="000000"/>
          <w:sz w:val="28"/>
          <w:szCs w:val="28"/>
        </w:rPr>
        <w:t>9.4. Заявитель не допускается к участию в Электронном аукционе в случае:</w:t>
      </w:r>
    </w:p>
    <w:p w:rsidR="00414D99" w:rsidRPr="00BD76B3" w:rsidRDefault="00414D99" w:rsidP="00414D99">
      <w:pPr>
        <w:ind w:firstLine="567"/>
        <w:jc w:val="both"/>
        <w:rPr>
          <w:color w:val="000000"/>
          <w:sz w:val="28"/>
          <w:szCs w:val="28"/>
        </w:rPr>
      </w:pPr>
      <w:r w:rsidRPr="00BD76B3">
        <w:rPr>
          <w:color w:val="000000"/>
          <w:sz w:val="28"/>
          <w:szCs w:val="28"/>
        </w:rPr>
        <w:t>9.4.1. Отсутствия в составе Заявки согласия Заявителя с условиями аукционной документации;</w:t>
      </w:r>
    </w:p>
    <w:p w:rsidR="00414D99" w:rsidRPr="00BD76B3" w:rsidRDefault="00414D99" w:rsidP="00414D99">
      <w:pPr>
        <w:ind w:firstLine="567"/>
        <w:jc w:val="both"/>
        <w:rPr>
          <w:color w:val="000000"/>
          <w:sz w:val="28"/>
          <w:szCs w:val="28"/>
        </w:rPr>
      </w:pPr>
      <w:r w:rsidRPr="00BD76B3">
        <w:rPr>
          <w:color w:val="000000"/>
          <w:sz w:val="28"/>
          <w:szCs w:val="28"/>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BD76B3" w:rsidRDefault="00414D99" w:rsidP="00414D99">
      <w:pPr>
        <w:ind w:firstLine="567"/>
        <w:jc w:val="both"/>
        <w:rPr>
          <w:color w:val="000000"/>
          <w:sz w:val="28"/>
          <w:szCs w:val="28"/>
        </w:rPr>
      </w:pPr>
      <w:r w:rsidRPr="00BD76B3">
        <w:rPr>
          <w:color w:val="000000"/>
          <w:sz w:val="28"/>
          <w:szCs w:val="28"/>
        </w:rPr>
        <w:t>9.4.3. Несоответствия заявки на участие в аукционе требованиям аукционной документации.</w:t>
      </w:r>
    </w:p>
    <w:p w:rsidR="00414D99" w:rsidRPr="00BD76B3" w:rsidRDefault="00414D99" w:rsidP="00414D99">
      <w:pPr>
        <w:ind w:firstLine="567"/>
        <w:jc w:val="both"/>
        <w:rPr>
          <w:color w:val="000000"/>
          <w:sz w:val="28"/>
          <w:szCs w:val="28"/>
        </w:rPr>
      </w:pPr>
      <w:r w:rsidRPr="00BD76B3">
        <w:rPr>
          <w:color w:val="000000"/>
          <w:sz w:val="28"/>
          <w:szCs w:val="28"/>
        </w:rPr>
        <w:t>9.4.4. Подачи заявки неуполномоченным лицом;</w:t>
      </w:r>
    </w:p>
    <w:p w:rsidR="00414D99" w:rsidRPr="00BD76B3" w:rsidRDefault="00414D99" w:rsidP="00414D99">
      <w:pPr>
        <w:ind w:firstLine="567"/>
        <w:jc w:val="both"/>
        <w:rPr>
          <w:color w:val="000000"/>
          <w:sz w:val="28"/>
          <w:szCs w:val="28"/>
        </w:rPr>
      </w:pPr>
      <w:r w:rsidRPr="00BD76B3">
        <w:rPr>
          <w:color w:val="000000"/>
          <w:sz w:val="28"/>
          <w:szCs w:val="28"/>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BD76B3" w:rsidRDefault="00414D99" w:rsidP="00414D99">
      <w:pPr>
        <w:ind w:firstLine="567"/>
        <w:jc w:val="both"/>
        <w:rPr>
          <w:color w:val="000000"/>
          <w:sz w:val="28"/>
          <w:szCs w:val="28"/>
        </w:rPr>
      </w:pPr>
      <w:r w:rsidRPr="00BD76B3">
        <w:rPr>
          <w:color w:val="000000"/>
          <w:sz w:val="28"/>
          <w:szCs w:val="28"/>
        </w:rPr>
        <w:t>9.4.6. В отношении заявителя – юридического лица проводится процедура ликвидации;</w:t>
      </w:r>
    </w:p>
    <w:p w:rsidR="00414D99" w:rsidRPr="00BD76B3" w:rsidRDefault="00414D99" w:rsidP="00414D99">
      <w:pPr>
        <w:ind w:firstLine="567"/>
        <w:jc w:val="both"/>
        <w:rPr>
          <w:color w:val="000000"/>
          <w:sz w:val="28"/>
          <w:szCs w:val="28"/>
        </w:rPr>
      </w:pPr>
      <w:r w:rsidRPr="00BD76B3">
        <w:rPr>
          <w:color w:val="000000"/>
          <w:sz w:val="28"/>
          <w:szCs w:val="28"/>
        </w:rPr>
        <w:t>9.4.7. Деятельность заявителя приостановлена в порядке, предусмотренном законодательством Российской Федерации.</w:t>
      </w:r>
    </w:p>
    <w:p w:rsidR="00414D99" w:rsidRPr="00BD76B3" w:rsidRDefault="00414D99" w:rsidP="00414D99">
      <w:pPr>
        <w:ind w:firstLine="567"/>
        <w:jc w:val="both"/>
        <w:rPr>
          <w:color w:val="000000"/>
          <w:sz w:val="28"/>
          <w:szCs w:val="28"/>
        </w:rPr>
      </w:pPr>
      <w:r w:rsidRPr="00BD76B3">
        <w:rPr>
          <w:color w:val="000000"/>
          <w:sz w:val="28"/>
          <w:szCs w:val="28"/>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BD76B3" w:rsidRDefault="00414D99" w:rsidP="00414D99">
      <w:pPr>
        <w:ind w:firstLine="567"/>
        <w:jc w:val="both"/>
        <w:rPr>
          <w:color w:val="000000"/>
          <w:sz w:val="28"/>
          <w:szCs w:val="28"/>
        </w:rPr>
      </w:pPr>
      <w:r w:rsidRPr="00BD76B3">
        <w:rPr>
          <w:color w:val="000000"/>
          <w:sz w:val="28"/>
          <w:szCs w:val="28"/>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BD76B3" w:rsidRDefault="00414D99" w:rsidP="00414D99">
      <w:pPr>
        <w:ind w:firstLine="567"/>
        <w:jc w:val="both"/>
        <w:rPr>
          <w:color w:val="000000"/>
          <w:sz w:val="28"/>
          <w:szCs w:val="28"/>
        </w:rPr>
      </w:pPr>
      <w:r w:rsidRPr="00BD76B3">
        <w:rPr>
          <w:color w:val="000000"/>
          <w:sz w:val="28"/>
          <w:szCs w:val="28"/>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414D99" w:rsidRDefault="00414D99" w:rsidP="00414D99">
      <w:pPr>
        <w:ind w:firstLine="567"/>
        <w:jc w:val="both"/>
        <w:rPr>
          <w:color w:val="000000"/>
          <w:sz w:val="28"/>
          <w:szCs w:val="28"/>
        </w:rPr>
      </w:pPr>
      <w:r w:rsidRPr="00BD76B3">
        <w:rPr>
          <w:color w:val="000000"/>
          <w:sz w:val="28"/>
          <w:szCs w:val="28"/>
        </w:rPr>
        <w:t>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w:t>
      </w:r>
      <w:r w:rsidRPr="00414D99">
        <w:rPr>
          <w:color w:val="000000"/>
          <w:sz w:val="28"/>
          <w:szCs w:val="28"/>
        </w:rPr>
        <w:t xml:space="preserve"> </w:t>
      </w:r>
    </w:p>
    <w:p w:rsidR="00414D99" w:rsidRPr="00414D99" w:rsidRDefault="00414D99" w:rsidP="00414D99">
      <w:pPr>
        <w:ind w:firstLine="567"/>
        <w:jc w:val="both"/>
        <w:rPr>
          <w:color w:val="000000"/>
          <w:sz w:val="28"/>
          <w:szCs w:val="28"/>
        </w:rPr>
      </w:pPr>
      <w:r w:rsidRPr="00414D99">
        <w:rPr>
          <w:color w:val="000000"/>
          <w:sz w:val="28"/>
          <w:szCs w:val="28"/>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414D99" w:rsidRDefault="00414D99" w:rsidP="00414D99">
      <w:pPr>
        <w:ind w:firstLine="567"/>
        <w:jc w:val="both"/>
        <w:rPr>
          <w:color w:val="000000"/>
          <w:sz w:val="28"/>
          <w:szCs w:val="28"/>
        </w:rPr>
      </w:pPr>
      <w:r w:rsidRPr="00414D99">
        <w:rPr>
          <w:color w:val="000000"/>
          <w:sz w:val="28"/>
          <w:szCs w:val="28"/>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Default="00414D99" w:rsidP="00414D99">
      <w:pPr>
        <w:ind w:firstLine="567"/>
        <w:jc w:val="both"/>
        <w:rPr>
          <w:color w:val="000000"/>
          <w:sz w:val="28"/>
          <w:szCs w:val="28"/>
        </w:rPr>
      </w:pPr>
      <w:r w:rsidRPr="00414D99">
        <w:rPr>
          <w:color w:val="000000"/>
          <w:sz w:val="28"/>
          <w:szCs w:val="28"/>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Default="00414D99" w:rsidP="00BA7AC8">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10. Признание Электронного аукциона несостоявшимся на стадии до проведения Электронного аукциона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10.1. Электронный аукцион признается несостоявшимся в случае, если по окончании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10.1.1. Не подано ни одной Заявки.</w:t>
      </w:r>
    </w:p>
    <w:p w:rsidR="00414D99" w:rsidRPr="00414D99" w:rsidRDefault="00414D99" w:rsidP="00414D99">
      <w:pPr>
        <w:ind w:firstLine="567"/>
        <w:jc w:val="both"/>
        <w:rPr>
          <w:color w:val="000000"/>
          <w:sz w:val="28"/>
          <w:szCs w:val="28"/>
        </w:rPr>
      </w:pPr>
      <w:r w:rsidRPr="00414D99">
        <w:rPr>
          <w:color w:val="000000"/>
          <w:sz w:val="28"/>
          <w:szCs w:val="28"/>
        </w:rPr>
        <w:t>10.1.2. Подана только одна Заявка.</w:t>
      </w:r>
    </w:p>
    <w:p w:rsidR="00414D99" w:rsidRPr="00414D99" w:rsidRDefault="00414D99" w:rsidP="00414D99">
      <w:pPr>
        <w:ind w:firstLine="567"/>
        <w:jc w:val="both"/>
        <w:rPr>
          <w:color w:val="000000"/>
          <w:sz w:val="28"/>
          <w:szCs w:val="28"/>
        </w:rPr>
      </w:pPr>
      <w:r w:rsidRPr="00414D99">
        <w:rPr>
          <w:color w:val="000000"/>
          <w:sz w:val="28"/>
          <w:szCs w:val="28"/>
        </w:rPr>
        <w:t>10.1.3. К участию допущена только одна Заявка.</w:t>
      </w:r>
    </w:p>
    <w:p w:rsidR="00414D99" w:rsidRPr="00414D99" w:rsidRDefault="00414D99" w:rsidP="00414D99">
      <w:pPr>
        <w:ind w:firstLine="567"/>
        <w:jc w:val="both"/>
        <w:rPr>
          <w:color w:val="000000"/>
          <w:sz w:val="28"/>
          <w:szCs w:val="28"/>
        </w:rPr>
      </w:pPr>
      <w:r w:rsidRPr="00414D99">
        <w:rPr>
          <w:color w:val="000000"/>
          <w:sz w:val="28"/>
          <w:szCs w:val="28"/>
        </w:rPr>
        <w:t>10.2</w:t>
      </w:r>
      <w:r w:rsidRPr="00BD76B3">
        <w:rPr>
          <w:color w:val="000000"/>
          <w:sz w:val="28"/>
          <w:szCs w:val="28"/>
        </w:rPr>
        <w:t>.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414D99" w:rsidRDefault="00414D99" w:rsidP="00414D99">
      <w:pPr>
        <w:ind w:firstLine="567"/>
        <w:jc w:val="both"/>
        <w:rPr>
          <w:color w:val="000000"/>
          <w:sz w:val="28"/>
          <w:szCs w:val="28"/>
        </w:rPr>
      </w:pPr>
      <w:r w:rsidRPr="00414D99">
        <w:rPr>
          <w:color w:val="000000"/>
          <w:sz w:val="28"/>
          <w:szCs w:val="28"/>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414D99" w:rsidRDefault="00414D99" w:rsidP="00414D99">
      <w:pPr>
        <w:ind w:firstLine="567"/>
        <w:jc w:val="both"/>
        <w:rPr>
          <w:color w:val="000000"/>
          <w:sz w:val="28"/>
          <w:szCs w:val="28"/>
        </w:rPr>
      </w:pPr>
      <w:r w:rsidRPr="00414D99">
        <w:rPr>
          <w:color w:val="000000"/>
          <w:sz w:val="28"/>
          <w:szCs w:val="28"/>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Default="00414D99" w:rsidP="00414D99">
      <w:pPr>
        <w:ind w:firstLine="567"/>
        <w:jc w:val="both"/>
        <w:rPr>
          <w:color w:val="000000"/>
          <w:sz w:val="28"/>
          <w:szCs w:val="28"/>
        </w:rPr>
      </w:pPr>
      <w:r w:rsidRPr="00414D99">
        <w:rPr>
          <w:color w:val="000000"/>
          <w:sz w:val="28"/>
          <w:szCs w:val="28"/>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Default="00414D99" w:rsidP="00BA7AC8">
      <w:pPr>
        <w:ind w:firstLine="567"/>
        <w:jc w:val="both"/>
        <w:rPr>
          <w:color w:val="000000"/>
          <w:sz w:val="28"/>
          <w:szCs w:val="28"/>
        </w:rPr>
      </w:pPr>
    </w:p>
    <w:p w:rsidR="00414D99" w:rsidRPr="00414D99" w:rsidRDefault="00414D99" w:rsidP="00414D99">
      <w:pPr>
        <w:ind w:firstLine="567"/>
        <w:jc w:val="center"/>
        <w:rPr>
          <w:b/>
          <w:color w:val="000000"/>
          <w:sz w:val="28"/>
          <w:szCs w:val="28"/>
        </w:rPr>
      </w:pPr>
      <w:r w:rsidRPr="00414D99">
        <w:rPr>
          <w:b/>
          <w:color w:val="000000"/>
          <w:sz w:val="28"/>
          <w:szCs w:val="28"/>
        </w:rPr>
        <w:t xml:space="preserve">11. Проведение Электронного аукциона и подведение итогов </w:t>
      </w:r>
    </w:p>
    <w:p w:rsidR="00414D99" w:rsidRDefault="00414D99" w:rsidP="00414D99">
      <w:pPr>
        <w:ind w:firstLine="567"/>
        <w:jc w:val="center"/>
        <w:rPr>
          <w:b/>
          <w:color w:val="000000"/>
          <w:sz w:val="28"/>
          <w:szCs w:val="28"/>
        </w:rPr>
      </w:pPr>
      <w:r w:rsidRPr="00414D99">
        <w:rPr>
          <w:b/>
          <w:color w:val="000000"/>
          <w:sz w:val="28"/>
          <w:szCs w:val="28"/>
        </w:rPr>
        <w:t>электронного аукциона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11.1. Порядок проведения Электронного аукциона определяется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11.2. Победителем Электронного аукциона признается его участник, который предложил наиболее высокую цену за заключение Договора и Заявка которого соответствует требованиям, установленным настоящим Положением и Извещением.</w:t>
      </w:r>
    </w:p>
    <w:p w:rsidR="00414D99" w:rsidRPr="00414D99" w:rsidRDefault="00414D99" w:rsidP="00414D99">
      <w:pPr>
        <w:ind w:firstLine="567"/>
        <w:jc w:val="both"/>
        <w:rPr>
          <w:color w:val="000000"/>
          <w:sz w:val="28"/>
          <w:szCs w:val="28"/>
        </w:rPr>
      </w:pPr>
      <w:r w:rsidRPr="00414D99">
        <w:rPr>
          <w:color w:val="000000"/>
          <w:sz w:val="28"/>
          <w:szCs w:val="28"/>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414D99" w:rsidRDefault="00414D99" w:rsidP="00414D99">
      <w:pPr>
        <w:ind w:firstLine="567"/>
        <w:jc w:val="both"/>
        <w:rPr>
          <w:color w:val="000000"/>
          <w:sz w:val="28"/>
          <w:szCs w:val="28"/>
        </w:rPr>
      </w:pPr>
      <w:r w:rsidRPr="00414D99">
        <w:rPr>
          <w:color w:val="000000"/>
          <w:sz w:val="28"/>
          <w:szCs w:val="28"/>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414D99" w:rsidRDefault="00414D99" w:rsidP="00414D99">
      <w:pPr>
        <w:ind w:firstLine="567"/>
        <w:jc w:val="both"/>
        <w:rPr>
          <w:color w:val="000000"/>
          <w:sz w:val="28"/>
          <w:szCs w:val="28"/>
        </w:rPr>
      </w:pPr>
      <w:r w:rsidRPr="00414D99">
        <w:rPr>
          <w:color w:val="000000"/>
          <w:sz w:val="28"/>
          <w:szCs w:val="28"/>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414D99" w:rsidRDefault="00414D99" w:rsidP="00414D99">
      <w:pPr>
        <w:ind w:firstLine="567"/>
        <w:jc w:val="both"/>
        <w:rPr>
          <w:color w:val="000000"/>
          <w:sz w:val="28"/>
          <w:szCs w:val="28"/>
        </w:rPr>
      </w:pPr>
      <w:r w:rsidRPr="00414D99">
        <w:rPr>
          <w:color w:val="000000"/>
          <w:sz w:val="28"/>
          <w:szCs w:val="28"/>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Default="00414D99" w:rsidP="00414D99">
      <w:pPr>
        <w:ind w:firstLine="567"/>
        <w:jc w:val="both"/>
        <w:rPr>
          <w:color w:val="000000"/>
          <w:sz w:val="28"/>
          <w:szCs w:val="28"/>
        </w:rPr>
      </w:pPr>
      <w:r w:rsidRPr="00414D99">
        <w:rPr>
          <w:color w:val="000000"/>
          <w:sz w:val="28"/>
          <w:szCs w:val="28"/>
        </w:rPr>
        <w:t xml:space="preserve">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w:t>
      </w:r>
      <w:proofErr w:type="gramStart"/>
      <w:r w:rsidRPr="00414D99">
        <w:rPr>
          <w:color w:val="000000"/>
          <w:sz w:val="28"/>
          <w:szCs w:val="28"/>
        </w:rPr>
        <w:t>после Победителя</w:t>
      </w:r>
      <w:proofErr w:type="gramEnd"/>
      <w:r w:rsidRPr="00414D99">
        <w:rPr>
          <w:color w:val="000000"/>
          <w:sz w:val="28"/>
          <w:szCs w:val="28"/>
        </w:rPr>
        <w:t xml:space="preserve"> и Заявка которого соответствует требованиям, установленным настоящим Положением и Извещением.</w:t>
      </w:r>
    </w:p>
    <w:p w:rsidR="00414D99"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12. Порядок заключения Договора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414D99" w:rsidRDefault="00414D99" w:rsidP="00414D99">
      <w:pPr>
        <w:ind w:firstLine="567"/>
        <w:jc w:val="both"/>
        <w:rPr>
          <w:color w:val="000000"/>
          <w:sz w:val="28"/>
          <w:szCs w:val="28"/>
        </w:rPr>
      </w:pPr>
      <w:r w:rsidRPr="00414D99">
        <w:rPr>
          <w:color w:val="000000"/>
          <w:sz w:val="28"/>
          <w:szCs w:val="28"/>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414D99" w:rsidRDefault="00414D99" w:rsidP="00414D99">
      <w:pPr>
        <w:ind w:firstLine="567"/>
        <w:jc w:val="both"/>
        <w:rPr>
          <w:color w:val="000000"/>
          <w:sz w:val="28"/>
          <w:szCs w:val="28"/>
        </w:rPr>
      </w:pPr>
      <w:r w:rsidRPr="00414D99">
        <w:rPr>
          <w:color w:val="000000"/>
          <w:sz w:val="28"/>
          <w:szCs w:val="28"/>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414D99">
        <w:rPr>
          <w:color w:val="000000"/>
          <w:sz w:val="28"/>
          <w:szCs w:val="28"/>
        </w:rPr>
        <w:t>субсчета</w:t>
      </w:r>
      <w:proofErr w:type="spellEnd"/>
      <w:r w:rsidRPr="00414D99">
        <w:rPr>
          <w:color w:val="000000"/>
          <w:sz w:val="28"/>
          <w:szCs w:val="28"/>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414D99" w:rsidRDefault="00414D99" w:rsidP="00414D99">
      <w:pPr>
        <w:ind w:firstLine="567"/>
        <w:jc w:val="both"/>
        <w:rPr>
          <w:color w:val="000000"/>
          <w:sz w:val="28"/>
          <w:szCs w:val="28"/>
        </w:rPr>
      </w:pPr>
      <w:r w:rsidRPr="00414D99">
        <w:rPr>
          <w:color w:val="000000"/>
          <w:sz w:val="28"/>
          <w:szCs w:val="28"/>
        </w:rPr>
        <w:t>12.6. Договор заключается:</w:t>
      </w:r>
    </w:p>
    <w:p w:rsidR="00414D99" w:rsidRPr="00414D99" w:rsidRDefault="00414D99" w:rsidP="00414D99">
      <w:pPr>
        <w:ind w:firstLine="567"/>
        <w:jc w:val="both"/>
        <w:rPr>
          <w:color w:val="000000"/>
          <w:sz w:val="28"/>
          <w:szCs w:val="28"/>
        </w:rPr>
      </w:pPr>
      <w:r w:rsidRPr="00414D99">
        <w:rPr>
          <w:color w:val="000000"/>
          <w:sz w:val="28"/>
          <w:szCs w:val="28"/>
        </w:rPr>
        <w:t>12.6.1. С победителем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414D99" w:rsidRDefault="00414D99" w:rsidP="00414D99">
      <w:pPr>
        <w:ind w:firstLine="567"/>
        <w:jc w:val="both"/>
        <w:rPr>
          <w:color w:val="000000"/>
          <w:sz w:val="28"/>
          <w:szCs w:val="28"/>
        </w:rPr>
      </w:pPr>
      <w:r w:rsidRPr="00414D99">
        <w:rPr>
          <w:color w:val="000000"/>
          <w:sz w:val="28"/>
          <w:szCs w:val="28"/>
        </w:rPr>
        <w:t>12.6.3. С единственным заявителем, заявка которого признана комиссией соответствующей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12.6.4. С единственным участником Электронного аукциона по конкретному лоту по итогам признания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Default="00414D99" w:rsidP="00414D99">
      <w:pPr>
        <w:ind w:firstLine="567"/>
        <w:jc w:val="both"/>
        <w:rPr>
          <w:color w:val="000000"/>
          <w:sz w:val="28"/>
          <w:szCs w:val="28"/>
        </w:rPr>
      </w:pPr>
      <w:r w:rsidRPr="00414D99">
        <w:rPr>
          <w:color w:val="000000"/>
          <w:sz w:val="28"/>
          <w:szCs w:val="28"/>
        </w:rPr>
        <w:t>12.8. В случае уклонения от заключения договора по лоту лицами, указанными в подпункт</w:t>
      </w:r>
      <w:r w:rsidR="008B7A4D">
        <w:rPr>
          <w:color w:val="000000"/>
          <w:sz w:val="28"/>
          <w:szCs w:val="28"/>
        </w:rPr>
        <w:t>ах</w:t>
      </w:r>
      <w:r w:rsidRPr="00414D99">
        <w:rPr>
          <w:color w:val="000000"/>
          <w:sz w:val="28"/>
          <w:szCs w:val="28"/>
        </w:rPr>
        <w:t xml:space="preserve"> 12.</w:t>
      </w:r>
      <w:r w:rsidR="008B7A4D">
        <w:rPr>
          <w:color w:val="000000"/>
          <w:sz w:val="28"/>
          <w:szCs w:val="28"/>
        </w:rPr>
        <w:t>6.2., 12.6.3., 12.6.4.</w:t>
      </w:r>
      <w:r w:rsidRPr="00414D99">
        <w:rPr>
          <w:color w:val="000000"/>
          <w:sz w:val="28"/>
          <w:szCs w:val="28"/>
        </w:rPr>
        <w:t>, электронный аукцион по данному лоту признается несостоявшимся, и Организатор вправе выставить лот на торги повторно.</w:t>
      </w:r>
    </w:p>
    <w:p w:rsidR="00414D99" w:rsidRDefault="00414D99" w:rsidP="00414D99">
      <w:pPr>
        <w:ind w:firstLine="567"/>
        <w:jc w:val="both"/>
        <w:rPr>
          <w:color w:val="000000"/>
          <w:sz w:val="28"/>
          <w:szCs w:val="28"/>
        </w:rPr>
      </w:pPr>
    </w:p>
    <w:p w:rsidR="00414D99" w:rsidRPr="00414D99" w:rsidRDefault="00414D99" w:rsidP="00414D99">
      <w:pPr>
        <w:ind w:left="927"/>
        <w:jc w:val="center"/>
        <w:rPr>
          <w:b/>
          <w:color w:val="000000"/>
          <w:sz w:val="28"/>
          <w:szCs w:val="28"/>
        </w:rPr>
      </w:pPr>
      <w:r w:rsidRPr="00414D99">
        <w:rPr>
          <w:b/>
          <w:color w:val="000000"/>
          <w:sz w:val="28"/>
          <w:szCs w:val="28"/>
        </w:rPr>
        <w:t>13. Разъяснение положений документации об аукционе в электронной форме</w:t>
      </w:r>
    </w:p>
    <w:p w:rsidR="00414D99" w:rsidRPr="00414D99" w:rsidRDefault="00414D99" w:rsidP="00414D99">
      <w:pPr>
        <w:ind w:firstLine="567"/>
        <w:jc w:val="both"/>
        <w:rPr>
          <w:b/>
          <w:color w:val="000000"/>
          <w:sz w:val="28"/>
          <w:szCs w:val="28"/>
        </w:rPr>
      </w:pPr>
    </w:p>
    <w:p w:rsidR="00414D99" w:rsidRPr="00414D99" w:rsidRDefault="00414D99" w:rsidP="00414D99">
      <w:pPr>
        <w:ind w:firstLine="567"/>
        <w:jc w:val="both"/>
        <w:rPr>
          <w:color w:val="000000"/>
          <w:sz w:val="28"/>
          <w:szCs w:val="28"/>
        </w:rPr>
      </w:pPr>
      <w:r>
        <w:rPr>
          <w:color w:val="000000"/>
          <w:sz w:val="28"/>
          <w:szCs w:val="28"/>
        </w:rPr>
        <w:t>13</w:t>
      </w:r>
      <w:r w:rsidRPr="00414D99">
        <w:rPr>
          <w:color w:val="000000"/>
          <w:sz w:val="28"/>
          <w:szCs w:val="28"/>
        </w:rPr>
        <w:t>.</w:t>
      </w:r>
      <w:r>
        <w:rPr>
          <w:color w:val="000000"/>
          <w:sz w:val="28"/>
          <w:szCs w:val="28"/>
        </w:rPr>
        <w:t>1</w:t>
      </w:r>
      <w:r w:rsidRPr="00414D99">
        <w:rPr>
          <w:color w:val="000000"/>
          <w:sz w:val="28"/>
          <w:szCs w:val="28"/>
        </w:rPr>
        <w:t>.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414D99" w:rsidRDefault="00414D99" w:rsidP="00414D99">
      <w:pPr>
        <w:ind w:firstLine="567"/>
        <w:jc w:val="both"/>
        <w:rPr>
          <w:color w:val="000000"/>
          <w:sz w:val="28"/>
          <w:szCs w:val="28"/>
        </w:rPr>
      </w:pPr>
      <w:r>
        <w:rPr>
          <w:color w:val="000000"/>
          <w:sz w:val="28"/>
          <w:szCs w:val="28"/>
        </w:rPr>
        <w:t>13</w:t>
      </w:r>
      <w:r w:rsidRPr="00414D99">
        <w:rPr>
          <w:color w:val="000000"/>
          <w:sz w:val="28"/>
          <w:szCs w:val="28"/>
        </w:rPr>
        <w:t>.</w:t>
      </w:r>
      <w:r>
        <w:rPr>
          <w:color w:val="000000"/>
          <w:sz w:val="28"/>
          <w:szCs w:val="28"/>
        </w:rPr>
        <w:t>2</w:t>
      </w:r>
      <w:r w:rsidRPr="00414D99">
        <w:rPr>
          <w:color w:val="000000"/>
          <w:sz w:val="28"/>
          <w:szCs w:val="28"/>
        </w:rPr>
        <w:t>.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BA7AC8" w:rsidRDefault="00414D99" w:rsidP="00414D99">
      <w:pPr>
        <w:ind w:left="927"/>
        <w:rPr>
          <w:color w:val="FF0000"/>
          <w:sz w:val="28"/>
          <w:szCs w:val="28"/>
        </w:rPr>
      </w:pPr>
    </w:p>
    <w:p w:rsidR="007F2B1C" w:rsidRPr="008C3412" w:rsidRDefault="005E4750" w:rsidP="007F2B1C">
      <w:pPr>
        <w:shd w:val="clear" w:color="auto" w:fill="FFFFFF"/>
        <w:spacing w:line="360" w:lineRule="auto"/>
        <w:ind w:left="5387"/>
        <w:jc w:val="right"/>
        <w:rPr>
          <w:b/>
          <w:sz w:val="24"/>
          <w:szCs w:val="24"/>
        </w:rPr>
      </w:pPr>
      <w:r w:rsidRPr="00BA7AC8">
        <w:rPr>
          <w:b/>
          <w:color w:val="FF0000"/>
          <w:sz w:val="24"/>
          <w:szCs w:val="24"/>
        </w:rPr>
        <w:br w:type="page"/>
      </w:r>
      <w:r w:rsidR="00C2365A">
        <w:rPr>
          <w:b/>
          <w:sz w:val="24"/>
          <w:szCs w:val="24"/>
        </w:rPr>
        <w:t>Приложение № 1</w:t>
      </w:r>
      <w:r w:rsidR="007F2B1C" w:rsidRPr="008C3412">
        <w:rPr>
          <w:b/>
          <w:sz w:val="24"/>
          <w:szCs w:val="24"/>
        </w:rPr>
        <w:t xml:space="preserve"> </w:t>
      </w:r>
    </w:p>
    <w:p w:rsidR="007F2B1C" w:rsidRPr="008C3412" w:rsidRDefault="007F2B1C" w:rsidP="007F2B1C">
      <w:pPr>
        <w:shd w:val="clear" w:color="auto" w:fill="FFFFFF"/>
        <w:spacing w:line="360" w:lineRule="auto"/>
        <w:ind w:left="5387"/>
        <w:jc w:val="right"/>
        <w:rPr>
          <w:sz w:val="24"/>
          <w:szCs w:val="24"/>
        </w:rPr>
      </w:pPr>
      <w:r w:rsidRPr="008C3412">
        <w:rPr>
          <w:sz w:val="24"/>
          <w:szCs w:val="24"/>
        </w:rPr>
        <w:t>к аукционной документации</w:t>
      </w:r>
    </w:p>
    <w:p w:rsidR="007F2B1C" w:rsidRPr="008C3412" w:rsidRDefault="007F2B1C" w:rsidP="007F2B1C">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414D99">
        <w:t xml:space="preserve"> и инвестиций</w:t>
      </w:r>
    </w:p>
    <w:p w:rsidR="007F2B1C" w:rsidRPr="008C3412" w:rsidRDefault="007F2B1C" w:rsidP="007F2B1C">
      <w:pPr>
        <w:shd w:val="clear" w:color="auto" w:fill="FFFFFF"/>
        <w:spacing w:line="360" w:lineRule="auto"/>
        <w:ind w:left="5387"/>
        <w:jc w:val="right"/>
      </w:pPr>
      <w:r w:rsidRPr="008C3412">
        <w:t xml:space="preserve"> администрации г. Н. Новгорода </w:t>
      </w:r>
    </w:p>
    <w:p w:rsidR="00E46D4F" w:rsidRDefault="00E46D4F" w:rsidP="00E46D4F">
      <w:pPr>
        <w:shd w:val="clear" w:color="auto" w:fill="FFFFFF"/>
        <w:spacing w:line="360" w:lineRule="auto"/>
        <w:ind w:left="5387"/>
        <w:jc w:val="right"/>
      </w:pPr>
      <w:r>
        <w:t xml:space="preserve">                                          </w:t>
      </w:r>
      <w:r w:rsidR="00D217B0" w:rsidRPr="00D217B0">
        <w:t>№ 08-ОД от 07.10.2022</w:t>
      </w:r>
    </w:p>
    <w:p w:rsidR="008C3412" w:rsidRDefault="008C3412" w:rsidP="008C3412">
      <w:pPr>
        <w:jc w:val="both"/>
        <w:rPr>
          <w:sz w:val="28"/>
          <w:szCs w:val="28"/>
        </w:rPr>
      </w:pPr>
    </w:p>
    <w:p w:rsidR="008C3412" w:rsidRDefault="008C3412" w:rsidP="008C3412">
      <w:pPr>
        <w:jc w:val="center"/>
        <w:rPr>
          <w:sz w:val="28"/>
          <w:szCs w:val="28"/>
        </w:rPr>
      </w:pPr>
      <w:r>
        <w:rPr>
          <w:sz w:val="28"/>
          <w:szCs w:val="28"/>
        </w:rPr>
        <w:t>ИНФОРМАЦИОННОЕ ИЗВЕЩЕНИЕ</w:t>
      </w:r>
    </w:p>
    <w:p w:rsidR="008C3412" w:rsidRDefault="008C3412" w:rsidP="008C3412">
      <w:pPr>
        <w:jc w:val="center"/>
        <w:rPr>
          <w:sz w:val="28"/>
          <w:szCs w:val="28"/>
        </w:rPr>
      </w:pPr>
      <w:r w:rsidRPr="00633272">
        <w:rPr>
          <w:sz w:val="28"/>
          <w:szCs w:val="28"/>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Default="008C3412" w:rsidP="008C3412">
      <w:pPr>
        <w:jc w:val="center"/>
        <w:rPr>
          <w:sz w:val="28"/>
          <w:szCs w:val="28"/>
        </w:rPr>
      </w:pPr>
    </w:p>
    <w:p w:rsidR="008C3412" w:rsidRDefault="008C3412" w:rsidP="008C3412">
      <w:pPr>
        <w:ind w:firstLine="567"/>
        <w:jc w:val="both"/>
        <w:rPr>
          <w:sz w:val="28"/>
          <w:szCs w:val="28"/>
        </w:rPr>
      </w:pPr>
      <w:r w:rsidRPr="00444770">
        <w:rPr>
          <w:b/>
          <w:color w:val="000000"/>
          <w:sz w:val="28"/>
          <w:szCs w:val="28"/>
        </w:rPr>
        <w:t>Департамент развития предпринимательства</w:t>
      </w:r>
      <w:r w:rsidR="00414D99">
        <w:rPr>
          <w:b/>
          <w:color w:val="000000"/>
          <w:sz w:val="28"/>
          <w:szCs w:val="28"/>
        </w:rPr>
        <w:t xml:space="preserve"> и инвестиций</w:t>
      </w:r>
      <w:r w:rsidRPr="00444770">
        <w:rPr>
          <w:b/>
          <w:color w:val="000000"/>
          <w:sz w:val="28"/>
          <w:szCs w:val="28"/>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Pr>
          <w:sz w:val="28"/>
          <w:szCs w:val="28"/>
        </w:rPr>
        <w:t>.</w:t>
      </w:r>
    </w:p>
    <w:p w:rsidR="008C3412" w:rsidRPr="002C23C5"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jc w:val="center"/>
              <w:rPr>
                <w:bCs/>
                <w:sz w:val="24"/>
                <w:szCs w:val="24"/>
                <w:lang w:eastAsia="x-none"/>
              </w:rPr>
            </w:pPr>
            <w:r w:rsidRPr="002C23C5">
              <w:rPr>
                <w:bCs/>
                <w:sz w:val="24"/>
                <w:szCs w:val="24"/>
                <w:lang w:val="x-none" w:eastAsia="x-none"/>
              </w:rPr>
              <w:t>Наименование</w:t>
            </w:r>
          </w:p>
          <w:p w:rsidR="008C3412" w:rsidRPr="002C23C5" w:rsidRDefault="008C3412" w:rsidP="009B4FB2">
            <w:pPr>
              <w:tabs>
                <w:tab w:val="right" w:pos="459"/>
              </w:tabs>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2C23C5" w:rsidRDefault="008C3412" w:rsidP="009B4FB2">
            <w:pPr>
              <w:ind w:right="-2"/>
              <w:jc w:val="center"/>
              <w:rPr>
                <w:bCs/>
                <w:sz w:val="24"/>
                <w:szCs w:val="24"/>
              </w:rPr>
            </w:pPr>
            <w:r w:rsidRPr="002C23C5">
              <w:rPr>
                <w:sz w:val="24"/>
                <w:szCs w:val="24"/>
              </w:rPr>
              <w:t>Текст пояснений</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Default="008C3412" w:rsidP="009B4FB2">
            <w:pPr>
              <w:rPr>
                <w:sz w:val="24"/>
                <w:szCs w:val="24"/>
              </w:rPr>
            </w:pPr>
            <w:r>
              <w:rPr>
                <w:sz w:val="24"/>
                <w:szCs w:val="24"/>
              </w:rPr>
              <w:t>Д</w:t>
            </w:r>
            <w:r w:rsidRPr="00255120">
              <w:rPr>
                <w:sz w:val="24"/>
                <w:szCs w:val="24"/>
              </w:rPr>
              <w:t xml:space="preserve">епартамент развития предпринимательства </w:t>
            </w:r>
            <w:r w:rsidR="00700D51">
              <w:rPr>
                <w:sz w:val="24"/>
                <w:szCs w:val="24"/>
              </w:rPr>
              <w:t xml:space="preserve">и инвестиций </w:t>
            </w:r>
            <w:r w:rsidRPr="00255120">
              <w:rPr>
                <w:sz w:val="24"/>
                <w:szCs w:val="24"/>
              </w:rPr>
              <w:t xml:space="preserve">администрации города Нижнего Новгорода </w:t>
            </w:r>
          </w:p>
          <w:p w:rsidR="008C3412" w:rsidRDefault="008C3412" w:rsidP="009B4FB2">
            <w:pPr>
              <w:rPr>
                <w:sz w:val="24"/>
                <w:szCs w:val="24"/>
              </w:rPr>
            </w:pPr>
            <w:r>
              <w:rPr>
                <w:sz w:val="24"/>
                <w:szCs w:val="24"/>
              </w:rPr>
              <w:t>А</w:t>
            </w:r>
            <w:r w:rsidRPr="00255120">
              <w:rPr>
                <w:sz w:val="24"/>
                <w:szCs w:val="24"/>
              </w:rPr>
              <w:t xml:space="preserve">дрес: 603109, г. Нижний </w:t>
            </w:r>
            <w:r w:rsidR="004E63B6">
              <w:rPr>
                <w:sz w:val="24"/>
                <w:szCs w:val="24"/>
              </w:rPr>
              <w:t xml:space="preserve">Новгород, ул. </w:t>
            </w:r>
            <w:proofErr w:type="spellStart"/>
            <w:r w:rsidR="004E63B6">
              <w:rPr>
                <w:sz w:val="24"/>
                <w:szCs w:val="24"/>
              </w:rPr>
              <w:t>Суетинская</w:t>
            </w:r>
            <w:proofErr w:type="spellEnd"/>
            <w:r w:rsidR="004E63B6">
              <w:rPr>
                <w:sz w:val="24"/>
                <w:szCs w:val="24"/>
              </w:rPr>
              <w:t>, д. 1А</w:t>
            </w:r>
            <w:r w:rsidRPr="00255120">
              <w:rPr>
                <w:sz w:val="24"/>
                <w:szCs w:val="24"/>
              </w:rPr>
              <w:t>, 5-ый этаж, каб.50</w:t>
            </w:r>
            <w:r w:rsidR="006466C6">
              <w:rPr>
                <w:sz w:val="24"/>
                <w:szCs w:val="24"/>
              </w:rPr>
              <w:t>4</w:t>
            </w:r>
          </w:p>
          <w:p w:rsidR="008C3412" w:rsidRDefault="008C3412" w:rsidP="009B4FB2">
            <w:pPr>
              <w:rPr>
                <w:sz w:val="24"/>
                <w:szCs w:val="24"/>
              </w:rPr>
            </w:pPr>
            <w:r w:rsidRPr="00255120">
              <w:rPr>
                <w:sz w:val="24"/>
                <w:szCs w:val="24"/>
              </w:rPr>
              <w:t>тел.</w:t>
            </w:r>
            <w:r>
              <w:rPr>
                <w:sz w:val="24"/>
                <w:szCs w:val="24"/>
              </w:rPr>
              <w:t>:</w:t>
            </w:r>
            <w:r w:rsidRPr="00255120">
              <w:rPr>
                <w:sz w:val="24"/>
                <w:szCs w:val="24"/>
              </w:rPr>
              <w:t xml:space="preserve"> (831)</w:t>
            </w:r>
            <w:r w:rsidR="00700D51">
              <w:rPr>
                <w:sz w:val="24"/>
                <w:szCs w:val="24"/>
              </w:rPr>
              <w:t>4334566</w:t>
            </w:r>
            <w:r w:rsidR="00D40F2D">
              <w:rPr>
                <w:sz w:val="24"/>
                <w:szCs w:val="24"/>
              </w:rPr>
              <w:t xml:space="preserve">, факс (831) </w:t>
            </w:r>
            <w:r w:rsidR="00700D51">
              <w:rPr>
                <w:sz w:val="24"/>
                <w:szCs w:val="24"/>
              </w:rPr>
              <w:t>4334566</w:t>
            </w:r>
            <w:r w:rsidR="00D40F2D">
              <w:rPr>
                <w:sz w:val="24"/>
                <w:szCs w:val="24"/>
              </w:rPr>
              <w:t>,</w:t>
            </w:r>
            <w:r w:rsidRPr="00255120">
              <w:rPr>
                <w:sz w:val="24"/>
                <w:szCs w:val="24"/>
              </w:rPr>
              <w:t xml:space="preserve"> </w:t>
            </w:r>
          </w:p>
          <w:p w:rsidR="008C3412" w:rsidRPr="002C23C5" w:rsidRDefault="008C3412" w:rsidP="009B4FB2">
            <w:pPr>
              <w:rPr>
                <w:sz w:val="24"/>
                <w:szCs w:val="24"/>
              </w:rPr>
            </w:pPr>
            <w:r w:rsidRPr="00255120">
              <w:rPr>
                <w:sz w:val="24"/>
                <w:szCs w:val="24"/>
              </w:rPr>
              <w:t>адрес электронн</w:t>
            </w:r>
            <w:r>
              <w:rPr>
                <w:sz w:val="24"/>
                <w:szCs w:val="24"/>
              </w:rPr>
              <w:t xml:space="preserve">ой почты: </w:t>
            </w:r>
            <w:hyperlink r:id="rId11" w:history="1">
              <w:r w:rsidRPr="00444770">
                <w:rPr>
                  <w:rStyle w:val="a9"/>
                  <w:sz w:val="24"/>
                  <w:szCs w:val="24"/>
                </w:rPr>
                <w:t>deppred@admgor.nnov.ru</w:t>
              </w:r>
            </w:hyperlink>
            <w:r w:rsidRPr="00255120">
              <w:rPr>
                <w:sz w:val="24"/>
                <w:szCs w:val="24"/>
              </w:rPr>
              <w:t>.</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eastAsia="x-none"/>
              </w:rPr>
            </w:pPr>
            <w:r>
              <w:rPr>
                <w:bCs/>
                <w:sz w:val="24"/>
                <w:szCs w:val="24"/>
                <w:lang w:eastAsia="x-none"/>
              </w:rPr>
              <w:t xml:space="preserve">2. </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rPr>
                <w:bCs/>
                <w:sz w:val="24"/>
                <w:szCs w:val="24"/>
                <w:lang w:val="x-none" w:eastAsia="x-none"/>
              </w:rPr>
            </w:pPr>
            <w:r w:rsidRPr="003C1FD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nil"/>
              <w:right w:val="single" w:sz="4" w:space="0" w:color="auto"/>
            </w:tcBorders>
            <w:vAlign w:val="center"/>
          </w:tcPr>
          <w:p w:rsidR="008C3412" w:rsidRDefault="008C3412" w:rsidP="00AC54E0">
            <w:pPr>
              <w:jc w:val="both"/>
              <w:rPr>
                <w:sz w:val="24"/>
                <w:szCs w:val="24"/>
                <w:lang w:val="x-none"/>
              </w:rPr>
            </w:pPr>
            <w:r w:rsidRPr="003C1FD3">
              <w:rPr>
                <w:sz w:val="24"/>
                <w:szCs w:val="24"/>
                <w:lang w:val="x-none"/>
              </w:rPr>
              <w:t xml:space="preserve">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w:t>
            </w:r>
            <w:r>
              <w:rPr>
                <w:sz w:val="24"/>
                <w:szCs w:val="24"/>
                <w:lang w:val="x-none"/>
              </w:rPr>
              <w:t>–</w:t>
            </w:r>
            <w:r w:rsidRPr="003C1FD3">
              <w:rPr>
                <w:sz w:val="24"/>
                <w:szCs w:val="24"/>
                <w:lang w:val="x-none"/>
              </w:rPr>
              <w:t xml:space="preserve"> электронный аукцион).</w:t>
            </w:r>
          </w:p>
          <w:p w:rsidR="008C3412" w:rsidRDefault="008C3412" w:rsidP="00AC54E0">
            <w:pPr>
              <w:jc w:val="both"/>
              <w:rPr>
                <w:sz w:val="24"/>
                <w:szCs w:val="24"/>
                <w:lang w:val="x-none"/>
              </w:rPr>
            </w:pPr>
            <w:r w:rsidRPr="003C1FD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483EF8" w:rsidRDefault="00013E31" w:rsidP="00013E31">
            <w:pPr>
              <w:jc w:val="both"/>
              <w:rPr>
                <w:sz w:val="24"/>
                <w:szCs w:val="24"/>
                <w:u w:val="single"/>
              </w:rPr>
            </w:pPr>
            <w:r w:rsidRPr="00483EF8">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Default="008C3412" w:rsidP="009B4FB2">
            <w:pPr>
              <w:ind w:left="-50" w:right="-114"/>
              <w:jc w:val="center"/>
              <w:rPr>
                <w:bCs/>
                <w:sz w:val="24"/>
                <w:szCs w:val="24"/>
                <w:lang w:eastAsia="x-none"/>
              </w:rPr>
            </w:pPr>
            <w:r>
              <w:rPr>
                <w:bCs/>
                <w:sz w:val="24"/>
                <w:szCs w:val="24"/>
                <w:lang w:eastAsia="x-none"/>
              </w:rPr>
              <w:t xml:space="preserve">3. </w:t>
            </w:r>
          </w:p>
        </w:tc>
        <w:tc>
          <w:tcPr>
            <w:tcW w:w="2518" w:type="dxa"/>
            <w:tcBorders>
              <w:top w:val="single" w:sz="4" w:space="0" w:color="auto"/>
              <w:left w:val="single" w:sz="4" w:space="0" w:color="auto"/>
              <w:bottom w:val="nil"/>
              <w:right w:val="single" w:sz="4" w:space="0" w:color="auto"/>
            </w:tcBorders>
          </w:tcPr>
          <w:p w:rsidR="008C3412" w:rsidRPr="00DD7F15" w:rsidRDefault="008C3412" w:rsidP="009B4FB2">
            <w:pPr>
              <w:tabs>
                <w:tab w:val="right" w:pos="459"/>
              </w:tabs>
              <w:rPr>
                <w:bCs/>
                <w:sz w:val="24"/>
                <w:szCs w:val="24"/>
                <w:lang w:eastAsia="x-none"/>
              </w:rPr>
            </w:pPr>
            <w:r>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nil"/>
              <w:right w:val="single" w:sz="4" w:space="0" w:color="auto"/>
            </w:tcBorders>
            <w:vAlign w:val="center"/>
          </w:tcPr>
          <w:p w:rsidR="00700D51" w:rsidRPr="00700D51" w:rsidRDefault="00700D51" w:rsidP="00700D51">
            <w:pPr>
              <w:jc w:val="both"/>
              <w:rPr>
                <w:sz w:val="24"/>
                <w:szCs w:val="24"/>
                <w:lang w:val="x-none"/>
              </w:rPr>
            </w:pPr>
            <w:r w:rsidRPr="00700D51">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00D51" w:rsidRDefault="008C3412" w:rsidP="00700D51">
            <w:pPr>
              <w:jc w:val="both"/>
              <w:rPr>
                <w:sz w:val="24"/>
                <w:szCs w:val="24"/>
                <w:lang w:val="x-none"/>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4</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eastAsia="x-none"/>
              </w:rPr>
            </w:pPr>
            <w:r>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00D51" w:rsidRDefault="008C3412" w:rsidP="00AC54E0">
            <w:pPr>
              <w:tabs>
                <w:tab w:val="left" w:pos="649"/>
                <w:tab w:val="left" w:pos="10065"/>
              </w:tabs>
              <w:jc w:val="both"/>
              <w:rPr>
                <w:sz w:val="24"/>
                <w:szCs w:val="24"/>
              </w:rPr>
            </w:pPr>
            <w:r w:rsidRPr="003C1FD3">
              <w:rPr>
                <w:sz w:val="24"/>
                <w:szCs w:val="24"/>
                <w:lang w:val="x-none"/>
              </w:rPr>
              <w:t>Оператор электронной площадки - АО "Единая электронная торговая п</w:t>
            </w:r>
            <w:r w:rsidR="00700D51">
              <w:rPr>
                <w:sz w:val="24"/>
                <w:szCs w:val="24"/>
                <w:lang w:val="x-none"/>
              </w:rPr>
              <w:t>лощадка" (</w:t>
            </w:r>
            <w:proofErr w:type="spellStart"/>
            <w:r w:rsidR="00700D51">
              <w:rPr>
                <w:sz w:val="24"/>
                <w:szCs w:val="24"/>
                <w:lang w:val="x-none"/>
              </w:rPr>
              <w:t>Росэлторг</w:t>
            </w:r>
            <w:proofErr w:type="spellEnd"/>
            <w:r w:rsidR="00700D51">
              <w:rPr>
                <w:sz w:val="24"/>
                <w:szCs w:val="24"/>
                <w:lang w:val="x-none"/>
              </w:rPr>
              <w:t>).</w:t>
            </w:r>
          </w:p>
          <w:p w:rsidR="008C3412" w:rsidRPr="00444770" w:rsidRDefault="008C3412" w:rsidP="00AC54E0">
            <w:pPr>
              <w:tabs>
                <w:tab w:val="left" w:pos="649"/>
                <w:tab w:val="left" w:pos="10065"/>
              </w:tabs>
              <w:jc w:val="both"/>
              <w:rPr>
                <w:rStyle w:val="a9"/>
                <w:lang w:val="x-none"/>
              </w:rPr>
            </w:pPr>
            <w:r w:rsidRPr="003C1FD3">
              <w:rPr>
                <w:sz w:val="24"/>
                <w:szCs w:val="24"/>
                <w:lang w:val="x-none"/>
              </w:rPr>
              <w:t>Адрес электронной площадки в сети Интернет - www.roseltorg.ru.</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Default="008C3412" w:rsidP="009B4FB2">
            <w:pPr>
              <w:ind w:left="-50" w:right="-114"/>
              <w:jc w:val="center"/>
              <w:rPr>
                <w:bCs/>
                <w:sz w:val="24"/>
                <w:szCs w:val="24"/>
                <w:lang w:eastAsia="x-none"/>
              </w:rPr>
            </w:pPr>
            <w:r>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DE7867" w:rsidRDefault="008C3412" w:rsidP="009B4FB2">
            <w:pPr>
              <w:tabs>
                <w:tab w:val="right" w:pos="459"/>
              </w:tabs>
              <w:ind w:left="-50"/>
              <w:rPr>
                <w:bCs/>
                <w:sz w:val="24"/>
                <w:szCs w:val="24"/>
                <w:lang w:eastAsia="x-none"/>
              </w:rPr>
            </w:pPr>
            <w:r w:rsidRPr="00DE7867">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DE7867" w:rsidRDefault="008C3412" w:rsidP="00AC54E0">
            <w:pPr>
              <w:tabs>
                <w:tab w:val="left" w:pos="649"/>
                <w:tab w:val="left" w:pos="10065"/>
              </w:tabs>
              <w:ind w:left="-50"/>
              <w:jc w:val="both"/>
              <w:rPr>
                <w:bCs/>
                <w:sz w:val="24"/>
                <w:szCs w:val="24"/>
                <w:lang w:eastAsia="x-none"/>
              </w:rPr>
            </w:pPr>
            <w:r>
              <w:rPr>
                <w:bCs/>
                <w:sz w:val="24"/>
                <w:szCs w:val="24"/>
                <w:lang w:eastAsia="x-none"/>
              </w:rPr>
              <w:t>5.</w:t>
            </w:r>
            <w:r w:rsidR="00D40F2D">
              <w:rPr>
                <w:bCs/>
                <w:sz w:val="24"/>
                <w:szCs w:val="24"/>
                <w:lang w:eastAsia="x-none"/>
              </w:rPr>
              <w:t>1.</w:t>
            </w:r>
            <w:r w:rsidRPr="00DE7867">
              <w:rPr>
                <w:bCs/>
                <w:sz w:val="24"/>
                <w:szCs w:val="24"/>
                <w:lang w:eastAsia="x-none"/>
              </w:rPr>
              <w:t xml:space="preserve"> НТО размещается в соответствии с ситуационным планом, указанным в Приложении № 1 к информационн</w:t>
            </w:r>
            <w:r>
              <w:rPr>
                <w:bCs/>
                <w:sz w:val="24"/>
                <w:szCs w:val="24"/>
                <w:lang w:eastAsia="x-none"/>
              </w:rPr>
              <w:t>ому извещению</w:t>
            </w:r>
            <w:r w:rsidRPr="00DE7867">
              <w:rPr>
                <w:bCs/>
                <w:sz w:val="24"/>
                <w:szCs w:val="24"/>
                <w:lang w:eastAsia="x-none"/>
              </w:rPr>
              <w:t xml:space="preserve"> </w:t>
            </w:r>
            <w:r>
              <w:rPr>
                <w:bCs/>
                <w:sz w:val="24"/>
                <w:szCs w:val="24"/>
                <w:lang w:eastAsia="x-none"/>
              </w:rPr>
              <w:t xml:space="preserve">о проведении </w:t>
            </w:r>
            <w:r w:rsidRPr="00DE7867">
              <w:rPr>
                <w:bCs/>
                <w:sz w:val="24"/>
                <w:szCs w:val="24"/>
                <w:lang w:eastAsia="x-none"/>
              </w:rPr>
              <w:t>электронного аукциона.</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2.</w:t>
            </w:r>
            <w:r w:rsidR="008C3412">
              <w:rPr>
                <w:bCs/>
                <w:sz w:val="24"/>
                <w:szCs w:val="24"/>
                <w:lang w:eastAsia="x-none"/>
              </w:rPr>
              <w:t xml:space="preserve"> </w:t>
            </w:r>
            <w:r w:rsidR="008C3412" w:rsidRPr="00DE7867">
              <w:rPr>
                <w:bCs/>
                <w:sz w:val="24"/>
                <w:szCs w:val="24"/>
                <w:lang w:eastAsia="x-none"/>
              </w:rPr>
              <w:t>Тип, площадь и специализация размещаемого НТО, должны соответствовать, типу, площади и специализации, указанным в</w:t>
            </w:r>
            <w:r>
              <w:rPr>
                <w:bCs/>
                <w:sz w:val="24"/>
                <w:szCs w:val="24"/>
                <w:lang w:eastAsia="x-none"/>
              </w:rPr>
              <w:t xml:space="preserve"> приложении № 1 к информационному</w:t>
            </w:r>
            <w:r w:rsidR="008C3412" w:rsidRPr="00DE7867">
              <w:rPr>
                <w:bCs/>
                <w:sz w:val="24"/>
                <w:szCs w:val="24"/>
                <w:lang w:eastAsia="x-none"/>
              </w:rPr>
              <w:t xml:space="preserve"> </w:t>
            </w:r>
            <w:r w:rsidRPr="006611BC">
              <w:rPr>
                <w:sz w:val="24"/>
                <w:szCs w:val="24"/>
              </w:rPr>
              <w:t>извещению о проведении</w:t>
            </w:r>
            <w:r>
              <w:rPr>
                <w:sz w:val="24"/>
                <w:szCs w:val="24"/>
              </w:rPr>
              <w:t xml:space="preserve"> </w:t>
            </w:r>
            <w:r w:rsidRPr="006611BC">
              <w:rPr>
                <w:sz w:val="24"/>
                <w:szCs w:val="24"/>
              </w:rPr>
              <w:t>электронного аукциона</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3. Внешний вид НТО определяется в соответст</w:t>
            </w:r>
            <w:r w:rsidR="00D40F2D">
              <w:rPr>
                <w:bCs/>
                <w:sz w:val="24"/>
                <w:szCs w:val="24"/>
                <w:lang w:eastAsia="x-none"/>
              </w:rPr>
              <w:t xml:space="preserve">вии с </w:t>
            </w:r>
            <w:proofErr w:type="spellStart"/>
            <w:r w:rsidR="00D40F2D">
              <w:rPr>
                <w:bCs/>
                <w:sz w:val="24"/>
                <w:szCs w:val="24"/>
                <w:lang w:eastAsia="x-none"/>
              </w:rPr>
              <w:t>форэскизом</w:t>
            </w:r>
            <w:proofErr w:type="spellEnd"/>
            <w:r w:rsidR="00D40F2D">
              <w:rPr>
                <w:bCs/>
                <w:sz w:val="24"/>
                <w:szCs w:val="24"/>
                <w:lang w:eastAsia="x-none"/>
              </w:rPr>
              <w:t xml:space="preserve"> (Приложение № </w:t>
            </w:r>
            <w:r w:rsidR="00D40F2D" w:rsidRPr="006611BC">
              <w:rPr>
                <w:bCs/>
                <w:sz w:val="24"/>
                <w:szCs w:val="24"/>
                <w:lang w:eastAsia="x-none"/>
              </w:rPr>
              <w:t>1</w:t>
            </w:r>
            <w:r w:rsidR="008C3412" w:rsidRPr="006611BC">
              <w:rPr>
                <w:bCs/>
                <w:sz w:val="24"/>
                <w:szCs w:val="24"/>
                <w:lang w:eastAsia="x-none"/>
              </w:rPr>
              <w:t xml:space="preserve"> </w:t>
            </w:r>
            <w:r>
              <w:rPr>
                <w:bCs/>
                <w:sz w:val="24"/>
                <w:szCs w:val="24"/>
                <w:lang w:eastAsia="x-none"/>
              </w:rPr>
              <w:t xml:space="preserve">к </w:t>
            </w:r>
            <w:r w:rsidRPr="006611BC">
              <w:rPr>
                <w:sz w:val="24"/>
                <w:szCs w:val="24"/>
              </w:rPr>
              <w:t>информационному извещению о проведении электронного аукциона</w:t>
            </w:r>
            <w:r w:rsidR="008C3412" w:rsidRPr="00DE7867">
              <w:rPr>
                <w:bCs/>
                <w:sz w:val="24"/>
                <w:szCs w:val="24"/>
                <w:lang w:eastAsia="x-none"/>
              </w:rPr>
              <w:t>)</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4. Собственники НТО обеспечивают:</w:t>
            </w:r>
          </w:p>
          <w:p w:rsidR="00575642" w:rsidRDefault="008C3412" w:rsidP="00AC54E0">
            <w:pPr>
              <w:tabs>
                <w:tab w:val="left" w:pos="649"/>
                <w:tab w:val="left" w:pos="10065"/>
              </w:tabs>
              <w:ind w:left="-50"/>
              <w:jc w:val="both"/>
              <w:rPr>
                <w:bCs/>
                <w:sz w:val="24"/>
                <w:szCs w:val="24"/>
                <w:lang w:eastAsia="x-none"/>
              </w:rPr>
            </w:pPr>
            <w:r w:rsidRPr="00DE7867">
              <w:rPr>
                <w:bCs/>
                <w:sz w:val="24"/>
                <w:szCs w:val="24"/>
                <w:lang w:eastAsia="x-none"/>
              </w:rPr>
              <w:t>- соблюдение санитарных норм и правил, вывоз мусора и иных отходов от использования НТО</w:t>
            </w:r>
            <w:r w:rsidR="00E17DC3" w:rsidRPr="00E17DC3">
              <w:rPr>
                <w:bCs/>
                <w:sz w:val="24"/>
                <w:szCs w:val="24"/>
                <w:lang w:eastAsia="x-none"/>
              </w:rPr>
              <w:t>;</w:t>
            </w:r>
            <w:r w:rsidRPr="00DE7867">
              <w:rPr>
                <w:bCs/>
                <w:sz w:val="24"/>
                <w:szCs w:val="24"/>
                <w:lang w:eastAsia="x-none"/>
              </w:rPr>
              <w:t xml:space="preserve"> </w:t>
            </w:r>
          </w:p>
          <w:p w:rsidR="008C3412" w:rsidRPr="00DE7867" w:rsidRDefault="00575642" w:rsidP="00AC54E0">
            <w:pPr>
              <w:tabs>
                <w:tab w:val="left" w:pos="649"/>
                <w:tab w:val="left" w:pos="10065"/>
              </w:tabs>
              <w:ind w:left="-50"/>
              <w:jc w:val="both"/>
              <w:rPr>
                <w:bCs/>
                <w:sz w:val="24"/>
                <w:szCs w:val="24"/>
                <w:lang w:eastAsia="x-none"/>
              </w:rPr>
            </w:pPr>
            <w:r>
              <w:rPr>
                <w:bCs/>
                <w:sz w:val="24"/>
                <w:szCs w:val="24"/>
                <w:lang w:eastAsia="x-none"/>
              </w:rPr>
              <w:t xml:space="preserve">- </w:t>
            </w:r>
            <w:r w:rsidR="00E17DC3">
              <w:rPr>
                <w:bCs/>
                <w:sz w:val="24"/>
                <w:szCs w:val="24"/>
                <w:lang w:eastAsia="x-none"/>
              </w:rPr>
              <w:t>з</w:t>
            </w:r>
            <w:r w:rsidR="008C3412" w:rsidRPr="00DE7867">
              <w:rPr>
                <w:bCs/>
                <w:sz w:val="24"/>
                <w:szCs w:val="24"/>
                <w:lang w:eastAsia="x-none"/>
              </w:rPr>
              <w:t>апрещается складировать пустую тару и запасы товаров около НТО</w:t>
            </w:r>
            <w:r w:rsidR="00E17DC3"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xml:space="preserve">- </w:t>
            </w:r>
            <w:r w:rsidR="00575642">
              <w:rPr>
                <w:bCs/>
                <w:sz w:val="24"/>
                <w:szCs w:val="24"/>
                <w:lang w:eastAsia="x-none"/>
              </w:rPr>
              <w:t>с</w:t>
            </w:r>
            <w:r w:rsidR="008C3412" w:rsidRPr="00DE7867">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и</w:t>
            </w:r>
            <w:r w:rsidR="008C3412" w:rsidRPr="00DE7867">
              <w:rPr>
                <w:bCs/>
                <w:sz w:val="24"/>
                <w:szCs w:val="24"/>
                <w:lang w:eastAsia="x-none"/>
              </w:rPr>
              <w:t>спользование НТО способами, которые не должны наносить вред окружающей среде</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с</w:t>
            </w:r>
            <w:r w:rsidR="008C3412" w:rsidRPr="00DE7867">
              <w:rPr>
                <w:bCs/>
                <w:sz w:val="24"/>
                <w:szCs w:val="24"/>
                <w:lang w:eastAsia="x-none"/>
              </w:rPr>
              <w:t>одержание НТО в чистоте и технически исправном состоянии</w:t>
            </w:r>
            <w:r w:rsidRPr="00E17DC3">
              <w:rPr>
                <w:bCs/>
                <w:sz w:val="24"/>
                <w:szCs w:val="24"/>
                <w:lang w:eastAsia="x-none"/>
              </w:rPr>
              <w:t>;</w:t>
            </w:r>
            <w:r w:rsidRPr="00DE7867">
              <w:rPr>
                <w:bCs/>
                <w:sz w:val="24"/>
                <w:szCs w:val="24"/>
                <w:lang w:eastAsia="x-none"/>
              </w:rPr>
              <w:t xml:space="preserve"> </w:t>
            </w:r>
            <w:r w:rsidR="008C3412" w:rsidRPr="00DE7867">
              <w:rPr>
                <w:bCs/>
                <w:sz w:val="24"/>
                <w:szCs w:val="24"/>
                <w:lang w:eastAsia="x-none"/>
              </w:rPr>
              <w:t xml:space="preserve"> </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н</w:t>
            </w:r>
            <w:r w:rsidR="008C3412" w:rsidRPr="00DE7867">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в</w:t>
            </w:r>
            <w:r w:rsidR="008C3412" w:rsidRPr="00DE7867">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с</w:t>
            </w:r>
            <w:r w:rsidR="008C3412" w:rsidRPr="00DE7867">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E17DC3">
              <w:rPr>
                <w:bCs/>
                <w:sz w:val="24"/>
                <w:szCs w:val="24"/>
                <w:lang w:eastAsia="x-none"/>
              </w:rPr>
              <w:t>;</w:t>
            </w:r>
          </w:p>
          <w:p w:rsidR="008C3412" w:rsidRPr="00DE7867" w:rsidRDefault="00AC54E0" w:rsidP="00AC54E0">
            <w:pPr>
              <w:tabs>
                <w:tab w:val="left" w:pos="649"/>
                <w:tab w:val="left" w:pos="10065"/>
              </w:tabs>
              <w:ind w:left="-50"/>
              <w:jc w:val="both"/>
              <w:rPr>
                <w:bCs/>
                <w:sz w:val="24"/>
                <w:szCs w:val="24"/>
                <w:lang w:eastAsia="x-none"/>
              </w:rPr>
            </w:pPr>
            <w:r>
              <w:rPr>
                <w:bCs/>
                <w:sz w:val="24"/>
                <w:szCs w:val="24"/>
                <w:lang w:eastAsia="x-none"/>
              </w:rPr>
              <w:t>-</w:t>
            </w:r>
            <w:r w:rsidR="00E17DC3">
              <w:rPr>
                <w:bCs/>
                <w:sz w:val="24"/>
                <w:szCs w:val="24"/>
                <w:lang w:eastAsia="x-none"/>
              </w:rPr>
              <w:t xml:space="preserve"> н</w:t>
            </w:r>
            <w:r w:rsidR="008C3412" w:rsidRPr="00DE7867">
              <w:rPr>
                <w:bCs/>
                <w:sz w:val="24"/>
                <w:szCs w:val="24"/>
                <w:lang w:eastAsia="x-none"/>
              </w:rPr>
              <w:t xml:space="preserve">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008C3412" w:rsidRPr="00DE7867">
              <w:rPr>
                <w:bCs/>
                <w:sz w:val="24"/>
                <w:szCs w:val="24"/>
                <w:lang w:eastAsia="x-none"/>
              </w:rPr>
              <w:t>микрокредитов</w:t>
            </w:r>
            <w:proofErr w:type="spellEnd"/>
            <w:r w:rsidR="00E17DC3" w:rsidRPr="00E17DC3">
              <w:rPr>
                <w:bCs/>
                <w:sz w:val="24"/>
                <w:szCs w:val="24"/>
                <w:lang w:eastAsia="x-none"/>
              </w:rPr>
              <w:t>;</w:t>
            </w:r>
          </w:p>
          <w:p w:rsidR="008C3412" w:rsidRDefault="00E17DC3" w:rsidP="00AC54E0">
            <w:pPr>
              <w:tabs>
                <w:tab w:val="left" w:pos="649"/>
                <w:tab w:val="left" w:pos="10065"/>
              </w:tabs>
              <w:ind w:left="-50"/>
              <w:jc w:val="both"/>
              <w:rPr>
                <w:bCs/>
                <w:sz w:val="24"/>
                <w:szCs w:val="24"/>
                <w:lang w:eastAsia="x-none"/>
              </w:rPr>
            </w:pPr>
            <w:r>
              <w:rPr>
                <w:bCs/>
                <w:sz w:val="24"/>
                <w:szCs w:val="24"/>
                <w:lang w:eastAsia="x-none"/>
              </w:rPr>
              <w:t>- у</w:t>
            </w:r>
            <w:r w:rsidR="008C3412" w:rsidRPr="00DE7867">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w:t>
            </w:r>
            <w:r w:rsidR="008C3412" w:rsidRPr="00D40F2D">
              <w:rPr>
                <w:bCs/>
                <w:sz w:val="24"/>
                <w:szCs w:val="24"/>
                <w:lang w:eastAsia="x-none"/>
              </w:rPr>
              <w:t>нестационарного объекта торговли на территории города Нижнего Новгорода и Договора</w:t>
            </w:r>
            <w:r w:rsidR="008C3412" w:rsidRPr="00DE7867">
              <w:rPr>
                <w:bCs/>
                <w:sz w:val="24"/>
                <w:szCs w:val="24"/>
                <w:lang w:eastAsia="x-none"/>
              </w:rPr>
              <w:t xml:space="preserve"> в </w:t>
            </w:r>
            <w:r w:rsidR="00D40F2D">
              <w:rPr>
                <w:bCs/>
                <w:sz w:val="24"/>
                <w:szCs w:val="24"/>
                <w:lang w:eastAsia="x-none"/>
              </w:rPr>
              <w:t>НТО</w:t>
            </w:r>
            <w:r w:rsidR="008C3412" w:rsidRPr="00DE7867">
              <w:rPr>
                <w:bCs/>
                <w:sz w:val="24"/>
                <w:szCs w:val="24"/>
                <w:lang w:eastAsia="x-none"/>
              </w:rPr>
              <w:t xml:space="preserve"> в течение всего времени работы в удобном для ознакомления месте.</w:t>
            </w:r>
          </w:p>
          <w:p w:rsidR="002D1B0A" w:rsidRPr="00DE7867" w:rsidRDefault="002D1B0A" w:rsidP="00AC54E0">
            <w:pPr>
              <w:tabs>
                <w:tab w:val="left" w:pos="649"/>
                <w:tab w:val="left" w:pos="10065"/>
              </w:tabs>
              <w:ind w:left="-50"/>
              <w:jc w:val="both"/>
              <w:rPr>
                <w:bCs/>
                <w:sz w:val="24"/>
                <w:szCs w:val="24"/>
                <w:lang w:eastAsia="x-none"/>
              </w:rPr>
            </w:pPr>
            <w:r w:rsidRPr="002D1B0A">
              <w:rPr>
                <w:bCs/>
                <w:sz w:val="24"/>
                <w:szCs w:val="24"/>
                <w:lang w:eastAsia="x-none"/>
              </w:rPr>
              <w:t xml:space="preserve">-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2D1B0A">
              <w:rPr>
                <w:bCs/>
                <w:sz w:val="24"/>
                <w:szCs w:val="24"/>
                <w:lang w:eastAsia="x-none"/>
              </w:rPr>
              <w:t>энергопринимающих</w:t>
            </w:r>
            <w:proofErr w:type="spellEnd"/>
            <w:r w:rsidRPr="002D1B0A">
              <w:rPr>
                <w:bCs/>
                <w:sz w:val="24"/>
                <w:szCs w:val="24"/>
                <w:lang w:eastAsia="x-no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DE7867" w:rsidRDefault="008C3412" w:rsidP="00AC54E0">
            <w:pPr>
              <w:tabs>
                <w:tab w:val="left" w:pos="649"/>
                <w:tab w:val="left" w:pos="10065"/>
              </w:tabs>
              <w:ind w:left="-50"/>
              <w:jc w:val="both"/>
              <w:rPr>
                <w:bCs/>
                <w:sz w:val="24"/>
                <w:szCs w:val="24"/>
                <w:lang w:eastAsia="x-none"/>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700D51">
            <w:pPr>
              <w:tabs>
                <w:tab w:val="right" w:pos="459"/>
              </w:tabs>
              <w:rPr>
                <w:bCs/>
                <w:sz w:val="24"/>
                <w:szCs w:val="24"/>
                <w:lang w:eastAsia="x-none"/>
              </w:rPr>
            </w:pPr>
            <w:r w:rsidRPr="00DD7F15">
              <w:rPr>
                <w:sz w:val="24"/>
                <w:szCs w:val="24"/>
              </w:rPr>
              <w:t xml:space="preserve">Порядок </w:t>
            </w:r>
            <w:r w:rsidR="00700D51">
              <w:rPr>
                <w:sz w:val="24"/>
                <w:szCs w:val="24"/>
              </w:rPr>
              <w:t>подачи</w:t>
            </w:r>
            <w:r w:rsidRPr="00DD7F15">
              <w:rPr>
                <w:sz w:val="24"/>
                <w:szCs w:val="24"/>
              </w:rPr>
              <w:t xml:space="preserve"> и требования</w:t>
            </w:r>
            <w:r>
              <w:rPr>
                <w:bCs/>
                <w:sz w:val="24"/>
                <w:szCs w:val="24"/>
                <w:lang w:eastAsia="x-none"/>
              </w:rPr>
              <w:t xml:space="preserve"> к </w:t>
            </w:r>
            <w:r w:rsidR="00700D51">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 xml:space="preserve">.1.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.2. Заявка подается в срок, установленный в аукционной документации.</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.5. Заявка должна содержать:</w:t>
            </w:r>
          </w:p>
          <w:p w:rsidR="00700D51" w:rsidRPr="00700D51" w:rsidRDefault="00700D51" w:rsidP="008B7A4D">
            <w:pPr>
              <w:ind w:firstLine="181"/>
              <w:jc w:val="both"/>
              <w:rPr>
                <w:color w:val="000000"/>
                <w:sz w:val="24"/>
                <w:szCs w:val="24"/>
              </w:rPr>
            </w:pPr>
            <w:r w:rsidRPr="00700D51">
              <w:rPr>
                <w:color w:val="000000"/>
                <w:sz w:val="24"/>
                <w:szCs w:val="24"/>
              </w:rPr>
              <w:t>согласие на участие в Электронном аукционе, соответствующее форме, установленной в аукционной документации</w:t>
            </w:r>
            <w:r w:rsidR="008B7A4D">
              <w:rPr>
                <w:color w:val="000000"/>
                <w:sz w:val="24"/>
                <w:szCs w:val="24"/>
              </w:rPr>
              <w:t xml:space="preserve"> </w:t>
            </w:r>
            <w:r w:rsidR="008B7A4D">
              <w:rPr>
                <w:color w:val="000000"/>
                <w:sz w:val="28"/>
                <w:szCs w:val="28"/>
              </w:rPr>
              <w:t>(</w:t>
            </w:r>
            <w:r w:rsidR="008B7A4D" w:rsidRPr="008B7A4D">
              <w:rPr>
                <w:color w:val="000000"/>
                <w:sz w:val="24"/>
                <w:szCs w:val="28"/>
              </w:rPr>
              <w:t>Приложение № 2 к документации о проведении электронного аукциона)</w:t>
            </w:r>
            <w:r w:rsidRPr="008B7A4D">
              <w:rPr>
                <w:color w:val="000000"/>
                <w:sz w:val="22"/>
                <w:szCs w:val="24"/>
              </w:rPr>
              <w:t>;</w:t>
            </w:r>
          </w:p>
          <w:p w:rsidR="00700D51" w:rsidRPr="00700D51" w:rsidRDefault="00700D51" w:rsidP="008B7A4D">
            <w:pPr>
              <w:ind w:firstLine="181"/>
              <w:jc w:val="both"/>
              <w:rPr>
                <w:color w:val="000000"/>
                <w:sz w:val="24"/>
                <w:szCs w:val="24"/>
              </w:rPr>
            </w:pPr>
            <w:r w:rsidRPr="00700D51">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Pr>
                <w:color w:val="000000"/>
                <w:sz w:val="24"/>
                <w:szCs w:val="24"/>
              </w:rPr>
              <w:t xml:space="preserve"> (Приложение №3 к документации о проведении электронного аукциона)</w:t>
            </w:r>
            <w:r w:rsidRPr="00700D51">
              <w:rPr>
                <w:color w:val="000000"/>
                <w:sz w:val="24"/>
                <w:szCs w:val="24"/>
              </w:rPr>
              <w:t xml:space="preserve">;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w:t>
            </w:r>
            <w:r w:rsidRPr="006466C6">
              <w:rPr>
                <w:color w:val="000000"/>
                <w:sz w:val="24"/>
                <w:szCs w:val="24"/>
              </w:rPr>
              <w:t>приложения №</w:t>
            </w:r>
            <w:r w:rsidR="006466C6" w:rsidRPr="006466C6">
              <w:rPr>
                <w:color w:val="000000"/>
                <w:sz w:val="24"/>
                <w:szCs w:val="24"/>
              </w:rPr>
              <w:t>5</w:t>
            </w:r>
            <w:r w:rsidRPr="006466C6">
              <w:rPr>
                <w:color w:val="000000"/>
                <w:sz w:val="24"/>
                <w:szCs w:val="24"/>
              </w:rPr>
              <w:t xml:space="preserve"> к </w:t>
            </w:r>
            <w:r w:rsidR="006466C6">
              <w:rPr>
                <w:color w:val="000000"/>
                <w:sz w:val="24"/>
                <w:szCs w:val="24"/>
              </w:rPr>
              <w:t>документации о проведении электронного аукциона.</w:t>
            </w:r>
          </w:p>
          <w:p w:rsidR="00700D51" w:rsidRPr="00700D51" w:rsidRDefault="00700D51" w:rsidP="008B7A4D">
            <w:pPr>
              <w:ind w:firstLine="181"/>
              <w:jc w:val="both"/>
              <w:rPr>
                <w:color w:val="000000"/>
                <w:sz w:val="24"/>
                <w:szCs w:val="24"/>
              </w:rPr>
            </w:pPr>
            <w:r w:rsidRPr="00700D51">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00D51" w:rsidRDefault="00700D51" w:rsidP="008B7A4D">
            <w:pPr>
              <w:ind w:firstLine="181"/>
              <w:jc w:val="both"/>
              <w:rPr>
                <w:color w:val="000000"/>
                <w:sz w:val="24"/>
                <w:szCs w:val="24"/>
              </w:rPr>
            </w:pPr>
            <w:r w:rsidRPr="00700D51">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00D51" w:rsidRDefault="00700D51" w:rsidP="008B7A4D">
            <w:pPr>
              <w:ind w:firstLine="181"/>
              <w:jc w:val="both"/>
              <w:rPr>
                <w:color w:val="000000"/>
                <w:sz w:val="24"/>
                <w:szCs w:val="24"/>
              </w:rPr>
            </w:pPr>
            <w:r w:rsidRPr="00700D51">
              <w:rPr>
                <w:color w:val="000000"/>
                <w:sz w:val="24"/>
                <w:szCs w:val="24"/>
              </w:rPr>
              <w:t>копии учредительных документов заявителя (для юридических лиц);</w:t>
            </w:r>
          </w:p>
          <w:p w:rsidR="00700D51" w:rsidRPr="008B7A4D" w:rsidRDefault="00700D51" w:rsidP="008B7A4D">
            <w:pPr>
              <w:ind w:firstLine="181"/>
              <w:jc w:val="both"/>
              <w:rPr>
                <w:color w:val="000000"/>
                <w:sz w:val="22"/>
                <w:szCs w:val="24"/>
              </w:rPr>
            </w:pPr>
            <w:r w:rsidRPr="00700D51">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Pr>
                <w:color w:val="000000"/>
                <w:sz w:val="24"/>
                <w:szCs w:val="24"/>
              </w:rPr>
              <w:t xml:space="preserve"> </w:t>
            </w:r>
            <w:r w:rsidR="008B7A4D" w:rsidRPr="008B7A4D">
              <w:rPr>
                <w:color w:val="000000"/>
                <w:sz w:val="24"/>
                <w:szCs w:val="28"/>
              </w:rPr>
              <w:t>(Приложение № 4 к документации о проведении электронного аукциона)</w:t>
            </w:r>
            <w:r w:rsidRPr="008B7A4D">
              <w:rPr>
                <w:color w:val="000000"/>
                <w:sz w:val="22"/>
                <w:szCs w:val="24"/>
              </w:rPr>
              <w:t>;</w:t>
            </w:r>
          </w:p>
          <w:p w:rsidR="00700D51" w:rsidRPr="00700D51" w:rsidRDefault="00700D51" w:rsidP="008B7A4D">
            <w:pPr>
              <w:ind w:firstLine="181"/>
              <w:jc w:val="both"/>
              <w:rPr>
                <w:color w:val="000000"/>
                <w:sz w:val="24"/>
                <w:szCs w:val="24"/>
              </w:rPr>
            </w:pPr>
            <w:r w:rsidRPr="00700D51">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.9. Оператор электронной площадки возвращает Заявку подавшему ее Заявителю в случае:</w:t>
            </w:r>
          </w:p>
          <w:p w:rsidR="00700D51" w:rsidRPr="00700D51" w:rsidRDefault="00700D51" w:rsidP="008B7A4D">
            <w:pPr>
              <w:jc w:val="both"/>
              <w:rPr>
                <w:color w:val="000000"/>
                <w:sz w:val="24"/>
                <w:szCs w:val="24"/>
              </w:rPr>
            </w:pPr>
            <w:r w:rsidRPr="00700D51">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00D51" w:rsidRDefault="00700D51" w:rsidP="008B7A4D">
            <w:pPr>
              <w:jc w:val="both"/>
              <w:rPr>
                <w:color w:val="000000"/>
                <w:sz w:val="24"/>
                <w:szCs w:val="24"/>
              </w:rPr>
            </w:pPr>
            <w:r w:rsidRPr="00700D51">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00D51" w:rsidRDefault="00700D51" w:rsidP="008B7A4D">
            <w:pPr>
              <w:jc w:val="both"/>
              <w:rPr>
                <w:color w:val="000000"/>
                <w:sz w:val="24"/>
                <w:szCs w:val="24"/>
              </w:rPr>
            </w:pPr>
            <w:r w:rsidRPr="00700D51">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00D51" w:rsidRDefault="00700D51" w:rsidP="008B7A4D">
            <w:pPr>
              <w:jc w:val="both"/>
              <w:rPr>
                <w:color w:val="000000"/>
                <w:sz w:val="24"/>
                <w:szCs w:val="24"/>
              </w:rPr>
            </w:pPr>
            <w:r w:rsidRPr="00700D51">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00D51" w:rsidRDefault="00700D51" w:rsidP="008B7A4D">
            <w:pPr>
              <w:jc w:val="both"/>
              <w:rPr>
                <w:color w:val="000000"/>
                <w:sz w:val="24"/>
                <w:szCs w:val="24"/>
              </w:rPr>
            </w:pPr>
            <w:r w:rsidRPr="00700D51">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.13. Прием Заявок прекращается не позднее даты и времени окончания срока подачи Заявок.</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2D4A1D" w:rsidRDefault="00CB3F2A" w:rsidP="002D4A1D">
            <w:pPr>
              <w:jc w:val="both"/>
              <w:rPr>
                <w:color w:val="000000"/>
                <w:sz w:val="24"/>
                <w:szCs w:val="24"/>
              </w:rPr>
            </w:pPr>
            <w:r>
              <w:rPr>
                <w:color w:val="000000"/>
                <w:sz w:val="24"/>
                <w:szCs w:val="24"/>
              </w:rPr>
              <w:t>6</w:t>
            </w:r>
            <w:r w:rsidR="00700D51" w:rsidRPr="00700D51">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C603E5" w:rsidRDefault="008C3412" w:rsidP="009B4FB2">
            <w:pPr>
              <w:ind w:left="-50" w:right="-114"/>
              <w:jc w:val="center"/>
              <w:rPr>
                <w:bCs/>
                <w:sz w:val="24"/>
                <w:szCs w:val="24"/>
                <w:lang w:eastAsia="x-none"/>
              </w:rPr>
            </w:pPr>
            <w:r w:rsidRPr="00C603E5">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9B4FB2">
            <w:pPr>
              <w:tabs>
                <w:tab w:val="right" w:pos="459"/>
              </w:tabs>
              <w:rPr>
                <w:bCs/>
                <w:sz w:val="24"/>
                <w:szCs w:val="24"/>
                <w:lang w:eastAsia="x-none"/>
              </w:rPr>
            </w:pPr>
            <w:r w:rsidRPr="00BB57DF">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BB57DF" w:rsidRDefault="008C3412" w:rsidP="009B4FB2">
            <w:pPr>
              <w:tabs>
                <w:tab w:val="left" w:pos="1030"/>
              </w:tabs>
              <w:rPr>
                <w:sz w:val="24"/>
                <w:szCs w:val="24"/>
              </w:rPr>
            </w:pPr>
            <w:r w:rsidRPr="00BB57DF">
              <w:rPr>
                <w:sz w:val="24"/>
                <w:szCs w:val="24"/>
                <w:u w:val="single"/>
              </w:rPr>
              <w:t>Дата и время начала приема заявок на участие в аукционе</w:t>
            </w:r>
            <w:r w:rsidRPr="00BB57DF">
              <w:rPr>
                <w:sz w:val="24"/>
                <w:szCs w:val="24"/>
              </w:rPr>
              <w:t xml:space="preserve">: </w:t>
            </w:r>
          </w:p>
          <w:p w:rsidR="008C3412" w:rsidRPr="00BB57DF" w:rsidRDefault="008C3412" w:rsidP="009B4FB2">
            <w:pPr>
              <w:tabs>
                <w:tab w:val="left" w:pos="1030"/>
              </w:tabs>
              <w:rPr>
                <w:sz w:val="24"/>
                <w:szCs w:val="24"/>
              </w:rPr>
            </w:pPr>
            <w:r w:rsidRPr="00BB57DF">
              <w:rPr>
                <w:sz w:val="24"/>
                <w:szCs w:val="24"/>
              </w:rPr>
              <w:t>Время московское.</w:t>
            </w:r>
          </w:p>
          <w:p w:rsidR="00402E70" w:rsidRPr="00BB57DF" w:rsidRDefault="00402E70" w:rsidP="009B4FB2">
            <w:pPr>
              <w:tabs>
                <w:tab w:val="left" w:pos="1030"/>
              </w:tabs>
              <w:rPr>
                <w:sz w:val="24"/>
                <w:szCs w:val="24"/>
              </w:rPr>
            </w:pPr>
          </w:p>
          <w:tbl>
            <w:tblPr>
              <w:tblW w:w="6875" w:type="dxa"/>
              <w:tblLayout w:type="fixed"/>
              <w:tblLook w:val="04A0" w:firstRow="1" w:lastRow="0" w:firstColumn="1" w:lastColumn="0" w:noHBand="0" w:noVBand="1"/>
            </w:tblPr>
            <w:tblGrid>
              <w:gridCol w:w="6875"/>
            </w:tblGrid>
            <w:tr w:rsidR="00402E70" w:rsidRPr="00BB57DF" w:rsidTr="0029507B">
              <w:trPr>
                <w:trHeight w:val="127"/>
              </w:trPr>
              <w:tc>
                <w:tcPr>
                  <w:tcW w:w="6875" w:type="dxa"/>
                  <w:vAlign w:val="bottom"/>
                </w:tcPr>
                <w:p w:rsidR="00402E70" w:rsidRDefault="00615A75" w:rsidP="002D4A1D">
                  <w:pPr>
                    <w:ind w:left="100" w:right="-152"/>
                    <w:jc w:val="both"/>
                    <w:rPr>
                      <w:b/>
                      <w:bCs/>
                      <w:sz w:val="24"/>
                      <w:szCs w:val="24"/>
                    </w:rPr>
                  </w:pPr>
                  <w:r w:rsidRPr="00BB57DF">
                    <w:rPr>
                      <w:b/>
                      <w:bCs/>
                      <w:sz w:val="24"/>
                      <w:szCs w:val="24"/>
                    </w:rPr>
                    <w:t xml:space="preserve">Лот №1 </w:t>
                  </w:r>
                  <w:r w:rsidR="00402E70" w:rsidRPr="00BB57DF">
                    <w:rPr>
                      <w:b/>
                      <w:bCs/>
                      <w:sz w:val="24"/>
                      <w:szCs w:val="24"/>
                    </w:rPr>
                    <w:t>«</w:t>
                  </w:r>
                  <w:r w:rsidR="00D217B0">
                    <w:rPr>
                      <w:b/>
                      <w:bCs/>
                      <w:sz w:val="24"/>
                      <w:szCs w:val="24"/>
                    </w:rPr>
                    <w:t>10</w:t>
                  </w:r>
                  <w:r w:rsidR="0029507B">
                    <w:rPr>
                      <w:b/>
                      <w:bCs/>
                      <w:sz w:val="24"/>
                      <w:szCs w:val="24"/>
                    </w:rPr>
                    <w:t xml:space="preserve">» октября </w:t>
                  </w:r>
                  <w:r w:rsidR="00402E70" w:rsidRPr="00BB57DF">
                    <w:rPr>
                      <w:b/>
                      <w:bCs/>
                      <w:sz w:val="24"/>
                      <w:szCs w:val="24"/>
                    </w:rPr>
                    <w:t xml:space="preserve">2022 года </w:t>
                  </w:r>
                  <w:r w:rsidR="0029507B">
                    <w:rPr>
                      <w:b/>
                      <w:bCs/>
                      <w:sz w:val="24"/>
                      <w:szCs w:val="24"/>
                    </w:rPr>
                    <w:t>10</w:t>
                  </w:r>
                  <w:r w:rsidR="00402E70" w:rsidRPr="00BB57DF">
                    <w:rPr>
                      <w:b/>
                      <w:bCs/>
                      <w:sz w:val="24"/>
                      <w:szCs w:val="24"/>
                    </w:rPr>
                    <w:t xml:space="preserve"> часов 00 минут</w:t>
                  </w:r>
                </w:p>
                <w:p w:rsidR="0029507B" w:rsidRPr="00BB57DF" w:rsidRDefault="0029507B" w:rsidP="00DD6B17">
                  <w:pPr>
                    <w:ind w:left="100" w:right="-152"/>
                    <w:jc w:val="both"/>
                    <w:rPr>
                      <w:b/>
                      <w:bCs/>
                      <w:sz w:val="24"/>
                      <w:szCs w:val="24"/>
                    </w:rPr>
                  </w:pPr>
                </w:p>
              </w:tc>
            </w:tr>
          </w:tbl>
          <w:p w:rsidR="008C3412" w:rsidRPr="00BB57DF" w:rsidRDefault="008C3412" w:rsidP="009B4FB2">
            <w:pPr>
              <w:tabs>
                <w:tab w:val="left" w:pos="1030"/>
              </w:tabs>
              <w:rPr>
                <w:sz w:val="24"/>
                <w:szCs w:val="24"/>
              </w:rPr>
            </w:pPr>
            <w:bookmarkStart w:id="0" w:name="_GoBack"/>
            <w:bookmarkEnd w:id="0"/>
          </w:p>
          <w:p w:rsidR="008C3412" w:rsidRPr="00BB57DF" w:rsidRDefault="008C3412" w:rsidP="009B4FB2">
            <w:pPr>
              <w:tabs>
                <w:tab w:val="left" w:pos="1030"/>
              </w:tabs>
              <w:rPr>
                <w:sz w:val="24"/>
                <w:szCs w:val="24"/>
              </w:rPr>
            </w:pPr>
            <w:r w:rsidRPr="00BB57DF">
              <w:rPr>
                <w:sz w:val="24"/>
                <w:szCs w:val="24"/>
                <w:u w:val="single"/>
              </w:rPr>
              <w:t>Дата и время окончания срока приема заявок на участие в аукционе</w:t>
            </w:r>
            <w:r w:rsidRPr="00BB57DF">
              <w:rPr>
                <w:sz w:val="24"/>
                <w:szCs w:val="24"/>
              </w:rPr>
              <w:t xml:space="preserve">: </w:t>
            </w:r>
          </w:p>
          <w:p w:rsidR="008C3412" w:rsidRPr="00BB57DF" w:rsidRDefault="008C3412" w:rsidP="009B4FB2">
            <w:pPr>
              <w:tabs>
                <w:tab w:val="left" w:pos="1030"/>
              </w:tabs>
              <w:rPr>
                <w:sz w:val="24"/>
                <w:szCs w:val="24"/>
              </w:rPr>
            </w:pPr>
            <w:r w:rsidRPr="00BB57DF">
              <w:rPr>
                <w:sz w:val="24"/>
                <w:szCs w:val="24"/>
              </w:rPr>
              <w:t>Время московское</w:t>
            </w:r>
          </w:p>
          <w:p w:rsidR="00402E70" w:rsidRPr="00BB57DF"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BB57DF" w:rsidTr="00B84431">
              <w:tc>
                <w:tcPr>
                  <w:tcW w:w="6729" w:type="dxa"/>
                  <w:vAlign w:val="bottom"/>
                </w:tcPr>
                <w:p w:rsidR="0029507B" w:rsidRDefault="0029507B" w:rsidP="0029507B">
                  <w:pPr>
                    <w:ind w:left="100" w:right="-152"/>
                    <w:jc w:val="both"/>
                    <w:rPr>
                      <w:b/>
                      <w:bCs/>
                      <w:sz w:val="24"/>
                      <w:szCs w:val="24"/>
                    </w:rPr>
                  </w:pPr>
                  <w:r w:rsidRPr="00BB57DF">
                    <w:rPr>
                      <w:b/>
                      <w:bCs/>
                      <w:sz w:val="24"/>
                      <w:szCs w:val="24"/>
                    </w:rPr>
                    <w:t>Лот №1 «</w:t>
                  </w:r>
                  <w:r w:rsidR="00D217B0">
                    <w:rPr>
                      <w:b/>
                      <w:bCs/>
                      <w:sz w:val="24"/>
                      <w:szCs w:val="24"/>
                    </w:rPr>
                    <w:t>09</w:t>
                  </w:r>
                  <w:r>
                    <w:rPr>
                      <w:b/>
                      <w:bCs/>
                      <w:sz w:val="24"/>
                      <w:szCs w:val="24"/>
                    </w:rPr>
                    <w:t xml:space="preserve">» ноября </w:t>
                  </w:r>
                  <w:r w:rsidRPr="00BB57DF">
                    <w:rPr>
                      <w:b/>
                      <w:bCs/>
                      <w:sz w:val="24"/>
                      <w:szCs w:val="24"/>
                    </w:rPr>
                    <w:t xml:space="preserve">2022 года </w:t>
                  </w:r>
                  <w:r>
                    <w:rPr>
                      <w:b/>
                      <w:bCs/>
                      <w:sz w:val="24"/>
                      <w:szCs w:val="24"/>
                    </w:rPr>
                    <w:t>10</w:t>
                  </w:r>
                  <w:r w:rsidRPr="00BB57DF">
                    <w:rPr>
                      <w:b/>
                      <w:bCs/>
                      <w:sz w:val="24"/>
                      <w:szCs w:val="24"/>
                    </w:rPr>
                    <w:t xml:space="preserve"> часов 00 минут</w:t>
                  </w:r>
                </w:p>
                <w:p w:rsidR="00402E70" w:rsidRPr="00BB57DF" w:rsidRDefault="00402E70" w:rsidP="00DD6B17">
                  <w:pPr>
                    <w:ind w:left="100" w:right="-152"/>
                    <w:rPr>
                      <w:b/>
                      <w:bCs/>
                      <w:sz w:val="24"/>
                      <w:szCs w:val="24"/>
                    </w:rPr>
                  </w:pPr>
                </w:p>
              </w:tc>
            </w:tr>
            <w:tr w:rsidR="00402E70" w:rsidRPr="00BB57DF" w:rsidTr="00B84431">
              <w:tc>
                <w:tcPr>
                  <w:tcW w:w="6729" w:type="dxa"/>
                  <w:vAlign w:val="bottom"/>
                </w:tcPr>
                <w:p w:rsidR="00402E70" w:rsidRPr="00BB57DF" w:rsidRDefault="00402E70" w:rsidP="009B4FB2">
                  <w:pPr>
                    <w:ind w:left="-183" w:right="-152"/>
                    <w:jc w:val="center"/>
                    <w:rPr>
                      <w:bCs/>
                      <w:sz w:val="24"/>
                      <w:szCs w:val="24"/>
                    </w:rPr>
                  </w:pPr>
                </w:p>
              </w:tc>
            </w:tr>
          </w:tbl>
          <w:p w:rsidR="008C3412" w:rsidRPr="00BB57DF" w:rsidRDefault="008C3412" w:rsidP="009B4FB2">
            <w:pPr>
              <w:tabs>
                <w:tab w:val="left" w:pos="1030"/>
              </w:tabs>
              <w:rPr>
                <w:sz w:val="24"/>
                <w:szCs w:val="24"/>
              </w:rPr>
            </w:pPr>
          </w:p>
        </w:tc>
      </w:tr>
      <w:tr w:rsidR="008C3412" w:rsidRPr="00A84548"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2D4A1D">
            <w:pPr>
              <w:tabs>
                <w:tab w:val="right" w:pos="459"/>
              </w:tabs>
              <w:rPr>
                <w:bCs/>
                <w:sz w:val="24"/>
                <w:szCs w:val="24"/>
                <w:lang w:eastAsia="x-none"/>
              </w:rPr>
            </w:pPr>
            <w:r w:rsidRPr="00BB57DF">
              <w:rPr>
                <w:bCs/>
                <w:sz w:val="24"/>
                <w:szCs w:val="24"/>
                <w:lang w:eastAsia="x-none"/>
              </w:rPr>
              <w:t xml:space="preserve">Дата </w:t>
            </w:r>
            <w:r w:rsidR="002D4A1D">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29507B" w:rsidRDefault="0029507B" w:rsidP="0029507B">
            <w:pPr>
              <w:ind w:left="100" w:right="-152"/>
              <w:jc w:val="both"/>
              <w:rPr>
                <w:b/>
                <w:bCs/>
                <w:sz w:val="24"/>
                <w:szCs w:val="24"/>
              </w:rPr>
            </w:pPr>
            <w:r w:rsidRPr="00BB57DF">
              <w:rPr>
                <w:b/>
                <w:bCs/>
                <w:sz w:val="24"/>
                <w:szCs w:val="24"/>
              </w:rPr>
              <w:t>Лот №1 «</w:t>
            </w:r>
            <w:r w:rsidR="00D217B0">
              <w:rPr>
                <w:b/>
                <w:bCs/>
                <w:sz w:val="24"/>
                <w:szCs w:val="24"/>
              </w:rPr>
              <w:t>14</w:t>
            </w:r>
            <w:r>
              <w:rPr>
                <w:b/>
                <w:bCs/>
                <w:sz w:val="24"/>
                <w:szCs w:val="24"/>
              </w:rPr>
              <w:t xml:space="preserve">» ноября </w:t>
            </w:r>
            <w:r w:rsidRPr="00BB57DF">
              <w:rPr>
                <w:b/>
                <w:bCs/>
                <w:sz w:val="24"/>
                <w:szCs w:val="24"/>
              </w:rPr>
              <w:t xml:space="preserve">2022 года </w:t>
            </w:r>
            <w:r>
              <w:rPr>
                <w:b/>
                <w:bCs/>
                <w:sz w:val="24"/>
                <w:szCs w:val="24"/>
              </w:rPr>
              <w:t>10</w:t>
            </w:r>
            <w:r w:rsidRPr="00BB57DF">
              <w:rPr>
                <w:b/>
                <w:bCs/>
                <w:sz w:val="24"/>
                <w:szCs w:val="24"/>
              </w:rPr>
              <w:t xml:space="preserve"> часов 00 минут</w:t>
            </w:r>
          </w:p>
          <w:p w:rsidR="008C3412" w:rsidRPr="00BB57DF" w:rsidRDefault="0029507B" w:rsidP="00025ABA">
            <w:pPr>
              <w:tabs>
                <w:tab w:val="left" w:pos="1030"/>
              </w:tabs>
              <w:ind w:left="-1388"/>
              <w:rPr>
                <w:sz w:val="24"/>
                <w:szCs w:val="24"/>
              </w:rPr>
            </w:pPr>
            <w:r>
              <w:rPr>
                <w:b/>
                <w:bCs/>
                <w:sz w:val="24"/>
                <w:szCs w:val="24"/>
              </w:rPr>
              <w:t xml:space="preserve">                         </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C603E5" w:rsidRDefault="008C3412" w:rsidP="009B4FB2">
            <w:pPr>
              <w:ind w:left="-50" w:right="-114"/>
              <w:jc w:val="center"/>
              <w:rPr>
                <w:bCs/>
                <w:sz w:val="24"/>
                <w:szCs w:val="24"/>
                <w:lang w:eastAsia="x-none"/>
              </w:rPr>
            </w:pPr>
            <w:r w:rsidRPr="00C603E5">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9B4FB2">
            <w:pPr>
              <w:tabs>
                <w:tab w:val="right" w:pos="459"/>
              </w:tabs>
              <w:rPr>
                <w:bCs/>
                <w:sz w:val="24"/>
                <w:szCs w:val="24"/>
                <w:lang w:eastAsia="x-none"/>
              </w:rPr>
            </w:pPr>
            <w:r w:rsidRPr="00BB57DF">
              <w:rPr>
                <w:bCs/>
                <w:sz w:val="24"/>
                <w:szCs w:val="24"/>
                <w:lang w:eastAsia="x-none"/>
              </w:rPr>
              <w:t>Дата и время</w:t>
            </w:r>
            <w:r w:rsidRPr="00BB57DF">
              <w:rPr>
                <w:sz w:val="24"/>
                <w:szCs w:val="24"/>
              </w:rPr>
              <w:t xml:space="preserve"> </w:t>
            </w:r>
            <w:r w:rsidRPr="00BB57DF">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02429A" w:rsidRDefault="0002429A" w:rsidP="0002429A">
            <w:pPr>
              <w:ind w:left="100" w:right="-152"/>
              <w:jc w:val="both"/>
              <w:rPr>
                <w:b/>
                <w:bCs/>
                <w:sz w:val="24"/>
                <w:szCs w:val="24"/>
              </w:rPr>
            </w:pPr>
            <w:r w:rsidRPr="00BB57DF">
              <w:rPr>
                <w:b/>
                <w:bCs/>
                <w:sz w:val="24"/>
                <w:szCs w:val="24"/>
              </w:rPr>
              <w:t>Лот №1 «</w:t>
            </w:r>
            <w:r w:rsidR="00D217B0">
              <w:rPr>
                <w:b/>
                <w:bCs/>
                <w:sz w:val="24"/>
                <w:szCs w:val="24"/>
              </w:rPr>
              <w:t>15</w:t>
            </w:r>
            <w:r>
              <w:rPr>
                <w:b/>
                <w:bCs/>
                <w:sz w:val="24"/>
                <w:szCs w:val="24"/>
              </w:rPr>
              <w:t xml:space="preserve">» ноября </w:t>
            </w:r>
            <w:r w:rsidRPr="00BB57DF">
              <w:rPr>
                <w:b/>
                <w:bCs/>
                <w:sz w:val="24"/>
                <w:szCs w:val="24"/>
              </w:rPr>
              <w:t xml:space="preserve">2022 года </w:t>
            </w:r>
            <w:r>
              <w:rPr>
                <w:b/>
                <w:bCs/>
                <w:sz w:val="24"/>
                <w:szCs w:val="24"/>
              </w:rPr>
              <w:t>10</w:t>
            </w:r>
            <w:r w:rsidRPr="00BB57DF">
              <w:rPr>
                <w:b/>
                <w:bCs/>
                <w:sz w:val="24"/>
                <w:szCs w:val="24"/>
              </w:rPr>
              <w:t xml:space="preserve"> часов 00 минут</w:t>
            </w:r>
          </w:p>
          <w:p w:rsidR="008C3412" w:rsidRPr="0002429A" w:rsidRDefault="00AE652E" w:rsidP="0002429A">
            <w:pPr>
              <w:ind w:left="100" w:right="-152"/>
              <w:rPr>
                <w:b/>
                <w:bCs/>
                <w:sz w:val="24"/>
                <w:szCs w:val="24"/>
              </w:rPr>
            </w:pPr>
            <w:r w:rsidRPr="00AE652E">
              <w:rPr>
                <w:b/>
                <w:sz w:val="24"/>
                <w:szCs w:val="24"/>
              </w:rPr>
              <w:t>Время московское</w:t>
            </w:r>
          </w:p>
        </w:tc>
      </w:tr>
      <w:tr w:rsidR="003A4D4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A84548"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BB57DF" w:rsidRDefault="00B86B9A" w:rsidP="009B4FB2">
            <w:pPr>
              <w:tabs>
                <w:tab w:val="right" w:pos="459"/>
              </w:tabs>
              <w:rPr>
                <w:bCs/>
                <w:sz w:val="24"/>
                <w:szCs w:val="24"/>
                <w:lang w:eastAsia="x-none"/>
              </w:rPr>
            </w:pPr>
            <w:r w:rsidRPr="00BB57DF">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BB57DF" w:rsidRDefault="003A4D42" w:rsidP="00721F4C">
            <w:pPr>
              <w:ind w:left="215" w:right="-152"/>
              <w:rPr>
                <w:b/>
                <w:sz w:val="24"/>
                <w:szCs w:val="24"/>
              </w:rPr>
            </w:pPr>
            <w:r w:rsidRPr="00BB57DF">
              <w:rPr>
                <w:b/>
                <w:sz w:val="24"/>
                <w:szCs w:val="24"/>
              </w:rPr>
              <w:t>«</w:t>
            </w:r>
            <w:r w:rsidR="00D217B0">
              <w:rPr>
                <w:b/>
                <w:sz w:val="24"/>
                <w:szCs w:val="24"/>
              </w:rPr>
              <w:t>16</w:t>
            </w:r>
            <w:r w:rsidRPr="00BB57DF">
              <w:rPr>
                <w:b/>
                <w:sz w:val="24"/>
                <w:szCs w:val="24"/>
              </w:rPr>
              <w:t xml:space="preserve">» </w:t>
            </w:r>
            <w:r w:rsidR="00BB57DF">
              <w:rPr>
                <w:b/>
                <w:sz w:val="24"/>
                <w:szCs w:val="24"/>
              </w:rPr>
              <w:t>ноября</w:t>
            </w:r>
            <w:r w:rsidRPr="00BB57DF">
              <w:rPr>
                <w:b/>
                <w:sz w:val="24"/>
                <w:szCs w:val="24"/>
              </w:rPr>
              <w:t xml:space="preserve"> 2022 года</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val="x-none" w:eastAsia="x-none"/>
              </w:rPr>
            </w:pPr>
            <w:r w:rsidRPr="00A84548">
              <w:rPr>
                <w:sz w:val="24"/>
                <w:szCs w:val="24"/>
              </w:rPr>
              <w:t xml:space="preserve">Начальная (минимальная) </w:t>
            </w:r>
            <w:r>
              <w:rPr>
                <w:sz w:val="24"/>
                <w:szCs w:val="24"/>
              </w:rPr>
              <w:t>стоимость права на размещение НТО (</w:t>
            </w:r>
            <w:r w:rsidRPr="00A84548">
              <w:rPr>
                <w:sz w:val="24"/>
                <w:szCs w:val="24"/>
              </w:rPr>
              <w:t>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6611BC" w:rsidRDefault="008C3412" w:rsidP="006611BC">
            <w:pPr>
              <w:tabs>
                <w:tab w:val="left" w:pos="1030"/>
              </w:tabs>
              <w:jc w:val="both"/>
              <w:rPr>
                <w:sz w:val="24"/>
                <w:szCs w:val="24"/>
              </w:rPr>
            </w:pPr>
            <w:r w:rsidRPr="0056002A">
              <w:rPr>
                <w:sz w:val="24"/>
                <w:szCs w:val="24"/>
              </w:rPr>
              <w:t>Начальная (минимальная) стоимость права на размещение НТО (цена лота)</w:t>
            </w:r>
            <w:r>
              <w:rPr>
                <w:sz w:val="24"/>
                <w:szCs w:val="24"/>
              </w:rPr>
              <w:t xml:space="preserve"> определяется за весь период в соответствии с Методикой (утв. Постановлением администрации г. Н. Новгорода №3763 от 26.09.2011) </w:t>
            </w:r>
            <w:r w:rsidR="006611BC">
              <w:rPr>
                <w:sz w:val="24"/>
                <w:szCs w:val="24"/>
              </w:rPr>
              <w:t xml:space="preserve">и указана в Приложении №1 к информационному извещению </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444770" w:rsidRDefault="008C3412" w:rsidP="009B4FB2">
            <w:pPr>
              <w:tabs>
                <w:tab w:val="right" w:pos="459"/>
              </w:tabs>
              <w:rPr>
                <w:bCs/>
                <w:color w:val="000000"/>
                <w:sz w:val="24"/>
                <w:szCs w:val="24"/>
                <w:lang w:eastAsia="x-none"/>
              </w:rPr>
            </w:pPr>
            <w:r w:rsidRPr="00444770">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2C23C5" w:rsidRDefault="008C3412" w:rsidP="003F33DC">
            <w:pPr>
              <w:jc w:val="both"/>
              <w:rPr>
                <w:sz w:val="24"/>
                <w:szCs w:val="24"/>
              </w:rPr>
            </w:pPr>
            <w:r w:rsidRPr="00A1185B">
              <w:rPr>
                <w:sz w:val="24"/>
                <w:szCs w:val="24"/>
              </w:rPr>
              <w:t xml:space="preserve">Шаг электронного аукциона устанавливается в размере </w:t>
            </w:r>
            <w:r w:rsidR="003F33DC" w:rsidRPr="00AE652E">
              <w:rPr>
                <w:sz w:val="24"/>
                <w:szCs w:val="24"/>
              </w:rPr>
              <w:t>100</w:t>
            </w:r>
            <w:r w:rsidRPr="00AE652E">
              <w:rPr>
                <w:sz w:val="24"/>
                <w:szCs w:val="24"/>
              </w:rPr>
              <w:t xml:space="preserve"> (</w:t>
            </w:r>
            <w:r w:rsidR="003F33DC" w:rsidRPr="00AE652E">
              <w:rPr>
                <w:sz w:val="24"/>
                <w:szCs w:val="24"/>
              </w:rPr>
              <w:t>сто</w:t>
            </w:r>
            <w:r w:rsidRPr="00AE652E">
              <w:rPr>
                <w:sz w:val="24"/>
                <w:szCs w:val="24"/>
              </w:rPr>
              <w:t>)</w:t>
            </w:r>
            <w:r w:rsidRPr="00A1185B">
              <w:rPr>
                <w:sz w:val="24"/>
                <w:szCs w:val="24"/>
              </w:rPr>
              <w:t xml:space="preserve"> процентов от начальной (минимальной) стоимости права на размещение НТО</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eastAsia="x-none"/>
              </w:rPr>
            </w:pPr>
            <w:r>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CB3F2A" w:rsidRDefault="00CB3F2A" w:rsidP="00CB3F2A">
            <w:pPr>
              <w:spacing w:line="302" w:lineRule="atLeast"/>
              <w:jc w:val="both"/>
              <w:rPr>
                <w:sz w:val="24"/>
                <w:szCs w:val="24"/>
              </w:rPr>
            </w:pPr>
            <w:r>
              <w:rPr>
                <w:sz w:val="24"/>
                <w:szCs w:val="24"/>
              </w:rPr>
              <w:t xml:space="preserve">- </w:t>
            </w:r>
            <w:r w:rsidRPr="00CB3F2A">
              <w:rPr>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CB3F2A" w:rsidRPr="00CB3F2A" w:rsidRDefault="00CB3F2A" w:rsidP="00CB3F2A">
            <w:pPr>
              <w:spacing w:line="302" w:lineRule="atLeast"/>
              <w:jc w:val="both"/>
              <w:rPr>
                <w:sz w:val="24"/>
                <w:szCs w:val="24"/>
              </w:rPr>
            </w:pPr>
            <w:r>
              <w:rPr>
                <w:sz w:val="24"/>
                <w:szCs w:val="24"/>
              </w:rPr>
              <w:t xml:space="preserve">- </w:t>
            </w:r>
            <w:r w:rsidRPr="00CB3F2A">
              <w:rPr>
                <w:sz w:val="24"/>
                <w:szCs w:val="24"/>
              </w:rPr>
              <w:t>100 процентов от начальной (минимальной) цены права на размещение НТО для прочих НТО.</w:t>
            </w:r>
          </w:p>
          <w:p w:rsidR="008C3412" w:rsidRPr="00A84548" w:rsidRDefault="008C3412" w:rsidP="009B4FB2">
            <w:pPr>
              <w:rPr>
                <w:sz w:val="24"/>
                <w:szCs w:val="24"/>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A1185B" w:rsidRDefault="008C3412" w:rsidP="009B4FB2">
            <w:pPr>
              <w:tabs>
                <w:tab w:val="right" w:pos="459"/>
              </w:tabs>
              <w:rPr>
                <w:bCs/>
                <w:sz w:val="24"/>
                <w:szCs w:val="24"/>
                <w:lang w:eastAsia="x-none"/>
              </w:rPr>
            </w:pPr>
            <w:r>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483EF8" w:rsidRDefault="00483EF8" w:rsidP="00483EF8">
            <w:pPr>
              <w:spacing w:line="302" w:lineRule="atLeast"/>
              <w:jc w:val="both"/>
              <w:rPr>
                <w:sz w:val="24"/>
                <w:szCs w:val="24"/>
              </w:rPr>
            </w:pPr>
            <w:r w:rsidRPr="00483EF8">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w:t>
            </w:r>
            <w:r w:rsidRPr="000E1F69">
              <w:rPr>
                <w:sz w:val="24"/>
                <w:szCs w:val="24"/>
              </w:rPr>
              <w:t xml:space="preserve">(Приложение № </w:t>
            </w:r>
            <w:r w:rsidR="000E1F69" w:rsidRPr="000E1F69">
              <w:rPr>
                <w:sz w:val="24"/>
                <w:szCs w:val="24"/>
              </w:rPr>
              <w:t>6 к документации о проведении электронного аукциона</w:t>
            </w:r>
            <w:r w:rsidR="000E1F69">
              <w:rPr>
                <w:sz w:val="24"/>
                <w:szCs w:val="24"/>
              </w:rPr>
              <w:t>)</w:t>
            </w:r>
            <w:r w:rsidRPr="00483EF8">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483EF8" w:rsidRDefault="00483EF8" w:rsidP="00483EF8">
            <w:pPr>
              <w:spacing w:line="302" w:lineRule="atLeast"/>
              <w:jc w:val="both"/>
              <w:rPr>
                <w:sz w:val="24"/>
                <w:szCs w:val="24"/>
              </w:rPr>
            </w:pPr>
            <w:r w:rsidRPr="00483EF8">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483EF8" w:rsidRDefault="00483EF8" w:rsidP="00483EF8">
            <w:pPr>
              <w:spacing w:line="302" w:lineRule="atLeast"/>
              <w:jc w:val="both"/>
              <w:rPr>
                <w:sz w:val="24"/>
                <w:szCs w:val="24"/>
              </w:rPr>
            </w:pPr>
            <w:r w:rsidRPr="00483EF8">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483EF8" w:rsidRDefault="00483EF8" w:rsidP="00483EF8">
            <w:pPr>
              <w:spacing w:line="302" w:lineRule="atLeast"/>
              <w:jc w:val="both"/>
              <w:rPr>
                <w:sz w:val="24"/>
                <w:szCs w:val="24"/>
              </w:rPr>
            </w:pPr>
            <w:r w:rsidRPr="00483EF8">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483EF8" w:rsidRDefault="00483EF8" w:rsidP="00483EF8">
            <w:pPr>
              <w:spacing w:line="302" w:lineRule="atLeast"/>
              <w:jc w:val="both"/>
              <w:rPr>
                <w:sz w:val="24"/>
                <w:szCs w:val="24"/>
              </w:rPr>
            </w:pPr>
            <w:r w:rsidRPr="00483EF8">
              <w:rPr>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483EF8">
              <w:rPr>
                <w:sz w:val="24"/>
                <w:szCs w:val="24"/>
              </w:rPr>
              <w:t>субсчета</w:t>
            </w:r>
            <w:proofErr w:type="spellEnd"/>
            <w:r w:rsidRPr="00483EF8">
              <w:rPr>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483EF8" w:rsidRDefault="00483EF8" w:rsidP="00483EF8">
            <w:pPr>
              <w:spacing w:line="302" w:lineRule="atLeast"/>
              <w:jc w:val="both"/>
              <w:rPr>
                <w:sz w:val="24"/>
                <w:szCs w:val="24"/>
              </w:rPr>
            </w:pPr>
            <w:r w:rsidRPr="00483EF8">
              <w:rPr>
                <w:sz w:val="24"/>
                <w:szCs w:val="24"/>
              </w:rPr>
              <w:t>12.6. Договор заключается:</w:t>
            </w:r>
          </w:p>
          <w:p w:rsidR="00483EF8" w:rsidRPr="00483EF8" w:rsidRDefault="00483EF8" w:rsidP="00483EF8">
            <w:pPr>
              <w:spacing w:line="302" w:lineRule="atLeast"/>
              <w:jc w:val="both"/>
              <w:rPr>
                <w:sz w:val="24"/>
                <w:szCs w:val="24"/>
              </w:rPr>
            </w:pPr>
            <w:r w:rsidRPr="00483EF8">
              <w:rPr>
                <w:sz w:val="24"/>
                <w:szCs w:val="24"/>
              </w:rPr>
              <w:t>12.6.1. С победителем Электронного аукциона.</w:t>
            </w:r>
          </w:p>
          <w:p w:rsidR="00483EF8" w:rsidRPr="00483EF8" w:rsidRDefault="00483EF8" w:rsidP="00483EF8">
            <w:pPr>
              <w:spacing w:line="302" w:lineRule="atLeast"/>
              <w:jc w:val="both"/>
              <w:rPr>
                <w:sz w:val="24"/>
                <w:szCs w:val="24"/>
              </w:rPr>
            </w:pPr>
            <w:r w:rsidRPr="00483EF8">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483EF8" w:rsidRDefault="00483EF8" w:rsidP="00483EF8">
            <w:pPr>
              <w:spacing w:line="302" w:lineRule="atLeast"/>
              <w:jc w:val="both"/>
              <w:rPr>
                <w:sz w:val="24"/>
                <w:szCs w:val="24"/>
              </w:rPr>
            </w:pPr>
            <w:r w:rsidRPr="00483EF8">
              <w:rPr>
                <w:sz w:val="24"/>
                <w:szCs w:val="24"/>
              </w:rPr>
              <w:t>12.6.3. С единственным заявителем, заявка которого признана комиссией соответствующей аукционной документации.</w:t>
            </w:r>
          </w:p>
          <w:p w:rsidR="00483EF8" w:rsidRPr="00483EF8" w:rsidRDefault="00483EF8" w:rsidP="00483EF8">
            <w:pPr>
              <w:spacing w:line="302" w:lineRule="atLeast"/>
              <w:jc w:val="both"/>
              <w:rPr>
                <w:sz w:val="24"/>
                <w:szCs w:val="24"/>
              </w:rPr>
            </w:pPr>
            <w:r w:rsidRPr="00483EF8">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483EF8" w:rsidRDefault="00483EF8" w:rsidP="00483EF8">
            <w:pPr>
              <w:spacing w:line="302" w:lineRule="atLeast"/>
              <w:jc w:val="both"/>
              <w:rPr>
                <w:sz w:val="24"/>
                <w:szCs w:val="24"/>
              </w:rPr>
            </w:pPr>
            <w:r w:rsidRPr="00483EF8">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D40F2D" w:rsidRDefault="00483EF8" w:rsidP="008B7A4D">
            <w:pPr>
              <w:spacing w:line="302" w:lineRule="atLeast"/>
              <w:jc w:val="both"/>
              <w:rPr>
                <w:sz w:val="24"/>
                <w:szCs w:val="24"/>
              </w:rPr>
            </w:pPr>
            <w:r w:rsidRPr="00483EF8">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13</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Default="001B4E29" w:rsidP="009B4FB2">
            <w:pPr>
              <w:rPr>
                <w:bCs/>
                <w:sz w:val="24"/>
                <w:szCs w:val="24"/>
              </w:rPr>
            </w:pPr>
            <w:r>
              <w:rPr>
                <w:bCs/>
                <w:sz w:val="24"/>
                <w:szCs w:val="24"/>
              </w:rPr>
              <w:t xml:space="preserve">1.Официальный сайт </w:t>
            </w:r>
            <w:r w:rsidR="00603828">
              <w:rPr>
                <w:bCs/>
                <w:sz w:val="24"/>
                <w:szCs w:val="24"/>
              </w:rPr>
              <w:t>администрации</w:t>
            </w:r>
            <w:r>
              <w:rPr>
                <w:bCs/>
                <w:sz w:val="24"/>
                <w:szCs w:val="24"/>
              </w:rPr>
              <w:t xml:space="preserve"> города Нижнего Новгорода </w:t>
            </w:r>
            <w:hyperlink r:id="rId12" w:history="1">
              <w:r w:rsidRPr="00444770">
                <w:rPr>
                  <w:rStyle w:val="a9"/>
                  <w:sz w:val="24"/>
                  <w:szCs w:val="24"/>
                  <w:lang w:val="en-US"/>
                </w:rPr>
                <w:t>www</w:t>
              </w:r>
              <w:r w:rsidRPr="00444770">
                <w:rPr>
                  <w:rStyle w:val="a9"/>
                  <w:sz w:val="24"/>
                  <w:szCs w:val="24"/>
                </w:rPr>
                <w:t>.</w:t>
              </w:r>
              <w:proofErr w:type="spellStart"/>
              <w:r w:rsidRPr="00444770">
                <w:rPr>
                  <w:rStyle w:val="a9"/>
                  <w:sz w:val="24"/>
                  <w:szCs w:val="24"/>
                </w:rPr>
                <w:t>нижнийновгород.рф</w:t>
              </w:r>
              <w:proofErr w:type="spellEnd"/>
            </w:hyperlink>
          </w:p>
          <w:p w:rsidR="008C3412" w:rsidRPr="00C160E6" w:rsidRDefault="001B4E29" w:rsidP="009B4FB2">
            <w:pPr>
              <w:rPr>
                <w:sz w:val="24"/>
                <w:szCs w:val="24"/>
              </w:rPr>
            </w:pPr>
            <w:r>
              <w:rPr>
                <w:bCs/>
                <w:sz w:val="24"/>
                <w:szCs w:val="24"/>
              </w:rPr>
              <w:t>2.</w:t>
            </w:r>
            <w:r w:rsidRPr="003C1FD3">
              <w:rPr>
                <w:sz w:val="24"/>
                <w:szCs w:val="24"/>
                <w:lang w:val="x-none"/>
              </w:rPr>
              <w:t xml:space="preserve"> АО "Единая электронная торговая площадка"</w:t>
            </w:r>
            <w:r w:rsidR="008C3412" w:rsidRPr="002C23C5">
              <w:rPr>
                <w:bCs/>
                <w:sz w:val="24"/>
                <w:szCs w:val="24"/>
              </w:rPr>
              <w:t xml:space="preserve"> </w:t>
            </w:r>
            <w:r w:rsidR="008C3412" w:rsidRPr="002C23C5">
              <w:rPr>
                <w:bCs/>
                <w:sz w:val="24"/>
                <w:szCs w:val="24"/>
                <w:lang w:val="en-US"/>
              </w:rPr>
              <w:t>www</w:t>
            </w:r>
            <w:r w:rsidR="008C3412" w:rsidRPr="002C23C5">
              <w:rPr>
                <w:bCs/>
                <w:sz w:val="24"/>
                <w:szCs w:val="24"/>
              </w:rPr>
              <w:t>.</w:t>
            </w:r>
            <w:proofErr w:type="spellStart"/>
            <w:r w:rsidR="008C3412" w:rsidRPr="002C23C5">
              <w:rPr>
                <w:bCs/>
                <w:sz w:val="24"/>
                <w:szCs w:val="24"/>
                <w:lang w:val="en-US"/>
              </w:rPr>
              <w:t>roseltorg</w:t>
            </w:r>
            <w:proofErr w:type="spellEnd"/>
            <w:r w:rsidR="008C3412" w:rsidRPr="002C23C5">
              <w:rPr>
                <w:bCs/>
                <w:sz w:val="24"/>
                <w:szCs w:val="24"/>
              </w:rPr>
              <w:t>.</w:t>
            </w:r>
            <w:proofErr w:type="spellStart"/>
            <w:r w:rsidR="008C3412" w:rsidRPr="002C23C5">
              <w:rPr>
                <w:bCs/>
                <w:sz w:val="24"/>
                <w:szCs w:val="24"/>
                <w:lang w:val="en-US"/>
              </w:rPr>
              <w:t>ru</w:t>
            </w:r>
            <w:proofErr w:type="spellEnd"/>
            <w:r w:rsidR="000E1F69">
              <w:rPr>
                <w:bCs/>
                <w:sz w:val="24"/>
                <w:szCs w:val="24"/>
              </w:rPr>
              <w:t>.</w:t>
            </w:r>
          </w:p>
          <w:p w:rsidR="008C3412" w:rsidRPr="00C160E6" w:rsidRDefault="008C3412" w:rsidP="009B4FB2">
            <w:pPr>
              <w:rPr>
                <w:sz w:val="24"/>
                <w:szCs w:val="24"/>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w:t>
            </w:r>
            <w:r>
              <w:rPr>
                <w:bCs/>
                <w:sz w:val="24"/>
                <w:szCs w:val="24"/>
                <w:lang w:eastAsia="x-none"/>
              </w:rPr>
              <w:t>4</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0E1F69">
            <w:pPr>
              <w:tabs>
                <w:tab w:val="right" w:pos="459"/>
              </w:tabs>
              <w:rPr>
                <w:bCs/>
                <w:sz w:val="24"/>
                <w:szCs w:val="24"/>
                <w:lang w:val="x-none" w:eastAsia="x-none"/>
              </w:rPr>
            </w:pPr>
            <w:r w:rsidRPr="00A84548">
              <w:rPr>
                <w:bCs/>
                <w:sz w:val="24"/>
                <w:szCs w:val="24"/>
                <w:lang w:val="x-none" w:eastAsia="x-none"/>
              </w:rPr>
              <w:t xml:space="preserve">Требования к </w:t>
            </w:r>
            <w:r>
              <w:rPr>
                <w:bCs/>
                <w:sz w:val="24"/>
                <w:szCs w:val="24"/>
                <w:lang w:eastAsia="x-none"/>
              </w:rPr>
              <w:t xml:space="preserve">заявителям и </w:t>
            </w:r>
            <w:r w:rsidRPr="00A84548">
              <w:rPr>
                <w:bCs/>
                <w:sz w:val="24"/>
                <w:szCs w:val="24"/>
                <w:lang w:val="x-none" w:eastAsia="x-none"/>
              </w:rPr>
              <w:t>участникам аукциона</w:t>
            </w:r>
            <w:r w:rsidR="000E1F69">
              <w:rPr>
                <w:bCs/>
                <w:sz w:val="24"/>
                <w:szCs w:val="24"/>
                <w:lang w:eastAsia="x-none"/>
              </w:rPr>
              <w:t>.</w:t>
            </w:r>
            <w:r w:rsidRPr="00A84548">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F95958" w:rsidRDefault="008C3412" w:rsidP="000E1F69">
            <w:pPr>
              <w:jc w:val="both"/>
              <w:rPr>
                <w:sz w:val="24"/>
                <w:szCs w:val="24"/>
              </w:rPr>
            </w:pPr>
            <w:r w:rsidRPr="00F95958">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603828" w:rsidRDefault="008C3412" w:rsidP="000E1F69">
            <w:pPr>
              <w:jc w:val="both"/>
              <w:rPr>
                <w:sz w:val="24"/>
                <w:szCs w:val="24"/>
              </w:rPr>
            </w:pPr>
            <w:r w:rsidRPr="00F95958">
              <w:rPr>
                <w:sz w:val="24"/>
                <w:szCs w:val="24"/>
              </w:rPr>
              <w:t xml:space="preserve">2. Участники электронного аукциона - должны соответствовать требованиям, установленным законодательством Российской </w:t>
            </w:r>
            <w:r w:rsidRPr="00603828">
              <w:rPr>
                <w:sz w:val="24"/>
                <w:szCs w:val="24"/>
              </w:rPr>
              <w:t>Федерации к таким участникам, в том числе следующим:</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Default="00603828" w:rsidP="000E1F69">
            <w:pPr>
              <w:jc w:val="both"/>
              <w:rPr>
                <w:sz w:val="24"/>
                <w:szCs w:val="24"/>
              </w:rPr>
            </w:pPr>
            <w:r w:rsidRPr="00603828">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603828" w:rsidRDefault="008B7A4D" w:rsidP="008B7A4D">
            <w:pPr>
              <w:jc w:val="both"/>
              <w:rPr>
                <w:sz w:val="24"/>
                <w:szCs w:val="24"/>
              </w:rPr>
            </w:pPr>
            <w:r>
              <w:rPr>
                <w:sz w:val="24"/>
                <w:szCs w:val="24"/>
              </w:rPr>
              <w:t xml:space="preserve">- </w:t>
            </w:r>
            <w:r>
              <w:rPr>
                <w:sz w:val="24"/>
                <w:szCs w:val="28"/>
              </w:rPr>
              <w:t>у</w:t>
            </w:r>
            <w:r w:rsidRPr="008B7A4D">
              <w:rPr>
                <w:sz w:val="24"/>
                <w:szCs w:val="28"/>
              </w:rPr>
              <w:t>частниками закупки могут быть только субъекты малого предпринимательства.</w:t>
            </w:r>
          </w:p>
        </w:tc>
      </w:tr>
    </w:tbl>
    <w:p w:rsidR="008C3412" w:rsidRPr="00A84548" w:rsidRDefault="008C3412" w:rsidP="008C3412"/>
    <w:p w:rsidR="008C3412" w:rsidRDefault="008C3412" w:rsidP="008C3412">
      <w:pPr>
        <w:ind w:left="927"/>
        <w:jc w:val="both"/>
        <w:rPr>
          <w:sz w:val="28"/>
          <w:szCs w:val="28"/>
        </w:rPr>
      </w:pPr>
    </w:p>
    <w:p w:rsidR="008C3412" w:rsidRDefault="008C3412" w:rsidP="008C3412">
      <w:pPr>
        <w:ind w:left="927"/>
        <w:jc w:val="both"/>
        <w:rPr>
          <w:sz w:val="28"/>
          <w:szCs w:val="28"/>
        </w:rPr>
      </w:pPr>
    </w:p>
    <w:p w:rsidR="008C3412" w:rsidRDefault="008C3412" w:rsidP="008C3412">
      <w:pPr>
        <w:ind w:left="927"/>
        <w:jc w:val="both"/>
        <w:rPr>
          <w:sz w:val="28"/>
          <w:szCs w:val="28"/>
        </w:rPr>
      </w:pPr>
    </w:p>
    <w:p w:rsidR="008C3412" w:rsidRDefault="008C3412" w:rsidP="008C3412">
      <w:pPr>
        <w:ind w:left="927"/>
        <w:jc w:val="both"/>
        <w:rPr>
          <w:sz w:val="28"/>
          <w:szCs w:val="28"/>
        </w:rPr>
      </w:pPr>
    </w:p>
    <w:p w:rsidR="002D1B0A" w:rsidRDefault="002D1B0A" w:rsidP="001B4E29">
      <w:pPr>
        <w:shd w:val="clear" w:color="auto" w:fill="FFFFFF"/>
        <w:ind w:left="5387"/>
        <w:jc w:val="right"/>
        <w:rPr>
          <w:b/>
          <w:sz w:val="24"/>
          <w:szCs w:val="24"/>
        </w:rPr>
      </w:pPr>
    </w:p>
    <w:p w:rsidR="002D1B0A" w:rsidRDefault="002D1B0A" w:rsidP="001B4E29">
      <w:pPr>
        <w:shd w:val="clear" w:color="auto" w:fill="FFFFFF"/>
        <w:ind w:left="5387"/>
        <w:jc w:val="right"/>
        <w:rPr>
          <w:b/>
          <w:sz w:val="24"/>
          <w:szCs w:val="24"/>
        </w:rPr>
      </w:pPr>
    </w:p>
    <w:p w:rsidR="008B684B" w:rsidRDefault="008B684B" w:rsidP="001B4E29">
      <w:pPr>
        <w:shd w:val="clear" w:color="auto" w:fill="FFFFFF"/>
        <w:ind w:left="5387"/>
        <w:jc w:val="right"/>
        <w:rPr>
          <w:b/>
          <w:sz w:val="24"/>
          <w:szCs w:val="24"/>
        </w:rPr>
      </w:pPr>
    </w:p>
    <w:p w:rsidR="002D1B0A" w:rsidRDefault="002D1B0A" w:rsidP="001B4E29">
      <w:pPr>
        <w:shd w:val="clear" w:color="auto" w:fill="FFFFFF"/>
        <w:ind w:left="5387"/>
        <w:jc w:val="right"/>
        <w:rPr>
          <w:b/>
          <w:sz w:val="24"/>
          <w:szCs w:val="24"/>
        </w:rPr>
      </w:pPr>
    </w:p>
    <w:p w:rsidR="00721F4C" w:rsidRDefault="00721F4C" w:rsidP="001B4E29">
      <w:pPr>
        <w:shd w:val="clear" w:color="auto" w:fill="FFFFFF"/>
        <w:ind w:left="5387"/>
        <w:jc w:val="right"/>
        <w:rPr>
          <w:b/>
          <w:sz w:val="24"/>
          <w:szCs w:val="24"/>
        </w:rPr>
      </w:pPr>
    </w:p>
    <w:p w:rsidR="00721F4C" w:rsidRDefault="00721F4C" w:rsidP="00C603E5">
      <w:pPr>
        <w:shd w:val="clear" w:color="auto" w:fill="FFFFFF"/>
        <w:rPr>
          <w:b/>
          <w:sz w:val="24"/>
          <w:szCs w:val="24"/>
        </w:rPr>
      </w:pPr>
    </w:p>
    <w:p w:rsidR="00721F4C" w:rsidRDefault="00721F4C" w:rsidP="001B4E29">
      <w:pPr>
        <w:shd w:val="clear" w:color="auto" w:fill="FFFFFF"/>
        <w:ind w:left="5387"/>
        <w:jc w:val="right"/>
        <w:rPr>
          <w:b/>
          <w:sz w:val="24"/>
          <w:szCs w:val="24"/>
        </w:rPr>
      </w:pPr>
    </w:p>
    <w:p w:rsidR="00054540" w:rsidRDefault="00054540" w:rsidP="001B4E29">
      <w:pPr>
        <w:shd w:val="clear" w:color="auto" w:fill="FFFFFF"/>
        <w:ind w:left="5387"/>
        <w:jc w:val="right"/>
        <w:rPr>
          <w:b/>
          <w:sz w:val="24"/>
          <w:szCs w:val="24"/>
        </w:rPr>
      </w:pPr>
    </w:p>
    <w:p w:rsidR="00054540" w:rsidRDefault="00054540"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831332" w:rsidRDefault="00831332" w:rsidP="0002429A">
      <w:pPr>
        <w:shd w:val="clear" w:color="auto" w:fill="FFFFFF"/>
        <w:rPr>
          <w:b/>
          <w:sz w:val="24"/>
          <w:szCs w:val="24"/>
        </w:rPr>
      </w:pPr>
    </w:p>
    <w:p w:rsidR="0002429A" w:rsidRDefault="0002429A" w:rsidP="0002429A">
      <w:pPr>
        <w:shd w:val="clear" w:color="auto" w:fill="FFFFFF"/>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1B4E29" w:rsidRDefault="001B4E29" w:rsidP="00F55CFF">
      <w:pPr>
        <w:shd w:val="clear" w:color="auto" w:fill="FFFFFF"/>
        <w:ind w:left="5387" w:right="-568"/>
        <w:jc w:val="right"/>
        <w:rPr>
          <w:bCs/>
          <w:sz w:val="24"/>
          <w:szCs w:val="24"/>
          <w:lang w:eastAsia="x-none"/>
        </w:rPr>
      </w:pPr>
      <w:r>
        <w:rPr>
          <w:b/>
          <w:sz w:val="24"/>
          <w:szCs w:val="24"/>
        </w:rPr>
        <w:t>Приложение №</w:t>
      </w:r>
      <w:r w:rsidRPr="00DE7867">
        <w:rPr>
          <w:bCs/>
          <w:sz w:val="24"/>
          <w:szCs w:val="24"/>
          <w:lang w:eastAsia="x-none"/>
        </w:rPr>
        <w:t xml:space="preserve">1 </w:t>
      </w:r>
    </w:p>
    <w:p w:rsidR="001B4E29" w:rsidRDefault="001B4E29" w:rsidP="00F55CFF">
      <w:pPr>
        <w:shd w:val="clear" w:color="auto" w:fill="FFFFFF"/>
        <w:ind w:left="5387" w:right="-568"/>
        <w:jc w:val="right"/>
        <w:rPr>
          <w:bCs/>
          <w:sz w:val="24"/>
          <w:szCs w:val="24"/>
          <w:lang w:eastAsia="x-none"/>
        </w:rPr>
      </w:pPr>
      <w:r w:rsidRPr="00DE7867">
        <w:rPr>
          <w:bCs/>
          <w:sz w:val="24"/>
          <w:szCs w:val="24"/>
          <w:lang w:eastAsia="x-none"/>
        </w:rPr>
        <w:t>к информационн</w:t>
      </w:r>
      <w:r>
        <w:rPr>
          <w:bCs/>
          <w:sz w:val="24"/>
          <w:szCs w:val="24"/>
          <w:lang w:eastAsia="x-none"/>
        </w:rPr>
        <w:t>ому извещению</w:t>
      </w:r>
      <w:r w:rsidR="00603828">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1B4E29" w:rsidRDefault="001B4E29" w:rsidP="001B4E29">
      <w:pPr>
        <w:shd w:val="clear" w:color="auto" w:fill="FFFFFF"/>
        <w:ind w:left="5387"/>
        <w:jc w:val="right"/>
        <w:rPr>
          <w:bCs/>
          <w:sz w:val="24"/>
          <w:szCs w:val="24"/>
          <w:lang w:eastAsia="x-none"/>
        </w:rPr>
      </w:pPr>
    </w:p>
    <w:p w:rsidR="00647B19" w:rsidRDefault="00647B19" w:rsidP="00647B19">
      <w:pPr>
        <w:shd w:val="clear" w:color="auto" w:fill="FFFFFF"/>
        <w:jc w:val="center"/>
        <w:rPr>
          <w:b/>
          <w:bCs/>
          <w:sz w:val="28"/>
          <w:szCs w:val="28"/>
          <w:lang w:eastAsia="x-none"/>
        </w:rPr>
      </w:pPr>
    </w:p>
    <w:p w:rsidR="001B4E29" w:rsidRDefault="00647B19" w:rsidP="00647B19">
      <w:pPr>
        <w:shd w:val="clear" w:color="auto" w:fill="FFFFFF"/>
        <w:jc w:val="center"/>
        <w:rPr>
          <w:b/>
          <w:bCs/>
          <w:sz w:val="28"/>
          <w:szCs w:val="28"/>
          <w:lang w:eastAsia="x-none"/>
        </w:rPr>
      </w:pPr>
      <w:r w:rsidRPr="00647B19">
        <w:rPr>
          <w:b/>
          <w:bCs/>
          <w:sz w:val="28"/>
          <w:szCs w:val="28"/>
          <w:lang w:eastAsia="x-none"/>
        </w:rPr>
        <w:t xml:space="preserve">Сведения о </w:t>
      </w:r>
      <w:r>
        <w:rPr>
          <w:b/>
          <w:bCs/>
          <w:sz w:val="28"/>
          <w:szCs w:val="28"/>
          <w:lang w:eastAsia="x-none"/>
        </w:rPr>
        <w:t>лотах</w:t>
      </w:r>
    </w:p>
    <w:p w:rsidR="004C57D7" w:rsidRPr="00647B19" w:rsidRDefault="004C57D7" w:rsidP="00647B19">
      <w:pPr>
        <w:shd w:val="clear" w:color="auto" w:fill="FFFFFF"/>
        <w:jc w:val="center"/>
        <w:rPr>
          <w:b/>
          <w:bCs/>
          <w:sz w:val="28"/>
          <w:szCs w:val="28"/>
          <w:lang w:eastAsia="x-none"/>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900"/>
        <w:gridCol w:w="685"/>
        <w:gridCol w:w="1506"/>
        <w:gridCol w:w="1252"/>
        <w:gridCol w:w="861"/>
        <w:gridCol w:w="1536"/>
        <w:gridCol w:w="1419"/>
        <w:gridCol w:w="1216"/>
        <w:gridCol w:w="1558"/>
      </w:tblGrid>
      <w:tr w:rsidR="00BB57DF" w:rsidRPr="007257AD" w:rsidTr="00F55CFF">
        <w:trPr>
          <w:trHeight w:val="1411"/>
          <w:jc w:val="center"/>
        </w:trPr>
        <w:tc>
          <w:tcPr>
            <w:tcW w:w="900"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 лота</w:t>
            </w:r>
          </w:p>
        </w:tc>
        <w:tc>
          <w:tcPr>
            <w:tcW w:w="685"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 места в Схеме</w:t>
            </w:r>
          </w:p>
        </w:tc>
        <w:tc>
          <w:tcPr>
            <w:tcW w:w="150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Место расположение НТО (адрес)</w:t>
            </w:r>
          </w:p>
        </w:tc>
        <w:tc>
          <w:tcPr>
            <w:tcW w:w="1252"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Тип НТО</w:t>
            </w:r>
          </w:p>
        </w:tc>
        <w:tc>
          <w:tcPr>
            <w:tcW w:w="861"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Площадь НТО (</w:t>
            </w:r>
            <w:proofErr w:type="spellStart"/>
            <w:r w:rsidRPr="007257AD">
              <w:rPr>
                <w:rFonts w:eastAsia="Calibri"/>
                <w:bCs/>
                <w:lang w:eastAsia="en-US"/>
              </w:rPr>
              <w:t>кв.м</w:t>
            </w:r>
            <w:proofErr w:type="spellEnd"/>
            <w:r w:rsidRPr="007257AD">
              <w:rPr>
                <w:rFonts w:eastAsia="Calibri"/>
                <w:bCs/>
                <w:lang w:eastAsia="en-US"/>
              </w:rPr>
              <w:t>.)</w:t>
            </w:r>
          </w:p>
        </w:tc>
        <w:tc>
          <w:tcPr>
            <w:tcW w:w="153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Специализация</w:t>
            </w:r>
          </w:p>
        </w:tc>
        <w:tc>
          <w:tcPr>
            <w:tcW w:w="1419"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lang w:eastAsia="en-US"/>
              </w:rPr>
              <w:t>Начальной (минимальной) стоимости права на размещение НТО</w:t>
            </w:r>
          </w:p>
        </w:tc>
        <w:tc>
          <w:tcPr>
            <w:tcW w:w="121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Обеспечение заявки, руб.</w:t>
            </w:r>
          </w:p>
        </w:tc>
        <w:tc>
          <w:tcPr>
            <w:tcW w:w="1558"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Срок Размещения НТО</w:t>
            </w:r>
          </w:p>
        </w:tc>
      </w:tr>
      <w:tr w:rsidR="0002429A" w:rsidRPr="0094060E" w:rsidTr="00F55CFF">
        <w:trPr>
          <w:trHeight w:val="1153"/>
          <w:jc w:val="center"/>
        </w:trPr>
        <w:tc>
          <w:tcPr>
            <w:tcW w:w="900" w:type="dxa"/>
            <w:shd w:val="clear" w:color="auto" w:fill="auto"/>
            <w:vAlign w:val="center"/>
          </w:tcPr>
          <w:p w:rsidR="0002429A" w:rsidRDefault="002D5F2B" w:rsidP="0002429A">
            <w:pPr>
              <w:jc w:val="center"/>
              <w:rPr>
                <w:color w:val="000000"/>
              </w:rPr>
            </w:pPr>
            <w:r>
              <w:rPr>
                <w:color w:val="000000"/>
              </w:rPr>
              <w:t>Лот №1</w:t>
            </w:r>
          </w:p>
        </w:tc>
        <w:tc>
          <w:tcPr>
            <w:tcW w:w="685" w:type="dxa"/>
            <w:shd w:val="clear" w:color="auto" w:fill="auto"/>
            <w:vAlign w:val="center"/>
          </w:tcPr>
          <w:p w:rsidR="0002429A" w:rsidRDefault="00D217B0" w:rsidP="0002429A">
            <w:pPr>
              <w:jc w:val="center"/>
              <w:rPr>
                <w:b/>
                <w:bCs/>
                <w:color w:val="000000"/>
              </w:rPr>
            </w:pPr>
            <w:r>
              <w:rPr>
                <w:b/>
                <w:bCs/>
                <w:color w:val="000000"/>
              </w:rPr>
              <w:t>5.510</w:t>
            </w:r>
          </w:p>
        </w:tc>
        <w:tc>
          <w:tcPr>
            <w:tcW w:w="1506" w:type="dxa"/>
            <w:shd w:val="clear" w:color="auto" w:fill="auto"/>
            <w:vAlign w:val="center"/>
          </w:tcPr>
          <w:p w:rsidR="0002429A" w:rsidRPr="00EE7AEE" w:rsidRDefault="00D217B0" w:rsidP="0002429A">
            <w:pPr>
              <w:jc w:val="center"/>
            </w:pPr>
            <w:r>
              <w:rPr>
                <w:color w:val="000000"/>
                <w:sz w:val="18"/>
                <w:szCs w:val="18"/>
              </w:rPr>
              <w:t>ул. Родионова, у д. 169 (Вариант 1)</w:t>
            </w:r>
          </w:p>
        </w:tc>
        <w:tc>
          <w:tcPr>
            <w:tcW w:w="1252" w:type="dxa"/>
            <w:shd w:val="clear" w:color="auto" w:fill="auto"/>
            <w:vAlign w:val="center"/>
          </w:tcPr>
          <w:p w:rsidR="0002429A" w:rsidRDefault="0002429A" w:rsidP="0002429A">
            <w:pPr>
              <w:jc w:val="center"/>
            </w:pPr>
            <w:r>
              <w:rPr>
                <w:color w:val="000000"/>
                <w:sz w:val="18"/>
                <w:szCs w:val="18"/>
              </w:rPr>
              <w:t>павильон</w:t>
            </w:r>
          </w:p>
        </w:tc>
        <w:tc>
          <w:tcPr>
            <w:tcW w:w="861" w:type="dxa"/>
            <w:shd w:val="clear" w:color="auto" w:fill="auto"/>
            <w:vAlign w:val="center"/>
          </w:tcPr>
          <w:p w:rsidR="0002429A" w:rsidRDefault="00D217B0" w:rsidP="0002429A">
            <w:pPr>
              <w:jc w:val="center"/>
            </w:pPr>
            <w:r>
              <w:t>10</w:t>
            </w:r>
          </w:p>
        </w:tc>
        <w:tc>
          <w:tcPr>
            <w:tcW w:w="1536" w:type="dxa"/>
            <w:shd w:val="clear" w:color="auto" w:fill="auto"/>
            <w:vAlign w:val="center"/>
          </w:tcPr>
          <w:p w:rsidR="0002429A" w:rsidRPr="004C2FDA" w:rsidRDefault="00D217B0" w:rsidP="0002429A">
            <w:pPr>
              <w:jc w:val="center"/>
            </w:pPr>
            <w:r>
              <w:rPr>
                <w:color w:val="000000"/>
                <w:sz w:val="18"/>
                <w:szCs w:val="18"/>
              </w:rPr>
              <w:t xml:space="preserve">бытовые услуги (изготовление государственных регистрационных знаков транспортных средств, размещение </w:t>
            </w:r>
            <w:proofErr w:type="spellStart"/>
            <w:r>
              <w:rPr>
                <w:color w:val="000000"/>
                <w:sz w:val="18"/>
                <w:szCs w:val="18"/>
              </w:rPr>
              <w:t>вендингового</w:t>
            </w:r>
            <w:proofErr w:type="spellEnd"/>
            <w:r>
              <w:rPr>
                <w:color w:val="000000"/>
                <w:sz w:val="18"/>
                <w:szCs w:val="18"/>
              </w:rPr>
              <w:t xml:space="preserve"> оборудования)</w:t>
            </w:r>
          </w:p>
        </w:tc>
        <w:tc>
          <w:tcPr>
            <w:tcW w:w="1419" w:type="dxa"/>
            <w:shd w:val="clear" w:color="auto" w:fill="auto"/>
            <w:vAlign w:val="center"/>
          </w:tcPr>
          <w:p w:rsidR="0002429A" w:rsidRDefault="00D217B0" w:rsidP="0002429A">
            <w:pPr>
              <w:jc w:val="center"/>
            </w:pPr>
            <w:r>
              <w:t>559,59</w:t>
            </w:r>
          </w:p>
        </w:tc>
        <w:tc>
          <w:tcPr>
            <w:tcW w:w="1216" w:type="dxa"/>
            <w:shd w:val="clear" w:color="auto" w:fill="auto"/>
            <w:vAlign w:val="center"/>
          </w:tcPr>
          <w:p w:rsidR="0002429A" w:rsidRDefault="00D217B0" w:rsidP="0002429A">
            <w:pPr>
              <w:jc w:val="center"/>
            </w:pPr>
            <w:r>
              <w:t>559,59</w:t>
            </w:r>
          </w:p>
        </w:tc>
        <w:tc>
          <w:tcPr>
            <w:tcW w:w="1558" w:type="dxa"/>
            <w:shd w:val="clear" w:color="auto" w:fill="auto"/>
            <w:vAlign w:val="center"/>
          </w:tcPr>
          <w:p w:rsidR="0002429A" w:rsidRDefault="00D217B0" w:rsidP="0002429A">
            <w:pPr>
              <w:jc w:val="center"/>
            </w:pPr>
            <w:r>
              <w:t>с 29</w:t>
            </w:r>
            <w:r w:rsidR="0002429A">
              <w:t>.11.2022 по 31.12.202</w:t>
            </w:r>
            <w:r w:rsidR="00AA78EB">
              <w:t>2</w:t>
            </w:r>
          </w:p>
        </w:tc>
      </w:tr>
    </w:tbl>
    <w:p w:rsidR="00603828" w:rsidRDefault="00603828" w:rsidP="00603828">
      <w:pPr>
        <w:shd w:val="clear" w:color="auto" w:fill="FFFFFF"/>
        <w:rPr>
          <w:bCs/>
          <w:sz w:val="24"/>
          <w:szCs w:val="24"/>
          <w:lang w:eastAsia="x-none"/>
        </w:rPr>
      </w:pPr>
    </w:p>
    <w:p w:rsidR="001B4E29" w:rsidRDefault="001B4E29" w:rsidP="001B4E29">
      <w:pPr>
        <w:shd w:val="clear" w:color="auto" w:fill="FFFFFF"/>
        <w:ind w:left="5387"/>
        <w:jc w:val="right"/>
        <w:rPr>
          <w:bCs/>
          <w:sz w:val="24"/>
          <w:szCs w:val="24"/>
          <w:lang w:eastAsia="x-none"/>
        </w:rPr>
      </w:pPr>
    </w:p>
    <w:p w:rsidR="008048FA" w:rsidRDefault="008048FA"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B4690" w:rsidRDefault="00EB4690" w:rsidP="008048FA">
      <w:pPr>
        <w:spacing w:after="160" w:line="259" w:lineRule="auto"/>
        <w:ind w:left="-567"/>
        <w:jc w:val="center"/>
        <w:rPr>
          <w:rFonts w:eastAsia="Calibri"/>
          <w:b/>
          <w:sz w:val="22"/>
          <w:szCs w:val="22"/>
          <w:lang w:eastAsia="en-US"/>
        </w:rPr>
      </w:pPr>
    </w:p>
    <w:p w:rsidR="00EB4690" w:rsidRDefault="00EB4690"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BB57DF" w:rsidRDefault="00BB57DF" w:rsidP="0002429A">
      <w:pPr>
        <w:spacing w:after="160" w:line="259" w:lineRule="auto"/>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02429A" w:rsidRDefault="0002429A" w:rsidP="008048FA">
      <w:pPr>
        <w:spacing w:after="160" w:line="259" w:lineRule="auto"/>
        <w:ind w:left="-567"/>
        <w:jc w:val="center"/>
        <w:rPr>
          <w:rFonts w:eastAsia="Calibri"/>
          <w:b/>
          <w:sz w:val="22"/>
          <w:szCs w:val="22"/>
          <w:lang w:eastAsia="en-US"/>
        </w:rPr>
      </w:pPr>
    </w:p>
    <w:p w:rsidR="0002429A" w:rsidRDefault="0002429A" w:rsidP="008048FA">
      <w:pPr>
        <w:spacing w:after="160" w:line="259" w:lineRule="auto"/>
        <w:ind w:left="-567"/>
        <w:jc w:val="center"/>
        <w:rPr>
          <w:rFonts w:eastAsia="Calibri"/>
          <w:b/>
          <w:sz w:val="22"/>
          <w:szCs w:val="22"/>
          <w:lang w:eastAsia="en-US"/>
        </w:rPr>
      </w:pPr>
    </w:p>
    <w:p w:rsidR="00C60071" w:rsidRDefault="00C60071" w:rsidP="008048FA">
      <w:pPr>
        <w:spacing w:after="160" w:line="259" w:lineRule="auto"/>
        <w:ind w:left="-567"/>
        <w:jc w:val="center"/>
        <w:rPr>
          <w:rFonts w:eastAsia="Calibri"/>
          <w:b/>
          <w:sz w:val="22"/>
          <w:szCs w:val="22"/>
          <w:lang w:eastAsia="en-US"/>
        </w:rPr>
      </w:pPr>
    </w:p>
    <w:p w:rsidR="00C60071" w:rsidRDefault="00C60071" w:rsidP="008048FA">
      <w:pPr>
        <w:spacing w:after="160" w:line="259" w:lineRule="auto"/>
        <w:ind w:left="-567"/>
        <w:jc w:val="center"/>
        <w:rPr>
          <w:rFonts w:eastAsia="Calibri"/>
          <w:b/>
          <w:sz w:val="22"/>
          <w:szCs w:val="22"/>
          <w:lang w:eastAsia="en-US"/>
        </w:rPr>
      </w:pPr>
    </w:p>
    <w:p w:rsidR="00D217B0" w:rsidRDefault="00D217B0" w:rsidP="008048FA">
      <w:pPr>
        <w:spacing w:after="160" w:line="259" w:lineRule="auto"/>
        <w:ind w:left="-567"/>
        <w:jc w:val="center"/>
        <w:rPr>
          <w:rFonts w:eastAsia="Calibri"/>
          <w:b/>
          <w:sz w:val="22"/>
          <w:szCs w:val="22"/>
          <w:lang w:eastAsia="en-US"/>
        </w:rPr>
      </w:pPr>
    </w:p>
    <w:p w:rsidR="00D217B0" w:rsidRDefault="00D217B0" w:rsidP="008048FA">
      <w:pPr>
        <w:spacing w:after="160" w:line="259" w:lineRule="auto"/>
        <w:ind w:left="-567"/>
        <w:jc w:val="center"/>
        <w:rPr>
          <w:rFonts w:eastAsia="Calibri"/>
          <w:b/>
          <w:sz w:val="22"/>
          <w:szCs w:val="22"/>
          <w:lang w:eastAsia="en-US"/>
        </w:rPr>
      </w:pPr>
    </w:p>
    <w:p w:rsidR="00D217B0" w:rsidRDefault="00D217B0" w:rsidP="008048FA">
      <w:pPr>
        <w:spacing w:after="160" w:line="259" w:lineRule="auto"/>
        <w:ind w:left="-567"/>
        <w:jc w:val="center"/>
        <w:rPr>
          <w:rFonts w:eastAsia="Calibri"/>
          <w:b/>
          <w:sz w:val="22"/>
          <w:szCs w:val="22"/>
          <w:lang w:eastAsia="en-US"/>
        </w:rPr>
      </w:pPr>
    </w:p>
    <w:p w:rsidR="00C60071" w:rsidRDefault="00C60071" w:rsidP="008048FA">
      <w:pPr>
        <w:spacing w:after="160" w:line="259" w:lineRule="auto"/>
        <w:ind w:left="-567"/>
        <w:jc w:val="center"/>
        <w:rPr>
          <w:rFonts w:eastAsia="Calibri"/>
          <w:b/>
          <w:sz w:val="22"/>
          <w:szCs w:val="22"/>
          <w:lang w:eastAsia="en-US"/>
        </w:rPr>
      </w:pPr>
    </w:p>
    <w:p w:rsidR="0002429A" w:rsidRDefault="0002429A" w:rsidP="008048FA">
      <w:pPr>
        <w:spacing w:after="160" w:line="259" w:lineRule="auto"/>
        <w:ind w:left="-567"/>
        <w:jc w:val="center"/>
        <w:rPr>
          <w:rFonts w:eastAsia="Calibri"/>
          <w:b/>
          <w:sz w:val="22"/>
          <w:szCs w:val="22"/>
          <w:lang w:eastAsia="en-US"/>
        </w:rPr>
      </w:pPr>
    </w:p>
    <w:p w:rsidR="00831332" w:rsidRDefault="00831332" w:rsidP="002E094F">
      <w:pPr>
        <w:suppressAutoHyphens/>
        <w:autoSpaceDE w:val="0"/>
        <w:autoSpaceDN w:val="0"/>
        <w:adjustRightInd w:val="0"/>
        <w:ind w:left="-567" w:firstLine="567"/>
        <w:jc w:val="center"/>
        <w:rPr>
          <w:rFonts w:eastAsia="Calibri"/>
          <w:b/>
          <w:snapToGrid w:val="0"/>
          <w:sz w:val="22"/>
          <w:szCs w:val="22"/>
        </w:rPr>
      </w:pPr>
    </w:p>
    <w:p w:rsidR="00831332" w:rsidRDefault="00831332" w:rsidP="002E094F">
      <w:pPr>
        <w:suppressAutoHyphens/>
        <w:autoSpaceDE w:val="0"/>
        <w:autoSpaceDN w:val="0"/>
        <w:adjustRightInd w:val="0"/>
        <w:ind w:left="-567" w:firstLine="567"/>
        <w:jc w:val="center"/>
        <w:rPr>
          <w:rFonts w:eastAsia="Calibri"/>
          <w:b/>
          <w:snapToGrid w:val="0"/>
          <w:sz w:val="22"/>
          <w:szCs w:val="22"/>
        </w:rPr>
      </w:pPr>
    </w:p>
    <w:p w:rsidR="00BB57DF" w:rsidRDefault="00BB57DF" w:rsidP="00BB57DF">
      <w:pPr>
        <w:suppressAutoHyphens/>
        <w:autoSpaceDE w:val="0"/>
        <w:autoSpaceDN w:val="0"/>
        <w:adjustRightInd w:val="0"/>
        <w:ind w:left="-567" w:firstLine="567"/>
        <w:jc w:val="center"/>
        <w:rPr>
          <w:rFonts w:eastAsia="Calibri"/>
          <w:b/>
          <w:snapToGrid w:val="0"/>
          <w:sz w:val="22"/>
          <w:szCs w:val="22"/>
        </w:rPr>
      </w:pPr>
      <w:r>
        <w:rPr>
          <w:rFonts w:eastAsia="Calibri"/>
          <w:b/>
          <w:snapToGrid w:val="0"/>
          <w:sz w:val="22"/>
          <w:szCs w:val="22"/>
        </w:rPr>
        <w:t xml:space="preserve">Ситуационный план размещения нестационарного торгового </w:t>
      </w:r>
      <w:r w:rsidRPr="002E094F">
        <w:rPr>
          <w:rFonts w:eastAsia="Calibri"/>
          <w:b/>
          <w:snapToGrid w:val="0"/>
          <w:sz w:val="22"/>
          <w:szCs w:val="22"/>
        </w:rPr>
        <w:t>объект</w:t>
      </w:r>
      <w:r>
        <w:rPr>
          <w:rFonts w:eastAsia="Calibri"/>
          <w:b/>
          <w:snapToGrid w:val="0"/>
          <w:sz w:val="22"/>
          <w:szCs w:val="22"/>
        </w:rPr>
        <w:t>а</w:t>
      </w:r>
    </w:p>
    <w:p w:rsidR="00BB57DF" w:rsidRPr="002E094F" w:rsidRDefault="00BB57DF" w:rsidP="00BB57DF">
      <w:pPr>
        <w:suppressAutoHyphens/>
        <w:autoSpaceDE w:val="0"/>
        <w:autoSpaceDN w:val="0"/>
        <w:adjustRightInd w:val="0"/>
        <w:ind w:left="-567" w:firstLine="567"/>
        <w:jc w:val="center"/>
        <w:rPr>
          <w:rFonts w:eastAsia="Calibri"/>
          <w:sz w:val="22"/>
          <w:szCs w:val="22"/>
        </w:rPr>
      </w:pPr>
    </w:p>
    <w:p w:rsidR="00BB57DF" w:rsidRDefault="00BB57DF" w:rsidP="00BB57DF">
      <w:pPr>
        <w:shd w:val="clear" w:color="auto" w:fill="FFFFFF"/>
        <w:rPr>
          <w:b/>
          <w:bCs/>
          <w:sz w:val="28"/>
          <w:szCs w:val="28"/>
          <w:lang w:eastAsia="x-none"/>
        </w:rPr>
      </w:pPr>
    </w:p>
    <w:p w:rsidR="0002429A" w:rsidRPr="00EE7AEE" w:rsidRDefault="002D5F2B" w:rsidP="0002429A">
      <w:pPr>
        <w:spacing w:line="360" w:lineRule="auto"/>
        <w:ind w:left="-567"/>
        <w:rPr>
          <w:rFonts w:eastAsia="Calibri"/>
          <w:sz w:val="22"/>
          <w:szCs w:val="22"/>
        </w:rPr>
      </w:pPr>
      <w:r>
        <w:rPr>
          <w:rFonts w:eastAsia="Calibri"/>
          <w:b/>
          <w:sz w:val="22"/>
          <w:szCs w:val="22"/>
        </w:rPr>
        <w:t>Лот № 1</w:t>
      </w:r>
      <w:r w:rsidR="0002429A" w:rsidRPr="00EE7AEE">
        <w:rPr>
          <w:rFonts w:eastAsia="Calibri"/>
          <w:b/>
          <w:sz w:val="22"/>
          <w:szCs w:val="22"/>
        </w:rPr>
        <w:t xml:space="preserve"> </w:t>
      </w:r>
      <w:r w:rsidR="0002429A" w:rsidRPr="00EE7AEE">
        <w:rPr>
          <w:rFonts w:eastAsia="Calibri"/>
          <w:sz w:val="22"/>
          <w:szCs w:val="22"/>
        </w:rPr>
        <w:t xml:space="preserve">(в Схеме </w:t>
      </w:r>
      <w:r w:rsidR="00D217B0">
        <w:rPr>
          <w:rFonts w:eastAsia="Calibri"/>
          <w:b/>
          <w:sz w:val="22"/>
          <w:szCs w:val="22"/>
        </w:rPr>
        <w:t>5.510</w:t>
      </w:r>
      <w:r w:rsidR="0002429A" w:rsidRPr="00EE7AEE">
        <w:rPr>
          <w:rFonts w:eastAsia="Calibri"/>
          <w:sz w:val="22"/>
          <w:szCs w:val="22"/>
        </w:rPr>
        <w:t>)</w:t>
      </w:r>
    </w:p>
    <w:p w:rsidR="0002429A" w:rsidRPr="00EE7AEE" w:rsidRDefault="00D217B0" w:rsidP="0002429A">
      <w:pPr>
        <w:spacing w:line="360" w:lineRule="auto"/>
        <w:ind w:left="-567"/>
        <w:rPr>
          <w:rFonts w:eastAsia="Calibri"/>
          <w:sz w:val="22"/>
          <w:szCs w:val="22"/>
        </w:rPr>
      </w:pPr>
      <w:r w:rsidRPr="00D217B0">
        <w:rPr>
          <w:color w:val="000000"/>
          <w:sz w:val="22"/>
          <w:szCs w:val="22"/>
        </w:rPr>
        <w:t>ул. Родионова, у д. 169 (Вариант 1</w:t>
      </w:r>
      <w:r>
        <w:rPr>
          <w:color w:val="000000"/>
          <w:sz w:val="22"/>
          <w:szCs w:val="22"/>
        </w:rPr>
        <w:t xml:space="preserve">) </w:t>
      </w:r>
      <w:r w:rsidR="0002429A" w:rsidRPr="00EE7AEE">
        <w:rPr>
          <w:rFonts w:eastAsia="Calibri"/>
          <w:sz w:val="22"/>
          <w:szCs w:val="22"/>
        </w:rPr>
        <w:t xml:space="preserve">- </w:t>
      </w:r>
      <w:r w:rsidR="0002429A">
        <w:rPr>
          <w:rFonts w:eastAsia="Calibri"/>
          <w:sz w:val="22"/>
          <w:szCs w:val="22"/>
        </w:rPr>
        <w:t>павильон</w:t>
      </w:r>
      <w:r w:rsidR="0002429A" w:rsidRPr="00EE7AEE">
        <w:rPr>
          <w:rFonts w:eastAsia="Calibri"/>
          <w:sz w:val="22"/>
          <w:szCs w:val="22"/>
        </w:rPr>
        <w:t xml:space="preserve">, </w:t>
      </w:r>
      <w:r w:rsidRPr="00D217B0">
        <w:rPr>
          <w:color w:val="000000"/>
          <w:sz w:val="22"/>
          <w:szCs w:val="22"/>
        </w:rPr>
        <w:t>бытовые услуги (изготовление государственных регистрационных знаков транспортных средств, разме</w:t>
      </w:r>
      <w:r>
        <w:rPr>
          <w:color w:val="000000"/>
          <w:sz w:val="22"/>
          <w:szCs w:val="22"/>
        </w:rPr>
        <w:t xml:space="preserve">щение </w:t>
      </w:r>
      <w:proofErr w:type="spellStart"/>
      <w:r>
        <w:rPr>
          <w:color w:val="000000"/>
          <w:sz w:val="22"/>
          <w:szCs w:val="22"/>
        </w:rPr>
        <w:t>вендингового</w:t>
      </w:r>
      <w:proofErr w:type="spellEnd"/>
      <w:r>
        <w:rPr>
          <w:color w:val="000000"/>
          <w:sz w:val="22"/>
          <w:szCs w:val="22"/>
        </w:rPr>
        <w:t xml:space="preserve"> оборудования</w:t>
      </w:r>
      <w:r w:rsidR="0002429A" w:rsidRPr="00B00604">
        <w:rPr>
          <w:color w:val="000000"/>
          <w:sz w:val="22"/>
          <w:szCs w:val="22"/>
        </w:rPr>
        <w:t>)</w:t>
      </w:r>
      <w:r w:rsidR="0002429A" w:rsidRPr="00EE7AEE">
        <w:rPr>
          <w:color w:val="000000"/>
          <w:sz w:val="22"/>
          <w:szCs w:val="22"/>
        </w:rPr>
        <w:t xml:space="preserve">, </w:t>
      </w:r>
      <w:r>
        <w:rPr>
          <w:rFonts w:eastAsia="Calibri"/>
          <w:sz w:val="22"/>
          <w:szCs w:val="22"/>
        </w:rPr>
        <w:t>1</w:t>
      </w:r>
      <w:r w:rsidR="0002429A">
        <w:rPr>
          <w:rFonts w:eastAsia="Calibri"/>
          <w:sz w:val="22"/>
          <w:szCs w:val="22"/>
        </w:rPr>
        <w:t xml:space="preserve">0 </w:t>
      </w:r>
      <w:proofErr w:type="spellStart"/>
      <w:r w:rsidR="0002429A">
        <w:rPr>
          <w:rFonts w:eastAsia="Calibri"/>
          <w:sz w:val="22"/>
          <w:szCs w:val="22"/>
        </w:rPr>
        <w:t>кв.м</w:t>
      </w:r>
      <w:proofErr w:type="spellEnd"/>
      <w:r w:rsidR="0002429A">
        <w:rPr>
          <w:rFonts w:eastAsia="Calibri"/>
          <w:sz w:val="22"/>
          <w:szCs w:val="22"/>
        </w:rPr>
        <w:t>.</w:t>
      </w:r>
    </w:p>
    <w:p w:rsidR="0002429A" w:rsidRDefault="0002429A" w:rsidP="0002429A">
      <w:pPr>
        <w:spacing w:after="160" w:line="259" w:lineRule="auto"/>
        <w:ind w:left="-567"/>
        <w:jc w:val="center"/>
        <w:rPr>
          <w:rFonts w:eastAsia="Calibri"/>
          <w:b/>
          <w:sz w:val="22"/>
          <w:szCs w:val="22"/>
          <w:lang w:eastAsia="en-US"/>
        </w:rPr>
      </w:pPr>
    </w:p>
    <w:p w:rsidR="0002429A" w:rsidRDefault="00D217B0" w:rsidP="0002429A">
      <w:pPr>
        <w:spacing w:after="160" w:line="259" w:lineRule="auto"/>
        <w:ind w:left="-567"/>
        <w:jc w:val="center"/>
        <w:rPr>
          <w:rFonts w:eastAsia="Calibri"/>
          <w:b/>
          <w:sz w:val="22"/>
          <w:szCs w:val="22"/>
          <w:lang w:eastAsia="en-US"/>
        </w:rPr>
      </w:pPr>
      <w:r w:rsidRPr="00D217B0">
        <w:rPr>
          <w:rFonts w:eastAsia="Calibri"/>
          <w:b/>
          <w:noProof/>
          <w:sz w:val="22"/>
          <w:szCs w:val="22"/>
        </w:rPr>
        <w:drawing>
          <wp:inline distT="0" distB="0" distL="0" distR="0">
            <wp:extent cx="6829425" cy="3684028"/>
            <wp:effectExtent l="0" t="0" r="0" b="0"/>
            <wp:docPr id="3" name="Рисунок 3"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lzamov\Desktop\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5625" cy="3687372"/>
                    </a:xfrm>
                    <a:prstGeom prst="rect">
                      <a:avLst/>
                    </a:prstGeom>
                    <a:noFill/>
                    <a:ln>
                      <a:noFill/>
                    </a:ln>
                  </pic:spPr>
                </pic:pic>
              </a:graphicData>
            </a:graphic>
          </wp:inline>
        </w:drawing>
      </w:r>
    </w:p>
    <w:p w:rsidR="0002429A" w:rsidRDefault="0002429A" w:rsidP="0002429A">
      <w:pPr>
        <w:spacing w:after="160" w:line="259" w:lineRule="auto"/>
        <w:ind w:left="-567"/>
        <w:jc w:val="center"/>
        <w:rPr>
          <w:rFonts w:eastAsia="Calibri"/>
          <w:b/>
          <w:sz w:val="22"/>
          <w:szCs w:val="22"/>
          <w:lang w:eastAsia="en-US"/>
        </w:rPr>
      </w:pPr>
    </w:p>
    <w:p w:rsidR="0002429A" w:rsidRDefault="0002429A" w:rsidP="00D217B0">
      <w:pPr>
        <w:shd w:val="clear" w:color="auto" w:fill="FFFFFF"/>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02429A" w:rsidRDefault="0002429A" w:rsidP="0002429A">
      <w:pPr>
        <w:shd w:val="clear" w:color="auto" w:fill="FFFFFF"/>
        <w:jc w:val="center"/>
        <w:rPr>
          <w:b/>
          <w:bCs/>
          <w:sz w:val="28"/>
          <w:szCs w:val="28"/>
          <w:lang w:eastAsia="x-none"/>
        </w:rPr>
      </w:pPr>
    </w:p>
    <w:p w:rsidR="0064232F" w:rsidRDefault="0064232F" w:rsidP="00D217B0">
      <w:pPr>
        <w:shd w:val="clear" w:color="auto" w:fill="FFFFFF"/>
        <w:spacing w:line="360" w:lineRule="auto"/>
        <w:rPr>
          <w:b/>
          <w:bCs/>
          <w:sz w:val="28"/>
          <w:szCs w:val="28"/>
          <w:lang w:eastAsia="x-none"/>
        </w:rPr>
      </w:pPr>
    </w:p>
    <w:p w:rsidR="00D217B0" w:rsidRDefault="00D217B0" w:rsidP="00D217B0">
      <w:pPr>
        <w:shd w:val="clear" w:color="auto" w:fill="FFFFFF"/>
        <w:spacing w:line="360" w:lineRule="auto"/>
        <w:rPr>
          <w:b/>
          <w:sz w:val="24"/>
          <w:szCs w:val="24"/>
        </w:rPr>
      </w:pPr>
    </w:p>
    <w:p w:rsidR="00C01AE7" w:rsidRDefault="00C01AE7" w:rsidP="00E653EF">
      <w:pPr>
        <w:shd w:val="clear" w:color="auto" w:fill="FFFFFF"/>
        <w:spacing w:line="360" w:lineRule="auto"/>
        <w:jc w:val="center"/>
        <w:rPr>
          <w:b/>
          <w:sz w:val="24"/>
          <w:szCs w:val="24"/>
        </w:rPr>
      </w:pP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jc w:val="center"/>
        <w:rPr>
          <w:b/>
          <w:bCs/>
          <w:sz w:val="28"/>
          <w:szCs w:val="28"/>
          <w:lang w:eastAsia="x-none"/>
        </w:rPr>
      </w:pPr>
      <w:r>
        <w:rPr>
          <w:b/>
          <w:bCs/>
          <w:sz w:val="28"/>
          <w:szCs w:val="28"/>
          <w:lang w:eastAsia="x-none"/>
        </w:rPr>
        <w:t>Требования к внешнему виду НТО (</w:t>
      </w:r>
      <w:proofErr w:type="spellStart"/>
      <w:r>
        <w:rPr>
          <w:b/>
          <w:bCs/>
          <w:sz w:val="28"/>
          <w:szCs w:val="28"/>
          <w:lang w:eastAsia="x-none"/>
        </w:rPr>
        <w:t>Ф</w:t>
      </w:r>
      <w:r w:rsidRPr="009432F7">
        <w:rPr>
          <w:b/>
          <w:bCs/>
          <w:sz w:val="28"/>
          <w:szCs w:val="28"/>
          <w:lang w:eastAsia="x-none"/>
        </w:rPr>
        <w:t>орэскиз</w:t>
      </w:r>
      <w:proofErr w:type="spellEnd"/>
      <w:r w:rsidRPr="009432F7">
        <w:rPr>
          <w:b/>
          <w:bCs/>
          <w:sz w:val="28"/>
          <w:szCs w:val="28"/>
          <w:lang w:eastAsia="x-none"/>
        </w:rPr>
        <w:t>)</w:t>
      </w: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jc w:val="center"/>
        <w:rPr>
          <w:b/>
          <w:bCs/>
          <w:sz w:val="28"/>
          <w:szCs w:val="28"/>
          <w:lang w:eastAsia="x-none"/>
        </w:rPr>
      </w:pPr>
    </w:p>
    <w:p w:rsidR="002D5F2B" w:rsidRPr="00EE7AEE" w:rsidRDefault="002D5F2B" w:rsidP="002D5F2B">
      <w:pPr>
        <w:spacing w:line="360" w:lineRule="auto"/>
        <w:ind w:left="-567"/>
        <w:rPr>
          <w:rFonts w:eastAsia="Calibri"/>
          <w:sz w:val="22"/>
          <w:szCs w:val="22"/>
        </w:rPr>
      </w:pPr>
      <w:r>
        <w:rPr>
          <w:rFonts w:eastAsia="Calibri"/>
          <w:b/>
          <w:sz w:val="22"/>
          <w:szCs w:val="22"/>
        </w:rPr>
        <w:t>Лот № 1</w:t>
      </w:r>
      <w:r w:rsidRPr="00EE7AEE">
        <w:rPr>
          <w:rFonts w:eastAsia="Calibri"/>
          <w:b/>
          <w:sz w:val="22"/>
          <w:szCs w:val="22"/>
        </w:rPr>
        <w:t xml:space="preserve"> </w:t>
      </w:r>
      <w:r w:rsidRPr="00EE7AEE">
        <w:rPr>
          <w:rFonts w:eastAsia="Calibri"/>
          <w:sz w:val="22"/>
          <w:szCs w:val="22"/>
        </w:rPr>
        <w:t xml:space="preserve">(в Схеме </w:t>
      </w:r>
      <w:r w:rsidR="00D217B0">
        <w:rPr>
          <w:rFonts w:eastAsia="Calibri"/>
          <w:b/>
          <w:sz w:val="22"/>
          <w:szCs w:val="22"/>
        </w:rPr>
        <w:t>5.510</w:t>
      </w:r>
      <w:r w:rsidRPr="00EE7AEE">
        <w:rPr>
          <w:rFonts w:eastAsia="Calibri"/>
          <w:sz w:val="22"/>
          <w:szCs w:val="22"/>
        </w:rPr>
        <w:t>)</w:t>
      </w:r>
    </w:p>
    <w:p w:rsidR="002D5F2B" w:rsidRDefault="00D217B0" w:rsidP="002D5F2B">
      <w:pPr>
        <w:spacing w:line="360" w:lineRule="auto"/>
        <w:ind w:left="-567"/>
        <w:rPr>
          <w:rFonts w:eastAsia="Calibri"/>
          <w:sz w:val="22"/>
          <w:szCs w:val="22"/>
        </w:rPr>
      </w:pPr>
      <w:r w:rsidRPr="00D217B0">
        <w:rPr>
          <w:color w:val="000000"/>
          <w:sz w:val="22"/>
          <w:szCs w:val="22"/>
        </w:rPr>
        <w:t>ул. Родионова, у д. 169 (Вариант 1)</w:t>
      </w:r>
      <w:r>
        <w:rPr>
          <w:color w:val="000000"/>
          <w:sz w:val="22"/>
          <w:szCs w:val="22"/>
        </w:rPr>
        <w:t xml:space="preserve"> </w:t>
      </w:r>
      <w:r w:rsidR="002D5F2B" w:rsidRPr="00EE7AEE">
        <w:rPr>
          <w:rFonts w:eastAsia="Calibri"/>
          <w:sz w:val="22"/>
          <w:szCs w:val="22"/>
        </w:rPr>
        <w:t xml:space="preserve">- </w:t>
      </w:r>
      <w:r w:rsidR="002D5F2B">
        <w:rPr>
          <w:rFonts w:eastAsia="Calibri"/>
          <w:sz w:val="22"/>
          <w:szCs w:val="22"/>
        </w:rPr>
        <w:t>павильон</w:t>
      </w:r>
      <w:r w:rsidR="002D5F2B" w:rsidRPr="00EE7AEE">
        <w:rPr>
          <w:rFonts w:eastAsia="Calibri"/>
          <w:sz w:val="22"/>
          <w:szCs w:val="22"/>
        </w:rPr>
        <w:t xml:space="preserve">, </w:t>
      </w:r>
      <w:r w:rsidRPr="00D217B0">
        <w:rPr>
          <w:color w:val="000000"/>
          <w:sz w:val="22"/>
          <w:szCs w:val="22"/>
        </w:rPr>
        <w:t>бытовые услуги (изготовление государственных регистрационных знаков транспортных средств, разме</w:t>
      </w:r>
      <w:r>
        <w:rPr>
          <w:color w:val="000000"/>
          <w:sz w:val="22"/>
          <w:szCs w:val="22"/>
        </w:rPr>
        <w:t xml:space="preserve">щение </w:t>
      </w:r>
      <w:proofErr w:type="spellStart"/>
      <w:r>
        <w:rPr>
          <w:color w:val="000000"/>
          <w:sz w:val="22"/>
          <w:szCs w:val="22"/>
        </w:rPr>
        <w:t>вендингового</w:t>
      </w:r>
      <w:proofErr w:type="spellEnd"/>
      <w:r>
        <w:rPr>
          <w:color w:val="000000"/>
          <w:sz w:val="22"/>
          <w:szCs w:val="22"/>
        </w:rPr>
        <w:t xml:space="preserve"> оборудования</w:t>
      </w:r>
      <w:r w:rsidR="002D5F2B" w:rsidRPr="00B00604">
        <w:rPr>
          <w:color w:val="000000"/>
          <w:sz w:val="22"/>
          <w:szCs w:val="22"/>
        </w:rPr>
        <w:t>)</w:t>
      </w:r>
      <w:r w:rsidR="002D5F2B" w:rsidRPr="00EE7AEE">
        <w:rPr>
          <w:color w:val="000000"/>
          <w:sz w:val="22"/>
          <w:szCs w:val="22"/>
        </w:rPr>
        <w:t xml:space="preserve">, </w:t>
      </w:r>
      <w:r>
        <w:rPr>
          <w:rFonts w:eastAsia="Calibri"/>
          <w:sz w:val="22"/>
          <w:szCs w:val="22"/>
        </w:rPr>
        <w:t>1</w:t>
      </w:r>
      <w:r w:rsidR="002D5F2B">
        <w:rPr>
          <w:rFonts w:eastAsia="Calibri"/>
          <w:sz w:val="22"/>
          <w:szCs w:val="22"/>
        </w:rPr>
        <w:t xml:space="preserve">0 </w:t>
      </w:r>
      <w:proofErr w:type="spellStart"/>
      <w:r w:rsidR="002D5F2B">
        <w:rPr>
          <w:rFonts w:eastAsia="Calibri"/>
          <w:sz w:val="22"/>
          <w:szCs w:val="22"/>
        </w:rPr>
        <w:t>кв.м</w:t>
      </w:r>
      <w:proofErr w:type="spellEnd"/>
      <w:r w:rsidR="002D5F2B">
        <w:rPr>
          <w:rFonts w:eastAsia="Calibri"/>
          <w:sz w:val="22"/>
          <w:szCs w:val="22"/>
        </w:rPr>
        <w:t>.</w:t>
      </w:r>
    </w:p>
    <w:p w:rsidR="002D5F2B" w:rsidRDefault="002D5F2B" w:rsidP="002D5F2B">
      <w:pPr>
        <w:spacing w:line="360" w:lineRule="auto"/>
        <w:ind w:left="-567"/>
        <w:jc w:val="center"/>
        <w:rPr>
          <w:rFonts w:eastAsia="Calibri"/>
          <w:sz w:val="22"/>
          <w:szCs w:val="22"/>
        </w:rPr>
      </w:pPr>
      <w:r w:rsidRPr="002D5F2B">
        <w:rPr>
          <w:rFonts w:eastAsia="Calibri"/>
          <w:noProof/>
          <w:sz w:val="22"/>
          <w:szCs w:val="22"/>
        </w:rPr>
        <w:drawing>
          <wp:inline distT="0" distB="0" distL="0" distR="0">
            <wp:extent cx="4981575" cy="4162425"/>
            <wp:effectExtent l="0" t="0" r="9525" b="9525"/>
            <wp:docPr id="6" name="Рисунок 6"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lzamov\Desktop\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4162425"/>
                    </a:xfrm>
                    <a:prstGeom prst="rect">
                      <a:avLst/>
                    </a:prstGeom>
                    <a:noFill/>
                    <a:ln>
                      <a:noFill/>
                    </a:ln>
                  </pic:spPr>
                </pic:pic>
              </a:graphicData>
            </a:graphic>
          </wp:inline>
        </w:drawing>
      </w:r>
    </w:p>
    <w:p w:rsidR="002D5F2B" w:rsidRPr="002D5F2B" w:rsidRDefault="002D5F2B" w:rsidP="002D5F2B">
      <w:pPr>
        <w:spacing w:line="360" w:lineRule="auto"/>
        <w:ind w:left="-567"/>
        <w:jc w:val="center"/>
        <w:rPr>
          <w:rFonts w:eastAsia="Calibri"/>
          <w:sz w:val="22"/>
          <w:szCs w:val="22"/>
        </w:rPr>
      </w:pPr>
      <w:r w:rsidRPr="002D5F2B">
        <w:rPr>
          <w:rFonts w:eastAsia="Calibri"/>
          <w:sz w:val="22"/>
          <w:szCs w:val="22"/>
        </w:rPr>
        <w:t>облицовка - композитные материалы</w:t>
      </w:r>
    </w:p>
    <w:p w:rsidR="002D5F2B" w:rsidRPr="002D5F2B" w:rsidRDefault="002D5F2B" w:rsidP="002D5F2B">
      <w:pPr>
        <w:spacing w:line="360" w:lineRule="auto"/>
        <w:ind w:left="-567"/>
        <w:jc w:val="center"/>
        <w:rPr>
          <w:rFonts w:eastAsia="Calibri"/>
          <w:sz w:val="22"/>
          <w:szCs w:val="22"/>
        </w:rPr>
      </w:pPr>
      <w:r w:rsidRPr="002D5F2B">
        <w:rPr>
          <w:rFonts w:eastAsia="Calibri"/>
          <w:sz w:val="22"/>
          <w:szCs w:val="22"/>
        </w:rPr>
        <w:t>цвет RAL 9003, 9006, 7024</w:t>
      </w:r>
    </w:p>
    <w:p w:rsidR="002D5F2B" w:rsidRPr="002D5F2B" w:rsidRDefault="002D5F2B" w:rsidP="002D5F2B">
      <w:pPr>
        <w:spacing w:line="360" w:lineRule="auto"/>
        <w:ind w:left="-567"/>
        <w:jc w:val="center"/>
        <w:rPr>
          <w:rFonts w:eastAsia="Calibri"/>
          <w:sz w:val="22"/>
          <w:szCs w:val="22"/>
        </w:rPr>
      </w:pPr>
      <w:r w:rsidRPr="002D5F2B">
        <w:rPr>
          <w:rFonts w:eastAsia="Calibri"/>
          <w:sz w:val="22"/>
          <w:szCs w:val="22"/>
        </w:rPr>
        <w:t>остекление фасада - алюминиевый профиль</w:t>
      </w:r>
    </w:p>
    <w:p w:rsidR="002D5F2B" w:rsidRDefault="002D5F2B" w:rsidP="002D5F2B">
      <w:pPr>
        <w:spacing w:line="360" w:lineRule="auto"/>
        <w:ind w:left="-567"/>
        <w:jc w:val="center"/>
        <w:rPr>
          <w:rFonts w:eastAsia="Calibri"/>
          <w:sz w:val="22"/>
          <w:szCs w:val="22"/>
        </w:rPr>
      </w:pPr>
      <w:r w:rsidRPr="002D5F2B">
        <w:rPr>
          <w:rFonts w:eastAsia="Calibri"/>
          <w:sz w:val="22"/>
          <w:szCs w:val="22"/>
        </w:rPr>
        <w:t>цвет RAL 9011 (черный)</w:t>
      </w:r>
    </w:p>
    <w:p w:rsidR="002D5F2B" w:rsidRDefault="002D5F2B"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2D5F2B">
      <w:pPr>
        <w:spacing w:line="360" w:lineRule="auto"/>
        <w:ind w:left="-567"/>
        <w:jc w:val="center"/>
        <w:rPr>
          <w:rFonts w:eastAsia="Calibri"/>
          <w:sz w:val="22"/>
          <w:szCs w:val="22"/>
        </w:rPr>
      </w:pPr>
    </w:p>
    <w:p w:rsidR="00086CE2" w:rsidRDefault="00086CE2" w:rsidP="00D217B0">
      <w:pPr>
        <w:spacing w:line="360" w:lineRule="auto"/>
        <w:rPr>
          <w:rFonts w:eastAsia="Calibri"/>
          <w:b/>
          <w:sz w:val="22"/>
          <w:szCs w:val="22"/>
        </w:rPr>
      </w:pPr>
    </w:p>
    <w:p w:rsidR="00086CE2" w:rsidRDefault="00086CE2" w:rsidP="00D217B0">
      <w:pPr>
        <w:shd w:val="clear" w:color="auto" w:fill="FFFFFF"/>
        <w:spacing w:line="360" w:lineRule="auto"/>
        <w:rPr>
          <w:b/>
          <w:sz w:val="24"/>
          <w:szCs w:val="24"/>
        </w:rPr>
      </w:pPr>
    </w:p>
    <w:p w:rsidR="000357E4" w:rsidRDefault="000357E4" w:rsidP="000357E4">
      <w:pPr>
        <w:shd w:val="clear" w:color="auto" w:fill="FFFFFF"/>
        <w:spacing w:line="360" w:lineRule="auto"/>
        <w:rPr>
          <w:b/>
          <w:sz w:val="24"/>
          <w:szCs w:val="24"/>
        </w:rPr>
      </w:pPr>
    </w:p>
    <w:p w:rsidR="001B4E29" w:rsidRPr="008C3412" w:rsidRDefault="009D1182" w:rsidP="001B4E29">
      <w:pPr>
        <w:shd w:val="clear" w:color="auto" w:fill="FFFFFF"/>
        <w:spacing w:line="360" w:lineRule="auto"/>
        <w:ind w:left="5387"/>
        <w:jc w:val="right"/>
        <w:rPr>
          <w:b/>
          <w:sz w:val="24"/>
          <w:szCs w:val="24"/>
        </w:rPr>
      </w:pPr>
      <w:r>
        <w:rPr>
          <w:b/>
          <w:sz w:val="24"/>
          <w:szCs w:val="24"/>
        </w:rPr>
        <w:t>Пр</w:t>
      </w:r>
      <w:r w:rsidR="001B4E29" w:rsidRPr="009432F7">
        <w:rPr>
          <w:b/>
          <w:sz w:val="24"/>
          <w:szCs w:val="24"/>
        </w:rPr>
        <w:t>иложение № 2</w:t>
      </w:r>
      <w:r w:rsidR="001B4E29" w:rsidRPr="008C3412">
        <w:rPr>
          <w:b/>
          <w:sz w:val="24"/>
          <w:szCs w:val="24"/>
        </w:rPr>
        <w:t xml:space="preserve"> </w:t>
      </w:r>
    </w:p>
    <w:p w:rsidR="001B4E29" w:rsidRPr="008C3412" w:rsidRDefault="001B4E29" w:rsidP="001B4E29">
      <w:pPr>
        <w:shd w:val="clear" w:color="auto" w:fill="FFFFFF"/>
        <w:spacing w:line="360" w:lineRule="auto"/>
        <w:ind w:left="5387"/>
        <w:jc w:val="right"/>
        <w:rPr>
          <w:sz w:val="24"/>
          <w:szCs w:val="24"/>
        </w:rPr>
      </w:pPr>
      <w:r w:rsidRPr="008C3412">
        <w:rPr>
          <w:sz w:val="24"/>
          <w:szCs w:val="24"/>
        </w:rPr>
        <w:t>к аукционной документации</w:t>
      </w:r>
    </w:p>
    <w:p w:rsidR="001B4E29" w:rsidRPr="008C3412" w:rsidRDefault="001B4E29" w:rsidP="001B4E29">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DE54D0">
        <w:t xml:space="preserve"> и инвестиций </w:t>
      </w:r>
    </w:p>
    <w:p w:rsidR="001B4E29" w:rsidRPr="008C3412" w:rsidRDefault="001B4E29" w:rsidP="001B4E29">
      <w:pPr>
        <w:shd w:val="clear" w:color="auto" w:fill="FFFFFF"/>
        <w:spacing w:line="360" w:lineRule="auto"/>
        <w:ind w:left="5387"/>
        <w:jc w:val="right"/>
      </w:pPr>
      <w:r w:rsidRPr="008C3412">
        <w:t xml:space="preserve"> администрации г. Н. Новгорода </w:t>
      </w:r>
    </w:p>
    <w:p w:rsidR="00EB4690" w:rsidRDefault="00EB4690" w:rsidP="00054540">
      <w:pPr>
        <w:shd w:val="clear" w:color="auto" w:fill="FFFFFF"/>
        <w:spacing w:line="360" w:lineRule="auto"/>
        <w:ind w:left="5387"/>
        <w:jc w:val="right"/>
      </w:pPr>
      <w:r>
        <w:t xml:space="preserve">                                          </w:t>
      </w:r>
      <w:r w:rsidR="00D217B0" w:rsidRPr="00D217B0">
        <w:t>№ 08-ОД от 07.10.2022</w:t>
      </w:r>
    </w:p>
    <w:p w:rsidR="00EB4690" w:rsidRDefault="00EB4690" w:rsidP="001B4E29">
      <w:pPr>
        <w:shd w:val="clear" w:color="auto" w:fill="FFFFFF"/>
        <w:spacing w:line="360" w:lineRule="auto"/>
        <w:jc w:val="center"/>
      </w:pPr>
    </w:p>
    <w:p w:rsidR="00EB4690" w:rsidRDefault="00EB4690" w:rsidP="001B4E29">
      <w:pPr>
        <w:shd w:val="clear" w:color="auto" w:fill="FFFFFF"/>
        <w:spacing w:line="360" w:lineRule="auto"/>
        <w:jc w:val="center"/>
      </w:pPr>
    </w:p>
    <w:p w:rsidR="001B4E29" w:rsidRPr="007F2B1C" w:rsidRDefault="001B4E29" w:rsidP="001B4E29">
      <w:pPr>
        <w:shd w:val="clear" w:color="auto" w:fill="FFFFFF"/>
        <w:spacing w:line="360" w:lineRule="auto"/>
        <w:ind w:left="5387"/>
        <w:rPr>
          <w:bCs/>
          <w:spacing w:val="-1"/>
          <w:sz w:val="28"/>
          <w:szCs w:val="28"/>
        </w:rPr>
      </w:pPr>
      <w:r w:rsidRPr="007F2B1C">
        <w:rPr>
          <w:bCs/>
          <w:spacing w:val="-1"/>
          <w:sz w:val="28"/>
          <w:szCs w:val="28"/>
        </w:rPr>
        <w:t xml:space="preserve">Председателю </w:t>
      </w:r>
    </w:p>
    <w:p w:rsidR="001B4E29" w:rsidRPr="007F2B1C" w:rsidRDefault="001B4E29" w:rsidP="001B4E29">
      <w:pPr>
        <w:shd w:val="clear" w:color="auto" w:fill="FFFFFF"/>
        <w:spacing w:line="360" w:lineRule="auto"/>
        <w:ind w:left="5387"/>
        <w:rPr>
          <w:bCs/>
          <w:spacing w:val="-1"/>
          <w:sz w:val="28"/>
          <w:szCs w:val="28"/>
        </w:rPr>
      </w:pPr>
      <w:r w:rsidRPr="007F2B1C">
        <w:rPr>
          <w:bCs/>
          <w:spacing w:val="-1"/>
          <w:sz w:val="28"/>
          <w:szCs w:val="28"/>
        </w:rPr>
        <w:t xml:space="preserve">постоянно действующей комиссии </w:t>
      </w:r>
    </w:p>
    <w:p w:rsidR="001B4E29" w:rsidRPr="007F2B1C" w:rsidRDefault="001B4E29" w:rsidP="001B4E29">
      <w:pPr>
        <w:shd w:val="clear" w:color="auto" w:fill="FFFFFF"/>
        <w:spacing w:line="360" w:lineRule="auto"/>
        <w:ind w:left="5387"/>
        <w:rPr>
          <w:sz w:val="28"/>
          <w:szCs w:val="28"/>
        </w:rPr>
      </w:pPr>
      <w:r w:rsidRPr="007F2B1C">
        <w:rPr>
          <w:bCs/>
          <w:spacing w:val="-1"/>
          <w:sz w:val="28"/>
          <w:szCs w:val="28"/>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3076E6" w:rsidRDefault="001B4E29" w:rsidP="001B4E29">
      <w:pPr>
        <w:shd w:val="clear" w:color="auto" w:fill="FFFFFF"/>
        <w:spacing w:line="360" w:lineRule="auto"/>
        <w:jc w:val="center"/>
        <w:rPr>
          <w:b/>
          <w:bCs/>
          <w:color w:val="000000"/>
          <w:spacing w:val="-3"/>
          <w:sz w:val="28"/>
          <w:szCs w:val="28"/>
        </w:rPr>
      </w:pPr>
    </w:p>
    <w:p w:rsidR="001B4E29" w:rsidRDefault="001B4E29" w:rsidP="001B4E29">
      <w:pPr>
        <w:shd w:val="clear" w:color="auto" w:fill="FFFFFF"/>
        <w:spacing w:line="360" w:lineRule="auto"/>
        <w:jc w:val="center"/>
        <w:rPr>
          <w:b/>
          <w:bCs/>
          <w:color w:val="000000"/>
          <w:spacing w:val="-3"/>
          <w:sz w:val="28"/>
          <w:szCs w:val="28"/>
        </w:rPr>
      </w:pPr>
      <w:r w:rsidRPr="009432F7">
        <w:rPr>
          <w:b/>
          <w:bCs/>
          <w:color w:val="000000"/>
          <w:spacing w:val="-3"/>
          <w:sz w:val="28"/>
          <w:szCs w:val="28"/>
        </w:rPr>
        <w:t>Согласие на участие в электронном аукционе</w:t>
      </w:r>
    </w:p>
    <w:p w:rsidR="001B4E29" w:rsidRPr="003076E6" w:rsidRDefault="001B4E29" w:rsidP="001B4E29">
      <w:pPr>
        <w:shd w:val="clear" w:color="auto" w:fill="FFFFFF"/>
        <w:tabs>
          <w:tab w:val="left" w:leader="underscore" w:pos="10206"/>
        </w:tabs>
        <w:spacing w:line="360" w:lineRule="auto"/>
        <w:rPr>
          <w:spacing w:val="-17"/>
          <w:sz w:val="28"/>
          <w:szCs w:val="28"/>
        </w:rPr>
      </w:pPr>
    </w:p>
    <w:p w:rsidR="00C61C24" w:rsidRPr="00711571" w:rsidRDefault="00C61C24" w:rsidP="00C61C24">
      <w:pPr>
        <w:tabs>
          <w:tab w:val="left" w:pos="993"/>
        </w:tabs>
        <w:rPr>
          <w:sz w:val="28"/>
          <w:szCs w:val="28"/>
        </w:rPr>
      </w:pPr>
      <w:r w:rsidRPr="00711571">
        <w:rPr>
          <w:sz w:val="28"/>
          <w:szCs w:val="28"/>
        </w:rPr>
        <w:t>_____________________________________________________</w:t>
      </w:r>
      <w:r>
        <w:rPr>
          <w:sz w:val="28"/>
          <w:szCs w:val="28"/>
        </w:rPr>
        <w:t>_____________</w:t>
      </w:r>
    </w:p>
    <w:p w:rsidR="00C61C24" w:rsidRPr="00711571" w:rsidRDefault="00C61C24" w:rsidP="00C61C24">
      <w:pPr>
        <w:tabs>
          <w:tab w:val="left" w:pos="993"/>
        </w:tabs>
        <w:ind w:firstLine="567"/>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Default="00C61C24" w:rsidP="00C61C24">
      <w:pPr>
        <w:tabs>
          <w:tab w:val="left" w:pos="993"/>
        </w:tabs>
        <w:ind w:firstLine="567"/>
        <w:rPr>
          <w:sz w:val="28"/>
          <w:szCs w:val="28"/>
        </w:rPr>
      </w:pPr>
    </w:p>
    <w:p w:rsidR="00C61C24" w:rsidRPr="00711571" w:rsidRDefault="00C61C24" w:rsidP="00C61C24">
      <w:pPr>
        <w:tabs>
          <w:tab w:val="left" w:pos="993"/>
        </w:tabs>
        <w:ind w:firstLine="567"/>
        <w:rPr>
          <w:sz w:val="28"/>
          <w:szCs w:val="28"/>
        </w:rPr>
      </w:pPr>
      <w:r w:rsidRPr="00711571">
        <w:rPr>
          <w:sz w:val="28"/>
          <w:szCs w:val="28"/>
        </w:rPr>
        <w:t>в лице, ______________________________________________</w:t>
      </w:r>
      <w:r>
        <w:rPr>
          <w:sz w:val="28"/>
          <w:szCs w:val="28"/>
        </w:rPr>
        <w:t>____________________</w:t>
      </w:r>
    </w:p>
    <w:p w:rsidR="00C61C24" w:rsidRPr="00711571" w:rsidRDefault="00C61C24" w:rsidP="00C61C24">
      <w:pPr>
        <w:tabs>
          <w:tab w:val="left" w:pos="993"/>
        </w:tabs>
        <w:ind w:firstLine="567"/>
        <w:jc w:val="center"/>
        <w:rPr>
          <w:sz w:val="24"/>
          <w:szCs w:val="24"/>
        </w:rPr>
      </w:pPr>
      <w:r w:rsidRPr="00711571">
        <w:rPr>
          <w:sz w:val="24"/>
          <w:szCs w:val="24"/>
        </w:rPr>
        <w:t>(наименование должности, Ф.И.О. руководителя, уполномоченного лица (для юридического лица)</w:t>
      </w:r>
    </w:p>
    <w:p w:rsidR="00C61C24" w:rsidRPr="00711571" w:rsidRDefault="00C61C24" w:rsidP="00C61C24">
      <w:pPr>
        <w:tabs>
          <w:tab w:val="left" w:pos="993"/>
        </w:tabs>
        <w:ind w:firstLine="567"/>
        <w:rPr>
          <w:sz w:val="28"/>
          <w:szCs w:val="28"/>
        </w:rPr>
      </w:pPr>
    </w:p>
    <w:p w:rsidR="00C61C24" w:rsidRPr="004E63B6" w:rsidRDefault="00C61C24" w:rsidP="004E63B6">
      <w:pPr>
        <w:widowControl w:val="0"/>
        <w:shd w:val="clear" w:color="auto" w:fill="FFFFFF"/>
        <w:spacing w:line="360" w:lineRule="auto"/>
        <w:ind w:right="62"/>
        <w:jc w:val="both"/>
        <w:rPr>
          <w:bCs/>
          <w:color w:val="000000"/>
          <w:spacing w:val="5"/>
          <w:sz w:val="28"/>
          <w:szCs w:val="28"/>
        </w:rPr>
      </w:pPr>
      <w:r>
        <w:rPr>
          <w:bCs/>
          <w:color w:val="000000"/>
          <w:spacing w:val="5"/>
          <w:sz w:val="28"/>
          <w:szCs w:val="28"/>
        </w:rPr>
        <w:t>выражает</w:t>
      </w:r>
      <w:r w:rsidR="001B4E29" w:rsidRPr="003076E6">
        <w:rPr>
          <w:bCs/>
          <w:color w:val="000000"/>
          <w:spacing w:val="5"/>
          <w:sz w:val="28"/>
          <w:szCs w:val="28"/>
        </w:rPr>
        <w:t xml:space="preserve"> согласие на </w:t>
      </w:r>
      <w:r w:rsidR="001B4E29">
        <w:rPr>
          <w:bCs/>
          <w:color w:val="000000"/>
          <w:spacing w:val="5"/>
          <w:sz w:val="28"/>
          <w:szCs w:val="28"/>
        </w:rPr>
        <w:t xml:space="preserve">участие в электронном аукционе </w:t>
      </w:r>
      <w:r w:rsidR="009432F7" w:rsidRPr="003076E6">
        <w:rPr>
          <w:bCs/>
          <w:color w:val="000000"/>
          <w:spacing w:val="5"/>
          <w:sz w:val="28"/>
          <w:szCs w:val="28"/>
        </w:rPr>
        <w:t>на</w:t>
      </w:r>
      <w:r w:rsidR="009432F7">
        <w:rPr>
          <w:bCs/>
          <w:color w:val="000000"/>
          <w:spacing w:val="5"/>
          <w:sz w:val="28"/>
          <w:szCs w:val="28"/>
        </w:rPr>
        <w:t xml:space="preserve"> право заключения договора на размещение НТО на территории города Нижнего Новгорода</w:t>
      </w:r>
      <w:r w:rsidR="009432F7" w:rsidRPr="003076E6">
        <w:rPr>
          <w:bCs/>
          <w:color w:val="000000"/>
          <w:spacing w:val="5"/>
          <w:sz w:val="28"/>
          <w:szCs w:val="28"/>
        </w:rPr>
        <w:t xml:space="preserve"> </w:t>
      </w:r>
      <w:r w:rsidR="001B4E29">
        <w:rPr>
          <w:bCs/>
          <w:color w:val="000000"/>
          <w:spacing w:val="5"/>
          <w:sz w:val="28"/>
          <w:szCs w:val="28"/>
        </w:rPr>
        <w:t>по</w:t>
      </w:r>
      <w:r w:rsidR="001B4E29" w:rsidRPr="003076E6">
        <w:rPr>
          <w:bCs/>
          <w:color w:val="000000"/>
          <w:spacing w:val="5"/>
          <w:sz w:val="28"/>
          <w:szCs w:val="28"/>
        </w:rPr>
        <w:t xml:space="preserve"> лот</w:t>
      </w:r>
      <w:r w:rsidR="001B4E29">
        <w:rPr>
          <w:bCs/>
          <w:color w:val="000000"/>
          <w:spacing w:val="5"/>
          <w:sz w:val="28"/>
          <w:szCs w:val="28"/>
        </w:rPr>
        <w:t>у</w:t>
      </w:r>
      <w:r w:rsidR="001B4E29" w:rsidRPr="003076E6">
        <w:rPr>
          <w:bCs/>
          <w:color w:val="000000"/>
          <w:spacing w:val="5"/>
          <w:sz w:val="28"/>
          <w:szCs w:val="28"/>
        </w:rPr>
        <w:t xml:space="preserve"> №____</w:t>
      </w:r>
      <w:r w:rsidR="001B4E29">
        <w:rPr>
          <w:bCs/>
          <w:color w:val="000000"/>
          <w:spacing w:val="5"/>
          <w:sz w:val="28"/>
          <w:szCs w:val="28"/>
        </w:rPr>
        <w:t>,</w:t>
      </w:r>
      <w:r w:rsidR="001B4E29" w:rsidRPr="003076E6">
        <w:rPr>
          <w:bCs/>
          <w:color w:val="000000"/>
          <w:spacing w:val="5"/>
          <w:sz w:val="28"/>
          <w:szCs w:val="28"/>
        </w:rPr>
        <w:t xml:space="preserve"> </w:t>
      </w:r>
      <w:r w:rsidR="001B4E29">
        <w:rPr>
          <w:bCs/>
          <w:color w:val="000000"/>
          <w:spacing w:val="5"/>
          <w:sz w:val="28"/>
          <w:szCs w:val="28"/>
        </w:rPr>
        <w:t>место в схеме №</w:t>
      </w:r>
      <w:r w:rsidR="001B4E29" w:rsidRPr="003076E6">
        <w:rPr>
          <w:bCs/>
          <w:color w:val="000000"/>
          <w:spacing w:val="5"/>
          <w:sz w:val="28"/>
          <w:szCs w:val="28"/>
        </w:rPr>
        <w:t>_</w:t>
      </w:r>
      <w:r w:rsidR="001B4E29">
        <w:rPr>
          <w:bCs/>
          <w:color w:val="000000"/>
          <w:spacing w:val="5"/>
          <w:sz w:val="28"/>
          <w:szCs w:val="28"/>
        </w:rPr>
        <w:t>_____</w:t>
      </w:r>
      <w:r w:rsidR="001B4E29" w:rsidRPr="003076E6">
        <w:rPr>
          <w:bCs/>
          <w:color w:val="000000"/>
          <w:spacing w:val="5"/>
          <w:sz w:val="28"/>
          <w:szCs w:val="28"/>
        </w:rPr>
        <w:t>__</w:t>
      </w:r>
      <w:r w:rsidR="001B4E29">
        <w:rPr>
          <w:bCs/>
          <w:color w:val="000000"/>
          <w:spacing w:val="5"/>
          <w:sz w:val="28"/>
          <w:szCs w:val="28"/>
        </w:rPr>
        <w:t>,</w:t>
      </w:r>
      <w:r w:rsidR="001B4E29" w:rsidRPr="003076E6">
        <w:rPr>
          <w:bCs/>
          <w:color w:val="000000"/>
          <w:spacing w:val="5"/>
          <w:sz w:val="28"/>
          <w:szCs w:val="28"/>
        </w:rPr>
        <w:t xml:space="preserve"> </w:t>
      </w:r>
      <w:r w:rsidR="009432F7">
        <w:rPr>
          <w:bCs/>
          <w:color w:val="000000"/>
          <w:spacing w:val="5"/>
          <w:sz w:val="28"/>
          <w:szCs w:val="28"/>
        </w:rPr>
        <w:t xml:space="preserve">место расположения торгового </w:t>
      </w:r>
      <w:r w:rsidR="001B4E29">
        <w:rPr>
          <w:bCs/>
          <w:color w:val="000000"/>
          <w:spacing w:val="5"/>
          <w:sz w:val="28"/>
          <w:szCs w:val="28"/>
        </w:rPr>
        <w:t>объекта________</w:t>
      </w:r>
      <w:r w:rsidR="009432F7">
        <w:rPr>
          <w:bCs/>
          <w:color w:val="000000"/>
          <w:spacing w:val="5"/>
          <w:sz w:val="28"/>
          <w:szCs w:val="28"/>
        </w:rPr>
        <w:t xml:space="preserve">________________________, </w:t>
      </w:r>
      <w:r w:rsidR="001B4E29">
        <w:rPr>
          <w:bCs/>
          <w:color w:val="000000"/>
          <w:spacing w:val="5"/>
          <w:sz w:val="28"/>
          <w:szCs w:val="28"/>
        </w:rPr>
        <w:t xml:space="preserve">организатором которого является департамент развития предпринимательства </w:t>
      </w:r>
      <w:r w:rsidR="00DE54D0">
        <w:rPr>
          <w:bCs/>
          <w:color w:val="000000"/>
          <w:spacing w:val="5"/>
          <w:sz w:val="28"/>
          <w:szCs w:val="28"/>
        </w:rPr>
        <w:t xml:space="preserve">и инвестиций </w:t>
      </w:r>
      <w:r w:rsidR="001B4E29">
        <w:rPr>
          <w:bCs/>
          <w:color w:val="000000"/>
          <w:spacing w:val="5"/>
          <w:sz w:val="28"/>
          <w:szCs w:val="28"/>
        </w:rPr>
        <w:t>администрации города Нижнего Новгорода</w:t>
      </w:r>
      <w:r w:rsidR="00831332">
        <w:rPr>
          <w:bCs/>
          <w:color w:val="000000"/>
          <w:spacing w:val="5"/>
          <w:sz w:val="28"/>
          <w:szCs w:val="28"/>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Pr>
          <w:bCs/>
          <w:color w:val="000000"/>
          <w:spacing w:val="5"/>
          <w:sz w:val="28"/>
          <w:szCs w:val="28"/>
        </w:rPr>
        <w:t xml:space="preserve">ознакомлен и </w:t>
      </w:r>
      <w:r w:rsidR="00831332">
        <w:rPr>
          <w:bCs/>
          <w:color w:val="000000"/>
          <w:spacing w:val="5"/>
          <w:sz w:val="28"/>
          <w:szCs w:val="28"/>
        </w:rPr>
        <w:t>согласен.</w:t>
      </w:r>
    </w:p>
    <w:p w:rsidR="001B4E29" w:rsidRPr="008C3412" w:rsidRDefault="00765516" w:rsidP="001B4E29">
      <w:pPr>
        <w:shd w:val="clear" w:color="auto" w:fill="FFFFFF"/>
        <w:spacing w:line="360" w:lineRule="auto"/>
        <w:ind w:left="5387"/>
        <w:jc w:val="right"/>
        <w:rPr>
          <w:b/>
          <w:sz w:val="24"/>
          <w:szCs w:val="24"/>
        </w:rPr>
      </w:pPr>
      <w:r>
        <w:rPr>
          <w:b/>
          <w:sz w:val="24"/>
          <w:szCs w:val="24"/>
        </w:rPr>
        <w:t>Пр</w:t>
      </w:r>
      <w:r w:rsidR="001B4E29" w:rsidRPr="00862F39">
        <w:rPr>
          <w:b/>
          <w:sz w:val="24"/>
          <w:szCs w:val="24"/>
        </w:rPr>
        <w:t xml:space="preserve">иложение № </w:t>
      </w:r>
      <w:r w:rsidR="00C947C2" w:rsidRPr="00862F39">
        <w:rPr>
          <w:b/>
          <w:sz w:val="24"/>
          <w:szCs w:val="24"/>
        </w:rPr>
        <w:t>3</w:t>
      </w:r>
      <w:r w:rsidR="001B4E29" w:rsidRPr="008C3412">
        <w:rPr>
          <w:b/>
          <w:sz w:val="24"/>
          <w:szCs w:val="24"/>
        </w:rPr>
        <w:t xml:space="preserve"> </w:t>
      </w:r>
    </w:p>
    <w:p w:rsidR="001B4E29" w:rsidRPr="008C3412" w:rsidRDefault="001B4E29" w:rsidP="001B4E29">
      <w:pPr>
        <w:shd w:val="clear" w:color="auto" w:fill="FFFFFF"/>
        <w:spacing w:line="360" w:lineRule="auto"/>
        <w:ind w:left="5387"/>
        <w:jc w:val="right"/>
        <w:rPr>
          <w:sz w:val="24"/>
          <w:szCs w:val="24"/>
        </w:rPr>
      </w:pPr>
      <w:r w:rsidRPr="008C3412">
        <w:rPr>
          <w:sz w:val="24"/>
          <w:szCs w:val="24"/>
        </w:rPr>
        <w:t>к аукционной документации</w:t>
      </w:r>
    </w:p>
    <w:p w:rsidR="001B4E29" w:rsidRPr="008C3412" w:rsidRDefault="001B4E29" w:rsidP="001B4E29">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F55CFF">
        <w:t xml:space="preserve"> и инвестиций </w:t>
      </w:r>
    </w:p>
    <w:p w:rsidR="001B4E29" w:rsidRPr="008C3412" w:rsidRDefault="001B4E29" w:rsidP="001B4E29">
      <w:pPr>
        <w:shd w:val="clear" w:color="auto" w:fill="FFFFFF"/>
        <w:spacing w:line="360" w:lineRule="auto"/>
        <w:ind w:left="5387"/>
        <w:jc w:val="right"/>
      </w:pPr>
      <w:r w:rsidRPr="008C3412">
        <w:t xml:space="preserve"> администрации г. Н. Новгорода </w:t>
      </w:r>
    </w:p>
    <w:p w:rsidR="005A49A8" w:rsidRDefault="005A49A8" w:rsidP="00054540">
      <w:pPr>
        <w:jc w:val="right"/>
      </w:pPr>
      <w:bookmarkStart w:id="1" w:name="_Toc205370589"/>
      <w:bookmarkStart w:id="2" w:name="_Toc387838014"/>
      <w:bookmarkStart w:id="3" w:name="_Toc390859692"/>
      <w:bookmarkStart w:id="4" w:name="_Toc410805504"/>
      <w:r w:rsidRPr="005A49A8">
        <w:t>№ 08-ОД от 07.10.2022</w:t>
      </w:r>
    </w:p>
    <w:p w:rsidR="005A49A8" w:rsidRDefault="005A49A8" w:rsidP="00054540">
      <w:pPr>
        <w:jc w:val="right"/>
        <w:rPr>
          <w:b/>
          <w:sz w:val="24"/>
          <w:szCs w:val="24"/>
        </w:rPr>
      </w:pPr>
    </w:p>
    <w:bookmarkEnd w:id="1"/>
    <w:bookmarkEnd w:id="2"/>
    <w:bookmarkEnd w:id="3"/>
    <w:bookmarkEnd w:id="4"/>
    <w:p w:rsidR="001B4E29" w:rsidRPr="00711571" w:rsidRDefault="00DE54D0" w:rsidP="001B4E29">
      <w:pPr>
        <w:pStyle w:val="1"/>
        <w:numPr>
          <w:ilvl w:val="0"/>
          <w:numId w:val="41"/>
        </w:numPr>
        <w:jc w:val="center"/>
        <w:rPr>
          <w:b/>
          <w:sz w:val="24"/>
          <w:szCs w:val="24"/>
        </w:rPr>
      </w:pPr>
      <w:r>
        <w:rPr>
          <w:b/>
          <w:sz w:val="24"/>
          <w:szCs w:val="24"/>
        </w:rPr>
        <w:t>Сведения о заявителе</w:t>
      </w:r>
    </w:p>
    <w:p w:rsidR="001B4E29" w:rsidRPr="002C23C5"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2C23C5" w:rsidTr="004629CE">
        <w:trPr>
          <w:trHeight w:val="20"/>
        </w:trPr>
        <w:tc>
          <w:tcPr>
            <w:tcW w:w="5000" w:type="pct"/>
            <w:gridSpan w:val="3"/>
            <w:vAlign w:val="center"/>
          </w:tcPr>
          <w:p w:rsidR="001B4E29" w:rsidRPr="002C23C5" w:rsidRDefault="001B4E29" w:rsidP="00DE54D0">
            <w:pPr>
              <w:keepLines/>
              <w:overflowPunct w:val="0"/>
              <w:autoSpaceDE w:val="0"/>
              <w:autoSpaceDN w:val="0"/>
              <w:adjustRightInd w:val="0"/>
              <w:textAlignment w:val="baseline"/>
              <w:rPr>
                <w:sz w:val="24"/>
                <w:szCs w:val="24"/>
                <w:lang w:eastAsia="en-US"/>
              </w:rPr>
            </w:pPr>
            <w:r>
              <w:rPr>
                <w:sz w:val="24"/>
                <w:szCs w:val="24"/>
                <w:lang w:eastAsia="en-US"/>
              </w:rPr>
              <w:t xml:space="preserve">Сведения </w:t>
            </w:r>
            <w:r w:rsidR="00862F39">
              <w:rPr>
                <w:sz w:val="24"/>
                <w:szCs w:val="24"/>
                <w:lang w:eastAsia="en-US"/>
              </w:rPr>
              <w:t>о</w:t>
            </w:r>
            <w:r w:rsidR="00DE54D0">
              <w:rPr>
                <w:sz w:val="24"/>
                <w:szCs w:val="24"/>
                <w:lang w:eastAsia="en-US"/>
              </w:rPr>
              <w:t xml:space="preserve"> заявителе</w:t>
            </w:r>
            <w:r>
              <w:rPr>
                <w:sz w:val="24"/>
                <w:szCs w:val="24"/>
                <w:lang w:eastAsia="en-US"/>
              </w:rPr>
              <w:t>:</w:t>
            </w:r>
          </w:p>
        </w:tc>
      </w:tr>
      <w:tr w:rsidR="001B4E29" w:rsidRPr="002C23C5" w:rsidTr="004629CE">
        <w:trPr>
          <w:trHeight w:val="20"/>
        </w:trPr>
        <w:tc>
          <w:tcPr>
            <w:tcW w:w="320" w:type="pct"/>
            <w:vAlign w:val="center"/>
          </w:tcPr>
          <w:p w:rsidR="001B4E29" w:rsidRPr="002C23C5" w:rsidRDefault="001B4E29" w:rsidP="004629CE">
            <w:pPr>
              <w:jc w:val="center"/>
              <w:rPr>
                <w:sz w:val="24"/>
                <w:szCs w:val="24"/>
              </w:rPr>
            </w:pPr>
            <w:r w:rsidRPr="002C23C5">
              <w:rPr>
                <w:sz w:val="24"/>
                <w:szCs w:val="24"/>
              </w:rPr>
              <w:t>1</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862F39" w:rsidP="004629CE">
            <w:pPr>
              <w:jc w:val="center"/>
              <w:rPr>
                <w:sz w:val="24"/>
                <w:szCs w:val="24"/>
              </w:rPr>
            </w:pPr>
            <w:r>
              <w:rPr>
                <w:sz w:val="24"/>
                <w:szCs w:val="24"/>
              </w:rPr>
              <w:t>2</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rPr>
            </w:pPr>
            <w:r w:rsidRPr="00862F39">
              <w:rPr>
                <w:sz w:val="24"/>
                <w:szCs w:val="24"/>
              </w:rPr>
              <w:t>ИНН</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DE54D0" w:rsidRPr="002C23C5" w:rsidTr="00615A75">
        <w:trPr>
          <w:trHeight w:val="1699"/>
        </w:trPr>
        <w:tc>
          <w:tcPr>
            <w:tcW w:w="320" w:type="pct"/>
            <w:vMerge w:val="restart"/>
            <w:vAlign w:val="center"/>
          </w:tcPr>
          <w:p w:rsidR="00DE54D0" w:rsidRPr="002C23C5" w:rsidRDefault="00DE54D0" w:rsidP="004629CE">
            <w:pPr>
              <w:jc w:val="center"/>
              <w:rPr>
                <w:sz w:val="24"/>
                <w:szCs w:val="24"/>
              </w:rPr>
            </w:pPr>
            <w:r>
              <w:rPr>
                <w:sz w:val="24"/>
                <w:szCs w:val="24"/>
              </w:rPr>
              <w:t>3</w:t>
            </w:r>
          </w:p>
        </w:tc>
        <w:tc>
          <w:tcPr>
            <w:tcW w:w="1678" w:type="pct"/>
            <w:vAlign w:val="center"/>
          </w:tcPr>
          <w:p w:rsidR="00DE54D0" w:rsidRPr="00862F39" w:rsidRDefault="00DE54D0" w:rsidP="00DE54D0">
            <w:pPr>
              <w:keepLines/>
              <w:overflowPunct w:val="0"/>
              <w:autoSpaceDE w:val="0"/>
              <w:autoSpaceDN w:val="0"/>
              <w:adjustRightInd w:val="0"/>
              <w:textAlignment w:val="baseline"/>
              <w:rPr>
                <w:sz w:val="24"/>
                <w:szCs w:val="24"/>
                <w:lang w:eastAsia="en-US"/>
              </w:rPr>
            </w:pPr>
            <w:r>
              <w:rPr>
                <w:sz w:val="24"/>
                <w:szCs w:val="24"/>
              </w:rPr>
              <w:t>Место нахождения для юридических лиц/место жительства для индивидуальных предпринимателей</w:t>
            </w:r>
          </w:p>
          <w:p w:rsidR="00DE54D0" w:rsidRPr="00862F39"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2C23C5" w:rsidRDefault="00DE54D0"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Merge/>
            <w:vAlign w:val="center"/>
          </w:tcPr>
          <w:p w:rsidR="001B4E29" w:rsidRPr="002C23C5" w:rsidRDefault="001B4E29" w:rsidP="004629CE">
            <w:pPr>
              <w:jc w:val="center"/>
              <w:rPr>
                <w:sz w:val="24"/>
                <w:szCs w:val="24"/>
              </w:rPr>
            </w:pPr>
          </w:p>
        </w:tc>
        <w:tc>
          <w:tcPr>
            <w:tcW w:w="1678" w:type="pct"/>
            <w:vAlign w:val="center"/>
          </w:tcPr>
          <w:p w:rsidR="001B4E29" w:rsidRPr="00862F39" w:rsidRDefault="00862F39" w:rsidP="004629CE">
            <w:pPr>
              <w:keepLines/>
              <w:overflowPunct w:val="0"/>
              <w:autoSpaceDE w:val="0"/>
              <w:autoSpaceDN w:val="0"/>
              <w:adjustRightInd w:val="0"/>
              <w:textAlignment w:val="baseline"/>
              <w:rPr>
                <w:sz w:val="24"/>
                <w:szCs w:val="24"/>
                <w:lang w:eastAsia="en-US"/>
              </w:rPr>
            </w:pPr>
            <w:r w:rsidRPr="00862F39">
              <w:rPr>
                <w:sz w:val="24"/>
                <w:szCs w:val="24"/>
              </w:rPr>
              <w:t>П</w:t>
            </w:r>
            <w:r w:rsidR="001B4E29" w:rsidRPr="00862F39">
              <w:rPr>
                <w:sz w:val="24"/>
                <w:szCs w:val="24"/>
              </w:rPr>
              <w:t>очтовый</w:t>
            </w:r>
            <w:r w:rsidRPr="00862F39">
              <w:rPr>
                <w:sz w:val="24"/>
                <w:szCs w:val="24"/>
              </w:rPr>
              <w:t xml:space="preserve"> адрес</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862F39" w:rsidP="004629CE">
            <w:pPr>
              <w:jc w:val="center"/>
              <w:rPr>
                <w:sz w:val="24"/>
                <w:szCs w:val="24"/>
              </w:rPr>
            </w:pPr>
            <w:r>
              <w:rPr>
                <w:sz w:val="24"/>
                <w:szCs w:val="24"/>
              </w:rPr>
              <w:t>4</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rPr>
            </w:pPr>
            <w:r w:rsidRPr="00862F39">
              <w:rPr>
                <w:sz w:val="24"/>
                <w:szCs w:val="24"/>
              </w:rPr>
              <w:t>Контактный телефон</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1B4E29" w:rsidP="004629CE">
            <w:pPr>
              <w:jc w:val="center"/>
              <w:rPr>
                <w:sz w:val="24"/>
                <w:szCs w:val="24"/>
              </w:rPr>
            </w:pPr>
            <w:r w:rsidRPr="002C23C5">
              <w:rPr>
                <w:sz w:val="24"/>
                <w:szCs w:val="24"/>
              </w:rPr>
              <w:t>5</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lang w:val="en-US"/>
              </w:rPr>
              <w:t>E</w:t>
            </w:r>
            <w:r w:rsidRPr="00862F39">
              <w:rPr>
                <w:sz w:val="24"/>
                <w:szCs w:val="24"/>
              </w:rPr>
              <w:t>-</w:t>
            </w:r>
            <w:r w:rsidRPr="00862F39">
              <w:rPr>
                <w:sz w:val="24"/>
                <w:szCs w:val="24"/>
                <w:lang w:val="en-US"/>
              </w:rPr>
              <w:t>mail</w:t>
            </w:r>
          </w:p>
        </w:tc>
        <w:tc>
          <w:tcPr>
            <w:tcW w:w="3002" w:type="pct"/>
            <w:vAlign w:val="center"/>
          </w:tcPr>
          <w:p w:rsidR="001B4E29" w:rsidRPr="00E96F72"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3128"/>
        </w:trPr>
        <w:tc>
          <w:tcPr>
            <w:tcW w:w="320" w:type="pct"/>
            <w:vAlign w:val="center"/>
          </w:tcPr>
          <w:p w:rsidR="001B4E29" w:rsidRPr="00862F39" w:rsidRDefault="001264CF" w:rsidP="004629CE">
            <w:pPr>
              <w:jc w:val="center"/>
              <w:rPr>
                <w:sz w:val="24"/>
                <w:szCs w:val="24"/>
              </w:rPr>
            </w:pPr>
            <w:r>
              <w:rPr>
                <w:sz w:val="24"/>
                <w:szCs w:val="24"/>
              </w:rPr>
              <w:t>6</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bl>
    <w:p w:rsidR="001B4E29" w:rsidRDefault="001B4E29" w:rsidP="001B4E29">
      <w:pPr>
        <w:tabs>
          <w:tab w:val="left" w:pos="993"/>
        </w:tabs>
        <w:ind w:left="5321"/>
        <w:rPr>
          <w:sz w:val="24"/>
          <w:szCs w:val="24"/>
        </w:rPr>
      </w:pPr>
    </w:p>
    <w:p w:rsidR="00862F39" w:rsidRDefault="00862F39"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F55CFF" w:rsidRDefault="00F55CF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4E63B6" w:rsidRDefault="004E63B6" w:rsidP="001264CF">
      <w:pPr>
        <w:tabs>
          <w:tab w:val="left" w:pos="993"/>
        </w:tabs>
        <w:rPr>
          <w:sz w:val="24"/>
          <w:szCs w:val="24"/>
        </w:rPr>
      </w:pPr>
    </w:p>
    <w:p w:rsidR="004E63B6" w:rsidRDefault="004E63B6" w:rsidP="001264CF">
      <w:pPr>
        <w:shd w:val="clear" w:color="auto" w:fill="FFFFFF"/>
        <w:spacing w:line="360" w:lineRule="auto"/>
        <w:ind w:left="5387"/>
        <w:jc w:val="right"/>
        <w:rPr>
          <w:b/>
          <w:sz w:val="24"/>
          <w:szCs w:val="24"/>
        </w:rPr>
      </w:pPr>
    </w:p>
    <w:p w:rsidR="001264CF" w:rsidRPr="008C3412" w:rsidRDefault="001264CF" w:rsidP="001264CF">
      <w:pPr>
        <w:shd w:val="clear" w:color="auto" w:fill="FFFFFF"/>
        <w:spacing w:line="360" w:lineRule="auto"/>
        <w:ind w:left="5387"/>
        <w:jc w:val="right"/>
        <w:rPr>
          <w:b/>
          <w:sz w:val="24"/>
          <w:szCs w:val="24"/>
        </w:rPr>
      </w:pPr>
      <w:r w:rsidRPr="00862F39">
        <w:rPr>
          <w:b/>
          <w:sz w:val="24"/>
          <w:szCs w:val="24"/>
        </w:rPr>
        <w:t xml:space="preserve">Приложение № </w:t>
      </w:r>
      <w:r>
        <w:rPr>
          <w:b/>
          <w:sz w:val="24"/>
          <w:szCs w:val="24"/>
        </w:rPr>
        <w:t>4</w:t>
      </w:r>
      <w:r w:rsidRPr="008C3412">
        <w:rPr>
          <w:b/>
          <w:sz w:val="24"/>
          <w:szCs w:val="24"/>
        </w:rPr>
        <w:t xml:space="preserve"> </w:t>
      </w:r>
    </w:p>
    <w:p w:rsidR="001264CF" w:rsidRPr="008C3412" w:rsidRDefault="001264CF" w:rsidP="001264CF">
      <w:pPr>
        <w:shd w:val="clear" w:color="auto" w:fill="FFFFFF"/>
        <w:spacing w:line="360" w:lineRule="auto"/>
        <w:ind w:left="5387"/>
        <w:jc w:val="right"/>
        <w:rPr>
          <w:sz w:val="24"/>
          <w:szCs w:val="24"/>
        </w:rPr>
      </w:pPr>
      <w:r w:rsidRPr="008C3412">
        <w:rPr>
          <w:sz w:val="24"/>
          <w:szCs w:val="24"/>
        </w:rPr>
        <w:t>к аукционной документации</w:t>
      </w:r>
    </w:p>
    <w:p w:rsidR="001264CF" w:rsidRPr="008C3412" w:rsidRDefault="001264CF" w:rsidP="001264CF">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F55CFF">
        <w:t xml:space="preserve"> и инвестиций </w:t>
      </w:r>
    </w:p>
    <w:p w:rsidR="001264CF" w:rsidRPr="008C3412" w:rsidRDefault="001264CF" w:rsidP="001264CF">
      <w:pPr>
        <w:shd w:val="clear" w:color="auto" w:fill="FFFFFF"/>
        <w:spacing w:line="360" w:lineRule="auto"/>
        <w:ind w:left="5387"/>
        <w:jc w:val="right"/>
      </w:pPr>
      <w:r w:rsidRPr="008C3412">
        <w:t xml:space="preserve"> администрации г. Н. Новгорода </w:t>
      </w:r>
    </w:p>
    <w:p w:rsidR="00F55CFF" w:rsidRDefault="005A49A8" w:rsidP="005A49A8">
      <w:pPr>
        <w:tabs>
          <w:tab w:val="left" w:pos="993"/>
        </w:tabs>
        <w:jc w:val="right"/>
      </w:pPr>
      <w:r w:rsidRPr="005A49A8">
        <w:t>№ 08-ОД от 07.10.2022</w:t>
      </w:r>
    </w:p>
    <w:p w:rsidR="005A49A8" w:rsidRDefault="005A49A8" w:rsidP="001264CF">
      <w:pPr>
        <w:tabs>
          <w:tab w:val="left" w:pos="993"/>
        </w:tabs>
        <w:jc w:val="center"/>
        <w:rPr>
          <w:b/>
          <w:sz w:val="28"/>
          <w:szCs w:val="28"/>
        </w:rPr>
      </w:pPr>
    </w:p>
    <w:p w:rsidR="001264CF" w:rsidRPr="001264CF" w:rsidRDefault="001264CF" w:rsidP="001264CF">
      <w:pPr>
        <w:tabs>
          <w:tab w:val="left" w:pos="993"/>
        </w:tabs>
        <w:jc w:val="center"/>
        <w:rPr>
          <w:b/>
          <w:sz w:val="28"/>
          <w:szCs w:val="28"/>
        </w:rPr>
      </w:pPr>
      <w:r w:rsidRPr="001264CF">
        <w:rPr>
          <w:b/>
          <w:sz w:val="28"/>
          <w:szCs w:val="28"/>
        </w:rPr>
        <w:t xml:space="preserve">Заявление </w:t>
      </w:r>
    </w:p>
    <w:p w:rsidR="001264CF" w:rsidRPr="001264CF" w:rsidRDefault="001264CF" w:rsidP="001264CF">
      <w:pPr>
        <w:tabs>
          <w:tab w:val="left" w:pos="993"/>
        </w:tabs>
        <w:jc w:val="center"/>
        <w:rPr>
          <w:sz w:val="28"/>
          <w:szCs w:val="28"/>
        </w:rPr>
      </w:pPr>
    </w:p>
    <w:p w:rsidR="001B4E29" w:rsidRPr="00711571" w:rsidRDefault="001B4E29" w:rsidP="001B4E29">
      <w:pPr>
        <w:tabs>
          <w:tab w:val="left" w:pos="993"/>
        </w:tabs>
        <w:ind w:firstLine="567"/>
        <w:rPr>
          <w:sz w:val="28"/>
          <w:szCs w:val="28"/>
        </w:rPr>
      </w:pPr>
    </w:p>
    <w:p w:rsidR="001B4E29" w:rsidRPr="00711571" w:rsidRDefault="001B4E29" w:rsidP="001B4E29">
      <w:pPr>
        <w:tabs>
          <w:tab w:val="left" w:pos="993"/>
        </w:tabs>
        <w:rPr>
          <w:sz w:val="28"/>
          <w:szCs w:val="28"/>
        </w:rPr>
      </w:pPr>
      <w:r w:rsidRPr="00711571">
        <w:rPr>
          <w:sz w:val="28"/>
          <w:szCs w:val="28"/>
        </w:rPr>
        <w:t>_____________________________________________________</w:t>
      </w:r>
      <w:r w:rsidR="001264CF">
        <w:rPr>
          <w:sz w:val="28"/>
          <w:szCs w:val="28"/>
        </w:rPr>
        <w:t>_____________</w:t>
      </w:r>
    </w:p>
    <w:p w:rsidR="001B4E29" w:rsidRPr="00711571" w:rsidRDefault="001B4E29" w:rsidP="001B4E29">
      <w:pPr>
        <w:tabs>
          <w:tab w:val="left" w:pos="993"/>
        </w:tabs>
        <w:ind w:firstLine="567"/>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Default="00862F39" w:rsidP="001B4E29">
      <w:pPr>
        <w:tabs>
          <w:tab w:val="left" w:pos="993"/>
        </w:tabs>
        <w:ind w:firstLine="567"/>
        <w:rPr>
          <w:sz w:val="28"/>
          <w:szCs w:val="28"/>
        </w:rPr>
      </w:pPr>
    </w:p>
    <w:p w:rsidR="001B4E29" w:rsidRPr="00711571" w:rsidRDefault="001B4E29" w:rsidP="001B4E29">
      <w:pPr>
        <w:tabs>
          <w:tab w:val="left" w:pos="993"/>
        </w:tabs>
        <w:ind w:firstLine="567"/>
        <w:rPr>
          <w:sz w:val="28"/>
          <w:szCs w:val="28"/>
        </w:rPr>
      </w:pPr>
      <w:r w:rsidRPr="00711571">
        <w:rPr>
          <w:sz w:val="28"/>
          <w:szCs w:val="28"/>
        </w:rPr>
        <w:t>в лице, ______________________________________________</w:t>
      </w:r>
      <w:r w:rsidR="001264CF">
        <w:rPr>
          <w:sz w:val="28"/>
          <w:szCs w:val="28"/>
        </w:rPr>
        <w:t>____________________</w:t>
      </w:r>
    </w:p>
    <w:p w:rsidR="001B4E29" w:rsidRPr="00711571" w:rsidRDefault="001B4E29" w:rsidP="001B4E29">
      <w:pPr>
        <w:tabs>
          <w:tab w:val="left" w:pos="993"/>
        </w:tabs>
        <w:ind w:firstLine="567"/>
        <w:jc w:val="center"/>
        <w:rPr>
          <w:sz w:val="24"/>
          <w:szCs w:val="24"/>
        </w:rPr>
      </w:pPr>
      <w:r w:rsidRPr="00711571">
        <w:rPr>
          <w:sz w:val="24"/>
          <w:szCs w:val="24"/>
        </w:rPr>
        <w:t>(наименование должности, Ф.И.О. руководителя, уполномоченного лица (для юридического лица)</w:t>
      </w:r>
    </w:p>
    <w:p w:rsidR="001B4E29" w:rsidRPr="00711571" w:rsidRDefault="001B4E29" w:rsidP="001B4E29">
      <w:pPr>
        <w:tabs>
          <w:tab w:val="left" w:pos="993"/>
        </w:tabs>
        <w:ind w:firstLine="567"/>
        <w:rPr>
          <w:sz w:val="28"/>
          <w:szCs w:val="28"/>
        </w:rPr>
      </w:pPr>
    </w:p>
    <w:p w:rsidR="001B4E29" w:rsidRPr="009D7244" w:rsidRDefault="001264CF" w:rsidP="00C60071">
      <w:pPr>
        <w:tabs>
          <w:tab w:val="left" w:pos="993"/>
          <w:tab w:val="left" w:pos="9214"/>
        </w:tabs>
        <w:ind w:right="-1"/>
        <w:rPr>
          <w:sz w:val="28"/>
          <w:szCs w:val="28"/>
        </w:rPr>
      </w:pPr>
      <w:r>
        <w:rPr>
          <w:sz w:val="28"/>
          <w:szCs w:val="28"/>
        </w:rPr>
        <w:t xml:space="preserve">сообщает, </w:t>
      </w:r>
      <w:r w:rsidR="001B4E29" w:rsidRPr="009D7244">
        <w:rPr>
          <w:sz w:val="28"/>
          <w:szCs w:val="28"/>
        </w:rPr>
        <w:t>что в отношении ____________________________________________________</w:t>
      </w:r>
      <w:r>
        <w:rPr>
          <w:sz w:val="28"/>
          <w:szCs w:val="28"/>
        </w:rPr>
        <w:t>_____________</w:t>
      </w:r>
      <w:r w:rsidR="001B4E29" w:rsidRPr="009D7244">
        <w:rPr>
          <w:sz w:val="28"/>
          <w:szCs w:val="28"/>
        </w:rPr>
        <w:t>:</w:t>
      </w:r>
    </w:p>
    <w:p w:rsidR="001B4E29" w:rsidRDefault="001B4E29" w:rsidP="001B4E29">
      <w:pPr>
        <w:tabs>
          <w:tab w:val="left" w:pos="993"/>
        </w:tabs>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9D7244" w:rsidRDefault="009D1182" w:rsidP="001B4E29">
      <w:pPr>
        <w:numPr>
          <w:ilvl w:val="1"/>
          <w:numId w:val="28"/>
        </w:numPr>
        <w:tabs>
          <w:tab w:val="left" w:pos="993"/>
        </w:tabs>
        <w:ind w:left="0" w:firstLine="0"/>
        <w:rPr>
          <w:sz w:val="28"/>
          <w:szCs w:val="28"/>
        </w:rPr>
      </w:pPr>
      <w:r>
        <w:rPr>
          <w:sz w:val="28"/>
          <w:szCs w:val="28"/>
        </w:rPr>
        <w:t>Отсутствует решение о ликвидации заявителя – юридического лица</w:t>
      </w:r>
      <w:r w:rsidR="001B4E29" w:rsidRPr="009D7244">
        <w:rPr>
          <w:sz w:val="28"/>
          <w:szCs w:val="28"/>
        </w:rPr>
        <w:t>;</w:t>
      </w:r>
    </w:p>
    <w:p w:rsidR="001B4E29" w:rsidRPr="009D7244" w:rsidRDefault="009D1182" w:rsidP="001B4E29">
      <w:pPr>
        <w:numPr>
          <w:ilvl w:val="1"/>
          <w:numId w:val="28"/>
        </w:numPr>
        <w:tabs>
          <w:tab w:val="left" w:pos="993"/>
        </w:tabs>
        <w:ind w:left="0" w:firstLine="0"/>
        <w:jc w:val="both"/>
        <w:rPr>
          <w:sz w:val="28"/>
          <w:szCs w:val="28"/>
        </w:rPr>
      </w:pPr>
      <w:r>
        <w:rPr>
          <w:sz w:val="28"/>
          <w:szCs w:val="28"/>
        </w:rPr>
        <w:t>О</w:t>
      </w:r>
      <w:r w:rsidR="001B4E29" w:rsidRPr="009D7244">
        <w:rPr>
          <w:sz w:val="28"/>
          <w:szCs w:val="28"/>
        </w:rPr>
        <w:t>тсутствует решение арбитражного суда о признании</w:t>
      </w:r>
      <w:r>
        <w:rPr>
          <w:sz w:val="28"/>
          <w:szCs w:val="28"/>
        </w:rPr>
        <w:t xml:space="preserve"> заявителя – юридического лица, индивидуального предпринимателя</w:t>
      </w:r>
      <w:r w:rsidR="001B4E29" w:rsidRPr="009D7244">
        <w:rPr>
          <w:sz w:val="28"/>
          <w:szCs w:val="28"/>
        </w:rPr>
        <w:t xml:space="preserve"> банкротом и об от</w:t>
      </w:r>
      <w:r>
        <w:rPr>
          <w:sz w:val="28"/>
          <w:szCs w:val="28"/>
        </w:rPr>
        <w:t>крытии конкурсного производства.</w:t>
      </w:r>
    </w:p>
    <w:p w:rsidR="001B4E29" w:rsidRPr="009D7244" w:rsidRDefault="001B4E29" w:rsidP="009D1182">
      <w:pPr>
        <w:tabs>
          <w:tab w:val="left" w:pos="993"/>
        </w:tabs>
        <w:jc w:val="both"/>
        <w:rPr>
          <w:sz w:val="28"/>
          <w:szCs w:val="28"/>
        </w:rPr>
      </w:pPr>
    </w:p>
    <w:p w:rsidR="001B4E29" w:rsidRPr="009D7244" w:rsidRDefault="001B4E29" w:rsidP="001B4E29">
      <w:pPr>
        <w:tabs>
          <w:tab w:val="left" w:pos="142"/>
          <w:tab w:val="left" w:pos="851"/>
        </w:tabs>
        <w:ind w:left="567"/>
        <w:jc w:val="right"/>
        <w:rPr>
          <w:sz w:val="28"/>
          <w:szCs w:val="28"/>
        </w:rPr>
      </w:pPr>
    </w:p>
    <w:p w:rsidR="001B4E29" w:rsidRDefault="001B4E29" w:rsidP="001B4E29">
      <w:pPr>
        <w:tabs>
          <w:tab w:val="left" w:pos="142"/>
          <w:tab w:val="left" w:pos="851"/>
        </w:tabs>
        <w:ind w:left="56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675852" w:rsidRDefault="00675852" w:rsidP="00257ADD">
      <w:pPr>
        <w:shd w:val="clear" w:color="auto" w:fill="FFFFFF"/>
        <w:spacing w:line="360" w:lineRule="auto"/>
        <w:rPr>
          <w:b/>
          <w:sz w:val="24"/>
          <w:szCs w:val="24"/>
        </w:rPr>
      </w:pPr>
    </w:p>
    <w:p w:rsidR="00257ADD" w:rsidRDefault="00257ADD" w:rsidP="00257ADD">
      <w:pPr>
        <w:shd w:val="clear" w:color="auto" w:fill="FFFFFF"/>
        <w:spacing w:line="360" w:lineRule="auto"/>
        <w:rPr>
          <w:b/>
          <w:sz w:val="24"/>
          <w:szCs w:val="24"/>
        </w:rPr>
      </w:pPr>
    </w:p>
    <w:p w:rsidR="005743FB" w:rsidRDefault="005743FB" w:rsidP="00257ADD">
      <w:pPr>
        <w:shd w:val="clear" w:color="auto" w:fill="FFFFFF"/>
        <w:spacing w:line="360" w:lineRule="auto"/>
        <w:rPr>
          <w:b/>
          <w:sz w:val="24"/>
          <w:szCs w:val="24"/>
        </w:rPr>
      </w:pPr>
    </w:p>
    <w:p w:rsidR="00054540" w:rsidRDefault="00054540" w:rsidP="00257ADD">
      <w:pPr>
        <w:shd w:val="clear" w:color="auto" w:fill="FFFFFF"/>
        <w:spacing w:line="360" w:lineRule="auto"/>
        <w:rPr>
          <w:b/>
          <w:sz w:val="24"/>
          <w:szCs w:val="24"/>
        </w:rPr>
      </w:pPr>
    </w:p>
    <w:p w:rsidR="005743FB" w:rsidRDefault="005743FB" w:rsidP="00257ADD">
      <w:pPr>
        <w:shd w:val="clear" w:color="auto" w:fill="FFFFFF"/>
        <w:spacing w:line="360" w:lineRule="auto"/>
        <w:rPr>
          <w:b/>
          <w:sz w:val="24"/>
          <w:szCs w:val="24"/>
        </w:rPr>
      </w:pPr>
    </w:p>
    <w:p w:rsidR="009D1182" w:rsidRDefault="009D1182" w:rsidP="00C947C2">
      <w:pPr>
        <w:shd w:val="clear" w:color="auto" w:fill="FFFFFF"/>
        <w:spacing w:line="360" w:lineRule="auto"/>
        <w:ind w:left="5387"/>
        <w:jc w:val="right"/>
        <w:rPr>
          <w:b/>
          <w:sz w:val="24"/>
          <w:szCs w:val="24"/>
        </w:rPr>
      </w:pPr>
    </w:p>
    <w:p w:rsidR="009D1182" w:rsidRDefault="009D1182" w:rsidP="00C947C2">
      <w:pPr>
        <w:shd w:val="clear" w:color="auto" w:fill="FFFFFF"/>
        <w:spacing w:line="360" w:lineRule="auto"/>
        <w:ind w:left="5387"/>
        <w:jc w:val="right"/>
        <w:rPr>
          <w:b/>
          <w:sz w:val="24"/>
          <w:szCs w:val="24"/>
        </w:rPr>
      </w:pPr>
    </w:p>
    <w:p w:rsidR="00765516" w:rsidRDefault="00765516" w:rsidP="00C947C2">
      <w:pPr>
        <w:shd w:val="clear" w:color="auto" w:fill="FFFFFF"/>
        <w:spacing w:line="360" w:lineRule="auto"/>
        <w:ind w:left="5387"/>
        <w:jc w:val="right"/>
        <w:rPr>
          <w:b/>
          <w:sz w:val="24"/>
          <w:szCs w:val="24"/>
        </w:rPr>
      </w:pPr>
    </w:p>
    <w:p w:rsidR="004E63B6" w:rsidRDefault="004E63B6" w:rsidP="00C947C2">
      <w:pPr>
        <w:shd w:val="clear" w:color="auto" w:fill="FFFFFF"/>
        <w:spacing w:line="360" w:lineRule="auto"/>
        <w:ind w:left="5387"/>
        <w:jc w:val="right"/>
        <w:rPr>
          <w:b/>
          <w:sz w:val="24"/>
          <w:szCs w:val="24"/>
        </w:rPr>
      </w:pPr>
    </w:p>
    <w:p w:rsidR="003A6993" w:rsidRPr="008C3412" w:rsidRDefault="003A6993" w:rsidP="00C947C2">
      <w:pPr>
        <w:shd w:val="clear" w:color="auto" w:fill="FFFFFF"/>
        <w:spacing w:line="360" w:lineRule="auto"/>
        <w:ind w:left="5387"/>
        <w:jc w:val="right"/>
        <w:rPr>
          <w:b/>
          <w:sz w:val="24"/>
          <w:szCs w:val="24"/>
        </w:rPr>
      </w:pPr>
      <w:r w:rsidRPr="008C3412">
        <w:rPr>
          <w:b/>
          <w:sz w:val="24"/>
          <w:szCs w:val="24"/>
        </w:rPr>
        <w:t xml:space="preserve">Приложение № </w:t>
      </w:r>
      <w:r w:rsidR="000E1F69">
        <w:rPr>
          <w:b/>
          <w:sz w:val="24"/>
          <w:szCs w:val="24"/>
        </w:rPr>
        <w:t>5</w:t>
      </w:r>
      <w:r w:rsidRPr="008C3412">
        <w:rPr>
          <w:b/>
          <w:sz w:val="24"/>
          <w:szCs w:val="24"/>
        </w:rPr>
        <w:t xml:space="preserve"> </w:t>
      </w:r>
    </w:p>
    <w:p w:rsidR="003A6993" w:rsidRPr="008C3412" w:rsidRDefault="003A6993" w:rsidP="003A6993">
      <w:pPr>
        <w:shd w:val="clear" w:color="auto" w:fill="FFFFFF"/>
        <w:spacing w:line="360" w:lineRule="auto"/>
        <w:ind w:left="5387"/>
        <w:jc w:val="right"/>
        <w:rPr>
          <w:sz w:val="24"/>
          <w:szCs w:val="24"/>
        </w:rPr>
      </w:pPr>
      <w:r w:rsidRPr="008C3412">
        <w:rPr>
          <w:sz w:val="24"/>
          <w:szCs w:val="24"/>
        </w:rPr>
        <w:t>к аукционной документации</w:t>
      </w:r>
    </w:p>
    <w:p w:rsidR="003A6993" w:rsidRPr="008C3412" w:rsidRDefault="003A6993" w:rsidP="003A6993">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C54D49">
        <w:t xml:space="preserve"> и инвестиций</w:t>
      </w:r>
    </w:p>
    <w:p w:rsidR="003A6993" w:rsidRPr="008C3412" w:rsidRDefault="003A6993" w:rsidP="003A6993">
      <w:pPr>
        <w:shd w:val="clear" w:color="auto" w:fill="FFFFFF"/>
        <w:spacing w:line="360" w:lineRule="auto"/>
        <w:ind w:left="5387"/>
        <w:jc w:val="right"/>
      </w:pPr>
      <w:r w:rsidRPr="008C3412">
        <w:t xml:space="preserve"> администрации г. Н. Новгорода </w:t>
      </w:r>
    </w:p>
    <w:p w:rsidR="008B684B" w:rsidRDefault="005A49A8" w:rsidP="005A49A8">
      <w:pPr>
        <w:autoSpaceDE w:val="0"/>
        <w:autoSpaceDN w:val="0"/>
        <w:adjustRightInd w:val="0"/>
        <w:jc w:val="right"/>
      </w:pPr>
      <w:r w:rsidRPr="005A49A8">
        <w:t>№ 08-ОД от 07.10.2022</w:t>
      </w:r>
    </w:p>
    <w:p w:rsidR="005A49A8" w:rsidRDefault="005A49A8" w:rsidP="005A49A8">
      <w:pPr>
        <w:autoSpaceDE w:val="0"/>
        <w:autoSpaceDN w:val="0"/>
        <w:adjustRightInd w:val="0"/>
        <w:jc w:val="right"/>
        <w:rPr>
          <w:b/>
          <w:sz w:val="28"/>
          <w:szCs w:val="28"/>
        </w:rPr>
      </w:pPr>
    </w:p>
    <w:p w:rsidR="003A6993" w:rsidRPr="003A6993" w:rsidRDefault="003A6993" w:rsidP="003A6993">
      <w:pPr>
        <w:autoSpaceDE w:val="0"/>
        <w:autoSpaceDN w:val="0"/>
        <w:adjustRightInd w:val="0"/>
        <w:jc w:val="center"/>
        <w:rPr>
          <w:b/>
          <w:sz w:val="28"/>
          <w:szCs w:val="28"/>
        </w:rPr>
      </w:pPr>
      <w:r w:rsidRPr="003A6993">
        <w:rPr>
          <w:b/>
          <w:sz w:val="28"/>
          <w:szCs w:val="28"/>
        </w:rPr>
        <w:t xml:space="preserve">Декларация о принадлежности </w:t>
      </w:r>
    </w:p>
    <w:p w:rsidR="003A6993" w:rsidRPr="003A6993" w:rsidRDefault="003A6993" w:rsidP="003A6993">
      <w:pPr>
        <w:autoSpaceDE w:val="0"/>
        <w:autoSpaceDN w:val="0"/>
        <w:adjustRightInd w:val="0"/>
        <w:jc w:val="center"/>
        <w:rPr>
          <w:sz w:val="28"/>
          <w:szCs w:val="28"/>
        </w:rPr>
      </w:pPr>
      <w:r w:rsidRPr="003A6993">
        <w:rPr>
          <w:sz w:val="28"/>
          <w:szCs w:val="28"/>
        </w:rPr>
        <w:t>к субъектам малого и среднего предпринимательства</w:t>
      </w:r>
    </w:p>
    <w:p w:rsidR="003A6993" w:rsidRPr="003A6993" w:rsidRDefault="003A6993" w:rsidP="003A6993">
      <w:pPr>
        <w:autoSpaceDE w:val="0"/>
        <w:autoSpaceDN w:val="0"/>
        <w:adjustRightInd w:val="0"/>
        <w:ind w:firstLine="540"/>
        <w:jc w:val="both"/>
        <w:outlineLvl w:val="0"/>
        <w:rPr>
          <w:sz w:val="28"/>
          <w:szCs w:val="28"/>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Наименование ЮЛ/ИП:</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(полное наименование юридического лица/индивидуального предпринимателя)</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Контактные телефоны:</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E-</w:t>
            </w:r>
            <w:proofErr w:type="spellStart"/>
            <w:r w:rsidRPr="003A6993">
              <w:rPr>
                <w:sz w:val="24"/>
                <w:szCs w:val="24"/>
                <w:lang w:eastAsia="en-US"/>
              </w:rPr>
              <w:t>mail</w:t>
            </w:r>
            <w:proofErr w:type="spellEnd"/>
            <w:r w:rsidRPr="003A6993">
              <w:rPr>
                <w:sz w:val="24"/>
                <w:szCs w:val="24"/>
                <w:lang w:eastAsia="en-US"/>
              </w:rPr>
              <w:t>:</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Руководитель:</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(Ф.И.О. полностью)</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Общие сведения о ЮЛ/ИП:</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Создание:</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(кем, когда, N и дата регистрации устава)</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Средняя численность работающих за предшествующий календарный год (человек):</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Сведения об учредителях (для юридических лиц):</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Наименование (Ф.И.О.):</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Доля участия (%):</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Наименование (Ф.И.О.):</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Задолженность по платежам в бюджет (руб.):</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 xml:space="preserve">Реквизиты ЮЛ/ИП (в </w:t>
            </w:r>
            <w:proofErr w:type="spellStart"/>
            <w:r w:rsidRPr="003A6993">
              <w:rPr>
                <w:sz w:val="24"/>
                <w:szCs w:val="24"/>
                <w:lang w:eastAsia="en-US"/>
              </w:rPr>
              <w:t>т.ч</w:t>
            </w:r>
            <w:proofErr w:type="spellEnd"/>
            <w:r w:rsidRPr="003A6993">
              <w:rPr>
                <w:sz w:val="24"/>
                <w:szCs w:val="24"/>
                <w:lang w:eastAsia="en-US"/>
              </w:rPr>
              <w:t>. банковские, при наличии расчетного счета):</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outlineLvl w:val="0"/>
              <w:rPr>
                <w:sz w:val="24"/>
                <w:szCs w:val="24"/>
                <w:lang w:eastAsia="en-US"/>
              </w:rPr>
            </w:pPr>
            <w:r w:rsidRPr="003A699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3A6993">
              <w:rPr>
                <w:iCs/>
                <w:sz w:val="24"/>
                <w:szCs w:val="24"/>
                <w:lang w:eastAsia="en-US"/>
              </w:rPr>
              <w:t>указывается субъект малого или среднего предпринимательства в зависимости от критериев отнесения</w:t>
            </w:r>
            <w:r w:rsidRPr="003A6993">
              <w:rPr>
                <w:sz w:val="24"/>
                <w:szCs w:val="24"/>
                <w:lang w:eastAsia="en-US"/>
              </w:rPr>
              <w:t>):</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bl>
    <w:p w:rsidR="003A6993" w:rsidRDefault="003A6993" w:rsidP="003A6993">
      <w:pPr>
        <w:autoSpaceDE w:val="0"/>
        <w:autoSpaceDN w:val="0"/>
        <w:adjustRightInd w:val="0"/>
        <w:ind w:firstLine="540"/>
        <w:jc w:val="both"/>
        <w:rPr>
          <w:sz w:val="28"/>
          <w:szCs w:val="28"/>
        </w:rPr>
      </w:pPr>
    </w:p>
    <w:p w:rsidR="00675852" w:rsidRPr="003A6993" w:rsidRDefault="00675852" w:rsidP="003A6993">
      <w:pPr>
        <w:autoSpaceDE w:val="0"/>
        <w:autoSpaceDN w:val="0"/>
        <w:adjustRightInd w:val="0"/>
        <w:ind w:firstLine="540"/>
        <w:jc w:val="both"/>
        <w:rPr>
          <w:sz w:val="28"/>
          <w:szCs w:val="28"/>
        </w:rPr>
      </w:pPr>
    </w:p>
    <w:p w:rsidR="003A6993" w:rsidRPr="003A6993" w:rsidRDefault="003A6993" w:rsidP="003A6993">
      <w:pPr>
        <w:autoSpaceDE w:val="0"/>
        <w:autoSpaceDN w:val="0"/>
        <w:adjustRightInd w:val="0"/>
        <w:jc w:val="both"/>
        <w:outlineLvl w:val="0"/>
        <w:rPr>
          <w:bCs/>
          <w:sz w:val="28"/>
          <w:szCs w:val="28"/>
        </w:rPr>
      </w:pPr>
      <w:r w:rsidRPr="003A6993">
        <w:rPr>
          <w:bCs/>
          <w:sz w:val="28"/>
          <w:szCs w:val="28"/>
        </w:rPr>
        <w:t>Руководитель предприятия: ________________________ «___» _______ 20__ г.</w:t>
      </w:r>
    </w:p>
    <w:p w:rsidR="003A6993" w:rsidRPr="003A6993" w:rsidRDefault="003A6993" w:rsidP="003A6993">
      <w:pPr>
        <w:autoSpaceDE w:val="0"/>
        <w:autoSpaceDN w:val="0"/>
        <w:adjustRightInd w:val="0"/>
        <w:ind w:firstLine="426"/>
        <w:jc w:val="both"/>
        <w:outlineLvl w:val="0"/>
        <w:rPr>
          <w:bCs/>
          <w:sz w:val="28"/>
          <w:szCs w:val="28"/>
        </w:rPr>
      </w:pPr>
      <w:r w:rsidRPr="003A6993">
        <w:rPr>
          <w:bCs/>
          <w:sz w:val="28"/>
          <w:szCs w:val="28"/>
        </w:rPr>
        <w:t xml:space="preserve">                               </w:t>
      </w:r>
      <w:r>
        <w:rPr>
          <w:bCs/>
          <w:sz w:val="28"/>
          <w:szCs w:val="28"/>
        </w:rPr>
        <w:t xml:space="preserve">                       </w:t>
      </w:r>
      <w:r w:rsidRPr="003A6993">
        <w:rPr>
          <w:bCs/>
          <w:sz w:val="28"/>
          <w:szCs w:val="28"/>
        </w:rPr>
        <w:t xml:space="preserve">  (подпись)</w:t>
      </w:r>
    </w:p>
    <w:p w:rsidR="003A6993" w:rsidRPr="003A6993" w:rsidRDefault="003A6993" w:rsidP="003A6993">
      <w:pPr>
        <w:autoSpaceDE w:val="0"/>
        <w:autoSpaceDN w:val="0"/>
        <w:adjustRightInd w:val="0"/>
        <w:ind w:firstLine="426"/>
        <w:jc w:val="both"/>
        <w:outlineLvl w:val="0"/>
        <w:rPr>
          <w:bCs/>
          <w:sz w:val="28"/>
          <w:szCs w:val="28"/>
        </w:rPr>
      </w:pPr>
      <w:r w:rsidRPr="003A6993">
        <w:rPr>
          <w:bCs/>
          <w:sz w:val="28"/>
          <w:szCs w:val="28"/>
        </w:rPr>
        <w:t>М.П.</w:t>
      </w:r>
    </w:p>
    <w:p w:rsidR="003A6993" w:rsidRPr="003A6993" w:rsidRDefault="003A6993" w:rsidP="003A6993">
      <w:pPr>
        <w:spacing w:line="276" w:lineRule="auto"/>
        <w:jc w:val="center"/>
        <w:rPr>
          <w:b/>
          <w:sz w:val="28"/>
          <w:szCs w:val="28"/>
        </w:rPr>
      </w:pPr>
    </w:p>
    <w:p w:rsidR="003A6993" w:rsidRPr="003A6993" w:rsidRDefault="003A6993" w:rsidP="003A6993">
      <w:pPr>
        <w:rPr>
          <w:b/>
          <w:sz w:val="28"/>
          <w:szCs w:val="28"/>
        </w:rPr>
      </w:pPr>
    </w:p>
    <w:p w:rsidR="003A6993" w:rsidRPr="003A6993" w:rsidRDefault="003A6993" w:rsidP="003A6993">
      <w:pPr>
        <w:rPr>
          <w:sz w:val="28"/>
          <w:szCs w:val="28"/>
        </w:rPr>
      </w:pPr>
    </w:p>
    <w:p w:rsidR="003A6993" w:rsidRPr="003A6993" w:rsidRDefault="003A6993" w:rsidP="003A6993">
      <w:pPr>
        <w:widowControl w:val="0"/>
        <w:autoSpaceDE w:val="0"/>
        <w:autoSpaceDN w:val="0"/>
        <w:jc w:val="both"/>
        <w:rPr>
          <w:sz w:val="28"/>
          <w:szCs w:val="28"/>
        </w:rPr>
      </w:pPr>
    </w:p>
    <w:p w:rsidR="009A5555" w:rsidRPr="00AE652E" w:rsidRDefault="003A6993" w:rsidP="009A5555">
      <w:pPr>
        <w:shd w:val="clear" w:color="auto" w:fill="FFFFFF"/>
        <w:spacing w:line="360" w:lineRule="auto"/>
        <w:ind w:left="5387"/>
        <w:jc w:val="right"/>
        <w:rPr>
          <w:b/>
          <w:sz w:val="24"/>
          <w:szCs w:val="24"/>
        </w:rPr>
      </w:pPr>
      <w:r w:rsidRPr="003A6993">
        <w:rPr>
          <w:rFonts w:ascii="Courier New" w:hAnsi="Courier New" w:cs="Courier New"/>
          <w:sz w:val="28"/>
          <w:szCs w:val="28"/>
        </w:rPr>
        <w:br w:type="page"/>
      </w:r>
      <w:r w:rsidR="000E1F69" w:rsidRPr="00AE652E">
        <w:rPr>
          <w:b/>
          <w:sz w:val="24"/>
          <w:szCs w:val="24"/>
        </w:rPr>
        <w:t>Приложение № 6</w:t>
      </w:r>
      <w:r w:rsidR="009A5555" w:rsidRPr="00AE652E">
        <w:rPr>
          <w:b/>
          <w:sz w:val="24"/>
          <w:szCs w:val="24"/>
        </w:rPr>
        <w:t xml:space="preserve"> </w:t>
      </w:r>
    </w:p>
    <w:p w:rsidR="009A5555" w:rsidRPr="00AE652E" w:rsidRDefault="009A5555" w:rsidP="009A5555">
      <w:pPr>
        <w:shd w:val="clear" w:color="auto" w:fill="FFFFFF"/>
        <w:spacing w:line="360" w:lineRule="auto"/>
        <w:ind w:left="5387"/>
        <w:jc w:val="right"/>
        <w:rPr>
          <w:sz w:val="24"/>
          <w:szCs w:val="24"/>
        </w:rPr>
      </w:pPr>
      <w:r w:rsidRPr="00AE652E">
        <w:rPr>
          <w:sz w:val="24"/>
          <w:szCs w:val="24"/>
        </w:rPr>
        <w:t>к аукционной документации</w:t>
      </w:r>
    </w:p>
    <w:p w:rsidR="009A5555" w:rsidRPr="00AE652E" w:rsidRDefault="009A5555" w:rsidP="009A5555">
      <w:pPr>
        <w:shd w:val="clear" w:color="auto" w:fill="FFFFFF"/>
        <w:spacing w:line="360" w:lineRule="auto"/>
        <w:ind w:left="5387"/>
        <w:jc w:val="right"/>
      </w:pPr>
      <w:r w:rsidRPr="00AE652E">
        <w:t>/Утверждена приказом директора департамента развития предпринимательства</w:t>
      </w:r>
      <w:r w:rsidR="000E1F69" w:rsidRPr="00AE652E">
        <w:t xml:space="preserve"> и инвестиций</w:t>
      </w:r>
    </w:p>
    <w:p w:rsidR="009A5555" w:rsidRPr="00AE652E" w:rsidRDefault="009A5555" w:rsidP="009A5555">
      <w:pPr>
        <w:shd w:val="clear" w:color="auto" w:fill="FFFFFF"/>
        <w:spacing w:line="360" w:lineRule="auto"/>
        <w:ind w:left="5387"/>
        <w:jc w:val="right"/>
      </w:pPr>
      <w:r w:rsidRPr="00AE652E">
        <w:t xml:space="preserve"> администрации г. Н. Новгорода </w:t>
      </w:r>
    </w:p>
    <w:p w:rsidR="009A5555" w:rsidRDefault="005A49A8" w:rsidP="005A49A8">
      <w:pPr>
        <w:widowControl w:val="0"/>
        <w:autoSpaceDE w:val="0"/>
        <w:autoSpaceDN w:val="0"/>
        <w:spacing w:line="360" w:lineRule="auto"/>
        <w:jc w:val="right"/>
      </w:pPr>
      <w:r w:rsidRPr="005A49A8">
        <w:t>№ 08-ОД от 07.10.2022</w:t>
      </w:r>
    </w:p>
    <w:p w:rsidR="005A49A8" w:rsidRPr="008C3412" w:rsidRDefault="005A49A8" w:rsidP="005A49A8">
      <w:pPr>
        <w:widowControl w:val="0"/>
        <w:autoSpaceDE w:val="0"/>
        <w:autoSpaceDN w:val="0"/>
        <w:spacing w:line="360" w:lineRule="auto"/>
        <w:jc w:val="right"/>
        <w:rPr>
          <w:rFonts w:eastAsia="Calibri"/>
          <w:sz w:val="28"/>
          <w:szCs w:val="28"/>
          <w:lang w:eastAsia="en-US"/>
        </w:rPr>
      </w:pPr>
    </w:p>
    <w:p w:rsidR="009A5555" w:rsidRPr="008C3412" w:rsidRDefault="009A5555" w:rsidP="009A5555">
      <w:pPr>
        <w:widowControl w:val="0"/>
        <w:autoSpaceDE w:val="0"/>
        <w:autoSpaceDN w:val="0"/>
        <w:ind w:firstLine="709"/>
        <w:jc w:val="center"/>
        <w:rPr>
          <w:sz w:val="28"/>
          <w:szCs w:val="28"/>
        </w:rPr>
      </w:pPr>
      <w:r w:rsidRPr="008C3412">
        <w:rPr>
          <w:rFonts w:eastAsia="Calibri"/>
          <w:sz w:val="28"/>
          <w:szCs w:val="28"/>
          <w:lang w:eastAsia="en-US"/>
        </w:rPr>
        <w:t xml:space="preserve">ТИПОВАЯ ФОРМА </w:t>
      </w:r>
      <w:r w:rsidRPr="008C3412">
        <w:rPr>
          <w:sz w:val="28"/>
          <w:szCs w:val="28"/>
        </w:rPr>
        <w:t>ДОГОВОРА</w:t>
      </w:r>
    </w:p>
    <w:p w:rsidR="009A5555" w:rsidRPr="008C3412" w:rsidRDefault="009A5555" w:rsidP="009A5555">
      <w:pPr>
        <w:suppressAutoHyphens/>
        <w:autoSpaceDE w:val="0"/>
        <w:autoSpaceDN w:val="0"/>
        <w:adjustRightInd w:val="0"/>
        <w:ind w:firstLine="709"/>
        <w:jc w:val="center"/>
        <w:rPr>
          <w:sz w:val="28"/>
          <w:szCs w:val="28"/>
        </w:rPr>
      </w:pPr>
      <w:r w:rsidRPr="008C3412">
        <w:rPr>
          <w:sz w:val="28"/>
          <w:szCs w:val="28"/>
        </w:rPr>
        <w:t>НА РАЗМЕЩЕНИЕ НЕСТАЦИОНАРНОГО ТОРГОВОГО ОБЪЕКТА</w:t>
      </w:r>
    </w:p>
    <w:p w:rsidR="009A5555" w:rsidRPr="008C3412" w:rsidRDefault="009A5555" w:rsidP="009A5555">
      <w:pPr>
        <w:widowControl w:val="0"/>
        <w:autoSpaceDE w:val="0"/>
        <w:autoSpaceDN w:val="0"/>
        <w:ind w:firstLine="709"/>
        <w:jc w:val="center"/>
        <w:rPr>
          <w:sz w:val="28"/>
          <w:szCs w:val="28"/>
        </w:rPr>
      </w:pPr>
      <w:r w:rsidRPr="008C3412">
        <w:rPr>
          <w:sz w:val="28"/>
          <w:szCs w:val="28"/>
        </w:rPr>
        <w:t xml:space="preserve"> (по результатам проведения аукциона)</w:t>
      </w:r>
    </w:p>
    <w:p w:rsidR="009A5555" w:rsidRPr="008C3412" w:rsidRDefault="009A5555" w:rsidP="009A5555">
      <w:pPr>
        <w:widowControl w:val="0"/>
        <w:autoSpaceDE w:val="0"/>
        <w:autoSpaceDN w:val="0"/>
        <w:ind w:firstLine="709"/>
        <w:jc w:val="both"/>
        <w:outlineLvl w:val="0"/>
        <w:rPr>
          <w:sz w:val="28"/>
          <w:szCs w:val="28"/>
        </w:rPr>
      </w:pPr>
    </w:p>
    <w:p w:rsidR="009A5555" w:rsidRPr="008C3412" w:rsidRDefault="009A5555" w:rsidP="009A5555">
      <w:pPr>
        <w:keepNext/>
        <w:suppressAutoHyphens/>
        <w:ind w:firstLine="709"/>
        <w:jc w:val="both"/>
        <w:outlineLvl w:val="0"/>
        <w:rPr>
          <w:sz w:val="28"/>
          <w:szCs w:val="28"/>
        </w:rPr>
      </w:pPr>
      <w:r w:rsidRPr="008C3412">
        <w:rPr>
          <w:sz w:val="28"/>
          <w:szCs w:val="28"/>
        </w:rPr>
        <w:t xml:space="preserve">№ ___________                                                                  </w:t>
      </w:r>
      <w:proofErr w:type="gramStart"/>
      <w:r w:rsidRPr="008C3412">
        <w:rPr>
          <w:sz w:val="28"/>
          <w:szCs w:val="28"/>
        </w:rPr>
        <w:t xml:space="preserve">   «</w:t>
      </w:r>
      <w:proofErr w:type="gramEnd"/>
      <w:r w:rsidRPr="008C3412">
        <w:rPr>
          <w:sz w:val="28"/>
          <w:szCs w:val="28"/>
        </w:rPr>
        <w:t>___» ______ 20__ г.</w:t>
      </w:r>
    </w:p>
    <w:p w:rsidR="009A5555" w:rsidRPr="008C3412" w:rsidRDefault="009A5555" w:rsidP="009A5555">
      <w:pPr>
        <w:ind w:firstLine="709"/>
        <w:rPr>
          <w:sz w:val="28"/>
          <w:szCs w:val="28"/>
        </w:rPr>
      </w:pPr>
    </w:p>
    <w:p w:rsidR="009A5555" w:rsidRPr="008C3412" w:rsidRDefault="009A5555" w:rsidP="009A5555">
      <w:pPr>
        <w:suppressAutoHyphens/>
        <w:autoSpaceDE w:val="0"/>
        <w:autoSpaceDN w:val="0"/>
        <w:adjustRightInd w:val="0"/>
        <w:ind w:firstLine="709"/>
        <w:jc w:val="center"/>
        <w:rPr>
          <w:sz w:val="28"/>
          <w:szCs w:val="28"/>
        </w:rPr>
      </w:pPr>
      <w:r w:rsidRPr="008C3412">
        <w:rPr>
          <w:sz w:val="28"/>
          <w:szCs w:val="28"/>
        </w:rPr>
        <w:t xml:space="preserve">_______________________________________________________________в </w:t>
      </w:r>
      <w:r w:rsidRPr="008C3412">
        <w:rPr>
          <w:sz w:val="24"/>
          <w:szCs w:val="24"/>
        </w:rPr>
        <w:t>лице (полное наименование)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(должность, Ф.И.О.)</w:t>
      </w:r>
    </w:p>
    <w:p w:rsidR="009A5555" w:rsidRPr="008C3412" w:rsidRDefault="009A5555" w:rsidP="009A5555">
      <w:pPr>
        <w:widowControl w:val="0"/>
        <w:autoSpaceDE w:val="0"/>
        <w:autoSpaceDN w:val="0"/>
        <w:ind w:firstLine="709"/>
        <w:jc w:val="both"/>
        <w:rPr>
          <w:sz w:val="28"/>
          <w:szCs w:val="28"/>
        </w:rPr>
      </w:pPr>
      <w:r w:rsidRPr="008C3412">
        <w:rPr>
          <w:sz w:val="28"/>
          <w:szCs w:val="28"/>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(должность, Ф.И.О.)</w:t>
      </w:r>
    </w:p>
    <w:p w:rsidR="009A5555" w:rsidRPr="008C3412" w:rsidRDefault="009A5555" w:rsidP="009A5555">
      <w:pPr>
        <w:widowControl w:val="0"/>
        <w:autoSpaceDE w:val="0"/>
        <w:autoSpaceDN w:val="0"/>
        <w:ind w:firstLine="709"/>
        <w:jc w:val="both"/>
        <w:rPr>
          <w:sz w:val="28"/>
          <w:szCs w:val="28"/>
        </w:rPr>
      </w:pPr>
      <w:r w:rsidRPr="008C3412">
        <w:rPr>
          <w:sz w:val="28"/>
          <w:szCs w:val="28"/>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rPr>
          <w:sz w:val="28"/>
          <w:szCs w:val="28"/>
        </w:rPr>
      </w:pPr>
      <w:r w:rsidRPr="008C3412">
        <w:rPr>
          <w:sz w:val="28"/>
          <w:szCs w:val="28"/>
        </w:rPr>
        <w:t>1. Предмет договора</w:t>
      </w:r>
    </w:p>
    <w:p w:rsidR="009A5555" w:rsidRPr="008C3412" w:rsidRDefault="009A5555" w:rsidP="009A5555">
      <w:pPr>
        <w:suppressAutoHyphens/>
        <w:autoSpaceDE w:val="0"/>
        <w:autoSpaceDN w:val="0"/>
        <w:adjustRightInd w:val="0"/>
        <w:ind w:firstLine="709"/>
        <w:jc w:val="center"/>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1.1. Администратор предоставляет Предпринимателю право разместить нестационарный торговый объект (далее - Объект):</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(тип объекта, площадь и специализация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по адресу (местоположению</w:t>
      </w:r>
      <w:proofErr w:type="gramStart"/>
      <w:r w:rsidRPr="008C3412">
        <w:rPr>
          <w:sz w:val="28"/>
          <w:szCs w:val="28"/>
        </w:rPr>
        <w:t>):_</w:t>
      </w:r>
      <w:proofErr w:type="gramEnd"/>
      <w:r w:rsidRPr="008C3412">
        <w:rPr>
          <w:sz w:val="28"/>
          <w:szCs w:val="28"/>
        </w:rPr>
        <w:t>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(местоположение объекта)</w:t>
      </w:r>
    </w:p>
    <w:p w:rsidR="009A5555" w:rsidRPr="008C3412" w:rsidRDefault="009A5555" w:rsidP="009A5555">
      <w:pPr>
        <w:suppressAutoHyphens/>
        <w:autoSpaceDE w:val="0"/>
        <w:autoSpaceDN w:val="0"/>
        <w:adjustRightInd w:val="0"/>
        <w:ind w:firstLine="709"/>
        <w:jc w:val="center"/>
        <w:rPr>
          <w:sz w:val="24"/>
          <w:szCs w:val="24"/>
        </w:rPr>
      </w:pPr>
    </w:p>
    <w:p w:rsidR="009A5555" w:rsidRPr="008C3412" w:rsidRDefault="009A5555" w:rsidP="009A5555">
      <w:pPr>
        <w:widowControl w:val="0"/>
        <w:autoSpaceDE w:val="0"/>
        <w:autoSpaceDN w:val="0"/>
        <w:ind w:firstLine="709"/>
        <w:jc w:val="both"/>
        <w:rPr>
          <w:sz w:val="28"/>
          <w:szCs w:val="28"/>
        </w:rPr>
      </w:pPr>
      <w:r w:rsidRPr="008C3412">
        <w:rPr>
          <w:sz w:val="28"/>
          <w:szCs w:val="28"/>
        </w:rPr>
        <w:t xml:space="preserve">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w:t>
      </w:r>
      <w:proofErr w:type="spellStart"/>
      <w:r w:rsidRPr="008C3412">
        <w:rPr>
          <w:sz w:val="28"/>
          <w:szCs w:val="28"/>
        </w:rPr>
        <w:t>форэскизу</w:t>
      </w:r>
      <w:proofErr w:type="spellEnd"/>
      <w:r w:rsidRPr="008C3412">
        <w:rPr>
          <w:sz w:val="28"/>
          <w:szCs w:val="28"/>
        </w:rPr>
        <w:t xml:space="preserve"> внешнего вида Объекта (далее - </w:t>
      </w:r>
      <w:proofErr w:type="spellStart"/>
      <w:r w:rsidRPr="008C3412">
        <w:rPr>
          <w:sz w:val="28"/>
          <w:szCs w:val="28"/>
        </w:rPr>
        <w:t>форэскиз</w:t>
      </w:r>
      <w:proofErr w:type="spellEnd"/>
      <w:r w:rsidRPr="008C3412">
        <w:rPr>
          <w:sz w:val="28"/>
          <w:szCs w:val="28"/>
        </w:rPr>
        <w:t>)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5" w:anchor="Par35" w:history="1">
        <w:r w:rsidRPr="008C3412">
          <w:rPr>
            <w:sz w:val="28"/>
            <w:szCs w:val="28"/>
          </w:rPr>
          <w:t>пунктом 1.1</w:t>
        </w:r>
      </w:hyperlink>
      <w:r w:rsidRPr="008C3412">
        <w:rPr>
          <w:sz w:val="28"/>
          <w:szCs w:val="28"/>
        </w:rPr>
        <w:t xml:space="preserve"> настоящего договора.</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2. Плата за размещение объекта и порядок расчетов</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bookmarkStart w:id="5" w:name="P39"/>
      <w:bookmarkEnd w:id="5"/>
      <w:r w:rsidRPr="008C3412">
        <w:rPr>
          <w:sz w:val="28"/>
          <w:szCs w:val="28"/>
        </w:rPr>
        <w:t>2.1. Период оплаты за размещение Объекта устанавливается с «___» _______________ г. по «___» _______________ г.</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6" w:history="1">
        <w:r w:rsidRPr="008C3412">
          <w:rPr>
            <w:sz w:val="28"/>
            <w:szCs w:val="28"/>
          </w:rPr>
          <w:t>постановлением</w:t>
        </w:r>
      </w:hyperlink>
      <w:r w:rsidRPr="008C3412">
        <w:rPr>
          <w:sz w:val="28"/>
          <w:szCs w:val="28"/>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8C3412" w:rsidRDefault="009A5555" w:rsidP="009A5555">
      <w:pPr>
        <w:ind w:firstLine="709"/>
        <w:jc w:val="both"/>
        <w:rPr>
          <w:sz w:val="28"/>
          <w:szCs w:val="28"/>
        </w:rPr>
      </w:pPr>
      <w:r w:rsidRPr="008C3412">
        <w:rPr>
          <w:sz w:val="28"/>
          <w:szCs w:val="28"/>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 xml:space="preserve">Период, за который осуществляется оплата </w:t>
            </w:r>
          </w:p>
          <w:p w:rsidR="009A5555" w:rsidRPr="008C3412" w:rsidRDefault="009A5555" w:rsidP="00231C88">
            <w:pPr>
              <w:jc w:val="center"/>
              <w:rPr>
                <w:szCs w:val="28"/>
              </w:rPr>
            </w:pPr>
            <w:r w:rsidRPr="008C3412">
              <w:rPr>
                <w:szCs w:val="28"/>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Сумма (руб.)</w:t>
            </w: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536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308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536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308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bl>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3. Права и обязанности Сторон</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 Предприниматель имеет право:</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3.1.1. Использовать Объект для осуществления торговой деятельности в соответствии с требованиями законодательства.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 Предприниматель обязан:</w:t>
      </w:r>
    </w:p>
    <w:p w:rsidR="009A5555" w:rsidRPr="008C3412" w:rsidRDefault="009A5555" w:rsidP="009A5555">
      <w:pPr>
        <w:suppressAutoHyphens/>
        <w:autoSpaceDE w:val="0"/>
        <w:autoSpaceDN w:val="0"/>
        <w:adjustRightInd w:val="0"/>
        <w:ind w:firstLine="709"/>
        <w:jc w:val="both"/>
        <w:rPr>
          <w:sz w:val="28"/>
          <w:szCs w:val="28"/>
        </w:rPr>
      </w:pPr>
      <w:bookmarkStart w:id="6" w:name="P94"/>
      <w:bookmarkEnd w:id="6"/>
      <w:r w:rsidRPr="008C3412">
        <w:rPr>
          <w:sz w:val="28"/>
          <w:szCs w:val="28"/>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тип Объекта ____________________;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специализация Объекта _____________________;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 площадь Объекта 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3.2.2. Своевременно вносить плату за размещение Объекта.</w:t>
      </w:r>
    </w:p>
    <w:p w:rsidR="009A5555" w:rsidRPr="008C3412" w:rsidRDefault="009A5555" w:rsidP="009A5555">
      <w:pPr>
        <w:suppressAutoHyphens/>
        <w:autoSpaceDE w:val="0"/>
        <w:autoSpaceDN w:val="0"/>
        <w:adjustRightInd w:val="0"/>
        <w:ind w:firstLine="709"/>
        <w:jc w:val="both"/>
        <w:rPr>
          <w:sz w:val="28"/>
          <w:szCs w:val="28"/>
        </w:rPr>
      </w:pPr>
      <w:bookmarkStart w:id="7" w:name="P99"/>
      <w:bookmarkEnd w:id="7"/>
      <w:r w:rsidRPr="008C3412">
        <w:rPr>
          <w:sz w:val="28"/>
          <w:szCs w:val="28"/>
        </w:rPr>
        <w:t>3.2.3. Обеспечивать функционирование Объекта в соответствии с требованиями настоящего договора и требованиями законодательства.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3.2.4. Выполнять требования приложения № 1 к настоящему договору (ситуационный план), приложения № 2 к настоящему договору (</w:t>
      </w:r>
      <w:proofErr w:type="spellStart"/>
      <w:r w:rsidRPr="008C3412">
        <w:rPr>
          <w:sz w:val="28"/>
          <w:szCs w:val="28"/>
        </w:rPr>
        <w:t>форэскиз</w:t>
      </w:r>
      <w:proofErr w:type="spellEnd"/>
      <w:r w:rsidRPr="008C3412">
        <w:rPr>
          <w:sz w:val="28"/>
          <w:szCs w:val="28"/>
        </w:rPr>
        <w:t>), к благоустройству Объекта в течение всего срока действия настоящего договора.</w:t>
      </w:r>
    </w:p>
    <w:p w:rsidR="009A5555" w:rsidRPr="008C3412" w:rsidRDefault="009A5555" w:rsidP="009A5555">
      <w:pPr>
        <w:suppressAutoHyphens/>
        <w:ind w:firstLine="709"/>
        <w:jc w:val="both"/>
        <w:rPr>
          <w:bCs/>
          <w:sz w:val="28"/>
          <w:szCs w:val="28"/>
        </w:rPr>
      </w:pPr>
      <w:r w:rsidRPr="008C3412">
        <w:rPr>
          <w:sz w:val="28"/>
          <w:szCs w:val="28"/>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8C3412" w:rsidRDefault="009A5555" w:rsidP="009A5555">
      <w:pPr>
        <w:suppressAutoHyphens/>
        <w:autoSpaceDE w:val="0"/>
        <w:autoSpaceDN w:val="0"/>
        <w:adjustRightInd w:val="0"/>
        <w:ind w:firstLine="709"/>
        <w:jc w:val="both"/>
        <w:rPr>
          <w:sz w:val="28"/>
          <w:szCs w:val="28"/>
        </w:rPr>
      </w:pPr>
      <w:bookmarkStart w:id="8" w:name="P103"/>
      <w:bookmarkEnd w:id="8"/>
      <w:r w:rsidRPr="008C3412">
        <w:rPr>
          <w:sz w:val="28"/>
          <w:szCs w:val="28"/>
        </w:rPr>
        <w:t>3.2.7. Использовать Объект способами, которые не должны наносить вред окружающей среде.</w:t>
      </w:r>
    </w:p>
    <w:p w:rsidR="009A5555" w:rsidRPr="008C3412" w:rsidRDefault="009A5555" w:rsidP="009A5555">
      <w:pPr>
        <w:suppressAutoHyphens/>
        <w:autoSpaceDE w:val="0"/>
        <w:autoSpaceDN w:val="0"/>
        <w:adjustRightInd w:val="0"/>
        <w:ind w:firstLine="709"/>
        <w:jc w:val="both"/>
        <w:rPr>
          <w:sz w:val="28"/>
          <w:szCs w:val="28"/>
        </w:rPr>
      </w:pPr>
      <w:bookmarkStart w:id="9" w:name="P104"/>
      <w:bookmarkEnd w:id="9"/>
      <w:r w:rsidRPr="008C3412">
        <w:rPr>
          <w:sz w:val="28"/>
          <w:szCs w:val="28"/>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8C3412" w:rsidRDefault="009A5555" w:rsidP="009A5555">
      <w:pPr>
        <w:suppressAutoHyphens/>
        <w:autoSpaceDE w:val="0"/>
        <w:autoSpaceDN w:val="0"/>
        <w:adjustRightInd w:val="0"/>
        <w:ind w:firstLine="709"/>
        <w:jc w:val="both"/>
        <w:rPr>
          <w:sz w:val="28"/>
          <w:szCs w:val="28"/>
        </w:rPr>
      </w:pPr>
      <w:bookmarkStart w:id="10" w:name="P106"/>
      <w:bookmarkEnd w:id="10"/>
      <w:r w:rsidRPr="008C3412">
        <w:rPr>
          <w:sz w:val="28"/>
          <w:szCs w:val="28"/>
        </w:rPr>
        <w:t>3.2.9. Не допускать передачу прав по настоящему договору, в том числе передачу Объекта и помещений Объекта третьим лицам.</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8C3412" w:rsidRDefault="009A5555" w:rsidP="009A5555">
      <w:pPr>
        <w:tabs>
          <w:tab w:val="left" w:pos="1276"/>
        </w:tabs>
        <w:suppressAutoHyphens/>
        <w:ind w:firstLine="709"/>
        <w:jc w:val="both"/>
        <w:rPr>
          <w:bCs/>
          <w:sz w:val="28"/>
          <w:szCs w:val="28"/>
        </w:rPr>
      </w:pPr>
      <w:r w:rsidRPr="008C3412">
        <w:rPr>
          <w:sz w:val="28"/>
          <w:szCs w:val="28"/>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8C3412" w:rsidRDefault="009A5555" w:rsidP="009A5555">
      <w:pPr>
        <w:tabs>
          <w:tab w:val="left" w:pos="1276"/>
        </w:tabs>
        <w:suppressAutoHyphens/>
        <w:ind w:firstLine="709"/>
        <w:jc w:val="both"/>
        <w:rPr>
          <w:sz w:val="28"/>
          <w:szCs w:val="28"/>
        </w:rPr>
      </w:pPr>
      <w:r w:rsidRPr="008C3412">
        <w:rPr>
          <w:sz w:val="28"/>
          <w:szCs w:val="28"/>
        </w:rPr>
        <w:t xml:space="preserve">3.2.13. Соблюдать правила продажи отдельных видов товаров (в том числе </w:t>
      </w:r>
      <w:r w:rsidRPr="008C3412">
        <w:rPr>
          <w:bCs/>
          <w:sz w:val="28"/>
          <w:szCs w:val="28"/>
        </w:rPr>
        <w:t>табачными изделиями, табачной,</w:t>
      </w:r>
      <w:r w:rsidRPr="008C3412">
        <w:rPr>
          <w:sz w:val="28"/>
          <w:szCs w:val="28"/>
        </w:rPr>
        <w:t xml:space="preserve"> алкогольной и спиртосодержащей продукции), ограничения и запреты на продажу </w:t>
      </w:r>
      <w:r w:rsidRPr="008C3412">
        <w:rPr>
          <w:bCs/>
          <w:sz w:val="28"/>
          <w:szCs w:val="28"/>
        </w:rPr>
        <w:t>табачных изделий, табачной,</w:t>
      </w:r>
      <w:r w:rsidRPr="008C3412">
        <w:rPr>
          <w:sz w:val="28"/>
          <w:szCs w:val="28"/>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8C3412">
        <w:rPr>
          <w:sz w:val="28"/>
          <w:szCs w:val="28"/>
        </w:rPr>
        <w:t>микрокредитов</w:t>
      </w:r>
      <w:proofErr w:type="spellEnd"/>
      <w:r w:rsidRPr="008C3412">
        <w:rPr>
          <w:sz w:val="28"/>
          <w:szCs w:val="28"/>
        </w:rPr>
        <w:t>.</w:t>
      </w:r>
    </w:p>
    <w:p w:rsidR="009A5555" w:rsidRPr="0029442F" w:rsidRDefault="009A5555" w:rsidP="009A5555">
      <w:pPr>
        <w:suppressAutoHyphens/>
        <w:autoSpaceDE w:val="0"/>
        <w:autoSpaceDN w:val="0"/>
        <w:adjustRightInd w:val="0"/>
        <w:ind w:firstLine="709"/>
        <w:jc w:val="both"/>
        <w:rPr>
          <w:sz w:val="28"/>
          <w:szCs w:val="28"/>
        </w:rPr>
      </w:pPr>
      <w:bookmarkStart w:id="11" w:name="P112"/>
      <w:bookmarkEnd w:id="11"/>
      <w:r w:rsidRPr="008C3412">
        <w:rPr>
          <w:sz w:val="28"/>
          <w:szCs w:val="28"/>
        </w:rPr>
        <w:t xml:space="preserve">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w:t>
      </w:r>
      <w:r w:rsidRPr="0029442F">
        <w:rPr>
          <w:sz w:val="28"/>
          <w:szCs w:val="28"/>
        </w:rPr>
        <w:t>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3.3. Администратор имеет право:</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w:t>
      </w:r>
      <w:r w:rsidRPr="008C3412">
        <w:rPr>
          <w:sz w:val="28"/>
          <w:szCs w:val="28"/>
        </w:rPr>
        <w:t>15 настоящего договора на месте размещения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3.3.2. Применять к предпринимателю меры ответственности, установленные разделом 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8C3412" w:rsidRDefault="009A5555" w:rsidP="009A5555">
      <w:pPr>
        <w:suppressAutoHyphens/>
        <w:autoSpaceDE w:val="0"/>
        <w:autoSpaceDN w:val="0"/>
        <w:adjustRightInd w:val="0"/>
        <w:ind w:firstLine="709"/>
        <w:jc w:val="both"/>
        <w:rPr>
          <w:sz w:val="28"/>
          <w:szCs w:val="28"/>
        </w:rPr>
      </w:pPr>
      <w:bookmarkStart w:id="12" w:name="P118"/>
      <w:bookmarkEnd w:id="12"/>
      <w:r w:rsidRPr="008C3412">
        <w:rPr>
          <w:sz w:val="28"/>
          <w:szCs w:val="28"/>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8C3412" w:rsidRDefault="009A5555" w:rsidP="009A5555">
      <w:pPr>
        <w:suppressAutoHyphens/>
        <w:autoSpaceDE w:val="0"/>
        <w:autoSpaceDN w:val="0"/>
        <w:adjustRightInd w:val="0"/>
        <w:ind w:firstLine="709"/>
        <w:jc w:val="both"/>
        <w:rPr>
          <w:sz w:val="28"/>
          <w:szCs w:val="28"/>
        </w:rPr>
      </w:pPr>
      <w:bookmarkStart w:id="13" w:name="P119"/>
      <w:bookmarkEnd w:id="13"/>
      <w:r w:rsidRPr="008C3412">
        <w:rPr>
          <w:sz w:val="28"/>
          <w:szCs w:val="28"/>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Договор считается измененным с даты, указанной в уведомлении.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3.4. Администратор обязан:</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3.4.1. Предоставить Предпринимателю </w:t>
      </w:r>
      <w:r w:rsidRPr="0029442F">
        <w:rPr>
          <w:sz w:val="28"/>
          <w:szCs w:val="28"/>
        </w:rPr>
        <w:t>право на размещение Объекта в соответствии с условиями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w:t>
      </w:r>
      <w:r w:rsidRPr="008C3412">
        <w:rPr>
          <w:sz w:val="28"/>
          <w:szCs w:val="28"/>
        </w:rPr>
        <w:t xml:space="preserve"> </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В случае выявления в ходе обследования несоответствия Объекта требованиям </w:t>
      </w:r>
      <w:r w:rsidRPr="0029442F">
        <w:rPr>
          <w:sz w:val="28"/>
          <w:szCs w:val="28"/>
        </w:rPr>
        <w:t>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3.4.3. В случае расторжения Договора в одностороннем внесудебном порядке часть авансового платежа за размещение</w:t>
      </w:r>
      <w:r w:rsidRPr="008C3412">
        <w:rPr>
          <w:sz w:val="28"/>
          <w:szCs w:val="28"/>
        </w:rPr>
        <w:t xml:space="preserve"> объекта возвращается Предпринимателю пропорционально дням размещения Объекта в оплаченном периоде времени.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4. Срок действия договора</w:t>
      </w:r>
    </w:p>
    <w:p w:rsidR="009A5555" w:rsidRPr="008C3412" w:rsidRDefault="009A5555" w:rsidP="009A5555">
      <w:pPr>
        <w:suppressAutoHyphens/>
        <w:autoSpaceDE w:val="0"/>
        <w:autoSpaceDN w:val="0"/>
        <w:adjustRightInd w:val="0"/>
        <w:ind w:left="360" w:firstLine="709"/>
        <w:outlineLvl w:val="2"/>
        <w:rPr>
          <w:sz w:val="28"/>
          <w:szCs w:val="28"/>
        </w:rPr>
      </w:pPr>
    </w:p>
    <w:p w:rsidR="009A5555" w:rsidRPr="008C3412" w:rsidRDefault="009A5555" w:rsidP="009A5555">
      <w:pPr>
        <w:suppressAutoHyphens/>
        <w:ind w:firstLine="709"/>
        <w:jc w:val="both"/>
        <w:rPr>
          <w:sz w:val="28"/>
          <w:szCs w:val="28"/>
        </w:rPr>
      </w:pPr>
      <w:bookmarkStart w:id="14" w:name="P131"/>
      <w:bookmarkEnd w:id="14"/>
      <w:r w:rsidRPr="008C3412">
        <w:rPr>
          <w:sz w:val="28"/>
          <w:szCs w:val="28"/>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8C3412" w:rsidRDefault="009A5555" w:rsidP="009A5555">
      <w:pPr>
        <w:suppressAutoHyphens/>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5. Ответственность сторон</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5.3. Ответственность предпринимателя за невыполнение требования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5.3.1. В случае первичного выявления размещения Объекта с нарушениями ситуационного плана (приложение № 1), </w:t>
      </w:r>
      <w:proofErr w:type="spellStart"/>
      <w:r w:rsidRPr="008C3412">
        <w:rPr>
          <w:sz w:val="28"/>
          <w:szCs w:val="28"/>
        </w:rPr>
        <w:t>форэскиза</w:t>
      </w:r>
      <w:proofErr w:type="spellEnd"/>
      <w:r w:rsidRPr="008C3412">
        <w:rPr>
          <w:sz w:val="28"/>
          <w:szCs w:val="28"/>
        </w:rPr>
        <w:t xml:space="preserve"> (приложение № 2), а также нарушениями подпунктов 3.2.12, 3.2.15 настоящего договора </w:t>
      </w:r>
      <w:r w:rsidRPr="008C3412">
        <w:rPr>
          <w:bCs/>
          <w:sz w:val="28"/>
          <w:szCs w:val="28"/>
        </w:rPr>
        <w:t>Администратор вручает Предпринимателю предупреждение о необходимости</w:t>
      </w:r>
      <w:r w:rsidRPr="008C3412">
        <w:rPr>
          <w:sz w:val="28"/>
          <w:szCs w:val="28"/>
        </w:rPr>
        <w:t xml:space="preserve"> устранения данного нарушения в течение 10 календарных дней с даты вручения акта о выявленном нарушении.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w:t>
      </w:r>
      <w:proofErr w:type="spellStart"/>
      <w:r w:rsidRPr="008C3412">
        <w:rPr>
          <w:sz w:val="28"/>
          <w:szCs w:val="28"/>
        </w:rPr>
        <w:t>форэскиза</w:t>
      </w:r>
      <w:proofErr w:type="spellEnd"/>
      <w:r w:rsidRPr="008C3412">
        <w:rPr>
          <w:sz w:val="28"/>
          <w:szCs w:val="28"/>
        </w:rPr>
        <w:t xml:space="preserve">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5.4. В случае выявления последующих фактов размещения Объекта с нарушениями его типа, специализации, ситуационного плана (приложение № 1), </w:t>
      </w:r>
      <w:proofErr w:type="spellStart"/>
      <w:r w:rsidRPr="008C3412">
        <w:rPr>
          <w:sz w:val="28"/>
          <w:szCs w:val="28"/>
        </w:rPr>
        <w:t>форэскиза</w:t>
      </w:r>
      <w:proofErr w:type="spellEnd"/>
      <w:r w:rsidRPr="008C3412">
        <w:rPr>
          <w:sz w:val="28"/>
          <w:szCs w:val="28"/>
        </w:rPr>
        <w:t xml:space="preserve">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29442F" w:rsidRDefault="009A5555" w:rsidP="009A5555">
      <w:pPr>
        <w:suppressAutoHyphens/>
        <w:autoSpaceDE w:val="0"/>
        <w:autoSpaceDN w:val="0"/>
        <w:adjustRightInd w:val="0"/>
        <w:ind w:firstLine="709"/>
        <w:jc w:val="center"/>
        <w:outlineLvl w:val="2"/>
        <w:rPr>
          <w:sz w:val="28"/>
          <w:szCs w:val="28"/>
        </w:rPr>
      </w:pPr>
      <w:r w:rsidRPr="0029442F">
        <w:rPr>
          <w:sz w:val="28"/>
          <w:szCs w:val="28"/>
        </w:rPr>
        <w:t>6. Изменение и прекращение договора</w:t>
      </w:r>
    </w:p>
    <w:p w:rsidR="009A5555" w:rsidRPr="0029442F" w:rsidRDefault="009A5555" w:rsidP="009A5555">
      <w:pPr>
        <w:suppressAutoHyphens/>
        <w:autoSpaceDE w:val="0"/>
        <w:autoSpaceDN w:val="0"/>
        <w:adjustRightInd w:val="0"/>
        <w:ind w:firstLine="709"/>
        <w:jc w:val="center"/>
        <w:outlineLvl w:val="2"/>
        <w:rPr>
          <w:sz w:val="28"/>
          <w:szCs w:val="28"/>
        </w:rPr>
      </w:pP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6.1. Не допускается изменение существенных условий договора: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1) основания заключения договора на размещение нестационарного торгового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2) местоположения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 срок договора;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4) ответственность сторон;</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5) площади Объекта.</w:t>
      </w:r>
    </w:p>
    <w:p w:rsidR="009A5555" w:rsidRPr="008C3412" w:rsidRDefault="009A5555" w:rsidP="009A5555">
      <w:pPr>
        <w:tabs>
          <w:tab w:val="left" w:pos="1276"/>
        </w:tabs>
        <w:suppressAutoHyphens/>
        <w:ind w:firstLine="709"/>
        <w:jc w:val="both"/>
        <w:rPr>
          <w:sz w:val="28"/>
          <w:szCs w:val="28"/>
        </w:rPr>
      </w:pPr>
      <w:r w:rsidRPr="0029442F">
        <w:rPr>
          <w:sz w:val="28"/>
          <w:szCs w:val="28"/>
        </w:rPr>
        <w:t>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w:t>
      </w:r>
      <w:r w:rsidRPr="008C3412">
        <w:rPr>
          <w:sz w:val="28"/>
          <w:szCs w:val="28"/>
        </w:rPr>
        <w:t xml:space="preserve">: </w:t>
      </w:r>
    </w:p>
    <w:p w:rsidR="009A5555" w:rsidRPr="008C3412" w:rsidRDefault="009A5555" w:rsidP="009A5555">
      <w:pPr>
        <w:tabs>
          <w:tab w:val="left" w:pos="1276"/>
        </w:tabs>
        <w:suppressAutoHyphens/>
        <w:ind w:firstLine="709"/>
        <w:jc w:val="both"/>
        <w:rPr>
          <w:sz w:val="28"/>
          <w:szCs w:val="28"/>
        </w:rPr>
      </w:pPr>
      <w:r w:rsidRPr="008C3412">
        <w:rPr>
          <w:sz w:val="28"/>
          <w:szCs w:val="28"/>
        </w:rPr>
        <w:t>1) в порядке, установленном подпунктом 3.3.5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путем заключения дополнительного соглашения, подписываемого всеми сторонами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6.3. Настоящий договор прекращается в случаях:</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прекращения осуществления торговой деятельности Предпринимателем по его инициативе;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 прекращения деятельности физического лица, являющегося хозяйствующим субъектом, в качестве индивидуального предпринимателя;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4) по соглашению сторон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 по истечении срока, указанного в </w:t>
      </w:r>
      <w:hyperlink r:id="rId17" w:anchor="Par86" w:history="1">
        <w:r w:rsidRPr="008C3412">
          <w:rPr>
            <w:sz w:val="28"/>
            <w:szCs w:val="28"/>
          </w:rPr>
          <w:t>пункте 4.1</w:t>
        </w:r>
      </w:hyperlink>
      <w:r w:rsidRPr="008C3412">
        <w:rPr>
          <w:sz w:val="28"/>
          <w:szCs w:val="28"/>
        </w:rPr>
        <w:t>.</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указанных в подпункте 3.3.4, пунктах 5.4 и 5.5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нарушения установленных настоящим договором сроков оплаты за право размещения Объекта более чем на 30 календарных дней;</w:t>
      </w:r>
    </w:p>
    <w:p w:rsidR="009A5555" w:rsidRPr="008C3412" w:rsidRDefault="009A5555" w:rsidP="009A5555">
      <w:pPr>
        <w:widowControl w:val="0"/>
        <w:autoSpaceDE w:val="0"/>
        <w:autoSpaceDN w:val="0"/>
        <w:ind w:firstLine="709"/>
        <w:jc w:val="both"/>
        <w:rPr>
          <w:sz w:val="28"/>
          <w:szCs w:val="28"/>
        </w:rPr>
      </w:pPr>
      <w:r w:rsidRPr="008C3412">
        <w:rPr>
          <w:sz w:val="28"/>
          <w:szCs w:val="28"/>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8C3412" w:rsidRDefault="009A5555" w:rsidP="009A5555">
      <w:pPr>
        <w:tabs>
          <w:tab w:val="left" w:pos="1276"/>
        </w:tabs>
        <w:suppressAutoHyphens/>
        <w:ind w:firstLine="709"/>
        <w:jc w:val="both"/>
        <w:rPr>
          <w:sz w:val="28"/>
          <w:szCs w:val="28"/>
        </w:rPr>
      </w:pPr>
      <w:r w:rsidRPr="008C3412">
        <w:rPr>
          <w:sz w:val="28"/>
          <w:szCs w:val="28"/>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8C3412" w:rsidRDefault="009A5555" w:rsidP="009A5555">
      <w:pPr>
        <w:tabs>
          <w:tab w:val="left" w:pos="1276"/>
        </w:tabs>
        <w:suppressAutoHyphens/>
        <w:ind w:firstLine="709"/>
        <w:jc w:val="both"/>
        <w:rPr>
          <w:sz w:val="28"/>
          <w:szCs w:val="28"/>
        </w:rPr>
      </w:pPr>
      <w:r w:rsidRPr="008C3412">
        <w:rPr>
          <w:sz w:val="28"/>
          <w:szCs w:val="28"/>
        </w:rPr>
        <w:t>Договор считается расторгнутым с даты, указанной в уведомлении.</w:t>
      </w:r>
    </w:p>
    <w:p w:rsidR="009A5555" w:rsidRPr="008C3412" w:rsidRDefault="009A5555" w:rsidP="009A5555">
      <w:pPr>
        <w:suppressAutoHyphens/>
        <w:ind w:firstLine="709"/>
        <w:jc w:val="both"/>
        <w:rPr>
          <w:sz w:val="28"/>
          <w:szCs w:val="28"/>
        </w:rPr>
      </w:pPr>
      <w:r w:rsidRPr="008C3412">
        <w:rPr>
          <w:sz w:val="28"/>
          <w:szCs w:val="28"/>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rPr>
          <w:sz w:val="28"/>
          <w:szCs w:val="28"/>
        </w:rPr>
      </w:pPr>
      <w:r w:rsidRPr="008C3412">
        <w:rPr>
          <w:sz w:val="28"/>
          <w:szCs w:val="28"/>
        </w:rPr>
        <w:t>7. Особые условия</w:t>
      </w:r>
    </w:p>
    <w:p w:rsidR="002D1B0A" w:rsidRDefault="002D1B0A" w:rsidP="002D1B0A">
      <w:pPr>
        <w:suppressAutoHyphens/>
        <w:autoSpaceDE w:val="0"/>
        <w:autoSpaceDN w:val="0"/>
        <w:adjustRightInd w:val="0"/>
        <w:jc w:val="both"/>
        <w:rPr>
          <w:sz w:val="28"/>
          <w:szCs w:val="28"/>
        </w:rPr>
      </w:pPr>
    </w:p>
    <w:p w:rsidR="002D1B0A" w:rsidRPr="002D1B0A" w:rsidRDefault="002D1B0A" w:rsidP="002D1B0A">
      <w:pPr>
        <w:suppressAutoHyphens/>
        <w:autoSpaceDE w:val="0"/>
        <w:autoSpaceDN w:val="0"/>
        <w:adjustRightInd w:val="0"/>
        <w:ind w:firstLine="709"/>
        <w:jc w:val="both"/>
        <w:rPr>
          <w:sz w:val="28"/>
          <w:szCs w:val="28"/>
        </w:rPr>
      </w:pPr>
      <w:r w:rsidRPr="002D1B0A">
        <w:rPr>
          <w:sz w:val="28"/>
          <w:szCs w:val="28"/>
        </w:rPr>
        <w:t xml:space="preserve">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2D1B0A">
        <w:rPr>
          <w:sz w:val="28"/>
          <w:szCs w:val="28"/>
        </w:rPr>
        <w:t>энергопринимающих</w:t>
      </w:r>
      <w:proofErr w:type="spellEnd"/>
      <w:r w:rsidRPr="002D1B0A">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A5555" w:rsidRDefault="002D1B0A" w:rsidP="002D1B0A">
      <w:pPr>
        <w:suppressAutoHyphens/>
        <w:autoSpaceDE w:val="0"/>
        <w:autoSpaceDN w:val="0"/>
        <w:adjustRightInd w:val="0"/>
        <w:ind w:firstLine="709"/>
        <w:jc w:val="both"/>
        <w:outlineLvl w:val="2"/>
        <w:rPr>
          <w:sz w:val="28"/>
          <w:szCs w:val="28"/>
        </w:rPr>
      </w:pPr>
      <w:r w:rsidRPr="002D1B0A">
        <w:rPr>
          <w:sz w:val="28"/>
          <w:szCs w:val="28"/>
        </w:rPr>
        <w:t>7.2. В случае нарушения требований п.7.1 настоящего договора ответственность предусмотрена п.5.3.1, п.5.3.2, п.5.4 настоящего договора.</w:t>
      </w:r>
    </w:p>
    <w:p w:rsidR="002D1B0A" w:rsidRPr="008C3412" w:rsidRDefault="002D1B0A" w:rsidP="002D1B0A">
      <w:pPr>
        <w:suppressAutoHyphens/>
        <w:autoSpaceDE w:val="0"/>
        <w:autoSpaceDN w:val="0"/>
        <w:adjustRightInd w:val="0"/>
        <w:ind w:firstLine="709"/>
        <w:jc w:val="both"/>
        <w:outlineLvl w:val="2"/>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8. Заключительные положения</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rsidRPr="008C3412">
        <w:rPr>
          <w:sz w:val="28"/>
          <w:szCs w:val="28"/>
        </w:rPr>
        <w:t>недостижения</w:t>
      </w:r>
      <w:proofErr w:type="spellEnd"/>
      <w:r w:rsidRPr="008C3412">
        <w:rPr>
          <w:sz w:val="28"/>
          <w:szCs w:val="28"/>
        </w:rPr>
        <w:t xml:space="preserve"> согласия передаются на рассмотрение Арбитражного суда Нижегородской области.</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8.2. Настоящий договор составлен в 2 экземплярах, </w:t>
      </w:r>
      <w:r w:rsidRPr="0029442F">
        <w:rPr>
          <w:sz w:val="28"/>
          <w:szCs w:val="28"/>
        </w:rPr>
        <w:t>имеющих одинаковую юридическую силу, по одному для каждой из Сторон.</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8.3. Приложения к договору составляют его неотъемлемую часть.</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Приложение № 1 - ситуационный план размещения нестационарного торгового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 xml:space="preserve">Приложение № 2 – </w:t>
      </w:r>
      <w:proofErr w:type="spellStart"/>
      <w:r w:rsidRPr="0029442F">
        <w:rPr>
          <w:sz w:val="28"/>
          <w:szCs w:val="28"/>
        </w:rPr>
        <w:t>Форэскиз</w:t>
      </w:r>
      <w:proofErr w:type="spellEnd"/>
      <w:r w:rsidRPr="0029442F">
        <w:rPr>
          <w:sz w:val="28"/>
          <w:szCs w:val="28"/>
        </w:rPr>
        <w:t xml:space="preserve"> (из аукционной документации).</w:t>
      </w:r>
    </w:p>
    <w:p w:rsidR="009A5555" w:rsidRPr="0029442F"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29442F">
        <w:rPr>
          <w:sz w:val="28"/>
          <w:szCs w:val="28"/>
        </w:rPr>
        <w:t>9. Реквизиты и подписи Сторон</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0357E4" w:rsidP="009A5555">
      <w:pPr>
        <w:suppressAutoHyphens/>
        <w:autoSpaceDE w:val="0"/>
        <w:autoSpaceDN w:val="0"/>
        <w:adjustRightInd w:val="0"/>
        <w:jc w:val="both"/>
        <w:rPr>
          <w:sz w:val="28"/>
          <w:szCs w:val="28"/>
        </w:rPr>
      </w:pPr>
      <w:proofErr w:type="gramStart"/>
      <w:r>
        <w:rPr>
          <w:sz w:val="28"/>
          <w:szCs w:val="28"/>
        </w:rPr>
        <w:t xml:space="preserve">Администратор:   </w:t>
      </w:r>
      <w:proofErr w:type="gramEnd"/>
      <w:r>
        <w:rPr>
          <w:sz w:val="28"/>
          <w:szCs w:val="28"/>
        </w:rPr>
        <w:t xml:space="preserve">    </w:t>
      </w:r>
      <w:r w:rsidR="009A5555" w:rsidRPr="008C3412">
        <w:rPr>
          <w:sz w:val="28"/>
          <w:szCs w:val="28"/>
        </w:rPr>
        <w:t xml:space="preserve">                                 Предприниматель:</w:t>
      </w:r>
    </w:p>
    <w:p w:rsidR="009A5555" w:rsidRPr="008C3412" w:rsidRDefault="009A5555" w:rsidP="009A5555">
      <w:pPr>
        <w:suppressAutoHyphens/>
        <w:autoSpaceDE w:val="0"/>
        <w:autoSpaceDN w:val="0"/>
        <w:adjustRightInd w:val="0"/>
        <w:jc w:val="both"/>
        <w:rPr>
          <w:sz w:val="28"/>
          <w:szCs w:val="28"/>
        </w:rPr>
      </w:pPr>
      <w:r w:rsidRPr="008C3412">
        <w:rPr>
          <w:sz w:val="28"/>
          <w:szCs w:val="28"/>
        </w:rPr>
        <w:t xml:space="preserve">____________________________    </w:t>
      </w:r>
      <w:r>
        <w:rPr>
          <w:sz w:val="28"/>
          <w:szCs w:val="28"/>
        </w:rPr>
        <w:t xml:space="preserve">        </w:t>
      </w:r>
      <w:r w:rsidRPr="008C3412">
        <w:rPr>
          <w:sz w:val="28"/>
          <w:szCs w:val="28"/>
        </w:rPr>
        <w:t xml:space="preserve"> __________________________________</w:t>
      </w:r>
    </w:p>
    <w:p w:rsidR="003A6993" w:rsidRDefault="003A6993" w:rsidP="00E17DC3">
      <w:pPr>
        <w:tabs>
          <w:tab w:val="left" w:pos="142"/>
          <w:tab w:val="left" w:pos="851"/>
        </w:tabs>
        <w:rPr>
          <w:sz w:val="28"/>
          <w:szCs w:val="28"/>
        </w:rPr>
      </w:pPr>
    </w:p>
    <w:sectPr w:rsidR="003A6993" w:rsidSect="000F22FB">
      <w:footerReference w:type="default" r:id="rId18"/>
      <w:type w:val="continuous"/>
      <w:pgSz w:w="11907" w:h="16834" w:code="9"/>
      <w:pgMar w:top="851" w:right="851" w:bottom="1276"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B0" w:rsidRDefault="00D217B0" w:rsidP="00E3175A">
      <w:r>
        <w:separator/>
      </w:r>
    </w:p>
  </w:endnote>
  <w:endnote w:type="continuationSeparator" w:id="0">
    <w:p w:rsidR="00D217B0" w:rsidRDefault="00D217B0"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B0" w:rsidRDefault="00D217B0">
    <w:pPr>
      <w:pStyle w:val="af1"/>
      <w:jc w:val="center"/>
    </w:pPr>
    <w:r>
      <w:fldChar w:fldCharType="begin"/>
    </w:r>
    <w:r>
      <w:instrText>PAGE   \* MERGEFORMAT</w:instrText>
    </w:r>
    <w:r>
      <w:fldChar w:fldCharType="separate"/>
    </w:r>
    <w:r w:rsidR="00DD6B17">
      <w:rPr>
        <w:noProof/>
      </w:rPr>
      <w:t>30</w:t>
    </w:r>
    <w:r>
      <w:fldChar w:fldCharType="end"/>
    </w:r>
  </w:p>
  <w:p w:rsidR="00D217B0" w:rsidRDefault="00D217B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B0" w:rsidRDefault="00D217B0" w:rsidP="00E3175A">
      <w:r>
        <w:separator/>
      </w:r>
    </w:p>
  </w:footnote>
  <w:footnote w:type="continuationSeparator" w:id="0">
    <w:p w:rsidR="00D217B0" w:rsidRDefault="00D217B0"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6"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8"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4"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5"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6"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9"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0"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3"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4"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3"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4"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39"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4"/>
  </w:num>
  <w:num w:numId="2">
    <w:abstractNumId w:val="20"/>
  </w:num>
  <w:num w:numId="3">
    <w:abstractNumId w:val="5"/>
  </w:num>
  <w:num w:numId="4">
    <w:abstractNumId w:val="0"/>
  </w:num>
  <w:num w:numId="5">
    <w:abstractNumId w:val="18"/>
  </w:num>
  <w:num w:numId="6">
    <w:abstractNumId w:val="6"/>
  </w:num>
  <w:num w:numId="7">
    <w:abstractNumId w:val="21"/>
  </w:num>
  <w:num w:numId="8">
    <w:abstractNumId w:val="13"/>
  </w:num>
  <w:num w:numId="9">
    <w:abstractNumId w:val="19"/>
  </w:num>
  <w:num w:numId="10">
    <w:abstractNumId w:val="32"/>
  </w:num>
  <w:num w:numId="11">
    <w:abstractNumId w:val="7"/>
  </w:num>
  <w:num w:numId="12">
    <w:abstractNumId w:val="36"/>
  </w:num>
  <w:num w:numId="13">
    <w:abstractNumId w:val="23"/>
  </w:num>
  <w:num w:numId="14">
    <w:abstractNumId w:val="17"/>
  </w:num>
  <w:num w:numId="15">
    <w:abstractNumId w:val="28"/>
  </w:num>
  <w:num w:numId="16">
    <w:abstractNumId w:val="10"/>
  </w:num>
  <w:num w:numId="17">
    <w:abstractNumId w:val="29"/>
  </w:num>
  <w:num w:numId="18">
    <w:abstractNumId w:val="31"/>
  </w:num>
  <w:num w:numId="19">
    <w:abstractNumId w:val="22"/>
  </w:num>
  <w:num w:numId="20">
    <w:abstractNumId w:val="37"/>
  </w:num>
  <w:num w:numId="21">
    <w:abstractNumId w:val="26"/>
  </w:num>
  <w:num w:numId="22">
    <w:abstractNumId w:val="30"/>
  </w:num>
  <w:num w:numId="23">
    <w:abstractNumId w:val="3"/>
    <w:lvlOverride w:ilvl="0">
      <w:startOverride w:val="1"/>
    </w:lvlOverride>
  </w:num>
  <w:num w:numId="24">
    <w:abstractNumId w:val="14"/>
  </w:num>
  <w:num w:numId="25">
    <w:abstractNumId w:val="8"/>
  </w:num>
  <w:num w:numId="26">
    <w:abstractNumId w:val="38"/>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3"/>
  </w:num>
  <w:num w:numId="30">
    <w:abstractNumId w:val="2"/>
  </w:num>
  <w:num w:numId="31">
    <w:abstractNumId w:val="11"/>
  </w:num>
  <w:num w:numId="32">
    <w:abstractNumId w:val="27"/>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9"/>
  </w:num>
  <w:num w:numId="37">
    <w:abstractNumId w:val="24"/>
  </w:num>
  <w:num w:numId="38">
    <w:abstractNumId w:val="12"/>
  </w:num>
  <w:num w:numId="39">
    <w:abstractNumId w:val="25"/>
  </w:num>
  <w:num w:numId="40">
    <w:abstractNumId w:val="15"/>
  </w:num>
  <w:num w:numId="41">
    <w:abstractNumId w:val="3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13E31"/>
    <w:rsid w:val="000145E5"/>
    <w:rsid w:val="000148B1"/>
    <w:rsid w:val="00023586"/>
    <w:rsid w:val="0002429A"/>
    <w:rsid w:val="00025ABA"/>
    <w:rsid w:val="000357E4"/>
    <w:rsid w:val="000364ED"/>
    <w:rsid w:val="0004221D"/>
    <w:rsid w:val="00045416"/>
    <w:rsid w:val="00051115"/>
    <w:rsid w:val="00054540"/>
    <w:rsid w:val="00057E54"/>
    <w:rsid w:val="0006281D"/>
    <w:rsid w:val="000674A7"/>
    <w:rsid w:val="000802E4"/>
    <w:rsid w:val="00086CE2"/>
    <w:rsid w:val="000A0F41"/>
    <w:rsid w:val="000A2136"/>
    <w:rsid w:val="000B0302"/>
    <w:rsid w:val="000B545A"/>
    <w:rsid w:val="000C7CEE"/>
    <w:rsid w:val="000D4691"/>
    <w:rsid w:val="000E1F69"/>
    <w:rsid w:val="000F22FB"/>
    <w:rsid w:val="000F3672"/>
    <w:rsid w:val="000F63EE"/>
    <w:rsid w:val="000F664E"/>
    <w:rsid w:val="001263A4"/>
    <w:rsid w:val="001264CF"/>
    <w:rsid w:val="001514A7"/>
    <w:rsid w:val="00156584"/>
    <w:rsid w:val="00161E91"/>
    <w:rsid w:val="00162F95"/>
    <w:rsid w:val="00166B20"/>
    <w:rsid w:val="00176DFF"/>
    <w:rsid w:val="00184A19"/>
    <w:rsid w:val="00190B60"/>
    <w:rsid w:val="00191E19"/>
    <w:rsid w:val="001941AD"/>
    <w:rsid w:val="001A1892"/>
    <w:rsid w:val="001A21EE"/>
    <w:rsid w:val="001B4E29"/>
    <w:rsid w:val="001B7523"/>
    <w:rsid w:val="001C014D"/>
    <w:rsid w:val="001C188D"/>
    <w:rsid w:val="001C5EC0"/>
    <w:rsid w:val="001D4224"/>
    <w:rsid w:val="001F3BF2"/>
    <w:rsid w:val="002210F6"/>
    <w:rsid w:val="0022510D"/>
    <w:rsid w:val="00231C88"/>
    <w:rsid w:val="002347CD"/>
    <w:rsid w:val="00245A03"/>
    <w:rsid w:val="00255120"/>
    <w:rsid w:val="00257ADD"/>
    <w:rsid w:val="00263858"/>
    <w:rsid w:val="0029168B"/>
    <w:rsid w:val="0029442F"/>
    <w:rsid w:val="0029507B"/>
    <w:rsid w:val="002B2E05"/>
    <w:rsid w:val="002B4884"/>
    <w:rsid w:val="002B6AB1"/>
    <w:rsid w:val="002C627E"/>
    <w:rsid w:val="002D1B0A"/>
    <w:rsid w:val="002D4A1D"/>
    <w:rsid w:val="002D5F2B"/>
    <w:rsid w:val="002D6711"/>
    <w:rsid w:val="002E094F"/>
    <w:rsid w:val="00315FB0"/>
    <w:rsid w:val="003262B0"/>
    <w:rsid w:val="00330387"/>
    <w:rsid w:val="003469F8"/>
    <w:rsid w:val="00364140"/>
    <w:rsid w:val="003759C0"/>
    <w:rsid w:val="00375BD2"/>
    <w:rsid w:val="0038039C"/>
    <w:rsid w:val="00383C2C"/>
    <w:rsid w:val="003A3AF6"/>
    <w:rsid w:val="003A4D42"/>
    <w:rsid w:val="003A6993"/>
    <w:rsid w:val="003B2BE9"/>
    <w:rsid w:val="003B6976"/>
    <w:rsid w:val="003C1FD3"/>
    <w:rsid w:val="003D3ADD"/>
    <w:rsid w:val="003D7E01"/>
    <w:rsid w:val="003E0C90"/>
    <w:rsid w:val="003E24C3"/>
    <w:rsid w:val="003E6484"/>
    <w:rsid w:val="003E66C6"/>
    <w:rsid w:val="003E76C2"/>
    <w:rsid w:val="003F33DC"/>
    <w:rsid w:val="003F37DC"/>
    <w:rsid w:val="003F4CD3"/>
    <w:rsid w:val="0040020A"/>
    <w:rsid w:val="00402E70"/>
    <w:rsid w:val="004037DE"/>
    <w:rsid w:val="0040604E"/>
    <w:rsid w:val="00407D3A"/>
    <w:rsid w:val="00414D99"/>
    <w:rsid w:val="00436492"/>
    <w:rsid w:val="0044143C"/>
    <w:rsid w:val="00444770"/>
    <w:rsid w:val="0045781F"/>
    <w:rsid w:val="004629CE"/>
    <w:rsid w:val="00473926"/>
    <w:rsid w:val="00483EF8"/>
    <w:rsid w:val="004A1D58"/>
    <w:rsid w:val="004B0C6F"/>
    <w:rsid w:val="004B1CA4"/>
    <w:rsid w:val="004C57D7"/>
    <w:rsid w:val="004D7B4E"/>
    <w:rsid w:val="004E63B6"/>
    <w:rsid w:val="004F1FD3"/>
    <w:rsid w:val="004F569A"/>
    <w:rsid w:val="00510A24"/>
    <w:rsid w:val="00510F15"/>
    <w:rsid w:val="0052384F"/>
    <w:rsid w:val="005302B1"/>
    <w:rsid w:val="00532EA5"/>
    <w:rsid w:val="00550EF8"/>
    <w:rsid w:val="0055489D"/>
    <w:rsid w:val="0055664F"/>
    <w:rsid w:val="0056002A"/>
    <w:rsid w:val="0057041A"/>
    <w:rsid w:val="005743FB"/>
    <w:rsid w:val="00575642"/>
    <w:rsid w:val="00593042"/>
    <w:rsid w:val="00594A25"/>
    <w:rsid w:val="005A377F"/>
    <w:rsid w:val="005A49A8"/>
    <w:rsid w:val="005C0222"/>
    <w:rsid w:val="005D54A0"/>
    <w:rsid w:val="005D7431"/>
    <w:rsid w:val="005E0F3D"/>
    <w:rsid w:val="005E4750"/>
    <w:rsid w:val="005F5FD9"/>
    <w:rsid w:val="006013BF"/>
    <w:rsid w:val="00603828"/>
    <w:rsid w:val="00611C34"/>
    <w:rsid w:val="00614438"/>
    <w:rsid w:val="00615A75"/>
    <w:rsid w:val="0062209F"/>
    <w:rsid w:val="0062725A"/>
    <w:rsid w:val="00633272"/>
    <w:rsid w:val="0064232F"/>
    <w:rsid w:val="006466C6"/>
    <w:rsid w:val="00647B19"/>
    <w:rsid w:val="00653385"/>
    <w:rsid w:val="006611BC"/>
    <w:rsid w:val="006642F7"/>
    <w:rsid w:val="00664D0B"/>
    <w:rsid w:val="006660D9"/>
    <w:rsid w:val="00675852"/>
    <w:rsid w:val="006A7CC8"/>
    <w:rsid w:val="006B6518"/>
    <w:rsid w:val="006B78E3"/>
    <w:rsid w:val="006C411E"/>
    <w:rsid w:val="006D1E19"/>
    <w:rsid w:val="006E0F33"/>
    <w:rsid w:val="006E5142"/>
    <w:rsid w:val="007003CC"/>
    <w:rsid w:val="00700D51"/>
    <w:rsid w:val="00701294"/>
    <w:rsid w:val="00711571"/>
    <w:rsid w:val="00712185"/>
    <w:rsid w:val="00721F4C"/>
    <w:rsid w:val="007257AD"/>
    <w:rsid w:val="00740EF1"/>
    <w:rsid w:val="00741FE3"/>
    <w:rsid w:val="0074540D"/>
    <w:rsid w:val="00763579"/>
    <w:rsid w:val="00765516"/>
    <w:rsid w:val="007732E8"/>
    <w:rsid w:val="00790078"/>
    <w:rsid w:val="007A1151"/>
    <w:rsid w:val="007A26A3"/>
    <w:rsid w:val="007A45F6"/>
    <w:rsid w:val="007C2135"/>
    <w:rsid w:val="007E397C"/>
    <w:rsid w:val="007E5693"/>
    <w:rsid w:val="007F2B1C"/>
    <w:rsid w:val="007F5607"/>
    <w:rsid w:val="007F7C53"/>
    <w:rsid w:val="008011BC"/>
    <w:rsid w:val="008048FA"/>
    <w:rsid w:val="00817490"/>
    <w:rsid w:val="00831332"/>
    <w:rsid w:val="00862149"/>
    <w:rsid w:val="00862F39"/>
    <w:rsid w:val="00883626"/>
    <w:rsid w:val="008B5BFD"/>
    <w:rsid w:val="008B684B"/>
    <w:rsid w:val="008B7A4D"/>
    <w:rsid w:val="008C1ACF"/>
    <w:rsid w:val="008C3412"/>
    <w:rsid w:val="008D34B7"/>
    <w:rsid w:val="008F0AE0"/>
    <w:rsid w:val="008F120B"/>
    <w:rsid w:val="00901A93"/>
    <w:rsid w:val="00902CCF"/>
    <w:rsid w:val="00907FFC"/>
    <w:rsid w:val="009113C0"/>
    <w:rsid w:val="00922E67"/>
    <w:rsid w:val="00930C6F"/>
    <w:rsid w:val="0093177E"/>
    <w:rsid w:val="009432F7"/>
    <w:rsid w:val="009522D9"/>
    <w:rsid w:val="009746FE"/>
    <w:rsid w:val="009776C7"/>
    <w:rsid w:val="00977768"/>
    <w:rsid w:val="00977F12"/>
    <w:rsid w:val="009A5555"/>
    <w:rsid w:val="009B0934"/>
    <w:rsid w:val="009B4C37"/>
    <w:rsid w:val="009B4FB2"/>
    <w:rsid w:val="009C3EE9"/>
    <w:rsid w:val="009C513F"/>
    <w:rsid w:val="009D1182"/>
    <w:rsid w:val="009D1455"/>
    <w:rsid w:val="009D7244"/>
    <w:rsid w:val="009D7C47"/>
    <w:rsid w:val="009E3285"/>
    <w:rsid w:val="009F4497"/>
    <w:rsid w:val="009F55B5"/>
    <w:rsid w:val="00A036DB"/>
    <w:rsid w:val="00A04AF1"/>
    <w:rsid w:val="00A1185B"/>
    <w:rsid w:val="00A50507"/>
    <w:rsid w:val="00A82388"/>
    <w:rsid w:val="00A84E0F"/>
    <w:rsid w:val="00AA00F9"/>
    <w:rsid w:val="00AA3D9D"/>
    <w:rsid w:val="00AA78EB"/>
    <w:rsid w:val="00AB558E"/>
    <w:rsid w:val="00AC0B62"/>
    <w:rsid w:val="00AC54E0"/>
    <w:rsid w:val="00AD2735"/>
    <w:rsid w:val="00AD64B6"/>
    <w:rsid w:val="00AE1BD7"/>
    <w:rsid w:val="00AE652E"/>
    <w:rsid w:val="00AF6C0B"/>
    <w:rsid w:val="00B06C95"/>
    <w:rsid w:val="00B11066"/>
    <w:rsid w:val="00B11D21"/>
    <w:rsid w:val="00B36B51"/>
    <w:rsid w:val="00B37B7E"/>
    <w:rsid w:val="00B46515"/>
    <w:rsid w:val="00B632DA"/>
    <w:rsid w:val="00B6389A"/>
    <w:rsid w:val="00B63ACB"/>
    <w:rsid w:val="00B75B9F"/>
    <w:rsid w:val="00B80815"/>
    <w:rsid w:val="00B82FD8"/>
    <w:rsid w:val="00B84431"/>
    <w:rsid w:val="00B86B9A"/>
    <w:rsid w:val="00B91980"/>
    <w:rsid w:val="00BA7AC8"/>
    <w:rsid w:val="00BB57DF"/>
    <w:rsid w:val="00BC6726"/>
    <w:rsid w:val="00BD2383"/>
    <w:rsid w:val="00BD2CA4"/>
    <w:rsid w:val="00BD76B3"/>
    <w:rsid w:val="00BF29D4"/>
    <w:rsid w:val="00C01AE7"/>
    <w:rsid w:val="00C03460"/>
    <w:rsid w:val="00C22C07"/>
    <w:rsid w:val="00C2365A"/>
    <w:rsid w:val="00C24E6F"/>
    <w:rsid w:val="00C321D9"/>
    <w:rsid w:val="00C5025E"/>
    <w:rsid w:val="00C54D49"/>
    <w:rsid w:val="00C57380"/>
    <w:rsid w:val="00C60071"/>
    <w:rsid w:val="00C603E5"/>
    <w:rsid w:val="00C61C24"/>
    <w:rsid w:val="00C63AB1"/>
    <w:rsid w:val="00C64E20"/>
    <w:rsid w:val="00C85872"/>
    <w:rsid w:val="00C947C2"/>
    <w:rsid w:val="00CB08A8"/>
    <w:rsid w:val="00CB3F2A"/>
    <w:rsid w:val="00CE33B9"/>
    <w:rsid w:val="00CF05B8"/>
    <w:rsid w:val="00D10E13"/>
    <w:rsid w:val="00D14552"/>
    <w:rsid w:val="00D217B0"/>
    <w:rsid w:val="00D22BC7"/>
    <w:rsid w:val="00D24544"/>
    <w:rsid w:val="00D27323"/>
    <w:rsid w:val="00D40F2D"/>
    <w:rsid w:val="00D53BD2"/>
    <w:rsid w:val="00D77DB7"/>
    <w:rsid w:val="00DA151E"/>
    <w:rsid w:val="00DA239A"/>
    <w:rsid w:val="00DA6171"/>
    <w:rsid w:val="00DB1D4C"/>
    <w:rsid w:val="00DB6A6D"/>
    <w:rsid w:val="00DC273B"/>
    <w:rsid w:val="00DD0404"/>
    <w:rsid w:val="00DD2E59"/>
    <w:rsid w:val="00DD6B17"/>
    <w:rsid w:val="00DD7F15"/>
    <w:rsid w:val="00DE54D0"/>
    <w:rsid w:val="00DE7867"/>
    <w:rsid w:val="00DF07F4"/>
    <w:rsid w:val="00DF19D5"/>
    <w:rsid w:val="00E17DC3"/>
    <w:rsid w:val="00E2337B"/>
    <w:rsid w:val="00E24FA4"/>
    <w:rsid w:val="00E3175A"/>
    <w:rsid w:val="00E354D0"/>
    <w:rsid w:val="00E35674"/>
    <w:rsid w:val="00E41076"/>
    <w:rsid w:val="00E4260C"/>
    <w:rsid w:val="00E46D4F"/>
    <w:rsid w:val="00E562D2"/>
    <w:rsid w:val="00E638BC"/>
    <w:rsid w:val="00E653EF"/>
    <w:rsid w:val="00E67B27"/>
    <w:rsid w:val="00E74A31"/>
    <w:rsid w:val="00E76E0A"/>
    <w:rsid w:val="00E87051"/>
    <w:rsid w:val="00E96F72"/>
    <w:rsid w:val="00EA16DF"/>
    <w:rsid w:val="00EA3060"/>
    <w:rsid w:val="00EA3128"/>
    <w:rsid w:val="00EB2D24"/>
    <w:rsid w:val="00EB4690"/>
    <w:rsid w:val="00EB57A4"/>
    <w:rsid w:val="00EB6357"/>
    <w:rsid w:val="00ED2607"/>
    <w:rsid w:val="00EF62C6"/>
    <w:rsid w:val="00F109C5"/>
    <w:rsid w:val="00F209B6"/>
    <w:rsid w:val="00F313AF"/>
    <w:rsid w:val="00F50F23"/>
    <w:rsid w:val="00F55CFF"/>
    <w:rsid w:val="00F616DB"/>
    <w:rsid w:val="00F623EF"/>
    <w:rsid w:val="00F66C9C"/>
    <w:rsid w:val="00F7372D"/>
    <w:rsid w:val="00F80911"/>
    <w:rsid w:val="00F8205F"/>
    <w:rsid w:val="00F87A5C"/>
    <w:rsid w:val="00F90CCC"/>
    <w:rsid w:val="00F943FA"/>
    <w:rsid w:val="00F9470B"/>
    <w:rsid w:val="00F95958"/>
    <w:rsid w:val="00F9699C"/>
    <w:rsid w:val="00F96FCC"/>
    <w:rsid w:val="00FA53E1"/>
    <w:rsid w:val="00FA7849"/>
    <w:rsid w:val="00FC345B"/>
    <w:rsid w:val="00FE04D5"/>
    <w:rsid w:val="00FE070F"/>
    <w:rsid w:val="00FE1475"/>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3CFE6A2"/>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 Type="http://schemas.openxmlformats.org/officeDocument/2006/relationships/numbering" Target="numbering.xml"/><Relationship Id="rId16" Type="http://schemas.openxmlformats.org/officeDocument/2006/relationships/hyperlink" Target="consultantplus://offline/ref=4A51099AD3EEDB66C824DF2E730452D4A673591E9ED86F6909ACC88EFF6DC2A0067CAE50FA5DE309C64330SE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0" Type="http://schemas.openxmlformats.org/officeDocument/2006/relationships/hyperlink" Target="http://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3195-327C-4A36-B37B-4FA4498A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40</Pages>
  <Words>10062</Words>
  <Characters>73943</Characters>
  <Application>Microsoft Office Word</Application>
  <DocSecurity>0</DocSecurity>
  <Lines>616</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83838</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Бальзамов Андрей Вадимович</cp:lastModifiedBy>
  <cp:revision>15</cp:revision>
  <cp:lastPrinted>2022-10-06T14:45:00Z</cp:lastPrinted>
  <dcterms:created xsi:type="dcterms:W3CDTF">2022-09-27T11:18:00Z</dcterms:created>
  <dcterms:modified xsi:type="dcterms:W3CDTF">2022-10-07T10:03:00Z</dcterms:modified>
</cp:coreProperties>
</file>