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EB2D8F">
        <w:rPr>
          <w:sz w:val="28"/>
          <w:szCs w:val="28"/>
        </w:rPr>
        <w:t xml:space="preserve">№ </w:t>
      </w:r>
      <w:r w:rsidR="00B411FE">
        <w:rPr>
          <w:sz w:val="28"/>
          <w:szCs w:val="28"/>
        </w:rPr>
        <w:t>12</w:t>
      </w:r>
      <w:r w:rsidR="00615A75" w:rsidRPr="00EB2D8F">
        <w:rPr>
          <w:sz w:val="28"/>
          <w:szCs w:val="28"/>
        </w:rPr>
        <w:t>-ОД</w:t>
      </w:r>
      <w:r w:rsidRPr="00EB2D8F">
        <w:rPr>
          <w:sz w:val="28"/>
          <w:szCs w:val="28"/>
        </w:rPr>
        <w:t xml:space="preserve"> от </w:t>
      </w:r>
      <w:r w:rsidR="00B411FE">
        <w:rPr>
          <w:sz w:val="28"/>
          <w:szCs w:val="28"/>
        </w:rPr>
        <w:t>18</w:t>
      </w:r>
      <w:r w:rsidR="004E63B6" w:rsidRPr="00EB2D8F">
        <w:rPr>
          <w:sz w:val="28"/>
          <w:szCs w:val="28"/>
        </w:rPr>
        <w:t>.10</w:t>
      </w:r>
      <w:r w:rsidR="00615A75" w:rsidRPr="00EB2D8F">
        <w:rPr>
          <w:sz w:val="28"/>
          <w:szCs w:val="28"/>
        </w:rPr>
        <w:t>.2022</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C64E20" w:rsidP="00383C2C">
      <w:pPr>
        <w:ind w:left="927"/>
        <w:jc w:val="center"/>
        <w:rPr>
          <w:sz w:val="28"/>
          <w:szCs w:val="28"/>
        </w:rPr>
      </w:pPr>
    </w:p>
    <w:p w:rsidR="00C64E20" w:rsidRPr="007F7C53" w:rsidRDefault="00B411FE" w:rsidP="00383C2C">
      <w:pPr>
        <w:ind w:left="927"/>
        <w:jc w:val="center"/>
        <w:rPr>
          <w:sz w:val="28"/>
          <w:szCs w:val="28"/>
        </w:rPr>
      </w:pPr>
      <w:r>
        <w:rPr>
          <w:sz w:val="28"/>
          <w:szCs w:val="28"/>
        </w:rPr>
        <w:t>ЭА-5</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w:t>
      </w:r>
      <w:bookmarkStart w:id="0" w:name="_GoBack"/>
      <w:bookmarkEnd w:id="0"/>
      <w:r>
        <w:rPr>
          <w:b/>
          <w:sz w:val="28"/>
          <w:szCs w:val="28"/>
        </w:rPr>
        <w:t>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497ED1" w:rsidP="007C2135">
            <w:pPr>
              <w:rPr>
                <w:sz w:val="28"/>
                <w:szCs w:val="28"/>
              </w:rPr>
            </w:pPr>
            <w:r>
              <w:rPr>
                <w:color w:val="000000"/>
                <w:sz w:val="28"/>
                <w:szCs w:val="28"/>
              </w:rPr>
              <w:t>Т</w:t>
            </w:r>
            <w:r w:rsidR="007C2135">
              <w:rPr>
                <w:color w:val="000000"/>
                <w:sz w:val="28"/>
                <w:szCs w:val="28"/>
              </w:rPr>
              <w:t>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497ED1">
            <w:pPr>
              <w:jc w:val="center"/>
              <w:rPr>
                <w:sz w:val="28"/>
                <w:szCs w:val="28"/>
              </w:rPr>
            </w:pPr>
            <w:r>
              <w:rPr>
                <w:sz w:val="28"/>
                <w:szCs w:val="28"/>
              </w:rPr>
              <w:t>12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497ED1" w:rsidP="007C2135">
            <w:pPr>
              <w:jc w:val="center"/>
              <w:rPr>
                <w:sz w:val="28"/>
                <w:szCs w:val="28"/>
              </w:rPr>
            </w:pPr>
            <w:r>
              <w:rPr>
                <w:sz w:val="28"/>
                <w:szCs w:val="28"/>
              </w:rPr>
              <w:t>13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497ED1">
            <w:pPr>
              <w:jc w:val="center"/>
              <w:rPr>
                <w:sz w:val="28"/>
                <w:szCs w:val="28"/>
              </w:rPr>
            </w:pPr>
            <w:r>
              <w:rPr>
                <w:sz w:val="28"/>
                <w:szCs w:val="28"/>
              </w:rPr>
              <w:t>1</w:t>
            </w:r>
            <w:r w:rsidR="00497ED1">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D30C61">
            <w:pPr>
              <w:ind w:firstLine="51"/>
              <w:jc w:val="center"/>
              <w:rPr>
                <w:sz w:val="28"/>
                <w:szCs w:val="28"/>
              </w:rPr>
            </w:pPr>
            <w:r>
              <w:rPr>
                <w:sz w:val="28"/>
                <w:szCs w:val="28"/>
              </w:rPr>
              <w:t>25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3E0C90">
            <w:pPr>
              <w:ind w:firstLine="51"/>
              <w:jc w:val="center"/>
              <w:rPr>
                <w:sz w:val="28"/>
                <w:szCs w:val="28"/>
              </w:rPr>
            </w:pPr>
            <w:r>
              <w:rPr>
                <w:sz w:val="28"/>
                <w:szCs w:val="28"/>
              </w:rPr>
              <w:t>32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497ED1">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D30C61" w:rsidP="003E0C90">
            <w:pPr>
              <w:ind w:firstLine="51"/>
              <w:jc w:val="center"/>
              <w:rPr>
                <w:sz w:val="28"/>
                <w:szCs w:val="28"/>
              </w:rPr>
            </w:pPr>
            <w:r>
              <w:rPr>
                <w:sz w:val="28"/>
                <w:szCs w:val="28"/>
              </w:rPr>
              <w:t>33</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497ED1">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3E0C90" w:rsidP="003E0C90">
            <w:pPr>
              <w:ind w:firstLine="51"/>
              <w:jc w:val="center"/>
              <w:rPr>
                <w:sz w:val="28"/>
                <w:szCs w:val="28"/>
              </w:rPr>
            </w:pPr>
            <w:r>
              <w:rPr>
                <w:sz w:val="28"/>
                <w:szCs w:val="28"/>
              </w:rPr>
              <w:t>3</w:t>
            </w:r>
            <w:r w:rsidR="00D217B0">
              <w:rPr>
                <w:sz w:val="28"/>
                <w:szCs w:val="28"/>
              </w:rPr>
              <w:t>0</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497ED1"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3</w:t>
            </w:r>
            <w:r w:rsidR="00D217B0">
              <w:rPr>
                <w:sz w:val="28"/>
                <w:szCs w:val="28"/>
              </w:rPr>
              <w:t>1</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497ED1">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086CE2" w:rsidP="00D30C61">
            <w:pPr>
              <w:ind w:firstLine="51"/>
              <w:jc w:val="center"/>
              <w:rPr>
                <w:sz w:val="28"/>
                <w:szCs w:val="28"/>
              </w:rPr>
            </w:pPr>
            <w:r>
              <w:rPr>
                <w:sz w:val="28"/>
                <w:szCs w:val="28"/>
              </w:rPr>
              <w:t>3</w:t>
            </w:r>
            <w:r w:rsidR="00D30C61">
              <w:rPr>
                <w:sz w:val="28"/>
                <w:szCs w:val="28"/>
              </w:rPr>
              <w:t>7</w:t>
            </w:r>
          </w:p>
        </w:tc>
      </w:tr>
    </w:tbl>
    <w:p w:rsidR="005E4750" w:rsidRDefault="005E4750" w:rsidP="005E4750">
      <w:pPr>
        <w:ind w:left="927"/>
        <w:jc w:val="both"/>
        <w:rPr>
          <w:sz w:val="28"/>
          <w:szCs w:val="28"/>
        </w:rPr>
      </w:pPr>
    </w:p>
    <w:p w:rsidR="00615A75" w:rsidRDefault="00615A75" w:rsidP="007C2135">
      <w:pPr>
        <w:rPr>
          <w:b/>
          <w:sz w:val="28"/>
          <w:szCs w:val="28"/>
        </w:rPr>
      </w:pPr>
    </w:p>
    <w:p w:rsidR="00497ED1" w:rsidRDefault="00497ED1" w:rsidP="007C2135">
      <w:pPr>
        <w:rPr>
          <w:b/>
          <w:sz w:val="28"/>
          <w:szCs w:val="28"/>
        </w:rPr>
      </w:pPr>
    </w:p>
    <w:p w:rsidR="00B411FE" w:rsidRDefault="00B411FE" w:rsidP="007C2135">
      <w:pPr>
        <w:rPr>
          <w:b/>
          <w:sz w:val="28"/>
          <w:szCs w:val="28"/>
        </w:rPr>
      </w:pPr>
    </w:p>
    <w:p w:rsidR="00B411FE" w:rsidRDefault="00B411FE"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lastRenderedPageBreak/>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Специализированный </w:t>
      </w:r>
      <w:proofErr w:type="spellStart"/>
      <w:r w:rsidRPr="00FF6535">
        <w:rPr>
          <w:i/>
          <w:color w:val="000000"/>
          <w:sz w:val="28"/>
          <w:szCs w:val="28"/>
        </w:rPr>
        <w:t>субсчет</w:t>
      </w:r>
      <w:proofErr w:type="spellEnd"/>
      <w:r w:rsidRPr="00FF6535">
        <w:rPr>
          <w:color w:val="000000"/>
          <w:sz w:val="28"/>
          <w:szCs w:val="28"/>
        </w:rPr>
        <w:t xml:space="preserve"> - </w:t>
      </w:r>
      <w:proofErr w:type="spellStart"/>
      <w:r w:rsidRPr="00FF6535">
        <w:rPr>
          <w:color w:val="000000"/>
          <w:sz w:val="28"/>
          <w:szCs w:val="28"/>
        </w:rPr>
        <w:t>субсчет</w:t>
      </w:r>
      <w:proofErr w:type="spellEnd"/>
      <w:r w:rsidRPr="00FF6535">
        <w:rPr>
          <w:color w:val="000000"/>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Официальный сайт</w:t>
      </w:r>
      <w:r w:rsidRPr="00FF6535">
        <w:rPr>
          <w:color w:val="000000"/>
          <w:sz w:val="28"/>
          <w:szCs w:val="28"/>
        </w:rPr>
        <w:t xml:space="preserve"> - официальный сайт администрации города Нижнего Новгорода </w:t>
      </w:r>
      <w:proofErr w:type="spellStart"/>
      <w:proofErr w:type="gramStart"/>
      <w:r w:rsidRPr="00FF6535">
        <w:rPr>
          <w:color w:val="000000"/>
          <w:sz w:val="28"/>
          <w:szCs w:val="28"/>
        </w:rPr>
        <w:t>нижнийновгород.рф</w:t>
      </w:r>
      <w:proofErr w:type="spellEnd"/>
      <w:proofErr w:type="gramEnd"/>
      <w:r w:rsidRPr="00FF6535">
        <w:rPr>
          <w:color w:val="000000"/>
          <w:sz w:val="28"/>
          <w:szCs w:val="28"/>
        </w:rPr>
        <w:t>,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w:t>
      </w:r>
      <w:r w:rsidRPr="005F5FD9">
        <w:rPr>
          <w:color w:val="000000"/>
          <w:sz w:val="28"/>
          <w:szCs w:val="28"/>
        </w:rPr>
        <w:lastRenderedPageBreak/>
        <w:t>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5F5FD9">
        <w:rPr>
          <w:color w:val="000000"/>
          <w:sz w:val="28"/>
          <w:szCs w:val="28"/>
        </w:rPr>
        <w:t>Электронного аукциона</w:t>
      </w:r>
      <w:proofErr w:type="gramEnd"/>
      <w:r w:rsidRPr="005F5FD9">
        <w:rPr>
          <w:color w:val="000000"/>
          <w:sz w:val="28"/>
          <w:szCs w:val="28"/>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5.3. Внешний вид НТО определяется в соответствии с </w:t>
      </w:r>
      <w:proofErr w:type="spellStart"/>
      <w:r w:rsidRPr="00BA7AC8">
        <w:rPr>
          <w:color w:val="000000"/>
          <w:sz w:val="28"/>
          <w:szCs w:val="28"/>
        </w:rPr>
        <w:t>форэскизом</w:t>
      </w:r>
      <w:proofErr w:type="spellEnd"/>
      <w:r w:rsidRPr="00BA7AC8">
        <w:rPr>
          <w:color w:val="000000"/>
          <w:sz w:val="28"/>
          <w:szCs w:val="28"/>
        </w:rPr>
        <w:t xml:space="preserve">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BA7AC8">
        <w:rPr>
          <w:color w:val="000000"/>
          <w:sz w:val="28"/>
          <w:szCs w:val="28"/>
        </w:rPr>
        <w:t>микрокредитов</w:t>
      </w:r>
      <w:proofErr w:type="spellEnd"/>
      <w:r w:rsidRPr="00BA7AC8">
        <w:rPr>
          <w:color w:val="000000"/>
          <w:sz w:val="28"/>
          <w:szCs w:val="28"/>
        </w:rPr>
        <w:t>;</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BA7AC8">
        <w:rPr>
          <w:color w:val="000000"/>
          <w:sz w:val="28"/>
          <w:szCs w:val="28"/>
        </w:rPr>
        <w:t>энергопринимающих</w:t>
      </w:r>
      <w:proofErr w:type="spellEnd"/>
      <w:r w:rsidRPr="00BA7AC8">
        <w:rPr>
          <w:color w:val="000000"/>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414D99">
        <w:rPr>
          <w:color w:val="000000"/>
          <w:sz w:val="28"/>
          <w:szCs w:val="28"/>
        </w:rPr>
        <w:t>после Победителя</w:t>
      </w:r>
      <w:proofErr w:type="gramEnd"/>
      <w:r w:rsidRPr="00414D99">
        <w:rPr>
          <w:color w:val="000000"/>
          <w:sz w:val="28"/>
          <w:szCs w:val="28"/>
        </w:rPr>
        <w:t xml:space="preserve">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14D99">
        <w:rPr>
          <w:color w:val="000000"/>
          <w:sz w:val="28"/>
          <w:szCs w:val="28"/>
        </w:rPr>
        <w:t>субсчета</w:t>
      </w:r>
      <w:proofErr w:type="spellEnd"/>
      <w:r w:rsidRPr="00414D99">
        <w:rPr>
          <w:color w:val="000000"/>
          <w:sz w:val="28"/>
          <w:szCs w:val="28"/>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46D4F" w:rsidRDefault="00E46D4F" w:rsidP="00E46D4F">
      <w:pPr>
        <w:shd w:val="clear" w:color="auto" w:fill="FFFFFF"/>
        <w:spacing w:line="360" w:lineRule="auto"/>
        <w:ind w:left="5387"/>
        <w:jc w:val="right"/>
      </w:pPr>
      <w:r>
        <w:t xml:space="preserve">                                          </w:t>
      </w:r>
      <w:r w:rsidR="00B411FE" w:rsidRPr="00B411FE">
        <w:t>№ 12-ОД от 18.10.2022</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w:t>
            </w:r>
            <w:r w:rsidR="004E63B6">
              <w:rPr>
                <w:sz w:val="24"/>
                <w:szCs w:val="24"/>
              </w:rPr>
              <w:t xml:space="preserve">Новгород, ул. </w:t>
            </w:r>
            <w:proofErr w:type="spellStart"/>
            <w:r w:rsidR="004E63B6">
              <w:rPr>
                <w:sz w:val="24"/>
                <w:szCs w:val="24"/>
              </w:rPr>
              <w:t>Суетинская</w:t>
            </w:r>
            <w:proofErr w:type="spellEnd"/>
            <w:r w:rsidR="004E63B6">
              <w:rPr>
                <w:sz w:val="24"/>
                <w:szCs w:val="24"/>
              </w:rPr>
              <w:t>, д. 1А</w:t>
            </w:r>
            <w:r w:rsidRPr="00255120">
              <w:rPr>
                <w:sz w:val="24"/>
                <w:szCs w:val="24"/>
              </w:rPr>
              <w:t>, 5-ый этаж, каб.50</w:t>
            </w:r>
            <w:r w:rsidR="006466C6">
              <w:rPr>
                <w:sz w:val="24"/>
                <w:szCs w:val="24"/>
              </w:rPr>
              <w:t>4</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w:t>
            </w:r>
            <w:proofErr w:type="spellStart"/>
            <w:r w:rsidR="00700D51">
              <w:rPr>
                <w:sz w:val="24"/>
                <w:szCs w:val="24"/>
                <w:lang w:val="x-none"/>
              </w:rPr>
              <w:t>Росэлторг</w:t>
            </w:r>
            <w:proofErr w:type="spellEnd"/>
            <w:r w:rsidR="00700D51">
              <w:rPr>
                <w:sz w:val="24"/>
                <w:szCs w:val="24"/>
                <w:lang w:val="x-none"/>
              </w:rPr>
              <w:t>).</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bCs/>
                <w:sz w:val="24"/>
                <w:szCs w:val="24"/>
                <w:lang w:eastAsia="x-none"/>
              </w:rPr>
              <w:t>энергопринимающих</w:t>
            </w:r>
            <w:proofErr w:type="spellEnd"/>
            <w:r w:rsidRPr="002D1B0A">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CA5376" w:rsidTr="0029507B">
              <w:trPr>
                <w:trHeight w:val="127"/>
              </w:trPr>
              <w:tc>
                <w:tcPr>
                  <w:tcW w:w="6875" w:type="dxa"/>
                  <w:vAlign w:val="bottom"/>
                </w:tcPr>
                <w:p w:rsidR="00402E70" w:rsidRDefault="00615A75" w:rsidP="002D4A1D">
                  <w:pPr>
                    <w:ind w:left="100" w:right="-152"/>
                    <w:jc w:val="both"/>
                    <w:rPr>
                      <w:b/>
                      <w:bCs/>
                      <w:color w:val="002060"/>
                      <w:sz w:val="24"/>
                      <w:szCs w:val="24"/>
                    </w:rPr>
                  </w:pPr>
                  <w:r w:rsidRPr="00CA5376">
                    <w:rPr>
                      <w:b/>
                      <w:bCs/>
                      <w:color w:val="002060"/>
                      <w:sz w:val="24"/>
                      <w:szCs w:val="24"/>
                    </w:rPr>
                    <w:t xml:space="preserve">Лот №1 </w:t>
                  </w:r>
                  <w:r w:rsidR="00402E70" w:rsidRPr="00CA5376">
                    <w:rPr>
                      <w:b/>
                      <w:bCs/>
                      <w:color w:val="002060"/>
                      <w:sz w:val="24"/>
                      <w:szCs w:val="24"/>
                    </w:rPr>
                    <w:t>«</w:t>
                  </w:r>
                  <w:r w:rsidR="00B411FE">
                    <w:rPr>
                      <w:b/>
                      <w:bCs/>
                      <w:color w:val="002060"/>
                      <w:sz w:val="24"/>
                      <w:szCs w:val="24"/>
                    </w:rPr>
                    <w:t>19</w:t>
                  </w:r>
                  <w:r w:rsidR="0029507B" w:rsidRPr="00CA5376">
                    <w:rPr>
                      <w:b/>
                      <w:bCs/>
                      <w:color w:val="002060"/>
                      <w:sz w:val="24"/>
                      <w:szCs w:val="24"/>
                    </w:rPr>
                    <w:t xml:space="preserve">» октября </w:t>
                  </w:r>
                  <w:r w:rsidR="00402E70" w:rsidRPr="00CA5376">
                    <w:rPr>
                      <w:b/>
                      <w:bCs/>
                      <w:color w:val="002060"/>
                      <w:sz w:val="24"/>
                      <w:szCs w:val="24"/>
                    </w:rPr>
                    <w:t xml:space="preserve">2022 года </w:t>
                  </w:r>
                  <w:r w:rsidR="0029507B" w:rsidRPr="00CA5376">
                    <w:rPr>
                      <w:b/>
                      <w:bCs/>
                      <w:color w:val="002060"/>
                      <w:sz w:val="24"/>
                      <w:szCs w:val="24"/>
                    </w:rPr>
                    <w:t>10</w:t>
                  </w:r>
                  <w:r w:rsidR="00402E70"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№2</w:t>
                  </w:r>
                  <w:r w:rsidRPr="00CA5376">
                    <w:rPr>
                      <w:b/>
                      <w:bCs/>
                      <w:color w:val="002060"/>
                      <w:sz w:val="24"/>
                      <w:szCs w:val="24"/>
                    </w:rPr>
                    <w:t xml:space="preserve"> «</w:t>
                  </w:r>
                  <w:r>
                    <w:rPr>
                      <w:b/>
                      <w:bCs/>
                      <w:color w:val="002060"/>
                      <w:sz w:val="24"/>
                      <w:szCs w:val="24"/>
                    </w:rPr>
                    <w:t>19</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№3</w:t>
                  </w:r>
                  <w:r w:rsidRPr="00CA5376">
                    <w:rPr>
                      <w:b/>
                      <w:bCs/>
                      <w:color w:val="002060"/>
                      <w:sz w:val="24"/>
                      <w:szCs w:val="24"/>
                    </w:rPr>
                    <w:t xml:space="preserve"> «</w:t>
                  </w:r>
                  <w:r>
                    <w:rPr>
                      <w:b/>
                      <w:bCs/>
                      <w:color w:val="002060"/>
                      <w:sz w:val="24"/>
                      <w:szCs w:val="24"/>
                    </w:rPr>
                    <w:t>19</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№4</w:t>
                  </w:r>
                  <w:r w:rsidRPr="00CA5376">
                    <w:rPr>
                      <w:b/>
                      <w:bCs/>
                      <w:color w:val="002060"/>
                      <w:sz w:val="24"/>
                      <w:szCs w:val="24"/>
                    </w:rPr>
                    <w:t xml:space="preserve"> «</w:t>
                  </w:r>
                  <w:r>
                    <w:rPr>
                      <w:b/>
                      <w:bCs/>
                      <w:color w:val="002060"/>
                      <w:sz w:val="24"/>
                      <w:szCs w:val="24"/>
                    </w:rPr>
                    <w:t>19</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№5</w:t>
                  </w:r>
                  <w:r w:rsidRPr="00CA5376">
                    <w:rPr>
                      <w:b/>
                      <w:bCs/>
                      <w:color w:val="002060"/>
                      <w:sz w:val="24"/>
                      <w:szCs w:val="24"/>
                    </w:rPr>
                    <w:t xml:space="preserve"> «</w:t>
                  </w:r>
                  <w:r>
                    <w:rPr>
                      <w:b/>
                      <w:bCs/>
                      <w:color w:val="002060"/>
                      <w:sz w:val="24"/>
                      <w:szCs w:val="24"/>
                    </w:rPr>
                    <w:t>19</w:t>
                  </w:r>
                  <w:r w:rsidRPr="00CA5376">
                    <w:rPr>
                      <w:b/>
                      <w:bCs/>
                      <w:color w:val="002060"/>
                      <w:sz w:val="24"/>
                      <w:szCs w:val="24"/>
                    </w:rPr>
                    <w:t xml:space="preserve">» октября 2022 года </w:t>
                  </w:r>
                  <w:r w:rsidR="00582247">
                    <w:rPr>
                      <w:b/>
                      <w:bCs/>
                      <w:color w:val="002060"/>
                      <w:sz w:val="24"/>
                      <w:szCs w:val="24"/>
                    </w:rPr>
                    <w:t>10</w:t>
                  </w:r>
                  <w:r w:rsidRPr="00CA5376">
                    <w:rPr>
                      <w:b/>
                      <w:bCs/>
                      <w:color w:val="002060"/>
                      <w:sz w:val="24"/>
                      <w:szCs w:val="24"/>
                    </w:rPr>
                    <w:t xml:space="preserve"> часов 00 минут</w:t>
                  </w:r>
                </w:p>
                <w:p w:rsidR="00AD1536" w:rsidRPr="00CA5376" w:rsidRDefault="009D31D4" w:rsidP="009D31D4">
                  <w:pPr>
                    <w:ind w:right="-152"/>
                    <w:jc w:val="both"/>
                    <w:rPr>
                      <w:b/>
                      <w:bCs/>
                      <w:color w:val="002060"/>
                      <w:sz w:val="24"/>
                      <w:szCs w:val="24"/>
                    </w:rPr>
                  </w:pPr>
                  <w:r>
                    <w:rPr>
                      <w:b/>
                      <w:bCs/>
                      <w:color w:val="002060"/>
                      <w:sz w:val="24"/>
                      <w:szCs w:val="24"/>
                    </w:rPr>
                    <w:t xml:space="preserve">  </w:t>
                  </w:r>
                  <w:r w:rsidR="00AD1536">
                    <w:rPr>
                      <w:b/>
                      <w:bCs/>
                      <w:color w:val="002060"/>
                      <w:sz w:val="24"/>
                      <w:szCs w:val="24"/>
                    </w:rPr>
                    <w:t>/</w:t>
                  </w:r>
                  <w:r w:rsidR="00AD1536" w:rsidRPr="00AD1536">
                    <w:rPr>
                      <w:b/>
                      <w:bCs/>
                      <w:color w:val="002060"/>
                      <w:sz w:val="24"/>
                      <w:szCs w:val="24"/>
                    </w:rPr>
                    <w:t>Время московское</w:t>
                  </w:r>
                  <w:r w:rsidR="00AD1536">
                    <w:rPr>
                      <w:b/>
                      <w:bCs/>
                      <w:color w:val="002060"/>
                      <w:sz w:val="24"/>
                      <w:szCs w:val="24"/>
                    </w:rPr>
                    <w:t>/</w:t>
                  </w:r>
                </w:p>
                <w:p w:rsidR="0029507B" w:rsidRPr="00CA5376" w:rsidRDefault="0029507B" w:rsidP="00DD6B17">
                  <w:pPr>
                    <w:ind w:left="100" w:right="-152"/>
                    <w:jc w:val="both"/>
                    <w:rPr>
                      <w:b/>
                      <w:bCs/>
                      <w:sz w:val="24"/>
                      <w:szCs w:val="24"/>
                    </w:rPr>
                  </w:pPr>
                </w:p>
              </w:tc>
            </w:tr>
          </w:tbl>
          <w:p w:rsidR="008C3412" w:rsidRPr="00CA5376" w:rsidRDefault="008C3412" w:rsidP="009B4FB2">
            <w:pPr>
              <w:tabs>
                <w:tab w:val="left" w:pos="1030"/>
              </w:tabs>
              <w:rPr>
                <w:sz w:val="24"/>
                <w:szCs w:val="24"/>
              </w:rPr>
            </w:pPr>
            <w:r w:rsidRPr="00CA5376">
              <w:rPr>
                <w:sz w:val="24"/>
                <w:szCs w:val="24"/>
                <w:u w:val="single"/>
              </w:rPr>
              <w:t>Дата и время окончания срока приема заявок на участие в аукционе</w:t>
            </w:r>
            <w:r w:rsidRPr="00CA5376">
              <w:rPr>
                <w:sz w:val="24"/>
                <w:szCs w:val="24"/>
              </w:rPr>
              <w:t xml:space="preserve">: </w:t>
            </w:r>
          </w:p>
          <w:p w:rsidR="008C3412" w:rsidRPr="00CA5376" w:rsidRDefault="008C3412" w:rsidP="009B4FB2">
            <w:pPr>
              <w:tabs>
                <w:tab w:val="left" w:pos="1030"/>
              </w:tabs>
              <w:rPr>
                <w:sz w:val="24"/>
                <w:szCs w:val="24"/>
              </w:rPr>
            </w:pPr>
            <w:r w:rsidRPr="00CA5376">
              <w:rPr>
                <w:sz w:val="24"/>
                <w:szCs w:val="24"/>
              </w:rPr>
              <w:t>Время московское</w:t>
            </w:r>
          </w:p>
          <w:p w:rsidR="00402E70" w:rsidRPr="00CA5376"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B84431">
              <w:tc>
                <w:tcPr>
                  <w:tcW w:w="6729" w:type="dxa"/>
                  <w:vAlign w:val="bottom"/>
                </w:tcPr>
                <w:p w:rsidR="0029507B" w:rsidRDefault="0029507B" w:rsidP="0029507B">
                  <w:pPr>
                    <w:ind w:left="100" w:right="-152"/>
                    <w:jc w:val="both"/>
                    <w:rPr>
                      <w:b/>
                      <w:bCs/>
                      <w:color w:val="002060"/>
                      <w:sz w:val="24"/>
                      <w:szCs w:val="24"/>
                    </w:rPr>
                  </w:pPr>
                  <w:r w:rsidRPr="00CA5376">
                    <w:rPr>
                      <w:b/>
                      <w:bCs/>
                      <w:color w:val="002060"/>
                      <w:sz w:val="24"/>
                      <w:szCs w:val="24"/>
                    </w:rPr>
                    <w:t>Лот №1 «</w:t>
                  </w:r>
                  <w:r w:rsidR="009D31D4">
                    <w:rPr>
                      <w:b/>
                      <w:bCs/>
                      <w:color w:val="002060"/>
                      <w:sz w:val="24"/>
                      <w:szCs w:val="24"/>
                    </w:rPr>
                    <w:t>18</w:t>
                  </w:r>
                  <w:r w:rsidRPr="00CA5376">
                    <w:rPr>
                      <w:b/>
                      <w:bCs/>
                      <w:color w:val="002060"/>
                      <w:sz w:val="24"/>
                      <w:szCs w:val="24"/>
                    </w:rPr>
                    <w:t>» ноября 2022 года 10 часов 00 минут</w:t>
                  </w:r>
                </w:p>
                <w:p w:rsidR="009D31D4" w:rsidRDefault="009D31D4" w:rsidP="009D31D4">
                  <w:pPr>
                    <w:ind w:left="100" w:right="-152"/>
                    <w:jc w:val="both"/>
                    <w:rPr>
                      <w:b/>
                      <w:bCs/>
                      <w:color w:val="002060"/>
                      <w:sz w:val="24"/>
                      <w:szCs w:val="24"/>
                    </w:rPr>
                  </w:pPr>
                  <w:r>
                    <w:rPr>
                      <w:b/>
                      <w:bCs/>
                      <w:color w:val="002060"/>
                      <w:sz w:val="24"/>
                      <w:szCs w:val="24"/>
                    </w:rPr>
                    <w:t>Лот №2</w:t>
                  </w:r>
                  <w:r w:rsidRPr="00CA5376">
                    <w:rPr>
                      <w:b/>
                      <w:bCs/>
                      <w:color w:val="002060"/>
                      <w:sz w:val="24"/>
                      <w:szCs w:val="24"/>
                    </w:rPr>
                    <w:t xml:space="preserve"> «</w:t>
                  </w:r>
                  <w:r>
                    <w:rPr>
                      <w:b/>
                      <w:bCs/>
                      <w:color w:val="002060"/>
                      <w:sz w:val="24"/>
                      <w:szCs w:val="24"/>
                    </w:rPr>
                    <w:t>18</w:t>
                  </w:r>
                  <w:r w:rsidRPr="00CA5376">
                    <w:rPr>
                      <w:b/>
                      <w:bCs/>
                      <w:color w:val="002060"/>
                      <w:sz w:val="24"/>
                      <w:szCs w:val="24"/>
                    </w:rPr>
                    <w:t xml:space="preserve">» ноября 2022 года </w:t>
                  </w:r>
                  <w:r w:rsidR="00582247">
                    <w:rPr>
                      <w:b/>
                      <w:bCs/>
                      <w:color w:val="002060"/>
                      <w:sz w:val="24"/>
                      <w:szCs w:val="24"/>
                    </w:rPr>
                    <w:t>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№3</w:t>
                  </w:r>
                  <w:r w:rsidRPr="00CA5376">
                    <w:rPr>
                      <w:b/>
                      <w:bCs/>
                      <w:color w:val="002060"/>
                      <w:sz w:val="24"/>
                      <w:szCs w:val="24"/>
                    </w:rPr>
                    <w:t xml:space="preserve"> «</w:t>
                  </w:r>
                  <w:r>
                    <w:rPr>
                      <w:b/>
                      <w:bCs/>
                      <w:color w:val="002060"/>
                      <w:sz w:val="24"/>
                      <w:szCs w:val="24"/>
                    </w:rPr>
                    <w:t>18</w:t>
                  </w:r>
                  <w:r w:rsidR="00582247">
                    <w:rPr>
                      <w:b/>
                      <w:bCs/>
                      <w:color w:val="002060"/>
                      <w:sz w:val="24"/>
                      <w:szCs w:val="24"/>
                    </w:rPr>
                    <w:t>» ноября 2022 года 10</w:t>
                  </w:r>
                  <w:r w:rsidRPr="00CA5376">
                    <w:rPr>
                      <w:b/>
                      <w:bCs/>
                      <w:color w:val="002060"/>
                      <w:sz w:val="24"/>
                      <w:szCs w:val="24"/>
                    </w:rPr>
                    <w:t xml:space="preserve"> часов 00 минут</w:t>
                  </w:r>
                </w:p>
                <w:p w:rsidR="009D31D4" w:rsidRDefault="009D31D4" w:rsidP="009D31D4">
                  <w:pPr>
                    <w:ind w:left="100" w:right="-152"/>
                    <w:jc w:val="both"/>
                    <w:rPr>
                      <w:b/>
                      <w:bCs/>
                      <w:color w:val="002060"/>
                      <w:sz w:val="24"/>
                      <w:szCs w:val="24"/>
                    </w:rPr>
                  </w:pPr>
                  <w:r>
                    <w:rPr>
                      <w:b/>
                      <w:bCs/>
                      <w:color w:val="002060"/>
                      <w:sz w:val="24"/>
                      <w:szCs w:val="24"/>
                    </w:rPr>
                    <w:t>Лот №4</w:t>
                  </w:r>
                  <w:r w:rsidRPr="00CA5376">
                    <w:rPr>
                      <w:b/>
                      <w:bCs/>
                      <w:color w:val="002060"/>
                      <w:sz w:val="24"/>
                      <w:szCs w:val="24"/>
                    </w:rPr>
                    <w:t xml:space="preserve"> «</w:t>
                  </w:r>
                  <w:r>
                    <w:rPr>
                      <w:b/>
                      <w:bCs/>
                      <w:color w:val="002060"/>
                      <w:sz w:val="24"/>
                      <w:szCs w:val="24"/>
                    </w:rPr>
                    <w:t>18</w:t>
                  </w:r>
                  <w:r w:rsidR="00582247">
                    <w:rPr>
                      <w:b/>
                      <w:bCs/>
                      <w:color w:val="002060"/>
                      <w:sz w:val="24"/>
                      <w:szCs w:val="24"/>
                    </w:rPr>
                    <w:t>» ноября 2022 года 10</w:t>
                  </w:r>
                  <w:r w:rsidRPr="00CA5376">
                    <w:rPr>
                      <w:b/>
                      <w:bCs/>
                      <w:color w:val="002060"/>
                      <w:sz w:val="24"/>
                      <w:szCs w:val="24"/>
                    </w:rPr>
                    <w:t>часов 00 минут</w:t>
                  </w:r>
                </w:p>
                <w:p w:rsidR="009D31D4" w:rsidRDefault="009D31D4" w:rsidP="009D31D4">
                  <w:pPr>
                    <w:ind w:left="100" w:right="-152"/>
                    <w:jc w:val="both"/>
                    <w:rPr>
                      <w:b/>
                      <w:bCs/>
                      <w:color w:val="002060"/>
                      <w:sz w:val="24"/>
                      <w:szCs w:val="24"/>
                    </w:rPr>
                  </w:pPr>
                  <w:r>
                    <w:rPr>
                      <w:b/>
                      <w:bCs/>
                      <w:color w:val="002060"/>
                      <w:sz w:val="24"/>
                      <w:szCs w:val="24"/>
                    </w:rPr>
                    <w:t>Лот №5</w:t>
                  </w:r>
                  <w:r w:rsidRPr="00CA5376">
                    <w:rPr>
                      <w:b/>
                      <w:bCs/>
                      <w:color w:val="002060"/>
                      <w:sz w:val="24"/>
                      <w:szCs w:val="24"/>
                    </w:rPr>
                    <w:t xml:space="preserve"> «</w:t>
                  </w:r>
                  <w:r>
                    <w:rPr>
                      <w:b/>
                      <w:bCs/>
                      <w:color w:val="002060"/>
                      <w:sz w:val="24"/>
                      <w:szCs w:val="24"/>
                    </w:rPr>
                    <w:t>18</w:t>
                  </w:r>
                  <w:r w:rsidRPr="00CA5376">
                    <w:rPr>
                      <w:b/>
                      <w:bCs/>
                      <w:color w:val="002060"/>
                      <w:sz w:val="24"/>
                      <w:szCs w:val="24"/>
                    </w:rPr>
                    <w:t xml:space="preserve">» ноября 2022 года </w:t>
                  </w:r>
                  <w:r w:rsidR="00582247">
                    <w:rPr>
                      <w:b/>
                      <w:bCs/>
                      <w:color w:val="002060"/>
                      <w:sz w:val="24"/>
                      <w:szCs w:val="24"/>
                    </w:rPr>
                    <w:t>10</w:t>
                  </w:r>
                  <w:r w:rsidRPr="00CA5376">
                    <w:rPr>
                      <w:b/>
                      <w:bCs/>
                      <w:color w:val="002060"/>
                      <w:sz w:val="24"/>
                      <w:szCs w:val="24"/>
                    </w:rPr>
                    <w:t xml:space="preserve">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402E70" w:rsidRPr="00BB57DF" w:rsidRDefault="00402E70" w:rsidP="00DD6B17">
                  <w:pPr>
                    <w:ind w:left="100" w:right="-152"/>
                    <w:rPr>
                      <w:b/>
                      <w:bCs/>
                      <w:sz w:val="24"/>
                      <w:szCs w:val="24"/>
                    </w:rPr>
                  </w:pPr>
                </w:p>
              </w:tc>
            </w:tr>
            <w:tr w:rsidR="00402E70" w:rsidRPr="00BB57DF" w:rsidTr="00B84431">
              <w:tc>
                <w:tcPr>
                  <w:tcW w:w="6729" w:type="dxa"/>
                  <w:vAlign w:val="bottom"/>
                </w:tcPr>
                <w:p w:rsidR="00402E70" w:rsidRPr="00BB57DF" w:rsidRDefault="00402E70" w:rsidP="009B4FB2">
                  <w:pPr>
                    <w:ind w:left="-183" w:right="-152"/>
                    <w:jc w:val="center"/>
                    <w:rPr>
                      <w:bCs/>
                      <w:sz w:val="24"/>
                      <w:szCs w:val="24"/>
                    </w:rPr>
                  </w:pP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9D31D4" w:rsidRDefault="009D31D4" w:rsidP="009D31D4">
            <w:pPr>
              <w:ind w:left="100" w:right="-152"/>
              <w:jc w:val="both"/>
              <w:rPr>
                <w:b/>
                <w:bCs/>
                <w:color w:val="002060"/>
                <w:sz w:val="24"/>
                <w:szCs w:val="24"/>
              </w:rPr>
            </w:pPr>
            <w:r w:rsidRPr="00CA5376">
              <w:rPr>
                <w:b/>
                <w:bCs/>
                <w:color w:val="002060"/>
                <w:sz w:val="24"/>
                <w:szCs w:val="24"/>
              </w:rPr>
              <w:t>«</w:t>
            </w:r>
            <w:r>
              <w:rPr>
                <w:b/>
                <w:bCs/>
                <w:color w:val="002060"/>
                <w:sz w:val="24"/>
                <w:szCs w:val="24"/>
              </w:rPr>
              <w:t>21</w:t>
            </w:r>
            <w:r w:rsidRPr="00CA5376">
              <w:rPr>
                <w:b/>
                <w:bCs/>
                <w:color w:val="002060"/>
                <w:sz w:val="24"/>
                <w:szCs w:val="24"/>
              </w:rPr>
              <w:t>» ноября 2022 года 10 часов 00 минут</w:t>
            </w:r>
          </w:p>
          <w:p w:rsidR="00AD1536" w:rsidRPr="00CA5376" w:rsidRDefault="00AD1536" w:rsidP="0029507B">
            <w:pPr>
              <w:ind w:left="100" w:right="-152"/>
              <w:jc w:val="both"/>
              <w:rPr>
                <w:b/>
                <w:bCs/>
                <w:color w:val="002060"/>
                <w:sz w:val="24"/>
                <w:szCs w:val="24"/>
              </w:rPr>
            </w:pPr>
            <w:r>
              <w:rPr>
                <w:b/>
                <w:bCs/>
                <w:color w:val="002060"/>
                <w:sz w:val="24"/>
                <w:szCs w:val="24"/>
              </w:rPr>
              <w:t>/</w:t>
            </w:r>
            <w:r w:rsidRPr="00AD1536">
              <w:rPr>
                <w:b/>
                <w:bCs/>
                <w:color w:val="002060"/>
                <w:sz w:val="24"/>
                <w:szCs w:val="24"/>
              </w:rPr>
              <w:t>Время московское</w:t>
            </w:r>
            <w:r>
              <w:rPr>
                <w:b/>
                <w:bCs/>
                <w:color w:val="002060"/>
                <w:sz w:val="24"/>
                <w:szCs w:val="24"/>
              </w:rPr>
              <w:t>/</w:t>
            </w:r>
          </w:p>
          <w:p w:rsidR="008C3412" w:rsidRPr="00CA5376" w:rsidRDefault="0029507B" w:rsidP="00025ABA">
            <w:pPr>
              <w:tabs>
                <w:tab w:val="left" w:pos="1030"/>
              </w:tabs>
              <w:ind w:left="-1388"/>
              <w:rPr>
                <w:sz w:val="24"/>
                <w:szCs w:val="24"/>
              </w:rPr>
            </w:pPr>
            <w:r w:rsidRPr="00CA5376">
              <w:rPr>
                <w:b/>
                <w:bCs/>
                <w:sz w:val="24"/>
                <w:szCs w:val="24"/>
              </w:rPr>
              <w:t xml:space="preserve">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582247" w:rsidRPr="00582247" w:rsidRDefault="00582247" w:rsidP="00582247">
            <w:pPr>
              <w:ind w:left="100" w:right="-152"/>
              <w:jc w:val="both"/>
              <w:rPr>
                <w:b/>
                <w:bCs/>
                <w:color w:val="002060"/>
                <w:sz w:val="24"/>
                <w:szCs w:val="24"/>
              </w:rPr>
            </w:pPr>
            <w:r w:rsidRPr="00582247">
              <w:rPr>
                <w:b/>
                <w:bCs/>
                <w:color w:val="002060"/>
                <w:sz w:val="24"/>
                <w:szCs w:val="24"/>
              </w:rPr>
              <w:t>Лот №1 «19» октября 2022 года 10 часов 00 минут</w:t>
            </w:r>
          </w:p>
          <w:p w:rsidR="00582247" w:rsidRPr="00582247" w:rsidRDefault="00582247" w:rsidP="00582247">
            <w:pPr>
              <w:ind w:left="100" w:right="-152"/>
              <w:jc w:val="both"/>
              <w:rPr>
                <w:b/>
                <w:bCs/>
                <w:color w:val="002060"/>
                <w:sz w:val="24"/>
                <w:szCs w:val="24"/>
              </w:rPr>
            </w:pPr>
            <w:r w:rsidRPr="00582247">
              <w:rPr>
                <w:b/>
                <w:bCs/>
                <w:color w:val="002060"/>
                <w:sz w:val="24"/>
                <w:szCs w:val="24"/>
              </w:rPr>
              <w:t>Лот №2 «19» октября 2022 года 1</w:t>
            </w:r>
            <w:r>
              <w:rPr>
                <w:b/>
                <w:bCs/>
                <w:color w:val="002060"/>
                <w:sz w:val="24"/>
                <w:szCs w:val="24"/>
              </w:rPr>
              <w:t>1</w:t>
            </w:r>
            <w:r w:rsidRPr="00582247">
              <w:rPr>
                <w:b/>
                <w:bCs/>
                <w:color w:val="002060"/>
                <w:sz w:val="24"/>
                <w:szCs w:val="24"/>
              </w:rPr>
              <w:t xml:space="preserve"> часов 00 минут</w:t>
            </w:r>
          </w:p>
          <w:p w:rsidR="00582247" w:rsidRPr="00582247" w:rsidRDefault="00582247" w:rsidP="00582247">
            <w:pPr>
              <w:ind w:left="100" w:right="-152"/>
              <w:jc w:val="both"/>
              <w:rPr>
                <w:b/>
                <w:bCs/>
                <w:color w:val="002060"/>
                <w:sz w:val="24"/>
                <w:szCs w:val="24"/>
              </w:rPr>
            </w:pPr>
            <w:r w:rsidRPr="00582247">
              <w:rPr>
                <w:b/>
                <w:bCs/>
                <w:color w:val="002060"/>
                <w:sz w:val="24"/>
                <w:szCs w:val="24"/>
              </w:rPr>
              <w:t>Лот №3 «19» октября 2022 года 1</w:t>
            </w:r>
            <w:r>
              <w:rPr>
                <w:b/>
                <w:bCs/>
                <w:color w:val="002060"/>
                <w:sz w:val="24"/>
                <w:szCs w:val="24"/>
              </w:rPr>
              <w:t>2</w:t>
            </w:r>
            <w:r w:rsidRPr="00582247">
              <w:rPr>
                <w:b/>
                <w:bCs/>
                <w:color w:val="002060"/>
                <w:sz w:val="24"/>
                <w:szCs w:val="24"/>
              </w:rPr>
              <w:t>часов 00 минут</w:t>
            </w:r>
          </w:p>
          <w:p w:rsidR="00582247" w:rsidRPr="00582247" w:rsidRDefault="00582247" w:rsidP="00582247">
            <w:pPr>
              <w:ind w:left="100" w:right="-152"/>
              <w:jc w:val="both"/>
              <w:rPr>
                <w:b/>
                <w:bCs/>
                <w:color w:val="002060"/>
                <w:sz w:val="24"/>
                <w:szCs w:val="24"/>
              </w:rPr>
            </w:pPr>
            <w:r w:rsidRPr="00582247">
              <w:rPr>
                <w:b/>
                <w:bCs/>
                <w:color w:val="002060"/>
                <w:sz w:val="24"/>
                <w:szCs w:val="24"/>
              </w:rPr>
              <w:t>Лот №4 «19» октября 2022 года 1</w:t>
            </w:r>
            <w:r>
              <w:rPr>
                <w:b/>
                <w:bCs/>
                <w:color w:val="002060"/>
                <w:sz w:val="24"/>
                <w:szCs w:val="24"/>
              </w:rPr>
              <w:t>3</w:t>
            </w:r>
            <w:r w:rsidRPr="00582247">
              <w:rPr>
                <w:b/>
                <w:bCs/>
                <w:color w:val="002060"/>
                <w:sz w:val="24"/>
                <w:szCs w:val="24"/>
              </w:rPr>
              <w:t>часов 00 минут</w:t>
            </w:r>
          </w:p>
          <w:p w:rsidR="008C3412" w:rsidRPr="00CA5376" w:rsidRDefault="00582247" w:rsidP="00582247">
            <w:pPr>
              <w:ind w:left="100" w:right="-152"/>
              <w:rPr>
                <w:b/>
                <w:bCs/>
                <w:sz w:val="24"/>
                <w:szCs w:val="24"/>
              </w:rPr>
            </w:pPr>
            <w:r w:rsidRPr="00582247">
              <w:rPr>
                <w:b/>
                <w:bCs/>
                <w:color w:val="002060"/>
                <w:sz w:val="24"/>
                <w:szCs w:val="24"/>
              </w:rPr>
              <w:t>Лот №5 «19» октября 2022 года 1</w:t>
            </w:r>
            <w:r>
              <w:rPr>
                <w:b/>
                <w:bCs/>
                <w:color w:val="002060"/>
                <w:sz w:val="24"/>
                <w:szCs w:val="24"/>
              </w:rPr>
              <w:t>4</w:t>
            </w:r>
            <w:r w:rsidRPr="00582247">
              <w:rPr>
                <w:b/>
                <w:bCs/>
                <w:color w:val="002060"/>
                <w:sz w:val="24"/>
                <w:szCs w:val="24"/>
              </w:rPr>
              <w:t xml:space="preserve"> часов 00 минут</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Default="003A4D42" w:rsidP="00721F4C">
            <w:pPr>
              <w:ind w:left="215" w:right="-152"/>
              <w:rPr>
                <w:b/>
                <w:color w:val="002060"/>
                <w:sz w:val="24"/>
                <w:szCs w:val="24"/>
              </w:rPr>
            </w:pPr>
            <w:r w:rsidRPr="00CA5376">
              <w:rPr>
                <w:b/>
                <w:color w:val="002060"/>
                <w:sz w:val="24"/>
                <w:szCs w:val="24"/>
              </w:rPr>
              <w:t>«</w:t>
            </w:r>
            <w:r w:rsidR="002D7330">
              <w:rPr>
                <w:b/>
                <w:color w:val="002060"/>
                <w:sz w:val="24"/>
                <w:szCs w:val="24"/>
              </w:rPr>
              <w:t>23</w:t>
            </w:r>
            <w:r w:rsidRPr="00CA5376">
              <w:rPr>
                <w:b/>
                <w:color w:val="002060"/>
                <w:sz w:val="24"/>
                <w:szCs w:val="24"/>
              </w:rPr>
              <w:t xml:space="preserve">» </w:t>
            </w:r>
            <w:r w:rsidR="00BB57DF" w:rsidRPr="00CA5376">
              <w:rPr>
                <w:b/>
                <w:color w:val="002060"/>
                <w:sz w:val="24"/>
                <w:szCs w:val="24"/>
              </w:rPr>
              <w:t>ноября</w:t>
            </w:r>
            <w:r w:rsidRPr="00CA5376">
              <w:rPr>
                <w:b/>
                <w:color w:val="002060"/>
                <w:sz w:val="24"/>
                <w:szCs w:val="24"/>
              </w:rPr>
              <w:t xml:space="preserve"> 2022 года</w:t>
            </w:r>
          </w:p>
          <w:p w:rsidR="00AD1536" w:rsidRPr="00CA5376" w:rsidRDefault="00AD1536" w:rsidP="00721F4C">
            <w:pPr>
              <w:ind w:left="215" w:right="-152"/>
              <w:rPr>
                <w:b/>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582247">
            <w:pPr>
              <w:jc w:val="both"/>
              <w:rPr>
                <w:sz w:val="24"/>
                <w:szCs w:val="24"/>
              </w:rPr>
            </w:pPr>
            <w:r w:rsidRPr="00A1185B">
              <w:rPr>
                <w:sz w:val="24"/>
                <w:szCs w:val="24"/>
              </w:rPr>
              <w:t xml:space="preserve">Шаг электронного аукциона устанавливается в размере </w:t>
            </w:r>
            <w:r w:rsidR="00582247">
              <w:rPr>
                <w:sz w:val="24"/>
                <w:szCs w:val="24"/>
              </w:rPr>
              <w:t>1</w:t>
            </w:r>
            <w:r w:rsidR="003F33DC" w:rsidRPr="00AE652E">
              <w:rPr>
                <w:sz w:val="24"/>
                <w:szCs w:val="24"/>
              </w:rPr>
              <w:t>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483EF8">
              <w:rPr>
                <w:sz w:val="24"/>
                <w:szCs w:val="24"/>
              </w:rPr>
              <w:t>субсчета</w:t>
            </w:r>
            <w:proofErr w:type="spellEnd"/>
            <w:r w:rsidRPr="00483EF8">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8C3412" w:rsidRDefault="008C3412" w:rsidP="008C3412">
      <w:pPr>
        <w:ind w:left="927"/>
        <w:jc w:val="both"/>
        <w:rPr>
          <w:sz w:val="28"/>
          <w:szCs w:val="28"/>
        </w:rPr>
      </w:pPr>
    </w:p>
    <w:p w:rsidR="002D1B0A" w:rsidRDefault="002D1B0A"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8B684B" w:rsidRDefault="008B684B" w:rsidP="001B4E29">
      <w:pPr>
        <w:shd w:val="clear" w:color="auto" w:fill="FFFFFF"/>
        <w:ind w:left="5387"/>
        <w:jc w:val="right"/>
        <w:rPr>
          <w:b/>
          <w:sz w:val="24"/>
          <w:szCs w:val="24"/>
        </w:rPr>
      </w:pPr>
    </w:p>
    <w:p w:rsidR="002D1B0A" w:rsidRDefault="002D1B0A" w:rsidP="001B4E29">
      <w:pPr>
        <w:shd w:val="clear" w:color="auto" w:fill="FFFFFF"/>
        <w:ind w:left="5387"/>
        <w:jc w:val="right"/>
        <w:rPr>
          <w:b/>
          <w:sz w:val="24"/>
          <w:szCs w:val="24"/>
        </w:rPr>
      </w:pPr>
    </w:p>
    <w:p w:rsidR="00721F4C" w:rsidRDefault="00721F4C" w:rsidP="001B4E29">
      <w:pPr>
        <w:shd w:val="clear" w:color="auto" w:fill="FFFFFF"/>
        <w:ind w:left="5387"/>
        <w:jc w:val="right"/>
        <w:rPr>
          <w:b/>
          <w:sz w:val="24"/>
          <w:szCs w:val="24"/>
        </w:rPr>
      </w:pPr>
    </w:p>
    <w:p w:rsidR="00721F4C" w:rsidRDefault="00721F4C" w:rsidP="00C603E5">
      <w:pPr>
        <w:shd w:val="clear" w:color="auto" w:fill="FFFFFF"/>
        <w:rPr>
          <w:b/>
          <w:sz w:val="24"/>
          <w:szCs w:val="24"/>
        </w:rPr>
      </w:pPr>
    </w:p>
    <w:p w:rsidR="00721F4C" w:rsidRDefault="00721F4C"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054540" w:rsidRDefault="00054540"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483EF8" w:rsidRDefault="00483EF8" w:rsidP="001B4E29">
      <w:pPr>
        <w:shd w:val="clear" w:color="auto" w:fill="FFFFFF"/>
        <w:ind w:left="5387"/>
        <w:jc w:val="right"/>
        <w:rPr>
          <w:b/>
          <w:sz w:val="24"/>
          <w:szCs w:val="24"/>
        </w:rPr>
      </w:pPr>
    </w:p>
    <w:p w:rsidR="00831332" w:rsidRDefault="00831332" w:rsidP="0002429A">
      <w:pPr>
        <w:shd w:val="clear" w:color="auto" w:fill="FFFFFF"/>
        <w:rPr>
          <w:b/>
          <w:sz w:val="24"/>
          <w:szCs w:val="24"/>
        </w:rPr>
      </w:pPr>
    </w:p>
    <w:p w:rsidR="0002429A" w:rsidRDefault="0002429A" w:rsidP="0002429A">
      <w:pPr>
        <w:shd w:val="clear" w:color="auto" w:fill="FFFFFF"/>
        <w:rPr>
          <w:b/>
          <w:sz w:val="24"/>
          <w:szCs w:val="24"/>
        </w:rPr>
      </w:pPr>
    </w:p>
    <w:p w:rsidR="00831332" w:rsidRDefault="00831332" w:rsidP="001B4E29">
      <w:pPr>
        <w:shd w:val="clear" w:color="auto" w:fill="FFFFFF"/>
        <w:ind w:left="5387"/>
        <w:jc w:val="right"/>
        <w:rPr>
          <w:b/>
          <w:sz w:val="24"/>
          <w:szCs w:val="24"/>
        </w:rPr>
      </w:pPr>
    </w:p>
    <w:p w:rsidR="00831332" w:rsidRDefault="00831332" w:rsidP="001B4E29">
      <w:pPr>
        <w:shd w:val="clear" w:color="auto" w:fill="FFFFFF"/>
        <w:ind w:left="5387"/>
        <w:jc w:val="right"/>
        <w:rPr>
          <w:b/>
          <w:sz w:val="24"/>
          <w:szCs w:val="24"/>
        </w:rPr>
      </w:pPr>
    </w:p>
    <w:p w:rsidR="001B4E29" w:rsidRDefault="001B4E29" w:rsidP="00F55CFF">
      <w:pPr>
        <w:shd w:val="clear" w:color="auto" w:fill="FFFFFF"/>
        <w:ind w:left="5387" w:right="-568"/>
        <w:jc w:val="right"/>
        <w:rPr>
          <w:bCs/>
          <w:sz w:val="24"/>
          <w:szCs w:val="24"/>
          <w:lang w:eastAsia="x-none"/>
        </w:rPr>
      </w:pPr>
      <w:r>
        <w:rPr>
          <w:b/>
          <w:sz w:val="24"/>
          <w:szCs w:val="24"/>
        </w:rPr>
        <w:t>Приложение №</w:t>
      </w:r>
      <w:r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252"/>
        <w:gridCol w:w="861"/>
        <w:gridCol w:w="1536"/>
        <w:gridCol w:w="1419"/>
        <w:gridCol w:w="1216"/>
        <w:gridCol w:w="1558"/>
      </w:tblGrid>
      <w:tr w:rsidR="00BB57DF" w:rsidRPr="007257AD" w:rsidTr="00AF0E2D">
        <w:trPr>
          <w:trHeight w:val="1411"/>
          <w:jc w:val="center"/>
        </w:trPr>
        <w:tc>
          <w:tcPr>
            <w:tcW w:w="900"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 лота</w:t>
            </w:r>
          </w:p>
        </w:tc>
        <w:tc>
          <w:tcPr>
            <w:tcW w:w="685"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 места в Схеме</w:t>
            </w:r>
          </w:p>
        </w:tc>
        <w:tc>
          <w:tcPr>
            <w:tcW w:w="1506"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Место расположение НТО (адрес)</w:t>
            </w:r>
          </w:p>
        </w:tc>
        <w:tc>
          <w:tcPr>
            <w:tcW w:w="1252"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Тип НТО</w:t>
            </w:r>
          </w:p>
        </w:tc>
        <w:tc>
          <w:tcPr>
            <w:tcW w:w="861"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Площадь НТО (</w:t>
            </w:r>
            <w:proofErr w:type="spellStart"/>
            <w:r w:rsidRPr="007257AD">
              <w:rPr>
                <w:rFonts w:eastAsia="Calibri"/>
                <w:bCs/>
                <w:lang w:eastAsia="en-US"/>
              </w:rPr>
              <w:t>кв.м</w:t>
            </w:r>
            <w:proofErr w:type="spellEnd"/>
            <w:r w:rsidRPr="007257AD">
              <w:rPr>
                <w:rFonts w:eastAsia="Calibri"/>
                <w:bCs/>
                <w:lang w:eastAsia="en-US"/>
              </w:rPr>
              <w:t>.)</w:t>
            </w:r>
          </w:p>
        </w:tc>
        <w:tc>
          <w:tcPr>
            <w:tcW w:w="1536"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Специализация</w:t>
            </w:r>
          </w:p>
        </w:tc>
        <w:tc>
          <w:tcPr>
            <w:tcW w:w="1419"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lang w:eastAsia="en-US"/>
              </w:rPr>
              <w:t>Начальной (минимальной) стоимости права на размещение НТО</w:t>
            </w:r>
          </w:p>
        </w:tc>
        <w:tc>
          <w:tcPr>
            <w:tcW w:w="1216"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Обеспечение заявки, руб.</w:t>
            </w:r>
          </w:p>
        </w:tc>
        <w:tc>
          <w:tcPr>
            <w:tcW w:w="1558" w:type="dxa"/>
            <w:shd w:val="clear" w:color="auto" w:fill="auto"/>
            <w:vAlign w:val="center"/>
          </w:tcPr>
          <w:p w:rsidR="00BB57DF" w:rsidRPr="007257AD" w:rsidRDefault="00BB57DF" w:rsidP="00AF0E2D">
            <w:pPr>
              <w:spacing w:after="160" w:line="259" w:lineRule="auto"/>
              <w:jc w:val="center"/>
              <w:rPr>
                <w:rFonts w:eastAsia="Calibri"/>
                <w:bCs/>
                <w:lang w:eastAsia="en-US"/>
              </w:rPr>
            </w:pPr>
            <w:r w:rsidRPr="007257AD">
              <w:rPr>
                <w:rFonts w:eastAsia="Calibri"/>
                <w:bCs/>
                <w:lang w:eastAsia="en-US"/>
              </w:rPr>
              <w:t>Срок Размещения НТО</w:t>
            </w:r>
          </w:p>
        </w:tc>
      </w:tr>
      <w:tr w:rsidR="00AF0E2D" w:rsidRPr="0094060E" w:rsidTr="00582247">
        <w:trPr>
          <w:trHeight w:val="1153"/>
          <w:jc w:val="center"/>
        </w:trPr>
        <w:tc>
          <w:tcPr>
            <w:tcW w:w="900" w:type="dxa"/>
            <w:shd w:val="clear" w:color="auto" w:fill="auto"/>
          </w:tcPr>
          <w:p w:rsidR="00AF0E2D" w:rsidRPr="00483813" w:rsidRDefault="00AF0E2D" w:rsidP="00AF0E2D">
            <w:pPr>
              <w:numPr>
                <w:ilvl w:val="0"/>
                <w:numId w:val="43"/>
              </w:numPr>
              <w:autoSpaceDE w:val="0"/>
              <w:autoSpaceDN w:val="0"/>
              <w:adjustRightInd w:val="0"/>
              <w:jc w:val="center"/>
            </w:pPr>
          </w:p>
        </w:tc>
        <w:tc>
          <w:tcPr>
            <w:tcW w:w="685" w:type="dxa"/>
            <w:shd w:val="clear" w:color="auto" w:fill="auto"/>
          </w:tcPr>
          <w:p w:rsidR="00AF0E2D" w:rsidRDefault="00AF0E2D" w:rsidP="00AF0E2D">
            <w:pPr>
              <w:autoSpaceDE w:val="0"/>
              <w:autoSpaceDN w:val="0"/>
              <w:adjustRightInd w:val="0"/>
              <w:jc w:val="center"/>
            </w:pPr>
            <w:r>
              <w:t>1.014</w:t>
            </w:r>
          </w:p>
        </w:tc>
        <w:tc>
          <w:tcPr>
            <w:tcW w:w="1506" w:type="dxa"/>
            <w:shd w:val="clear" w:color="auto" w:fill="auto"/>
          </w:tcPr>
          <w:p w:rsidR="00AF0E2D" w:rsidRPr="00E377EC" w:rsidRDefault="00AF0E2D" w:rsidP="00AF0E2D">
            <w:pPr>
              <w:autoSpaceDE w:val="0"/>
              <w:autoSpaceDN w:val="0"/>
              <w:adjustRightInd w:val="0"/>
              <w:jc w:val="center"/>
            </w:pPr>
            <w:r w:rsidRPr="00AA663E">
              <w:t>ул. Маковского, 17 (за рынком "</w:t>
            </w:r>
            <w:proofErr w:type="spellStart"/>
            <w:r w:rsidRPr="00AA663E">
              <w:t>Мончегорский</w:t>
            </w:r>
            <w:proofErr w:type="spellEnd"/>
            <w:r w:rsidRPr="00AA663E">
              <w:t>")</w:t>
            </w:r>
          </w:p>
        </w:tc>
        <w:tc>
          <w:tcPr>
            <w:tcW w:w="1252" w:type="dxa"/>
            <w:shd w:val="clear" w:color="auto" w:fill="auto"/>
          </w:tcPr>
          <w:p w:rsidR="00AF0E2D" w:rsidRDefault="00AF0E2D" w:rsidP="00AF0E2D">
            <w:pPr>
              <w:autoSpaceDE w:val="0"/>
              <w:autoSpaceDN w:val="0"/>
              <w:adjustRightInd w:val="0"/>
              <w:jc w:val="center"/>
            </w:pPr>
            <w:r>
              <w:t>палатка</w:t>
            </w:r>
          </w:p>
          <w:p w:rsidR="00AF0E2D" w:rsidRPr="00E377EC" w:rsidRDefault="00AF0E2D" w:rsidP="00AF0E2D">
            <w:pPr>
              <w:autoSpaceDE w:val="0"/>
              <w:autoSpaceDN w:val="0"/>
              <w:adjustRightInd w:val="0"/>
              <w:jc w:val="center"/>
            </w:pPr>
          </w:p>
        </w:tc>
        <w:tc>
          <w:tcPr>
            <w:tcW w:w="861" w:type="dxa"/>
            <w:shd w:val="clear" w:color="auto" w:fill="auto"/>
          </w:tcPr>
          <w:p w:rsidR="00AF0E2D" w:rsidRDefault="00AF0E2D" w:rsidP="00AF0E2D">
            <w:pPr>
              <w:autoSpaceDE w:val="0"/>
              <w:autoSpaceDN w:val="0"/>
              <w:adjustRightInd w:val="0"/>
              <w:jc w:val="center"/>
            </w:pPr>
            <w:r>
              <w:t>20</w:t>
            </w:r>
          </w:p>
        </w:tc>
        <w:tc>
          <w:tcPr>
            <w:tcW w:w="1536" w:type="dxa"/>
            <w:shd w:val="clear" w:color="auto" w:fill="auto"/>
          </w:tcPr>
          <w:p w:rsidR="00AF0E2D" w:rsidRPr="00A536A4" w:rsidRDefault="00AF0E2D" w:rsidP="00AF0E2D">
            <w:pPr>
              <w:autoSpaceDE w:val="0"/>
              <w:autoSpaceDN w:val="0"/>
              <w:adjustRightInd w:val="0"/>
              <w:jc w:val="center"/>
            </w:pPr>
            <w:r w:rsidRPr="00AA663E">
              <w:t>натуральные и искусственные новогодние ели и новогодние украшения</w:t>
            </w:r>
          </w:p>
        </w:tc>
        <w:tc>
          <w:tcPr>
            <w:tcW w:w="1419" w:type="dxa"/>
            <w:shd w:val="clear" w:color="auto" w:fill="auto"/>
          </w:tcPr>
          <w:p w:rsidR="00AF0E2D" w:rsidRDefault="00515D9C" w:rsidP="00AF0E2D">
            <w:pPr>
              <w:autoSpaceDE w:val="0"/>
              <w:autoSpaceDN w:val="0"/>
              <w:adjustRightInd w:val="0"/>
              <w:jc w:val="center"/>
            </w:pPr>
            <w:r>
              <w:t>373,05</w:t>
            </w:r>
          </w:p>
        </w:tc>
        <w:tc>
          <w:tcPr>
            <w:tcW w:w="1216" w:type="dxa"/>
            <w:shd w:val="clear" w:color="auto" w:fill="auto"/>
          </w:tcPr>
          <w:p w:rsidR="00AF0E2D" w:rsidRDefault="00515D9C" w:rsidP="00AF0E2D">
            <w:pPr>
              <w:autoSpaceDE w:val="0"/>
              <w:autoSpaceDN w:val="0"/>
              <w:adjustRightInd w:val="0"/>
              <w:jc w:val="center"/>
            </w:pPr>
            <w:r>
              <w:t>373,05</w:t>
            </w:r>
          </w:p>
        </w:tc>
        <w:tc>
          <w:tcPr>
            <w:tcW w:w="1558" w:type="dxa"/>
            <w:shd w:val="clear" w:color="auto" w:fill="auto"/>
          </w:tcPr>
          <w:p w:rsidR="00AF0E2D" w:rsidRPr="00833586" w:rsidRDefault="00AF0E2D" w:rsidP="00582247">
            <w:r w:rsidRPr="00833586">
              <w:t>10.12.202</w:t>
            </w:r>
            <w:r w:rsidR="00582247">
              <w:t>2</w:t>
            </w:r>
            <w:r w:rsidRPr="00833586">
              <w:t>-31.12.202</w:t>
            </w:r>
            <w:r w:rsidR="00582247">
              <w:t>2</w:t>
            </w:r>
          </w:p>
        </w:tc>
      </w:tr>
      <w:tr w:rsidR="00AF0E2D" w:rsidRPr="0094060E" w:rsidTr="00582247">
        <w:trPr>
          <w:trHeight w:val="1153"/>
          <w:jc w:val="center"/>
        </w:trPr>
        <w:tc>
          <w:tcPr>
            <w:tcW w:w="900" w:type="dxa"/>
            <w:shd w:val="clear" w:color="auto" w:fill="auto"/>
          </w:tcPr>
          <w:p w:rsidR="00AF0E2D" w:rsidRPr="00483813" w:rsidRDefault="00AF0E2D" w:rsidP="00AF0E2D">
            <w:pPr>
              <w:numPr>
                <w:ilvl w:val="0"/>
                <w:numId w:val="43"/>
              </w:numPr>
              <w:autoSpaceDE w:val="0"/>
              <w:autoSpaceDN w:val="0"/>
              <w:adjustRightInd w:val="0"/>
              <w:jc w:val="center"/>
            </w:pPr>
          </w:p>
        </w:tc>
        <w:tc>
          <w:tcPr>
            <w:tcW w:w="685" w:type="dxa"/>
            <w:shd w:val="clear" w:color="auto" w:fill="auto"/>
          </w:tcPr>
          <w:p w:rsidR="00AF0E2D" w:rsidRDefault="00AF0E2D" w:rsidP="00AF0E2D">
            <w:pPr>
              <w:autoSpaceDE w:val="0"/>
              <w:autoSpaceDN w:val="0"/>
              <w:adjustRightInd w:val="0"/>
              <w:jc w:val="center"/>
            </w:pPr>
            <w:r>
              <w:t>1.058</w:t>
            </w:r>
          </w:p>
        </w:tc>
        <w:tc>
          <w:tcPr>
            <w:tcW w:w="1506" w:type="dxa"/>
            <w:shd w:val="clear" w:color="auto" w:fill="auto"/>
          </w:tcPr>
          <w:p w:rsidR="00AF0E2D" w:rsidRPr="00AA663E" w:rsidRDefault="00AF0E2D" w:rsidP="00AF0E2D">
            <w:pPr>
              <w:autoSpaceDE w:val="0"/>
              <w:autoSpaceDN w:val="0"/>
              <w:adjustRightInd w:val="0"/>
              <w:jc w:val="center"/>
            </w:pPr>
            <w:r w:rsidRPr="003B4F5C">
              <w:t>ул. Космическая, у д. 58А</w:t>
            </w:r>
          </w:p>
        </w:tc>
        <w:tc>
          <w:tcPr>
            <w:tcW w:w="1252" w:type="dxa"/>
            <w:shd w:val="clear" w:color="auto" w:fill="auto"/>
          </w:tcPr>
          <w:p w:rsidR="00AF0E2D" w:rsidRDefault="00AF0E2D" w:rsidP="00AF0E2D">
            <w:pPr>
              <w:autoSpaceDE w:val="0"/>
              <w:autoSpaceDN w:val="0"/>
              <w:adjustRightInd w:val="0"/>
              <w:jc w:val="center"/>
            </w:pPr>
            <w:r>
              <w:t>палатка</w:t>
            </w:r>
          </w:p>
          <w:p w:rsidR="00AF0E2D" w:rsidRPr="00AA663E" w:rsidRDefault="00AF0E2D" w:rsidP="00AF0E2D">
            <w:pPr>
              <w:autoSpaceDE w:val="0"/>
              <w:autoSpaceDN w:val="0"/>
              <w:adjustRightInd w:val="0"/>
              <w:jc w:val="center"/>
            </w:pPr>
          </w:p>
        </w:tc>
        <w:tc>
          <w:tcPr>
            <w:tcW w:w="861" w:type="dxa"/>
            <w:shd w:val="clear" w:color="auto" w:fill="auto"/>
          </w:tcPr>
          <w:p w:rsidR="00AF0E2D" w:rsidRDefault="00AF0E2D" w:rsidP="00AF0E2D">
            <w:pPr>
              <w:autoSpaceDE w:val="0"/>
              <w:autoSpaceDN w:val="0"/>
              <w:adjustRightInd w:val="0"/>
              <w:jc w:val="center"/>
            </w:pPr>
            <w:r>
              <w:t>20</w:t>
            </w:r>
          </w:p>
        </w:tc>
        <w:tc>
          <w:tcPr>
            <w:tcW w:w="1536" w:type="dxa"/>
            <w:shd w:val="clear" w:color="auto" w:fill="auto"/>
          </w:tcPr>
          <w:p w:rsidR="00AF0E2D" w:rsidRPr="00A536A4" w:rsidRDefault="00AF0E2D" w:rsidP="00AF0E2D">
            <w:pPr>
              <w:autoSpaceDE w:val="0"/>
              <w:autoSpaceDN w:val="0"/>
              <w:adjustRightInd w:val="0"/>
              <w:jc w:val="center"/>
            </w:pPr>
            <w:r w:rsidRPr="00AA663E">
              <w:t>натуральные и искусственные новогодние ели и новогодние украшения</w:t>
            </w:r>
          </w:p>
        </w:tc>
        <w:tc>
          <w:tcPr>
            <w:tcW w:w="1419" w:type="dxa"/>
            <w:shd w:val="clear" w:color="auto" w:fill="auto"/>
          </w:tcPr>
          <w:p w:rsidR="00AF0E2D" w:rsidRDefault="00515D9C" w:rsidP="00AF0E2D">
            <w:pPr>
              <w:autoSpaceDE w:val="0"/>
              <w:autoSpaceDN w:val="0"/>
              <w:adjustRightInd w:val="0"/>
              <w:jc w:val="center"/>
            </w:pPr>
            <w:r>
              <w:t>559,58</w:t>
            </w:r>
          </w:p>
        </w:tc>
        <w:tc>
          <w:tcPr>
            <w:tcW w:w="1216" w:type="dxa"/>
            <w:shd w:val="clear" w:color="auto" w:fill="auto"/>
          </w:tcPr>
          <w:p w:rsidR="00AF0E2D" w:rsidRDefault="00515D9C" w:rsidP="00AF0E2D">
            <w:pPr>
              <w:autoSpaceDE w:val="0"/>
              <w:autoSpaceDN w:val="0"/>
              <w:adjustRightInd w:val="0"/>
              <w:jc w:val="center"/>
            </w:pPr>
            <w:r>
              <w:t>559,58</w:t>
            </w:r>
          </w:p>
        </w:tc>
        <w:tc>
          <w:tcPr>
            <w:tcW w:w="1558" w:type="dxa"/>
            <w:shd w:val="clear" w:color="auto" w:fill="auto"/>
          </w:tcPr>
          <w:p w:rsidR="00AF0E2D" w:rsidRPr="00833586" w:rsidRDefault="00582247" w:rsidP="00AF0E2D">
            <w:r w:rsidRPr="00582247">
              <w:t>10.12.2022-31.12.2022</w:t>
            </w:r>
          </w:p>
        </w:tc>
      </w:tr>
      <w:tr w:rsidR="00AF0E2D" w:rsidRPr="0094060E" w:rsidTr="00582247">
        <w:trPr>
          <w:trHeight w:val="1153"/>
          <w:jc w:val="center"/>
        </w:trPr>
        <w:tc>
          <w:tcPr>
            <w:tcW w:w="900" w:type="dxa"/>
            <w:shd w:val="clear" w:color="auto" w:fill="auto"/>
          </w:tcPr>
          <w:p w:rsidR="00AF0E2D" w:rsidRPr="00483813" w:rsidRDefault="00AF0E2D" w:rsidP="00AF0E2D">
            <w:pPr>
              <w:numPr>
                <w:ilvl w:val="0"/>
                <w:numId w:val="43"/>
              </w:numPr>
              <w:autoSpaceDE w:val="0"/>
              <w:autoSpaceDN w:val="0"/>
              <w:adjustRightInd w:val="0"/>
              <w:jc w:val="center"/>
            </w:pPr>
          </w:p>
        </w:tc>
        <w:tc>
          <w:tcPr>
            <w:tcW w:w="685" w:type="dxa"/>
            <w:shd w:val="clear" w:color="auto" w:fill="auto"/>
          </w:tcPr>
          <w:p w:rsidR="00AF0E2D" w:rsidRDefault="00AF0E2D" w:rsidP="00AF0E2D">
            <w:pPr>
              <w:autoSpaceDE w:val="0"/>
              <w:autoSpaceDN w:val="0"/>
              <w:adjustRightInd w:val="0"/>
              <w:jc w:val="center"/>
            </w:pPr>
            <w:r>
              <w:t>1.095</w:t>
            </w:r>
          </w:p>
        </w:tc>
        <w:tc>
          <w:tcPr>
            <w:tcW w:w="1506" w:type="dxa"/>
            <w:shd w:val="clear" w:color="auto" w:fill="auto"/>
          </w:tcPr>
          <w:p w:rsidR="00AF0E2D" w:rsidRPr="003B4F5C" w:rsidRDefault="00AF0E2D" w:rsidP="00AF0E2D">
            <w:pPr>
              <w:autoSpaceDE w:val="0"/>
              <w:autoSpaceDN w:val="0"/>
              <w:adjustRightInd w:val="0"/>
              <w:jc w:val="center"/>
            </w:pPr>
            <w:r w:rsidRPr="0032267E">
              <w:t>Южное шоссе, 35 (у ТЦ "Перекресток")</w:t>
            </w:r>
          </w:p>
        </w:tc>
        <w:tc>
          <w:tcPr>
            <w:tcW w:w="1252" w:type="dxa"/>
            <w:shd w:val="clear" w:color="auto" w:fill="auto"/>
          </w:tcPr>
          <w:p w:rsidR="00AF0E2D" w:rsidRDefault="00AF0E2D" w:rsidP="00AF0E2D">
            <w:pPr>
              <w:autoSpaceDE w:val="0"/>
              <w:autoSpaceDN w:val="0"/>
              <w:adjustRightInd w:val="0"/>
              <w:jc w:val="center"/>
            </w:pPr>
            <w:r>
              <w:t>палатка</w:t>
            </w:r>
          </w:p>
          <w:p w:rsidR="00AF0E2D" w:rsidRPr="003B4F5C" w:rsidRDefault="00AF0E2D" w:rsidP="00AF0E2D">
            <w:pPr>
              <w:autoSpaceDE w:val="0"/>
              <w:autoSpaceDN w:val="0"/>
              <w:adjustRightInd w:val="0"/>
              <w:jc w:val="center"/>
            </w:pPr>
          </w:p>
        </w:tc>
        <w:tc>
          <w:tcPr>
            <w:tcW w:w="861" w:type="dxa"/>
            <w:shd w:val="clear" w:color="auto" w:fill="auto"/>
          </w:tcPr>
          <w:p w:rsidR="00AF0E2D" w:rsidRDefault="00AF0E2D" w:rsidP="00AF0E2D">
            <w:pPr>
              <w:autoSpaceDE w:val="0"/>
              <w:autoSpaceDN w:val="0"/>
              <w:adjustRightInd w:val="0"/>
              <w:jc w:val="center"/>
            </w:pPr>
            <w:r>
              <w:t>30</w:t>
            </w:r>
          </w:p>
        </w:tc>
        <w:tc>
          <w:tcPr>
            <w:tcW w:w="1536" w:type="dxa"/>
            <w:shd w:val="clear" w:color="auto" w:fill="auto"/>
          </w:tcPr>
          <w:p w:rsidR="00AF0E2D" w:rsidRPr="00A536A4" w:rsidRDefault="00AF0E2D" w:rsidP="00AF0E2D">
            <w:pPr>
              <w:autoSpaceDE w:val="0"/>
              <w:autoSpaceDN w:val="0"/>
              <w:adjustRightInd w:val="0"/>
              <w:jc w:val="center"/>
            </w:pPr>
            <w:r w:rsidRPr="00AA663E">
              <w:t>натуральные и искусственные новогодние ели и новогодние украшения</w:t>
            </w:r>
          </w:p>
        </w:tc>
        <w:tc>
          <w:tcPr>
            <w:tcW w:w="1419" w:type="dxa"/>
            <w:shd w:val="clear" w:color="auto" w:fill="auto"/>
          </w:tcPr>
          <w:p w:rsidR="00AF0E2D" w:rsidRDefault="00515D9C" w:rsidP="00AF0E2D">
            <w:pPr>
              <w:autoSpaceDE w:val="0"/>
              <w:autoSpaceDN w:val="0"/>
              <w:adjustRightInd w:val="0"/>
              <w:jc w:val="center"/>
            </w:pPr>
            <w:r>
              <w:t>746,11</w:t>
            </w:r>
          </w:p>
        </w:tc>
        <w:tc>
          <w:tcPr>
            <w:tcW w:w="1216" w:type="dxa"/>
            <w:shd w:val="clear" w:color="auto" w:fill="auto"/>
          </w:tcPr>
          <w:p w:rsidR="00AF0E2D" w:rsidRDefault="00515D9C" w:rsidP="00AF0E2D">
            <w:pPr>
              <w:autoSpaceDE w:val="0"/>
              <w:autoSpaceDN w:val="0"/>
              <w:adjustRightInd w:val="0"/>
              <w:jc w:val="center"/>
            </w:pPr>
            <w:r>
              <w:t>746,11</w:t>
            </w:r>
          </w:p>
        </w:tc>
        <w:tc>
          <w:tcPr>
            <w:tcW w:w="1558" w:type="dxa"/>
            <w:shd w:val="clear" w:color="auto" w:fill="auto"/>
          </w:tcPr>
          <w:p w:rsidR="00AF0E2D" w:rsidRPr="00833586" w:rsidRDefault="00582247" w:rsidP="00AF0E2D">
            <w:r w:rsidRPr="00582247">
              <w:t>10.12.2022-31.12.2022</w:t>
            </w:r>
          </w:p>
        </w:tc>
      </w:tr>
      <w:tr w:rsidR="00515D9C" w:rsidRPr="0094060E" w:rsidTr="00582247">
        <w:trPr>
          <w:trHeight w:val="1153"/>
          <w:jc w:val="center"/>
        </w:trPr>
        <w:tc>
          <w:tcPr>
            <w:tcW w:w="900" w:type="dxa"/>
            <w:shd w:val="clear" w:color="auto" w:fill="auto"/>
          </w:tcPr>
          <w:p w:rsidR="00515D9C" w:rsidRPr="00483813" w:rsidRDefault="00515D9C" w:rsidP="00515D9C">
            <w:pPr>
              <w:numPr>
                <w:ilvl w:val="0"/>
                <w:numId w:val="43"/>
              </w:numPr>
              <w:autoSpaceDE w:val="0"/>
              <w:autoSpaceDN w:val="0"/>
              <w:adjustRightInd w:val="0"/>
              <w:jc w:val="center"/>
            </w:pPr>
          </w:p>
        </w:tc>
        <w:tc>
          <w:tcPr>
            <w:tcW w:w="685" w:type="dxa"/>
            <w:shd w:val="clear" w:color="auto" w:fill="auto"/>
          </w:tcPr>
          <w:p w:rsidR="00515D9C" w:rsidRDefault="00515D9C" w:rsidP="00515D9C">
            <w:pPr>
              <w:autoSpaceDE w:val="0"/>
              <w:autoSpaceDN w:val="0"/>
              <w:adjustRightInd w:val="0"/>
              <w:jc w:val="center"/>
            </w:pPr>
            <w:r>
              <w:t>1.211</w:t>
            </w:r>
          </w:p>
        </w:tc>
        <w:tc>
          <w:tcPr>
            <w:tcW w:w="1506" w:type="dxa"/>
            <w:shd w:val="clear" w:color="auto" w:fill="auto"/>
          </w:tcPr>
          <w:p w:rsidR="00515D9C" w:rsidRPr="0032267E" w:rsidRDefault="00515D9C" w:rsidP="00515D9C">
            <w:pPr>
              <w:autoSpaceDE w:val="0"/>
              <w:autoSpaceDN w:val="0"/>
              <w:adjustRightInd w:val="0"/>
              <w:jc w:val="center"/>
            </w:pPr>
            <w:r w:rsidRPr="004D168B">
              <w:t>ул. Плотникова, 4а (у автостоянки)</w:t>
            </w:r>
          </w:p>
        </w:tc>
        <w:tc>
          <w:tcPr>
            <w:tcW w:w="1252" w:type="dxa"/>
            <w:shd w:val="clear" w:color="auto" w:fill="auto"/>
          </w:tcPr>
          <w:p w:rsidR="00515D9C" w:rsidRDefault="00515D9C" w:rsidP="00515D9C">
            <w:pPr>
              <w:autoSpaceDE w:val="0"/>
              <w:autoSpaceDN w:val="0"/>
              <w:adjustRightInd w:val="0"/>
              <w:jc w:val="center"/>
            </w:pPr>
            <w:r>
              <w:t>палатка</w:t>
            </w:r>
          </w:p>
          <w:p w:rsidR="00515D9C" w:rsidRPr="0032267E" w:rsidRDefault="00515D9C" w:rsidP="00515D9C">
            <w:pPr>
              <w:autoSpaceDE w:val="0"/>
              <w:autoSpaceDN w:val="0"/>
              <w:adjustRightInd w:val="0"/>
              <w:jc w:val="center"/>
            </w:pPr>
          </w:p>
        </w:tc>
        <w:tc>
          <w:tcPr>
            <w:tcW w:w="861" w:type="dxa"/>
            <w:shd w:val="clear" w:color="auto" w:fill="auto"/>
          </w:tcPr>
          <w:p w:rsidR="00515D9C" w:rsidRDefault="00515D9C" w:rsidP="00515D9C">
            <w:pPr>
              <w:autoSpaceDE w:val="0"/>
              <w:autoSpaceDN w:val="0"/>
              <w:adjustRightInd w:val="0"/>
              <w:jc w:val="center"/>
            </w:pPr>
            <w:r>
              <w:t>30</w:t>
            </w:r>
          </w:p>
        </w:tc>
        <w:tc>
          <w:tcPr>
            <w:tcW w:w="1536" w:type="dxa"/>
            <w:shd w:val="clear" w:color="auto" w:fill="auto"/>
          </w:tcPr>
          <w:p w:rsidR="00515D9C" w:rsidRPr="00AA663E" w:rsidRDefault="00515D9C" w:rsidP="00515D9C">
            <w:pPr>
              <w:autoSpaceDE w:val="0"/>
              <w:autoSpaceDN w:val="0"/>
              <w:adjustRightInd w:val="0"/>
              <w:jc w:val="center"/>
            </w:pPr>
            <w:r w:rsidRPr="004D168B">
              <w:t>натуральные и искусственные новогодние ели и новогодние украшения</w:t>
            </w:r>
          </w:p>
        </w:tc>
        <w:tc>
          <w:tcPr>
            <w:tcW w:w="1419" w:type="dxa"/>
            <w:shd w:val="clear" w:color="auto" w:fill="auto"/>
          </w:tcPr>
          <w:p w:rsidR="00515D9C" w:rsidRDefault="00515D9C" w:rsidP="00515D9C">
            <w:pPr>
              <w:autoSpaceDE w:val="0"/>
              <w:autoSpaceDN w:val="0"/>
              <w:adjustRightInd w:val="0"/>
              <w:jc w:val="center"/>
            </w:pPr>
            <w:r>
              <w:t>746,11</w:t>
            </w:r>
          </w:p>
        </w:tc>
        <w:tc>
          <w:tcPr>
            <w:tcW w:w="1216" w:type="dxa"/>
            <w:shd w:val="clear" w:color="auto" w:fill="auto"/>
          </w:tcPr>
          <w:p w:rsidR="00515D9C" w:rsidRDefault="00515D9C" w:rsidP="00515D9C">
            <w:pPr>
              <w:autoSpaceDE w:val="0"/>
              <w:autoSpaceDN w:val="0"/>
              <w:adjustRightInd w:val="0"/>
              <w:jc w:val="center"/>
            </w:pPr>
            <w:r>
              <w:t>746,11</w:t>
            </w:r>
          </w:p>
        </w:tc>
        <w:tc>
          <w:tcPr>
            <w:tcW w:w="1558" w:type="dxa"/>
            <w:shd w:val="clear" w:color="auto" w:fill="auto"/>
          </w:tcPr>
          <w:p w:rsidR="00515D9C" w:rsidRPr="00833586" w:rsidRDefault="00582247" w:rsidP="00515D9C">
            <w:r w:rsidRPr="00582247">
              <w:t>10.12.2022-31.12.2022</w:t>
            </w:r>
          </w:p>
        </w:tc>
      </w:tr>
      <w:tr w:rsidR="00515D9C" w:rsidRPr="0094060E" w:rsidTr="00582247">
        <w:trPr>
          <w:trHeight w:val="1153"/>
          <w:jc w:val="center"/>
        </w:trPr>
        <w:tc>
          <w:tcPr>
            <w:tcW w:w="900" w:type="dxa"/>
            <w:shd w:val="clear" w:color="auto" w:fill="auto"/>
          </w:tcPr>
          <w:p w:rsidR="00515D9C" w:rsidRPr="00483813" w:rsidRDefault="00515D9C" w:rsidP="00515D9C">
            <w:pPr>
              <w:numPr>
                <w:ilvl w:val="0"/>
                <w:numId w:val="43"/>
              </w:numPr>
              <w:autoSpaceDE w:val="0"/>
              <w:autoSpaceDN w:val="0"/>
              <w:adjustRightInd w:val="0"/>
              <w:jc w:val="center"/>
            </w:pPr>
          </w:p>
        </w:tc>
        <w:tc>
          <w:tcPr>
            <w:tcW w:w="685" w:type="dxa"/>
            <w:shd w:val="clear" w:color="auto" w:fill="auto"/>
          </w:tcPr>
          <w:p w:rsidR="00515D9C" w:rsidRDefault="00515D9C" w:rsidP="00515D9C">
            <w:pPr>
              <w:autoSpaceDE w:val="0"/>
              <w:autoSpaceDN w:val="0"/>
              <w:adjustRightInd w:val="0"/>
              <w:jc w:val="center"/>
            </w:pPr>
            <w:r>
              <w:t>1.275</w:t>
            </w:r>
          </w:p>
        </w:tc>
        <w:tc>
          <w:tcPr>
            <w:tcW w:w="1506" w:type="dxa"/>
            <w:shd w:val="clear" w:color="auto" w:fill="auto"/>
          </w:tcPr>
          <w:p w:rsidR="00515D9C" w:rsidRPr="004D168B" w:rsidRDefault="00515D9C" w:rsidP="00515D9C">
            <w:pPr>
              <w:autoSpaceDE w:val="0"/>
              <w:autoSpaceDN w:val="0"/>
              <w:adjustRightInd w:val="0"/>
              <w:jc w:val="center"/>
            </w:pPr>
            <w:r w:rsidRPr="006121A7">
              <w:t>ул. Львовская, 7 ( "Торговые ряды")</w:t>
            </w:r>
          </w:p>
        </w:tc>
        <w:tc>
          <w:tcPr>
            <w:tcW w:w="1252" w:type="dxa"/>
            <w:shd w:val="clear" w:color="auto" w:fill="auto"/>
          </w:tcPr>
          <w:p w:rsidR="00515D9C" w:rsidRDefault="00515D9C" w:rsidP="00515D9C">
            <w:pPr>
              <w:autoSpaceDE w:val="0"/>
              <w:autoSpaceDN w:val="0"/>
              <w:adjustRightInd w:val="0"/>
              <w:jc w:val="center"/>
            </w:pPr>
            <w:r>
              <w:t>палатка</w:t>
            </w:r>
          </w:p>
          <w:p w:rsidR="00515D9C" w:rsidRPr="004D168B" w:rsidRDefault="00515D9C" w:rsidP="00515D9C">
            <w:pPr>
              <w:autoSpaceDE w:val="0"/>
              <w:autoSpaceDN w:val="0"/>
              <w:adjustRightInd w:val="0"/>
              <w:jc w:val="center"/>
            </w:pPr>
          </w:p>
        </w:tc>
        <w:tc>
          <w:tcPr>
            <w:tcW w:w="861" w:type="dxa"/>
            <w:shd w:val="clear" w:color="auto" w:fill="auto"/>
          </w:tcPr>
          <w:p w:rsidR="00515D9C" w:rsidRDefault="00515D9C" w:rsidP="00515D9C">
            <w:pPr>
              <w:autoSpaceDE w:val="0"/>
              <w:autoSpaceDN w:val="0"/>
              <w:adjustRightInd w:val="0"/>
              <w:jc w:val="center"/>
            </w:pPr>
            <w:r>
              <w:t>20</w:t>
            </w:r>
          </w:p>
        </w:tc>
        <w:tc>
          <w:tcPr>
            <w:tcW w:w="1536" w:type="dxa"/>
            <w:shd w:val="clear" w:color="auto" w:fill="auto"/>
          </w:tcPr>
          <w:p w:rsidR="00515D9C" w:rsidRPr="00AA663E" w:rsidRDefault="00515D9C" w:rsidP="00515D9C">
            <w:pPr>
              <w:autoSpaceDE w:val="0"/>
              <w:autoSpaceDN w:val="0"/>
              <w:adjustRightInd w:val="0"/>
              <w:jc w:val="center"/>
            </w:pPr>
            <w:r w:rsidRPr="004D168B">
              <w:t>натуральные и искусственные новогодние ели и новогодние украшения</w:t>
            </w:r>
          </w:p>
        </w:tc>
        <w:tc>
          <w:tcPr>
            <w:tcW w:w="1419" w:type="dxa"/>
            <w:shd w:val="clear" w:color="auto" w:fill="auto"/>
          </w:tcPr>
          <w:p w:rsidR="00515D9C" w:rsidRDefault="00515D9C" w:rsidP="00515D9C">
            <w:pPr>
              <w:autoSpaceDE w:val="0"/>
              <w:autoSpaceDN w:val="0"/>
              <w:adjustRightInd w:val="0"/>
              <w:jc w:val="center"/>
            </w:pPr>
            <w:r>
              <w:t>746,11</w:t>
            </w:r>
          </w:p>
        </w:tc>
        <w:tc>
          <w:tcPr>
            <w:tcW w:w="1216" w:type="dxa"/>
            <w:shd w:val="clear" w:color="auto" w:fill="auto"/>
          </w:tcPr>
          <w:p w:rsidR="00515D9C" w:rsidRDefault="00515D9C" w:rsidP="00515D9C">
            <w:pPr>
              <w:autoSpaceDE w:val="0"/>
              <w:autoSpaceDN w:val="0"/>
              <w:adjustRightInd w:val="0"/>
              <w:jc w:val="center"/>
            </w:pPr>
            <w:r>
              <w:t>746,11</w:t>
            </w:r>
          </w:p>
        </w:tc>
        <w:tc>
          <w:tcPr>
            <w:tcW w:w="1558" w:type="dxa"/>
            <w:shd w:val="clear" w:color="auto" w:fill="auto"/>
          </w:tcPr>
          <w:p w:rsidR="00515D9C" w:rsidRDefault="00582247" w:rsidP="00515D9C">
            <w:r w:rsidRPr="00582247">
              <w:t>10.12.2022-31.12.2022</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74A31" w:rsidRDefault="00E74A31"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EB4690" w:rsidRDefault="00EB4690" w:rsidP="008048FA">
      <w:pPr>
        <w:spacing w:after="160" w:line="259" w:lineRule="auto"/>
        <w:ind w:left="-567"/>
        <w:jc w:val="center"/>
        <w:rPr>
          <w:rFonts w:eastAsia="Calibri"/>
          <w:b/>
          <w:sz w:val="22"/>
          <w:szCs w:val="22"/>
          <w:lang w:eastAsia="en-US"/>
        </w:rPr>
      </w:pPr>
    </w:p>
    <w:p w:rsidR="00D217B0" w:rsidRDefault="00D217B0" w:rsidP="00515D9C">
      <w:pPr>
        <w:spacing w:after="160" w:line="259" w:lineRule="auto"/>
        <w:rPr>
          <w:rFonts w:eastAsia="Calibri"/>
          <w:b/>
          <w:sz w:val="22"/>
          <w:szCs w:val="22"/>
          <w:lang w:eastAsia="en-US"/>
        </w:rPr>
      </w:pPr>
    </w:p>
    <w:p w:rsidR="00515D9C" w:rsidRDefault="00515D9C" w:rsidP="00515D9C">
      <w:pPr>
        <w:spacing w:after="160" w:line="259" w:lineRule="auto"/>
        <w:rPr>
          <w:rFonts w:eastAsia="Calibri"/>
          <w:b/>
          <w:sz w:val="22"/>
          <w:szCs w:val="22"/>
          <w:lang w:eastAsia="en-US"/>
        </w:rPr>
      </w:pPr>
    </w:p>
    <w:p w:rsidR="00C60071" w:rsidRDefault="00C60071" w:rsidP="008048FA">
      <w:pPr>
        <w:spacing w:after="160" w:line="259" w:lineRule="auto"/>
        <w:ind w:left="-567"/>
        <w:jc w:val="center"/>
        <w:rPr>
          <w:rFonts w:eastAsia="Calibri"/>
          <w:b/>
          <w:sz w:val="22"/>
          <w:szCs w:val="22"/>
          <w:lang w:eastAsia="en-US"/>
        </w:rPr>
      </w:pPr>
    </w:p>
    <w:p w:rsidR="00BB57DF" w:rsidRDefault="00BB57DF" w:rsidP="00BB57DF">
      <w:pPr>
        <w:suppressAutoHyphens/>
        <w:autoSpaceDE w:val="0"/>
        <w:autoSpaceDN w:val="0"/>
        <w:adjustRightInd w:val="0"/>
        <w:ind w:left="-567" w:firstLine="567"/>
        <w:jc w:val="center"/>
        <w:rPr>
          <w:rFonts w:eastAsia="Calibri"/>
          <w:b/>
          <w:snapToGrid w:val="0"/>
          <w:sz w:val="22"/>
          <w:szCs w:val="22"/>
        </w:rPr>
      </w:pPr>
      <w:r>
        <w:rPr>
          <w:rFonts w:eastAsia="Calibri"/>
          <w:b/>
          <w:snapToGrid w:val="0"/>
          <w:sz w:val="22"/>
          <w:szCs w:val="22"/>
        </w:rPr>
        <w:t xml:space="preserve">Ситуационный план размещения нестационарного торгового </w:t>
      </w:r>
      <w:r w:rsidRPr="002E094F">
        <w:rPr>
          <w:rFonts w:eastAsia="Calibri"/>
          <w:b/>
          <w:snapToGrid w:val="0"/>
          <w:sz w:val="22"/>
          <w:szCs w:val="22"/>
        </w:rPr>
        <w:t>объект</w:t>
      </w:r>
      <w:r>
        <w:rPr>
          <w:rFonts w:eastAsia="Calibri"/>
          <w:b/>
          <w:snapToGrid w:val="0"/>
          <w:sz w:val="22"/>
          <w:szCs w:val="22"/>
        </w:rPr>
        <w:t>а</w:t>
      </w:r>
    </w:p>
    <w:p w:rsidR="00BB57DF" w:rsidRPr="002E094F" w:rsidRDefault="00BB57DF" w:rsidP="00BB57DF">
      <w:pPr>
        <w:suppressAutoHyphens/>
        <w:autoSpaceDE w:val="0"/>
        <w:autoSpaceDN w:val="0"/>
        <w:adjustRightInd w:val="0"/>
        <w:ind w:left="-567" w:firstLine="567"/>
        <w:jc w:val="center"/>
        <w:rPr>
          <w:rFonts w:eastAsia="Calibri"/>
          <w:sz w:val="22"/>
          <w:szCs w:val="22"/>
        </w:rPr>
      </w:pPr>
    </w:p>
    <w:p w:rsidR="00BB57DF" w:rsidRDefault="00BB57DF" w:rsidP="00BB57DF">
      <w:pPr>
        <w:shd w:val="clear" w:color="auto" w:fill="FFFFFF"/>
        <w:rPr>
          <w:b/>
          <w:bCs/>
          <w:sz w:val="28"/>
          <w:szCs w:val="28"/>
          <w:lang w:eastAsia="x-none"/>
        </w:rPr>
      </w:pPr>
    </w:p>
    <w:p w:rsidR="0002429A" w:rsidRPr="00515D9C" w:rsidRDefault="002D5F2B" w:rsidP="0002429A">
      <w:pPr>
        <w:spacing w:line="360" w:lineRule="auto"/>
        <w:ind w:left="-567"/>
        <w:rPr>
          <w:rFonts w:eastAsia="Calibri"/>
          <w:sz w:val="24"/>
          <w:szCs w:val="24"/>
        </w:rPr>
      </w:pPr>
      <w:r w:rsidRPr="00515D9C">
        <w:rPr>
          <w:rFonts w:eastAsia="Calibri"/>
          <w:b/>
          <w:sz w:val="24"/>
          <w:szCs w:val="24"/>
        </w:rPr>
        <w:t>Лот № 1</w:t>
      </w:r>
      <w:r w:rsidR="0002429A" w:rsidRPr="00515D9C">
        <w:rPr>
          <w:rFonts w:eastAsia="Calibri"/>
          <w:b/>
          <w:sz w:val="24"/>
          <w:szCs w:val="24"/>
        </w:rPr>
        <w:t xml:space="preserve"> </w:t>
      </w:r>
      <w:r w:rsidR="0002429A" w:rsidRPr="00515D9C">
        <w:rPr>
          <w:rFonts w:eastAsia="Calibri"/>
          <w:sz w:val="24"/>
          <w:szCs w:val="24"/>
        </w:rPr>
        <w:t xml:space="preserve">(в Схеме </w:t>
      </w:r>
      <w:r w:rsidR="00515D9C" w:rsidRPr="00515D9C">
        <w:rPr>
          <w:rFonts w:eastAsia="Calibri"/>
          <w:b/>
          <w:sz w:val="24"/>
          <w:szCs w:val="24"/>
        </w:rPr>
        <w:t>1.014</w:t>
      </w:r>
      <w:r w:rsidR="0002429A" w:rsidRPr="00515D9C">
        <w:rPr>
          <w:rFonts w:eastAsia="Calibri"/>
          <w:sz w:val="24"/>
          <w:szCs w:val="24"/>
        </w:rPr>
        <w:t>)</w:t>
      </w:r>
    </w:p>
    <w:p w:rsidR="0002429A" w:rsidRPr="00515D9C" w:rsidRDefault="00515D9C" w:rsidP="00515D9C">
      <w:pPr>
        <w:spacing w:line="360" w:lineRule="auto"/>
        <w:ind w:left="-567"/>
        <w:rPr>
          <w:rFonts w:eastAsia="Calibri"/>
          <w:sz w:val="24"/>
          <w:szCs w:val="24"/>
        </w:rPr>
      </w:pPr>
      <w:r w:rsidRPr="00515D9C">
        <w:rPr>
          <w:sz w:val="24"/>
          <w:szCs w:val="24"/>
        </w:rPr>
        <w:t>ул. Маковского, 17 (за рынком "</w:t>
      </w:r>
      <w:proofErr w:type="spellStart"/>
      <w:r w:rsidRPr="00515D9C">
        <w:rPr>
          <w:sz w:val="24"/>
          <w:szCs w:val="24"/>
        </w:rPr>
        <w:t>Мончегорский</w:t>
      </w:r>
      <w:proofErr w:type="spellEnd"/>
      <w:r w:rsidRPr="00515D9C">
        <w:rPr>
          <w:sz w:val="24"/>
          <w:szCs w:val="24"/>
        </w:rPr>
        <w:t xml:space="preserve">") </w:t>
      </w:r>
      <w:r w:rsidR="0002429A" w:rsidRPr="00515D9C">
        <w:rPr>
          <w:rFonts w:eastAsia="Calibri"/>
          <w:sz w:val="24"/>
          <w:szCs w:val="24"/>
        </w:rPr>
        <w:t xml:space="preserve">- </w:t>
      </w:r>
      <w:r w:rsidRPr="00515D9C">
        <w:rPr>
          <w:rFonts w:eastAsia="Calibri"/>
          <w:sz w:val="24"/>
          <w:szCs w:val="24"/>
        </w:rPr>
        <w:t xml:space="preserve">натуральные и </w:t>
      </w:r>
      <w:proofErr w:type="gramStart"/>
      <w:r w:rsidRPr="00515D9C">
        <w:rPr>
          <w:rFonts w:eastAsia="Calibri"/>
          <w:sz w:val="24"/>
          <w:szCs w:val="24"/>
        </w:rPr>
        <w:t>искусственные новогодние ели</w:t>
      </w:r>
      <w:proofErr w:type="gramEnd"/>
      <w:r w:rsidRPr="00515D9C">
        <w:rPr>
          <w:rFonts w:eastAsia="Calibri"/>
          <w:sz w:val="24"/>
          <w:szCs w:val="24"/>
        </w:rPr>
        <w:t xml:space="preserve"> и новогодние украшения</w:t>
      </w:r>
      <w:r w:rsidR="0002429A" w:rsidRPr="00515D9C">
        <w:rPr>
          <w:color w:val="000000"/>
          <w:sz w:val="24"/>
          <w:szCs w:val="24"/>
        </w:rPr>
        <w:t xml:space="preserve">, </w:t>
      </w:r>
      <w:r w:rsidRPr="00515D9C">
        <w:rPr>
          <w:rFonts w:eastAsia="Calibri"/>
          <w:sz w:val="24"/>
          <w:szCs w:val="24"/>
        </w:rPr>
        <w:t>2</w:t>
      </w:r>
      <w:r w:rsidR="0002429A" w:rsidRPr="00515D9C">
        <w:rPr>
          <w:rFonts w:eastAsia="Calibri"/>
          <w:sz w:val="24"/>
          <w:szCs w:val="24"/>
        </w:rPr>
        <w:t xml:space="preserve">0 </w:t>
      </w:r>
      <w:proofErr w:type="spellStart"/>
      <w:r w:rsidR="0002429A" w:rsidRPr="00515D9C">
        <w:rPr>
          <w:rFonts w:eastAsia="Calibri"/>
          <w:sz w:val="24"/>
          <w:szCs w:val="24"/>
        </w:rPr>
        <w:t>кв.м</w:t>
      </w:r>
      <w:proofErr w:type="spellEnd"/>
      <w:r w:rsidR="0002429A" w:rsidRPr="00515D9C">
        <w:rPr>
          <w:rFonts w:eastAsia="Calibri"/>
          <w:sz w:val="24"/>
          <w:szCs w:val="24"/>
        </w:rPr>
        <w:t>.</w:t>
      </w:r>
    </w:p>
    <w:p w:rsidR="00515D9C" w:rsidRPr="00515D9C" w:rsidRDefault="00515D9C" w:rsidP="00515D9C">
      <w:pPr>
        <w:spacing w:after="160" w:line="259" w:lineRule="auto"/>
        <w:ind w:left="-567"/>
        <w:jc w:val="center"/>
        <w:rPr>
          <w:rFonts w:eastAsia="Calibri"/>
          <w:b/>
          <w:sz w:val="22"/>
          <w:szCs w:val="22"/>
          <w:lang w:eastAsia="en-US"/>
        </w:rPr>
      </w:pPr>
    </w:p>
    <w:p w:rsidR="00515D9C" w:rsidRDefault="00515D9C" w:rsidP="00515D9C">
      <w:pPr>
        <w:autoSpaceDE w:val="0"/>
        <w:autoSpaceDN w:val="0"/>
        <w:adjustRightInd w:val="0"/>
        <w:ind w:left="-540" w:firstLine="180"/>
        <w:jc w:val="both"/>
        <w:rPr>
          <w:rFonts w:ascii="Tahoma" w:hAnsi="Tahoma" w:cs="Tahoma"/>
        </w:rPr>
      </w:pPr>
      <w:r>
        <w:rPr>
          <w:rFonts w:ascii="Tahoma" w:hAnsi="Tahoma" w:cs="Tahoma"/>
          <w:noProof/>
          <w:sz w:val="24"/>
          <w:szCs w:val="24"/>
        </w:rPr>
        <w:drawing>
          <wp:inline distT="0" distB="0" distL="0" distR="0">
            <wp:extent cx="5886450" cy="52804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383" cy="5284020"/>
                    </a:xfrm>
                    <a:prstGeom prst="rect">
                      <a:avLst/>
                    </a:prstGeom>
                    <a:noFill/>
                    <a:ln>
                      <a:noFill/>
                    </a:ln>
                  </pic:spPr>
                </pic:pic>
              </a:graphicData>
            </a:graphic>
          </wp:inline>
        </w:drawing>
      </w:r>
    </w:p>
    <w:p w:rsidR="00515D9C" w:rsidRDefault="00515D9C" w:rsidP="00515D9C">
      <w:pPr>
        <w:autoSpaceDE w:val="0"/>
        <w:autoSpaceDN w:val="0"/>
        <w:adjustRightInd w:val="0"/>
        <w:ind w:left="-540" w:firstLine="180"/>
        <w:jc w:val="both"/>
        <w:rPr>
          <w:rFonts w:ascii="Calibri" w:hAnsi="Calibri" w:cs="Calibri"/>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Default="00515D9C" w:rsidP="00515D9C">
      <w:pPr>
        <w:autoSpaceDE w:val="0"/>
        <w:autoSpaceDN w:val="0"/>
        <w:adjustRightInd w:val="0"/>
        <w:ind w:left="-540" w:firstLine="180"/>
        <w:jc w:val="both"/>
        <w:rPr>
          <w:b/>
          <w:sz w:val="28"/>
          <w:szCs w:val="28"/>
        </w:rPr>
      </w:pPr>
    </w:p>
    <w:p w:rsidR="00515D9C" w:rsidRPr="00515D9C" w:rsidRDefault="00515D9C" w:rsidP="00515D9C">
      <w:pPr>
        <w:spacing w:line="360" w:lineRule="auto"/>
        <w:ind w:left="-567"/>
        <w:rPr>
          <w:rFonts w:eastAsia="Calibri"/>
          <w:sz w:val="24"/>
          <w:szCs w:val="24"/>
        </w:rPr>
      </w:pPr>
      <w:r>
        <w:rPr>
          <w:rFonts w:eastAsia="Calibri"/>
          <w:b/>
          <w:sz w:val="24"/>
          <w:szCs w:val="24"/>
        </w:rPr>
        <w:t>Лот № 2</w:t>
      </w:r>
      <w:r w:rsidRPr="00515D9C">
        <w:rPr>
          <w:rFonts w:eastAsia="Calibri"/>
          <w:b/>
          <w:sz w:val="24"/>
          <w:szCs w:val="24"/>
        </w:rPr>
        <w:t xml:space="preserve"> </w:t>
      </w:r>
      <w:r w:rsidRPr="00515D9C">
        <w:rPr>
          <w:rFonts w:eastAsia="Calibri"/>
          <w:sz w:val="24"/>
          <w:szCs w:val="24"/>
        </w:rPr>
        <w:t xml:space="preserve">(в Схеме </w:t>
      </w:r>
      <w:r w:rsidR="00342E0E" w:rsidRPr="00342E0E">
        <w:rPr>
          <w:rFonts w:eastAsia="Calibri"/>
          <w:b/>
          <w:sz w:val="24"/>
          <w:szCs w:val="24"/>
        </w:rPr>
        <w:t>1.058</w:t>
      </w:r>
      <w:r w:rsidRPr="00515D9C">
        <w:rPr>
          <w:rFonts w:eastAsia="Calibri"/>
          <w:sz w:val="24"/>
          <w:szCs w:val="24"/>
        </w:rPr>
        <w:t>)</w:t>
      </w:r>
    </w:p>
    <w:p w:rsidR="00515D9C" w:rsidRPr="00515D9C" w:rsidRDefault="00342E0E" w:rsidP="00515D9C">
      <w:pPr>
        <w:spacing w:line="360" w:lineRule="auto"/>
        <w:ind w:left="-567"/>
        <w:rPr>
          <w:rFonts w:eastAsia="Calibri"/>
          <w:sz w:val="24"/>
          <w:szCs w:val="24"/>
        </w:rPr>
      </w:pPr>
      <w:r w:rsidRPr="00342E0E">
        <w:rPr>
          <w:sz w:val="24"/>
          <w:szCs w:val="24"/>
        </w:rPr>
        <w:t xml:space="preserve">ул. Космическая, у д.58А </w:t>
      </w:r>
      <w:r w:rsidR="00515D9C" w:rsidRPr="00515D9C">
        <w:rPr>
          <w:rFonts w:eastAsia="Calibri"/>
          <w:sz w:val="24"/>
          <w:szCs w:val="24"/>
        </w:rPr>
        <w:t xml:space="preserve">- натуральные и </w:t>
      </w:r>
      <w:proofErr w:type="gramStart"/>
      <w:r w:rsidR="00515D9C" w:rsidRPr="00515D9C">
        <w:rPr>
          <w:rFonts w:eastAsia="Calibri"/>
          <w:sz w:val="24"/>
          <w:szCs w:val="24"/>
        </w:rPr>
        <w:t>искусственные новогодние ели</w:t>
      </w:r>
      <w:proofErr w:type="gramEnd"/>
      <w:r w:rsidR="00515D9C" w:rsidRPr="00515D9C">
        <w:rPr>
          <w:rFonts w:eastAsia="Calibri"/>
          <w:sz w:val="24"/>
          <w:szCs w:val="24"/>
        </w:rPr>
        <w:t xml:space="preserve"> и новогодние украшения</w:t>
      </w:r>
      <w:r w:rsidR="00515D9C" w:rsidRPr="00515D9C">
        <w:rPr>
          <w:color w:val="000000"/>
          <w:sz w:val="24"/>
          <w:szCs w:val="24"/>
        </w:rPr>
        <w:t xml:space="preserve">, </w:t>
      </w:r>
      <w:r w:rsidR="00515D9C" w:rsidRPr="00515D9C">
        <w:rPr>
          <w:rFonts w:eastAsia="Calibri"/>
          <w:sz w:val="24"/>
          <w:szCs w:val="24"/>
        </w:rPr>
        <w:t xml:space="preserve">20 </w:t>
      </w:r>
      <w:proofErr w:type="spellStart"/>
      <w:r w:rsidR="00515D9C" w:rsidRPr="00515D9C">
        <w:rPr>
          <w:rFonts w:eastAsia="Calibri"/>
          <w:sz w:val="24"/>
          <w:szCs w:val="24"/>
        </w:rPr>
        <w:t>кв.м</w:t>
      </w:r>
      <w:proofErr w:type="spellEnd"/>
      <w:r w:rsidR="00515D9C" w:rsidRPr="00515D9C">
        <w:rPr>
          <w:rFonts w:eastAsia="Calibri"/>
          <w:sz w:val="24"/>
          <w:szCs w:val="24"/>
        </w:rPr>
        <w:t>.</w:t>
      </w:r>
    </w:p>
    <w:p w:rsidR="00515D9C" w:rsidRPr="00DB68B3" w:rsidRDefault="00515D9C" w:rsidP="00515D9C">
      <w:pPr>
        <w:autoSpaceDE w:val="0"/>
        <w:autoSpaceDN w:val="0"/>
        <w:adjustRightInd w:val="0"/>
        <w:ind w:left="-540" w:firstLine="180"/>
        <w:jc w:val="both"/>
        <w:rPr>
          <w:sz w:val="28"/>
          <w:szCs w:val="28"/>
        </w:rPr>
      </w:pPr>
    </w:p>
    <w:p w:rsidR="00515D9C" w:rsidRDefault="00515D9C" w:rsidP="00515D9C">
      <w:pPr>
        <w:autoSpaceDE w:val="0"/>
        <w:autoSpaceDN w:val="0"/>
        <w:adjustRightInd w:val="0"/>
        <w:ind w:left="-540" w:firstLine="180"/>
        <w:jc w:val="both"/>
        <w:rPr>
          <w:rFonts w:ascii="Tahoma" w:hAnsi="Tahoma" w:cs="Tahoma"/>
        </w:rPr>
      </w:pPr>
      <w:r>
        <w:rPr>
          <w:rFonts w:ascii="Tahoma" w:hAnsi="Tahoma" w:cs="Tahoma"/>
          <w:noProof/>
          <w:sz w:val="24"/>
          <w:szCs w:val="24"/>
        </w:rPr>
        <w:drawing>
          <wp:inline distT="0" distB="0" distL="0" distR="0">
            <wp:extent cx="6448425" cy="57781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1874" cy="5781201"/>
                    </a:xfrm>
                    <a:prstGeom prst="rect">
                      <a:avLst/>
                    </a:prstGeom>
                    <a:noFill/>
                    <a:ln>
                      <a:noFill/>
                    </a:ln>
                  </pic:spPr>
                </pic:pic>
              </a:graphicData>
            </a:graphic>
          </wp:inline>
        </w:drawing>
      </w:r>
    </w:p>
    <w:p w:rsidR="00515D9C" w:rsidRDefault="00515D9C" w:rsidP="00515D9C">
      <w:pPr>
        <w:autoSpaceDE w:val="0"/>
        <w:autoSpaceDN w:val="0"/>
        <w:adjustRightInd w:val="0"/>
        <w:ind w:left="-540" w:firstLine="180"/>
        <w:jc w:val="both"/>
        <w:rPr>
          <w:rFonts w:ascii="Calibri" w:hAnsi="Calibri" w:cs="Calibri"/>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Pr="00342E0E" w:rsidRDefault="00515D9C" w:rsidP="00342E0E">
      <w:pPr>
        <w:autoSpaceDE w:val="0"/>
        <w:autoSpaceDN w:val="0"/>
        <w:adjustRightInd w:val="0"/>
        <w:ind w:left="-540" w:hanging="27"/>
        <w:jc w:val="both"/>
        <w:rPr>
          <w:sz w:val="24"/>
          <w:szCs w:val="24"/>
        </w:rPr>
      </w:pPr>
      <w:r w:rsidRPr="00342E0E">
        <w:rPr>
          <w:b/>
          <w:sz w:val="24"/>
          <w:szCs w:val="24"/>
        </w:rPr>
        <w:t>Лот №3</w:t>
      </w:r>
      <w:r w:rsidRPr="00342E0E">
        <w:rPr>
          <w:sz w:val="24"/>
          <w:szCs w:val="24"/>
        </w:rPr>
        <w:t xml:space="preserve"> </w:t>
      </w:r>
      <w:r w:rsidR="00342E0E" w:rsidRPr="00342E0E">
        <w:rPr>
          <w:sz w:val="24"/>
          <w:szCs w:val="24"/>
        </w:rPr>
        <w:t xml:space="preserve">(в Схеме – </w:t>
      </w:r>
      <w:r w:rsidR="00342E0E" w:rsidRPr="00342E0E">
        <w:rPr>
          <w:b/>
          <w:sz w:val="24"/>
          <w:szCs w:val="24"/>
        </w:rPr>
        <w:t>1.095</w:t>
      </w:r>
      <w:r w:rsidR="00342E0E" w:rsidRPr="00342E0E">
        <w:rPr>
          <w:sz w:val="24"/>
          <w:szCs w:val="24"/>
        </w:rPr>
        <w:t>)</w:t>
      </w:r>
    </w:p>
    <w:p w:rsidR="00515D9C" w:rsidRPr="00342E0E" w:rsidRDefault="00515D9C" w:rsidP="00342E0E">
      <w:pPr>
        <w:autoSpaceDE w:val="0"/>
        <w:autoSpaceDN w:val="0"/>
        <w:adjustRightInd w:val="0"/>
        <w:ind w:left="-540"/>
        <w:jc w:val="both"/>
        <w:rPr>
          <w:sz w:val="24"/>
          <w:szCs w:val="24"/>
        </w:rPr>
      </w:pPr>
      <w:r w:rsidRPr="00342E0E">
        <w:rPr>
          <w:sz w:val="24"/>
          <w:szCs w:val="24"/>
        </w:rPr>
        <w:t>Южное Шоссе, 35 (у ТЦ «Перекресток»)</w:t>
      </w:r>
      <w:r w:rsidR="00342E0E" w:rsidRPr="00342E0E">
        <w:rPr>
          <w:sz w:val="24"/>
          <w:szCs w:val="24"/>
        </w:rPr>
        <w:t xml:space="preserve"> - </w:t>
      </w:r>
      <w:r w:rsidR="00342E0E" w:rsidRPr="00342E0E">
        <w:rPr>
          <w:rFonts w:eastAsia="Calibri"/>
          <w:sz w:val="24"/>
          <w:szCs w:val="24"/>
        </w:rPr>
        <w:t xml:space="preserve">натуральные и </w:t>
      </w:r>
      <w:proofErr w:type="gramStart"/>
      <w:r w:rsidR="00342E0E" w:rsidRPr="00342E0E">
        <w:rPr>
          <w:rFonts w:eastAsia="Calibri"/>
          <w:sz w:val="24"/>
          <w:szCs w:val="24"/>
        </w:rPr>
        <w:t>искусственные новогодние ели</w:t>
      </w:r>
      <w:proofErr w:type="gramEnd"/>
      <w:r w:rsidR="00342E0E" w:rsidRPr="00342E0E">
        <w:rPr>
          <w:rFonts w:eastAsia="Calibri"/>
          <w:sz w:val="24"/>
          <w:szCs w:val="24"/>
        </w:rPr>
        <w:t xml:space="preserve"> и новогодние украшения</w:t>
      </w:r>
      <w:r w:rsidR="00342E0E" w:rsidRPr="00342E0E">
        <w:rPr>
          <w:color w:val="000000"/>
          <w:sz w:val="24"/>
          <w:szCs w:val="24"/>
        </w:rPr>
        <w:t xml:space="preserve">, </w:t>
      </w:r>
      <w:r w:rsidR="00342E0E" w:rsidRPr="00342E0E">
        <w:rPr>
          <w:rFonts w:eastAsia="Calibri"/>
          <w:sz w:val="24"/>
          <w:szCs w:val="24"/>
        </w:rPr>
        <w:t xml:space="preserve">30 </w:t>
      </w:r>
      <w:proofErr w:type="spellStart"/>
      <w:r w:rsidR="00342E0E" w:rsidRPr="00342E0E">
        <w:rPr>
          <w:rFonts w:eastAsia="Calibri"/>
          <w:sz w:val="24"/>
          <w:szCs w:val="24"/>
        </w:rPr>
        <w:t>кв.м</w:t>
      </w:r>
      <w:proofErr w:type="spellEnd"/>
      <w:r w:rsidR="00342E0E" w:rsidRPr="00342E0E">
        <w:rPr>
          <w:rFonts w:eastAsia="Calibri"/>
          <w:sz w:val="24"/>
          <w:szCs w:val="24"/>
        </w:rPr>
        <w:t>.</w:t>
      </w:r>
    </w:p>
    <w:p w:rsidR="00515D9C" w:rsidRPr="00DB68B3" w:rsidRDefault="00515D9C" w:rsidP="00515D9C">
      <w:pPr>
        <w:autoSpaceDE w:val="0"/>
        <w:autoSpaceDN w:val="0"/>
        <w:adjustRightInd w:val="0"/>
        <w:ind w:left="-540" w:firstLine="180"/>
        <w:jc w:val="both"/>
        <w:rPr>
          <w:sz w:val="28"/>
          <w:szCs w:val="28"/>
        </w:rPr>
      </w:pPr>
    </w:p>
    <w:p w:rsidR="00515D9C" w:rsidRDefault="00515D9C" w:rsidP="00515D9C">
      <w:pPr>
        <w:autoSpaceDE w:val="0"/>
        <w:autoSpaceDN w:val="0"/>
        <w:adjustRightInd w:val="0"/>
        <w:ind w:left="-540" w:firstLine="180"/>
        <w:jc w:val="both"/>
        <w:rPr>
          <w:rFonts w:ascii="Tahoma" w:hAnsi="Tahoma" w:cs="Tahoma"/>
        </w:rPr>
      </w:pPr>
      <w:r>
        <w:rPr>
          <w:rFonts w:ascii="Tahoma" w:hAnsi="Tahoma" w:cs="Tahoma"/>
          <w:noProof/>
          <w:sz w:val="24"/>
          <w:szCs w:val="24"/>
        </w:rPr>
        <w:drawing>
          <wp:inline distT="0" distB="0" distL="0" distR="0">
            <wp:extent cx="6448425" cy="5784617"/>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3494" cy="5789164"/>
                    </a:xfrm>
                    <a:prstGeom prst="rect">
                      <a:avLst/>
                    </a:prstGeom>
                    <a:noFill/>
                    <a:ln>
                      <a:noFill/>
                    </a:ln>
                  </pic:spPr>
                </pic:pic>
              </a:graphicData>
            </a:graphic>
          </wp:inline>
        </w:drawing>
      </w:r>
    </w:p>
    <w:p w:rsidR="00515D9C" w:rsidRDefault="00515D9C" w:rsidP="00515D9C">
      <w:pPr>
        <w:autoSpaceDE w:val="0"/>
        <w:autoSpaceDN w:val="0"/>
        <w:adjustRightInd w:val="0"/>
        <w:ind w:left="-540" w:firstLine="180"/>
        <w:jc w:val="both"/>
        <w:rPr>
          <w:rFonts w:ascii="Calibri" w:hAnsi="Calibri" w:cs="Calibri"/>
          <w:sz w:val="28"/>
          <w:szCs w:val="28"/>
        </w:rPr>
      </w:pPr>
    </w:p>
    <w:p w:rsidR="00515D9C" w:rsidRDefault="00515D9C" w:rsidP="00515D9C">
      <w:pPr>
        <w:autoSpaceDE w:val="0"/>
        <w:autoSpaceDN w:val="0"/>
        <w:adjustRightInd w:val="0"/>
        <w:ind w:left="-540" w:firstLine="180"/>
        <w:jc w:val="both"/>
        <w:rPr>
          <w:rFonts w:ascii="Calibri" w:hAnsi="Calibri" w:cs="Calibri"/>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342E0E" w:rsidP="00515D9C">
      <w:pPr>
        <w:autoSpaceDE w:val="0"/>
        <w:autoSpaceDN w:val="0"/>
        <w:adjustRightInd w:val="0"/>
        <w:ind w:left="-540" w:firstLine="180"/>
        <w:jc w:val="both"/>
        <w:rPr>
          <w:b/>
          <w:sz w:val="28"/>
          <w:szCs w:val="28"/>
        </w:rPr>
      </w:pPr>
    </w:p>
    <w:p w:rsidR="00342E0E" w:rsidRDefault="00515D9C" w:rsidP="00515D9C">
      <w:pPr>
        <w:autoSpaceDE w:val="0"/>
        <w:autoSpaceDN w:val="0"/>
        <w:adjustRightInd w:val="0"/>
        <w:ind w:left="-540" w:firstLine="180"/>
        <w:jc w:val="both"/>
        <w:rPr>
          <w:sz w:val="28"/>
          <w:szCs w:val="28"/>
        </w:rPr>
      </w:pPr>
      <w:r w:rsidRPr="00DB68B3">
        <w:rPr>
          <w:b/>
          <w:sz w:val="28"/>
          <w:szCs w:val="28"/>
        </w:rPr>
        <w:t>Лот №</w:t>
      </w:r>
      <w:r>
        <w:rPr>
          <w:b/>
          <w:sz w:val="28"/>
          <w:szCs w:val="28"/>
        </w:rPr>
        <w:t>4</w:t>
      </w:r>
      <w:r w:rsidRPr="00DB68B3">
        <w:rPr>
          <w:sz w:val="28"/>
          <w:szCs w:val="28"/>
        </w:rPr>
        <w:t xml:space="preserve"> </w:t>
      </w:r>
      <w:r w:rsidR="00342E0E">
        <w:rPr>
          <w:sz w:val="28"/>
          <w:szCs w:val="28"/>
        </w:rPr>
        <w:t xml:space="preserve">(в Схеме – </w:t>
      </w:r>
      <w:r w:rsidR="00342E0E" w:rsidRPr="00342E0E">
        <w:rPr>
          <w:b/>
          <w:sz w:val="28"/>
          <w:szCs w:val="28"/>
        </w:rPr>
        <w:t>1.211</w:t>
      </w:r>
      <w:r w:rsidR="00342E0E">
        <w:rPr>
          <w:sz w:val="28"/>
          <w:szCs w:val="28"/>
        </w:rPr>
        <w:t>)</w:t>
      </w:r>
    </w:p>
    <w:p w:rsidR="00515D9C" w:rsidRDefault="00515D9C" w:rsidP="00515D9C">
      <w:pPr>
        <w:autoSpaceDE w:val="0"/>
        <w:autoSpaceDN w:val="0"/>
        <w:adjustRightInd w:val="0"/>
        <w:ind w:left="-540" w:firstLine="180"/>
        <w:jc w:val="both"/>
        <w:rPr>
          <w:sz w:val="28"/>
          <w:szCs w:val="28"/>
        </w:rPr>
      </w:pPr>
      <w:r>
        <w:rPr>
          <w:sz w:val="28"/>
          <w:szCs w:val="28"/>
        </w:rPr>
        <w:t>ул</w:t>
      </w:r>
      <w:r w:rsidRPr="00DB68B3">
        <w:rPr>
          <w:sz w:val="28"/>
          <w:szCs w:val="28"/>
        </w:rPr>
        <w:t xml:space="preserve">. </w:t>
      </w:r>
      <w:r>
        <w:rPr>
          <w:sz w:val="28"/>
          <w:szCs w:val="28"/>
        </w:rPr>
        <w:t xml:space="preserve">Плотникова, </w:t>
      </w:r>
      <w:r w:rsidR="00342E0E">
        <w:rPr>
          <w:sz w:val="28"/>
          <w:szCs w:val="28"/>
        </w:rPr>
        <w:t>4А</w:t>
      </w:r>
      <w:r>
        <w:rPr>
          <w:sz w:val="28"/>
          <w:szCs w:val="28"/>
        </w:rPr>
        <w:t xml:space="preserve"> (у автостоянки)</w:t>
      </w:r>
      <w:r w:rsidR="00342E0E">
        <w:rPr>
          <w:sz w:val="28"/>
          <w:szCs w:val="28"/>
        </w:rPr>
        <w:t xml:space="preserve"> - </w:t>
      </w:r>
      <w:r w:rsidR="00342E0E" w:rsidRPr="00342E0E">
        <w:rPr>
          <w:sz w:val="28"/>
          <w:szCs w:val="28"/>
        </w:rPr>
        <w:t xml:space="preserve">натуральные и </w:t>
      </w:r>
      <w:proofErr w:type="gramStart"/>
      <w:r w:rsidR="00342E0E" w:rsidRPr="00342E0E">
        <w:rPr>
          <w:sz w:val="28"/>
          <w:szCs w:val="28"/>
        </w:rPr>
        <w:t>искусственные новогодн</w:t>
      </w:r>
      <w:r w:rsidR="00342E0E">
        <w:rPr>
          <w:sz w:val="28"/>
          <w:szCs w:val="28"/>
        </w:rPr>
        <w:t>ие ели</w:t>
      </w:r>
      <w:proofErr w:type="gramEnd"/>
      <w:r w:rsidR="00342E0E">
        <w:rPr>
          <w:sz w:val="28"/>
          <w:szCs w:val="28"/>
        </w:rPr>
        <w:t xml:space="preserve"> и новогодние украшения, 3</w:t>
      </w:r>
      <w:r w:rsidR="00342E0E" w:rsidRPr="00342E0E">
        <w:rPr>
          <w:sz w:val="28"/>
          <w:szCs w:val="28"/>
        </w:rPr>
        <w:t xml:space="preserve">0 </w:t>
      </w:r>
      <w:proofErr w:type="spellStart"/>
      <w:r w:rsidR="00342E0E" w:rsidRPr="00342E0E">
        <w:rPr>
          <w:sz w:val="28"/>
          <w:szCs w:val="28"/>
        </w:rPr>
        <w:t>кв.м</w:t>
      </w:r>
      <w:proofErr w:type="spellEnd"/>
      <w:r w:rsidR="00342E0E" w:rsidRPr="00342E0E">
        <w:rPr>
          <w:sz w:val="28"/>
          <w:szCs w:val="28"/>
        </w:rPr>
        <w:t>.</w:t>
      </w:r>
    </w:p>
    <w:p w:rsidR="00515D9C" w:rsidRPr="00DB68B3" w:rsidRDefault="00515D9C" w:rsidP="00515D9C">
      <w:pPr>
        <w:autoSpaceDE w:val="0"/>
        <w:autoSpaceDN w:val="0"/>
        <w:adjustRightInd w:val="0"/>
        <w:ind w:left="-540" w:firstLine="180"/>
        <w:jc w:val="both"/>
        <w:rPr>
          <w:sz w:val="28"/>
          <w:szCs w:val="28"/>
        </w:rPr>
      </w:pPr>
    </w:p>
    <w:p w:rsidR="00515D9C" w:rsidRDefault="00515D9C" w:rsidP="00515D9C">
      <w:pPr>
        <w:autoSpaceDE w:val="0"/>
        <w:autoSpaceDN w:val="0"/>
        <w:adjustRightInd w:val="0"/>
        <w:ind w:left="-540" w:firstLine="180"/>
        <w:jc w:val="both"/>
        <w:rPr>
          <w:rFonts w:ascii="Tahoma" w:hAnsi="Tahoma" w:cs="Tahoma"/>
        </w:rPr>
      </w:pPr>
      <w:r>
        <w:rPr>
          <w:rFonts w:ascii="Tahoma" w:hAnsi="Tahoma" w:cs="Tahoma"/>
          <w:noProof/>
          <w:sz w:val="24"/>
          <w:szCs w:val="24"/>
        </w:rPr>
        <w:drawing>
          <wp:inline distT="0" distB="0" distL="0" distR="0">
            <wp:extent cx="6467475" cy="5801706"/>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1356" cy="5805187"/>
                    </a:xfrm>
                    <a:prstGeom prst="rect">
                      <a:avLst/>
                    </a:prstGeom>
                    <a:noFill/>
                    <a:ln>
                      <a:noFill/>
                    </a:ln>
                  </pic:spPr>
                </pic:pic>
              </a:graphicData>
            </a:graphic>
          </wp:inline>
        </w:drawing>
      </w:r>
    </w:p>
    <w:p w:rsidR="0002429A" w:rsidRDefault="0002429A" w:rsidP="00D217B0">
      <w:pPr>
        <w:shd w:val="clear" w:color="auto" w:fill="FFFFFF"/>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02429A" w:rsidRDefault="0002429A"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497ED1" w:rsidRDefault="00497ED1" w:rsidP="0002429A">
      <w:pPr>
        <w:shd w:val="clear" w:color="auto" w:fill="FFFFFF"/>
        <w:jc w:val="center"/>
        <w:rPr>
          <w:b/>
          <w:bCs/>
          <w:sz w:val="28"/>
          <w:szCs w:val="28"/>
          <w:lang w:eastAsia="x-none"/>
        </w:rPr>
      </w:pPr>
    </w:p>
    <w:p w:rsidR="00342E0E" w:rsidRDefault="00342E0E" w:rsidP="00342E0E">
      <w:pPr>
        <w:autoSpaceDE w:val="0"/>
        <w:autoSpaceDN w:val="0"/>
        <w:adjustRightInd w:val="0"/>
        <w:ind w:left="-540" w:firstLine="180"/>
        <w:jc w:val="both"/>
        <w:rPr>
          <w:sz w:val="28"/>
          <w:szCs w:val="28"/>
        </w:rPr>
      </w:pPr>
      <w:r w:rsidRPr="00DB68B3">
        <w:rPr>
          <w:b/>
          <w:sz w:val="28"/>
          <w:szCs w:val="28"/>
        </w:rPr>
        <w:t>Лот №</w:t>
      </w:r>
      <w:r>
        <w:rPr>
          <w:b/>
          <w:sz w:val="28"/>
          <w:szCs w:val="28"/>
        </w:rPr>
        <w:t>5</w:t>
      </w:r>
      <w:r w:rsidRPr="00DB68B3">
        <w:rPr>
          <w:sz w:val="28"/>
          <w:szCs w:val="28"/>
        </w:rPr>
        <w:t xml:space="preserve"> </w:t>
      </w:r>
      <w:r>
        <w:rPr>
          <w:sz w:val="28"/>
          <w:szCs w:val="28"/>
        </w:rPr>
        <w:t xml:space="preserve">(в Схеме – </w:t>
      </w:r>
      <w:r w:rsidRPr="00342E0E">
        <w:rPr>
          <w:b/>
          <w:sz w:val="28"/>
          <w:szCs w:val="28"/>
        </w:rPr>
        <w:t>1.275</w:t>
      </w:r>
      <w:r>
        <w:rPr>
          <w:sz w:val="28"/>
          <w:szCs w:val="28"/>
        </w:rPr>
        <w:t>)</w:t>
      </w:r>
    </w:p>
    <w:p w:rsidR="00342E0E" w:rsidRDefault="00342E0E" w:rsidP="00342E0E">
      <w:pPr>
        <w:autoSpaceDE w:val="0"/>
        <w:autoSpaceDN w:val="0"/>
        <w:adjustRightInd w:val="0"/>
        <w:ind w:left="-540" w:firstLine="180"/>
        <w:jc w:val="both"/>
        <w:rPr>
          <w:sz w:val="28"/>
          <w:szCs w:val="28"/>
        </w:rPr>
      </w:pPr>
      <w:r>
        <w:rPr>
          <w:sz w:val="28"/>
          <w:szCs w:val="28"/>
        </w:rPr>
        <w:t>ул</w:t>
      </w:r>
      <w:r w:rsidRPr="00DB68B3">
        <w:rPr>
          <w:sz w:val="28"/>
          <w:szCs w:val="28"/>
        </w:rPr>
        <w:t xml:space="preserve">. </w:t>
      </w:r>
      <w:r>
        <w:rPr>
          <w:sz w:val="28"/>
          <w:szCs w:val="28"/>
        </w:rPr>
        <w:t xml:space="preserve">Львовская, 7 («Торговые ряды») - </w:t>
      </w:r>
      <w:r w:rsidRPr="00342E0E">
        <w:rPr>
          <w:sz w:val="28"/>
          <w:szCs w:val="28"/>
        </w:rPr>
        <w:t xml:space="preserve">натуральные и </w:t>
      </w:r>
      <w:proofErr w:type="gramStart"/>
      <w:r w:rsidRPr="00342E0E">
        <w:rPr>
          <w:sz w:val="28"/>
          <w:szCs w:val="28"/>
        </w:rPr>
        <w:t>искусственные новогодние ели</w:t>
      </w:r>
      <w:proofErr w:type="gramEnd"/>
      <w:r w:rsidRPr="00342E0E">
        <w:rPr>
          <w:sz w:val="28"/>
          <w:szCs w:val="28"/>
        </w:rPr>
        <w:t xml:space="preserve"> и новогодние украшения</w:t>
      </w:r>
      <w:r>
        <w:rPr>
          <w:sz w:val="28"/>
          <w:szCs w:val="28"/>
        </w:rPr>
        <w:t xml:space="preserve">, 20 </w:t>
      </w:r>
      <w:proofErr w:type="spellStart"/>
      <w:r>
        <w:rPr>
          <w:sz w:val="28"/>
          <w:szCs w:val="28"/>
        </w:rPr>
        <w:t>кв.м</w:t>
      </w:r>
      <w:proofErr w:type="spellEnd"/>
      <w:r>
        <w:rPr>
          <w:sz w:val="28"/>
          <w:szCs w:val="28"/>
        </w:rPr>
        <w:t>.</w:t>
      </w:r>
    </w:p>
    <w:p w:rsidR="00342E0E" w:rsidRPr="00DB68B3" w:rsidRDefault="00342E0E" w:rsidP="00342E0E">
      <w:pPr>
        <w:autoSpaceDE w:val="0"/>
        <w:autoSpaceDN w:val="0"/>
        <w:adjustRightInd w:val="0"/>
        <w:ind w:left="-540" w:firstLine="180"/>
        <w:jc w:val="both"/>
        <w:rPr>
          <w:sz w:val="28"/>
          <w:szCs w:val="28"/>
        </w:rPr>
      </w:pPr>
    </w:p>
    <w:p w:rsidR="00342E0E" w:rsidRDefault="00342E0E" w:rsidP="00342E0E">
      <w:pPr>
        <w:autoSpaceDE w:val="0"/>
        <w:autoSpaceDN w:val="0"/>
        <w:adjustRightInd w:val="0"/>
        <w:ind w:left="-540" w:firstLine="180"/>
        <w:jc w:val="both"/>
        <w:rPr>
          <w:rFonts w:ascii="Tahoma" w:hAnsi="Tahoma" w:cs="Tahoma"/>
        </w:rPr>
      </w:pPr>
      <w:r>
        <w:rPr>
          <w:rFonts w:ascii="Tahoma" w:hAnsi="Tahoma" w:cs="Tahoma"/>
          <w:noProof/>
          <w:sz w:val="24"/>
          <w:szCs w:val="24"/>
        </w:rPr>
        <w:drawing>
          <wp:inline distT="0" distB="0" distL="0" distR="0">
            <wp:extent cx="6438900" cy="577990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5363" cy="5785709"/>
                    </a:xfrm>
                    <a:prstGeom prst="rect">
                      <a:avLst/>
                    </a:prstGeom>
                    <a:noFill/>
                    <a:ln>
                      <a:noFill/>
                    </a:ln>
                  </pic:spPr>
                </pic:pic>
              </a:graphicData>
            </a:graphic>
          </wp:inline>
        </w:drawing>
      </w:r>
    </w:p>
    <w:p w:rsidR="0064232F" w:rsidRDefault="0064232F" w:rsidP="00D217B0">
      <w:pPr>
        <w:shd w:val="clear" w:color="auto" w:fill="FFFFFF"/>
        <w:spacing w:line="360" w:lineRule="auto"/>
        <w:rPr>
          <w:b/>
          <w:bCs/>
          <w:sz w:val="28"/>
          <w:szCs w:val="28"/>
          <w:lang w:eastAsia="x-none"/>
        </w:rPr>
      </w:pPr>
    </w:p>
    <w:p w:rsidR="00D217B0" w:rsidRDefault="00D217B0" w:rsidP="00D217B0">
      <w:pPr>
        <w:shd w:val="clear" w:color="auto" w:fill="FFFFFF"/>
        <w:spacing w:line="360" w:lineRule="auto"/>
        <w:rPr>
          <w:b/>
          <w:sz w:val="24"/>
          <w:szCs w:val="24"/>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342E0E">
      <w:pPr>
        <w:shd w:val="clear" w:color="auto" w:fill="FFFFFF"/>
        <w:rPr>
          <w:b/>
          <w:bCs/>
          <w:sz w:val="28"/>
          <w:szCs w:val="28"/>
          <w:lang w:eastAsia="x-none"/>
        </w:rPr>
      </w:pPr>
    </w:p>
    <w:p w:rsidR="00342E0E" w:rsidRDefault="00342E0E" w:rsidP="00342E0E">
      <w:pPr>
        <w:shd w:val="clear" w:color="auto" w:fill="FFFFFF"/>
        <w:rPr>
          <w:b/>
          <w:bCs/>
          <w:sz w:val="28"/>
          <w:szCs w:val="28"/>
          <w:lang w:eastAsia="x-none"/>
        </w:rPr>
      </w:pPr>
    </w:p>
    <w:p w:rsidR="00342E0E" w:rsidRDefault="00342E0E" w:rsidP="00F55CFF">
      <w:pPr>
        <w:shd w:val="clear" w:color="auto" w:fill="FFFFFF"/>
        <w:jc w:val="center"/>
        <w:rPr>
          <w:b/>
          <w:bCs/>
          <w:sz w:val="28"/>
          <w:szCs w:val="28"/>
          <w:lang w:eastAsia="x-none"/>
        </w:rPr>
      </w:pPr>
    </w:p>
    <w:p w:rsidR="00342E0E" w:rsidRDefault="00342E0E"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p>
    <w:p w:rsidR="002D5F2B" w:rsidRDefault="002D5F2B" w:rsidP="00342E0E">
      <w:pPr>
        <w:spacing w:line="360" w:lineRule="auto"/>
        <w:ind w:left="-567"/>
        <w:jc w:val="center"/>
        <w:rPr>
          <w:rFonts w:eastAsia="Calibri"/>
          <w:b/>
          <w:sz w:val="22"/>
          <w:szCs w:val="22"/>
        </w:rPr>
      </w:pPr>
      <w:r>
        <w:rPr>
          <w:rFonts w:eastAsia="Calibri"/>
          <w:b/>
          <w:sz w:val="22"/>
          <w:szCs w:val="22"/>
        </w:rPr>
        <w:t>Лот</w:t>
      </w:r>
      <w:r w:rsidR="00342E0E">
        <w:rPr>
          <w:rFonts w:eastAsia="Calibri"/>
          <w:b/>
          <w:sz w:val="22"/>
          <w:szCs w:val="22"/>
        </w:rPr>
        <w:t>ы</w:t>
      </w:r>
      <w:r>
        <w:rPr>
          <w:rFonts w:eastAsia="Calibri"/>
          <w:b/>
          <w:sz w:val="22"/>
          <w:szCs w:val="22"/>
        </w:rPr>
        <w:t xml:space="preserve"> № 1</w:t>
      </w:r>
      <w:r w:rsidR="00342E0E">
        <w:rPr>
          <w:rFonts w:eastAsia="Calibri"/>
          <w:b/>
          <w:sz w:val="22"/>
          <w:szCs w:val="22"/>
        </w:rPr>
        <w:t>-5</w:t>
      </w:r>
    </w:p>
    <w:p w:rsidR="00342E0E" w:rsidRPr="00EE7AEE" w:rsidRDefault="00342E0E" w:rsidP="002D5F2B">
      <w:pPr>
        <w:spacing w:line="360" w:lineRule="auto"/>
        <w:ind w:left="-567"/>
        <w:rPr>
          <w:rFonts w:eastAsia="Calibri"/>
          <w:sz w:val="22"/>
          <w:szCs w:val="22"/>
        </w:rPr>
      </w:pPr>
    </w:p>
    <w:p w:rsidR="002D5F2B" w:rsidRDefault="00342E0E" w:rsidP="002D5F2B">
      <w:pPr>
        <w:spacing w:line="360" w:lineRule="auto"/>
        <w:ind w:left="-567"/>
        <w:jc w:val="center"/>
        <w:rPr>
          <w:rFonts w:eastAsia="Calibri"/>
          <w:sz w:val="22"/>
          <w:szCs w:val="22"/>
        </w:rPr>
      </w:pPr>
      <w:r>
        <w:rPr>
          <w:noProof/>
          <w:position w:val="-166"/>
        </w:rPr>
        <w:drawing>
          <wp:inline distT="0" distB="0" distL="0" distR="0">
            <wp:extent cx="4552950" cy="4010025"/>
            <wp:effectExtent l="0" t="0" r="0" b="9525"/>
            <wp:docPr id="43" name="Рисунок 43" descr="base_23739_24764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3739_247643_3277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4010025"/>
                    </a:xfrm>
                    <a:prstGeom prst="rect">
                      <a:avLst/>
                    </a:prstGeom>
                    <a:noFill/>
                    <a:ln>
                      <a:noFill/>
                    </a:ln>
                  </pic:spPr>
                </pic:pic>
              </a:graphicData>
            </a:graphic>
          </wp:inline>
        </w:drawing>
      </w:r>
    </w:p>
    <w:p w:rsidR="002D5F2B" w:rsidRDefault="002D5F2B"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2D5F2B">
      <w:pPr>
        <w:spacing w:line="360" w:lineRule="auto"/>
        <w:ind w:left="-567"/>
        <w:jc w:val="center"/>
        <w:rPr>
          <w:rFonts w:eastAsia="Calibri"/>
          <w:sz w:val="22"/>
          <w:szCs w:val="22"/>
        </w:rPr>
      </w:pPr>
    </w:p>
    <w:p w:rsidR="00086CE2" w:rsidRDefault="00086CE2" w:rsidP="00D217B0">
      <w:pPr>
        <w:spacing w:line="360" w:lineRule="auto"/>
        <w:rPr>
          <w:rFonts w:eastAsia="Calibri"/>
          <w:b/>
          <w:sz w:val="22"/>
          <w:szCs w:val="22"/>
        </w:rPr>
      </w:pPr>
    </w:p>
    <w:p w:rsidR="00086CE2" w:rsidRDefault="00086CE2"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9D31D4" w:rsidRDefault="009D31D4" w:rsidP="00D217B0">
      <w:pPr>
        <w:shd w:val="clear" w:color="auto" w:fill="FFFFFF"/>
        <w:spacing w:line="360" w:lineRule="auto"/>
        <w:rPr>
          <w:b/>
          <w:sz w:val="24"/>
          <w:szCs w:val="24"/>
        </w:rPr>
      </w:pPr>
    </w:p>
    <w:p w:rsidR="000357E4" w:rsidRDefault="000357E4" w:rsidP="000357E4">
      <w:pPr>
        <w:shd w:val="clear" w:color="auto" w:fill="FFFFFF"/>
        <w:spacing w:line="360" w:lineRule="auto"/>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9D31D4" w:rsidRPr="00B411FE">
        <w:t>№ 12-ОД от 18.10.2022</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4E63B6" w:rsidRDefault="00C61C24" w:rsidP="004E63B6">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5A49A8" w:rsidRDefault="009D31D4" w:rsidP="00054540">
      <w:pPr>
        <w:jc w:val="right"/>
        <w:rPr>
          <w:b/>
          <w:sz w:val="24"/>
          <w:szCs w:val="24"/>
        </w:rPr>
      </w:pPr>
      <w:bookmarkStart w:id="1" w:name="_Toc205370589"/>
      <w:bookmarkStart w:id="2" w:name="_Toc387838014"/>
      <w:bookmarkStart w:id="3" w:name="_Toc390859692"/>
      <w:bookmarkStart w:id="4" w:name="_Toc410805504"/>
      <w:r w:rsidRPr="00B411FE">
        <w:t>№ 12-ОД от 18.10.2022</w:t>
      </w: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9D31D4" w:rsidRDefault="009D31D4" w:rsidP="001264CF">
      <w:pPr>
        <w:tabs>
          <w:tab w:val="left" w:pos="993"/>
        </w:tabs>
        <w:rPr>
          <w:sz w:val="24"/>
          <w:szCs w:val="24"/>
        </w:rPr>
      </w:pPr>
    </w:p>
    <w:p w:rsidR="001264CF" w:rsidRDefault="001264CF" w:rsidP="001264CF">
      <w:pPr>
        <w:tabs>
          <w:tab w:val="left" w:pos="993"/>
        </w:tabs>
        <w:rPr>
          <w:sz w:val="24"/>
          <w:szCs w:val="24"/>
        </w:rPr>
      </w:pPr>
    </w:p>
    <w:p w:rsidR="004E63B6" w:rsidRDefault="004E63B6"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5A49A8" w:rsidRDefault="009D31D4" w:rsidP="009D31D4">
      <w:pPr>
        <w:tabs>
          <w:tab w:val="left" w:pos="993"/>
        </w:tabs>
        <w:jc w:val="right"/>
      </w:pPr>
      <w:r w:rsidRPr="00B411FE">
        <w:t>№ 12-ОД от 18.10.2022</w:t>
      </w:r>
    </w:p>
    <w:p w:rsidR="009D31D4" w:rsidRDefault="009D31D4" w:rsidP="009D31D4">
      <w:pPr>
        <w:tabs>
          <w:tab w:val="left" w:pos="993"/>
        </w:tabs>
        <w:jc w:val="right"/>
        <w:rPr>
          <w:b/>
          <w:sz w:val="28"/>
          <w:szCs w:val="28"/>
        </w:rPr>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C60071">
      <w:pPr>
        <w:tabs>
          <w:tab w:val="left" w:pos="993"/>
          <w:tab w:val="left" w:pos="9214"/>
        </w:tabs>
        <w:ind w:right="-1"/>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765516" w:rsidRDefault="00765516" w:rsidP="00C947C2">
      <w:pPr>
        <w:shd w:val="clear" w:color="auto" w:fill="FFFFFF"/>
        <w:spacing w:line="360" w:lineRule="auto"/>
        <w:ind w:left="5387"/>
        <w:jc w:val="right"/>
        <w:rPr>
          <w:b/>
          <w:sz w:val="24"/>
          <w:szCs w:val="24"/>
        </w:rPr>
      </w:pPr>
    </w:p>
    <w:p w:rsidR="004E63B6" w:rsidRDefault="004E63B6"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5A49A8" w:rsidRDefault="009D31D4" w:rsidP="005A49A8">
      <w:pPr>
        <w:autoSpaceDE w:val="0"/>
        <w:autoSpaceDN w:val="0"/>
        <w:adjustRightInd w:val="0"/>
        <w:jc w:val="right"/>
        <w:rPr>
          <w:b/>
          <w:sz w:val="28"/>
          <w:szCs w:val="28"/>
        </w:rPr>
      </w:pPr>
      <w:r w:rsidRPr="00B411FE">
        <w:t>№ 12-ОД от 18.10.2022</w:t>
      </w: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5A49A8" w:rsidRDefault="009D31D4" w:rsidP="005A49A8">
      <w:pPr>
        <w:widowControl w:val="0"/>
        <w:autoSpaceDE w:val="0"/>
        <w:autoSpaceDN w:val="0"/>
        <w:spacing w:line="360" w:lineRule="auto"/>
        <w:jc w:val="right"/>
      </w:pPr>
      <w:r w:rsidRPr="00B411FE">
        <w:t>№ 12-ОД от 18.10.2022</w:t>
      </w:r>
    </w:p>
    <w:p w:rsidR="009D31D4" w:rsidRPr="008C3412" w:rsidRDefault="009D31D4" w:rsidP="005A49A8">
      <w:pPr>
        <w:widowControl w:val="0"/>
        <w:autoSpaceDE w:val="0"/>
        <w:autoSpaceDN w:val="0"/>
        <w:spacing w:line="360" w:lineRule="auto"/>
        <w:jc w:val="right"/>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9"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20"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21"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2D1B0A" w:rsidRPr="002D1B0A" w:rsidRDefault="002D1B0A" w:rsidP="002D1B0A">
      <w:pPr>
        <w:suppressAutoHyphens/>
        <w:autoSpaceDE w:val="0"/>
        <w:autoSpaceDN w:val="0"/>
        <w:adjustRightInd w:val="0"/>
        <w:ind w:firstLine="709"/>
        <w:jc w:val="both"/>
        <w:rPr>
          <w:sz w:val="28"/>
          <w:szCs w:val="28"/>
        </w:rPr>
      </w:pPr>
      <w:r w:rsidRPr="002D1B0A">
        <w:rPr>
          <w:sz w:val="28"/>
          <w:szCs w:val="28"/>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2D1B0A">
        <w:rPr>
          <w:sz w:val="28"/>
          <w:szCs w:val="28"/>
        </w:rPr>
        <w:t>энергопринимающих</w:t>
      </w:r>
      <w:proofErr w:type="spellEnd"/>
      <w:r w:rsidRPr="002D1B0A">
        <w:rPr>
          <w:sz w:val="28"/>
          <w:szCs w:val="28"/>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A5555" w:rsidRDefault="002D1B0A" w:rsidP="002D1B0A">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0357E4" w:rsidP="009A5555">
      <w:pPr>
        <w:suppressAutoHyphens/>
        <w:autoSpaceDE w:val="0"/>
        <w:autoSpaceDN w:val="0"/>
        <w:adjustRightInd w:val="0"/>
        <w:jc w:val="both"/>
        <w:rPr>
          <w:sz w:val="28"/>
          <w:szCs w:val="28"/>
        </w:rPr>
      </w:pPr>
      <w:proofErr w:type="gramStart"/>
      <w:r>
        <w:rPr>
          <w:sz w:val="28"/>
          <w:szCs w:val="28"/>
        </w:rPr>
        <w:t xml:space="preserve">Администратор:   </w:t>
      </w:r>
      <w:proofErr w:type="gramEnd"/>
      <w:r>
        <w:rPr>
          <w:sz w:val="28"/>
          <w:szCs w:val="28"/>
        </w:rPr>
        <w:t xml:space="preserve">    </w:t>
      </w:r>
      <w:r w:rsidR="009A5555"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0F22FB">
      <w:footerReference w:type="default" r:id="rId22"/>
      <w:type w:val="continuous"/>
      <w:pgSz w:w="11907" w:h="16834" w:code="9"/>
      <w:pgMar w:top="851" w:right="851" w:bottom="1276"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247" w:rsidRDefault="00582247" w:rsidP="00E3175A">
      <w:r>
        <w:separator/>
      </w:r>
    </w:p>
  </w:endnote>
  <w:endnote w:type="continuationSeparator" w:id="0">
    <w:p w:rsidR="00582247" w:rsidRDefault="00582247"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247" w:rsidRDefault="00582247">
    <w:pPr>
      <w:pStyle w:val="af1"/>
      <w:jc w:val="center"/>
    </w:pPr>
    <w:r>
      <w:fldChar w:fldCharType="begin"/>
    </w:r>
    <w:r>
      <w:instrText>PAGE   \* MERGEFORMAT</w:instrText>
    </w:r>
    <w:r>
      <w:fldChar w:fldCharType="separate"/>
    </w:r>
    <w:r w:rsidR="00D30C61">
      <w:rPr>
        <w:noProof/>
      </w:rPr>
      <w:t>24</w:t>
    </w:r>
    <w:r>
      <w:fldChar w:fldCharType="end"/>
    </w:r>
  </w:p>
  <w:p w:rsidR="00582247" w:rsidRDefault="0058224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247" w:rsidRDefault="00582247" w:rsidP="00E3175A">
      <w:r>
        <w:separator/>
      </w:r>
    </w:p>
  </w:footnote>
  <w:footnote w:type="continuationSeparator" w:id="0">
    <w:p w:rsidR="00582247" w:rsidRDefault="00582247"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ADC19F2"/>
    <w:multiLevelType w:val="hybridMultilevel"/>
    <w:tmpl w:val="1644B3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5"/>
  </w:num>
  <w:num w:numId="4">
    <w:abstractNumId w:val="0"/>
  </w:num>
  <w:num w:numId="5">
    <w:abstractNumId w:val="19"/>
  </w:num>
  <w:num w:numId="6">
    <w:abstractNumId w:val="6"/>
  </w:num>
  <w:num w:numId="7">
    <w:abstractNumId w:val="22"/>
  </w:num>
  <w:num w:numId="8">
    <w:abstractNumId w:val="13"/>
  </w:num>
  <w:num w:numId="9">
    <w:abstractNumId w:val="20"/>
  </w:num>
  <w:num w:numId="10">
    <w:abstractNumId w:val="33"/>
  </w:num>
  <w:num w:numId="11">
    <w:abstractNumId w:val="7"/>
  </w:num>
  <w:num w:numId="12">
    <w:abstractNumId w:val="37"/>
  </w:num>
  <w:num w:numId="13">
    <w:abstractNumId w:val="24"/>
  </w:num>
  <w:num w:numId="14">
    <w:abstractNumId w:val="17"/>
  </w:num>
  <w:num w:numId="15">
    <w:abstractNumId w:val="29"/>
  </w:num>
  <w:num w:numId="16">
    <w:abstractNumId w:val="10"/>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3"/>
    <w:lvlOverride w:ilvl="0">
      <w:startOverride w:val="1"/>
    </w:lvlOverride>
  </w:num>
  <w:num w:numId="24">
    <w:abstractNumId w:val="14"/>
  </w:num>
  <w:num w:numId="25">
    <w:abstractNumId w:val="8"/>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1"/>
  </w:num>
  <w:num w:numId="32">
    <w:abstractNumId w:val="28"/>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5"/>
  </w:num>
  <w:num w:numId="38">
    <w:abstractNumId w:val="12"/>
  </w:num>
  <w:num w:numId="39">
    <w:abstractNumId w:val="26"/>
  </w:num>
  <w:num w:numId="40">
    <w:abstractNumId w:val="15"/>
  </w:num>
  <w:num w:numId="41">
    <w:abstractNumId w:val="40"/>
  </w:num>
  <w:num w:numId="42">
    <w:abstractNumId w:val="1"/>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37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AC"/>
    <w:rsid w:val="000145E5"/>
    <w:rsid w:val="000148B1"/>
    <w:rsid w:val="00023586"/>
    <w:rsid w:val="0002429A"/>
    <w:rsid w:val="00025ABA"/>
    <w:rsid w:val="000357E4"/>
    <w:rsid w:val="000364ED"/>
    <w:rsid w:val="00037FD7"/>
    <w:rsid w:val="0004221D"/>
    <w:rsid w:val="00045416"/>
    <w:rsid w:val="00051115"/>
    <w:rsid w:val="00054540"/>
    <w:rsid w:val="00057E54"/>
    <w:rsid w:val="0006281D"/>
    <w:rsid w:val="000674A7"/>
    <w:rsid w:val="000802E4"/>
    <w:rsid w:val="00086CE2"/>
    <w:rsid w:val="000A0F41"/>
    <w:rsid w:val="000A2136"/>
    <w:rsid w:val="000B0302"/>
    <w:rsid w:val="000B545A"/>
    <w:rsid w:val="000C7CEE"/>
    <w:rsid w:val="000D4691"/>
    <w:rsid w:val="000E1F69"/>
    <w:rsid w:val="000F22FB"/>
    <w:rsid w:val="000F3672"/>
    <w:rsid w:val="000F63EE"/>
    <w:rsid w:val="000F664E"/>
    <w:rsid w:val="001263A4"/>
    <w:rsid w:val="001264CF"/>
    <w:rsid w:val="001514A7"/>
    <w:rsid w:val="00156584"/>
    <w:rsid w:val="00161E91"/>
    <w:rsid w:val="00162F95"/>
    <w:rsid w:val="00166B20"/>
    <w:rsid w:val="00176DFF"/>
    <w:rsid w:val="00184A19"/>
    <w:rsid w:val="00190B60"/>
    <w:rsid w:val="00191E19"/>
    <w:rsid w:val="001941AD"/>
    <w:rsid w:val="001A1892"/>
    <w:rsid w:val="001A21EE"/>
    <w:rsid w:val="001B4E29"/>
    <w:rsid w:val="001B7523"/>
    <w:rsid w:val="001C014D"/>
    <w:rsid w:val="001C188D"/>
    <w:rsid w:val="001C5EC0"/>
    <w:rsid w:val="001D4224"/>
    <w:rsid w:val="001F3BF2"/>
    <w:rsid w:val="002210F6"/>
    <w:rsid w:val="0022510D"/>
    <w:rsid w:val="00231C88"/>
    <w:rsid w:val="002347CD"/>
    <w:rsid w:val="00245A03"/>
    <w:rsid w:val="00255120"/>
    <w:rsid w:val="00257ADD"/>
    <w:rsid w:val="00263858"/>
    <w:rsid w:val="00277428"/>
    <w:rsid w:val="0029168B"/>
    <w:rsid w:val="0029442F"/>
    <w:rsid w:val="0029507B"/>
    <w:rsid w:val="002B2E05"/>
    <w:rsid w:val="002B4884"/>
    <w:rsid w:val="002B6AB1"/>
    <w:rsid w:val="002B7189"/>
    <w:rsid w:val="002C627E"/>
    <w:rsid w:val="002D1B0A"/>
    <w:rsid w:val="002D4A1D"/>
    <w:rsid w:val="002D5F2B"/>
    <w:rsid w:val="002D6711"/>
    <w:rsid w:val="002D7330"/>
    <w:rsid w:val="002E094F"/>
    <w:rsid w:val="00315FB0"/>
    <w:rsid w:val="003262B0"/>
    <w:rsid w:val="00330387"/>
    <w:rsid w:val="00335997"/>
    <w:rsid w:val="00342E0E"/>
    <w:rsid w:val="003469F8"/>
    <w:rsid w:val="00364140"/>
    <w:rsid w:val="003759C0"/>
    <w:rsid w:val="00375BD2"/>
    <w:rsid w:val="0038039C"/>
    <w:rsid w:val="00383C2C"/>
    <w:rsid w:val="003A3AF6"/>
    <w:rsid w:val="003A4D42"/>
    <w:rsid w:val="003A6993"/>
    <w:rsid w:val="003B2BE9"/>
    <w:rsid w:val="003B6976"/>
    <w:rsid w:val="003C1FD3"/>
    <w:rsid w:val="003D3ADD"/>
    <w:rsid w:val="003D7E01"/>
    <w:rsid w:val="003E0C90"/>
    <w:rsid w:val="003E24C3"/>
    <w:rsid w:val="003E6484"/>
    <w:rsid w:val="003E66C6"/>
    <w:rsid w:val="003E76C2"/>
    <w:rsid w:val="003F33DC"/>
    <w:rsid w:val="003F37DC"/>
    <w:rsid w:val="003F4CD3"/>
    <w:rsid w:val="0040020A"/>
    <w:rsid w:val="00402E70"/>
    <w:rsid w:val="004037DE"/>
    <w:rsid w:val="0040604E"/>
    <w:rsid w:val="00407D3A"/>
    <w:rsid w:val="00414D99"/>
    <w:rsid w:val="00436492"/>
    <w:rsid w:val="0044143C"/>
    <w:rsid w:val="00444770"/>
    <w:rsid w:val="00444F6A"/>
    <w:rsid w:val="0045781F"/>
    <w:rsid w:val="004629CE"/>
    <w:rsid w:val="00473926"/>
    <w:rsid w:val="00483EF8"/>
    <w:rsid w:val="00497ED1"/>
    <w:rsid w:val="004A1D58"/>
    <w:rsid w:val="004B0C6F"/>
    <w:rsid w:val="004B1CA4"/>
    <w:rsid w:val="004C57D7"/>
    <w:rsid w:val="004D7B4E"/>
    <w:rsid w:val="004E63B6"/>
    <w:rsid w:val="004F1FD3"/>
    <w:rsid w:val="004F569A"/>
    <w:rsid w:val="00510A24"/>
    <w:rsid w:val="00510F15"/>
    <w:rsid w:val="00515D9C"/>
    <w:rsid w:val="0052384F"/>
    <w:rsid w:val="005302B1"/>
    <w:rsid w:val="00532EA5"/>
    <w:rsid w:val="00550EF8"/>
    <w:rsid w:val="0055489D"/>
    <w:rsid w:val="0055664F"/>
    <w:rsid w:val="0056002A"/>
    <w:rsid w:val="0057041A"/>
    <w:rsid w:val="005743FB"/>
    <w:rsid w:val="00575642"/>
    <w:rsid w:val="00582247"/>
    <w:rsid w:val="00593042"/>
    <w:rsid w:val="00594A25"/>
    <w:rsid w:val="005A377F"/>
    <w:rsid w:val="005A49A8"/>
    <w:rsid w:val="005C0222"/>
    <w:rsid w:val="005D54A0"/>
    <w:rsid w:val="005D7431"/>
    <w:rsid w:val="005E0F3D"/>
    <w:rsid w:val="005E23B8"/>
    <w:rsid w:val="005E4750"/>
    <w:rsid w:val="005F5FD9"/>
    <w:rsid w:val="006013BF"/>
    <w:rsid w:val="00603828"/>
    <w:rsid w:val="00611C34"/>
    <w:rsid w:val="00614438"/>
    <w:rsid w:val="00615A75"/>
    <w:rsid w:val="0062209F"/>
    <w:rsid w:val="0062725A"/>
    <w:rsid w:val="00633272"/>
    <w:rsid w:val="0064232F"/>
    <w:rsid w:val="006432E0"/>
    <w:rsid w:val="006466C6"/>
    <w:rsid w:val="00647B19"/>
    <w:rsid w:val="00653385"/>
    <w:rsid w:val="006611BC"/>
    <w:rsid w:val="006642F7"/>
    <w:rsid w:val="00664D0B"/>
    <w:rsid w:val="006660D9"/>
    <w:rsid w:val="00675852"/>
    <w:rsid w:val="006A7CC8"/>
    <w:rsid w:val="006B6518"/>
    <w:rsid w:val="006B78E3"/>
    <w:rsid w:val="006C411E"/>
    <w:rsid w:val="006D1E19"/>
    <w:rsid w:val="006D49C4"/>
    <w:rsid w:val="006E0F33"/>
    <w:rsid w:val="006E5142"/>
    <w:rsid w:val="007003CC"/>
    <w:rsid w:val="00700D51"/>
    <w:rsid w:val="00701294"/>
    <w:rsid w:val="00711571"/>
    <w:rsid w:val="00712185"/>
    <w:rsid w:val="00721F4C"/>
    <w:rsid w:val="007257AD"/>
    <w:rsid w:val="00740EF1"/>
    <w:rsid w:val="00741FE3"/>
    <w:rsid w:val="0074540D"/>
    <w:rsid w:val="00763579"/>
    <w:rsid w:val="00765516"/>
    <w:rsid w:val="007732E8"/>
    <w:rsid w:val="00790078"/>
    <w:rsid w:val="007A1151"/>
    <w:rsid w:val="007A26A3"/>
    <w:rsid w:val="007A45F6"/>
    <w:rsid w:val="007C2135"/>
    <w:rsid w:val="007C3462"/>
    <w:rsid w:val="007D4F03"/>
    <w:rsid w:val="007E397C"/>
    <w:rsid w:val="007E5693"/>
    <w:rsid w:val="007F2B1C"/>
    <w:rsid w:val="007F5607"/>
    <w:rsid w:val="007F7C53"/>
    <w:rsid w:val="008011BC"/>
    <w:rsid w:val="008048FA"/>
    <w:rsid w:val="00817490"/>
    <w:rsid w:val="00831332"/>
    <w:rsid w:val="0084297C"/>
    <w:rsid w:val="00862149"/>
    <w:rsid w:val="00862F39"/>
    <w:rsid w:val="00883626"/>
    <w:rsid w:val="008B5BFD"/>
    <w:rsid w:val="008B684B"/>
    <w:rsid w:val="008B7A4D"/>
    <w:rsid w:val="008C1ACF"/>
    <w:rsid w:val="008C3412"/>
    <w:rsid w:val="008D34B7"/>
    <w:rsid w:val="008F0AE0"/>
    <w:rsid w:val="008F120B"/>
    <w:rsid w:val="00901A93"/>
    <w:rsid w:val="00902CCF"/>
    <w:rsid w:val="00907FFC"/>
    <w:rsid w:val="009113C0"/>
    <w:rsid w:val="00922E67"/>
    <w:rsid w:val="00930C6F"/>
    <w:rsid w:val="0093177E"/>
    <w:rsid w:val="009432F7"/>
    <w:rsid w:val="009522D9"/>
    <w:rsid w:val="009746FE"/>
    <w:rsid w:val="009776C7"/>
    <w:rsid w:val="00977768"/>
    <w:rsid w:val="00977F12"/>
    <w:rsid w:val="009A5555"/>
    <w:rsid w:val="009B0934"/>
    <w:rsid w:val="009B4C37"/>
    <w:rsid w:val="009B4FB2"/>
    <w:rsid w:val="009C3EE9"/>
    <w:rsid w:val="009C513F"/>
    <w:rsid w:val="009D1182"/>
    <w:rsid w:val="009D1455"/>
    <w:rsid w:val="009D31D4"/>
    <w:rsid w:val="009D7244"/>
    <w:rsid w:val="009D7C47"/>
    <w:rsid w:val="009E3285"/>
    <w:rsid w:val="009F4497"/>
    <w:rsid w:val="009F55B5"/>
    <w:rsid w:val="00A036DB"/>
    <w:rsid w:val="00A04AF1"/>
    <w:rsid w:val="00A1185B"/>
    <w:rsid w:val="00A50507"/>
    <w:rsid w:val="00A82388"/>
    <w:rsid w:val="00A84E0F"/>
    <w:rsid w:val="00AA00F9"/>
    <w:rsid w:val="00AA1D7C"/>
    <w:rsid w:val="00AA3D9D"/>
    <w:rsid w:val="00AA78EB"/>
    <w:rsid w:val="00AB558E"/>
    <w:rsid w:val="00AC0B62"/>
    <w:rsid w:val="00AC54E0"/>
    <w:rsid w:val="00AD1536"/>
    <w:rsid w:val="00AD2735"/>
    <w:rsid w:val="00AD64B6"/>
    <w:rsid w:val="00AE1BD7"/>
    <w:rsid w:val="00AE652E"/>
    <w:rsid w:val="00AF0E2D"/>
    <w:rsid w:val="00AF6C0B"/>
    <w:rsid w:val="00B06C95"/>
    <w:rsid w:val="00B11066"/>
    <w:rsid w:val="00B11D21"/>
    <w:rsid w:val="00B36B51"/>
    <w:rsid w:val="00B37B7E"/>
    <w:rsid w:val="00B411FE"/>
    <w:rsid w:val="00B46515"/>
    <w:rsid w:val="00B5559D"/>
    <w:rsid w:val="00B632DA"/>
    <w:rsid w:val="00B6389A"/>
    <w:rsid w:val="00B63ACB"/>
    <w:rsid w:val="00B75B9F"/>
    <w:rsid w:val="00B80815"/>
    <w:rsid w:val="00B82FD8"/>
    <w:rsid w:val="00B84431"/>
    <w:rsid w:val="00B86B9A"/>
    <w:rsid w:val="00B91980"/>
    <w:rsid w:val="00BA7AC8"/>
    <w:rsid w:val="00BB57DF"/>
    <w:rsid w:val="00BC6726"/>
    <w:rsid w:val="00BD2383"/>
    <w:rsid w:val="00BD2CA4"/>
    <w:rsid w:val="00BD76B3"/>
    <w:rsid w:val="00BF29D4"/>
    <w:rsid w:val="00C01AE7"/>
    <w:rsid w:val="00C03460"/>
    <w:rsid w:val="00C22C07"/>
    <w:rsid w:val="00C2365A"/>
    <w:rsid w:val="00C24E6F"/>
    <w:rsid w:val="00C321D9"/>
    <w:rsid w:val="00C5025E"/>
    <w:rsid w:val="00C54D49"/>
    <w:rsid w:val="00C57380"/>
    <w:rsid w:val="00C60071"/>
    <w:rsid w:val="00C603E5"/>
    <w:rsid w:val="00C61C24"/>
    <w:rsid w:val="00C63AB1"/>
    <w:rsid w:val="00C64E20"/>
    <w:rsid w:val="00C85872"/>
    <w:rsid w:val="00C947C2"/>
    <w:rsid w:val="00CA5376"/>
    <w:rsid w:val="00CB08A8"/>
    <w:rsid w:val="00CB3F2A"/>
    <w:rsid w:val="00CE33B9"/>
    <w:rsid w:val="00CF05B8"/>
    <w:rsid w:val="00D10E13"/>
    <w:rsid w:val="00D14552"/>
    <w:rsid w:val="00D217B0"/>
    <w:rsid w:val="00D22BC7"/>
    <w:rsid w:val="00D24544"/>
    <w:rsid w:val="00D27323"/>
    <w:rsid w:val="00D30C61"/>
    <w:rsid w:val="00D40F2D"/>
    <w:rsid w:val="00D53BD2"/>
    <w:rsid w:val="00D638D2"/>
    <w:rsid w:val="00D77DB7"/>
    <w:rsid w:val="00DA151E"/>
    <w:rsid w:val="00DA239A"/>
    <w:rsid w:val="00DA6171"/>
    <w:rsid w:val="00DB1D4C"/>
    <w:rsid w:val="00DB6A6D"/>
    <w:rsid w:val="00DC273B"/>
    <w:rsid w:val="00DD0404"/>
    <w:rsid w:val="00DD2E59"/>
    <w:rsid w:val="00DD6B17"/>
    <w:rsid w:val="00DD7F15"/>
    <w:rsid w:val="00DE54D0"/>
    <w:rsid w:val="00DE7867"/>
    <w:rsid w:val="00DF07F4"/>
    <w:rsid w:val="00DF19D5"/>
    <w:rsid w:val="00E13B61"/>
    <w:rsid w:val="00E17DC3"/>
    <w:rsid w:val="00E2337B"/>
    <w:rsid w:val="00E24FA4"/>
    <w:rsid w:val="00E3175A"/>
    <w:rsid w:val="00E354D0"/>
    <w:rsid w:val="00E35674"/>
    <w:rsid w:val="00E41076"/>
    <w:rsid w:val="00E4260C"/>
    <w:rsid w:val="00E46D4F"/>
    <w:rsid w:val="00E562D2"/>
    <w:rsid w:val="00E638BC"/>
    <w:rsid w:val="00E653EF"/>
    <w:rsid w:val="00E67B27"/>
    <w:rsid w:val="00E74A31"/>
    <w:rsid w:val="00E76E0A"/>
    <w:rsid w:val="00E87051"/>
    <w:rsid w:val="00E96F72"/>
    <w:rsid w:val="00EA16DF"/>
    <w:rsid w:val="00EA3060"/>
    <w:rsid w:val="00EA3128"/>
    <w:rsid w:val="00EB2D24"/>
    <w:rsid w:val="00EB2D8F"/>
    <w:rsid w:val="00EB4690"/>
    <w:rsid w:val="00EB57A4"/>
    <w:rsid w:val="00EB6357"/>
    <w:rsid w:val="00ED2607"/>
    <w:rsid w:val="00EF62C6"/>
    <w:rsid w:val="00F109C5"/>
    <w:rsid w:val="00F209B6"/>
    <w:rsid w:val="00F313AF"/>
    <w:rsid w:val="00F50F23"/>
    <w:rsid w:val="00F55CFF"/>
    <w:rsid w:val="00F616DB"/>
    <w:rsid w:val="00F623EF"/>
    <w:rsid w:val="00F66C9C"/>
    <w:rsid w:val="00F7372D"/>
    <w:rsid w:val="00F80911"/>
    <w:rsid w:val="00F8205F"/>
    <w:rsid w:val="00F87A5C"/>
    <w:rsid w:val="00F90CCC"/>
    <w:rsid w:val="00F943FA"/>
    <w:rsid w:val="00F9470B"/>
    <w:rsid w:val="00F95958"/>
    <w:rsid w:val="00F9699C"/>
    <w:rsid w:val="00F96FCC"/>
    <w:rsid w:val="00FA53E1"/>
    <w:rsid w:val="00FA7849"/>
    <w:rsid w:val="00FC345B"/>
    <w:rsid w:val="00FE04D5"/>
    <w:rsid w:val="00FE070F"/>
    <w:rsid w:val="00FE1475"/>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3BC282E3"/>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CF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consultantplus://offline/ref=4A51099AD3EEDB66C824DF2E730452D4A673591E9ED86F6909ACC88EFF6DC2A0067CAE50FA5DE309C64330SESF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FE33B-EB67-46D7-B9CB-FD253C08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44</Pages>
  <Words>10280</Words>
  <Characters>75020</Characters>
  <Application>Microsoft Office Word</Application>
  <DocSecurity>0</DocSecurity>
  <Lines>625</Lines>
  <Paragraphs>170</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85130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36</cp:revision>
  <cp:lastPrinted>2022-10-18T11:52:00Z</cp:lastPrinted>
  <dcterms:created xsi:type="dcterms:W3CDTF">2022-09-27T11:18:00Z</dcterms:created>
  <dcterms:modified xsi:type="dcterms:W3CDTF">2022-10-18T11:53:00Z</dcterms:modified>
</cp:coreProperties>
</file>