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r w:rsidR="00414D99" w:rsidRPr="00731103">
        <w:rPr>
          <w:sz w:val="24"/>
          <w:szCs w:val="24"/>
        </w:rPr>
        <w:t xml:space="preserve"> и инвестиций</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731103">
        <w:rPr>
          <w:sz w:val="24"/>
          <w:szCs w:val="24"/>
        </w:rPr>
        <w:t xml:space="preserve">№ </w:t>
      </w:r>
      <w:r w:rsidR="00BD1716" w:rsidRPr="00731103">
        <w:rPr>
          <w:sz w:val="24"/>
          <w:szCs w:val="24"/>
        </w:rPr>
        <w:t>10-ОД от 02</w:t>
      </w:r>
      <w:r w:rsidR="006A2648" w:rsidRPr="00731103">
        <w:rPr>
          <w:sz w:val="24"/>
          <w:szCs w:val="24"/>
        </w:rPr>
        <w:t>.02</w:t>
      </w:r>
      <w:r w:rsidR="00B436AF" w:rsidRPr="00731103">
        <w:rPr>
          <w:sz w:val="24"/>
          <w:szCs w:val="24"/>
        </w:rPr>
        <w:t>.2023</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Pr="00731103" w:rsidRDefault="00C73FEE" w:rsidP="00383C2C">
      <w:pPr>
        <w:ind w:left="927"/>
        <w:jc w:val="center"/>
        <w:rPr>
          <w:sz w:val="24"/>
          <w:szCs w:val="24"/>
        </w:rPr>
      </w:pPr>
      <w:r w:rsidRPr="00731103">
        <w:rPr>
          <w:sz w:val="24"/>
          <w:szCs w:val="24"/>
        </w:rPr>
        <w:t>ЭА-</w:t>
      </w:r>
      <w:r w:rsidR="00BD1716" w:rsidRPr="00731103">
        <w:rPr>
          <w:sz w:val="24"/>
          <w:szCs w:val="24"/>
        </w:rPr>
        <w:t>7</w:t>
      </w:r>
      <w:r w:rsidRPr="00731103">
        <w:rPr>
          <w:sz w:val="24"/>
          <w:szCs w:val="24"/>
        </w:rPr>
        <w:t>/23</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81500D" w:rsidP="0081500D">
      <w:pPr>
        <w:ind w:left="927"/>
        <w:jc w:val="center"/>
        <w:rPr>
          <w:sz w:val="24"/>
          <w:szCs w:val="24"/>
        </w:rPr>
      </w:pPr>
      <w:r w:rsidRPr="00731103">
        <w:rPr>
          <w:sz w:val="24"/>
          <w:szCs w:val="24"/>
        </w:rPr>
        <w:t>2023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9</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16387F"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16387F" w:rsidRPr="00731103">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(Форэскиз)»</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31266" w:rsidP="003E0C90">
            <w:pPr>
              <w:ind w:firstLine="51"/>
              <w:jc w:val="center"/>
              <w:rPr>
                <w:sz w:val="24"/>
                <w:szCs w:val="24"/>
                <w:lang w:val="en-US"/>
              </w:rPr>
            </w:pPr>
            <w:r w:rsidRPr="00731103">
              <w:rPr>
                <w:sz w:val="24"/>
                <w:szCs w:val="24"/>
                <w:lang w:val="en-US"/>
              </w:rPr>
              <w:t>52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31266" w:rsidP="003E0C90">
            <w:pPr>
              <w:ind w:firstLine="51"/>
              <w:jc w:val="center"/>
              <w:rPr>
                <w:sz w:val="24"/>
                <w:szCs w:val="24"/>
                <w:lang w:val="en-US"/>
              </w:rPr>
            </w:pPr>
            <w:r w:rsidRPr="00731103">
              <w:rPr>
                <w:sz w:val="24"/>
                <w:szCs w:val="24"/>
                <w:lang w:val="en-US"/>
              </w:rPr>
              <w:t>53</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C31266" w:rsidP="003E0C90">
            <w:pPr>
              <w:ind w:firstLine="51"/>
              <w:jc w:val="center"/>
              <w:rPr>
                <w:sz w:val="24"/>
                <w:szCs w:val="24"/>
                <w:lang w:val="en-US"/>
              </w:rPr>
            </w:pPr>
            <w:r w:rsidRPr="00731103">
              <w:rPr>
                <w:sz w:val="24"/>
                <w:szCs w:val="24"/>
                <w:lang w:val="en-US"/>
              </w:rPr>
              <w:t>54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DB6DCA" w:rsidP="003E0C90">
            <w:pPr>
              <w:ind w:firstLine="51"/>
              <w:jc w:val="center"/>
              <w:rPr>
                <w:sz w:val="24"/>
                <w:szCs w:val="24"/>
                <w:lang w:val="en-US"/>
              </w:rPr>
            </w:pPr>
            <w:r w:rsidRPr="00731103">
              <w:rPr>
                <w:sz w:val="24"/>
                <w:szCs w:val="24"/>
                <w:lang w:val="en-US"/>
              </w:rPr>
              <w:t>55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DB6DCA" w:rsidP="003E0C90">
            <w:pPr>
              <w:ind w:firstLine="51"/>
              <w:jc w:val="center"/>
              <w:rPr>
                <w:sz w:val="24"/>
                <w:szCs w:val="24"/>
                <w:lang w:val="en-US"/>
              </w:rPr>
            </w:pPr>
            <w:r w:rsidRPr="00731103">
              <w:rPr>
                <w:sz w:val="24"/>
                <w:szCs w:val="24"/>
                <w:lang w:val="en-US"/>
              </w:rPr>
              <w:t>57</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FF6535" w:rsidRPr="00731103">
        <w:rPr>
          <w:sz w:val="24"/>
          <w:szCs w:val="24"/>
        </w:rPr>
        <w:t xml:space="preserve"> и инвестиций</w:t>
      </w:r>
      <w:r w:rsidRPr="00731103">
        <w:rPr>
          <w:sz w:val="24"/>
          <w:szCs w:val="24"/>
        </w:rPr>
        <w:t xml:space="preserve"> 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r w:rsidR="00922E67" w:rsidRPr="00731103">
        <w:rPr>
          <w:sz w:val="24"/>
          <w:szCs w:val="24"/>
        </w:rPr>
        <w:t>форэскиз,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Специализированный субсчет</w:t>
      </w:r>
      <w:r w:rsidRPr="00731103">
        <w:rPr>
          <w:color w:val="000000"/>
          <w:sz w:val="24"/>
          <w:szCs w:val="24"/>
        </w:rPr>
        <w:t xml:space="preserve"> - субсчет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нижнийновгород.рф,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форэскизом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lastRenderedPageBreak/>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lastRenderedPageBreak/>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w:t>
      </w:r>
      <w:r w:rsidRPr="00731103">
        <w:rPr>
          <w:color w:val="000000"/>
          <w:sz w:val="24"/>
          <w:szCs w:val="24"/>
        </w:rPr>
        <w:lastRenderedPageBreak/>
        <w:t>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414D99" w:rsidRPr="00731103" w:rsidRDefault="00414D99" w:rsidP="00414D99">
      <w:pPr>
        <w:ind w:firstLine="567"/>
        <w:jc w:val="center"/>
        <w:rPr>
          <w:b/>
          <w:color w:val="000000"/>
          <w:sz w:val="24"/>
          <w:szCs w:val="24"/>
        </w:rPr>
      </w:pPr>
      <w:r w:rsidRPr="00731103">
        <w:rPr>
          <w:b/>
          <w:color w:val="000000"/>
          <w:sz w:val="24"/>
          <w:szCs w:val="24"/>
        </w:rPr>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lastRenderedPageBreak/>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lastRenderedPageBreak/>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lastRenderedPageBreak/>
        <w:t>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после Победителя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414D99" w:rsidRPr="00731103">
        <w:rPr>
          <w:sz w:val="24"/>
          <w:szCs w:val="24"/>
        </w:rPr>
        <w:t xml:space="preserve"> и инвестиций</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385F38" w:rsidRPr="00731103" w:rsidRDefault="00E46D4F" w:rsidP="00BD3150">
      <w:pPr>
        <w:shd w:val="clear" w:color="auto" w:fill="FFFFFF"/>
        <w:spacing w:line="360" w:lineRule="auto"/>
        <w:ind w:left="5387"/>
        <w:jc w:val="right"/>
        <w:rPr>
          <w:sz w:val="24"/>
          <w:szCs w:val="24"/>
        </w:rPr>
      </w:pPr>
      <w:r w:rsidRPr="00731103">
        <w:rPr>
          <w:sz w:val="24"/>
          <w:szCs w:val="24"/>
        </w:rPr>
        <w:t xml:space="preserve">                                    </w:t>
      </w:r>
      <w:r w:rsidR="0015481E" w:rsidRPr="00731103">
        <w:rPr>
          <w:sz w:val="24"/>
          <w:szCs w:val="24"/>
        </w:rPr>
        <w:t>№ 10-ОД от 02.02.2023</w:t>
      </w:r>
    </w:p>
    <w:p w:rsidR="0049049F" w:rsidRPr="00731103" w:rsidRDefault="0049049F" w:rsidP="00BD3150">
      <w:pPr>
        <w:shd w:val="clear" w:color="auto" w:fill="FFFFFF"/>
        <w:spacing w:line="360" w:lineRule="auto"/>
        <w:ind w:left="5387"/>
        <w:jc w:val="right"/>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414D99" w:rsidRPr="00731103">
        <w:rPr>
          <w:b/>
          <w:color w:val="000000"/>
          <w:sz w:val="24"/>
          <w:szCs w:val="24"/>
        </w:rPr>
        <w:t xml:space="preserve"> и инвестиций</w:t>
      </w:r>
      <w:r w:rsidRPr="00731103">
        <w:rPr>
          <w:b/>
          <w:color w:val="000000"/>
          <w:sz w:val="24"/>
          <w:szCs w:val="24"/>
        </w:rPr>
        <w:t xml:space="preserve"> 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w:t>
            </w:r>
            <w:r w:rsidR="00700D51" w:rsidRPr="00731103">
              <w:rPr>
                <w:sz w:val="24"/>
                <w:szCs w:val="24"/>
              </w:rPr>
              <w:t xml:space="preserve">и инвестиций </w:t>
            </w:r>
            <w:r w:rsidRPr="00731103">
              <w:rPr>
                <w:sz w:val="24"/>
                <w:szCs w:val="24"/>
              </w:rPr>
              <w:t xml:space="preserve">администрации города Нижнего Новгорода </w:t>
            </w:r>
          </w:p>
          <w:p w:rsidR="008C3412" w:rsidRPr="00731103" w:rsidRDefault="008C3412" w:rsidP="009B4FB2">
            <w:pPr>
              <w:rPr>
                <w:sz w:val="24"/>
                <w:szCs w:val="24"/>
              </w:rPr>
            </w:pPr>
            <w:r w:rsidRPr="00731103">
              <w:rPr>
                <w:sz w:val="24"/>
                <w:szCs w:val="24"/>
              </w:rPr>
              <w:t>Адрес: 603109, г. Нижний Новгород, ул. Суетинская, д. 1 а,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(Росэлторг).</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вии с форэскизом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Pr="00731103" w:rsidRDefault="00383A24" w:rsidP="00257FA3">
            <w:pPr>
              <w:ind w:left="100" w:right="-152"/>
              <w:rPr>
                <w:b/>
                <w:bCs/>
                <w:color w:val="002060"/>
                <w:sz w:val="24"/>
                <w:szCs w:val="24"/>
              </w:rPr>
            </w:pPr>
            <w:r w:rsidRPr="00731103">
              <w:rPr>
                <w:b/>
                <w:bCs/>
                <w:color w:val="002060"/>
                <w:sz w:val="24"/>
                <w:szCs w:val="24"/>
              </w:rPr>
              <w:t>Лот №1</w:t>
            </w:r>
            <w:r w:rsidR="002860C6">
              <w:rPr>
                <w:b/>
                <w:bCs/>
                <w:color w:val="002060"/>
                <w:sz w:val="24"/>
                <w:szCs w:val="24"/>
              </w:rPr>
              <w:t>-34 «03</w:t>
            </w:r>
            <w:r w:rsidR="002D0BB9" w:rsidRPr="00731103">
              <w:rPr>
                <w:b/>
                <w:bCs/>
                <w:color w:val="002060"/>
                <w:sz w:val="24"/>
                <w:szCs w:val="24"/>
              </w:rPr>
              <w:t>» февраля</w:t>
            </w:r>
            <w:r w:rsidR="007A7249" w:rsidRPr="00731103">
              <w:rPr>
                <w:b/>
                <w:bCs/>
                <w:color w:val="002060"/>
                <w:sz w:val="24"/>
                <w:szCs w:val="24"/>
              </w:rPr>
              <w:t xml:space="preserve"> 2023 года </w:t>
            </w:r>
            <w:r w:rsidR="00656F0F">
              <w:rPr>
                <w:b/>
                <w:bCs/>
                <w:color w:val="002060"/>
                <w:sz w:val="24"/>
                <w:szCs w:val="24"/>
              </w:rPr>
              <w:t>16</w:t>
            </w:r>
            <w:r w:rsidR="007959B4" w:rsidRPr="00731103">
              <w:rPr>
                <w:b/>
                <w:bCs/>
                <w:color w:val="002060"/>
                <w:sz w:val="24"/>
                <w:szCs w:val="24"/>
              </w:rPr>
              <w:t xml:space="preserve"> часов 00 минут</w:t>
            </w:r>
          </w:p>
          <w:p w:rsidR="0099622B" w:rsidRPr="00731103" w:rsidRDefault="0099622B" w:rsidP="0099622B">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6924EB" w:rsidRPr="00731103" w:rsidRDefault="0099622B" w:rsidP="006924EB">
                  <w:pPr>
                    <w:ind w:left="100" w:right="-152"/>
                    <w:rPr>
                      <w:b/>
                      <w:bCs/>
                      <w:color w:val="002060"/>
                      <w:sz w:val="24"/>
                      <w:szCs w:val="24"/>
                    </w:rPr>
                  </w:pPr>
                  <w:r w:rsidRPr="00731103">
                    <w:rPr>
                      <w:b/>
                      <w:bCs/>
                      <w:color w:val="002060"/>
                      <w:sz w:val="24"/>
                      <w:szCs w:val="24"/>
                    </w:rPr>
                    <w:t>Лот №</w:t>
                  </w:r>
                  <w:r w:rsidR="004E2EA6">
                    <w:rPr>
                      <w:b/>
                      <w:bCs/>
                      <w:color w:val="002060"/>
                      <w:sz w:val="24"/>
                      <w:szCs w:val="24"/>
                    </w:rPr>
                    <w:t>1-34 «09</w:t>
                  </w:r>
                  <w:r w:rsidR="00656F0F">
                    <w:rPr>
                      <w:b/>
                      <w:bCs/>
                      <w:color w:val="002060"/>
                      <w:sz w:val="24"/>
                      <w:szCs w:val="24"/>
                    </w:rPr>
                    <w:t>» марта 2023 года 16</w:t>
                  </w:r>
                  <w:bookmarkStart w:id="0" w:name="_GoBack"/>
                  <w:bookmarkEnd w:id="0"/>
                  <w:r w:rsidR="006924EB" w:rsidRPr="00731103">
                    <w:rPr>
                      <w:b/>
                      <w:bCs/>
                      <w:color w:val="002060"/>
                      <w:sz w:val="24"/>
                      <w:szCs w:val="24"/>
                    </w:rPr>
                    <w:t xml:space="preserve"> часов 00 минут</w:t>
                  </w:r>
                </w:p>
                <w:p w:rsidR="007959B4" w:rsidRPr="00731103" w:rsidRDefault="007959B4" w:rsidP="004A1EB2">
                  <w:pPr>
                    <w:ind w:left="100"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99622B">
            <w:pPr>
              <w:ind w:left="181" w:right="-152"/>
              <w:rPr>
                <w:b/>
                <w:bCs/>
                <w:color w:val="002060"/>
                <w:sz w:val="24"/>
                <w:szCs w:val="24"/>
              </w:rPr>
            </w:pPr>
            <w:r w:rsidRPr="00731103">
              <w:rPr>
                <w:b/>
                <w:bCs/>
                <w:color w:val="002060"/>
                <w:sz w:val="24"/>
                <w:szCs w:val="24"/>
              </w:rPr>
              <w:t>«</w:t>
            </w:r>
            <w:r w:rsidR="004E2EA6">
              <w:rPr>
                <w:b/>
                <w:bCs/>
                <w:color w:val="002060"/>
                <w:sz w:val="24"/>
                <w:szCs w:val="24"/>
              </w:rPr>
              <w:t>13</w:t>
            </w:r>
            <w:r w:rsidR="003F2D1D" w:rsidRPr="00731103">
              <w:rPr>
                <w:b/>
                <w:bCs/>
                <w:color w:val="002060"/>
                <w:sz w:val="24"/>
                <w:szCs w:val="24"/>
              </w:rPr>
              <w:t>» марта</w:t>
            </w:r>
            <w:r w:rsidR="003D49D1" w:rsidRPr="00731103">
              <w:rPr>
                <w:b/>
                <w:bCs/>
                <w:color w:val="002060"/>
                <w:sz w:val="24"/>
                <w:szCs w:val="24"/>
              </w:rPr>
              <w:t xml:space="preserve"> 2023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Pr="00731103" w:rsidRDefault="00A1237A" w:rsidP="00A1237A">
            <w:pPr>
              <w:ind w:left="30" w:right="-152"/>
              <w:jc w:val="both"/>
              <w:rPr>
                <w:b/>
                <w:bCs/>
                <w:color w:val="002060"/>
                <w:sz w:val="24"/>
                <w:szCs w:val="24"/>
              </w:rPr>
            </w:pPr>
            <w:r w:rsidRPr="00731103">
              <w:rPr>
                <w:b/>
                <w:bCs/>
                <w:color w:val="002060"/>
                <w:sz w:val="24"/>
                <w:szCs w:val="24"/>
              </w:rPr>
              <w:t>Лот №1 «</w:t>
            </w:r>
            <w:r w:rsidR="004E2EA6">
              <w:rPr>
                <w:b/>
                <w:bCs/>
                <w:color w:val="002060"/>
                <w:sz w:val="24"/>
                <w:szCs w:val="24"/>
              </w:rPr>
              <w:t>14</w:t>
            </w:r>
            <w:r w:rsidR="009134A7" w:rsidRPr="00731103">
              <w:rPr>
                <w:b/>
                <w:bCs/>
                <w:color w:val="002060"/>
                <w:sz w:val="24"/>
                <w:szCs w:val="24"/>
              </w:rPr>
              <w:t>» марта 2023 года 09 часов 00</w:t>
            </w:r>
            <w:r w:rsidRPr="00731103">
              <w:rPr>
                <w:b/>
                <w:bCs/>
                <w:color w:val="002060"/>
                <w:sz w:val="24"/>
                <w:szCs w:val="24"/>
              </w:rPr>
              <w:t xml:space="preserve"> минут</w:t>
            </w:r>
          </w:p>
          <w:p w:rsidR="00A1237A" w:rsidRPr="00731103" w:rsidRDefault="00A1237A" w:rsidP="00A1237A">
            <w:pPr>
              <w:ind w:left="30" w:right="-152"/>
              <w:jc w:val="both"/>
              <w:rPr>
                <w:b/>
                <w:bCs/>
                <w:color w:val="002060"/>
                <w:sz w:val="24"/>
                <w:szCs w:val="24"/>
              </w:rPr>
            </w:pPr>
            <w:r w:rsidRPr="00731103">
              <w:rPr>
                <w:b/>
                <w:bCs/>
                <w:color w:val="002060"/>
                <w:sz w:val="24"/>
                <w:szCs w:val="24"/>
              </w:rPr>
              <w:t>Лот №2 «</w:t>
            </w:r>
            <w:r w:rsidR="004E2EA6">
              <w:rPr>
                <w:b/>
                <w:bCs/>
                <w:color w:val="002060"/>
                <w:sz w:val="24"/>
                <w:szCs w:val="24"/>
              </w:rPr>
              <w:t>14</w:t>
            </w:r>
            <w:r w:rsidR="00082AAA" w:rsidRPr="00731103">
              <w:rPr>
                <w:b/>
                <w:bCs/>
                <w:color w:val="002060"/>
                <w:sz w:val="24"/>
                <w:szCs w:val="24"/>
              </w:rPr>
              <w:t>» марта 2023 года 09</w:t>
            </w:r>
            <w:r w:rsidR="00392670" w:rsidRPr="00731103">
              <w:rPr>
                <w:b/>
                <w:bCs/>
                <w:color w:val="002060"/>
                <w:sz w:val="24"/>
                <w:szCs w:val="24"/>
              </w:rPr>
              <w:t xml:space="preserve"> часов 0</w:t>
            </w:r>
            <w:r w:rsidRPr="00731103">
              <w:rPr>
                <w:b/>
                <w:bCs/>
                <w:color w:val="002060"/>
                <w:sz w:val="24"/>
                <w:szCs w:val="24"/>
              </w:rPr>
              <w:t>0 минут</w:t>
            </w:r>
          </w:p>
          <w:p w:rsidR="00A1237A" w:rsidRPr="00731103" w:rsidRDefault="00A1237A" w:rsidP="00A1237A">
            <w:pPr>
              <w:ind w:left="30" w:right="-152"/>
              <w:jc w:val="both"/>
              <w:rPr>
                <w:b/>
                <w:bCs/>
                <w:color w:val="002060"/>
                <w:sz w:val="24"/>
                <w:szCs w:val="24"/>
              </w:rPr>
            </w:pPr>
            <w:r w:rsidRPr="00731103">
              <w:rPr>
                <w:b/>
                <w:bCs/>
                <w:color w:val="002060"/>
                <w:sz w:val="24"/>
                <w:szCs w:val="24"/>
              </w:rPr>
              <w:t>Лот №3 «</w:t>
            </w:r>
            <w:r w:rsidR="004E2EA6">
              <w:rPr>
                <w:b/>
                <w:bCs/>
                <w:color w:val="002060"/>
                <w:sz w:val="24"/>
                <w:szCs w:val="24"/>
              </w:rPr>
              <w:t>14</w:t>
            </w:r>
            <w:r w:rsidR="002860C6">
              <w:rPr>
                <w:b/>
                <w:bCs/>
                <w:color w:val="002060"/>
                <w:sz w:val="24"/>
                <w:szCs w:val="24"/>
              </w:rPr>
              <w:t>» марта 2023 года 09 часов 3</w:t>
            </w:r>
            <w:r w:rsidRPr="00731103">
              <w:rPr>
                <w:b/>
                <w:bCs/>
                <w:color w:val="002060"/>
                <w:sz w:val="24"/>
                <w:szCs w:val="24"/>
              </w:rPr>
              <w:t>0 минут</w:t>
            </w:r>
          </w:p>
          <w:p w:rsidR="00A1237A" w:rsidRPr="00731103" w:rsidRDefault="00A1237A" w:rsidP="00A1237A">
            <w:pPr>
              <w:ind w:left="30" w:right="-152"/>
              <w:jc w:val="both"/>
              <w:rPr>
                <w:b/>
                <w:bCs/>
                <w:color w:val="002060"/>
                <w:sz w:val="24"/>
                <w:szCs w:val="24"/>
              </w:rPr>
            </w:pPr>
            <w:r w:rsidRPr="00731103">
              <w:rPr>
                <w:b/>
                <w:bCs/>
                <w:color w:val="002060"/>
                <w:sz w:val="24"/>
                <w:szCs w:val="24"/>
              </w:rPr>
              <w:t>Лот №4 «</w:t>
            </w:r>
            <w:r w:rsidR="004E2EA6">
              <w:rPr>
                <w:b/>
                <w:bCs/>
                <w:color w:val="002060"/>
                <w:sz w:val="24"/>
                <w:szCs w:val="24"/>
              </w:rPr>
              <w:t>14</w:t>
            </w:r>
            <w:r w:rsidRPr="00731103">
              <w:rPr>
                <w:b/>
                <w:bCs/>
                <w:color w:val="002060"/>
                <w:sz w:val="24"/>
                <w:szCs w:val="24"/>
              </w:rPr>
              <w:t xml:space="preserve">» марта 2023 </w:t>
            </w:r>
            <w:r w:rsidR="00082AAA" w:rsidRPr="00731103">
              <w:rPr>
                <w:b/>
                <w:bCs/>
                <w:color w:val="002060"/>
                <w:sz w:val="24"/>
                <w:szCs w:val="24"/>
              </w:rPr>
              <w:t>года 09 часов 3</w:t>
            </w:r>
            <w:r w:rsidRPr="00731103">
              <w:rPr>
                <w:b/>
                <w:bCs/>
                <w:color w:val="002060"/>
                <w:sz w:val="24"/>
                <w:szCs w:val="24"/>
              </w:rPr>
              <w:t>0 минут</w:t>
            </w:r>
          </w:p>
          <w:p w:rsidR="00A1237A" w:rsidRPr="00731103" w:rsidRDefault="00A1237A" w:rsidP="00A1237A">
            <w:pPr>
              <w:ind w:left="30" w:right="-152"/>
              <w:jc w:val="both"/>
              <w:rPr>
                <w:b/>
                <w:bCs/>
                <w:color w:val="002060"/>
                <w:sz w:val="24"/>
                <w:szCs w:val="24"/>
              </w:rPr>
            </w:pPr>
            <w:r w:rsidRPr="00731103">
              <w:rPr>
                <w:b/>
                <w:bCs/>
                <w:color w:val="002060"/>
                <w:sz w:val="24"/>
                <w:szCs w:val="24"/>
              </w:rPr>
              <w:t>Лот №5 «</w:t>
            </w:r>
            <w:r w:rsidR="004E2EA6">
              <w:rPr>
                <w:b/>
                <w:bCs/>
                <w:color w:val="002060"/>
                <w:sz w:val="24"/>
                <w:szCs w:val="24"/>
              </w:rPr>
              <w:t>14</w:t>
            </w:r>
            <w:r w:rsidR="006A2648" w:rsidRPr="00731103">
              <w:rPr>
                <w:b/>
                <w:bCs/>
                <w:color w:val="002060"/>
                <w:sz w:val="24"/>
                <w:szCs w:val="24"/>
              </w:rPr>
              <w:t>» марта 2023 года 09 часов 3</w:t>
            </w:r>
            <w:r w:rsidR="00392670" w:rsidRPr="00731103">
              <w:rPr>
                <w:b/>
                <w:bCs/>
                <w:color w:val="002060"/>
                <w:sz w:val="24"/>
                <w:szCs w:val="24"/>
              </w:rPr>
              <w:t>0 минут</w:t>
            </w:r>
          </w:p>
          <w:p w:rsidR="00A1237A" w:rsidRPr="00731103" w:rsidRDefault="00A1237A" w:rsidP="00A1237A">
            <w:pPr>
              <w:ind w:left="30" w:right="-152"/>
              <w:jc w:val="both"/>
              <w:rPr>
                <w:b/>
                <w:bCs/>
                <w:color w:val="002060"/>
                <w:sz w:val="24"/>
                <w:szCs w:val="24"/>
              </w:rPr>
            </w:pPr>
            <w:r w:rsidRPr="00731103">
              <w:rPr>
                <w:b/>
                <w:bCs/>
                <w:color w:val="002060"/>
                <w:sz w:val="24"/>
                <w:szCs w:val="24"/>
              </w:rPr>
              <w:t>Лот №6 «</w:t>
            </w:r>
            <w:r w:rsidR="004E2EA6">
              <w:rPr>
                <w:b/>
                <w:bCs/>
                <w:color w:val="002060"/>
                <w:sz w:val="24"/>
                <w:szCs w:val="24"/>
              </w:rPr>
              <w:t>14</w:t>
            </w:r>
            <w:r w:rsidR="00082AAA" w:rsidRPr="00731103">
              <w:rPr>
                <w:b/>
                <w:bCs/>
                <w:color w:val="002060"/>
                <w:sz w:val="24"/>
                <w:szCs w:val="24"/>
              </w:rPr>
              <w:t>» марта 2023 года 10</w:t>
            </w:r>
            <w:r w:rsidR="002860C6">
              <w:rPr>
                <w:b/>
                <w:bCs/>
                <w:color w:val="002060"/>
                <w:sz w:val="24"/>
                <w:szCs w:val="24"/>
              </w:rPr>
              <w:t xml:space="preserve"> часов 0</w:t>
            </w:r>
            <w:r w:rsidR="00392670"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№7 «</w:t>
            </w:r>
            <w:r w:rsidR="004E2EA6">
              <w:rPr>
                <w:b/>
                <w:bCs/>
                <w:color w:val="002060"/>
                <w:sz w:val="24"/>
                <w:szCs w:val="24"/>
              </w:rPr>
              <w:t>14</w:t>
            </w:r>
            <w:r w:rsidR="00082AAA" w:rsidRPr="00731103">
              <w:rPr>
                <w:b/>
                <w:bCs/>
                <w:color w:val="002060"/>
                <w:sz w:val="24"/>
                <w:szCs w:val="24"/>
              </w:rPr>
              <w:t>» марта 2023 года 10</w:t>
            </w:r>
            <w:r w:rsidR="006A2648" w:rsidRPr="00731103">
              <w:rPr>
                <w:b/>
                <w:bCs/>
                <w:color w:val="002060"/>
                <w:sz w:val="24"/>
                <w:szCs w:val="24"/>
              </w:rPr>
              <w:t xml:space="preserve"> часов 0</w:t>
            </w:r>
            <w:r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№8 «</w:t>
            </w:r>
            <w:r w:rsidR="004E2EA6">
              <w:rPr>
                <w:b/>
                <w:bCs/>
                <w:color w:val="002060"/>
                <w:sz w:val="24"/>
                <w:szCs w:val="24"/>
              </w:rPr>
              <w:t>14</w:t>
            </w:r>
            <w:r w:rsidR="006A2648" w:rsidRPr="00731103">
              <w:rPr>
                <w:b/>
                <w:bCs/>
                <w:color w:val="002060"/>
                <w:sz w:val="24"/>
                <w:szCs w:val="24"/>
              </w:rPr>
              <w:t>» марта 2023 года 10</w:t>
            </w:r>
            <w:r w:rsidRPr="00731103">
              <w:rPr>
                <w:b/>
                <w:bCs/>
                <w:color w:val="002060"/>
                <w:sz w:val="24"/>
                <w:szCs w:val="24"/>
              </w:rPr>
              <w:t xml:space="preserve"> часов 00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№9 «</w:t>
            </w:r>
            <w:r w:rsidR="004E2EA6">
              <w:rPr>
                <w:b/>
                <w:bCs/>
                <w:color w:val="002060"/>
                <w:sz w:val="24"/>
                <w:szCs w:val="24"/>
              </w:rPr>
              <w:t>14</w:t>
            </w:r>
            <w:r w:rsidR="00C81496" w:rsidRPr="00731103">
              <w:rPr>
                <w:b/>
                <w:bCs/>
                <w:color w:val="002060"/>
                <w:sz w:val="24"/>
                <w:szCs w:val="24"/>
              </w:rPr>
              <w:t>» ма</w:t>
            </w:r>
            <w:r w:rsidR="006A2648" w:rsidRPr="00731103">
              <w:rPr>
                <w:b/>
                <w:bCs/>
                <w:color w:val="002060"/>
                <w:sz w:val="24"/>
                <w:szCs w:val="24"/>
              </w:rPr>
              <w:t>рта 2023 года 10 часов 3</w:t>
            </w:r>
            <w:r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№10 «</w:t>
            </w:r>
            <w:r w:rsidR="004E2EA6">
              <w:rPr>
                <w:b/>
                <w:bCs/>
                <w:color w:val="002060"/>
                <w:sz w:val="24"/>
                <w:szCs w:val="24"/>
              </w:rPr>
              <w:t>14</w:t>
            </w:r>
            <w:r w:rsidR="006A2648" w:rsidRPr="00731103">
              <w:rPr>
                <w:b/>
                <w:bCs/>
                <w:color w:val="002060"/>
                <w:sz w:val="24"/>
                <w:szCs w:val="24"/>
              </w:rPr>
              <w:t>» марта 2023 года 10</w:t>
            </w:r>
            <w:r w:rsidR="005902A6" w:rsidRPr="00731103">
              <w:rPr>
                <w:b/>
                <w:bCs/>
                <w:color w:val="002060"/>
                <w:sz w:val="24"/>
                <w:szCs w:val="24"/>
              </w:rPr>
              <w:t xml:space="preserve"> часов 3</w:t>
            </w:r>
            <w:r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№11 «</w:t>
            </w:r>
            <w:r w:rsidR="004E2EA6">
              <w:rPr>
                <w:b/>
                <w:bCs/>
                <w:color w:val="002060"/>
                <w:sz w:val="24"/>
                <w:szCs w:val="24"/>
              </w:rPr>
              <w:t>14</w:t>
            </w:r>
            <w:r w:rsidR="002860C6">
              <w:rPr>
                <w:b/>
                <w:bCs/>
                <w:color w:val="002060"/>
                <w:sz w:val="24"/>
                <w:szCs w:val="24"/>
              </w:rPr>
              <w:t>» марта 2023 года 10 часов 3</w:t>
            </w:r>
            <w:r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lastRenderedPageBreak/>
              <w:t>Лот №12 «</w:t>
            </w:r>
            <w:r w:rsidR="004E2EA6">
              <w:rPr>
                <w:b/>
                <w:bCs/>
                <w:color w:val="002060"/>
                <w:sz w:val="24"/>
                <w:szCs w:val="24"/>
              </w:rPr>
              <w:t>14</w:t>
            </w:r>
            <w:r w:rsidR="002860C6">
              <w:rPr>
                <w:b/>
                <w:bCs/>
                <w:color w:val="002060"/>
                <w:sz w:val="24"/>
                <w:szCs w:val="24"/>
              </w:rPr>
              <w:t>» марта 2023 года 11 часов 00</w:t>
            </w:r>
            <w:r w:rsidRPr="00731103">
              <w:rPr>
                <w:b/>
                <w:bCs/>
                <w:color w:val="002060"/>
                <w:sz w:val="24"/>
                <w:szCs w:val="24"/>
              </w:rPr>
              <w:t xml:space="preserve">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№13 «</w:t>
            </w:r>
            <w:r w:rsidR="004E2EA6">
              <w:rPr>
                <w:b/>
                <w:bCs/>
                <w:color w:val="002060"/>
                <w:sz w:val="24"/>
                <w:szCs w:val="24"/>
              </w:rPr>
              <w:t>14</w:t>
            </w:r>
            <w:r w:rsidRPr="00731103">
              <w:rPr>
                <w:b/>
                <w:bCs/>
                <w:color w:val="002060"/>
                <w:sz w:val="24"/>
                <w:szCs w:val="24"/>
              </w:rPr>
              <w:t>» ма</w:t>
            </w:r>
            <w:r w:rsidR="006A2648" w:rsidRPr="00731103">
              <w:rPr>
                <w:b/>
                <w:bCs/>
                <w:color w:val="002060"/>
                <w:sz w:val="24"/>
                <w:szCs w:val="24"/>
              </w:rPr>
              <w:t>рта 2023 года 11</w:t>
            </w:r>
            <w:r w:rsidR="002860C6">
              <w:rPr>
                <w:b/>
                <w:bCs/>
                <w:color w:val="002060"/>
                <w:sz w:val="24"/>
                <w:szCs w:val="24"/>
              </w:rPr>
              <w:t xml:space="preserve"> часов 0</w:t>
            </w:r>
            <w:r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№14 «</w:t>
            </w:r>
            <w:r w:rsidR="004E2EA6">
              <w:rPr>
                <w:b/>
                <w:bCs/>
                <w:color w:val="002060"/>
                <w:sz w:val="24"/>
                <w:szCs w:val="24"/>
              </w:rPr>
              <w:t>14</w:t>
            </w:r>
            <w:r w:rsidR="006A2648" w:rsidRPr="00731103">
              <w:rPr>
                <w:b/>
                <w:bCs/>
                <w:color w:val="002060"/>
                <w:sz w:val="24"/>
                <w:szCs w:val="24"/>
              </w:rPr>
              <w:t>» марта 2023 года 11</w:t>
            </w:r>
            <w:r w:rsidR="002860C6">
              <w:rPr>
                <w:b/>
                <w:bCs/>
                <w:color w:val="002060"/>
                <w:sz w:val="24"/>
                <w:szCs w:val="24"/>
              </w:rPr>
              <w:t xml:space="preserve"> часов 0</w:t>
            </w:r>
            <w:r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№15 «</w:t>
            </w:r>
            <w:r w:rsidR="004E2EA6">
              <w:rPr>
                <w:b/>
                <w:bCs/>
                <w:color w:val="002060"/>
                <w:sz w:val="24"/>
                <w:szCs w:val="24"/>
              </w:rPr>
              <w:t>14</w:t>
            </w:r>
            <w:r w:rsidR="006A2648" w:rsidRPr="00731103">
              <w:rPr>
                <w:b/>
                <w:bCs/>
                <w:color w:val="002060"/>
                <w:sz w:val="24"/>
                <w:szCs w:val="24"/>
              </w:rPr>
              <w:t>» марта 2023 года 12</w:t>
            </w:r>
            <w:r w:rsidR="00082AAA" w:rsidRPr="00731103">
              <w:rPr>
                <w:b/>
                <w:bCs/>
                <w:color w:val="002060"/>
                <w:sz w:val="24"/>
                <w:szCs w:val="24"/>
              </w:rPr>
              <w:t xml:space="preserve"> часов 0</w:t>
            </w:r>
            <w:r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№16 «</w:t>
            </w:r>
            <w:r w:rsidR="004E2EA6">
              <w:rPr>
                <w:b/>
                <w:bCs/>
                <w:color w:val="002060"/>
                <w:sz w:val="24"/>
                <w:szCs w:val="24"/>
              </w:rPr>
              <w:t>14</w:t>
            </w:r>
            <w:r w:rsidR="005902A6" w:rsidRPr="00731103">
              <w:rPr>
                <w:b/>
                <w:bCs/>
                <w:color w:val="002060"/>
                <w:sz w:val="24"/>
                <w:szCs w:val="24"/>
              </w:rPr>
              <w:t>» марта 2023 года 1</w:t>
            </w:r>
            <w:r w:rsidR="006A2648" w:rsidRPr="00731103">
              <w:rPr>
                <w:b/>
                <w:bCs/>
                <w:color w:val="002060"/>
                <w:sz w:val="24"/>
                <w:szCs w:val="24"/>
              </w:rPr>
              <w:t>2 часов 0</w:t>
            </w:r>
            <w:r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№17 «</w:t>
            </w:r>
            <w:r w:rsidR="004E2EA6">
              <w:rPr>
                <w:b/>
                <w:bCs/>
                <w:color w:val="002060"/>
                <w:sz w:val="24"/>
                <w:szCs w:val="24"/>
              </w:rPr>
              <w:t>14</w:t>
            </w:r>
            <w:r w:rsidR="00082AAA" w:rsidRPr="00731103">
              <w:rPr>
                <w:b/>
                <w:bCs/>
                <w:color w:val="002060"/>
                <w:sz w:val="24"/>
                <w:szCs w:val="24"/>
              </w:rPr>
              <w:t>» м</w:t>
            </w:r>
            <w:r w:rsidR="006A2648" w:rsidRPr="00731103">
              <w:rPr>
                <w:b/>
                <w:bCs/>
                <w:color w:val="002060"/>
                <w:sz w:val="24"/>
                <w:szCs w:val="24"/>
              </w:rPr>
              <w:t>арта 2023 года 12 часов 0</w:t>
            </w:r>
            <w:r w:rsidRPr="00731103">
              <w:rPr>
                <w:b/>
                <w:bCs/>
                <w:color w:val="002060"/>
                <w:sz w:val="24"/>
                <w:szCs w:val="24"/>
              </w:rPr>
              <w:t>0 минут</w:t>
            </w:r>
          </w:p>
          <w:p w:rsidR="00392670" w:rsidRPr="00731103" w:rsidRDefault="00392670" w:rsidP="00392670">
            <w:pPr>
              <w:ind w:left="30" w:right="-152"/>
              <w:jc w:val="both"/>
              <w:rPr>
                <w:b/>
                <w:bCs/>
                <w:color w:val="002060"/>
                <w:sz w:val="24"/>
                <w:szCs w:val="24"/>
              </w:rPr>
            </w:pPr>
            <w:r w:rsidRPr="00731103">
              <w:rPr>
                <w:b/>
                <w:bCs/>
                <w:color w:val="002060"/>
                <w:sz w:val="24"/>
                <w:szCs w:val="24"/>
              </w:rPr>
              <w:t>Лот №18 «</w:t>
            </w:r>
            <w:r w:rsidR="004E2EA6">
              <w:rPr>
                <w:b/>
                <w:bCs/>
                <w:color w:val="002060"/>
                <w:sz w:val="24"/>
                <w:szCs w:val="24"/>
              </w:rPr>
              <w:t>14</w:t>
            </w:r>
            <w:r w:rsidR="006A2648" w:rsidRPr="00731103">
              <w:rPr>
                <w:b/>
                <w:bCs/>
                <w:color w:val="002060"/>
                <w:sz w:val="24"/>
                <w:szCs w:val="24"/>
              </w:rPr>
              <w:t>» марта 2023 года 12 часов 3</w:t>
            </w:r>
            <w:r w:rsidRPr="00731103">
              <w:rPr>
                <w:b/>
                <w:bCs/>
                <w:color w:val="002060"/>
                <w:sz w:val="24"/>
                <w:szCs w:val="24"/>
              </w:rPr>
              <w:t>0 минут</w:t>
            </w:r>
          </w:p>
          <w:p w:rsidR="006A2648" w:rsidRPr="00731103" w:rsidRDefault="004E2EA6" w:rsidP="006A2648">
            <w:pPr>
              <w:ind w:left="30" w:right="-152"/>
              <w:jc w:val="both"/>
              <w:rPr>
                <w:b/>
                <w:bCs/>
                <w:color w:val="002060"/>
                <w:sz w:val="24"/>
                <w:szCs w:val="24"/>
              </w:rPr>
            </w:pPr>
            <w:r>
              <w:rPr>
                <w:b/>
                <w:bCs/>
                <w:color w:val="002060"/>
                <w:sz w:val="24"/>
                <w:szCs w:val="24"/>
              </w:rPr>
              <w:t>Лот №19 «14</w:t>
            </w:r>
            <w:r w:rsidR="006A2648" w:rsidRPr="00731103">
              <w:rPr>
                <w:b/>
                <w:bCs/>
                <w:color w:val="002060"/>
                <w:sz w:val="24"/>
                <w:szCs w:val="24"/>
              </w:rPr>
              <w:t>» марта 2023 года 12 часов 30 минут</w:t>
            </w:r>
          </w:p>
          <w:p w:rsidR="006A2648" w:rsidRPr="00731103" w:rsidRDefault="004E2EA6" w:rsidP="006A2648">
            <w:pPr>
              <w:ind w:left="30" w:right="-152"/>
              <w:jc w:val="both"/>
              <w:rPr>
                <w:b/>
                <w:bCs/>
                <w:color w:val="002060"/>
                <w:sz w:val="24"/>
                <w:szCs w:val="24"/>
              </w:rPr>
            </w:pPr>
            <w:r>
              <w:rPr>
                <w:b/>
                <w:bCs/>
                <w:color w:val="002060"/>
                <w:sz w:val="24"/>
                <w:szCs w:val="24"/>
              </w:rPr>
              <w:t>Лот №20 «14</w:t>
            </w:r>
            <w:r w:rsidR="006A2648" w:rsidRPr="00731103">
              <w:rPr>
                <w:b/>
                <w:bCs/>
                <w:color w:val="002060"/>
                <w:sz w:val="24"/>
                <w:szCs w:val="24"/>
              </w:rPr>
              <w:t>» марта 2023 года 12 часов 30 минут</w:t>
            </w:r>
          </w:p>
          <w:p w:rsidR="006A2648" w:rsidRPr="00731103" w:rsidRDefault="004E2EA6" w:rsidP="006A2648">
            <w:pPr>
              <w:ind w:left="30" w:right="-152"/>
              <w:jc w:val="both"/>
              <w:rPr>
                <w:b/>
                <w:bCs/>
                <w:color w:val="002060"/>
                <w:sz w:val="24"/>
                <w:szCs w:val="24"/>
              </w:rPr>
            </w:pPr>
            <w:r>
              <w:rPr>
                <w:b/>
                <w:bCs/>
                <w:color w:val="002060"/>
                <w:sz w:val="24"/>
                <w:szCs w:val="24"/>
              </w:rPr>
              <w:t>Лот №21 «14</w:t>
            </w:r>
            <w:r w:rsidR="006A2648" w:rsidRPr="00731103">
              <w:rPr>
                <w:b/>
                <w:bCs/>
                <w:color w:val="002060"/>
                <w:sz w:val="24"/>
                <w:szCs w:val="24"/>
              </w:rPr>
              <w:t>» марта 2023 года 13 часов 00 минут</w:t>
            </w:r>
          </w:p>
          <w:p w:rsidR="006A2648" w:rsidRPr="00731103" w:rsidRDefault="004E2EA6" w:rsidP="006A2648">
            <w:pPr>
              <w:ind w:left="30" w:right="-152"/>
              <w:jc w:val="both"/>
              <w:rPr>
                <w:b/>
                <w:bCs/>
                <w:color w:val="002060"/>
                <w:sz w:val="24"/>
                <w:szCs w:val="24"/>
              </w:rPr>
            </w:pPr>
            <w:r>
              <w:rPr>
                <w:b/>
                <w:bCs/>
                <w:color w:val="002060"/>
                <w:sz w:val="24"/>
                <w:szCs w:val="24"/>
              </w:rPr>
              <w:t>Лот №22 «14</w:t>
            </w:r>
            <w:r w:rsidR="006A2648" w:rsidRPr="00731103">
              <w:rPr>
                <w:b/>
                <w:bCs/>
                <w:color w:val="002060"/>
                <w:sz w:val="24"/>
                <w:szCs w:val="24"/>
              </w:rPr>
              <w:t>» марта 2023 года 13 часов 00 минут</w:t>
            </w:r>
          </w:p>
          <w:p w:rsidR="006A2648" w:rsidRPr="00731103" w:rsidRDefault="004E2EA6" w:rsidP="006A2648">
            <w:pPr>
              <w:ind w:left="30" w:right="-152"/>
              <w:jc w:val="both"/>
              <w:rPr>
                <w:b/>
                <w:bCs/>
                <w:color w:val="002060"/>
                <w:sz w:val="24"/>
                <w:szCs w:val="24"/>
              </w:rPr>
            </w:pPr>
            <w:r>
              <w:rPr>
                <w:b/>
                <w:bCs/>
                <w:color w:val="002060"/>
                <w:sz w:val="24"/>
                <w:szCs w:val="24"/>
              </w:rPr>
              <w:t>Лот №23 «14</w:t>
            </w:r>
            <w:r w:rsidR="006A2648" w:rsidRPr="00731103">
              <w:rPr>
                <w:b/>
                <w:bCs/>
                <w:color w:val="002060"/>
                <w:sz w:val="24"/>
                <w:szCs w:val="24"/>
              </w:rPr>
              <w:t>» марта 2023 года 13 часов 00 минут</w:t>
            </w:r>
          </w:p>
          <w:p w:rsidR="006A2648" w:rsidRPr="00731103" w:rsidRDefault="004E2EA6" w:rsidP="006A2648">
            <w:pPr>
              <w:ind w:left="30" w:right="-152"/>
              <w:jc w:val="both"/>
              <w:rPr>
                <w:b/>
                <w:bCs/>
                <w:color w:val="002060"/>
                <w:sz w:val="24"/>
                <w:szCs w:val="24"/>
              </w:rPr>
            </w:pPr>
            <w:r>
              <w:rPr>
                <w:b/>
                <w:bCs/>
                <w:color w:val="002060"/>
                <w:sz w:val="24"/>
                <w:szCs w:val="24"/>
              </w:rPr>
              <w:t>Лот №24 «14</w:t>
            </w:r>
            <w:r w:rsidR="006A2648" w:rsidRPr="00731103">
              <w:rPr>
                <w:b/>
                <w:bCs/>
                <w:color w:val="002060"/>
                <w:sz w:val="24"/>
                <w:szCs w:val="24"/>
              </w:rPr>
              <w:t>» марта 2023 года 13 часов 30 минут</w:t>
            </w:r>
          </w:p>
          <w:p w:rsidR="006A2648" w:rsidRPr="00731103" w:rsidRDefault="004E2EA6" w:rsidP="006A2648">
            <w:pPr>
              <w:ind w:left="30" w:right="-152"/>
              <w:jc w:val="both"/>
              <w:rPr>
                <w:b/>
                <w:bCs/>
                <w:color w:val="002060"/>
                <w:sz w:val="24"/>
                <w:szCs w:val="24"/>
              </w:rPr>
            </w:pPr>
            <w:r>
              <w:rPr>
                <w:b/>
                <w:bCs/>
                <w:color w:val="002060"/>
                <w:sz w:val="24"/>
                <w:szCs w:val="24"/>
              </w:rPr>
              <w:t>Лот №25 «14</w:t>
            </w:r>
            <w:r w:rsidR="006A2648" w:rsidRPr="00731103">
              <w:rPr>
                <w:b/>
                <w:bCs/>
                <w:color w:val="002060"/>
                <w:sz w:val="24"/>
                <w:szCs w:val="24"/>
              </w:rPr>
              <w:t>» марта 2023 года 13 часов 30 минут</w:t>
            </w:r>
          </w:p>
          <w:p w:rsidR="006A2648" w:rsidRPr="00731103" w:rsidRDefault="004E2EA6" w:rsidP="006A2648">
            <w:pPr>
              <w:ind w:left="30" w:right="-152"/>
              <w:jc w:val="both"/>
              <w:rPr>
                <w:b/>
                <w:bCs/>
                <w:color w:val="002060"/>
                <w:sz w:val="24"/>
                <w:szCs w:val="24"/>
              </w:rPr>
            </w:pPr>
            <w:r>
              <w:rPr>
                <w:b/>
                <w:bCs/>
                <w:color w:val="002060"/>
                <w:sz w:val="24"/>
                <w:szCs w:val="24"/>
              </w:rPr>
              <w:t>Лот №26 «14</w:t>
            </w:r>
            <w:r w:rsidR="006A2648" w:rsidRPr="00731103">
              <w:rPr>
                <w:b/>
                <w:bCs/>
                <w:color w:val="002060"/>
                <w:sz w:val="24"/>
                <w:szCs w:val="24"/>
              </w:rPr>
              <w:t>» марта 2023 года 14 часов 00 минут</w:t>
            </w:r>
          </w:p>
          <w:p w:rsidR="006A2648" w:rsidRPr="00731103" w:rsidRDefault="004E2EA6" w:rsidP="006A2648">
            <w:pPr>
              <w:ind w:left="30" w:right="-152"/>
              <w:jc w:val="both"/>
              <w:rPr>
                <w:b/>
                <w:bCs/>
                <w:color w:val="002060"/>
                <w:sz w:val="24"/>
                <w:szCs w:val="24"/>
              </w:rPr>
            </w:pPr>
            <w:r>
              <w:rPr>
                <w:b/>
                <w:bCs/>
                <w:color w:val="002060"/>
                <w:sz w:val="24"/>
                <w:szCs w:val="24"/>
              </w:rPr>
              <w:t>Лот №27 «14</w:t>
            </w:r>
            <w:r w:rsidR="006A2648" w:rsidRPr="00731103">
              <w:rPr>
                <w:b/>
                <w:bCs/>
                <w:color w:val="002060"/>
                <w:sz w:val="24"/>
                <w:szCs w:val="24"/>
              </w:rPr>
              <w:t>» марта 2023 года 14 часов 00 минут</w:t>
            </w:r>
          </w:p>
          <w:p w:rsidR="006A2648" w:rsidRPr="00731103" w:rsidRDefault="006A2648" w:rsidP="006A2648">
            <w:pPr>
              <w:ind w:left="30" w:right="-152"/>
              <w:jc w:val="both"/>
              <w:rPr>
                <w:b/>
                <w:bCs/>
                <w:color w:val="002060"/>
                <w:sz w:val="24"/>
                <w:szCs w:val="24"/>
              </w:rPr>
            </w:pPr>
            <w:r w:rsidRPr="00731103">
              <w:rPr>
                <w:b/>
                <w:bCs/>
                <w:color w:val="002060"/>
                <w:sz w:val="24"/>
                <w:szCs w:val="24"/>
              </w:rPr>
              <w:t xml:space="preserve">Лот №28 </w:t>
            </w:r>
            <w:r w:rsidR="004E2EA6">
              <w:rPr>
                <w:b/>
                <w:bCs/>
                <w:color w:val="002060"/>
                <w:sz w:val="24"/>
                <w:szCs w:val="24"/>
              </w:rPr>
              <w:t>«14</w:t>
            </w:r>
            <w:r w:rsidR="0081500D">
              <w:rPr>
                <w:b/>
                <w:bCs/>
                <w:color w:val="002060"/>
                <w:sz w:val="24"/>
                <w:szCs w:val="24"/>
              </w:rPr>
              <w:t>» марта 2023 года 14 часов 3</w:t>
            </w:r>
            <w:r w:rsidRPr="00731103">
              <w:rPr>
                <w:b/>
                <w:bCs/>
                <w:color w:val="002060"/>
                <w:sz w:val="24"/>
                <w:szCs w:val="24"/>
              </w:rPr>
              <w:t>0 минут</w:t>
            </w:r>
          </w:p>
          <w:p w:rsidR="006A2648" w:rsidRPr="00731103" w:rsidRDefault="004E2EA6" w:rsidP="006A2648">
            <w:pPr>
              <w:ind w:left="30" w:right="-152"/>
              <w:jc w:val="both"/>
              <w:rPr>
                <w:b/>
                <w:bCs/>
                <w:color w:val="002060"/>
                <w:sz w:val="24"/>
                <w:szCs w:val="24"/>
              </w:rPr>
            </w:pPr>
            <w:r>
              <w:rPr>
                <w:b/>
                <w:bCs/>
                <w:color w:val="002060"/>
                <w:sz w:val="24"/>
                <w:szCs w:val="24"/>
              </w:rPr>
              <w:t>Лот №29 «14</w:t>
            </w:r>
            <w:r w:rsidR="006A2648" w:rsidRPr="00731103">
              <w:rPr>
                <w:b/>
                <w:bCs/>
                <w:color w:val="002060"/>
                <w:sz w:val="24"/>
                <w:szCs w:val="24"/>
              </w:rPr>
              <w:t>» марта 2023 года 14 часов 30 минут</w:t>
            </w:r>
          </w:p>
          <w:p w:rsidR="006A2648" w:rsidRPr="00731103" w:rsidRDefault="004E2EA6" w:rsidP="006A2648">
            <w:pPr>
              <w:ind w:left="30" w:right="-152"/>
              <w:jc w:val="both"/>
              <w:rPr>
                <w:b/>
                <w:bCs/>
                <w:color w:val="002060"/>
                <w:sz w:val="24"/>
                <w:szCs w:val="24"/>
              </w:rPr>
            </w:pPr>
            <w:r>
              <w:rPr>
                <w:b/>
                <w:bCs/>
                <w:color w:val="002060"/>
                <w:sz w:val="24"/>
                <w:szCs w:val="24"/>
              </w:rPr>
              <w:t>Лот №30 «14</w:t>
            </w:r>
            <w:r w:rsidR="0081500D">
              <w:rPr>
                <w:b/>
                <w:bCs/>
                <w:color w:val="002060"/>
                <w:sz w:val="24"/>
                <w:szCs w:val="24"/>
              </w:rPr>
              <w:t>» марта 2023 года 15 часов 0</w:t>
            </w:r>
            <w:r w:rsidR="006A2648" w:rsidRPr="00731103">
              <w:rPr>
                <w:b/>
                <w:bCs/>
                <w:color w:val="002060"/>
                <w:sz w:val="24"/>
                <w:szCs w:val="24"/>
              </w:rPr>
              <w:t>0 минут</w:t>
            </w:r>
          </w:p>
          <w:p w:rsidR="006A2648" w:rsidRPr="00731103" w:rsidRDefault="004E2EA6" w:rsidP="006A2648">
            <w:pPr>
              <w:ind w:left="30" w:right="-152"/>
              <w:jc w:val="both"/>
              <w:rPr>
                <w:b/>
                <w:bCs/>
                <w:color w:val="002060"/>
                <w:sz w:val="24"/>
                <w:szCs w:val="24"/>
              </w:rPr>
            </w:pPr>
            <w:r>
              <w:rPr>
                <w:b/>
                <w:bCs/>
                <w:color w:val="002060"/>
                <w:sz w:val="24"/>
                <w:szCs w:val="24"/>
              </w:rPr>
              <w:t>Лот №31 «14</w:t>
            </w:r>
            <w:r w:rsidR="0081500D">
              <w:rPr>
                <w:b/>
                <w:bCs/>
                <w:color w:val="002060"/>
                <w:sz w:val="24"/>
                <w:szCs w:val="24"/>
              </w:rPr>
              <w:t>» марта 2023 года 15 часов 0</w:t>
            </w:r>
            <w:r w:rsidR="006A2648" w:rsidRPr="00731103">
              <w:rPr>
                <w:b/>
                <w:bCs/>
                <w:color w:val="002060"/>
                <w:sz w:val="24"/>
                <w:szCs w:val="24"/>
              </w:rPr>
              <w:t>0 минут</w:t>
            </w:r>
          </w:p>
          <w:p w:rsidR="0081500D" w:rsidRPr="00731103" w:rsidRDefault="004E2EA6" w:rsidP="0081500D">
            <w:pPr>
              <w:ind w:left="30" w:right="-152"/>
              <w:jc w:val="both"/>
              <w:rPr>
                <w:b/>
                <w:bCs/>
                <w:color w:val="002060"/>
                <w:sz w:val="24"/>
                <w:szCs w:val="24"/>
              </w:rPr>
            </w:pPr>
            <w:r>
              <w:rPr>
                <w:b/>
                <w:bCs/>
                <w:color w:val="002060"/>
                <w:sz w:val="24"/>
                <w:szCs w:val="24"/>
              </w:rPr>
              <w:t>Лот №32 «14</w:t>
            </w:r>
            <w:r w:rsidR="0081500D">
              <w:rPr>
                <w:b/>
                <w:bCs/>
                <w:color w:val="002060"/>
                <w:sz w:val="24"/>
                <w:szCs w:val="24"/>
              </w:rPr>
              <w:t>» марта 2023 года 15</w:t>
            </w:r>
            <w:r w:rsidR="0081500D" w:rsidRPr="00731103">
              <w:rPr>
                <w:b/>
                <w:bCs/>
                <w:color w:val="002060"/>
                <w:sz w:val="24"/>
                <w:szCs w:val="24"/>
              </w:rPr>
              <w:t xml:space="preserve"> часов 30 минут</w:t>
            </w:r>
          </w:p>
          <w:p w:rsidR="0081500D" w:rsidRPr="00731103" w:rsidRDefault="0081500D" w:rsidP="0081500D">
            <w:pPr>
              <w:ind w:left="30" w:right="-152"/>
              <w:jc w:val="both"/>
              <w:rPr>
                <w:b/>
                <w:bCs/>
                <w:color w:val="002060"/>
                <w:sz w:val="24"/>
                <w:szCs w:val="24"/>
              </w:rPr>
            </w:pPr>
            <w:r>
              <w:rPr>
                <w:b/>
                <w:bCs/>
                <w:color w:val="002060"/>
                <w:sz w:val="24"/>
                <w:szCs w:val="24"/>
              </w:rPr>
              <w:t>Лот №3</w:t>
            </w:r>
            <w:r w:rsidR="004E2EA6">
              <w:rPr>
                <w:b/>
                <w:bCs/>
                <w:color w:val="002060"/>
                <w:sz w:val="24"/>
                <w:szCs w:val="24"/>
              </w:rPr>
              <w:t>3 «14</w:t>
            </w:r>
            <w:r>
              <w:rPr>
                <w:b/>
                <w:bCs/>
                <w:color w:val="002060"/>
                <w:sz w:val="24"/>
                <w:szCs w:val="24"/>
              </w:rPr>
              <w:t>» марта 2023 года 15</w:t>
            </w:r>
            <w:r w:rsidRPr="00731103">
              <w:rPr>
                <w:b/>
                <w:bCs/>
                <w:color w:val="002060"/>
                <w:sz w:val="24"/>
                <w:szCs w:val="24"/>
              </w:rPr>
              <w:t xml:space="preserve"> часов 30 минут</w:t>
            </w:r>
          </w:p>
          <w:p w:rsidR="0081500D" w:rsidRPr="00731103" w:rsidRDefault="004E2EA6" w:rsidP="0081500D">
            <w:pPr>
              <w:ind w:left="30" w:right="-152"/>
              <w:jc w:val="both"/>
              <w:rPr>
                <w:b/>
                <w:bCs/>
                <w:color w:val="002060"/>
                <w:sz w:val="24"/>
                <w:szCs w:val="24"/>
              </w:rPr>
            </w:pPr>
            <w:r>
              <w:rPr>
                <w:b/>
                <w:bCs/>
                <w:color w:val="002060"/>
                <w:sz w:val="24"/>
                <w:szCs w:val="24"/>
              </w:rPr>
              <w:t>Лот №34 «14</w:t>
            </w:r>
            <w:r w:rsidR="0081500D">
              <w:rPr>
                <w:b/>
                <w:bCs/>
                <w:color w:val="002060"/>
                <w:sz w:val="24"/>
                <w:szCs w:val="24"/>
              </w:rPr>
              <w:t>» марта 2023 года 15</w:t>
            </w:r>
            <w:r w:rsidR="0081500D" w:rsidRPr="00731103">
              <w:rPr>
                <w:b/>
                <w:bCs/>
                <w:color w:val="002060"/>
                <w:sz w:val="24"/>
                <w:szCs w:val="24"/>
              </w:rPr>
              <w:t xml:space="preserve"> часов 30 минут</w:t>
            </w:r>
          </w:p>
          <w:p w:rsidR="00DF09CC" w:rsidRPr="00731103" w:rsidRDefault="00DF09CC" w:rsidP="00910D2C">
            <w:pPr>
              <w:ind w:right="-152"/>
              <w:jc w:val="both"/>
              <w:rPr>
                <w:b/>
                <w:bCs/>
                <w:color w:val="002060"/>
                <w:sz w:val="24"/>
                <w:szCs w:val="24"/>
              </w:rPr>
            </w:pPr>
          </w:p>
          <w:p w:rsidR="008C3412" w:rsidRPr="00731103" w:rsidRDefault="00AE652E" w:rsidP="007959B4">
            <w:pPr>
              <w:ind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060E8">
            <w:pPr>
              <w:ind w:left="215" w:right="-152"/>
              <w:rPr>
                <w:b/>
                <w:sz w:val="24"/>
                <w:szCs w:val="24"/>
              </w:rPr>
            </w:pPr>
            <w:r w:rsidRPr="00731103">
              <w:rPr>
                <w:b/>
                <w:color w:val="002060"/>
                <w:sz w:val="24"/>
                <w:szCs w:val="24"/>
              </w:rPr>
              <w:t>«</w:t>
            </w:r>
            <w:r w:rsidR="004E2EA6">
              <w:rPr>
                <w:b/>
                <w:color w:val="002060"/>
                <w:sz w:val="24"/>
                <w:szCs w:val="24"/>
              </w:rPr>
              <w:t>15</w:t>
            </w:r>
            <w:r w:rsidRPr="00731103">
              <w:rPr>
                <w:b/>
                <w:color w:val="002060"/>
                <w:sz w:val="24"/>
                <w:szCs w:val="24"/>
              </w:rPr>
              <w:t xml:space="preserve">» </w:t>
            </w:r>
            <w:r w:rsidR="00055EC6" w:rsidRPr="00731103">
              <w:rPr>
                <w:b/>
                <w:color w:val="002060"/>
                <w:sz w:val="24"/>
                <w:szCs w:val="24"/>
              </w:rPr>
              <w:t>марта</w:t>
            </w:r>
            <w:r w:rsidR="00E27355" w:rsidRPr="00731103">
              <w:rPr>
                <w:b/>
                <w:color w:val="002060"/>
                <w:sz w:val="24"/>
                <w:szCs w:val="24"/>
              </w:rPr>
              <w:t xml:space="preserve"> 2023</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 xml:space="preserve">12.2. Победитель электронного аукциона в течение 3 (трех) рабочих дней с момента получения проекта договора направляет Оператору </w:t>
            </w:r>
            <w:r w:rsidRPr="00731103">
              <w:rPr>
                <w:sz w:val="24"/>
                <w:szCs w:val="24"/>
              </w:rPr>
              <w:lastRenderedPageBreak/>
              <w:t>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13.</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Официальный источник публикации </w:t>
            </w:r>
            <w:r w:rsidRPr="00731103">
              <w:rPr>
                <w:bCs/>
                <w:sz w:val="24"/>
                <w:szCs w:val="24"/>
                <w:lang w:val="x-none" w:eastAsia="x-none"/>
              </w:rPr>
              <w:lastRenderedPageBreak/>
              <w:t>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lastRenderedPageBreak/>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.нижнийновгород.рф</w:t>
              </w:r>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r w:rsidR="008C3412" w:rsidRPr="00731103">
              <w:rPr>
                <w:bCs/>
                <w:sz w:val="24"/>
                <w:szCs w:val="24"/>
                <w:lang w:val="en-US"/>
              </w:rPr>
              <w:t>roseltorg</w:t>
            </w:r>
            <w:r w:rsidR="008C3412" w:rsidRPr="00731103">
              <w:rPr>
                <w:bCs/>
                <w:sz w:val="24"/>
                <w:szCs w:val="24"/>
              </w:rPr>
              <w:t>.</w:t>
            </w:r>
            <w:r w:rsidR="008C3412" w:rsidRPr="00731103">
              <w:rPr>
                <w:bCs/>
                <w:sz w:val="24"/>
                <w:szCs w:val="24"/>
                <w:lang w:val="en-US"/>
              </w:rPr>
              <w:t>ru</w:t>
            </w:r>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14.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8C3412" w:rsidRPr="00731103" w:rsidRDefault="008C3412" w:rsidP="008C3412">
      <w:pPr>
        <w:rPr>
          <w:sz w:val="24"/>
          <w:szCs w:val="24"/>
        </w:rPr>
      </w:pPr>
    </w:p>
    <w:p w:rsidR="008C3412" w:rsidRPr="00731103" w:rsidRDefault="008C3412" w:rsidP="008C3412">
      <w:pPr>
        <w:ind w:left="927"/>
        <w:jc w:val="both"/>
        <w:rPr>
          <w:sz w:val="24"/>
          <w:szCs w:val="24"/>
        </w:rPr>
      </w:pPr>
    </w:p>
    <w:p w:rsidR="00383A24" w:rsidRPr="00731103" w:rsidRDefault="00383A24" w:rsidP="00F55CFF">
      <w:pPr>
        <w:shd w:val="clear" w:color="auto" w:fill="FFFFFF"/>
        <w:ind w:left="5387" w:right="-568"/>
        <w:jc w:val="right"/>
        <w:rPr>
          <w:b/>
          <w:sz w:val="24"/>
          <w:szCs w:val="24"/>
        </w:rPr>
      </w:pPr>
    </w:p>
    <w:p w:rsidR="00383A24" w:rsidRPr="00731103" w:rsidRDefault="00383A24"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055EC6" w:rsidRPr="00731103" w:rsidRDefault="00055EC6"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lastRenderedPageBreak/>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1B4E29" w:rsidRPr="00731103" w:rsidRDefault="00647B19" w:rsidP="00647B19">
      <w:pPr>
        <w:shd w:val="clear" w:color="auto" w:fill="FFFFFF"/>
        <w:jc w:val="center"/>
        <w:rPr>
          <w:b/>
          <w:bCs/>
          <w:sz w:val="24"/>
          <w:szCs w:val="24"/>
          <w:lang w:eastAsia="x-none"/>
        </w:rPr>
      </w:pPr>
      <w:r w:rsidRPr="00731103">
        <w:rPr>
          <w:b/>
          <w:bCs/>
          <w:sz w:val="24"/>
          <w:szCs w:val="24"/>
          <w:lang w:eastAsia="x-none"/>
        </w:rPr>
        <w:t>Сведения о лотах</w:t>
      </w:r>
    </w:p>
    <w:p w:rsidR="00033FE6" w:rsidRPr="00731103" w:rsidRDefault="00033FE6" w:rsidP="00647B19">
      <w:pPr>
        <w:shd w:val="clear" w:color="auto" w:fill="FFFFFF"/>
        <w:jc w:val="center"/>
        <w:rPr>
          <w:b/>
          <w:bCs/>
          <w:sz w:val="24"/>
          <w:szCs w:val="24"/>
          <w:lang w:eastAsia="x-none"/>
        </w:rPr>
      </w:pPr>
    </w:p>
    <w:p w:rsidR="004C57D7" w:rsidRPr="00731103" w:rsidRDefault="004C57D7" w:rsidP="00647B19">
      <w:pPr>
        <w:shd w:val="clear" w:color="auto" w:fill="FFFFFF"/>
        <w:jc w:val="center"/>
        <w:rPr>
          <w:b/>
          <w:bCs/>
          <w:sz w:val="24"/>
          <w:szCs w:val="24"/>
          <w:lang w:eastAsia="x-none"/>
        </w:rPr>
      </w:pPr>
    </w:p>
    <w:tbl>
      <w:tblPr>
        <w:tblW w:w="11086"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71"/>
        <w:gridCol w:w="705"/>
        <w:gridCol w:w="1550"/>
        <w:gridCol w:w="1289"/>
        <w:gridCol w:w="886"/>
        <w:gridCol w:w="1888"/>
        <w:gridCol w:w="1460"/>
        <w:gridCol w:w="1251"/>
        <w:gridCol w:w="1286"/>
      </w:tblGrid>
      <w:tr w:rsidR="00BD1716" w:rsidRPr="00731103" w:rsidTr="00BD1716">
        <w:tc>
          <w:tcPr>
            <w:tcW w:w="771" w:type="dxa"/>
            <w:shd w:val="clear" w:color="auto" w:fill="auto"/>
            <w:vAlign w:val="center"/>
          </w:tcPr>
          <w:p w:rsidR="00BD1716" w:rsidRPr="00731103" w:rsidRDefault="00BD1716" w:rsidP="00BD1716">
            <w:pPr>
              <w:spacing w:after="160" w:line="259" w:lineRule="auto"/>
              <w:jc w:val="center"/>
              <w:rPr>
                <w:rFonts w:eastAsia="Calibri"/>
                <w:bCs/>
                <w:sz w:val="24"/>
                <w:szCs w:val="24"/>
                <w:lang w:eastAsia="en-US"/>
              </w:rPr>
            </w:pPr>
            <w:r w:rsidRPr="00731103">
              <w:rPr>
                <w:rFonts w:eastAsia="Calibri"/>
                <w:bCs/>
                <w:sz w:val="24"/>
                <w:szCs w:val="24"/>
                <w:lang w:eastAsia="en-US"/>
              </w:rPr>
              <w:t>№ лота</w:t>
            </w:r>
          </w:p>
        </w:tc>
        <w:tc>
          <w:tcPr>
            <w:tcW w:w="705" w:type="dxa"/>
            <w:shd w:val="clear" w:color="auto" w:fill="auto"/>
            <w:vAlign w:val="center"/>
          </w:tcPr>
          <w:p w:rsidR="00BD1716" w:rsidRPr="00731103" w:rsidRDefault="00BD1716" w:rsidP="00BD1716">
            <w:pPr>
              <w:spacing w:after="160" w:line="259" w:lineRule="auto"/>
              <w:jc w:val="center"/>
              <w:rPr>
                <w:rFonts w:eastAsia="Calibri"/>
                <w:bCs/>
                <w:sz w:val="24"/>
                <w:szCs w:val="24"/>
                <w:lang w:eastAsia="en-US"/>
              </w:rPr>
            </w:pPr>
            <w:r w:rsidRPr="00731103">
              <w:rPr>
                <w:rFonts w:eastAsia="Calibri"/>
                <w:bCs/>
                <w:sz w:val="24"/>
                <w:szCs w:val="24"/>
                <w:lang w:eastAsia="en-US"/>
              </w:rPr>
              <w:t>№ места в Схеме</w:t>
            </w:r>
          </w:p>
        </w:tc>
        <w:tc>
          <w:tcPr>
            <w:tcW w:w="1550" w:type="dxa"/>
            <w:shd w:val="clear" w:color="auto" w:fill="auto"/>
            <w:vAlign w:val="center"/>
          </w:tcPr>
          <w:p w:rsidR="00BD1716" w:rsidRPr="00731103" w:rsidRDefault="00BD1716" w:rsidP="00BD1716">
            <w:pPr>
              <w:spacing w:after="160" w:line="259" w:lineRule="auto"/>
              <w:jc w:val="center"/>
              <w:rPr>
                <w:rFonts w:eastAsia="Calibri"/>
                <w:bCs/>
                <w:sz w:val="24"/>
                <w:szCs w:val="24"/>
                <w:lang w:eastAsia="en-US"/>
              </w:rPr>
            </w:pPr>
            <w:r w:rsidRPr="00731103">
              <w:rPr>
                <w:rFonts w:eastAsia="Calibri"/>
                <w:bCs/>
                <w:sz w:val="24"/>
                <w:szCs w:val="24"/>
                <w:lang w:eastAsia="en-US"/>
              </w:rPr>
              <w:t>Место расположение НТО (адрес)</w:t>
            </w:r>
          </w:p>
        </w:tc>
        <w:tc>
          <w:tcPr>
            <w:tcW w:w="1289" w:type="dxa"/>
            <w:shd w:val="clear" w:color="auto" w:fill="auto"/>
            <w:vAlign w:val="center"/>
          </w:tcPr>
          <w:p w:rsidR="00BD1716" w:rsidRPr="00731103" w:rsidRDefault="00BD1716" w:rsidP="00BD1716">
            <w:pPr>
              <w:spacing w:after="160" w:line="259" w:lineRule="auto"/>
              <w:jc w:val="center"/>
              <w:rPr>
                <w:rFonts w:eastAsia="Calibri"/>
                <w:bCs/>
                <w:sz w:val="24"/>
                <w:szCs w:val="24"/>
                <w:lang w:eastAsia="en-US"/>
              </w:rPr>
            </w:pPr>
            <w:r w:rsidRPr="00731103">
              <w:rPr>
                <w:rFonts w:eastAsia="Calibri"/>
                <w:bCs/>
                <w:sz w:val="24"/>
                <w:szCs w:val="24"/>
                <w:lang w:eastAsia="en-US"/>
              </w:rPr>
              <w:t>Тип НТО</w:t>
            </w:r>
          </w:p>
        </w:tc>
        <w:tc>
          <w:tcPr>
            <w:tcW w:w="886" w:type="dxa"/>
            <w:shd w:val="clear" w:color="auto" w:fill="auto"/>
            <w:vAlign w:val="center"/>
          </w:tcPr>
          <w:p w:rsidR="00BD1716" w:rsidRPr="00731103" w:rsidRDefault="00BD1716" w:rsidP="00BD1716">
            <w:pPr>
              <w:spacing w:after="160" w:line="259" w:lineRule="auto"/>
              <w:jc w:val="center"/>
              <w:rPr>
                <w:rFonts w:eastAsia="Calibri"/>
                <w:bCs/>
                <w:sz w:val="24"/>
                <w:szCs w:val="24"/>
                <w:lang w:eastAsia="en-US"/>
              </w:rPr>
            </w:pPr>
            <w:r w:rsidRPr="00731103">
              <w:rPr>
                <w:rFonts w:eastAsia="Calibri"/>
                <w:bCs/>
                <w:sz w:val="24"/>
                <w:szCs w:val="24"/>
                <w:lang w:eastAsia="en-US"/>
              </w:rPr>
              <w:t>Площадь НТО (кв.м.)</w:t>
            </w:r>
          </w:p>
        </w:tc>
        <w:tc>
          <w:tcPr>
            <w:tcW w:w="1888" w:type="dxa"/>
            <w:shd w:val="clear" w:color="auto" w:fill="auto"/>
            <w:vAlign w:val="center"/>
          </w:tcPr>
          <w:p w:rsidR="00BD1716" w:rsidRPr="00731103" w:rsidRDefault="00BD1716" w:rsidP="00BD1716">
            <w:pPr>
              <w:spacing w:after="160" w:line="259" w:lineRule="auto"/>
              <w:jc w:val="center"/>
              <w:rPr>
                <w:rFonts w:eastAsia="Calibri"/>
                <w:bCs/>
                <w:sz w:val="24"/>
                <w:szCs w:val="24"/>
                <w:lang w:eastAsia="en-US"/>
              </w:rPr>
            </w:pPr>
            <w:r w:rsidRPr="00731103">
              <w:rPr>
                <w:rFonts w:eastAsia="Calibri"/>
                <w:bCs/>
                <w:sz w:val="24"/>
                <w:szCs w:val="24"/>
                <w:lang w:eastAsia="en-US"/>
              </w:rPr>
              <w:t>Специализация</w:t>
            </w:r>
          </w:p>
        </w:tc>
        <w:tc>
          <w:tcPr>
            <w:tcW w:w="1460" w:type="dxa"/>
            <w:shd w:val="clear" w:color="auto" w:fill="auto"/>
            <w:vAlign w:val="center"/>
          </w:tcPr>
          <w:p w:rsidR="00BD1716" w:rsidRPr="00731103" w:rsidRDefault="00BD1716" w:rsidP="00BD1716">
            <w:pPr>
              <w:spacing w:after="160" w:line="259" w:lineRule="auto"/>
              <w:jc w:val="center"/>
              <w:rPr>
                <w:rFonts w:eastAsia="Calibri"/>
                <w:bCs/>
                <w:sz w:val="24"/>
                <w:szCs w:val="24"/>
                <w:lang w:eastAsia="en-US"/>
              </w:rPr>
            </w:pPr>
            <w:r w:rsidRPr="00731103">
              <w:rPr>
                <w:rFonts w:eastAsia="Calibri"/>
                <w:sz w:val="24"/>
                <w:szCs w:val="24"/>
                <w:lang w:eastAsia="en-US"/>
              </w:rPr>
              <w:t>Начальной (минимальной) стоимости права на размещение НТО</w:t>
            </w:r>
          </w:p>
        </w:tc>
        <w:tc>
          <w:tcPr>
            <w:tcW w:w="1251" w:type="dxa"/>
            <w:shd w:val="clear" w:color="auto" w:fill="auto"/>
            <w:vAlign w:val="center"/>
          </w:tcPr>
          <w:p w:rsidR="00BD1716" w:rsidRPr="00731103" w:rsidRDefault="00BD1716" w:rsidP="00BD1716">
            <w:pPr>
              <w:spacing w:after="160" w:line="259" w:lineRule="auto"/>
              <w:jc w:val="center"/>
              <w:rPr>
                <w:rFonts w:eastAsia="Calibri"/>
                <w:bCs/>
                <w:sz w:val="24"/>
                <w:szCs w:val="24"/>
                <w:lang w:eastAsia="en-US"/>
              </w:rPr>
            </w:pPr>
            <w:r w:rsidRPr="00731103">
              <w:rPr>
                <w:rFonts w:eastAsia="Calibri"/>
                <w:bCs/>
                <w:sz w:val="24"/>
                <w:szCs w:val="24"/>
                <w:lang w:eastAsia="en-US"/>
              </w:rPr>
              <w:t>Обеспечение заявки, руб.</w:t>
            </w:r>
          </w:p>
        </w:tc>
        <w:tc>
          <w:tcPr>
            <w:tcW w:w="1286" w:type="dxa"/>
            <w:shd w:val="clear" w:color="auto" w:fill="auto"/>
            <w:vAlign w:val="center"/>
          </w:tcPr>
          <w:p w:rsidR="00BD1716" w:rsidRPr="00731103" w:rsidRDefault="00BD1716" w:rsidP="00BD1716">
            <w:pPr>
              <w:spacing w:after="160" w:line="259" w:lineRule="auto"/>
              <w:jc w:val="center"/>
              <w:rPr>
                <w:rFonts w:eastAsia="Calibri"/>
                <w:bCs/>
                <w:sz w:val="24"/>
                <w:szCs w:val="24"/>
                <w:lang w:eastAsia="en-US"/>
              </w:rPr>
            </w:pPr>
            <w:r w:rsidRPr="00731103">
              <w:rPr>
                <w:rFonts w:eastAsia="Calibri"/>
                <w:bCs/>
                <w:sz w:val="24"/>
                <w:szCs w:val="24"/>
                <w:lang w:eastAsia="en-US"/>
              </w:rPr>
              <w:t>Срок Размещения НТО</w:t>
            </w:r>
          </w:p>
        </w:tc>
      </w:tr>
      <w:tr w:rsidR="00BD1716" w:rsidRPr="00731103" w:rsidTr="00BD171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BD1716" w:rsidRPr="00731103" w:rsidRDefault="00BD1716" w:rsidP="00BD1716">
            <w:pPr>
              <w:jc w:val="center"/>
              <w:rPr>
                <w:color w:val="000000"/>
                <w:sz w:val="24"/>
                <w:szCs w:val="24"/>
              </w:rPr>
            </w:pPr>
            <w:r w:rsidRPr="00731103">
              <w:rPr>
                <w:color w:val="000000"/>
                <w:sz w:val="24"/>
                <w:szCs w:val="24"/>
              </w:rPr>
              <w:t>Лот №1</w:t>
            </w:r>
          </w:p>
        </w:tc>
        <w:tc>
          <w:tcPr>
            <w:tcW w:w="705" w:type="dxa"/>
            <w:tcBorders>
              <w:top w:val="single" w:sz="4" w:space="0" w:color="auto"/>
              <w:left w:val="nil"/>
              <w:bottom w:val="single" w:sz="4" w:space="0" w:color="auto"/>
              <w:right w:val="single" w:sz="4" w:space="0" w:color="auto"/>
            </w:tcBorders>
            <w:shd w:val="clear" w:color="auto" w:fill="auto"/>
            <w:vAlign w:val="center"/>
          </w:tcPr>
          <w:p w:rsidR="00BD1716" w:rsidRPr="00731103" w:rsidRDefault="00BD1716" w:rsidP="00BD1716">
            <w:pPr>
              <w:jc w:val="center"/>
              <w:rPr>
                <w:b/>
                <w:bCs/>
                <w:color w:val="000000"/>
                <w:sz w:val="24"/>
                <w:szCs w:val="24"/>
              </w:rPr>
            </w:pPr>
            <w:r w:rsidRPr="00731103">
              <w:rPr>
                <w:b/>
                <w:bCs/>
                <w:color w:val="000000"/>
                <w:sz w:val="24"/>
                <w:szCs w:val="24"/>
              </w:rPr>
              <w:t>7.272</w:t>
            </w:r>
          </w:p>
        </w:tc>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rsidR="00BD1716" w:rsidRPr="00731103" w:rsidRDefault="00BD1716" w:rsidP="00BD1716">
            <w:pPr>
              <w:jc w:val="center"/>
              <w:rPr>
                <w:color w:val="000000"/>
                <w:sz w:val="24"/>
                <w:szCs w:val="24"/>
              </w:rPr>
            </w:pPr>
            <w:r w:rsidRPr="00731103">
              <w:rPr>
                <w:color w:val="000000"/>
                <w:sz w:val="24"/>
                <w:szCs w:val="24"/>
              </w:rPr>
              <w:t>ул. Бекетова у д. 55 ост.общ.тран.Саврасова</w:t>
            </w:r>
          </w:p>
        </w:tc>
        <w:tc>
          <w:tcPr>
            <w:tcW w:w="1289" w:type="dxa"/>
            <w:tcBorders>
              <w:top w:val="single" w:sz="4" w:space="0" w:color="auto"/>
              <w:left w:val="nil"/>
              <w:bottom w:val="single" w:sz="4" w:space="0" w:color="auto"/>
              <w:right w:val="single" w:sz="4" w:space="0" w:color="auto"/>
            </w:tcBorders>
            <w:shd w:val="clear" w:color="auto" w:fill="auto"/>
            <w:vAlign w:val="center"/>
          </w:tcPr>
          <w:p w:rsidR="00BD1716" w:rsidRPr="00731103" w:rsidRDefault="00BD1716" w:rsidP="00BD1716">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BD1716" w:rsidRPr="00731103" w:rsidRDefault="00BD1716" w:rsidP="00BD1716">
            <w:pPr>
              <w:jc w:val="center"/>
              <w:rPr>
                <w:b/>
                <w:bCs/>
                <w:color w:val="000000"/>
                <w:sz w:val="24"/>
                <w:szCs w:val="24"/>
              </w:rPr>
            </w:pPr>
            <w:r w:rsidRPr="00731103">
              <w:rPr>
                <w:b/>
                <w:bCs/>
                <w:color w:val="000000"/>
                <w:sz w:val="24"/>
                <w:szCs w:val="24"/>
              </w:rPr>
              <w:t>1,56</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BD1716" w:rsidRPr="00731103" w:rsidRDefault="00BD1716" w:rsidP="00BD1716">
            <w:pPr>
              <w:jc w:val="center"/>
              <w:rPr>
                <w:color w:val="000000"/>
                <w:sz w:val="24"/>
                <w:szCs w:val="24"/>
              </w:rPr>
            </w:pPr>
            <w:r w:rsidRPr="00731103">
              <w:rPr>
                <w:color w:val="000000"/>
                <w:sz w:val="24"/>
                <w:szCs w:val="24"/>
              </w:rPr>
              <w:t>квас</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BD1716" w:rsidRPr="00731103" w:rsidRDefault="00876FBA" w:rsidP="00BD1716">
            <w:pPr>
              <w:jc w:val="center"/>
              <w:rPr>
                <w:sz w:val="24"/>
                <w:szCs w:val="24"/>
              </w:rPr>
            </w:pPr>
            <w:r w:rsidRPr="00731103">
              <w:rPr>
                <w:sz w:val="24"/>
                <w:szCs w:val="24"/>
              </w:rPr>
              <w:t xml:space="preserve">11 393,10  </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BD1716" w:rsidRPr="00731103" w:rsidRDefault="00876FBA" w:rsidP="00BD1716">
            <w:pPr>
              <w:jc w:val="center"/>
              <w:rPr>
                <w:sz w:val="24"/>
                <w:szCs w:val="24"/>
              </w:rPr>
            </w:pPr>
            <w:r w:rsidRPr="00731103">
              <w:rPr>
                <w:sz w:val="24"/>
                <w:szCs w:val="24"/>
              </w:rPr>
              <w:t xml:space="preserve">11 393,10  </w:t>
            </w:r>
          </w:p>
        </w:tc>
        <w:tc>
          <w:tcPr>
            <w:tcW w:w="1286" w:type="dxa"/>
            <w:shd w:val="clear" w:color="auto" w:fill="auto"/>
            <w:vAlign w:val="center"/>
          </w:tcPr>
          <w:p w:rsidR="00F76922" w:rsidRPr="00731103" w:rsidRDefault="00BD1716" w:rsidP="00F76922">
            <w:pPr>
              <w:jc w:val="center"/>
              <w:rPr>
                <w:sz w:val="24"/>
                <w:szCs w:val="24"/>
              </w:rPr>
            </w:pPr>
            <w:r w:rsidRPr="00731103">
              <w:rPr>
                <w:rFonts w:eastAsia="Calibri"/>
                <w:sz w:val="24"/>
                <w:szCs w:val="24"/>
                <w:lang w:eastAsia="en-US"/>
              </w:rPr>
              <w:t xml:space="preserve"> </w:t>
            </w:r>
            <w:r w:rsidR="00F76922" w:rsidRPr="00731103">
              <w:rPr>
                <w:sz w:val="24"/>
                <w:szCs w:val="24"/>
              </w:rPr>
              <w:t>с 01.04.2023 по 01.11.2023</w:t>
            </w:r>
          </w:p>
          <w:p w:rsidR="00BD1716" w:rsidRPr="00731103" w:rsidRDefault="00F76922" w:rsidP="00F76922">
            <w:pPr>
              <w:jc w:val="center"/>
              <w:rPr>
                <w:rFonts w:eastAsia="Calibri"/>
                <w:sz w:val="24"/>
                <w:szCs w:val="24"/>
                <w:lang w:eastAsia="en-US"/>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№2</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sz w:val="24"/>
                <w:szCs w:val="24"/>
              </w:rPr>
            </w:pPr>
            <w:r w:rsidRPr="00731103">
              <w:rPr>
                <w:b/>
                <w:bCs/>
                <w:sz w:val="24"/>
                <w:szCs w:val="24"/>
              </w:rPr>
              <w:t>5.474</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у д. 24 по ул. Короленко и д. 18 по ул. Новая</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sz w:val="24"/>
                <w:szCs w:val="24"/>
              </w:rPr>
            </w:pPr>
            <w:r w:rsidRPr="00731103">
              <w:rPr>
                <w:b/>
                <w:bCs/>
                <w:sz w:val="24"/>
                <w:szCs w:val="24"/>
              </w:rPr>
              <w:t>12</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 xml:space="preserve">12 532,41  </w:t>
            </w: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 xml:space="preserve">12 532,41  </w:t>
            </w: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№3</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5.070</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Белинского, остановка общественного транспорта "Полтавская"</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15 665,51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15 665,51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№4</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7.273</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Бекетова у д.44</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11 393,10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11 393,10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№5</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sz w:val="24"/>
                <w:szCs w:val="24"/>
              </w:rPr>
            </w:pPr>
            <w:r w:rsidRPr="00731103">
              <w:rPr>
                <w:b/>
                <w:bCs/>
                <w:sz w:val="24"/>
                <w:szCs w:val="24"/>
              </w:rPr>
              <w:t>5.452</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ул. Фруктовая, у д. 5 К. 1</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sz w:val="24"/>
                <w:szCs w:val="24"/>
              </w:rPr>
            </w:pPr>
            <w:r w:rsidRPr="00731103">
              <w:rPr>
                <w:b/>
                <w:bCs/>
                <w:sz w:val="24"/>
                <w:szCs w:val="24"/>
              </w:rPr>
              <w:t>15</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16 292,13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16 292,13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№6</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5.079</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Усилова (остановка общ. транспорта "Усилова")</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8 146,06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8 146,06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lastRenderedPageBreak/>
              <w:t>Лот №7</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8.016</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Исполкома, у д. 5</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4 557,24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4 557,24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№8</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5.389</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Ильинская у д. 151</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овощи 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16 292,13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16 292,13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№9</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5.101</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Фруктовая (у магазина "Магнит")</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8 146,06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8 146,06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№10</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sz w:val="24"/>
                <w:szCs w:val="24"/>
              </w:rPr>
            </w:pPr>
            <w:r w:rsidRPr="00731103">
              <w:rPr>
                <w:b/>
                <w:bCs/>
                <w:sz w:val="24"/>
                <w:szCs w:val="24"/>
              </w:rPr>
              <w:t>8.313</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В. Иванова, у д. 14/1</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1,56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Cs/>
                <w:color w:val="000000"/>
                <w:sz w:val="24"/>
                <w:szCs w:val="24"/>
              </w:rPr>
            </w:pPr>
            <w:r w:rsidRPr="00731103">
              <w:rPr>
                <w:bCs/>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4 557,24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4 557,24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№11</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5.388</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М.Горького у д. 152</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овощи 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31 331,02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31 331,02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№12</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5.146</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Казанское шоссе (остановка общ. транспорта "Филиал Техуниверситета")</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12 532,41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12 532,41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№13</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8.276</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Коминтерна, у д.168</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1,57</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11 393,10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11 393,10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№14</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5.364</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Казанское шоссе, у д. 10/5</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9</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овощи 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25 064,81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25 064,81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№15</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5.149</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Германа Лопатина (у магазина "Магнит")</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автоцистерна или другие </w:t>
            </w:r>
            <w:r w:rsidRPr="00731103">
              <w:rPr>
                <w:color w:val="000000"/>
                <w:sz w:val="24"/>
                <w:szCs w:val="24"/>
              </w:rPr>
              <w:lastRenderedPageBreak/>
              <w:t>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lastRenderedPageBreak/>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8 146,06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8 146,06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lastRenderedPageBreak/>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lastRenderedPageBreak/>
              <w:t>Лот №16</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4.034</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Чаадаева, у д. 26</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5 126,89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5 126,89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№17</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14.2.5</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Нижне-Волжская набережная</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сувениры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25 064,81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25 064,81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№18</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4.096</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Буревестника, у д. 13</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5 126,89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5 126,89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№19</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5.154</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Верхне-Печерская, остановка общественного транспорта "Поликлиника"</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6 266,20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6 266,20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w:t>
            </w:r>
            <w:r w:rsidR="009D7670" w:rsidRPr="00731103">
              <w:rPr>
                <w:color w:val="000000"/>
                <w:sz w:val="24"/>
                <w:szCs w:val="24"/>
              </w:rPr>
              <w:t>20</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color w:val="000000"/>
                <w:sz w:val="24"/>
                <w:szCs w:val="24"/>
              </w:rPr>
              <w:t>4.299</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Чаадаева, у д. 1/1</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12</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2B641F" w:rsidRPr="00731103" w:rsidRDefault="002B641F" w:rsidP="002B641F">
            <w:pPr>
              <w:jc w:val="center"/>
              <w:rPr>
                <w:color w:val="000000"/>
                <w:sz w:val="24"/>
                <w:szCs w:val="24"/>
              </w:rPr>
            </w:pPr>
            <w:r w:rsidRPr="00731103">
              <w:rPr>
                <w:color w:val="000000"/>
                <w:sz w:val="24"/>
                <w:szCs w:val="24"/>
              </w:rPr>
              <w:t>10253,79</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2B641F" w:rsidRPr="00731103" w:rsidRDefault="002B641F" w:rsidP="002B641F">
            <w:pPr>
              <w:jc w:val="center"/>
              <w:rPr>
                <w:color w:val="000000"/>
                <w:sz w:val="24"/>
                <w:szCs w:val="24"/>
              </w:rPr>
            </w:pPr>
            <w:r w:rsidRPr="00731103">
              <w:rPr>
                <w:color w:val="000000"/>
                <w:sz w:val="24"/>
                <w:szCs w:val="24"/>
              </w:rPr>
              <w:t>10253,79</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BD1716">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№21</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4.126</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Куйбышева, у д. 6</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5 126,89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5 126,89  </w:t>
            </w:r>
          </w:p>
          <w:p w:rsidR="00876FBA" w:rsidRPr="00731103" w:rsidRDefault="00876FBA" w:rsidP="00876FBA">
            <w:pPr>
              <w:jc w:val="center"/>
              <w:rPr>
                <w:sz w:val="24"/>
                <w:szCs w:val="24"/>
              </w:rPr>
            </w:pPr>
          </w:p>
        </w:tc>
        <w:tc>
          <w:tcPr>
            <w:tcW w:w="1286" w:type="dxa"/>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№22</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4.260</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Березовская у д. 81</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1,57</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Лот №</w:t>
            </w:r>
            <w:r w:rsidR="009D7670" w:rsidRPr="00731103">
              <w:rPr>
                <w:color w:val="000000"/>
                <w:sz w:val="24"/>
                <w:szCs w:val="24"/>
              </w:rPr>
              <w:t>23</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6.182</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Цветочная, у д. 12</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2B641F" w:rsidRPr="00731103" w:rsidRDefault="002B641F" w:rsidP="002B641F">
            <w:pPr>
              <w:jc w:val="center"/>
              <w:rPr>
                <w:color w:val="000000"/>
                <w:sz w:val="24"/>
                <w:szCs w:val="24"/>
              </w:rPr>
            </w:pPr>
            <w:r w:rsidRPr="00731103">
              <w:rPr>
                <w:color w:val="000000"/>
                <w:sz w:val="24"/>
                <w:szCs w:val="24"/>
              </w:rPr>
              <w:t>10253,79</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2B641F" w:rsidRPr="00731103" w:rsidRDefault="002B641F" w:rsidP="002B641F">
            <w:pPr>
              <w:jc w:val="center"/>
              <w:rPr>
                <w:color w:val="000000"/>
                <w:sz w:val="24"/>
                <w:szCs w:val="24"/>
              </w:rPr>
            </w:pPr>
            <w:r w:rsidRPr="00731103">
              <w:rPr>
                <w:color w:val="000000"/>
                <w:sz w:val="24"/>
                <w:szCs w:val="24"/>
              </w:rPr>
              <w:t>10253,79</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lastRenderedPageBreak/>
              <w:t>Лот №24</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4.263</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Коминтерна у д. 6/1</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1,57</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№25</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4.264</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Московское шоссе у д. 179</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1,57</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№26</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4.266</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Сормовское шоссе у д. 15</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автоцистерны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1,57</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№27</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4.281</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Рябцева у д. 16</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7 690,34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№28</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5.469</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Нижегородская, у д. 1</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6 266,20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 xml:space="preserve">6 266,20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№29</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5.234</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Торговая площадка напротив ул. Б.Покровская, у д. 37</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Прохладительные напитки</w:t>
            </w:r>
          </w:p>
        </w:tc>
        <w:tc>
          <w:tcPr>
            <w:tcW w:w="1460"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37 597,22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37 597,22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№30</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5.179</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Рождественская у д. 35</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18 798,61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18 798,61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№31</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5.236</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Нижне-Волжская набережная (катер Герой)</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тележка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4</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выпечка</w:t>
            </w:r>
          </w:p>
        </w:tc>
        <w:tc>
          <w:tcPr>
            <w:tcW w:w="1460"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25064,81</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25064,81</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9D7670" w:rsidP="00876FBA">
            <w:pPr>
              <w:jc w:val="center"/>
              <w:rPr>
                <w:color w:val="000000"/>
                <w:sz w:val="24"/>
                <w:szCs w:val="24"/>
              </w:rPr>
            </w:pPr>
            <w:r w:rsidRPr="00731103">
              <w:rPr>
                <w:color w:val="000000"/>
                <w:sz w:val="24"/>
                <w:szCs w:val="24"/>
              </w:rPr>
              <w:t>Лот №32</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5.181</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пересечение ул. Воровского и ул. М. Горького</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15 665,51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15 665,51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B1059F" w:rsidP="00876FBA">
            <w:pPr>
              <w:jc w:val="center"/>
              <w:rPr>
                <w:color w:val="000000"/>
                <w:sz w:val="24"/>
                <w:szCs w:val="24"/>
              </w:rPr>
            </w:pPr>
            <w:r w:rsidRPr="00731103">
              <w:rPr>
                <w:color w:val="000000"/>
                <w:sz w:val="24"/>
                <w:szCs w:val="24"/>
              </w:rPr>
              <w:lastRenderedPageBreak/>
              <w:t>Лот №33</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5.319</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Провиантская, у д. 57 по ул. Ковалихинская</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бахчевые продовольственные культуры, 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12 532,41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12 532,41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r w:rsidR="00876FBA" w:rsidRPr="00731103" w:rsidTr="00F76922">
        <w:tc>
          <w:tcPr>
            <w:tcW w:w="771"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B1059F" w:rsidP="00876FBA">
            <w:pPr>
              <w:jc w:val="center"/>
              <w:rPr>
                <w:color w:val="000000"/>
                <w:sz w:val="24"/>
                <w:szCs w:val="24"/>
                <w:lang w:val="en-US"/>
              </w:rPr>
            </w:pPr>
            <w:r w:rsidRPr="00731103">
              <w:rPr>
                <w:color w:val="000000"/>
                <w:sz w:val="24"/>
                <w:szCs w:val="24"/>
              </w:rPr>
              <w:t>Лот №34</w:t>
            </w:r>
          </w:p>
        </w:tc>
        <w:tc>
          <w:tcPr>
            <w:tcW w:w="705"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5.336</w:t>
            </w:r>
          </w:p>
        </w:tc>
        <w:tc>
          <w:tcPr>
            <w:tcW w:w="1550"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ул. Бориса Панина, у д.32</w:t>
            </w:r>
          </w:p>
        </w:tc>
        <w:tc>
          <w:tcPr>
            <w:tcW w:w="1289" w:type="dxa"/>
            <w:tcBorders>
              <w:top w:val="nil"/>
              <w:left w:val="nil"/>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b/>
                <w:bCs/>
                <w:color w:val="000000"/>
                <w:sz w:val="24"/>
                <w:szCs w:val="24"/>
              </w:rPr>
            </w:pPr>
            <w:r w:rsidRPr="00731103">
              <w:rPr>
                <w:b/>
                <w:bCs/>
                <w:color w:val="000000"/>
                <w:sz w:val="24"/>
                <w:szCs w:val="24"/>
              </w:rPr>
              <w:t>1,56</w:t>
            </w:r>
          </w:p>
        </w:tc>
        <w:tc>
          <w:tcPr>
            <w:tcW w:w="1888" w:type="dxa"/>
            <w:tcBorders>
              <w:top w:val="nil"/>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color w:val="000000"/>
                <w:sz w:val="24"/>
                <w:szCs w:val="24"/>
              </w:rPr>
            </w:pPr>
            <w:r w:rsidRPr="00731103">
              <w:rPr>
                <w:color w:val="000000"/>
                <w:sz w:val="24"/>
                <w:szCs w:val="24"/>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5 696,55  </w:t>
            </w:r>
          </w:p>
          <w:p w:rsidR="00876FBA" w:rsidRPr="00731103" w:rsidRDefault="00876FBA" w:rsidP="00876FBA">
            <w:pPr>
              <w:jc w:val="center"/>
              <w:rPr>
                <w:sz w:val="24"/>
                <w:szCs w:val="24"/>
              </w:rPr>
            </w:pPr>
          </w:p>
        </w:tc>
        <w:tc>
          <w:tcPr>
            <w:tcW w:w="1251" w:type="dxa"/>
            <w:tcBorders>
              <w:top w:val="nil"/>
              <w:left w:val="single" w:sz="4" w:space="0" w:color="auto"/>
              <w:bottom w:val="single" w:sz="4" w:space="0" w:color="auto"/>
              <w:right w:val="single" w:sz="4" w:space="0" w:color="auto"/>
            </w:tcBorders>
            <w:shd w:val="clear" w:color="auto" w:fill="auto"/>
            <w:vAlign w:val="center"/>
          </w:tcPr>
          <w:p w:rsidR="00957A71" w:rsidRPr="00731103" w:rsidRDefault="00957A71" w:rsidP="00957A71">
            <w:pPr>
              <w:jc w:val="center"/>
              <w:rPr>
                <w:color w:val="000000"/>
                <w:sz w:val="24"/>
                <w:szCs w:val="24"/>
              </w:rPr>
            </w:pPr>
            <w:r w:rsidRPr="00731103">
              <w:rPr>
                <w:color w:val="000000"/>
                <w:sz w:val="24"/>
                <w:szCs w:val="24"/>
              </w:rPr>
              <w:t xml:space="preserve">5 696,55  </w:t>
            </w:r>
          </w:p>
          <w:p w:rsidR="00876FBA" w:rsidRPr="00731103" w:rsidRDefault="00876FBA" w:rsidP="00876FBA">
            <w:pPr>
              <w:jc w:val="center"/>
              <w:rPr>
                <w:sz w:val="24"/>
                <w:szCs w:val="24"/>
              </w:rPr>
            </w:pP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876FBA" w:rsidRPr="00731103" w:rsidRDefault="00876FBA" w:rsidP="00876FBA">
            <w:pPr>
              <w:jc w:val="center"/>
              <w:rPr>
                <w:sz w:val="24"/>
                <w:szCs w:val="24"/>
              </w:rPr>
            </w:pPr>
            <w:r w:rsidRPr="00731103">
              <w:rPr>
                <w:sz w:val="24"/>
                <w:szCs w:val="24"/>
              </w:rPr>
              <w:t>с 01.04.2023 по 01.11.2023</w:t>
            </w:r>
          </w:p>
          <w:p w:rsidR="00876FBA" w:rsidRPr="00731103" w:rsidRDefault="00876FBA" w:rsidP="00876FBA">
            <w:pPr>
              <w:jc w:val="center"/>
              <w:rPr>
                <w:sz w:val="24"/>
                <w:szCs w:val="24"/>
              </w:rPr>
            </w:pPr>
            <w:r w:rsidRPr="00731103">
              <w:rPr>
                <w:sz w:val="24"/>
                <w:szCs w:val="24"/>
              </w:rPr>
              <w:t>с 01.04.2024 по 01.11.2024</w:t>
            </w:r>
          </w:p>
        </w:tc>
      </w:tr>
    </w:tbl>
    <w:p w:rsidR="00FE76A0" w:rsidRPr="00731103" w:rsidRDefault="00FE76A0" w:rsidP="00AD5652">
      <w:pPr>
        <w:suppressAutoHyphens/>
        <w:autoSpaceDE w:val="0"/>
        <w:autoSpaceDN w:val="0"/>
        <w:adjustRightInd w:val="0"/>
        <w:rPr>
          <w:rFonts w:eastAsia="Calibri"/>
          <w:b/>
          <w:snapToGrid w:val="0"/>
          <w:sz w:val="24"/>
          <w:szCs w:val="24"/>
        </w:rPr>
      </w:pPr>
    </w:p>
    <w:p w:rsidR="0099622B" w:rsidRPr="00731103" w:rsidRDefault="0099622B" w:rsidP="00BB57DF">
      <w:pPr>
        <w:suppressAutoHyphens/>
        <w:autoSpaceDE w:val="0"/>
        <w:autoSpaceDN w:val="0"/>
        <w:adjustRightInd w:val="0"/>
        <w:ind w:left="-567" w:firstLine="567"/>
        <w:jc w:val="center"/>
        <w:rPr>
          <w:rFonts w:eastAsia="Calibri"/>
          <w:b/>
          <w:snapToGrid w:val="0"/>
          <w:sz w:val="24"/>
          <w:szCs w:val="24"/>
        </w:rPr>
      </w:pPr>
    </w:p>
    <w:p w:rsidR="0099622B" w:rsidRPr="00731103" w:rsidRDefault="0099622B" w:rsidP="00BB57DF">
      <w:pPr>
        <w:suppressAutoHyphens/>
        <w:autoSpaceDE w:val="0"/>
        <w:autoSpaceDN w:val="0"/>
        <w:adjustRightInd w:val="0"/>
        <w:ind w:left="-567" w:firstLine="567"/>
        <w:jc w:val="center"/>
        <w:rPr>
          <w:rFonts w:eastAsia="Calibri"/>
          <w:b/>
          <w:snapToGrid w:val="0"/>
          <w:sz w:val="24"/>
          <w:szCs w:val="24"/>
        </w:rPr>
      </w:pPr>
    </w:p>
    <w:p w:rsidR="00D97826" w:rsidRPr="00731103" w:rsidRDefault="00D97826" w:rsidP="00BB57DF">
      <w:pPr>
        <w:suppressAutoHyphens/>
        <w:autoSpaceDE w:val="0"/>
        <w:autoSpaceDN w:val="0"/>
        <w:adjustRightInd w:val="0"/>
        <w:ind w:left="-567" w:firstLine="567"/>
        <w:jc w:val="center"/>
        <w:rPr>
          <w:rFonts w:eastAsia="Calibri"/>
          <w:b/>
          <w:snapToGrid w:val="0"/>
          <w:sz w:val="24"/>
          <w:szCs w:val="24"/>
        </w:rPr>
      </w:pPr>
    </w:p>
    <w:p w:rsidR="008A70E3" w:rsidRPr="00731103" w:rsidRDefault="008A70E3" w:rsidP="00BB57DF">
      <w:pPr>
        <w:suppressAutoHyphens/>
        <w:autoSpaceDE w:val="0"/>
        <w:autoSpaceDN w:val="0"/>
        <w:adjustRightInd w:val="0"/>
        <w:ind w:left="-567" w:firstLine="567"/>
        <w:jc w:val="center"/>
        <w:rPr>
          <w:rFonts w:eastAsia="Calibri"/>
          <w:b/>
          <w:snapToGrid w:val="0"/>
          <w:sz w:val="24"/>
          <w:szCs w:val="24"/>
        </w:rPr>
      </w:pPr>
    </w:p>
    <w:p w:rsidR="008A70E3" w:rsidRPr="00731103" w:rsidRDefault="008A70E3" w:rsidP="00BB57DF">
      <w:pPr>
        <w:suppressAutoHyphens/>
        <w:autoSpaceDE w:val="0"/>
        <w:autoSpaceDN w:val="0"/>
        <w:adjustRightInd w:val="0"/>
        <w:ind w:left="-567" w:firstLine="567"/>
        <w:jc w:val="center"/>
        <w:rPr>
          <w:rFonts w:eastAsia="Calibri"/>
          <w:b/>
          <w:snapToGrid w:val="0"/>
          <w:sz w:val="24"/>
          <w:szCs w:val="24"/>
        </w:rPr>
      </w:pPr>
    </w:p>
    <w:p w:rsidR="008A70E3" w:rsidRPr="00731103" w:rsidRDefault="008A70E3" w:rsidP="00BB57DF">
      <w:pPr>
        <w:suppressAutoHyphens/>
        <w:autoSpaceDE w:val="0"/>
        <w:autoSpaceDN w:val="0"/>
        <w:adjustRightInd w:val="0"/>
        <w:ind w:left="-567" w:firstLine="567"/>
        <w:jc w:val="center"/>
        <w:rPr>
          <w:rFonts w:eastAsia="Calibri"/>
          <w:b/>
          <w:snapToGrid w:val="0"/>
          <w:sz w:val="24"/>
          <w:szCs w:val="24"/>
        </w:rPr>
      </w:pPr>
    </w:p>
    <w:p w:rsidR="00D97826" w:rsidRPr="00731103" w:rsidRDefault="00D97826" w:rsidP="00BB57DF">
      <w:pPr>
        <w:suppressAutoHyphens/>
        <w:autoSpaceDE w:val="0"/>
        <w:autoSpaceDN w:val="0"/>
        <w:adjustRightInd w:val="0"/>
        <w:ind w:left="-567" w:firstLine="567"/>
        <w:jc w:val="center"/>
        <w:rPr>
          <w:rFonts w:eastAsia="Calibri"/>
          <w:b/>
          <w:snapToGrid w:val="0"/>
          <w:sz w:val="24"/>
          <w:szCs w:val="24"/>
        </w:rPr>
      </w:pPr>
    </w:p>
    <w:p w:rsidR="00603897" w:rsidRPr="00731103" w:rsidRDefault="00603897" w:rsidP="00BB57DF">
      <w:pPr>
        <w:suppressAutoHyphens/>
        <w:autoSpaceDE w:val="0"/>
        <w:autoSpaceDN w:val="0"/>
        <w:adjustRightInd w:val="0"/>
        <w:ind w:left="-567" w:firstLine="567"/>
        <w:jc w:val="center"/>
        <w:rPr>
          <w:rFonts w:eastAsia="Calibri"/>
          <w:b/>
          <w:snapToGrid w:val="0"/>
          <w:sz w:val="24"/>
          <w:szCs w:val="24"/>
        </w:rPr>
      </w:pPr>
    </w:p>
    <w:p w:rsidR="00603897" w:rsidRPr="00731103" w:rsidRDefault="00603897" w:rsidP="00BB57DF">
      <w:pPr>
        <w:suppressAutoHyphens/>
        <w:autoSpaceDE w:val="0"/>
        <w:autoSpaceDN w:val="0"/>
        <w:adjustRightInd w:val="0"/>
        <w:ind w:left="-567" w:firstLine="567"/>
        <w:jc w:val="center"/>
        <w:rPr>
          <w:rFonts w:eastAsia="Calibri"/>
          <w:b/>
          <w:snapToGrid w:val="0"/>
          <w:sz w:val="24"/>
          <w:szCs w:val="24"/>
        </w:rPr>
      </w:pPr>
    </w:p>
    <w:p w:rsidR="00603897" w:rsidRPr="00731103" w:rsidRDefault="00603897" w:rsidP="00BB57DF">
      <w:pPr>
        <w:suppressAutoHyphens/>
        <w:autoSpaceDE w:val="0"/>
        <w:autoSpaceDN w:val="0"/>
        <w:adjustRightInd w:val="0"/>
        <w:ind w:left="-567" w:firstLine="567"/>
        <w:jc w:val="center"/>
        <w:rPr>
          <w:rFonts w:eastAsia="Calibri"/>
          <w:b/>
          <w:snapToGrid w:val="0"/>
          <w:sz w:val="24"/>
          <w:szCs w:val="24"/>
        </w:rPr>
      </w:pPr>
    </w:p>
    <w:p w:rsidR="00603897" w:rsidRPr="00731103" w:rsidRDefault="00603897" w:rsidP="00BB57DF">
      <w:pPr>
        <w:suppressAutoHyphens/>
        <w:autoSpaceDE w:val="0"/>
        <w:autoSpaceDN w:val="0"/>
        <w:adjustRightInd w:val="0"/>
        <w:ind w:left="-567" w:firstLine="567"/>
        <w:jc w:val="center"/>
        <w:rPr>
          <w:rFonts w:eastAsia="Calibri"/>
          <w:b/>
          <w:snapToGrid w:val="0"/>
          <w:sz w:val="24"/>
          <w:szCs w:val="24"/>
        </w:rPr>
      </w:pPr>
    </w:p>
    <w:p w:rsidR="00603897" w:rsidRPr="00731103" w:rsidRDefault="00603897" w:rsidP="00BB57DF">
      <w:pPr>
        <w:suppressAutoHyphens/>
        <w:autoSpaceDE w:val="0"/>
        <w:autoSpaceDN w:val="0"/>
        <w:adjustRightInd w:val="0"/>
        <w:ind w:left="-567" w:firstLine="567"/>
        <w:jc w:val="center"/>
        <w:rPr>
          <w:rFonts w:eastAsia="Calibri"/>
          <w:b/>
          <w:snapToGrid w:val="0"/>
          <w:sz w:val="24"/>
          <w:szCs w:val="24"/>
        </w:rPr>
      </w:pPr>
    </w:p>
    <w:p w:rsidR="00234A7A" w:rsidRPr="00731103" w:rsidRDefault="00234A7A" w:rsidP="00BB57DF">
      <w:pPr>
        <w:suppressAutoHyphens/>
        <w:autoSpaceDE w:val="0"/>
        <w:autoSpaceDN w:val="0"/>
        <w:adjustRightInd w:val="0"/>
        <w:ind w:left="-567" w:firstLine="567"/>
        <w:jc w:val="center"/>
        <w:rPr>
          <w:rFonts w:eastAsia="Calibri"/>
          <w:b/>
          <w:snapToGrid w:val="0"/>
          <w:sz w:val="24"/>
          <w:szCs w:val="24"/>
        </w:rPr>
      </w:pPr>
    </w:p>
    <w:p w:rsidR="00234A7A" w:rsidRPr="00731103" w:rsidRDefault="00234A7A" w:rsidP="00BB57DF">
      <w:pPr>
        <w:suppressAutoHyphens/>
        <w:autoSpaceDE w:val="0"/>
        <w:autoSpaceDN w:val="0"/>
        <w:adjustRightInd w:val="0"/>
        <w:ind w:left="-567" w:firstLine="567"/>
        <w:jc w:val="center"/>
        <w:rPr>
          <w:rFonts w:eastAsia="Calibri"/>
          <w:b/>
          <w:snapToGrid w:val="0"/>
          <w:sz w:val="24"/>
          <w:szCs w:val="24"/>
        </w:rPr>
      </w:pPr>
    </w:p>
    <w:p w:rsidR="00234A7A" w:rsidRPr="00731103" w:rsidRDefault="00234A7A" w:rsidP="00BB57DF">
      <w:pPr>
        <w:suppressAutoHyphens/>
        <w:autoSpaceDE w:val="0"/>
        <w:autoSpaceDN w:val="0"/>
        <w:adjustRightInd w:val="0"/>
        <w:ind w:left="-567" w:firstLine="567"/>
        <w:jc w:val="center"/>
        <w:rPr>
          <w:rFonts w:eastAsia="Calibri"/>
          <w:b/>
          <w:snapToGrid w:val="0"/>
          <w:sz w:val="24"/>
          <w:szCs w:val="24"/>
        </w:rPr>
      </w:pPr>
    </w:p>
    <w:p w:rsidR="00234A7A" w:rsidRPr="00731103" w:rsidRDefault="00234A7A" w:rsidP="00BB57DF">
      <w:pPr>
        <w:suppressAutoHyphens/>
        <w:autoSpaceDE w:val="0"/>
        <w:autoSpaceDN w:val="0"/>
        <w:adjustRightInd w:val="0"/>
        <w:ind w:left="-567" w:firstLine="567"/>
        <w:jc w:val="center"/>
        <w:rPr>
          <w:rFonts w:eastAsia="Calibri"/>
          <w:b/>
          <w:snapToGrid w:val="0"/>
          <w:sz w:val="24"/>
          <w:szCs w:val="24"/>
        </w:rPr>
      </w:pPr>
    </w:p>
    <w:p w:rsidR="00234A7A" w:rsidRPr="00731103" w:rsidRDefault="00234A7A" w:rsidP="00BB57DF">
      <w:pPr>
        <w:suppressAutoHyphens/>
        <w:autoSpaceDE w:val="0"/>
        <w:autoSpaceDN w:val="0"/>
        <w:adjustRightInd w:val="0"/>
        <w:ind w:left="-567" w:firstLine="567"/>
        <w:jc w:val="center"/>
        <w:rPr>
          <w:rFonts w:eastAsia="Calibri"/>
          <w:b/>
          <w:snapToGrid w:val="0"/>
          <w:sz w:val="24"/>
          <w:szCs w:val="24"/>
        </w:rPr>
      </w:pPr>
    </w:p>
    <w:p w:rsidR="00603897" w:rsidRPr="00731103" w:rsidRDefault="00603897" w:rsidP="00BB57DF">
      <w:pPr>
        <w:suppressAutoHyphens/>
        <w:autoSpaceDE w:val="0"/>
        <w:autoSpaceDN w:val="0"/>
        <w:adjustRightInd w:val="0"/>
        <w:ind w:left="-567" w:firstLine="567"/>
        <w:jc w:val="center"/>
        <w:rPr>
          <w:rFonts w:eastAsia="Calibri"/>
          <w:b/>
          <w:snapToGrid w:val="0"/>
          <w:sz w:val="24"/>
          <w:szCs w:val="24"/>
        </w:rPr>
      </w:pPr>
    </w:p>
    <w:p w:rsidR="00603897" w:rsidRPr="00731103" w:rsidRDefault="00603897" w:rsidP="00BB57DF">
      <w:pPr>
        <w:suppressAutoHyphens/>
        <w:autoSpaceDE w:val="0"/>
        <w:autoSpaceDN w:val="0"/>
        <w:adjustRightInd w:val="0"/>
        <w:ind w:left="-567" w:firstLine="567"/>
        <w:jc w:val="center"/>
        <w:rPr>
          <w:rFonts w:eastAsia="Calibri"/>
          <w:b/>
          <w:snapToGrid w:val="0"/>
          <w:sz w:val="24"/>
          <w:szCs w:val="24"/>
        </w:rPr>
      </w:pPr>
    </w:p>
    <w:p w:rsidR="00603897" w:rsidRPr="00731103" w:rsidRDefault="00603897" w:rsidP="00BB57DF">
      <w:pPr>
        <w:suppressAutoHyphens/>
        <w:autoSpaceDE w:val="0"/>
        <w:autoSpaceDN w:val="0"/>
        <w:adjustRightInd w:val="0"/>
        <w:ind w:left="-567" w:firstLine="567"/>
        <w:jc w:val="center"/>
        <w:rPr>
          <w:rFonts w:eastAsia="Calibri"/>
          <w:b/>
          <w:snapToGrid w:val="0"/>
          <w:sz w:val="24"/>
          <w:szCs w:val="24"/>
        </w:rPr>
      </w:pPr>
    </w:p>
    <w:p w:rsidR="00603897" w:rsidRPr="00731103" w:rsidRDefault="00603897" w:rsidP="00BB57DF">
      <w:pPr>
        <w:suppressAutoHyphens/>
        <w:autoSpaceDE w:val="0"/>
        <w:autoSpaceDN w:val="0"/>
        <w:adjustRightInd w:val="0"/>
        <w:ind w:left="-567" w:firstLine="567"/>
        <w:jc w:val="center"/>
        <w:rPr>
          <w:rFonts w:eastAsia="Calibri"/>
          <w:b/>
          <w:snapToGrid w:val="0"/>
          <w:sz w:val="24"/>
          <w:szCs w:val="24"/>
        </w:rPr>
      </w:pPr>
    </w:p>
    <w:p w:rsidR="00910D2C" w:rsidRPr="00731103" w:rsidRDefault="00910D2C"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Default="009E01F0" w:rsidP="003850BE">
      <w:pPr>
        <w:suppressAutoHyphens/>
        <w:autoSpaceDE w:val="0"/>
        <w:autoSpaceDN w:val="0"/>
        <w:adjustRightInd w:val="0"/>
        <w:rPr>
          <w:rFonts w:eastAsia="Calibri"/>
          <w:b/>
          <w:snapToGrid w:val="0"/>
          <w:sz w:val="24"/>
          <w:szCs w:val="24"/>
        </w:rPr>
      </w:pPr>
    </w:p>
    <w:p w:rsidR="006B0A4D" w:rsidRDefault="006B0A4D" w:rsidP="003850BE">
      <w:pPr>
        <w:suppressAutoHyphens/>
        <w:autoSpaceDE w:val="0"/>
        <w:autoSpaceDN w:val="0"/>
        <w:adjustRightInd w:val="0"/>
        <w:rPr>
          <w:rFonts w:eastAsia="Calibri"/>
          <w:b/>
          <w:snapToGrid w:val="0"/>
          <w:sz w:val="24"/>
          <w:szCs w:val="24"/>
        </w:rPr>
      </w:pPr>
    </w:p>
    <w:p w:rsidR="006B0A4D" w:rsidRDefault="006B0A4D" w:rsidP="003850BE">
      <w:pPr>
        <w:suppressAutoHyphens/>
        <w:autoSpaceDE w:val="0"/>
        <w:autoSpaceDN w:val="0"/>
        <w:adjustRightInd w:val="0"/>
        <w:rPr>
          <w:rFonts w:eastAsia="Calibri"/>
          <w:b/>
          <w:snapToGrid w:val="0"/>
          <w:sz w:val="24"/>
          <w:szCs w:val="24"/>
        </w:rPr>
      </w:pPr>
    </w:p>
    <w:p w:rsidR="006B0A4D" w:rsidRDefault="006B0A4D" w:rsidP="003850BE">
      <w:pPr>
        <w:suppressAutoHyphens/>
        <w:autoSpaceDE w:val="0"/>
        <w:autoSpaceDN w:val="0"/>
        <w:adjustRightInd w:val="0"/>
        <w:rPr>
          <w:rFonts w:eastAsia="Calibri"/>
          <w:b/>
          <w:snapToGrid w:val="0"/>
          <w:sz w:val="24"/>
          <w:szCs w:val="24"/>
        </w:rPr>
      </w:pPr>
    </w:p>
    <w:p w:rsidR="006B0A4D" w:rsidRDefault="006B0A4D" w:rsidP="003850BE">
      <w:pPr>
        <w:suppressAutoHyphens/>
        <w:autoSpaceDE w:val="0"/>
        <w:autoSpaceDN w:val="0"/>
        <w:adjustRightInd w:val="0"/>
        <w:rPr>
          <w:rFonts w:eastAsia="Calibri"/>
          <w:b/>
          <w:snapToGrid w:val="0"/>
          <w:sz w:val="24"/>
          <w:szCs w:val="24"/>
        </w:rPr>
      </w:pPr>
    </w:p>
    <w:p w:rsidR="006B0A4D" w:rsidRDefault="006B0A4D" w:rsidP="003850BE">
      <w:pPr>
        <w:suppressAutoHyphens/>
        <w:autoSpaceDE w:val="0"/>
        <w:autoSpaceDN w:val="0"/>
        <w:adjustRightInd w:val="0"/>
        <w:rPr>
          <w:rFonts w:eastAsia="Calibri"/>
          <w:b/>
          <w:snapToGrid w:val="0"/>
          <w:sz w:val="24"/>
          <w:szCs w:val="24"/>
        </w:rPr>
      </w:pPr>
    </w:p>
    <w:p w:rsidR="006B0A4D" w:rsidRPr="00731103" w:rsidRDefault="006B0A4D"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E01F0" w:rsidRPr="00731103" w:rsidRDefault="009E01F0" w:rsidP="003850BE">
      <w:pPr>
        <w:suppressAutoHyphens/>
        <w:autoSpaceDE w:val="0"/>
        <w:autoSpaceDN w:val="0"/>
        <w:adjustRightInd w:val="0"/>
        <w:rPr>
          <w:rFonts w:eastAsia="Calibri"/>
          <w:b/>
          <w:snapToGrid w:val="0"/>
          <w:sz w:val="24"/>
          <w:szCs w:val="24"/>
        </w:rPr>
      </w:pPr>
    </w:p>
    <w:p w:rsidR="0099622B" w:rsidRPr="00731103" w:rsidRDefault="0099622B" w:rsidP="00033FE6">
      <w:pPr>
        <w:suppressAutoHyphens/>
        <w:autoSpaceDE w:val="0"/>
        <w:autoSpaceDN w:val="0"/>
        <w:adjustRightInd w:val="0"/>
        <w:rPr>
          <w:rFonts w:eastAsia="Calibri"/>
          <w:b/>
          <w:snapToGrid w:val="0"/>
          <w:sz w:val="24"/>
          <w:szCs w:val="24"/>
        </w:rPr>
      </w:pPr>
    </w:p>
    <w:p w:rsidR="00BB57DF" w:rsidRPr="00731103" w:rsidRDefault="007643F6" w:rsidP="00BB57DF">
      <w:pPr>
        <w:suppressAutoHyphens/>
        <w:autoSpaceDE w:val="0"/>
        <w:autoSpaceDN w:val="0"/>
        <w:adjustRightInd w:val="0"/>
        <w:ind w:left="-567" w:firstLine="567"/>
        <w:jc w:val="center"/>
        <w:rPr>
          <w:rFonts w:eastAsia="Calibri"/>
          <w:b/>
          <w:snapToGrid w:val="0"/>
          <w:sz w:val="24"/>
          <w:szCs w:val="24"/>
        </w:rPr>
      </w:pPr>
      <w:r w:rsidRPr="00731103">
        <w:rPr>
          <w:rFonts w:eastAsia="Calibri"/>
          <w:b/>
          <w:snapToGrid w:val="0"/>
          <w:sz w:val="24"/>
          <w:szCs w:val="24"/>
        </w:rPr>
        <w:lastRenderedPageBreak/>
        <w:t>Ситуационные</w:t>
      </w:r>
      <w:r w:rsidR="00BB57DF" w:rsidRPr="00731103">
        <w:rPr>
          <w:rFonts w:eastAsia="Calibri"/>
          <w:b/>
          <w:snapToGrid w:val="0"/>
          <w:sz w:val="24"/>
          <w:szCs w:val="24"/>
        </w:rPr>
        <w:t xml:space="preserve"> план</w:t>
      </w:r>
      <w:r w:rsidRPr="00731103">
        <w:rPr>
          <w:rFonts w:eastAsia="Calibri"/>
          <w:b/>
          <w:snapToGrid w:val="0"/>
          <w:sz w:val="24"/>
          <w:szCs w:val="24"/>
        </w:rPr>
        <w:t>ы</w:t>
      </w:r>
      <w:r w:rsidR="00BB57DF" w:rsidRPr="00731103">
        <w:rPr>
          <w:rFonts w:eastAsia="Calibri"/>
          <w:b/>
          <w:snapToGrid w:val="0"/>
          <w:sz w:val="24"/>
          <w:szCs w:val="24"/>
        </w:rPr>
        <w:t xml:space="preserve"> размещения нестационарн</w:t>
      </w:r>
      <w:r w:rsidRPr="00731103">
        <w:rPr>
          <w:rFonts w:eastAsia="Calibri"/>
          <w:b/>
          <w:snapToGrid w:val="0"/>
          <w:sz w:val="24"/>
          <w:szCs w:val="24"/>
        </w:rPr>
        <w:t>ых</w:t>
      </w:r>
      <w:r w:rsidR="00BB57DF" w:rsidRPr="00731103">
        <w:rPr>
          <w:rFonts w:eastAsia="Calibri"/>
          <w:b/>
          <w:snapToGrid w:val="0"/>
          <w:sz w:val="24"/>
          <w:szCs w:val="24"/>
        </w:rPr>
        <w:t xml:space="preserve"> торгов</w:t>
      </w:r>
      <w:r w:rsidRPr="00731103">
        <w:rPr>
          <w:rFonts w:eastAsia="Calibri"/>
          <w:b/>
          <w:snapToGrid w:val="0"/>
          <w:sz w:val="24"/>
          <w:szCs w:val="24"/>
        </w:rPr>
        <w:t>ых</w:t>
      </w:r>
      <w:r w:rsidR="00BB57DF" w:rsidRPr="00731103">
        <w:rPr>
          <w:rFonts w:eastAsia="Calibri"/>
          <w:b/>
          <w:snapToGrid w:val="0"/>
          <w:sz w:val="24"/>
          <w:szCs w:val="24"/>
        </w:rPr>
        <w:t xml:space="preserve"> объект</w:t>
      </w:r>
      <w:r w:rsidRPr="00731103">
        <w:rPr>
          <w:rFonts w:eastAsia="Calibri"/>
          <w:b/>
          <w:snapToGrid w:val="0"/>
          <w:sz w:val="24"/>
          <w:szCs w:val="24"/>
        </w:rPr>
        <w:t>ов</w:t>
      </w:r>
    </w:p>
    <w:p w:rsidR="00704D71" w:rsidRPr="00731103" w:rsidRDefault="00704D71" w:rsidP="00704D71">
      <w:pPr>
        <w:spacing w:after="160" w:line="259" w:lineRule="auto"/>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t xml:space="preserve">Лот № 1 </w:t>
      </w:r>
      <w:r w:rsidRPr="00731103">
        <w:rPr>
          <w:rFonts w:eastAsia="Calibri"/>
          <w:sz w:val="24"/>
          <w:szCs w:val="24"/>
          <w:lang w:eastAsia="en-US"/>
        </w:rPr>
        <w:t xml:space="preserve">(в Схеме </w:t>
      </w:r>
      <w:r w:rsidRPr="00731103">
        <w:rPr>
          <w:rFonts w:eastAsia="Calibri"/>
          <w:b/>
          <w:sz w:val="24"/>
          <w:szCs w:val="24"/>
          <w:lang w:eastAsia="en-US"/>
        </w:rPr>
        <w:t>7.272</w:t>
      </w:r>
      <w:r w:rsidRPr="00731103">
        <w:rPr>
          <w:rFonts w:eastAsia="Calibri"/>
          <w:sz w:val="24"/>
          <w:szCs w:val="24"/>
          <w:lang w:eastAsia="en-US"/>
        </w:rPr>
        <w:t>) ул. Бекетова у д. 55 ост.общ.тран.Саврасова (автоцистерна и другие приспособления, квас, 1.56 кв.м)</w:t>
      </w:r>
    </w:p>
    <w:p w:rsidR="00704D71" w:rsidRPr="00731103" w:rsidRDefault="00704D71" w:rsidP="00704D71">
      <w:pPr>
        <w:spacing w:after="160" w:line="259" w:lineRule="auto"/>
        <w:ind w:left="-567"/>
        <w:rPr>
          <w:rFonts w:eastAsia="Calibri"/>
          <w:sz w:val="24"/>
          <w:szCs w:val="24"/>
          <w:lang w:eastAsia="en-US"/>
        </w:rPr>
      </w:pPr>
      <w:r w:rsidRPr="00731103">
        <w:rPr>
          <w:rFonts w:ascii="Tahoma" w:eastAsia="Calibri" w:hAnsi="Tahoma" w:cs="Tahoma"/>
          <w:noProof/>
          <w:sz w:val="24"/>
          <w:szCs w:val="24"/>
        </w:rPr>
        <w:drawing>
          <wp:inline distT="0" distB="0" distL="0" distR="0" wp14:anchorId="7297CC4C" wp14:editId="4485747F">
            <wp:extent cx="6927012" cy="5313871"/>
            <wp:effectExtent l="0" t="0" r="7620" b="1270"/>
            <wp:docPr id="58" name="Рисунок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38676" cy="5322819"/>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t xml:space="preserve">Лот № 2 </w:t>
      </w:r>
      <w:r w:rsidRPr="00731103">
        <w:rPr>
          <w:rFonts w:eastAsia="Calibri"/>
          <w:sz w:val="24"/>
          <w:szCs w:val="24"/>
          <w:lang w:eastAsia="en-US"/>
        </w:rPr>
        <w:t xml:space="preserve">(в Схеме </w:t>
      </w:r>
      <w:r w:rsidRPr="00731103">
        <w:rPr>
          <w:rFonts w:eastAsia="Calibri"/>
          <w:b/>
          <w:sz w:val="24"/>
          <w:szCs w:val="24"/>
          <w:lang w:eastAsia="en-US"/>
        </w:rPr>
        <w:t>5.474</w:t>
      </w:r>
      <w:r w:rsidRPr="00731103">
        <w:rPr>
          <w:rFonts w:eastAsia="Calibri"/>
          <w:sz w:val="24"/>
          <w:szCs w:val="24"/>
          <w:lang w:eastAsia="en-US"/>
        </w:rPr>
        <w:t>) у д. 24 по ул. Короленко и д. 18 по ул. Новая (палатка, овощи, фрукты, 12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1F0FEC0C" wp14:editId="40DF4ECB">
            <wp:extent cx="6840748" cy="5391509"/>
            <wp:effectExtent l="0" t="0" r="0" b="0"/>
            <wp:docPr id="62" name="Рисунок 4" descr="5.4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5.474.JPG"/>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1698" cy="5400139"/>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t xml:space="preserve">Лот № 3 </w:t>
      </w:r>
      <w:r w:rsidRPr="00731103">
        <w:rPr>
          <w:rFonts w:eastAsia="Calibri"/>
          <w:sz w:val="24"/>
          <w:szCs w:val="24"/>
          <w:lang w:eastAsia="en-US"/>
        </w:rPr>
        <w:t xml:space="preserve">(в Схеме </w:t>
      </w:r>
      <w:r w:rsidRPr="00731103">
        <w:rPr>
          <w:rFonts w:eastAsia="Calibri"/>
          <w:b/>
          <w:sz w:val="24"/>
          <w:szCs w:val="24"/>
          <w:lang w:eastAsia="en-US"/>
        </w:rPr>
        <w:t>5.070</w:t>
      </w:r>
      <w:r w:rsidRPr="00731103">
        <w:rPr>
          <w:rFonts w:eastAsia="Calibri"/>
          <w:sz w:val="24"/>
          <w:szCs w:val="24"/>
          <w:lang w:eastAsia="en-US"/>
        </w:rPr>
        <w:t>) ул. Белинского, остановка общественного транспорта "Полтавская" (автоцистерна и другие приспособления, квас, 1.56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51DE91B2" wp14:editId="62882C3C">
            <wp:extent cx="6901133" cy="5287992"/>
            <wp:effectExtent l="0" t="0" r="0" b="8255"/>
            <wp:docPr id="65" name="Рисунок 23" descr="5.07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5.070.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14231" cy="5298028"/>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t xml:space="preserve">Лот № 4 </w:t>
      </w:r>
      <w:r w:rsidRPr="00731103">
        <w:rPr>
          <w:rFonts w:eastAsia="Calibri"/>
          <w:sz w:val="24"/>
          <w:szCs w:val="24"/>
          <w:lang w:eastAsia="en-US"/>
        </w:rPr>
        <w:t xml:space="preserve">(в Схеме </w:t>
      </w:r>
      <w:r w:rsidRPr="00731103">
        <w:rPr>
          <w:rFonts w:eastAsia="Calibri"/>
          <w:b/>
          <w:sz w:val="24"/>
          <w:szCs w:val="24"/>
          <w:lang w:eastAsia="en-US"/>
        </w:rPr>
        <w:t>7.273</w:t>
      </w:r>
      <w:r w:rsidRPr="00731103">
        <w:rPr>
          <w:rFonts w:eastAsia="Calibri"/>
          <w:sz w:val="24"/>
          <w:szCs w:val="24"/>
          <w:lang w:eastAsia="en-US"/>
        </w:rPr>
        <w:t>) ул. Бекетова у д.44 (автоцистерна и другие приспособления, квас, 1.56 кв.м)</w:t>
      </w:r>
    </w:p>
    <w:p w:rsidR="00704D71" w:rsidRPr="00731103" w:rsidRDefault="00704D71" w:rsidP="00704D71">
      <w:pPr>
        <w:spacing w:after="160" w:line="259" w:lineRule="auto"/>
        <w:ind w:left="-567"/>
        <w:rPr>
          <w:rFonts w:eastAsia="Calibri"/>
          <w:sz w:val="24"/>
          <w:szCs w:val="24"/>
          <w:lang w:eastAsia="en-US"/>
        </w:rPr>
      </w:pPr>
      <w:r w:rsidRPr="00731103">
        <w:rPr>
          <w:rFonts w:ascii="Tahoma" w:eastAsia="Calibri" w:hAnsi="Tahoma" w:cs="Tahoma"/>
          <w:noProof/>
          <w:sz w:val="24"/>
          <w:szCs w:val="24"/>
        </w:rPr>
        <w:drawing>
          <wp:inline distT="0" distB="0" distL="0" distR="0" wp14:anchorId="1D15DA15" wp14:editId="6A5C1AC3">
            <wp:extent cx="6909759" cy="5874588"/>
            <wp:effectExtent l="0" t="0" r="5715" b="0"/>
            <wp:docPr id="66"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19479" cy="5882852"/>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rPr>
          <w:rFonts w:eastAsia="Calibri"/>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t xml:space="preserve">Лот № 5 </w:t>
      </w:r>
      <w:r w:rsidRPr="00731103">
        <w:rPr>
          <w:rFonts w:eastAsia="Calibri"/>
          <w:sz w:val="24"/>
          <w:szCs w:val="24"/>
          <w:lang w:eastAsia="en-US"/>
        </w:rPr>
        <w:t xml:space="preserve">(в Схеме </w:t>
      </w:r>
      <w:r w:rsidRPr="00731103">
        <w:rPr>
          <w:rFonts w:eastAsia="Calibri"/>
          <w:b/>
          <w:sz w:val="24"/>
          <w:szCs w:val="24"/>
          <w:lang w:eastAsia="en-US"/>
        </w:rPr>
        <w:t>5.452</w:t>
      </w:r>
      <w:r w:rsidRPr="00731103">
        <w:rPr>
          <w:rFonts w:eastAsia="Calibri"/>
          <w:sz w:val="24"/>
          <w:szCs w:val="24"/>
          <w:lang w:eastAsia="en-US"/>
        </w:rPr>
        <w:t>) ул. Фруктовая, у д. 5 К. 1 (палатка, овощи, фрукты, 15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6F350581" wp14:editId="602110DC">
            <wp:extent cx="6823495" cy="5814203"/>
            <wp:effectExtent l="0" t="0" r="0" b="0"/>
            <wp:docPr id="69" name="Рисунок 9" descr="5.4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5.452.JPG"/>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38821" cy="5827262"/>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t xml:space="preserve">Лот № 6 </w:t>
      </w:r>
      <w:r w:rsidRPr="00731103">
        <w:rPr>
          <w:rFonts w:eastAsia="Calibri"/>
          <w:sz w:val="24"/>
          <w:szCs w:val="24"/>
          <w:lang w:eastAsia="en-US"/>
        </w:rPr>
        <w:t xml:space="preserve">(в Схеме </w:t>
      </w:r>
      <w:r w:rsidRPr="00731103">
        <w:rPr>
          <w:rFonts w:eastAsia="Calibri"/>
          <w:b/>
          <w:sz w:val="24"/>
          <w:szCs w:val="24"/>
          <w:lang w:eastAsia="en-US"/>
        </w:rPr>
        <w:t>5.079</w:t>
      </w:r>
      <w:r w:rsidRPr="00731103">
        <w:rPr>
          <w:rFonts w:eastAsia="Calibri"/>
          <w:sz w:val="24"/>
          <w:szCs w:val="24"/>
          <w:lang w:eastAsia="en-US"/>
        </w:rPr>
        <w:t>) ул. Усилова (остановка общ. транспорта "Усилова") (автоцистерна и другие приспособления, квас,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6F90B072" wp14:editId="1CCDEE2B">
            <wp:extent cx="6875253" cy="6029864"/>
            <wp:effectExtent l="0" t="0" r="1905" b="9525"/>
            <wp:docPr id="70" name="Рисунок 34" descr="5.07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5.079.png"/>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90591" cy="6043316"/>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t xml:space="preserve">Лот № 7 </w:t>
      </w:r>
      <w:r w:rsidRPr="00731103">
        <w:rPr>
          <w:rFonts w:eastAsia="Calibri"/>
          <w:sz w:val="24"/>
          <w:szCs w:val="24"/>
          <w:lang w:eastAsia="en-US"/>
        </w:rPr>
        <w:t xml:space="preserve">(в Схеме </w:t>
      </w:r>
      <w:r w:rsidRPr="00731103">
        <w:rPr>
          <w:rFonts w:eastAsia="Calibri"/>
          <w:b/>
          <w:sz w:val="24"/>
          <w:szCs w:val="24"/>
          <w:lang w:eastAsia="en-US"/>
        </w:rPr>
        <w:t>8.016</w:t>
      </w:r>
      <w:r w:rsidRPr="00731103">
        <w:rPr>
          <w:rFonts w:eastAsia="Calibri"/>
          <w:sz w:val="24"/>
          <w:szCs w:val="24"/>
          <w:lang w:eastAsia="en-US"/>
        </w:rPr>
        <w:t>) ул. Исполкома, у д. 5 (автоцистерна и другие приспособления, квас,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noProof/>
          <w:sz w:val="24"/>
          <w:szCs w:val="24"/>
        </w:rPr>
        <w:drawing>
          <wp:inline distT="0" distB="0" distL="0" distR="0" wp14:anchorId="233698B4" wp14:editId="008CE3E6">
            <wp:extent cx="6909759" cy="5779698"/>
            <wp:effectExtent l="0" t="0" r="5715" b="0"/>
            <wp:docPr id="71" name="Рисунок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19120" cy="5787528"/>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t xml:space="preserve">Лот № 8 </w:t>
      </w:r>
      <w:r w:rsidRPr="00731103">
        <w:rPr>
          <w:rFonts w:eastAsia="Calibri"/>
          <w:sz w:val="24"/>
          <w:szCs w:val="24"/>
          <w:lang w:eastAsia="en-US"/>
        </w:rPr>
        <w:t xml:space="preserve">(в Схеме </w:t>
      </w:r>
      <w:r w:rsidRPr="00731103">
        <w:rPr>
          <w:rFonts w:eastAsia="Calibri"/>
          <w:b/>
          <w:sz w:val="24"/>
          <w:szCs w:val="24"/>
          <w:lang w:eastAsia="en-US"/>
        </w:rPr>
        <w:t>5.389</w:t>
      </w:r>
      <w:r w:rsidRPr="00731103">
        <w:rPr>
          <w:rFonts w:eastAsia="Calibri"/>
          <w:sz w:val="24"/>
          <w:szCs w:val="24"/>
          <w:lang w:eastAsia="en-US"/>
        </w:rPr>
        <w:t>) ул. Ильинская у д. 151 (палатка, овощи и фрукты,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hAnsi="Calibri"/>
          <w:b/>
          <w:noProof/>
          <w:color w:val="000000"/>
          <w:sz w:val="24"/>
          <w:szCs w:val="24"/>
        </w:rPr>
        <w:drawing>
          <wp:inline distT="0" distB="0" distL="0" distR="0" wp14:anchorId="4BD51CC4" wp14:editId="49BD565B">
            <wp:extent cx="6901133" cy="7099539"/>
            <wp:effectExtent l="0" t="0" r="0" b="6350"/>
            <wp:docPr id="76" name="Рисунок 17" descr="5.3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5.389.jpg"/>
                    <pic:cNvPicPr>
                      <a:picLocks/>
                    </pic:cNvPicPr>
                  </pic:nvPicPr>
                  <pic:blipFill>
                    <a:blip r:embed="rId20">
                      <a:extLst>
                        <a:ext uri="{28A0092B-C50C-407E-A947-70E740481C1C}">
                          <a14:useLocalDpi xmlns:a14="http://schemas.microsoft.com/office/drawing/2010/main" val="0"/>
                        </a:ext>
                      </a:extLst>
                    </a:blip>
                    <a:srcRect t="3613"/>
                    <a:stretch>
                      <a:fillRect/>
                    </a:stretch>
                  </pic:blipFill>
                  <pic:spPr bwMode="auto">
                    <a:xfrm>
                      <a:off x="0" y="0"/>
                      <a:ext cx="6907408" cy="7105994"/>
                    </a:xfrm>
                    <a:prstGeom prst="rect">
                      <a:avLst/>
                    </a:prstGeom>
                    <a:noFill/>
                    <a:ln>
                      <a:noFill/>
                    </a:ln>
                  </pic:spPr>
                </pic:pic>
              </a:graphicData>
            </a:graphic>
          </wp:inline>
        </w:drawing>
      </w:r>
    </w:p>
    <w:p w:rsidR="00704D71" w:rsidRPr="00731103" w:rsidRDefault="00704D71" w:rsidP="00443812">
      <w:pPr>
        <w:spacing w:after="160" w:line="259" w:lineRule="auto"/>
        <w:rPr>
          <w:rFonts w:eastAsia="Calibri"/>
          <w:b/>
          <w:sz w:val="24"/>
          <w:szCs w:val="24"/>
          <w:lang w:eastAsia="en-US"/>
        </w:rPr>
      </w:pPr>
    </w:p>
    <w:p w:rsidR="00704D71" w:rsidRDefault="00704D71" w:rsidP="00704D71">
      <w:pPr>
        <w:spacing w:after="160" w:line="259" w:lineRule="auto"/>
        <w:ind w:left="-567"/>
        <w:rPr>
          <w:rFonts w:eastAsia="Calibri"/>
          <w:b/>
          <w:sz w:val="24"/>
          <w:szCs w:val="24"/>
          <w:lang w:eastAsia="en-US"/>
        </w:rPr>
      </w:pPr>
    </w:p>
    <w:p w:rsidR="00443812" w:rsidRDefault="00443812" w:rsidP="00704D71">
      <w:pPr>
        <w:spacing w:after="160" w:line="259" w:lineRule="auto"/>
        <w:ind w:left="-567"/>
        <w:rPr>
          <w:rFonts w:eastAsia="Calibri"/>
          <w:b/>
          <w:sz w:val="24"/>
          <w:szCs w:val="24"/>
          <w:lang w:eastAsia="en-US"/>
        </w:rPr>
      </w:pPr>
    </w:p>
    <w:p w:rsidR="00443812" w:rsidRDefault="00443812" w:rsidP="00704D71">
      <w:pPr>
        <w:spacing w:after="160" w:line="259" w:lineRule="auto"/>
        <w:ind w:left="-567"/>
        <w:rPr>
          <w:rFonts w:eastAsia="Calibri"/>
          <w:b/>
          <w:sz w:val="24"/>
          <w:szCs w:val="24"/>
          <w:lang w:eastAsia="en-US"/>
        </w:rPr>
      </w:pPr>
    </w:p>
    <w:p w:rsidR="00443812" w:rsidRDefault="00443812" w:rsidP="00704D71">
      <w:pPr>
        <w:spacing w:after="160" w:line="259" w:lineRule="auto"/>
        <w:ind w:left="-567"/>
        <w:rPr>
          <w:rFonts w:eastAsia="Calibri"/>
          <w:b/>
          <w:sz w:val="24"/>
          <w:szCs w:val="24"/>
          <w:lang w:eastAsia="en-US"/>
        </w:rPr>
      </w:pPr>
    </w:p>
    <w:p w:rsidR="00443812" w:rsidRPr="00731103" w:rsidRDefault="00443812"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lastRenderedPageBreak/>
        <w:t xml:space="preserve">Лот № 9 </w:t>
      </w:r>
      <w:r w:rsidRPr="00731103">
        <w:rPr>
          <w:rFonts w:eastAsia="Calibri"/>
          <w:sz w:val="24"/>
          <w:szCs w:val="24"/>
          <w:lang w:eastAsia="en-US"/>
        </w:rPr>
        <w:t xml:space="preserve">(в Схеме </w:t>
      </w:r>
      <w:r w:rsidRPr="00731103">
        <w:rPr>
          <w:rFonts w:eastAsia="Calibri"/>
          <w:b/>
          <w:sz w:val="24"/>
          <w:szCs w:val="24"/>
          <w:lang w:eastAsia="en-US"/>
        </w:rPr>
        <w:t>5.101</w:t>
      </w:r>
      <w:r w:rsidRPr="00731103">
        <w:rPr>
          <w:rFonts w:eastAsia="Calibri"/>
          <w:sz w:val="24"/>
          <w:szCs w:val="24"/>
          <w:lang w:eastAsia="en-US"/>
        </w:rPr>
        <w:t>) ул. Фруктовая (у магазина "Магнит") (автоцистерна и другие приспособления, квас, 1.56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7FA6C203" wp14:editId="3B6DEEF1">
            <wp:extent cx="6918385" cy="5607170"/>
            <wp:effectExtent l="0" t="0" r="0" b="0"/>
            <wp:docPr id="77" name="Рисунок 24" descr="5.1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5.101.png"/>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25750" cy="5613139"/>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t xml:space="preserve">Лот № 10 </w:t>
      </w:r>
      <w:r w:rsidRPr="00731103">
        <w:rPr>
          <w:rFonts w:eastAsia="Calibri"/>
          <w:sz w:val="24"/>
          <w:szCs w:val="24"/>
          <w:lang w:eastAsia="en-US"/>
        </w:rPr>
        <w:t xml:space="preserve">(в Схеме </w:t>
      </w:r>
      <w:r w:rsidRPr="00731103">
        <w:rPr>
          <w:rFonts w:eastAsia="Calibri"/>
          <w:b/>
          <w:sz w:val="24"/>
          <w:szCs w:val="24"/>
          <w:lang w:eastAsia="en-US"/>
        </w:rPr>
        <w:t>8.313</w:t>
      </w:r>
      <w:r w:rsidRPr="00731103">
        <w:rPr>
          <w:rFonts w:eastAsia="Calibri"/>
          <w:sz w:val="24"/>
          <w:szCs w:val="24"/>
          <w:lang w:eastAsia="en-US"/>
        </w:rPr>
        <w:t>) ул. В. Иванова, у д. 14/1 (автоцистерна и другие приспособления, квас, 1.56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noProof/>
          <w:sz w:val="24"/>
          <w:szCs w:val="24"/>
        </w:rPr>
        <w:drawing>
          <wp:inline distT="0" distB="0" distL="0" distR="0" wp14:anchorId="03746527" wp14:editId="2359353A">
            <wp:extent cx="6875253" cy="5658928"/>
            <wp:effectExtent l="0" t="0" r="1905" b="0"/>
            <wp:docPr id="78"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82103" cy="5664566"/>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443812">
      <w:pPr>
        <w:spacing w:after="160" w:line="259" w:lineRule="auto"/>
        <w:rPr>
          <w:rFonts w:eastAsia="Calibri"/>
          <w:b/>
          <w:sz w:val="24"/>
          <w:szCs w:val="24"/>
          <w:lang w:eastAsia="en-US"/>
        </w:rPr>
      </w:pPr>
    </w:p>
    <w:p w:rsidR="00704D71" w:rsidRDefault="00704D71" w:rsidP="00704D71">
      <w:pPr>
        <w:spacing w:after="160" w:line="259" w:lineRule="auto"/>
        <w:rPr>
          <w:rFonts w:eastAsia="Calibri"/>
          <w:b/>
          <w:sz w:val="24"/>
          <w:szCs w:val="24"/>
          <w:lang w:eastAsia="en-US"/>
        </w:rPr>
      </w:pPr>
    </w:p>
    <w:p w:rsidR="00443812" w:rsidRDefault="00443812" w:rsidP="00704D71">
      <w:pPr>
        <w:spacing w:after="160" w:line="259" w:lineRule="auto"/>
        <w:rPr>
          <w:rFonts w:eastAsia="Calibri"/>
          <w:b/>
          <w:sz w:val="24"/>
          <w:szCs w:val="24"/>
          <w:lang w:eastAsia="en-US"/>
        </w:rPr>
      </w:pPr>
    </w:p>
    <w:p w:rsidR="00443812" w:rsidRDefault="00443812" w:rsidP="00704D71">
      <w:pPr>
        <w:spacing w:after="160" w:line="259" w:lineRule="auto"/>
        <w:rPr>
          <w:rFonts w:eastAsia="Calibri"/>
          <w:b/>
          <w:sz w:val="24"/>
          <w:szCs w:val="24"/>
          <w:lang w:eastAsia="en-US"/>
        </w:rPr>
      </w:pPr>
    </w:p>
    <w:p w:rsidR="00443812" w:rsidRDefault="00443812" w:rsidP="00704D71">
      <w:pPr>
        <w:spacing w:after="160" w:line="259" w:lineRule="auto"/>
        <w:rPr>
          <w:rFonts w:eastAsia="Calibri"/>
          <w:b/>
          <w:sz w:val="24"/>
          <w:szCs w:val="24"/>
          <w:lang w:eastAsia="en-US"/>
        </w:rPr>
      </w:pPr>
    </w:p>
    <w:p w:rsidR="00443812" w:rsidRPr="00731103" w:rsidRDefault="00443812" w:rsidP="00704D71">
      <w:pPr>
        <w:spacing w:after="160" w:line="259" w:lineRule="auto"/>
        <w:rPr>
          <w:rFonts w:eastAsia="Calibri"/>
          <w:b/>
          <w:sz w:val="24"/>
          <w:szCs w:val="24"/>
          <w:lang w:eastAsia="en-US"/>
        </w:rPr>
      </w:pPr>
    </w:p>
    <w:p w:rsidR="00704D71" w:rsidRPr="00731103" w:rsidRDefault="00704D71" w:rsidP="00704D71">
      <w:pPr>
        <w:spacing w:after="160" w:line="259" w:lineRule="auto"/>
        <w:ind w:left="-567"/>
        <w:rPr>
          <w:rFonts w:eastAsia="Calibri"/>
          <w:sz w:val="24"/>
          <w:szCs w:val="24"/>
          <w:lang w:eastAsia="en-US"/>
        </w:rPr>
      </w:pPr>
      <w:r w:rsidRPr="00731103">
        <w:rPr>
          <w:rFonts w:eastAsia="Calibri"/>
          <w:b/>
          <w:sz w:val="24"/>
          <w:szCs w:val="24"/>
          <w:lang w:eastAsia="en-US"/>
        </w:rPr>
        <w:lastRenderedPageBreak/>
        <w:t xml:space="preserve">Лот № 11 </w:t>
      </w:r>
      <w:r w:rsidRPr="00731103">
        <w:rPr>
          <w:rFonts w:eastAsia="Calibri"/>
          <w:sz w:val="24"/>
          <w:szCs w:val="24"/>
          <w:lang w:eastAsia="en-US"/>
        </w:rPr>
        <w:t xml:space="preserve">(в Схеме </w:t>
      </w:r>
      <w:r w:rsidRPr="00731103">
        <w:rPr>
          <w:rFonts w:eastAsia="Calibri"/>
          <w:b/>
          <w:sz w:val="24"/>
          <w:szCs w:val="24"/>
          <w:lang w:eastAsia="en-US"/>
        </w:rPr>
        <w:t>5.388</w:t>
      </w:r>
      <w:r w:rsidRPr="00731103">
        <w:rPr>
          <w:rFonts w:eastAsia="Calibri"/>
          <w:sz w:val="24"/>
          <w:szCs w:val="24"/>
          <w:lang w:eastAsia="en-US"/>
        </w:rPr>
        <w:t>) ул. М. Горького у д. 152 (палатка, овощи и фрукты,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2FC84EC0" wp14:editId="3281EAE0">
            <wp:extent cx="6832121" cy="6452558"/>
            <wp:effectExtent l="0" t="0" r="6985" b="5715"/>
            <wp:docPr id="80" name="Рисунок 16" descr="5.3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5.388.jpg"/>
                    <pic:cNvPicPr>
                      <a:picLocks/>
                    </pic:cNvPicPr>
                  </pic:nvPicPr>
                  <pic:blipFill>
                    <a:blip r:embed="rId23" cstate="print">
                      <a:extLst>
                        <a:ext uri="{28A0092B-C50C-407E-A947-70E740481C1C}">
                          <a14:useLocalDpi xmlns:a14="http://schemas.microsoft.com/office/drawing/2010/main" val="0"/>
                        </a:ext>
                      </a:extLst>
                    </a:blip>
                    <a:srcRect t="4813"/>
                    <a:stretch>
                      <a:fillRect/>
                    </a:stretch>
                  </pic:blipFill>
                  <pic:spPr bwMode="auto">
                    <a:xfrm>
                      <a:off x="0" y="0"/>
                      <a:ext cx="6837559" cy="6457694"/>
                    </a:xfrm>
                    <a:prstGeom prst="rect">
                      <a:avLst/>
                    </a:prstGeom>
                    <a:noFill/>
                    <a:ln>
                      <a:noFill/>
                    </a:ln>
                  </pic:spPr>
                </pic:pic>
              </a:graphicData>
            </a:graphic>
          </wp:inline>
        </w:drawing>
      </w: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704D71" w:rsidRPr="00731103" w:rsidRDefault="00DA758F" w:rsidP="00704D71">
      <w:pPr>
        <w:spacing w:after="160" w:line="259" w:lineRule="auto"/>
        <w:ind w:left="-567"/>
        <w:rPr>
          <w:rFonts w:eastAsia="Calibri"/>
          <w:sz w:val="24"/>
          <w:szCs w:val="24"/>
          <w:lang w:eastAsia="en-US"/>
        </w:rPr>
      </w:pPr>
      <w:r w:rsidRPr="00731103">
        <w:rPr>
          <w:rFonts w:eastAsia="Calibri"/>
          <w:b/>
          <w:sz w:val="24"/>
          <w:szCs w:val="24"/>
          <w:lang w:eastAsia="en-US"/>
        </w:rPr>
        <w:lastRenderedPageBreak/>
        <w:t>Лот № 12</w:t>
      </w:r>
      <w:r w:rsidR="00704D71" w:rsidRPr="00731103">
        <w:rPr>
          <w:rFonts w:eastAsia="Calibri"/>
          <w:b/>
          <w:sz w:val="24"/>
          <w:szCs w:val="24"/>
          <w:lang w:eastAsia="en-US"/>
        </w:rPr>
        <w:t xml:space="preserve"> </w:t>
      </w:r>
      <w:r w:rsidR="00704D71" w:rsidRPr="00731103">
        <w:rPr>
          <w:rFonts w:eastAsia="Calibri"/>
          <w:sz w:val="24"/>
          <w:szCs w:val="24"/>
          <w:lang w:eastAsia="en-US"/>
        </w:rPr>
        <w:t xml:space="preserve">(в Схеме </w:t>
      </w:r>
      <w:r w:rsidR="00704D71" w:rsidRPr="00731103">
        <w:rPr>
          <w:rFonts w:eastAsia="Calibri"/>
          <w:b/>
          <w:sz w:val="24"/>
          <w:szCs w:val="24"/>
          <w:lang w:eastAsia="en-US"/>
        </w:rPr>
        <w:t>5.146</w:t>
      </w:r>
      <w:r w:rsidR="00704D71" w:rsidRPr="00731103">
        <w:rPr>
          <w:rFonts w:eastAsia="Calibri"/>
          <w:sz w:val="24"/>
          <w:szCs w:val="24"/>
          <w:lang w:eastAsia="en-US"/>
        </w:rPr>
        <w:t>) Казанское шоссе (остановка общ. транспорта "Филиал Техуниверситета") (автоцистерна и другие приспособления, квас,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3D1C6605" wp14:editId="0582B512">
            <wp:extent cx="6832121" cy="5969479"/>
            <wp:effectExtent l="0" t="0" r="6985" b="0"/>
            <wp:docPr id="81" name="Рисунок 35" descr="5.14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5.146.png"/>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44179" cy="5980015"/>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sz w:val="24"/>
          <w:szCs w:val="24"/>
          <w:lang w:eastAsia="en-US"/>
        </w:rPr>
      </w:pPr>
    </w:p>
    <w:p w:rsidR="00704D71" w:rsidRPr="00731103" w:rsidRDefault="00704D71" w:rsidP="00704D71">
      <w:pPr>
        <w:spacing w:after="160" w:line="259" w:lineRule="auto"/>
        <w:ind w:left="-567"/>
        <w:rPr>
          <w:rFonts w:eastAsia="Calibri"/>
          <w:sz w:val="24"/>
          <w:szCs w:val="24"/>
          <w:lang w:eastAsia="en-US"/>
        </w:rPr>
      </w:pPr>
    </w:p>
    <w:p w:rsidR="00DA758F" w:rsidRPr="00731103" w:rsidRDefault="00DA758F" w:rsidP="00704D71">
      <w:pPr>
        <w:spacing w:after="160" w:line="259" w:lineRule="auto"/>
        <w:ind w:left="-567"/>
        <w:rPr>
          <w:rFonts w:eastAsia="Calibri"/>
          <w:sz w:val="24"/>
          <w:szCs w:val="24"/>
          <w:lang w:eastAsia="en-US"/>
        </w:rPr>
      </w:pPr>
    </w:p>
    <w:p w:rsidR="00DA758F" w:rsidRPr="00731103" w:rsidRDefault="00DA758F" w:rsidP="00704D71">
      <w:pPr>
        <w:spacing w:after="160" w:line="259" w:lineRule="auto"/>
        <w:ind w:left="-567"/>
        <w:rPr>
          <w:rFonts w:eastAsia="Calibri"/>
          <w:sz w:val="24"/>
          <w:szCs w:val="24"/>
          <w:lang w:eastAsia="en-US"/>
        </w:rPr>
      </w:pPr>
    </w:p>
    <w:p w:rsidR="00DA758F" w:rsidRPr="00731103" w:rsidRDefault="00DA758F" w:rsidP="00704D71">
      <w:pPr>
        <w:spacing w:after="160" w:line="259" w:lineRule="auto"/>
        <w:ind w:left="-567"/>
        <w:rPr>
          <w:rFonts w:eastAsia="Calibri"/>
          <w:sz w:val="24"/>
          <w:szCs w:val="24"/>
          <w:lang w:eastAsia="en-US"/>
        </w:rPr>
      </w:pPr>
    </w:p>
    <w:p w:rsidR="00DA758F" w:rsidRPr="00731103" w:rsidRDefault="00DA758F" w:rsidP="00704D71">
      <w:pPr>
        <w:spacing w:after="160" w:line="259" w:lineRule="auto"/>
        <w:ind w:left="-567"/>
        <w:rPr>
          <w:rFonts w:eastAsia="Calibri"/>
          <w:sz w:val="24"/>
          <w:szCs w:val="24"/>
          <w:lang w:eastAsia="en-US"/>
        </w:rPr>
      </w:pPr>
    </w:p>
    <w:p w:rsidR="00DA758F" w:rsidRPr="00731103" w:rsidRDefault="00DA758F" w:rsidP="00704D71">
      <w:pPr>
        <w:spacing w:after="160" w:line="259" w:lineRule="auto"/>
        <w:ind w:left="-567"/>
        <w:rPr>
          <w:rFonts w:eastAsia="Calibri"/>
          <w:sz w:val="24"/>
          <w:szCs w:val="24"/>
          <w:lang w:eastAsia="en-US"/>
        </w:rPr>
      </w:pPr>
    </w:p>
    <w:p w:rsidR="00DA758F" w:rsidRPr="00731103" w:rsidRDefault="00DA758F" w:rsidP="00704D71">
      <w:pPr>
        <w:spacing w:after="160" w:line="259" w:lineRule="auto"/>
        <w:ind w:left="-567"/>
        <w:rPr>
          <w:rFonts w:eastAsia="Calibri"/>
          <w:sz w:val="24"/>
          <w:szCs w:val="24"/>
          <w:lang w:eastAsia="en-US"/>
        </w:rPr>
      </w:pPr>
    </w:p>
    <w:p w:rsidR="00DA758F" w:rsidRPr="00731103" w:rsidRDefault="00DA758F" w:rsidP="00704D71">
      <w:pPr>
        <w:spacing w:after="160" w:line="259" w:lineRule="auto"/>
        <w:ind w:left="-567"/>
        <w:rPr>
          <w:rFonts w:eastAsia="Calibri"/>
          <w:sz w:val="24"/>
          <w:szCs w:val="24"/>
          <w:lang w:eastAsia="en-US"/>
        </w:rPr>
      </w:pPr>
    </w:p>
    <w:p w:rsidR="00DA758F" w:rsidRPr="00731103" w:rsidRDefault="00DA758F" w:rsidP="00704D71">
      <w:pPr>
        <w:spacing w:after="160" w:line="259" w:lineRule="auto"/>
        <w:ind w:left="-567"/>
        <w:rPr>
          <w:rFonts w:eastAsia="Calibri"/>
          <w:sz w:val="24"/>
          <w:szCs w:val="24"/>
          <w:lang w:eastAsia="en-US"/>
        </w:rPr>
      </w:pPr>
    </w:p>
    <w:p w:rsidR="00DA758F" w:rsidRPr="00731103" w:rsidRDefault="00DA758F" w:rsidP="00704D71">
      <w:pPr>
        <w:spacing w:after="160" w:line="259" w:lineRule="auto"/>
        <w:ind w:left="-567"/>
        <w:rPr>
          <w:rFonts w:eastAsia="Calibri"/>
          <w:sz w:val="24"/>
          <w:szCs w:val="24"/>
          <w:lang w:eastAsia="en-US"/>
        </w:rPr>
      </w:pPr>
    </w:p>
    <w:p w:rsidR="00704D71" w:rsidRPr="00731103" w:rsidRDefault="00DA758F" w:rsidP="00704D71">
      <w:pPr>
        <w:spacing w:after="160" w:line="259" w:lineRule="auto"/>
        <w:ind w:left="-567"/>
        <w:rPr>
          <w:rFonts w:eastAsia="Calibri"/>
          <w:sz w:val="24"/>
          <w:szCs w:val="24"/>
          <w:lang w:eastAsia="en-US"/>
        </w:rPr>
      </w:pPr>
      <w:r w:rsidRPr="00731103">
        <w:rPr>
          <w:rFonts w:eastAsia="Calibri"/>
          <w:b/>
          <w:sz w:val="24"/>
          <w:szCs w:val="24"/>
          <w:lang w:eastAsia="en-US"/>
        </w:rPr>
        <w:lastRenderedPageBreak/>
        <w:t>Лот № 13</w:t>
      </w:r>
      <w:r w:rsidR="00704D71" w:rsidRPr="00731103">
        <w:rPr>
          <w:rFonts w:eastAsia="Calibri"/>
          <w:b/>
          <w:sz w:val="24"/>
          <w:szCs w:val="24"/>
          <w:lang w:eastAsia="en-US"/>
        </w:rPr>
        <w:t xml:space="preserve"> </w:t>
      </w:r>
      <w:r w:rsidR="00704D71" w:rsidRPr="00731103">
        <w:rPr>
          <w:rFonts w:eastAsia="Calibri"/>
          <w:sz w:val="24"/>
          <w:szCs w:val="24"/>
          <w:lang w:eastAsia="en-US"/>
        </w:rPr>
        <w:t xml:space="preserve">(в Схеме </w:t>
      </w:r>
      <w:r w:rsidR="00704D71" w:rsidRPr="00731103">
        <w:rPr>
          <w:rFonts w:eastAsia="Calibri"/>
          <w:b/>
          <w:sz w:val="24"/>
          <w:szCs w:val="24"/>
          <w:lang w:eastAsia="en-US"/>
        </w:rPr>
        <w:t>8.276</w:t>
      </w:r>
      <w:r w:rsidR="00704D71" w:rsidRPr="00731103">
        <w:rPr>
          <w:rFonts w:eastAsia="Calibri"/>
          <w:sz w:val="24"/>
          <w:szCs w:val="24"/>
          <w:lang w:eastAsia="en-US"/>
        </w:rPr>
        <w:t>) ул. Коминтерна, у д.168 (автоцистерна и другие приспособления, квас, 1.57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noProof/>
          <w:sz w:val="24"/>
          <w:szCs w:val="24"/>
        </w:rPr>
        <w:drawing>
          <wp:inline distT="0" distB="0" distL="0" distR="0" wp14:anchorId="0269328F" wp14:editId="18C54236">
            <wp:extent cx="6840748" cy="5831456"/>
            <wp:effectExtent l="0" t="0" r="0" b="0"/>
            <wp:docPr id="82" name="Рисунок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48096" cy="5837719"/>
                    </a:xfrm>
                    <a:prstGeom prst="rect">
                      <a:avLst/>
                    </a:prstGeom>
                    <a:noFill/>
                    <a:ln>
                      <a:noFill/>
                    </a:ln>
                  </pic:spPr>
                </pic:pic>
              </a:graphicData>
            </a:graphic>
          </wp:inline>
        </w:drawing>
      </w: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704D71" w:rsidRPr="00731103" w:rsidRDefault="00704D71" w:rsidP="00DA758F">
      <w:pPr>
        <w:spacing w:after="160" w:line="259" w:lineRule="auto"/>
        <w:rPr>
          <w:rFonts w:eastAsia="Calibri"/>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DA758F" w:rsidP="00704D71">
      <w:pPr>
        <w:spacing w:after="160" w:line="259" w:lineRule="auto"/>
        <w:ind w:left="-567"/>
        <w:rPr>
          <w:rFonts w:eastAsia="Calibri"/>
          <w:sz w:val="24"/>
          <w:szCs w:val="24"/>
          <w:lang w:eastAsia="en-US"/>
        </w:rPr>
      </w:pPr>
      <w:r w:rsidRPr="00731103">
        <w:rPr>
          <w:rFonts w:eastAsia="Calibri"/>
          <w:b/>
          <w:sz w:val="24"/>
          <w:szCs w:val="24"/>
          <w:lang w:eastAsia="en-US"/>
        </w:rPr>
        <w:lastRenderedPageBreak/>
        <w:t>Лот № 14</w:t>
      </w:r>
      <w:r w:rsidR="00704D71" w:rsidRPr="00731103">
        <w:rPr>
          <w:rFonts w:eastAsia="Calibri"/>
          <w:b/>
          <w:sz w:val="24"/>
          <w:szCs w:val="24"/>
          <w:lang w:eastAsia="en-US"/>
        </w:rPr>
        <w:t xml:space="preserve"> </w:t>
      </w:r>
      <w:r w:rsidR="00704D71" w:rsidRPr="00731103">
        <w:rPr>
          <w:rFonts w:eastAsia="Calibri"/>
          <w:sz w:val="24"/>
          <w:szCs w:val="24"/>
          <w:lang w:eastAsia="en-US"/>
        </w:rPr>
        <w:t xml:space="preserve">(в Схеме </w:t>
      </w:r>
      <w:r w:rsidR="00704D71" w:rsidRPr="00731103">
        <w:rPr>
          <w:rFonts w:eastAsia="Calibri"/>
          <w:b/>
          <w:sz w:val="24"/>
          <w:szCs w:val="24"/>
          <w:lang w:eastAsia="en-US"/>
        </w:rPr>
        <w:t>5.364</w:t>
      </w:r>
      <w:r w:rsidR="00704D71" w:rsidRPr="00731103">
        <w:rPr>
          <w:rFonts w:eastAsia="Calibri"/>
          <w:sz w:val="24"/>
          <w:szCs w:val="24"/>
          <w:lang w:eastAsia="en-US"/>
        </w:rPr>
        <w:t>) ул. Казанское шоссе, у д. 10/5 (палатка, овощи и фрукты, 9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2993CC16" wp14:editId="26093FBC">
            <wp:extent cx="6978770" cy="5132717"/>
            <wp:effectExtent l="0" t="0" r="0" b="0"/>
            <wp:docPr id="84"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94187" cy="5144056"/>
                    </a:xfrm>
                    <a:prstGeom prst="rect">
                      <a:avLst/>
                    </a:prstGeom>
                    <a:noFill/>
                    <a:ln>
                      <a:noFill/>
                    </a:ln>
                  </pic:spPr>
                </pic:pic>
              </a:graphicData>
            </a:graphic>
          </wp:inline>
        </w:drawing>
      </w: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Default="00DA758F" w:rsidP="00443812">
      <w:pPr>
        <w:spacing w:after="160" w:line="259" w:lineRule="auto"/>
        <w:rPr>
          <w:rFonts w:eastAsia="Calibri"/>
          <w:b/>
          <w:sz w:val="24"/>
          <w:szCs w:val="24"/>
          <w:lang w:eastAsia="en-US"/>
        </w:rPr>
      </w:pPr>
    </w:p>
    <w:p w:rsidR="00443812" w:rsidRPr="00731103" w:rsidRDefault="00443812" w:rsidP="00443812">
      <w:pPr>
        <w:spacing w:after="160" w:line="259" w:lineRule="auto"/>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704D71" w:rsidRPr="00731103" w:rsidRDefault="00DA758F" w:rsidP="00704D71">
      <w:pPr>
        <w:spacing w:after="160" w:line="259" w:lineRule="auto"/>
        <w:ind w:left="-567"/>
        <w:rPr>
          <w:rFonts w:eastAsia="Calibri"/>
          <w:sz w:val="24"/>
          <w:szCs w:val="24"/>
          <w:lang w:eastAsia="en-US"/>
        </w:rPr>
      </w:pPr>
      <w:r w:rsidRPr="00731103">
        <w:rPr>
          <w:rFonts w:eastAsia="Calibri"/>
          <w:b/>
          <w:sz w:val="24"/>
          <w:szCs w:val="24"/>
          <w:lang w:eastAsia="en-US"/>
        </w:rPr>
        <w:lastRenderedPageBreak/>
        <w:t>Лот № 15</w:t>
      </w:r>
      <w:r w:rsidR="00704D71" w:rsidRPr="00731103">
        <w:rPr>
          <w:rFonts w:eastAsia="Calibri"/>
          <w:b/>
          <w:sz w:val="24"/>
          <w:szCs w:val="24"/>
          <w:lang w:eastAsia="en-US"/>
        </w:rPr>
        <w:t xml:space="preserve"> </w:t>
      </w:r>
      <w:r w:rsidR="00704D71" w:rsidRPr="00731103">
        <w:rPr>
          <w:rFonts w:eastAsia="Calibri"/>
          <w:sz w:val="24"/>
          <w:szCs w:val="24"/>
          <w:lang w:eastAsia="en-US"/>
        </w:rPr>
        <w:t xml:space="preserve">(в Схеме </w:t>
      </w:r>
      <w:r w:rsidR="00704D71" w:rsidRPr="00731103">
        <w:rPr>
          <w:rFonts w:eastAsia="Calibri"/>
          <w:b/>
          <w:sz w:val="24"/>
          <w:szCs w:val="24"/>
          <w:lang w:eastAsia="en-US"/>
        </w:rPr>
        <w:t>5.149</w:t>
      </w:r>
      <w:r w:rsidR="00704D71" w:rsidRPr="00731103">
        <w:rPr>
          <w:rFonts w:eastAsia="Calibri"/>
          <w:sz w:val="24"/>
          <w:szCs w:val="24"/>
          <w:lang w:eastAsia="en-US"/>
        </w:rPr>
        <w:t>) ул. Германа Лопатина (у магазина "Магнит") (автоцистерна и другие приспособления, квас,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4BDEDDAC" wp14:editId="3FEAE92D">
            <wp:extent cx="6763110" cy="5555411"/>
            <wp:effectExtent l="0" t="0" r="0" b="7620"/>
            <wp:docPr id="85" name="Рисунок 36" descr="5.14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descr="5.149.png"/>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70175" cy="5561214"/>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704D71" w:rsidRPr="00731103" w:rsidRDefault="00DA758F" w:rsidP="00704D71">
      <w:pPr>
        <w:spacing w:after="160" w:line="259" w:lineRule="auto"/>
        <w:ind w:left="-567"/>
        <w:rPr>
          <w:rFonts w:eastAsia="Calibri"/>
          <w:sz w:val="24"/>
          <w:szCs w:val="24"/>
          <w:lang w:eastAsia="en-US"/>
        </w:rPr>
      </w:pPr>
      <w:r w:rsidRPr="00731103">
        <w:rPr>
          <w:rFonts w:eastAsia="Calibri"/>
          <w:b/>
          <w:sz w:val="24"/>
          <w:szCs w:val="24"/>
          <w:lang w:eastAsia="en-US"/>
        </w:rPr>
        <w:t>Лот № 16</w:t>
      </w:r>
      <w:r w:rsidR="00704D71" w:rsidRPr="00731103">
        <w:rPr>
          <w:rFonts w:eastAsia="Calibri"/>
          <w:b/>
          <w:sz w:val="24"/>
          <w:szCs w:val="24"/>
          <w:lang w:eastAsia="en-US"/>
        </w:rPr>
        <w:t xml:space="preserve"> </w:t>
      </w:r>
      <w:r w:rsidR="00704D71" w:rsidRPr="00731103">
        <w:rPr>
          <w:rFonts w:eastAsia="Calibri"/>
          <w:sz w:val="24"/>
          <w:szCs w:val="24"/>
          <w:lang w:eastAsia="en-US"/>
        </w:rPr>
        <w:t xml:space="preserve">(в Схеме </w:t>
      </w:r>
      <w:r w:rsidR="00704D71" w:rsidRPr="00731103">
        <w:rPr>
          <w:rFonts w:eastAsia="Calibri"/>
          <w:b/>
          <w:sz w:val="24"/>
          <w:szCs w:val="24"/>
          <w:lang w:eastAsia="en-US"/>
        </w:rPr>
        <w:t>4.034</w:t>
      </w:r>
      <w:r w:rsidR="00704D71" w:rsidRPr="00731103">
        <w:rPr>
          <w:rFonts w:eastAsia="Calibri"/>
          <w:sz w:val="24"/>
          <w:szCs w:val="24"/>
          <w:lang w:eastAsia="en-US"/>
        </w:rPr>
        <w:t>) ул. Чаадаева, у д. 26 (автоцистерна и другие приспособления, квас,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cs="Calibri"/>
          <w:b/>
          <w:noProof/>
          <w:color w:val="000000"/>
          <w:sz w:val="24"/>
          <w:szCs w:val="24"/>
          <w:u w:val="single"/>
        </w:rPr>
        <w:drawing>
          <wp:inline distT="0" distB="0" distL="0" distR="0" wp14:anchorId="32002716" wp14:editId="4AE83243">
            <wp:extent cx="6909759" cy="6694098"/>
            <wp:effectExtent l="0" t="0" r="5715" b="0"/>
            <wp:docPr id="86" name="Рисунок 86"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4"/>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22566" cy="6706505"/>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704D71" w:rsidRPr="00731103" w:rsidRDefault="00704D71" w:rsidP="00DA758F">
      <w:pPr>
        <w:spacing w:after="160" w:line="259" w:lineRule="auto"/>
        <w:rPr>
          <w:rFonts w:eastAsia="Calibri"/>
          <w:sz w:val="24"/>
          <w:szCs w:val="24"/>
          <w:lang w:eastAsia="en-US"/>
        </w:rPr>
      </w:pPr>
    </w:p>
    <w:p w:rsidR="00704D71" w:rsidRPr="00731103" w:rsidRDefault="00DA758F" w:rsidP="00704D71">
      <w:pPr>
        <w:spacing w:after="160" w:line="259" w:lineRule="auto"/>
        <w:ind w:left="-567"/>
        <w:rPr>
          <w:rFonts w:eastAsia="Calibri"/>
          <w:sz w:val="24"/>
          <w:szCs w:val="24"/>
          <w:lang w:eastAsia="en-US"/>
        </w:rPr>
      </w:pPr>
      <w:r w:rsidRPr="00731103">
        <w:rPr>
          <w:rFonts w:eastAsia="Calibri"/>
          <w:b/>
          <w:sz w:val="24"/>
          <w:szCs w:val="24"/>
          <w:lang w:eastAsia="en-US"/>
        </w:rPr>
        <w:t>Лот № 17</w:t>
      </w:r>
      <w:r w:rsidR="00704D71" w:rsidRPr="00731103">
        <w:rPr>
          <w:rFonts w:eastAsia="Calibri"/>
          <w:b/>
          <w:sz w:val="24"/>
          <w:szCs w:val="24"/>
          <w:lang w:eastAsia="en-US"/>
        </w:rPr>
        <w:t xml:space="preserve"> </w:t>
      </w:r>
      <w:r w:rsidR="00704D71" w:rsidRPr="00731103">
        <w:rPr>
          <w:rFonts w:eastAsia="Calibri"/>
          <w:sz w:val="24"/>
          <w:szCs w:val="24"/>
          <w:lang w:eastAsia="en-US"/>
        </w:rPr>
        <w:t xml:space="preserve">(в Схеме </w:t>
      </w:r>
      <w:r w:rsidR="00704D71" w:rsidRPr="00731103">
        <w:rPr>
          <w:rFonts w:eastAsia="Calibri"/>
          <w:b/>
          <w:sz w:val="24"/>
          <w:szCs w:val="24"/>
          <w:lang w:eastAsia="en-US"/>
        </w:rPr>
        <w:t>14.2.5</w:t>
      </w:r>
      <w:r w:rsidR="00704D71" w:rsidRPr="00731103">
        <w:rPr>
          <w:rFonts w:eastAsia="Calibri"/>
          <w:sz w:val="24"/>
          <w:szCs w:val="24"/>
          <w:lang w:eastAsia="en-US"/>
        </w:rPr>
        <w:t>) ул. Нижне-Волжская набережная (тележка, сувениры, 6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7496945E" wp14:editId="4FC6BE07">
            <wp:extent cx="6840748" cy="4848045"/>
            <wp:effectExtent l="0" t="0" r="0" b="0"/>
            <wp:docPr id="89" name="Рисунок 23" descr="14.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14.2.5.jpg"/>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1284" cy="4855512"/>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704D71" w:rsidRPr="00731103" w:rsidRDefault="00704D71"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704D71" w:rsidRPr="00731103" w:rsidRDefault="00DA758F" w:rsidP="00704D71">
      <w:pPr>
        <w:spacing w:after="160" w:line="259" w:lineRule="auto"/>
        <w:ind w:left="-567"/>
        <w:rPr>
          <w:rFonts w:eastAsia="Calibri"/>
          <w:sz w:val="24"/>
          <w:szCs w:val="24"/>
          <w:lang w:eastAsia="en-US"/>
        </w:rPr>
      </w:pPr>
      <w:r w:rsidRPr="00731103">
        <w:rPr>
          <w:rFonts w:eastAsia="Calibri"/>
          <w:b/>
          <w:sz w:val="24"/>
          <w:szCs w:val="24"/>
          <w:lang w:eastAsia="en-US"/>
        </w:rPr>
        <w:lastRenderedPageBreak/>
        <w:t>Лот № 18</w:t>
      </w:r>
      <w:r w:rsidR="00704D71" w:rsidRPr="00731103">
        <w:rPr>
          <w:rFonts w:eastAsia="Calibri"/>
          <w:b/>
          <w:sz w:val="24"/>
          <w:szCs w:val="24"/>
          <w:lang w:eastAsia="en-US"/>
        </w:rPr>
        <w:t xml:space="preserve"> </w:t>
      </w:r>
      <w:r w:rsidR="00704D71" w:rsidRPr="00731103">
        <w:rPr>
          <w:rFonts w:eastAsia="Calibri"/>
          <w:sz w:val="24"/>
          <w:szCs w:val="24"/>
          <w:lang w:eastAsia="en-US"/>
        </w:rPr>
        <w:t xml:space="preserve">(в Схеме </w:t>
      </w:r>
      <w:r w:rsidR="00704D71" w:rsidRPr="00731103">
        <w:rPr>
          <w:rFonts w:eastAsia="Calibri"/>
          <w:b/>
          <w:sz w:val="24"/>
          <w:szCs w:val="24"/>
          <w:lang w:eastAsia="en-US"/>
        </w:rPr>
        <w:t>4.096</w:t>
      </w:r>
      <w:r w:rsidR="00704D71" w:rsidRPr="00731103">
        <w:rPr>
          <w:rFonts w:eastAsia="Calibri"/>
          <w:sz w:val="24"/>
          <w:szCs w:val="24"/>
          <w:lang w:eastAsia="en-US"/>
        </w:rPr>
        <w:t>) ул. Буревестника, у д. 13 (автоцистерна и другие приспособления, квас,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cs="Calibri"/>
          <w:noProof/>
          <w:color w:val="000000"/>
          <w:sz w:val="24"/>
          <w:szCs w:val="24"/>
          <w:u w:val="single"/>
        </w:rPr>
        <w:drawing>
          <wp:inline distT="0" distB="0" distL="0" distR="0" wp14:anchorId="1674F155" wp14:editId="1F5AF4BD">
            <wp:extent cx="6832121" cy="6418053"/>
            <wp:effectExtent l="0" t="0" r="6985" b="1905"/>
            <wp:docPr id="90" name="Рисунок 90" descr="Буревестник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Буревестника"/>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48773" cy="6433696"/>
                    </a:xfrm>
                    <a:prstGeom prst="rect">
                      <a:avLst/>
                    </a:prstGeom>
                    <a:noFill/>
                    <a:ln>
                      <a:noFill/>
                    </a:ln>
                  </pic:spPr>
                </pic:pic>
              </a:graphicData>
            </a:graphic>
          </wp:inline>
        </w:drawing>
      </w:r>
    </w:p>
    <w:p w:rsidR="00704D71" w:rsidRPr="00731103" w:rsidRDefault="00704D71" w:rsidP="00704D71">
      <w:pPr>
        <w:spacing w:after="160" w:line="259" w:lineRule="auto"/>
        <w:ind w:left="-567"/>
        <w:rPr>
          <w:rFonts w:ascii="Calibri" w:eastAsia="Calibri" w:hAnsi="Calibri"/>
          <w:b/>
          <w:noProof/>
          <w:color w:val="000000"/>
          <w:sz w:val="24"/>
          <w:szCs w:val="24"/>
        </w:rPr>
      </w:pPr>
    </w:p>
    <w:p w:rsidR="00DA758F" w:rsidRPr="00731103" w:rsidRDefault="00DA758F" w:rsidP="00704D71">
      <w:pPr>
        <w:spacing w:after="160" w:line="259" w:lineRule="auto"/>
        <w:ind w:left="-567"/>
        <w:rPr>
          <w:rFonts w:ascii="Calibri" w:eastAsia="Calibri" w:hAnsi="Calibri"/>
          <w:b/>
          <w:noProof/>
          <w:color w:val="000000"/>
          <w:sz w:val="24"/>
          <w:szCs w:val="24"/>
        </w:rPr>
      </w:pPr>
    </w:p>
    <w:p w:rsidR="00DA758F" w:rsidRPr="00731103" w:rsidRDefault="00DA758F" w:rsidP="00704D71">
      <w:pPr>
        <w:spacing w:after="160" w:line="259" w:lineRule="auto"/>
        <w:ind w:left="-567"/>
        <w:rPr>
          <w:rFonts w:ascii="Calibri" w:eastAsia="Calibri" w:hAnsi="Calibri"/>
          <w:b/>
          <w:noProof/>
          <w:color w:val="000000"/>
          <w:sz w:val="24"/>
          <w:szCs w:val="24"/>
        </w:rPr>
      </w:pPr>
    </w:p>
    <w:p w:rsidR="00DA758F" w:rsidRPr="00731103" w:rsidRDefault="00DA758F" w:rsidP="00704D71">
      <w:pPr>
        <w:spacing w:after="160" w:line="259" w:lineRule="auto"/>
        <w:ind w:left="-567"/>
        <w:rPr>
          <w:rFonts w:ascii="Calibri" w:eastAsia="Calibri" w:hAnsi="Calibri"/>
          <w:b/>
          <w:noProof/>
          <w:color w:val="000000"/>
          <w:sz w:val="24"/>
          <w:szCs w:val="24"/>
        </w:rPr>
      </w:pPr>
    </w:p>
    <w:p w:rsidR="00DA758F" w:rsidRPr="00731103" w:rsidRDefault="00DA758F" w:rsidP="00704D71">
      <w:pPr>
        <w:spacing w:after="160" w:line="259" w:lineRule="auto"/>
        <w:ind w:left="-567"/>
        <w:rPr>
          <w:rFonts w:ascii="Calibri" w:eastAsia="Calibri" w:hAnsi="Calibri"/>
          <w:b/>
          <w:noProof/>
          <w:color w:val="000000"/>
          <w:sz w:val="24"/>
          <w:szCs w:val="24"/>
        </w:rPr>
      </w:pPr>
    </w:p>
    <w:p w:rsidR="00DA758F" w:rsidRPr="00731103" w:rsidRDefault="00DA758F" w:rsidP="00704D71">
      <w:pPr>
        <w:spacing w:after="160" w:line="259" w:lineRule="auto"/>
        <w:ind w:left="-567"/>
        <w:rPr>
          <w:rFonts w:ascii="Calibri" w:eastAsia="Calibri" w:hAnsi="Calibri"/>
          <w:b/>
          <w:noProof/>
          <w:color w:val="000000"/>
          <w:sz w:val="24"/>
          <w:szCs w:val="24"/>
        </w:rPr>
      </w:pPr>
    </w:p>
    <w:p w:rsidR="00DA758F" w:rsidRPr="00731103" w:rsidRDefault="00DA758F" w:rsidP="00704D71">
      <w:pPr>
        <w:spacing w:after="160" w:line="259" w:lineRule="auto"/>
        <w:ind w:left="-567"/>
        <w:rPr>
          <w:rFonts w:eastAsia="Calibri"/>
          <w:sz w:val="24"/>
          <w:szCs w:val="24"/>
          <w:lang w:eastAsia="en-US"/>
        </w:rPr>
      </w:pPr>
    </w:p>
    <w:p w:rsidR="00704D71" w:rsidRPr="00731103" w:rsidRDefault="00704D71" w:rsidP="00DA758F">
      <w:pPr>
        <w:spacing w:after="160" w:line="259" w:lineRule="auto"/>
        <w:rPr>
          <w:rFonts w:eastAsia="Calibri"/>
          <w:sz w:val="24"/>
          <w:szCs w:val="24"/>
          <w:lang w:eastAsia="en-US"/>
        </w:rPr>
      </w:pPr>
    </w:p>
    <w:p w:rsidR="00704D71" w:rsidRPr="00731103" w:rsidRDefault="00704D71" w:rsidP="00704D71">
      <w:pPr>
        <w:spacing w:after="160" w:line="259" w:lineRule="auto"/>
        <w:ind w:left="-567"/>
        <w:rPr>
          <w:rFonts w:eastAsia="Calibri"/>
          <w:sz w:val="24"/>
          <w:szCs w:val="24"/>
          <w:lang w:eastAsia="en-US"/>
        </w:rPr>
      </w:pPr>
    </w:p>
    <w:p w:rsidR="00704D71" w:rsidRPr="00731103" w:rsidRDefault="00DA758F" w:rsidP="00704D71">
      <w:pPr>
        <w:spacing w:after="160" w:line="259" w:lineRule="auto"/>
        <w:ind w:left="-567"/>
        <w:rPr>
          <w:rFonts w:eastAsia="Calibri"/>
          <w:sz w:val="24"/>
          <w:szCs w:val="24"/>
          <w:lang w:eastAsia="en-US"/>
        </w:rPr>
      </w:pPr>
      <w:r w:rsidRPr="00731103">
        <w:rPr>
          <w:rFonts w:eastAsia="Calibri"/>
          <w:b/>
          <w:sz w:val="24"/>
          <w:szCs w:val="24"/>
          <w:lang w:eastAsia="en-US"/>
        </w:rPr>
        <w:lastRenderedPageBreak/>
        <w:t>Лот № 19</w:t>
      </w:r>
      <w:r w:rsidR="00704D71" w:rsidRPr="00731103">
        <w:rPr>
          <w:rFonts w:eastAsia="Calibri"/>
          <w:b/>
          <w:sz w:val="24"/>
          <w:szCs w:val="24"/>
          <w:lang w:eastAsia="en-US"/>
        </w:rPr>
        <w:t xml:space="preserve"> </w:t>
      </w:r>
      <w:r w:rsidR="00704D71" w:rsidRPr="00731103">
        <w:rPr>
          <w:rFonts w:eastAsia="Calibri"/>
          <w:sz w:val="24"/>
          <w:szCs w:val="24"/>
          <w:lang w:eastAsia="en-US"/>
        </w:rPr>
        <w:t xml:space="preserve">(в Схеме </w:t>
      </w:r>
      <w:r w:rsidR="00704D71" w:rsidRPr="00731103">
        <w:rPr>
          <w:rFonts w:eastAsia="Calibri"/>
          <w:b/>
          <w:sz w:val="24"/>
          <w:szCs w:val="24"/>
          <w:lang w:eastAsia="en-US"/>
        </w:rPr>
        <w:t>5.154</w:t>
      </w:r>
      <w:r w:rsidR="00704D71" w:rsidRPr="00731103">
        <w:rPr>
          <w:rFonts w:eastAsia="Calibri"/>
          <w:sz w:val="24"/>
          <w:szCs w:val="24"/>
          <w:lang w:eastAsia="en-US"/>
        </w:rPr>
        <w:t>) ул. Верхне-Печерская, остановка общественного транспорта "Поликлиника" (автоцистерна и другие приспособления, квас,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5C1E1BCA" wp14:editId="0A1D04C7">
            <wp:extent cx="6797616" cy="6142008"/>
            <wp:effectExtent l="0" t="0" r="3810" b="0"/>
            <wp:docPr id="93" name="Рисунок 25" descr="5.15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5.154.png"/>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07621" cy="6151048"/>
                    </a:xfrm>
                    <a:prstGeom prst="rect">
                      <a:avLst/>
                    </a:prstGeom>
                    <a:noFill/>
                    <a:ln>
                      <a:noFill/>
                    </a:ln>
                  </pic:spPr>
                </pic:pic>
              </a:graphicData>
            </a:graphic>
          </wp:inline>
        </w:drawing>
      </w:r>
    </w:p>
    <w:p w:rsidR="00704D71" w:rsidRPr="00731103" w:rsidRDefault="00704D71"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DA758F">
      <w:pPr>
        <w:spacing w:after="160" w:line="259" w:lineRule="auto"/>
        <w:ind w:left="-567"/>
        <w:rPr>
          <w:rFonts w:eastAsia="Calibri"/>
          <w:sz w:val="24"/>
          <w:szCs w:val="24"/>
          <w:lang w:eastAsia="en-US"/>
        </w:rPr>
      </w:pPr>
      <w:r w:rsidRPr="00731103">
        <w:rPr>
          <w:rFonts w:eastAsia="Calibri"/>
          <w:b/>
          <w:sz w:val="24"/>
          <w:szCs w:val="24"/>
          <w:lang w:eastAsia="en-US"/>
        </w:rPr>
        <w:t xml:space="preserve">Лот № 20 </w:t>
      </w:r>
      <w:r w:rsidRPr="00731103">
        <w:rPr>
          <w:rFonts w:eastAsia="Calibri"/>
          <w:sz w:val="24"/>
          <w:szCs w:val="24"/>
          <w:lang w:eastAsia="en-US"/>
        </w:rPr>
        <w:t xml:space="preserve">(в Схеме </w:t>
      </w:r>
      <w:r w:rsidR="0039623A" w:rsidRPr="00731103">
        <w:rPr>
          <w:rFonts w:eastAsia="Calibri"/>
          <w:b/>
          <w:sz w:val="24"/>
          <w:szCs w:val="24"/>
          <w:lang w:eastAsia="en-US"/>
        </w:rPr>
        <w:t>4.299</w:t>
      </w:r>
      <w:r w:rsidRPr="00731103">
        <w:rPr>
          <w:rFonts w:eastAsia="Calibri"/>
          <w:sz w:val="24"/>
          <w:szCs w:val="24"/>
          <w:lang w:eastAsia="en-US"/>
        </w:rPr>
        <w:t xml:space="preserve">) ул. </w:t>
      </w:r>
      <w:r w:rsidR="0039623A" w:rsidRPr="00731103">
        <w:rPr>
          <w:rFonts w:eastAsia="Calibri"/>
          <w:sz w:val="24"/>
          <w:szCs w:val="24"/>
          <w:lang w:eastAsia="en-US"/>
        </w:rPr>
        <w:t xml:space="preserve">Чаадаева, у д.1/1 </w:t>
      </w:r>
      <w:r w:rsidRPr="00731103">
        <w:rPr>
          <w:rFonts w:eastAsia="Calibri"/>
          <w:sz w:val="24"/>
          <w:szCs w:val="24"/>
          <w:lang w:eastAsia="en-US"/>
        </w:rPr>
        <w:t>(</w:t>
      </w:r>
      <w:r w:rsidR="0039623A" w:rsidRPr="00731103">
        <w:rPr>
          <w:rFonts w:eastAsia="Calibri"/>
          <w:sz w:val="24"/>
          <w:szCs w:val="24"/>
          <w:lang w:eastAsia="en-US"/>
        </w:rPr>
        <w:t>палатка, овощи/фрукты, 12</w:t>
      </w:r>
      <w:r w:rsidRPr="00731103">
        <w:rPr>
          <w:rFonts w:eastAsia="Calibri"/>
          <w:sz w:val="24"/>
          <w:szCs w:val="24"/>
          <w:lang w:eastAsia="en-US"/>
        </w:rPr>
        <w:t xml:space="preserve"> кв.м)</w:t>
      </w:r>
    </w:p>
    <w:p w:rsidR="00DA758F" w:rsidRPr="00731103" w:rsidRDefault="0039623A" w:rsidP="00704D71">
      <w:pPr>
        <w:spacing w:after="160" w:line="259" w:lineRule="auto"/>
        <w:ind w:left="-567"/>
        <w:rPr>
          <w:rFonts w:eastAsia="Calibri"/>
          <w:b/>
          <w:sz w:val="24"/>
          <w:szCs w:val="24"/>
          <w:lang w:eastAsia="en-US"/>
        </w:rPr>
      </w:pPr>
      <w:r w:rsidRPr="00731103">
        <w:rPr>
          <w:rFonts w:eastAsia="Calibri"/>
          <w:b/>
          <w:noProof/>
          <w:sz w:val="24"/>
          <w:szCs w:val="24"/>
        </w:rPr>
        <w:drawing>
          <wp:inline distT="0" distB="0" distL="0" distR="0">
            <wp:extent cx="6836629" cy="3732663"/>
            <wp:effectExtent l="0" t="0" r="2540" b="1270"/>
            <wp:docPr id="101" name="Рисунок 10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Сним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1421" cy="3735279"/>
                    </a:xfrm>
                    <a:prstGeom prst="rect">
                      <a:avLst/>
                    </a:prstGeom>
                    <a:noFill/>
                    <a:ln>
                      <a:noFill/>
                    </a:ln>
                  </pic:spPr>
                </pic:pic>
              </a:graphicData>
            </a:graphic>
          </wp:inline>
        </w:drawing>
      </w: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DA758F" w:rsidRPr="00731103" w:rsidRDefault="00DA758F"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39623A" w:rsidRPr="00731103" w:rsidRDefault="0039623A" w:rsidP="00704D71">
      <w:pPr>
        <w:spacing w:after="160" w:line="259" w:lineRule="auto"/>
        <w:ind w:left="-567"/>
        <w:rPr>
          <w:rFonts w:eastAsia="Calibri"/>
          <w:b/>
          <w:sz w:val="24"/>
          <w:szCs w:val="24"/>
          <w:lang w:eastAsia="en-US"/>
        </w:rPr>
      </w:pPr>
    </w:p>
    <w:p w:rsidR="00704D71" w:rsidRPr="00731103" w:rsidRDefault="0039623A" w:rsidP="00704D71">
      <w:pPr>
        <w:spacing w:after="160" w:line="259" w:lineRule="auto"/>
        <w:ind w:left="-567"/>
        <w:rPr>
          <w:rFonts w:eastAsia="Calibri"/>
          <w:sz w:val="24"/>
          <w:szCs w:val="24"/>
          <w:lang w:eastAsia="en-US"/>
        </w:rPr>
      </w:pPr>
      <w:r w:rsidRPr="00731103">
        <w:rPr>
          <w:rFonts w:eastAsia="Calibri"/>
          <w:b/>
          <w:sz w:val="24"/>
          <w:szCs w:val="24"/>
          <w:lang w:eastAsia="en-US"/>
        </w:rPr>
        <w:t>Лот № 21</w:t>
      </w:r>
      <w:r w:rsidR="00704D71" w:rsidRPr="00731103">
        <w:rPr>
          <w:rFonts w:eastAsia="Calibri"/>
          <w:b/>
          <w:sz w:val="24"/>
          <w:szCs w:val="24"/>
          <w:lang w:eastAsia="en-US"/>
        </w:rPr>
        <w:t xml:space="preserve"> </w:t>
      </w:r>
      <w:r w:rsidR="00704D71" w:rsidRPr="00731103">
        <w:rPr>
          <w:rFonts w:eastAsia="Calibri"/>
          <w:sz w:val="24"/>
          <w:szCs w:val="24"/>
          <w:lang w:eastAsia="en-US"/>
        </w:rPr>
        <w:t xml:space="preserve">(в Схеме </w:t>
      </w:r>
      <w:r w:rsidR="00704D71" w:rsidRPr="00731103">
        <w:rPr>
          <w:rFonts w:eastAsia="Calibri"/>
          <w:b/>
          <w:sz w:val="24"/>
          <w:szCs w:val="24"/>
          <w:lang w:eastAsia="en-US"/>
        </w:rPr>
        <w:t>4.126</w:t>
      </w:r>
      <w:r w:rsidR="00704D71" w:rsidRPr="00731103">
        <w:rPr>
          <w:rFonts w:eastAsia="Calibri"/>
          <w:sz w:val="24"/>
          <w:szCs w:val="24"/>
          <w:lang w:eastAsia="en-US"/>
        </w:rPr>
        <w:t>) ул. Куйбышева, у д. 6 (автоцистерна и другие приспособления, квас, 4 кв.м)</w:t>
      </w:r>
    </w:p>
    <w:p w:rsidR="00704D71" w:rsidRPr="00731103" w:rsidRDefault="00704D71" w:rsidP="00704D71">
      <w:pPr>
        <w:spacing w:after="160" w:line="259" w:lineRule="auto"/>
        <w:ind w:left="-567"/>
        <w:rPr>
          <w:rFonts w:eastAsia="Calibri"/>
          <w:sz w:val="24"/>
          <w:szCs w:val="24"/>
          <w:lang w:eastAsia="en-US"/>
        </w:rPr>
      </w:pPr>
      <w:r w:rsidRPr="00731103">
        <w:rPr>
          <w:rFonts w:ascii="Calibri" w:eastAsia="Calibri" w:hAnsi="Calibri" w:cs="Calibri"/>
          <w:b/>
          <w:noProof/>
          <w:color w:val="000000"/>
          <w:sz w:val="24"/>
          <w:szCs w:val="24"/>
          <w:u w:val="single"/>
        </w:rPr>
        <w:drawing>
          <wp:inline distT="0" distB="0" distL="0" distR="0" wp14:anchorId="164D0B74" wp14:editId="24BD2DB8">
            <wp:extent cx="6905767" cy="4838132"/>
            <wp:effectExtent l="0" t="0" r="9525" b="635"/>
            <wp:docPr id="94" name="Рисунок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20736" cy="4848619"/>
                    </a:xfrm>
                    <a:prstGeom prst="rect">
                      <a:avLst/>
                    </a:prstGeom>
                    <a:noFill/>
                    <a:ln>
                      <a:noFill/>
                    </a:ln>
                  </pic:spPr>
                </pic:pic>
              </a:graphicData>
            </a:graphic>
          </wp:inline>
        </w:drawing>
      </w: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04D71">
      <w:pPr>
        <w:spacing w:after="160" w:line="259" w:lineRule="auto"/>
        <w:ind w:left="-567"/>
        <w:rPr>
          <w:rFonts w:eastAsia="Calibri"/>
          <w:b/>
          <w:sz w:val="24"/>
          <w:szCs w:val="24"/>
          <w:lang w:eastAsia="en-US"/>
        </w:rPr>
      </w:pPr>
    </w:p>
    <w:p w:rsidR="00731103" w:rsidRPr="00731103" w:rsidRDefault="00731103" w:rsidP="00731103">
      <w:pPr>
        <w:shd w:val="clear" w:color="auto" w:fill="FFFFFF"/>
        <w:rPr>
          <w:b/>
          <w:bCs/>
          <w:sz w:val="24"/>
          <w:szCs w:val="24"/>
          <w:lang w:eastAsia="x-none"/>
        </w:rPr>
      </w:pPr>
    </w:p>
    <w:p w:rsidR="00731103" w:rsidRPr="00731103" w:rsidRDefault="00731103"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F76922" w:rsidRPr="00731103" w:rsidRDefault="00DB75F5" w:rsidP="00F76922">
      <w:pPr>
        <w:spacing w:after="160" w:line="259" w:lineRule="auto"/>
        <w:ind w:left="-567"/>
        <w:rPr>
          <w:rFonts w:eastAsia="Calibri"/>
          <w:sz w:val="24"/>
          <w:szCs w:val="24"/>
          <w:lang w:eastAsia="en-US"/>
        </w:rPr>
      </w:pPr>
      <w:r>
        <w:rPr>
          <w:rFonts w:eastAsia="Calibri"/>
          <w:b/>
          <w:sz w:val="24"/>
          <w:szCs w:val="24"/>
          <w:lang w:eastAsia="en-US"/>
        </w:rPr>
        <w:t>Лот № 22</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4.260</w:t>
      </w:r>
      <w:r w:rsidR="00F76922" w:rsidRPr="00731103">
        <w:rPr>
          <w:rFonts w:eastAsia="Calibri"/>
          <w:sz w:val="24"/>
          <w:szCs w:val="24"/>
          <w:lang w:eastAsia="en-US"/>
        </w:rPr>
        <w:t>) ул. Березовская у д. 81 (автоцистерна и другие приспособления, квас, 1.57 кв.м)</w:t>
      </w:r>
    </w:p>
    <w:p w:rsidR="00F76922" w:rsidRPr="00731103" w:rsidRDefault="00F76922" w:rsidP="00F76922">
      <w:pPr>
        <w:spacing w:after="160" w:line="259" w:lineRule="auto"/>
        <w:ind w:left="-567"/>
        <w:rPr>
          <w:rFonts w:ascii="Calibri" w:eastAsia="Calibri" w:hAnsi="Calibri" w:cs="Calibri"/>
          <w:b/>
          <w:noProof/>
          <w:color w:val="000000"/>
          <w:sz w:val="24"/>
          <w:szCs w:val="24"/>
          <w:u w:val="single"/>
        </w:rPr>
      </w:pPr>
      <w:r w:rsidRPr="00731103">
        <w:rPr>
          <w:rFonts w:ascii="Calibri" w:eastAsia="Calibri" w:hAnsi="Calibri" w:cs="Calibri"/>
          <w:b/>
          <w:noProof/>
          <w:color w:val="000000"/>
          <w:sz w:val="24"/>
          <w:szCs w:val="24"/>
          <w:u w:val="single"/>
        </w:rPr>
        <w:drawing>
          <wp:inline distT="0" distB="0" distL="0" distR="0" wp14:anchorId="18EC9888" wp14:editId="47A4502E">
            <wp:extent cx="6803136" cy="5983833"/>
            <wp:effectExtent l="0" t="0" r="0" b="0"/>
            <wp:docPr id="27" name="Рисунок 27"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4"/>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16972" cy="5996003"/>
                    </a:xfrm>
                    <a:prstGeom prst="rect">
                      <a:avLst/>
                    </a:prstGeom>
                    <a:noFill/>
                    <a:ln>
                      <a:noFill/>
                    </a:ln>
                  </pic:spPr>
                </pic:pic>
              </a:graphicData>
            </a:graphic>
          </wp:inline>
        </w:drawing>
      </w:r>
    </w:p>
    <w:p w:rsidR="00F76922" w:rsidRDefault="00F76922"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F76922" w:rsidRPr="00731103" w:rsidRDefault="00F76922" w:rsidP="00DB75F5">
      <w:pPr>
        <w:spacing w:after="160" w:line="259" w:lineRule="auto"/>
        <w:rPr>
          <w:rFonts w:eastAsia="Calibri"/>
          <w:b/>
          <w:sz w:val="24"/>
          <w:szCs w:val="24"/>
          <w:lang w:eastAsia="en-US"/>
        </w:rPr>
      </w:pPr>
    </w:p>
    <w:p w:rsidR="00DB75F5" w:rsidRDefault="00DB75F5" w:rsidP="00DB75F5">
      <w:pPr>
        <w:spacing w:after="160" w:line="259" w:lineRule="auto"/>
        <w:ind w:left="-567"/>
        <w:rPr>
          <w:rFonts w:eastAsia="Calibri"/>
          <w:sz w:val="24"/>
          <w:szCs w:val="24"/>
          <w:lang w:eastAsia="en-US"/>
        </w:rPr>
      </w:pPr>
      <w:r>
        <w:rPr>
          <w:rFonts w:eastAsia="Calibri"/>
          <w:b/>
          <w:sz w:val="24"/>
          <w:szCs w:val="24"/>
          <w:lang w:eastAsia="en-US"/>
        </w:rPr>
        <w:lastRenderedPageBreak/>
        <w:t>Лот № 23</w:t>
      </w:r>
      <w:r w:rsidRPr="00731103">
        <w:rPr>
          <w:rFonts w:eastAsia="Calibri"/>
          <w:b/>
          <w:sz w:val="24"/>
          <w:szCs w:val="24"/>
          <w:lang w:eastAsia="en-US"/>
        </w:rPr>
        <w:t xml:space="preserve"> </w:t>
      </w:r>
      <w:r w:rsidRPr="00731103">
        <w:rPr>
          <w:rFonts w:eastAsia="Calibri"/>
          <w:sz w:val="24"/>
          <w:szCs w:val="24"/>
          <w:lang w:eastAsia="en-US"/>
        </w:rPr>
        <w:t xml:space="preserve">(в Схеме </w:t>
      </w:r>
      <w:r>
        <w:rPr>
          <w:rFonts w:eastAsia="Calibri"/>
          <w:b/>
          <w:sz w:val="24"/>
          <w:szCs w:val="24"/>
          <w:lang w:eastAsia="en-US"/>
        </w:rPr>
        <w:t>6.182</w:t>
      </w:r>
      <w:r w:rsidRPr="00731103">
        <w:rPr>
          <w:rFonts w:eastAsia="Calibri"/>
          <w:sz w:val="24"/>
          <w:szCs w:val="24"/>
          <w:lang w:eastAsia="en-US"/>
        </w:rPr>
        <w:t xml:space="preserve">) </w:t>
      </w:r>
      <w:r>
        <w:rPr>
          <w:rFonts w:eastAsia="Calibri"/>
          <w:sz w:val="24"/>
          <w:szCs w:val="24"/>
          <w:lang w:eastAsia="en-US"/>
        </w:rPr>
        <w:t>ул. Цветочная, у д.12</w:t>
      </w:r>
      <w:r w:rsidRPr="00731103">
        <w:rPr>
          <w:rFonts w:eastAsia="Calibri"/>
          <w:sz w:val="24"/>
          <w:szCs w:val="24"/>
          <w:lang w:eastAsia="en-US"/>
        </w:rPr>
        <w:t xml:space="preserve"> (</w:t>
      </w:r>
      <w:r>
        <w:rPr>
          <w:rFonts w:eastAsia="Calibri"/>
          <w:sz w:val="24"/>
          <w:szCs w:val="24"/>
          <w:lang w:eastAsia="en-US"/>
        </w:rPr>
        <w:t>палатка, овощи</w:t>
      </w:r>
      <w:r w:rsidRPr="00DB75F5">
        <w:rPr>
          <w:rFonts w:eastAsia="Calibri"/>
          <w:sz w:val="24"/>
          <w:szCs w:val="24"/>
          <w:lang w:eastAsia="en-US"/>
        </w:rPr>
        <w:t>/</w:t>
      </w:r>
      <w:r>
        <w:rPr>
          <w:rFonts w:eastAsia="Calibri"/>
          <w:sz w:val="24"/>
          <w:szCs w:val="24"/>
          <w:lang w:eastAsia="en-US"/>
        </w:rPr>
        <w:t>фрукты, 6</w:t>
      </w:r>
      <w:r w:rsidRPr="00731103">
        <w:rPr>
          <w:rFonts w:eastAsia="Calibri"/>
          <w:sz w:val="24"/>
          <w:szCs w:val="24"/>
          <w:lang w:eastAsia="en-US"/>
        </w:rPr>
        <w:t xml:space="preserve"> кв.м)</w:t>
      </w:r>
    </w:p>
    <w:p w:rsidR="00DB75F5" w:rsidRPr="00731103" w:rsidRDefault="00DB75F5" w:rsidP="00DB75F5">
      <w:pPr>
        <w:spacing w:after="160" w:line="259" w:lineRule="auto"/>
        <w:ind w:left="-567"/>
        <w:rPr>
          <w:rFonts w:eastAsia="Calibri"/>
          <w:sz w:val="24"/>
          <w:szCs w:val="24"/>
          <w:lang w:eastAsia="en-US"/>
        </w:rPr>
      </w:pPr>
    </w:p>
    <w:p w:rsidR="00F76922" w:rsidRDefault="00DB75F5" w:rsidP="00F76922">
      <w:pPr>
        <w:spacing w:after="160" w:line="259" w:lineRule="auto"/>
        <w:ind w:left="-567"/>
        <w:rPr>
          <w:rFonts w:eastAsia="Calibri"/>
          <w:sz w:val="24"/>
          <w:szCs w:val="24"/>
          <w:lang w:eastAsia="en-US"/>
        </w:rPr>
      </w:pPr>
      <w:r w:rsidRPr="00DB75F5">
        <w:rPr>
          <w:rFonts w:eastAsia="Calibri"/>
          <w:noProof/>
          <w:sz w:val="24"/>
          <w:szCs w:val="24"/>
        </w:rPr>
        <w:drawing>
          <wp:inline distT="0" distB="0" distL="0" distR="0">
            <wp:extent cx="6894074" cy="6115507"/>
            <wp:effectExtent l="0" t="0" r="2540" b="0"/>
            <wp:docPr id="102" name="Рисунок 102" descr="C:\Users\a.balzamov\Desktop\цветочная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цветочная 1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00608" cy="6121303"/>
                    </a:xfrm>
                    <a:prstGeom prst="rect">
                      <a:avLst/>
                    </a:prstGeom>
                    <a:noFill/>
                    <a:ln>
                      <a:noFill/>
                    </a:ln>
                  </pic:spPr>
                </pic:pic>
              </a:graphicData>
            </a:graphic>
          </wp:inline>
        </w:drawing>
      </w: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Pr="00731103" w:rsidRDefault="00DB75F5" w:rsidP="00F76922">
      <w:pPr>
        <w:spacing w:after="160" w:line="259" w:lineRule="auto"/>
        <w:ind w:left="-567"/>
        <w:rPr>
          <w:rFonts w:eastAsia="Calibri"/>
          <w:sz w:val="24"/>
          <w:szCs w:val="24"/>
          <w:lang w:eastAsia="en-US"/>
        </w:rPr>
      </w:pPr>
    </w:p>
    <w:p w:rsidR="00F76922" w:rsidRPr="00731103" w:rsidRDefault="00DB75F5" w:rsidP="00F76922">
      <w:pPr>
        <w:spacing w:after="160" w:line="259" w:lineRule="auto"/>
        <w:ind w:left="-567"/>
        <w:rPr>
          <w:rFonts w:eastAsia="Calibri"/>
          <w:sz w:val="24"/>
          <w:szCs w:val="24"/>
          <w:lang w:eastAsia="en-US"/>
        </w:rPr>
      </w:pPr>
      <w:r>
        <w:rPr>
          <w:rFonts w:eastAsia="Calibri"/>
          <w:b/>
          <w:sz w:val="24"/>
          <w:szCs w:val="24"/>
          <w:lang w:eastAsia="en-US"/>
        </w:rPr>
        <w:lastRenderedPageBreak/>
        <w:t>Лот № 24</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4.263</w:t>
      </w:r>
      <w:r w:rsidR="00F76922" w:rsidRPr="00731103">
        <w:rPr>
          <w:rFonts w:eastAsia="Calibri"/>
          <w:sz w:val="24"/>
          <w:szCs w:val="24"/>
          <w:lang w:eastAsia="en-US"/>
        </w:rPr>
        <w:t>) ул. Коминтерна у д. 6/1 (автоцистерна и другие приспособления, квас, 1.7 кв.м)</w:t>
      </w:r>
    </w:p>
    <w:p w:rsidR="00F76922" w:rsidRPr="00731103" w:rsidRDefault="00F76922" w:rsidP="00F76922">
      <w:pPr>
        <w:spacing w:after="160" w:line="259" w:lineRule="auto"/>
        <w:ind w:left="-567"/>
        <w:rPr>
          <w:rFonts w:eastAsia="Calibri"/>
          <w:b/>
          <w:sz w:val="24"/>
          <w:szCs w:val="24"/>
          <w:lang w:eastAsia="en-US"/>
        </w:rPr>
      </w:pPr>
      <w:r w:rsidRPr="00731103">
        <w:rPr>
          <w:rFonts w:ascii="Calibri" w:eastAsia="Calibri" w:hAnsi="Calibri" w:cs="Calibri"/>
          <w:b/>
          <w:noProof/>
          <w:color w:val="000000"/>
          <w:sz w:val="24"/>
          <w:szCs w:val="24"/>
          <w:u w:val="single"/>
        </w:rPr>
        <w:drawing>
          <wp:inline distT="0" distB="0" distL="0" distR="0" wp14:anchorId="6E1C9A1D" wp14:editId="5A51311C">
            <wp:extent cx="7122941" cy="7585862"/>
            <wp:effectExtent l="0" t="0" r="1905" b="0"/>
            <wp:docPr id="31" name="Рисунок 31"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69173" cy="7635099"/>
                    </a:xfrm>
                    <a:prstGeom prst="rect">
                      <a:avLst/>
                    </a:prstGeom>
                    <a:noFill/>
                    <a:ln>
                      <a:noFill/>
                    </a:ln>
                  </pic:spPr>
                </pic:pic>
              </a:graphicData>
            </a:graphic>
          </wp:inline>
        </w:drawing>
      </w:r>
    </w:p>
    <w:p w:rsidR="00F76922" w:rsidRPr="00731103" w:rsidRDefault="00F76922" w:rsidP="00F76922">
      <w:pPr>
        <w:spacing w:after="160" w:line="259" w:lineRule="auto"/>
        <w:ind w:left="-567"/>
        <w:rPr>
          <w:rFonts w:eastAsia="Calibri"/>
          <w:b/>
          <w:sz w:val="24"/>
          <w:szCs w:val="24"/>
          <w:lang w:eastAsia="en-US"/>
        </w:rPr>
      </w:pPr>
    </w:p>
    <w:p w:rsidR="00F76922" w:rsidRPr="00731103" w:rsidRDefault="00F76922" w:rsidP="00F76922">
      <w:pPr>
        <w:spacing w:after="160" w:line="259" w:lineRule="auto"/>
        <w:ind w:left="-567"/>
        <w:rPr>
          <w:rFonts w:eastAsia="Calibri"/>
          <w:b/>
          <w:sz w:val="24"/>
          <w:szCs w:val="24"/>
          <w:lang w:eastAsia="en-US"/>
        </w:rPr>
      </w:pPr>
    </w:p>
    <w:p w:rsidR="00F76922" w:rsidRPr="00731103" w:rsidRDefault="00F76922" w:rsidP="00F76922">
      <w:pPr>
        <w:spacing w:after="160" w:line="259" w:lineRule="auto"/>
        <w:ind w:left="-567"/>
        <w:rPr>
          <w:rFonts w:eastAsia="Calibri"/>
          <w:b/>
          <w:sz w:val="24"/>
          <w:szCs w:val="24"/>
          <w:lang w:eastAsia="en-US"/>
        </w:rPr>
      </w:pPr>
    </w:p>
    <w:p w:rsidR="00F76922" w:rsidRPr="00731103" w:rsidRDefault="00F76922" w:rsidP="00F76922">
      <w:pPr>
        <w:spacing w:after="160" w:line="259" w:lineRule="auto"/>
        <w:ind w:left="-567"/>
        <w:rPr>
          <w:rFonts w:eastAsia="Calibri"/>
          <w:b/>
          <w:sz w:val="24"/>
          <w:szCs w:val="24"/>
          <w:lang w:eastAsia="en-US"/>
        </w:rPr>
      </w:pPr>
    </w:p>
    <w:p w:rsidR="00F76922" w:rsidRPr="00731103" w:rsidRDefault="00F76922" w:rsidP="00F76922">
      <w:pPr>
        <w:spacing w:after="160" w:line="259" w:lineRule="auto"/>
        <w:ind w:left="-567"/>
        <w:rPr>
          <w:rFonts w:eastAsia="Calibri"/>
          <w:b/>
          <w:sz w:val="24"/>
          <w:szCs w:val="24"/>
          <w:lang w:eastAsia="en-US"/>
        </w:rPr>
      </w:pPr>
    </w:p>
    <w:p w:rsidR="00F76922" w:rsidRPr="00731103" w:rsidRDefault="00DB75F5" w:rsidP="00F76922">
      <w:pPr>
        <w:spacing w:after="160" w:line="259" w:lineRule="auto"/>
        <w:ind w:left="-567"/>
        <w:rPr>
          <w:rFonts w:eastAsia="Calibri"/>
          <w:sz w:val="24"/>
          <w:szCs w:val="24"/>
          <w:lang w:eastAsia="en-US"/>
        </w:rPr>
      </w:pPr>
      <w:r>
        <w:rPr>
          <w:rFonts w:eastAsia="Calibri"/>
          <w:b/>
          <w:sz w:val="24"/>
          <w:szCs w:val="24"/>
          <w:lang w:eastAsia="en-US"/>
        </w:rPr>
        <w:lastRenderedPageBreak/>
        <w:t>Лот № 25</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4.264</w:t>
      </w:r>
      <w:r w:rsidR="00F76922" w:rsidRPr="00731103">
        <w:rPr>
          <w:rFonts w:eastAsia="Calibri"/>
          <w:sz w:val="24"/>
          <w:szCs w:val="24"/>
          <w:lang w:eastAsia="en-US"/>
        </w:rPr>
        <w:t>) Московское шоссе у д. 179 (автоцистерна и другие приспособления, квас, 1.57 кв.м)</w:t>
      </w:r>
    </w:p>
    <w:p w:rsidR="00F76922" w:rsidRPr="00731103" w:rsidRDefault="00F76922" w:rsidP="00F76922">
      <w:pPr>
        <w:spacing w:after="160" w:line="259" w:lineRule="auto"/>
        <w:ind w:left="-567"/>
        <w:rPr>
          <w:rFonts w:eastAsia="Calibri"/>
          <w:sz w:val="24"/>
          <w:szCs w:val="24"/>
          <w:lang w:eastAsia="en-US"/>
        </w:rPr>
      </w:pPr>
      <w:r w:rsidRPr="00731103">
        <w:rPr>
          <w:rFonts w:ascii="Calibri" w:eastAsia="Calibri" w:hAnsi="Calibri" w:cs="Calibri"/>
          <w:b/>
          <w:noProof/>
          <w:color w:val="000000"/>
          <w:sz w:val="24"/>
          <w:szCs w:val="24"/>
          <w:u w:val="single"/>
        </w:rPr>
        <w:drawing>
          <wp:inline distT="0" distB="0" distL="0" distR="0" wp14:anchorId="44FA6758" wp14:editId="555B72C9">
            <wp:extent cx="6915150" cy="7134225"/>
            <wp:effectExtent l="0" t="0" r="0" b="9525"/>
            <wp:docPr id="7" name="Рисунок 7"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4"/>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15150" cy="7134225"/>
                    </a:xfrm>
                    <a:prstGeom prst="rect">
                      <a:avLst/>
                    </a:prstGeom>
                    <a:noFill/>
                    <a:ln>
                      <a:noFill/>
                    </a:ln>
                  </pic:spPr>
                </pic:pic>
              </a:graphicData>
            </a:graphic>
          </wp:inline>
        </w:drawing>
      </w:r>
    </w:p>
    <w:p w:rsidR="00F76922" w:rsidRDefault="00F76922"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DB75F5" w:rsidRDefault="00DB75F5" w:rsidP="00F76922">
      <w:pPr>
        <w:spacing w:after="160" w:line="259" w:lineRule="auto"/>
        <w:ind w:left="-567"/>
        <w:rPr>
          <w:rFonts w:eastAsia="Calibri"/>
          <w:sz w:val="24"/>
          <w:szCs w:val="24"/>
          <w:lang w:eastAsia="en-US"/>
        </w:rPr>
      </w:pPr>
    </w:p>
    <w:p w:rsidR="00F76922" w:rsidRDefault="00F76922" w:rsidP="00DB75F5">
      <w:pPr>
        <w:spacing w:after="160" w:line="259" w:lineRule="auto"/>
        <w:rPr>
          <w:rFonts w:eastAsia="Calibri"/>
          <w:sz w:val="24"/>
          <w:szCs w:val="24"/>
          <w:lang w:eastAsia="en-US"/>
        </w:rPr>
      </w:pPr>
    </w:p>
    <w:p w:rsidR="00F76922" w:rsidRPr="00731103" w:rsidRDefault="00F76922" w:rsidP="00743E13">
      <w:pPr>
        <w:spacing w:after="160" w:line="259" w:lineRule="auto"/>
        <w:rPr>
          <w:rFonts w:eastAsia="Calibri"/>
          <w:sz w:val="24"/>
          <w:szCs w:val="24"/>
          <w:lang w:eastAsia="en-US"/>
        </w:rPr>
      </w:pPr>
    </w:p>
    <w:p w:rsidR="00F76922" w:rsidRPr="00731103" w:rsidRDefault="00743E13" w:rsidP="00F76922">
      <w:pPr>
        <w:spacing w:after="160" w:line="259" w:lineRule="auto"/>
        <w:ind w:left="-567"/>
        <w:rPr>
          <w:rFonts w:eastAsia="Calibri"/>
          <w:sz w:val="24"/>
          <w:szCs w:val="24"/>
          <w:lang w:eastAsia="en-US"/>
        </w:rPr>
      </w:pPr>
      <w:r>
        <w:rPr>
          <w:rFonts w:eastAsia="Calibri"/>
          <w:b/>
          <w:sz w:val="24"/>
          <w:szCs w:val="24"/>
          <w:lang w:eastAsia="en-US"/>
        </w:rPr>
        <w:lastRenderedPageBreak/>
        <w:t>Лот № 26</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4.266</w:t>
      </w:r>
      <w:r w:rsidR="00F76922" w:rsidRPr="00731103">
        <w:rPr>
          <w:rFonts w:eastAsia="Calibri"/>
          <w:sz w:val="24"/>
          <w:szCs w:val="24"/>
          <w:lang w:eastAsia="en-US"/>
        </w:rPr>
        <w:t>) ул. Сормовское шоссе у д. 15 (автоцистерна и другие приспособления, квас, 1.57 кв.м)</w:t>
      </w:r>
    </w:p>
    <w:p w:rsidR="00F76922" w:rsidRPr="00731103" w:rsidRDefault="00F76922" w:rsidP="00F76922">
      <w:pPr>
        <w:spacing w:after="160" w:line="259" w:lineRule="auto"/>
        <w:ind w:left="-567"/>
        <w:rPr>
          <w:rFonts w:eastAsia="Calibri"/>
          <w:sz w:val="24"/>
          <w:szCs w:val="24"/>
          <w:lang w:eastAsia="en-US"/>
        </w:rPr>
      </w:pPr>
      <w:r w:rsidRPr="00731103">
        <w:rPr>
          <w:rFonts w:eastAsia="Calibri"/>
          <w:noProof/>
          <w:sz w:val="24"/>
          <w:szCs w:val="24"/>
        </w:rPr>
        <w:drawing>
          <wp:inline distT="0" distB="0" distL="0" distR="0" wp14:anchorId="5DBAEE09" wp14:editId="674AC62E">
            <wp:extent cx="6781800" cy="5334000"/>
            <wp:effectExtent l="0" t="0" r="0"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81800" cy="5334000"/>
                    </a:xfrm>
                    <a:prstGeom prst="rect">
                      <a:avLst/>
                    </a:prstGeom>
                    <a:noFill/>
                    <a:ln>
                      <a:noFill/>
                    </a:ln>
                  </pic:spPr>
                </pic:pic>
              </a:graphicData>
            </a:graphic>
          </wp:inline>
        </w:drawing>
      </w:r>
    </w:p>
    <w:p w:rsidR="00F76922" w:rsidRDefault="00F76922"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F76922" w:rsidRPr="00731103" w:rsidRDefault="00F76922" w:rsidP="00743E13">
      <w:pPr>
        <w:spacing w:after="160" w:line="259" w:lineRule="auto"/>
        <w:rPr>
          <w:rFonts w:eastAsia="Calibri"/>
          <w:b/>
          <w:sz w:val="24"/>
          <w:szCs w:val="24"/>
          <w:lang w:eastAsia="en-US"/>
        </w:rPr>
      </w:pPr>
    </w:p>
    <w:p w:rsidR="00F76922" w:rsidRPr="00731103" w:rsidRDefault="00F76922" w:rsidP="00F76922">
      <w:pPr>
        <w:spacing w:after="160" w:line="259" w:lineRule="auto"/>
        <w:ind w:left="-567"/>
        <w:rPr>
          <w:rFonts w:eastAsia="Calibri"/>
          <w:b/>
          <w:sz w:val="24"/>
          <w:szCs w:val="24"/>
          <w:lang w:eastAsia="en-US"/>
        </w:rPr>
      </w:pPr>
    </w:p>
    <w:p w:rsidR="00F76922" w:rsidRPr="00731103" w:rsidRDefault="00743E13" w:rsidP="00F76922">
      <w:pPr>
        <w:spacing w:after="160" w:line="259" w:lineRule="auto"/>
        <w:ind w:left="-567"/>
        <w:rPr>
          <w:rFonts w:eastAsia="Calibri"/>
          <w:sz w:val="24"/>
          <w:szCs w:val="24"/>
          <w:lang w:eastAsia="en-US"/>
        </w:rPr>
      </w:pPr>
      <w:r>
        <w:rPr>
          <w:rFonts w:eastAsia="Calibri"/>
          <w:b/>
          <w:sz w:val="24"/>
          <w:szCs w:val="24"/>
          <w:lang w:eastAsia="en-US"/>
        </w:rPr>
        <w:lastRenderedPageBreak/>
        <w:t>Лот № 27</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4.281</w:t>
      </w:r>
      <w:r w:rsidR="00F76922" w:rsidRPr="00731103">
        <w:rPr>
          <w:rFonts w:eastAsia="Calibri"/>
          <w:sz w:val="24"/>
          <w:szCs w:val="24"/>
          <w:lang w:eastAsia="en-US"/>
        </w:rPr>
        <w:t>) ул. Рябцева у д. 16 (автоцистерна и другие приспособления, квас, 1.56 кв.м)</w:t>
      </w:r>
    </w:p>
    <w:p w:rsidR="00F76922" w:rsidRPr="00731103" w:rsidRDefault="00F76922" w:rsidP="00F76922">
      <w:pPr>
        <w:spacing w:after="160" w:line="259" w:lineRule="auto"/>
        <w:ind w:left="-567"/>
        <w:rPr>
          <w:rFonts w:eastAsia="Calibri"/>
          <w:sz w:val="24"/>
          <w:szCs w:val="24"/>
          <w:lang w:eastAsia="en-US"/>
        </w:rPr>
      </w:pPr>
      <w:r w:rsidRPr="00731103">
        <w:rPr>
          <w:rFonts w:eastAsia="Calibri"/>
          <w:noProof/>
          <w:sz w:val="24"/>
          <w:szCs w:val="24"/>
        </w:rPr>
        <w:drawing>
          <wp:inline distT="0" distB="0" distL="0" distR="0" wp14:anchorId="19B07BA1" wp14:editId="228387E9">
            <wp:extent cx="6829425" cy="5410200"/>
            <wp:effectExtent l="0" t="0" r="9525"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30381" cy="5410957"/>
                    </a:xfrm>
                    <a:prstGeom prst="rect">
                      <a:avLst/>
                    </a:prstGeom>
                    <a:noFill/>
                    <a:ln>
                      <a:noFill/>
                    </a:ln>
                  </pic:spPr>
                </pic:pic>
              </a:graphicData>
            </a:graphic>
          </wp:inline>
        </w:drawing>
      </w:r>
    </w:p>
    <w:p w:rsidR="00F76922" w:rsidRDefault="00F76922"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Pr="00731103" w:rsidRDefault="00743E13" w:rsidP="00F76922">
      <w:pPr>
        <w:spacing w:after="160" w:line="259" w:lineRule="auto"/>
        <w:ind w:left="-567"/>
        <w:rPr>
          <w:rFonts w:eastAsia="Calibri"/>
          <w:b/>
          <w:sz w:val="24"/>
          <w:szCs w:val="24"/>
          <w:lang w:eastAsia="en-US"/>
        </w:rPr>
      </w:pPr>
    </w:p>
    <w:p w:rsidR="00F76922" w:rsidRPr="00731103" w:rsidRDefault="00F76922" w:rsidP="00743E13">
      <w:pPr>
        <w:spacing w:after="160" w:line="259" w:lineRule="auto"/>
        <w:rPr>
          <w:rFonts w:eastAsia="Calibri"/>
          <w:b/>
          <w:sz w:val="24"/>
          <w:szCs w:val="24"/>
          <w:lang w:eastAsia="en-US"/>
        </w:rPr>
      </w:pPr>
    </w:p>
    <w:p w:rsidR="00F76922" w:rsidRPr="00731103" w:rsidRDefault="00743E13" w:rsidP="00F76922">
      <w:pPr>
        <w:spacing w:after="160" w:line="259" w:lineRule="auto"/>
        <w:ind w:left="-567"/>
        <w:rPr>
          <w:rFonts w:eastAsia="Calibri"/>
          <w:sz w:val="24"/>
          <w:szCs w:val="24"/>
          <w:lang w:eastAsia="en-US"/>
        </w:rPr>
      </w:pPr>
      <w:r>
        <w:rPr>
          <w:rFonts w:eastAsia="Calibri"/>
          <w:b/>
          <w:sz w:val="24"/>
          <w:szCs w:val="24"/>
          <w:lang w:eastAsia="en-US"/>
        </w:rPr>
        <w:lastRenderedPageBreak/>
        <w:t>Лот № 28</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5.469</w:t>
      </w:r>
      <w:r w:rsidR="00F76922" w:rsidRPr="00731103">
        <w:rPr>
          <w:rFonts w:eastAsia="Calibri"/>
          <w:sz w:val="24"/>
          <w:szCs w:val="24"/>
          <w:lang w:eastAsia="en-US"/>
        </w:rPr>
        <w:t>) ул. Нижегородская, у д. 1 (автоцистерна и другие приспособления, квас, 1,56 кв.м.)</w:t>
      </w:r>
    </w:p>
    <w:p w:rsidR="00F76922" w:rsidRPr="00731103" w:rsidRDefault="00F76922" w:rsidP="00F76922">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20516FCF" wp14:editId="6F3B21DA">
            <wp:extent cx="6896100" cy="4953000"/>
            <wp:effectExtent l="0" t="0" r="0" b="0"/>
            <wp:docPr id="43" name="Рисунок 2" descr="5.46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5.469.png"/>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96100" cy="4953000"/>
                    </a:xfrm>
                    <a:prstGeom prst="rect">
                      <a:avLst/>
                    </a:prstGeom>
                    <a:noFill/>
                    <a:ln>
                      <a:noFill/>
                    </a:ln>
                  </pic:spPr>
                </pic:pic>
              </a:graphicData>
            </a:graphic>
          </wp:inline>
        </w:drawing>
      </w:r>
    </w:p>
    <w:p w:rsidR="00F76922" w:rsidRDefault="00F76922"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Default="00743E13" w:rsidP="00F76922">
      <w:pPr>
        <w:spacing w:after="160" w:line="259" w:lineRule="auto"/>
        <w:ind w:left="-567"/>
        <w:rPr>
          <w:rFonts w:eastAsia="Calibri"/>
          <w:sz w:val="24"/>
          <w:szCs w:val="24"/>
          <w:lang w:eastAsia="en-US"/>
        </w:rPr>
      </w:pPr>
    </w:p>
    <w:p w:rsidR="00743E13" w:rsidRPr="00731103" w:rsidRDefault="00743E13" w:rsidP="00743E13">
      <w:pPr>
        <w:spacing w:after="160" w:line="259" w:lineRule="auto"/>
        <w:rPr>
          <w:rFonts w:eastAsia="Calibri"/>
          <w:sz w:val="24"/>
          <w:szCs w:val="24"/>
          <w:lang w:eastAsia="en-US"/>
        </w:rPr>
      </w:pPr>
    </w:p>
    <w:p w:rsidR="00F76922" w:rsidRPr="00731103" w:rsidRDefault="00F76922" w:rsidP="00F76922">
      <w:pPr>
        <w:spacing w:after="160" w:line="259" w:lineRule="auto"/>
        <w:ind w:left="-567"/>
        <w:rPr>
          <w:rFonts w:eastAsia="Calibri"/>
          <w:sz w:val="24"/>
          <w:szCs w:val="24"/>
          <w:lang w:eastAsia="en-US"/>
        </w:rPr>
      </w:pPr>
    </w:p>
    <w:p w:rsidR="00F76922" w:rsidRPr="00731103" w:rsidRDefault="00743E13" w:rsidP="00F76922">
      <w:pPr>
        <w:spacing w:after="160" w:line="259" w:lineRule="auto"/>
        <w:ind w:left="-567"/>
        <w:rPr>
          <w:rFonts w:eastAsia="Calibri"/>
          <w:sz w:val="24"/>
          <w:szCs w:val="24"/>
          <w:lang w:eastAsia="en-US"/>
        </w:rPr>
      </w:pPr>
      <w:r>
        <w:rPr>
          <w:rFonts w:eastAsia="Calibri"/>
          <w:b/>
          <w:sz w:val="24"/>
          <w:szCs w:val="24"/>
          <w:lang w:eastAsia="en-US"/>
        </w:rPr>
        <w:lastRenderedPageBreak/>
        <w:t>Лот № 29</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5.234</w:t>
      </w:r>
      <w:r w:rsidR="00F76922" w:rsidRPr="00731103">
        <w:rPr>
          <w:rFonts w:eastAsia="Calibri"/>
          <w:sz w:val="24"/>
          <w:szCs w:val="24"/>
          <w:lang w:eastAsia="en-US"/>
        </w:rPr>
        <w:t>) торговая площадка напротив ул. Б. Покровская, у д. 37 (тележка, прохладительные напитки), 4 кв.м)</w:t>
      </w:r>
    </w:p>
    <w:p w:rsidR="00F76922" w:rsidRPr="00731103" w:rsidRDefault="00F76922" w:rsidP="00F76922">
      <w:pPr>
        <w:spacing w:after="160" w:line="259" w:lineRule="auto"/>
        <w:ind w:left="-567"/>
        <w:rPr>
          <w:rFonts w:eastAsia="Calibri"/>
          <w:sz w:val="24"/>
          <w:szCs w:val="24"/>
          <w:lang w:eastAsia="en-US"/>
        </w:rPr>
      </w:pPr>
      <w:r w:rsidRPr="00731103">
        <w:rPr>
          <w:rFonts w:eastAsia="Calibri"/>
          <w:noProof/>
          <w:sz w:val="24"/>
          <w:szCs w:val="24"/>
        </w:rPr>
        <w:drawing>
          <wp:inline distT="0" distB="0" distL="0" distR="0" wp14:anchorId="2F4D19BE" wp14:editId="3BE14AF1">
            <wp:extent cx="6841722" cy="5686425"/>
            <wp:effectExtent l="0" t="0" r="0" b="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46019" cy="5689997"/>
                    </a:xfrm>
                    <a:prstGeom prst="rect">
                      <a:avLst/>
                    </a:prstGeom>
                    <a:noFill/>
                    <a:ln>
                      <a:noFill/>
                    </a:ln>
                  </pic:spPr>
                </pic:pic>
              </a:graphicData>
            </a:graphic>
          </wp:inline>
        </w:drawing>
      </w: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743E13" w:rsidRDefault="00743E13" w:rsidP="00F76922">
      <w:pPr>
        <w:spacing w:after="160" w:line="259" w:lineRule="auto"/>
        <w:ind w:left="-567"/>
        <w:rPr>
          <w:rFonts w:eastAsia="Calibri"/>
          <w:b/>
          <w:sz w:val="24"/>
          <w:szCs w:val="24"/>
          <w:lang w:eastAsia="en-US"/>
        </w:rPr>
      </w:pPr>
    </w:p>
    <w:p w:rsidR="00F76922" w:rsidRPr="00731103" w:rsidRDefault="00E05805" w:rsidP="00F76922">
      <w:pPr>
        <w:spacing w:after="160" w:line="259" w:lineRule="auto"/>
        <w:ind w:left="-567"/>
        <w:rPr>
          <w:rFonts w:eastAsia="Calibri"/>
          <w:sz w:val="24"/>
          <w:szCs w:val="24"/>
          <w:lang w:eastAsia="en-US"/>
        </w:rPr>
      </w:pPr>
      <w:r>
        <w:rPr>
          <w:rFonts w:eastAsia="Calibri"/>
          <w:b/>
          <w:sz w:val="24"/>
          <w:szCs w:val="24"/>
          <w:lang w:eastAsia="en-US"/>
        </w:rPr>
        <w:lastRenderedPageBreak/>
        <w:t>Лот № 30</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5.179</w:t>
      </w:r>
      <w:r w:rsidR="00F76922" w:rsidRPr="00731103">
        <w:rPr>
          <w:rFonts w:eastAsia="Calibri"/>
          <w:sz w:val="24"/>
          <w:szCs w:val="24"/>
          <w:lang w:eastAsia="en-US"/>
        </w:rPr>
        <w:t>) ул. Рождественская у д. 35 (автоцистерна или другие приспособления, квас, 6 кв.м.)</w:t>
      </w:r>
    </w:p>
    <w:p w:rsidR="00F76922" w:rsidRPr="00731103" w:rsidRDefault="00F76922" w:rsidP="00F76922">
      <w:pPr>
        <w:spacing w:after="160" w:line="259" w:lineRule="auto"/>
        <w:ind w:left="-567"/>
        <w:rPr>
          <w:rFonts w:eastAsia="Calibri"/>
          <w:sz w:val="24"/>
          <w:szCs w:val="24"/>
          <w:lang w:eastAsia="en-US"/>
        </w:rPr>
      </w:pPr>
      <w:r w:rsidRPr="00731103">
        <w:rPr>
          <w:rFonts w:eastAsia="Calibri"/>
          <w:noProof/>
          <w:sz w:val="24"/>
          <w:szCs w:val="24"/>
        </w:rPr>
        <w:drawing>
          <wp:inline distT="0" distB="0" distL="0" distR="0" wp14:anchorId="4D04CCE0" wp14:editId="4C349899">
            <wp:extent cx="6841817" cy="5019675"/>
            <wp:effectExtent l="0" t="0" r="0" b="0"/>
            <wp:docPr id="18" name="Рисунок 18" descr="C:\Users\V24EF~1.AKU\AppData\Local\Temp\Rar$DIa5488.49778\5.179.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C:\Users\V24EF~1.AKU\AppData\Local\Temp\Rar$DIa5488.49778\5.179.bmp"/>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51169" cy="5026537"/>
                    </a:xfrm>
                    <a:prstGeom prst="rect">
                      <a:avLst/>
                    </a:prstGeom>
                    <a:noFill/>
                    <a:ln>
                      <a:noFill/>
                    </a:ln>
                  </pic:spPr>
                </pic:pic>
              </a:graphicData>
            </a:graphic>
          </wp:inline>
        </w:drawing>
      </w:r>
    </w:p>
    <w:p w:rsidR="00F76922" w:rsidRPr="00731103" w:rsidRDefault="00F76922" w:rsidP="00F76922">
      <w:pPr>
        <w:spacing w:after="160" w:line="259" w:lineRule="auto"/>
        <w:ind w:left="-567"/>
        <w:rPr>
          <w:rFonts w:eastAsia="Calibri"/>
          <w:b/>
          <w:sz w:val="24"/>
          <w:szCs w:val="24"/>
          <w:lang w:eastAsia="en-US"/>
        </w:rPr>
      </w:pPr>
    </w:p>
    <w:p w:rsidR="00F76922" w:rsidRDefault="00F76922"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Default="00E05805" w:rsidP="00E05805">
      <w:pPr>
        <w:spacing w:after="160" w:line="259" w:lineRule="auto"/>
        <w:rPr>
          <w:rFonts w:eastAsia="Calibri"/>
          <w:b/>
          <w:sz w:val="24"/>
          <w:szCs w:val="24"/>
          <w:lang w:eastAsia="en-US"/>
        </w:rPr>
      </w:pPr>
    </w:p>
    <w:p w:rsidR="00E05805" w:rsidRPr="00731103" w:rsidRDefault="00E05805" w:rsidP="00E05805">
      <w:pPr>
        <w:spacing w:after="160" w:line="259" w:lineRule="auto"/>
        <w:rPr>
          <w:rFonts w:eastAsia="Calibri"/>
          <w:sz w:val="24"/>
          <w:szCs w:val="24"/>
          <w:lang w:eastAsia="en-US"/>
        </w:rPr>
      </w:pPr>
    </w:p>
    <w:p w:rsidR="00F76922" w:rsidRPr="00731103" w:rsidRDefault="00F76922" w:rsidP="00F76922">
      <w:pPr>
        <w:spacing w:after="160" w:line="259" w:lineRule="auto"/>
        <w:rPr>
          <w:rFonts w:eastAsia="Calibri"/>
          <w:b/>
          <w:sz w:val="24"/>
          <w:szCs w:val="24"/>
          <w:lang w:eastAsia="en-US"/>
        </w:rPr>
      </w:pPr>
    </w:p>
    <w:p w:rsidR="00F76922" w:rsidRPr="00731103" w:rsidRDefault="00F76922" w:rsidP="00F76922">
      <w:pPr>
        <w:spacing w:after="160" w:line="259" w:lineRule="auto"/>
        <w:ind w:left="-567"/>
        <w:rPr>
          <w:rFonts w:eastAsia="Calibri"/>
          <w:sz w:val="24"/>
          <w:szCs w:val="24"/>
          <w:lang w:eastAsia="en-US"/>
        </w:rPr>
      </w:pPr>
      <w:r w:rsidRPr="00731103">
        <w:rPr>
          <w:rFonts w:eastAsia="Calibri"/>
          <w:b/>
          <w:sz w:val="24"/>
          <w:szCs w:val="24"/>
          <w:lang w:eastAsia="en-US"/>
        </w:rPr>
        <w:lastRenderedPageBreak/>
        <w:t>Лот</w:t>
      </w:r>
      <w:r w:rsidR="00E05805">
        <w:rPr>
          <w:rFonts w:eastAsia="Calibri"/>
          <w:b/>
          <w:sz w:val="24"/>
          <w:szCs w:val="24"/>
          <w:lang w:eastAsia="en-US"/>
        </w:rPr>
        <w:t xml:space="preserve"> № 31</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5.236</w:t>
      </w:r>
      <w:r w:rsidRPr="00731103">
        <w:rPr>
          <w:rFonts w:eastAsia="Calibri"/>
          <w:sz w:val="24"/>
          <w:szCs w:val="24"/>
          <w:lang w:eastAsia="en-US"/>
        </w:rPr>
        <w:t>) ул. Нижне-Волжская набережная (катер Герой) (тележка, выпечка, 4 кв.м)</w:t>
      </w:r>
    </w:p>
    <w:p w:rsidR="00F76922" w:rsidRPr="00731103" w:rsidRDefault="00F76922" w:rsidP="00F76922">
      <w:pPr>
        <w:spacing w:after="160" w:line="259" w:lineRule="auto"/>
        <w:ind w:left="-567"/>
        <w:rPr>
          <w:rFonts w:eastAsia="Calibri"/>
          <w:b/>
          <w:sz w:val="24"/>
          <w:szCs w:val="24"/>
          <w:lang w:eastAsia="en-US"/>
        </w:rPr>
      </w:pPr>
      <w:r w:rsidRPr="00731103">
        <w:rPr>
          <w:rFonts w:ascii="Calibri" w:eastAsia="Calibri" w:hAnsi="Calibri"/>
          <w:b/>
          <w:noProof/>
          <w:color w:val="000000"/>
          <w:sz w:val="24"/>
          <w:szCs w:val="24"/>
        </w:rPr>
        <w:drawing>
          <wp:inline distT="0" distB="0" distL="0" distR="0" wp14:anchorId="605486B7" wp14:editId="25C10136">
            <wp:extent cx="6830358" cy="5686425"/>
            <wp:effectExtent l="0" t="0" r="8890" b="0"/>
            <wp:docPr id="48" name="Рисунок 12" descr="5.2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5.236.jpg"/>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37875" cy="5692683"/>
                    </a:xfrm>
                    <a:prstGeom prst="rect">
                      <a:avLst/>
                    </a:prstGeom>
                    <a:noFill/>
                    <a:ln>
                      <a:noFill/>
                    </a:ln>
                  </pic:spPr>
                </pic:pic>
              </a:graphicData>
            </a:graphic>
          </wp:inline>
        </w:drawing>
      </w:r>
    </w:p>
    <w:p w:rsidR="00F76922" w:rsidRDefault="00F76922"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Pr="00731103" w:rsidRDefault="00E05805" w:rsidP="00F76922">
      <w:pPr>
        <w:spacing w:after="160" w:line="259" w:lineRule="auto"/>
        <w:ind w:left="-567"/>
        <w:rPr>
          <w:rFonts w:eastAsia="Calibri"/>
          <w:b/>
          <w:sz w:val="24"/>
          <w:szCs w:val="24"/>
          <w:lang w:eastAsia="en-US"/>
        </w:rPr>
      </w:pPr>
    </w:p>
    <w:p w:rsidR="00F76922" w:rsidRPr="00731103" w:rsidRDefault="00E05805" w:rsidP="00F76922">
      <w:pPr>
        <w:spacing w:after="160" w:line="259" w:lineRule="auto"/>
        <w:ind w:left="-567"/>
        <w:rPr>
          <w:rFonts w:eastAsia="Calibri"/>
          <w:sz w:val="24"/>
          <w:szCs w:val="24"/>
          <w:lang w:eastAsia="en-US"/>
        </w:rPr>
      </w:pPr>
      <w:r>
        <w:rPr>
          <w:rFonts w:eastAsia="Calibri"/>
          <w:b/>
          <w:sz w:val="24"/>
          <w:szCs w:val="24"/>
          <w:lang w:eastAsia="en-US"/>
        </w:rPr>
        <w:t>Лот № 32</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5.181</w:t>
      </w:r>
      <w:r w:rsidR="00F76922" w:rsidRPr="00731103">
        <w:rPr>
          <w:rFonts w:eastAsia="Calibri"/>
          <w:sz w:val="24"/>
          <w:szCs w:val="24"/>
          <w:lang w:eastAsia="en-US"/>
        </w:rPr>
        <w:t>) пересечение ул. Воровского и ул. М. Горького (автоцистерна или другие приспособления, квас, 6 кв.м)</w:t>
      </w:r>
    </w:p>
    <w:p w:rsidR="00F76922" w:rsidRPr="00731103" w:rsidRDefault="00F76922" w:rsidP="00F76922">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78582937" wp14:editId="69321073">
            <wp:extent cx="6950801" cy="4524375"/>
            <wp:effectExtent l="0" t="0" r="2540" b="0"/>
            <wp:docPr id="49" name="Рисунок 37" descr="5.18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 descr="5.181.png"/>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59531" cy="4530058"/>
                    </a:xfrm>
                    <a:prstGeom prst="rect">
                      <a:avLst/>
                    </a:prstGeom>
                    <a:noFill/>
                    <a:ln>
                      <a:noFill/>
                    </a:ln>
                  </pic:spPr>
                </pic:pic>
              </a:graphicData>
            </a:graphic>
          </wp:inline>
        </w:drawing>
      </w:r>
    </w:p>
    <w:p w:rsidR="00F76922" w:rsidRDefault="00F76922"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Default="00E05805" w:rsidP="00F76922">
      <w:pPr>
        <w:spacing w:after="160" w:line="259" w:lineRule="auto"/>
        <w:ind w:left="-567"/>
        <w:rPr>
          <w:rFonts w:eastAsia="Calibri"/>
          <w:noProof/>
          <w:sz w:val="24"/>
          <w:szCs w:val="24"/>
        </w:rPr>
      </w:pPr>
    </w:p>
    <w:p w:rsidR="00E05805" w:rsidRPr="00731103" w:rsidRDefault="00E05805" w:rsidP="00F76922">
      <w:pPr>
        <w:spacing w:after="160" w:line="259" w:lineRule="auto"/>
        <w:ind w:left="-567"/>
        <w:rPr>
          <w:rFonts w:eastAsia="Calibri"/>
          <w:sz w:val="24"/>
          <w:szCs w:val="24"/>
          <w:lang w:eastAsia="en-US"/>
        </w:rPr>
      </w:pPr>
    </w:p>
    <w:p w:rsidR="00F76922" w:rsidRPr="00731103" w:rsidRDefault="00E05805" w:rsidP="00F76922">
      <w:pPr>
        <w:spacing w:after="160" w:line="259" w:lineRule="auto"/>
        <w:ind w:left="-567"/>
        <w:rPr>
          <w:rFonts w:eastAsia="Calibri"/>
          <w:sz w:val="24"/>
          <w:szCs w:val="24"/>
          <w:lang w:eastAsia="en-US"/>
        </w:rPr>
      </w:pPr>
      <w:r>
        <w:rPr>
          <w:rFonts w:eastAsia="Calibri"/>
          <w:b/>
          <w:sz w:val="24"/>
          <w:szCs w:val="24"/>
          <w:lang w:eastAsia="en-US"/>
        </w:rPr>
        <w:lastRenderedPageBreak/>
        <w:t>Лот № 33</w:t>
      </w:r>
      <w:r w:rsidR="00F76922" w:rsidRPr="00731103">
        <w:rPr>
          <w:rFonts w:eastAsia="Calibri"/>
          <w:b/>
          <w:sz w:val="24"/>
          <w:szCs w:val="24"/>
          <w:lang w:eastAsia="en-US"/>
        </w:rPr>
        <w:t xml:space="preserve"> </w:t>
      </w:r>
      <w:r w:rsidR="00F76922" w:rsidRPr="00731103">
        <w:rPr>
          <w:rFonts w:eastAsia="Calibri"/>
          <w:sz w:val="24"/>
          <w:szCs w:val="24"/>
          <w:lang w:eastAsia="en-US"/>
        </w:rPr>
        <w:t xml:space="preserve">(в Схеме </w:t>
      </w:r>
      <w:r w:rsidR="00F76922" w:rsidRPr="00731103">
        <w:rPr>
          <w:rFonts w:eastAsia="Calibri"/>
          <w:b/>
          <w:sz w:val="24"/>
          <w:szCs w:val="24"/>
          <w:lang w:eastAsia="en-US"/>
        </w:rPr>
        <w:t>5.319</w:t>
      </w:r>
      <w:r w:rsidR="00F76922" w:rsidRPr="00731103">
        <w:rPr>
          <w:rFonts w:eastAsia="Calibri"/>
          <w:sz w:val="24"/>
          <w:szCs w:val="24"/>
          <w:lang w:eastAsia="en-US"/>
        </w:rPr>
        <w:t>) ул. Провиантская, у д. 57 по ул. Ковалихинская (палатка, бахчевые продовольственные культуры, овощи, фрукты, 6 кв.м)</w:t>
      </w:r>
    </w:p>
    <w:p w:rsidR="00F76922" w:rsidRPr="00731103" w:rsidRDefault="00F76922" w:rsidP="00F76922">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7921BAB7" wp14:editId="1E04EF1A">
            <wp:extent cx="6806312" cy="5334000"/>
            <wp:effectExtent l="0" t="0" r="0" b="0"/>
            <wp:docPr id="23" name="Рисунок 26" descr="5.3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5.319.JPG"/>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15749" cy="5341395"/>
                    </a:xfrm>
                    <a:prstGeom prst="rect">
                      <a:avLst/>
                    </a:prstGeom>
                    <a:noFill/>
                    <a:ln>
                      <a:noFill/>
                    </a:ln>
                  </pic:spPr>
                </pic:pic>
              </a:graphicData>
            </a:graphic>
          </wp:inline>
        </w:drawing>
      </w:r>
    </w:p>
    <w:p w:rsidR="00F76922" w:rsidRDefault="00F76922"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Default="00E05805" w:rsidP="00F76922">
      <w:pPr>
        <w:spacing w:after="160" w:line="259" w:lineRule="auto"/>
        <w:ind w:left="-567"/>
        <w:rPr>
          <w:rFonts w:eastAsia="Calibri"/>
          <w:b/>
          <w:sz w:val="24"/>
          <w:szCs w:val="24"/>
          <w:lang w:eastAsia="en-US"/>
        </w:rPr>
      </w:pPr>
    </w:p>
    <w:p w:rsidR="00E05805" w:rsidRPr="00731103" w:rsidRDefault="00E05805" w:rsidP="00F76922">
      <w:pPr>
        <w:spacing w:after="160" w:line="259" w:lineRule="auto"/>
        <w:ind w:left="-567"/>
        <w:rPr>
          <w:rFonts w:eastAsia="Calibri"/>
          <w:b/>
          <w:sz w:val="24"/>
          <w:szCs w:val="24"/>
          <w:lang w:eastAsia="en-US"/>
        </w:rPr>
      </w:pPr>
    </w:p>
    <w:p w:rsidR="00F76922" w:rsidRPr="00731103" w:rsidRDefault="00E05805" w:rsidP="00F76922">
      <w:pPr>
        <w:spacing w:after="160" w:line="259" w:lineRule="auto"/>
        <w:ind w:left="-567"/>
        <w:rPr>
          <w:rFonts w:eastAsia="Calibri"/>
          <w:sz w:val="24"/>
          <w:szCs w:val="24"/>
          <w:lang w:eastAsia="en-US"/>
        </w:rPr>
      </w:pPr>
      <w:r>
        <w:rPr>
          <w:rFonts w:eastAsia="Calibri"/>
          <w:b/>
          <w:sz w:val="24"/>
          <w:szCs w:val="24"/>
          <w:lang w:eastAsia="en-US"/>
        </w:rPr>
        <w:lastRenderedPageBreak/>
        <w:t>Лот № 3</w:t>
      </w:r>
      <w:r w:rsidR="00F76922" w:rsidRPr="00731103">
        <w:rPr>
          <w:rFonts w:eastAsia="Calibri"/>
          <w:b/>
          <w:sz w:val="24"/>
          <w:szCs w:val="24"/>
          <w:lang w:eastAsia="en-US"/>
        </w:rPr>
        <w:t xml:space="preserve">4 </w:t>
      </w:r>
      <w:r w:rsidR="00F76922" w:rsidRPr="00731103">
        <w:rPr>
          <w:rFonts w:eastAsia="Calibri"/>
          <w:sz w:val="24"/>
          <w:szCs w:val="24"/>
          <w:lang w:eastAsia="en-US"/>
        </w:rPr>
        <w:t xml:space="preserve">(в Схеме </w:t>
      </w:r>
      <w:r w:rsidR="00F76922" w:rsidRPr="00731103">
        <w:rPr>
          <w:rFonts w:eastAsia="Calibri"/>
          <w:b/>
          <w:sz w:val="24"/>
          <w:szCs w:val="24"/>
          <w:lang w:eastAsia="en-US"/>
        </w:rPr>
        <w:t>5.336</w:t>
      </w:r>
      <w:r w:rsidR="00F76922" w:rsidRPr="00731103">
        <w:rPr>
          <w:rFonts w:eastAsia="Calibri"/>
          <w:sz w:val="24"/>
          <w:szCs w:val="24"/>
          <w:lang w:eastAsia="en-US"/>
        </w:rPr>
        <w:t>) ул. Бориса Панина, у д. 32 (автоцистерна и другие приспособления, квас, 1,56 кв.м)</w:t>
      </w:r>
    </w:p>
    <w:p w:rsidR="00F76922" w:rsidRPr="00731103" w:rsidRDefault="00F76922" w:rsidP="00F76922">
      <w:pPr>
        <w:spacing w:after="160" w:line="259" w:lineRule="auto"/>
        <w:ind w:left="-567"/>
        <w:rPr>
          <w:rFonts w:eastAsia="Calibri"/>
          <w:sz w:val="24"/>
          <w:szCs w:val="24"/>
          <w:lang w:eastAsia="en-US"/>
        </w:rPr>
      </w:pPr>
      <w:r w:rsidRPr="00731103">
        <w:rPr>
          <w:rFonts w:ascii="Tahoma" w:eastAsia="Calibri" w:hAnsi="Tahoma" w:cs="Tahoma"/>
          <w:noProof/>
          <w:sz w:val="24"/>
          <w:szCs w:val="24"/>
        </w:rPr>
        <w:drawing>
          <wp:inline distT="0" distB="0" distL="0" distR="0" wp14:anchorId="3E556C39" wp14:editId="6E258DE3">
            <wp:extent cx="6896100" cy="6250242"/>
            <wp:effectExtent l="0" t="0" r="0" b="0"/>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01868" cy="6255469"/>
                    </a:xfrm>
                    <a:prstGeom prst="rect">
                      <a:avLst/>
                    </a:prstGeom>
                    <a:noFill/>
                    <a:ln>
                      <a:noFill/>
                    </a:ln>
                  </pic:spPr>
                </pic:pic>
              </a:graphicData>
            </a:graphic>
          </wp:inline>
        </w:drawing>
      </w: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4B300B" w:rsidRPr="00731103" w:rsidRDefault="004B300B" w:rsidP="003850BE">
      <w:pPr>
        <w:shd w:val="clear" w:color="auto" w:fill="FFFFFF"/>
        <w:jc w:val="center"/>
        <w:rPr>
          <w:b/>
          <w:bCs/>
          <w:sz w:val="24"/>
          <w:szCs w:val="24"/>
          <w:lang w:eastAsia="x-none"/>
        </w:rPr>
      </w:pPr>
    </w:p>
    <w:p w:rsidR="003850BE" w:rsidRPr="00731103" w:rsidRDefault="003850BE" w:rsidP="003850B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(Форэскиз)</w:t>
      </w:r>
    </w:p>
    <w:p w:rsidR="003850BE" w:rsidRPr="00731103" w:rsidRDefault="003850BE" w:rsidP="003850BE">
      <w:pPr>
        <w:shd w:val="clear" w:color="auto" w:fill="FFFFFF"/>
        <w:ind w:left="5387"/>
        <w:jc w:val="right"/>
        <w:rPr>
          <w:bCs/>
          <w:sz w:val="24"/>
          <w:szCs w:val="24"/>
          <w:lang w:eastAsia="x-none"/>
        </w:rPr>
      </w:pPr>
    </w:p>
    <w:p w:rsidR="003850BE" w:rsidRPr="00731103" w:rsidRDefault="003850BE" w:rsidP="003850BE">
      <w:pPr>
        <w:shd w:val="clear" w:color="auto" w:fill="FFFFFF"/>
        <w:ind w:left="5387"/>
        <w:jc w:val="right"/>
        <w:rPr>
          <w:bCs/>
          <w:sz w:val="24"/>
          <w:szCs w:val="24"/>
          <w:lang w:eastAsia="x-none"/>
        </w:rPr>
      </w:pPr>
    </w:p>
    <w:p w:rsidR="004B300B" w:rsidRPr="00731103" w:rsidRDefault="003850BE" w:rsidP="004B300B">
      <w:pPr>
        <w:shd w:val="clear" w:color="auto" w:fill="FFFFFF"/>
        <w:jc w:val="center"/>
        <w:rPr>
          <w:b/>
          <w:bCs/>
          <w:sz w:val="24"/>
          <w:szCs w:val="24"/>
          <w:lang w:eastAsia="x-none"/>
        </w:rPr>
      </w:pPr>
      <w:r w:rsidRPr="00731103">
        <w:rPr>
          <w:b/>
          <w:bCs/>
          <w:sz w:val="24"/>
          <w:szCs w:val="24"/>
          <w:lang w:eastAsia="x-none"/>
        </w:rPr>
        <w:t>Лоты №1, №</w:t>
      </w:r>
      <w:r w:rsidR="00E05805">
        <w:rPr>
          <w:b/>
          <w:bCs/>
          <w:sz w:val="24"/>
          <w:szCs w:val="24"/>
          <w:lang w:eastAsia="x-none"/>
        </w:rPr>
        <w:t>3</w:t>
      </w:r>
      <w:r w:rsidRPr="00731103">
        <w:rPr>
          <w:b/>
          <w:bCs/>
          <w:sz w:val="24"/>
          <w:szCs w:val="24"/>
          <w:lang w:eastAsia="x-none"/>
        </w:rPr>
        <w:t>, №</w:t>
      </w:r>
      <w:r w:rsidR="00E05805">
        <w:rPr>
          <w:b/>
          <w:bCs/>
          <w:sz w:val="24"/>
          <w:szCs w:val="24"/>
          <w:lang w:eastAsia="x-none"/>
        </w:rPr>
        <w:t>4, №6, №7, №9, №10, № 12, №13, №15, №16, №18, №19, №21, №22, №24, №25, №26, №27, №28, №30, №32, №34</w:t>
      </w:r>
    </w:p>
    <w:p w:rsidR="003850BE" w:rsidRPr="00731103" w:rsidRDefault="003850BE" w:rsidP="003850BE">
      <w:pPr>
        <w:shd w:val="clear" w:color="auto" w:fill="FFFFFF"/>
        <w:spacing w:line="360" w:lineRule="auto"/>
        <w:jc w:val="center"/>
        <w:rPr>
          <w:b/>
          <w:sz w:val="24"/>
          <w:szCs w:val="24"/>
        </w:rPr>
      </w:pPr>
      <w:r w:rsidRPr="00731103">
        <w:rPr>
          <w:b/>
          <w:noProof/>
          <w:sz w:val="24"/>
          <w:szCs w:val="24"/>
        </w:rPr>
        <w:drawing>
          <wp:inline distT="0" distB="0" distL="0" distR="0">
            <wp:extent cx="4516758" cy="5467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22672" cy="5474509"/>
                    </a:xfrm>
                    <a:prstGeom prst="rect">
                      <a:avLst/>
                    </a:prstGeom>
                    <a:noFill/>
                    <a:ln>
                      <a:noFill/>
                    </a:ln>
                  </pic:spPr>
                </pic:pic>
              </a:graphicData>
            </a:graphic>
          </wp:inline>
        </w:drawing>
      </w:r>
    </w:p>
    <w:p w:rsidR="003850BE" w:rsidRPr="00731103" w:rsidRDefault="003850BE" w:rsidP="003850BE">
      <w:pPr>
        <w:shd w:val="clear" w:color="auto" w:fill="FFFFFF"/>
        <w:spacing w:line="360" w:lineRule="auto"/>
        <w:jc w:val="center"/>
        <w:rPr>
          <w:b/>
          <w:sz w:val="24"/>
          <w:szCs w:val="24"/>
        </w:rPr>
      </w:pPr>
      <w:r w:rsidRPr="00731103">
        <w:rPr>
          <w:b/>
          <w:noProof/>
          <w:sz w:val="24"/>
          <w:szCs w:val="24"/>
        </w:rPr>
        <w:drawing>
          <wp:inline distT="0" distB="0" distL="0" distR="0">
            <wp:extent cx="4977000" cy="17430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80071" cy="1744151"/>
                    </a:xfrm>
                    <a:prstGeom prst="rect">
                      <a:avLst/>
                    </a:prstGeom>
                    <a:noFill/>
                    <a:ln>
                      <a:noFill/>
                    </a:ln>
                  </pic:spPr>
                </pic:pic>
              </a:graphicData>
            </a:graphic>
          </wp:inline>
        </w:drawing>
      </w:r>
    </w:p>
    <w:p w:rsidR="003850BE" w:rsidRPr="00731103" w:rsidRDefault="003850BE" w:rsidP="003850BE">
      <w:pPr>
        <w:shd w:val="clear" w:color="auto" w:fill="FFFFFF"/>
        <w:spacing w:line="360" w:lineRule="auto"/>
        <w:jc w:val="center"/>
        <w:rPr>
          <w:b/>
          <w:sz w:val="24"/>
          <w:szCs w:val="24"/>
        </w:rPr>
      </w:pPr>
    </w:p>
    <w:p w:rsidR="003850BE" w:rsidRPr="00731103" w:rsidRDefault="003850BE" w:rsidP="003850BE">
      <w:pPr>
        <w:shd w:val="clear" w:color="auto" w:fill="FFFFFF"/>
        <w:spacing w:line="360" w:lineRule="auto"/>
        <w:jc w:val="center"/>
        <w:rPr>
          <w:b/>
          <w:sz w:val="24"/>
          <w:szCs w:val="24"/>
        </w:rPr>
      </w:pPr>
    </w:p>
    <w:p w:rsidR="003850BE" w:rsidRPr="00731103" w:rsidRDefault="003850BE" w:rsidP="003850BE">
      <w:pPr>
        <w:shd w:val="clear" w:color="auto" w:fill="FFFFFF"/>
        <w:spacing w:line="360" w:lineRule="auto"/>
        <w:jc w:val="center"/>
        <w:rPr>
          <w:b/>
          <w:sz w:val="24"/>
          <w:szCs w:val="24"/>
        </w:rPr>
      </w:pPr>
    </w:p>
    <w:p w:rsidR="003850BE" w:rsidRPr="00731103" w:rsidRDefault="003850BE" w:rsidP="003850BE">
      <w:pPr>
        <w:shd w:val="clear" w:color="auto" w:fill="FFFFFF"/>
        <w:spacing w:line="360" w:lineRule="auto"/>
        <w:jc w:val="center"/>
        <w:rPr>
          <w:b/>
          <w:sz w:val="24"/>
          <w:szCs w:val="24"/>
        </w:rPr>
      </w:pPr>
    </w:p>
    <w:p w:rsidR="003850BE" w:rsidRPr="00731103" w:rsidRDefault="003850BE" w:rsidP="004B300B">
      <w:pPr>
        <w:shd w:val="clear" w:color="auto" w:fill="FFFFFF"/>
        <w:spacing w:line="360" w:lineRule="auto"/>
        <w:rPr>
          <w:b/>
          <w:sz w:val="24"/>
          <w:szCs w:val="24"/>
        </w:rPr>
      </w:pPr>
    </w:p>
    <w:p w:rsidR="003850BE" w:rsidRPr="00731103" w:rsidRDefault="003850BE" w:rsidP="003850BE">
      <w:pPr>
        <w:shd w:val="clear" w:color="auto" w:fill="FFFFFF"/>
        <w:spacing w:line="360" w:lineRule="auto"/>
        <w:jc w:val="center"/>
        <w:rPr>
          <w:b/>
          <w:sz w:val="24"/>
          <w:szCs w:val="24"/>
        </w:rPr>
      </w:pPr>
    </w:p>
    <w:p w:rsidR="003850BE" w:rsidRPr="00731103" w:rsidRDefault="003850BE" w:rsidP="003850BE">
      <w:pPr>
        <w:shd w:val="clear" w:color="auto" w:fill="FFFFFF"/>
        <w:spacing w:line="360" w:lineRule="auto"/>
        <w:jc w:val="center"/>
        <w:rPr>
          <w:b/>
          <w:sz w:val="24"/>
          <w:szCs w:val="24"/>
        </w:rPr>
      </w:pPr>
      <w:r w:rsidRPr="00731103">
        <w:rPr>
          <w:b/>
          <w:sz w:val="24"/>
          <w:szCs w:val="24"/>
        </w:rPr>
        <w:t>Лоты №</w:t>
      </w:r>
      <w:r w:rsidR="00E05805">
        <w:rPr>
          <w:b/>
          <w:sz w:val="24"/>
          <w:szCs w:val="24"/>
        </w:rPr>
        <w:t>2, №5, №8, №11, №14, №20, №23, №33</w:t>
      </w:r>
    </w:p>
    <w:p w:rsidR="003850BE" w:rsidRPr="00731103" w:rsidRDefault="003850BE" w:rsidP="003850BE">
      <w:pPr>
        <w:shd w:val="clear" w:color="auto" w:fill="FFFFFF"/>
        <w:spacing w:line="360" w:lineRule="auto"/>
        <w:ind w:left="5387"/>
        <w:jc w:val="right"/>
        <w:rPr>
          <w:b/>
          <w:sz w:val="24"/>
          <w:szCs w:val="24"/>
        </w:rPr>
      </w:pPr>
    </w:p>
    <w:p w:rsidR="003850BE" w:rsidRPr="00731103" w:rsidRDefault="003850BE" w:rsidP="003850BE">
      <w:pPr>
        <w:shd w:val="clear" w:color="auto" w:fill="FFFFFF"/>
        <w:spacing w:line="360" w:lineRule="auto"/>
        <w:jc w:val="center"/>
        <w:rPr>
          <w:b/>
          <w:sz w:val="24"/>
          <w:szCs w:val="24"/>
        </w:rPr>
      </w:pPr>
      <w:r w:rsidRPr="00731103">
        <w:rPr>
          <w:b/>
          <w:noProof/>
          <w:sz w:val="24"/>
          <w:szCs w:val="24"/>
        </w:rPr>
        <w:drawing>
          <wp:inline distT="0" distB="0" distL="0" distR="0">
            <wp:extent cx="3636645" cy="2594610"/>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36645" cy="2594610"/>
                    </a:xfrm>
                    <a:prstGeom prst="rect">
                      <a:avLst/>
                    </a:prstGeom>
                    <a:noFill/>
                    <a:ln>
                      <a:noFill/>
                    </a:ln>
                  </pic:spPr>
                </pic:pic>
              </a:graphicData>
            </a:graphic>
          </wp:inline>
        </w:drawing>
      </w:r>
      <w:r w:rsidRPr="00731103">
        <w:rPr>
          <w:b/>
          <w:noProof/>
          <w:sz w:val="24"/>
          <w:szCs w:val="24"/>
        </w:rPr>
        <w:drawing>
          <wp:inline distT="0" distB="0" distL="0" distR="0">
            <wp:extent cx="3402330" cy="242443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02330" cy="2424430"/>
                    </a:xfrm>
                    <a:prstGeom prst="rect">
                      <a:avLst/>
                    </a:prstGeom>
                    <a:noFill/>
                    <a:ln>
                      <a:noFill/>
                    </a:ln>
                  </pic:spPr>
                </pic:pic>
              </a:graphicData>
            </a:graphic>
          </wp:inline>
        </w:drawing>
      </w:r>
    </w:p>
    <w:p w:rsidR="003850BE" w:rsidRPr="00731103" w:rsidRDefault="003850BE" w:rsidP="003850BE">
      <w:pPr>
        <w:shd w:val="clear" w:color="auto" w:fill="FFFFFF"/>
        <w:spacing w:line="360" w:lineRule="auto"/>
        <w:jc w:val="center"/>
        <w:rPr>
          <w:b/>
          <w:sz w:val="24"/>
          <w:szCs w:val="24"/>
        </w:rPr>
      </w:pPr>
      <w:r w:rsidRPr="00731103">
        <w:rPr>
          <w:noProof/>
          <w:sz w:val="24"/>
          <w:szCs w:val="24"/>
        </w:rPr>
        <w:drawing>
          <wp:inline distT="0" distB="0" distL="0" distR="0">
            <wp:extent cx="2626360" cy="2530475"/>
            <wp:effectExtent l="0" t="0" r="254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l="5008" t="4897" r="6627" b="5440"/>
                    <a:stretch>
                      <a:fillRect/>
                    </a:stretch>
                  </pic:blipFill>
                  <pic:spPr bwMode="auto">
                    <a:xfrm>
                      <a:off x="0" y="0"/>
                      <a:ext cx="2626360" cy="2530475"/>
                    </a:xfrm>
                    <a:prstGeom prst="rect">
                      <a:avLst/>
                    </a:prstGeom>
                    <a:noFill/>
                    <a:ln>
                      <a:noFill/>
                    </a:ln>
                  </pic:spPr>
                </pic:pic>
              </a:graphicData>
            </a:graphic>
          </wp:inline>
        </w:drawing>
      </w:r>
    </w:p>
    <w:p w:rsidR="003850BE" w:rsidRPr="00731103" w:rsidRDefault="003850BE" w:rsidP="003850BE">
      <w:pPr>
        <w:shd w:val="clear" w:color="auto" w:fill="FFFFFF"/>
        <w:jc w:val="center"/>
        <w:rPr>
          <w:sz w:val="24"/>
          <w:szCs w:val="24"/>
        </w:rPr>
      </w:pPr>
      <w:r w:rsidRPr="00731103">
        <w:rPr>
          <w:sz w:val="24"/>
          <w:szCs w:val="24"/>
        </w:rPr>
        <w:t>Конструкции -металл - цвет RAL 7038, 7045, 1002</w:t>
      </w:r>
    </w:p>
    <w:p w:rsidR="003850BE" w:rsidRPr="00731103" w:rsidRDefault="003850BE" w:rsidP="003850BE">
      <w:pPr>
        <w:shd w:val="clear" w:color="auto" w:fill="FFFFFF"/>
        <w:jc w:val="center"/>
        <w:rPr>
          <w:sz w:val="24"/>
          <w:szCs w:val="24"/>
        </w:rPr>
      </w:pPr>
      <w:r w:rsidRPr="00731103">
        <w:rPr>
          <w:sz w:val="24"/>
          <w:szCs w:val="24"/>
        </w:rPr>
        <w:t>Тент - виниловая ткань - цвет RAL 9003, 7038, 1015, 5012</w:t>
      </w:r>
    </w:p>
    <w:p w:rsidR="003850BE" w:rsidRPr="00731103" w:rsidRDefault="003850BE" w:rsidP="003850BE">
      <w:pPr>
        <w:shd w:val="clear" w:color="auto" w:fill="FFFFFF"/>
        <w:jc w:val="center"/>
        <w:rPr>
          <w:sz w:val="24"/>
          <w:szCs w:val="24"/>
        </w:rPr>
      </w:pPr>
      <w:r w:rsidRPr="00731103">
        <w:rPr>
          <w:noProof/>
          <w:sz w:val="24"/>
          <w:szCs w:val="24"/>
        </w:rPr>
        <mc:AlternateContent>
          <mc:Choice Requires="wps">
            <w:drawing>
              <wp:anchor distT="0" distB="0" distL="114300" distR="114300" simplePos="0" relativeHeight="251659264" behindDoc="0" locked="0" layoutInCell="1" allowOverlap="1">
                <wp:simplePos x="0" y="0"/>
                <wp:positionH relativeFrom="column">
                  <wp:posOffset>1120140</wp:posOffset>
                </wp:positionH>
                <wp:positionV relativeFrom="paragraph">
                  <wp:posOffset>184785</wp:posOffset>
                </wp:positionV>
                <wp:extent cx="866775" cy="310515"/>
                <wp:effectExtent l="12065" t="8255" r="6985" b="5080"/>
                <wp:wrapNone/>
                <wp:docPr id="63" name="Прямо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F27A6" id="Прямоугольник 63" o:spid="_x0000_s1026" style="position:absolute;margin-left:88.2pt;margin-top:14.55pt;width:68.25pt;height:2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">
                <v:stroke dashstyle="dash"/>
              </v:rect>
            </w:pict>
          </mc:Fallback>
        </mc:AlternateContent>
      </w:r>
      <w:r w:rsidRPr="00731103">
        <w:rPr>
          <w:sz w:val="24"/>
          <w:szCs w:val="24"/>
        </w:rPr>
        <w:t>Высота информационной конструкции до 150 мм</w:t>
      </w:r>
    </w:p>
    <w:p w:rsidR="004B300B" w:rsidRPr="00731103" w:rsidRDefault="003850BE" w:rsidP="004B300B">
      <w:pPr>
        <w:shd w:val="clear" w:color="auto" w:fill="FFFFFF"/>
        <w:jc w:val="center"/>
        <w:rPr>
          <w:sz w:val="24"/>
          <w:szCs w:val="24"/>
        </w:rPr>
      </w:pPr>
      <w:r w:rsidRPr="00731103">
        <w:rPr>
          <w:sz w:val="24"/>
          <w:szCs w:val="24"/>
        </w:rPr>
        <w:t xml:space="preserve">                               - размещение логотипа в пределах выделенной зоны</w:t>
      </w:r>
    </w:p>
    <w:p w:rsidR="004B300B" w:rsidRPr="00731103" w:rsidRDefault="004B300B" w:rsidP="003850BE">
      <w:pPr>
        <w:shd w:val="clear" w:color="auto" w:fill="FFFFFF"/>
        <w:spacing w:line="360" w:lineRule="auto"/>
        <w:jc w:val="center"/>
        <w:rPr>
          <w:b/>
          <w:sz w:val="24"/>
          <w:szCs w:val="24"/>
        </w:rPr>
      </w:pPr>
    </w:p>
    <w:p w:rsidR="00910D2C" w:rsidRPr="00731103" w:rsidRDefault="00910D2C" w:rsidP="006A2648">
      <w:pPr>
        <w:shd w:val="clear" w:color="auto" w:fill="FFFFFF"/>
        <w:rPr>
          <w:b/>
          <w:sz w:val="24"/>
          <w:szCs w:val="24"/>
        </w:rPr>
      </w:pPr>
    </w:p>
    <w:p w:rsidR="003850BE" w:rsidRPr="00731103" w:rsidRDefault="00E05805" w:rsidP="003850BE">
      <w:pPr>
        <w:shd w:val="clear" w:color="auto" w:fill="FFFFFF"/>
        <w:jc w:val="center"/>
        <w:rPr>
          <w:b/>
          <w:sz w:val="24"/>
          <w:szCs w:val="24"/>
        </w:rPr>
      </w:pPr>
      <w:r>
        <w:rPr>
          <w:b/>
          <w:sz w:val="24"/>
          <w:szCs w:val="24"/>
        </w:rPr>
        <w:t xml:space="preserve">Лот № </w:t>
      </w:r>
      <w:r w:rsidR="00443812">
        <w:rPr>
          <w:b/>
          <w:sz w:val="24"/>
          <w:szCs w:val="24"/>
        </w:rPr>
        <w:t>17, №29, №31</w:t>
      </w:r>
    </w:p>
    <w:p w:rsidR="003850BE" w:rsidRPr="00731103" w:rsidRDefault="003850BE" w:rsidP="003850BE">
      <w:pPr>
        <w:shd w:val="clear" w:color="auto" w:fill="FFFFFF"/>
        <w:jc w:val="center"/>
        <w:rPr>
          <w:sz w:val="24"/>
          <w:szCs w:val="24"/>
        </w:rPr>
      </w:pPr>
      <w:r w:rsidRPr="00731103">
        <w:rPr>
          <w:noProof/>
          <w:sz w:val="24"/>
          <w:szCs w:val="24"/>
        </w:rPr>
        <w:drawing>
          <wp:inline distT="0" distB="0" distL="0" distR="0">
            <wp:extent cx="2573020" cy="317944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3020" cy="3179445"/>
                    </a:xfrm>
                    <a:prstGeom prst="rect">
                      <a:avLst/>
                    </a:prstGeom>
                    <a:noFill/>
                    <a:ln>
                      <a:noFill/>
                    </a:ln>
                  </pic:spPr>
                </pic:pic>
              </a:graphicData>
            </a:graphic>
          </wp:inline>
        </w:drawing>
      </w:r>
    </w:p>
    <w:p w:rsidR="003850BE" w:rsidRPr="00731103" w:rsidRDefault="003850BE" w:rsidP="003850BE">
      <w:pPr>
        <w:shd w:val="clear" w:color="auto" w:fill="FFFFFF"/>
        <w:jc w:val="center"/>
        <w:rPr>
          <w:sz w:val="24"/>
          <w:szCs w:val="24"/>
        </w:rPr>
      </w:pPr>
    </w:p>
    <w:p w:rsidR="003850BE" w:rsidRPr="00731103" w:rsidRDefault="003850BE" w:rsidP="003850BE">
      <w:pPr>
        <w:shd w:val="clear" w:color="auto" w:fill="FFFFFF"/>
        <w:jc w:val="center"/>
        <w:rPr>
          <w:sz w:val="24"/>
          <w:szCs w:val="24"/>
        </w:rPr>
      </w:pPr>
    </w:p>
    <w:p w:rsidR="003850BE" w:rsidRPr="00731103" w:rsidRDefault="003850BE" w:rsidP="003850BE">
      <w:pPr>
        <w:widowControl w:val="0"/>
        <w:tabs>
          <w:tab w:val="left" w:pos="8606"/>
        </w:tabs>
        <w:autoSpaceDE w:val="0"/>
        <w:autoSpaceDN w:val="0"/>
        <w:spacing w:line="360" w:lineRule="auto"/>
        <w:jc w:val="center"/>
        <w:rPr>
          <w:rFonts w:eastAsia="Microsoft Sans Serif"/>
          <w:sz w:val="24"/>
          <w:szCs w:val="24"/>
          <w:lang w:eastAsia="en-US"/>
        </w:rPr>
      </w:pPr>
      <w:r w:rsidRPr="00731103">
        <w:rPr>
          <w:rFonts w:eastAsia="Microsoft Sans Serif"/>
          <w:sz w:val="24"/>
          <w:szCs w:val="24"/>
          <w:lang w:eastAsia="en-US"/>
        </w:rPr>
        <w:t>Конструкции - металл - цвет RAL 7038, 7045,1002</w:t>
      </w:r>
      <w:r w:rsidRPr="00731103">
        <w:rPr>
          <w:rFonts w:eastAsia="Microsoft Sans Serif"/>
          <w:color w:val="151616"/>
          <w:sz w:val="24"/>
          <w:szCs w:val="24"/>
          <w:lang w:eastAsia="en-US"/>
        </w:rPr>
        <w:br/>
      </w:r>
      <w:r w:rsidRPr="00731103">
        <w:rPr>
          <w:rFonts w:eastAsia="Microsoft Sans Serif"/>
          <w:sz w:val="24"/>
          <w:szCs w:val="24"/>
          <w:lang w:eastAsia="en-US"/>
        </w:rPr>
        <w:t>Облицовка - дерево, обработанное защитным составом</w:t>
      </w:r>
      <w:r w:rsidRPr="00731103">
        <w:rPr>
          <w:rFonts w:eastAsia="Microsoft Sans Serif"/>
          <w:sz w:val="24"/>
          <w:szCs w:val="24"/>
          <w:lang w:eastAsia="en-US"/>
        </w:rPr>
        <w:br/>
        <w:t>Навес - виниловая ткань - цвет RAL 9003, 3016</w:t>
      </w:r>
    </w:p>
    <w:p w:rsidR="003850BE" w:rsidRPr="00731103" w:rsidRDefault="003850BE" w:rsidP="003850BE">
      <w:pPr>
        <w:widowControl w:val="0"/>
        <w:tabs>
          <w:tab w:val="left" w:pos="8606"/>
        </w:tabs>
        <w:autoSpaceDE w:val="0"/>
        <w:autoSpaceDN w:val="0"/>
        <w:spacing w:line="360" w:lineRule="auto"/>
        <w:jc w:val="center"/>
        <w:rPr>
          <w:rFonts w:eastAsia="Microsoft Sans Serif"/>
          <w:color w:val="151616"/>
          <w:sz w:val="24"/>
          <w:szCs w:val="24"/>
          <w:lang w:eastAsia="en-US"/>
        </w:rPr>
      </w:pPr>
      <w:r w:rsidRPr="00731103">
        <w:rPr>
          <w:b/>
          <w:noProof/>
          <w:sz w:val="24"/>
          <w:szCs w:val="24"/>
        </w:rPr>
        <mc:AlternateContent>
          <mc:Choice Requires="wps">
            <w:drawing>
              <wp:anchor distT="0" distB="0" distL="114300" distR="114300" simplePos="0" relativeHeight="251662336" behindDoc="0" locked="0" layoutInCell="1" allowOverlap="1">
                <wp:simplePos x="0" y="0"/>
                <wp:positionH relativeFrom="column">
                  <wp:posOffset>1091565</wp:posOffset>
                </wp:positionH>
                <wp:positionV relativeFrom="paragraph">
                  <wp:posOffset>241935</wp:posOffset>
                </wp:positionV>
                <wp:extent cx="866775" cy="310515"/>
                <wp:effectExtent l="12065" t="8255" r="6985" b="5080"/>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84F6C4" id="Прямоугольник 54" o:spid="_x0000_s1026" style="position:absolute;margin-left:85.95pt;margin-top:19.05pt;width:68.25pt;height:2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">
                <v:stroke dashstyle="dash"/>
              </v:rect>
            </w:pict>
          </mc:Fallback>
        </mc:AlternateContent>
      </w:r>
      <w:r w:rsidRPr="00731103">
        <w:rPr>
          <w:rFonts w:eastAsia="Microsoft Sans Serif"/>
          <w:color w:val="151616"/>
          <w:sz w:val="24"/>
          <w:szCs w:val="24"/>
          <w:lang w:eastAsia="en-US"/>
        </w:rPr>
        <w:t>Высота информационной конструкции до 150 мм</w:t>
      </w:r>
    </w:p>
    <w:p w:rsidR="003850BE" w:rsidRPr="00731103" w:rsidRDefault="003850BE" w:rsidP="003850BE">
      <w:pPr>
        <w:widowControl w:val="0"/>
        <w:tabs>
          <w:tab w:val="left" w:pos="8606"/>
        </w:tabs>
        <w:autoSpaceDE w:val="0"/>
        <w:autoSpaceDN w:val="0"/>
        <w:spacing w:line="360" w:lineRule="auto"/>
        <w:jc w:val="center"/>
        <w:rPr>
          <w:rFonts w:eastAsia="Microsoft Sans Serif"/>
          <w:color w:val="151616"/>
          <w:sz w:val="24"/>
          <w:szCs w:val="24"/>
          <w:lang w:eastAsia="en-US"/>
        </w:rPr>
      </w:pPr>
      <w:r w:rsidRPr="00731103">
        <w:rPr>
          <w:rFonts w:eastAsia="Microsoft Sans Serif"/>
          <w:b/>
          <w:color w:val="151616"/>
          <w:sz w:val="24"/>
          <w:szCs w:val="24"/>
          <w:lang w:eastAsia="en-US"/>
        </w:rPr>
        <w:t xml:space="preserve">                                 - </w:t>
      </w:r>
      <w:r w:rsidRPr="00731103">
        <w:rPr>
          <w:rFonts w:eastAsia="Microsoft Sans Serif"/>
          <w:color w:val="151616"/>
          <w:sz w:val="24"/>
          <w:szCs w:val="24"/>
          <w:lang w:eastAsia="en-US"/>
        </w:rPr>
        <w:t>размещение логотипа в пределах выделенной зоны</w:t>
      </w:r>
    </w:p>
    <w:p w:rsidR="00AD5652" w:rsidRDefault="00AD565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Default="00443812" w:rsidP="00A90C7D">
      <w:pPr>
        <w:shd w:val="clear" w:color="auto" w:fill="FFFFFF"/>
        <w:spacing w:line="360" w:lineRule="auto"/>
        <w:rPr>
          <w:b/>
          <w:sz w:val="24"/>
          <w:szCs w:val="24"/>
        </w:rPr>
      </w:pPr>
    </w:p>
    <w:p w:rsidR="00443812" w:rsidRPr="00731103" w:rsidRDefault="00443812" w:rsidP="00A90C7D">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DE54D0"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B4690" w:rsidRPr="00731103" w:rsidRDefault="00EB4690" w:rsidP="00054540">
      <w:pPr>
        <w:shd w:val="clear" w:color="auto" w:fill="FFFFFF"/>
        <w:spacing w:line="360" w:lineRule="auto"/>
        <w:ind w:left="5387"/>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15481E" w:rsidRPr="00731103">
        <w:rPr>
          <w:sz w:val="24"/>
          <w:szCs w:val="24"/>
        </w:rPr>
        <w:t>№ 10-ОД от 02.02.2023</w:t>
      </w:r>
    </w:p>
    <w:p w:rsidR="00EB4690" w:rsidRPr="00731103" w:rsidRDefault="00EB4690" w:rsidP="001B4E29">
      <w:pPr>
        <w:shd w:val="clear" w:color="auto" w:fill="FFFFFF"/>
        <w:spacing w:line="360" w:lineRule="auto"/>
        <w:jc w:val="center"/>
        <w:rPr>
          <w:sz w:val="24"/>
          <w:szCs w:val="24"/>
        </w:rPr>
      </w:pPr>
    </w:p>
    <w:p w:rsidR="00EB4690" w:rsidRPr="00731103" w:rsidRDefault="00EB4690" w:rsidP="001B4E29">
      <w:pPr>
        <w:shd w:val="clear" w:color="auto" w:fill="FFFFFF"/>
        <w:spacing w:line="360" w:lineRule="auto"/>
        <w:jc w:val="center"/>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 xml:space="preserve">организатором которого является департамент развития предпринимательства </w:t>
      </w:r>
      <w:r w:rsidR="00DE54D0" w:rsidRPr="00731103">
        <w:rPr>
          <w:bCs/>
          <w:color w:val="000000"/>
          <w:spacing w:val="5"/>
          <w:sz w:val="24"/>
          <w:szCs w:val="24"/>
        </w:rPr>
        <w:t xml:space="preserve">и инвестиций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9003D9" w:rsidRPr="00731103" w:rsidRDefault="0015481E" w:rsidP="00054540">
      <w:pPr>
        <w:jc w:val="right"/>
        <w:rPr>
          <w:b/>
          <w:sz w:val="24"/>
          <w:szCs w:val="24"/>
        </w:rPr>
      </w:pPr>
      <w:bookmarkStart w:id="1" w:name="_Toc205370589"/>
      <w:bookmarkStart w:id="2" w:name="_Toc387838014"/>
      <w:bookmarkStart w:id="3" w:name="_Toc390859692"/>
      <w:bookmarkStart w:id="4" w:name="_Toc410805504"/>
      <w:r w:rsidRPr="00731103">
        <w:rPr>
          <w:sz w:val="24"/>
          <w:szCs w:val="24"/>
        </w:rPr>
        <w:t>№ 10-ОД от 02.02.2023</w:t>
      </w:r>
    </w:p>
    <w:bookmarkEnd w:id="1"/>
    <w:bookmarkEnd w:id="2"/>
    <w:bookmarkEnd w:id="3"/>
    <w:bookmarkEnd w:id="4"/>
    <w:p w:rsidR="001B4E29" w:rsidRPr="00731103" w:rsidRDefault="00DE54D0" w:rsidP="001B4E29">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lastRenderedPageBreak/>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15481E" w:rsidRPr="00731103" w:rsidRDefault="0015481E" w:rsidP="0015481E">
      <w:pPr>
        <w:tabs>
          <w:tab w:val="left" w:pos="993"/>
        </w:tabs>
        <w:jc w:val="right"/>
        <w:rPr>
          <w:sz w:val="24"/>
          <w:szCs w:val="24"/>
        </w:rPr>
      </w:pPr>
      <w:r w:rsidRPr="00731103">
        <w:rPr>
          <w:sz w:val="24"/>
          <w:szCs w:val="24"/>
        </w:rPr>
        <w:t>№ 10-ОД от 02.02.2023</w:t>
      </w:r>
    </w:p>
    <w:p w:rsidR="0015481E" w:rsidRPr="00731103" w:rsidRDefault="0015481E" w:rsidP="0015481E">
      <w:pPr>
        <w:tabs>
          <w:tab w:val="left" w:pos="993"/>
        </w:tabs>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C54D49" w:rsidRPr="00731103">
        <w:rPr>
          <w:sz w:val="24"/>
          <w:szCs w:val="24"/>
        </w:rPr>
        <w:t xml:space="preserve"> и инвестиций</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A2648" w:rsidRPr="00731103" w:rsidRDefault="0015481E" w:rsidP="00B436AF">
      <w:pPr>
        <w:autoSpaceDE w:val="0"/>
        <w:autoSpaceDN w:val="0"/>
        <w:adjustRightInd w:val="0"/>
        <w:jc w:val="right"/>
        <w:rPr>
          <w:sz w:val="24"/>
          <w:szCs w:val="24"/>
        </w:rPr>
      </w:pPr>
      <w:r w:rsidRPr="00731103">
        <w:rPr>
          <w:sz w:val="24"/>
          <w:szCs w:val="24"/>
        </w:rPr>
        <w:t>№ 10-ОД от 02.02.2023</w:t>
      </w:r>
    </w:p>
    <w:p w:rsidR="0015481E" w:rsidRPr="00731103" w:rsidRDefault="0015481E"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E-mail:</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Реквизиты ЮЛ/ИП (в т.ч.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0E1F69" w:rsidRPr="00731103">
        <w:rPr>
          <w:sz w:val="24"/>
          <w:szCs w:val="24"/>
        </w:rPr>
        <w:t xml:space="preserve"> и инвестиций</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A2648" w:rsidRPr="00731103" w:rsidRDefault="0015481E" w:rsidP="00B436AF">
      <w:pPr>
        <w:widowControl w:val="0"/>
        <w:autoSpaceDE w:val="0"/>
        <w:autoSpaceDN w:val="0"/>
        <w:ind w:firstLine="709"/>
        <w:jc w:val="right"/>
        <w:rPr>
          <w:sz w:val="24"/>
          <w:szCs w:val="24"/>
        </w:rPr>
      </w:pPr>
      <w:r w:rsidRPr="00731103">
        <w:rPr>
          <w:sz w:val="24"/>
          <w:szCs w:val="24"/>
        </w:rPr>
        <w:t>№ 10-ОД от 02.02.2023</w:t>
      </w:r>
    </w:p>
    <w:p w:rsidR="0015481E" w:rsidRPr="00731103" w:rsidRDefault="0015481E"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___________                                                                     «___»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форэскизу внешнего вида Объекта (далее - форэскиз)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53"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5" w:name="P39"/>
      <w:bookmarkEnd w:id="5"/>
      <w:r w:rsidRPr="00731103">
        <w:rPr>
          <w:sz w:val="24"/>
          <w:szCs w:val="24"/>
        </w:rPr>
        <w:lastRenderedPageBreak/>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4"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6" w:name="P94"/>
      <w:bookmarkEnd w:id="6"/>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7" w:name="P99"/>
      <w:bookmarkEnd w:id="7"/>
      <w:r w:rsidRPr="00731103">
        <w:rPr>
          <w:sz w:val="24"/>
          <w:szCs w:val="24"/>
        </w:rPr>
        <w:lastRenderedPageBreak/>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(форэскиз),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8" w:name="P103"/>
      <w:bookmarkEnd w:id="8"/>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9" w:name="P104"/>
      <w:bookmarkEnd w:id="9"/>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10" w:name="P106"/>
      <w:bookmarkEnd w:id="10"/>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9A5555" w:rsidRPr="00731103" w:rsidRDefault="009A5555" w:rsidP="009A5555">
      <w:pPr>
        <w:suppressAutoHyphens/>
        <w:autoSpaceDE w:val="0"/>
        <w:autoSpaceDN w:val="0"/>
        <w:adjustRightInd w:val="0"/>
        <w:ind w:firstLine="709"/>
        <w:jc w:val="both"/>
        <w:rPr>
          <w:sz w:val="24"/>
          <w:szCs w:val="24"/>
        </w:rPr>
      </w:pPr>
      <w:bookmarkStart w:id="11" w:name="P112"/>
      <w:bookmarkEnd w:id="11"/>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w:t>
      </w:r>
      <w:r w:rsidRPr="00731103">
        <w:rPr>
          <w:sz w:val="24"/>
          <w:szCs w:val="24"/>
        </w:rPr>
        <w:lastRenderedPageBreak/>
        <w:t>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12" w:name="P118"/>
      <w:bookmarkEnd w:id="12"/>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13" w:name="P119"/>
      <w:bookmarkEnd w:id="13"/>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4" w:name="P131"/>
      <w:bookmarkEnd w:id="14"/>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lastRenderedPageBreak/>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форэскиза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форэскиза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5.4. В случае выявления последующих фактов размещения Объекта с нарушениями его типа, специализации, ситуационного плана (приложение № 1), форэскиза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55"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Pr="00731103" w:rsidRDefault="00FC2070" w:rsidP="00FC2070">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C2070" w:rsidRPr="00731103" w:rsidRDefault="00FC2070" w:rsidP="00FC2070">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2D1B0A" w:rsidRPr="00731103" w:rsidRDefault="002D1B0A" w:rsidP="002D1B0A">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2 – Форэскиз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r w:rsidRPr="00731103">
        <w:rPr>
          <w:sz w:val="24"/>
          <w:szCs w:val="24"/>
        </w:rPr>
        <w:t xml:space="preserve">Администратор: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Pr="00731103">
        <w:rPr>
          <w:sz w:val="24"/>
          <w:szCs w:val="24"/>
        </w:rPr>
        <w:t xml:space="preserve">  __________________________________</w:t>
      </w:r>
    </w:p>
    <w:sectPr w:rsidR="003A6993" w:rsidRPr="00731103" w:rsidSect="008806BA">
      <w:footerReference w:type="default" r:id="rId56"/>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D6994" w:rsidRDefault="007D6994" w:rsidP="00E3175A">
      <w:r>
        <w:separator/>
      </w:r>
    </w:p>
  </w:endnote>
  <w:endnote w:type="continuationSeparator" w:id="0">
    <w:p w:rsidR="007D6994" w:rsidRDefault="007D6994"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6994" w:rsidRDefault="007D6994">
    <w:pPr>
      <w:pStyle w:val="af1"/>
      <w:jc w:val="center"/>
    </w:pPr>
    <w:r>
      <w:fldChar w:fldCharType="begin"/>
    </w:r>
    <w:r>
      <w:instrText>PAGE   \* MERGEFORMAT</w:instrText>
    </w:r>
    <w:r>
      <w:fldChar w:fldCharType="separate"/>
    </w:r>
    <w:r w:rsidR="00656F0F">
      <w:rPr>
        <w:noProof/>
      </w:rPr>
      <w:t>19</w:t>
    </w:r>
    <w:r>
      <w:fldChar w:fldCharType="end"/>
    </w:r>
  </w:p>
  <w:p w:rsidR="007D6994" w:rsidRDefault="007D6994">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D6994" w:rsidRDefault="007D6994" w:rsidP="00E3175A">
      <w:r>
        <w:separator/>
      </w:r>
    </w:p>
  </w:footnote>
  <w:footnote w:type="continuationSeparator" w:id="0">
    <w:p w:rsidR="007D6994" w:rsidRDefault="007D6994"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14028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3FE6"/>
    <w:rsid w:val="000364ED"/>
    <w:rsid w:val="0004221D"/>
    <w:rsid w:val="000445AA"/>
    <w:rsid w:val="00045416"/>
    <w:rsid w:val="000458F5"/>
    <w:rsid w:val="00051115"/>
    <w:rsid w:val="00054540"/>
    <w:rsid w:val="00055EC6"/>
    <w:rsid w:val="00057A54"/>
    <w:rsid w:val="00057E54"/>
    <w:rsid w:val="0006281D"/>
    <w:rsid w:val="000674A7"/>
    <w:rsid w:val="00070551"/>
    <w:rsid w:val="000802E4"/>
    <w:rsid w:val="00082AAA"/>
    <w:rsid w:val="000845E6"/>
    <w:rsid w:val="0009368D"/>
    <w:rsid w:val="000948B2"/>
    <w:rsid w:val="000A0F41"/>
    <w:rsid w:val="000A2136"/>
    <w:rsid w:val="000B0302"/>
    <w:rsid w:val="000B1C66"/>
    <w:rsid w:val="000B545A"/>
    <w:rsid w:val="000C7CEE"/>
    <w:rsid w:val="000D4691"/>
    <w:rsid w:val="000D5BA5"/>
    <w:rsid w:val="000E1F69"/>
    <w:rsid w:val="000F22FB"/>
    <w:rsid w:val="000F3672"/>
    <w:rsid w:val="000F63EE"/>
    <w:rsid w:val="000F664E"/>
    <w:rsid w:val="00122B6A"/>
    <w:rsid w:val="001241E2"/>
    <w:rsid w:val="001263A4"/>
    <w:rsid w:val="001264CF"/>
    <w:rsid w:val="0012766C"/>
    <w:rsid w:val="00136F9E"/>
    <w:rsid w:val="001514A7"/>
    <w:rsid w:val="0015481E"/>
    <w:rsid w:val="00155837"/>
    <w:rsid w:val="00156584"/>
    <w:rsid w:val="00161E91"/>
    <w:rsid w:val="00162F95"/>
    <w:rsid w:val="0016387F"/>
    <w:rsid w:val="0016776E"/>
    <w:rsid w:val="00176DFF"/>
    <w:rsid w:val="00184A19"/>
    <w:rsid w:val="00190B60"/>
    <w:rsid w:val="00191E19"/>
    <w:rsid w:val="001941AD"/>
    <w:rsid w:val="001A1892"/>
    <w:rsid w:val="001A21EE"/>
    <w:rsid w:val="001A7AD9"/>
    <w:rsid w:val="001B4E29"/>
    <w:rsid w:val="001B7523"/>
    <w:rsid w:val="001C014D"/>
    <w:rsid w:val="001C188D"/>
    <w:rsid w:val="001C5EC0"/>
    <w:rsid w:val="001D4224"/>
    <w:rsid w:val="001E0837"/>
    <w:rsid w:val="001E2035"/>
    <w:rsid w:val="001F3BF2"/>
    <w:rsid w:val="002013BC"/>
    <w:rsid w:val="0020583A"/>
    <w:rsid w:val="00207061"/>
    <w:rsid w:val="0021452C"/>
    <w:rsid w:val="002210F6"/>
    <w:rsid w:val="0022510D"/>
    <w:rsid w:val="00231C88"/>
    <w:rsid w:val="002347CD"/>
    <w:rsid w:val="00234A7A"/>
    <w:rsid w:val="00245A03"/>
    <w:rsid w:val="002540A7"/>
    <w:rsid w:val="00255120"/>
    <w:rsid w:val="00255A2B"/>
    <w:rsid w:val="00257ADD"/>
    <w:rsid w:val="00257FA3"/>
    <w:rsid w:val="002608F6"/>
    <w:rsid w:val="00262A91"/>
    <w:rsid w:val="00263858"/>
    <w:rsid w:val="00266CFA"/>
    <w:rsid w:val="00272078"/>
    <w:rsid w:val="0028015E"/>
    <w:rsid w:val="002860C6"/>
    <w:rsid w:val="00291433"/>
    <w:rsid w:val="0029168B"/>
    <w:rsid w:val="0029442F"/>
    <w:rsid w:val="00294A80"/>
    <w:rsid w:val="002A0628"/>
    <w:rsid w:val="002B2E05"/>
    <w:rsid w:val="002B4884"/>
    <w:rsid w:val="002B641F"/>
    <w:rsid w:val="002B6AB1"/>
    <w:rsid w:val="002C3AE2"/>
    <w:rsid w:val="002C627E"/>
    <w:rsid w:val="002D0BB9"/>
    <w:rsid w:val="002D1B0A"/>
    <w:rsid w:val="002D4A1D"/>
    <w:rsid w:val="002D6711"/>
    <w:rsid w:val="002E094F"/>
    <w:rsid w:val="002F3F3D"/>
    <w:rsid w:val="00305ADD"/>
    <w:rsid w:val="00307E1F"/>
    <w:rsid w:val="003119E2"/>
    <w:rsid w:val="00315FB0"/>
    <w:rsid w:val="003262B0"/>
    <w:rsid w:val="00330387"/>
    <w:rsid w:val="003431FC"/>
    <w:rsid w:val="0034682F"/>
    <w:rsid w:val="003469F8"/>
    <w:rsid w:val="00364140"/>
    <w:rsid w:val="00367E20"/>
    <w:rsid w:val="00370B8F"/>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D06E8"/>
    <w:rsid w:val="003D3ADD"/>
    <w:rsid w:val="003D49D1"/>
    <w:rsid w:val="003D5250"/>
    <w:rsid w:val="003D7E01"/>
    <w:rsid w:val="003E0C90"/>
    <w:rsid w:val="003E5BFC"/>
    <w:rsid w:val="003E6484"/>
    <w:rsid w:val="003E66C6"/>
    <w:rsid w:val="003E76C2"/>
    <w:rsid w:val="003F2D1D"/>
    <w:rsid w:val="003F33DC"/>
    <w:rsid w:val="003F37DC"/>
    <w:rsid w:val="003F4CD3"/>
    <w:rsid w:val="00402E70"/>
    <w:rsid w:val="004037DE"/>
    <w:rsid w:val="0040604E"/>
    <w:rsid w:val="00406EF0"/>
    <w:rsid w:val="00407D3A"/>
    <w:rsid w:val="00414D99"/>
    <w:rsid w:val="004253D8"/>
    <w:rsid w:val="00425E11"/>
    <w:rsid w:val="00436492"/>
    <w:rsid w:val="00436BC1"/>
    <w:rsid w:val="0044143C"/>
    <w:rsid w:val="00443812"/>
    <w:rsid w:val="00444770"/>
    <w:rsid w:val="0045306E"/>
    <w:rsid w:val="0045781F"/>
    <w:rsid w:val="0045797B"/>
    <w:rsid w:val="004629CE"/>
    <w:rsid w:val="00472A35"/>
    <w:rsid w:val="00473926"/>
    <w:rsid w:val="00477F9C"/>
    <w:rsid w:val="00483EF8"/>
    <w:rsid w:val="0049049F"/>
    <w:rsid w:val="004971FA"/>
    <w:rsid w:val="004A1D58"/>
    <w:rsid w:val="004A1EB2"/>
    <w:rsid w:val="004A3FFC"/>
    <w:rsid w:val="004A6495"/>
    <w:rsid w:val="004B0C6F"/>
    <w:rsid w:val="004B0FA6"/>
    <w:rsid w:val="004B1CA4"/>
    <w:rsid w:val="004B300B"/>
    <w:rsid w:val="004B5C95"/>
    <w:rsid w:val="004C4ED0"/>
    <w:rsid w:val="004C57D7"/>
    <w:rsid w:val="004D5DC4"/>
    <w:rsid w:val="004D7B4E"/>
    <w:rsid w:val="004E2EA6"/>
    <w:rsid w:val="004E6511"/>
    <w:rsid w:val="004F1FD3"/>
    <w:rsid w:val="004F569A"/>
    <w:rsid w:val="00510185"/>
    <w:rsid w:val="00510A24"/>
    <w:rsid w:val="00510F15"/>
    <w:rsid w:val="0052384F"/>
    <w:rsid w:val="00527EEC"/>
    <w:rsid w:val="005302B1"/>
    <w:rsid w:val="005312FE"/>
    <w:rsid w:val="00532EA5"/>
    <w:rsid w:val="00550EF8"/>
    <w:rsid w:val="0055489D"/>
    <w:rsid w:val="0055664F"/>
    <w:rsid w:val="0056002A"/>
    <w:rsid w:val="00566538"/>
    <w:rsid w:val="0057041A"/>
    <w:rsid w:val="005743FB"/>
    <w:rsid w:val="00575642"/>
    <w:rsid w:val="0057564C"/>
    <w:rsid w:val="005761AC"/>
    <w:rsid w:val="005766DF"/>
    <w:rsid w:val="00583813"/>
    <w:rsid w:val="00585D7E"/>
    <w:rsid w:val="005902A6"/>
    <w:rsid w:val="00593042"/>
    <w:rsid w:val="005939E1"/>
    <w:rsid w:val="00594A25"/>
    <w:rsid w:val="005A377F"/>
    <w:rsid w:val="005B778B"/>
    <w:rsid w:val="005C0222"/>
    <w:rsid w:val="005D54A0"/>
    <w:rsid w:val="005D7431"/>
    <w:rsid w:val="005E0F3D"/>
    <w:rsid w:val="005E1867"/>
    <w:rsid w:val="005E1C93"/>
    <w:rsid w:val="005E4750"/>
    <w:rsid w:val="005E5196"/>
    <w:rsid w:val="005F0634"/>
    <w:rsid w:val="005F5FD9"/>
    <w:rsid w:val="006013BF"/>
    <w:rsid w:val="00603602"/>
    <w:rsid w:val="00603828"/>
    <w:rsid w:val="00603897"/>
    <w:rsid w:val="00611C34"/>
    <w:rsid w:val="00614438"/>
    <w:rsid w:val="00615A75"/>
    <w:rsid w:val="0062209F"/>
    <w:rsid w:val="00624352"/>
    <w:rsid w:val="006247DE"/>
    <w:rsid w:val="0062725A"/>
    <w:rsid w:val="00633272"/>
    <w:rsid w:val="00642162"/>
    <w:rsid w:val="0064232F"/>
    <w:rsid w:val="00642DA4"/>
    <w:rsid w:val="00643163"/>
    <w:rsid w:val="006466C6"/>
    <w:rsid w:val="00647B19"/>
    <w:rsid w:val="00653385"/>
    <w:rsid w:val="00656F0F"/>
    <w:rsid w:val="00657E0C"/>
    <w:rsid w:val="006611BC"/>
    <w:rsid w:val="006642F7"/>
    <w:rsid w:val="00664D0B"/>
    <w:rsid w:val="006660D9"/>
    <w:rsid w:val="00675852"/>
    <w:rsid w:val="006924EB"/>
    <w:rsid w:val="006A1EB0"/>
    <w:rsid w:val="006A2648"/>
    <w:rsid w:val="006A7CC8"/>
    <w:rsid w:val="006B0A4D"/>
    <w:rsid w:val="006B5D81"/>
    <w:rsid w:val="006B6518"/>
    <w:rsid w:val="006B72F7"/>
    <w:rsid w:val="006B78E3"/>
    <w:rsid w:val="006C411E"/>
    <w:rsid w:val="006D1E19"/>
    <w:rsid w:val="006D2F18"/>
    <w:rsid w:val="006D76D2"/>
    <w:rsid w:val="006E0F33"/>
    <w:rsid w:val="006E5142"/>
    <w:rsid w:val="006F5850"/>
    <w:rsid w:val="007003CC"/>
    <w:rsid w:val="00700D51"/>
    <w:rsid w:val="00701294"/>
    <w:rsid w:val="00704D71"/>
    <w:rsid w:val="00711571"/>
    <w:rsid w:val="00712185"/>
    <w:rsid w:val="00721F4C"/>
    <w:rsid w:val="007257AD"/>
    <w:rsid w:val="00731103"/>
    <w:rsid w:val="00733E4F"/>
    <w:rsid w:val="00740EF1"/>
    <w:rsid w:val="00741FE3"/>
    <w:rsid w:val="00743E13"/>
    <w:rsid w:val="0074540D"/>
    <w:rsid w:val="007466E1"/>
    <w:rsid w:val="00761761"/>
    <w:rsid w:val="00763579"/>
    <w:rsid w:val="007643F6"/>
    <w:rsid w:val="00765516"/>
    <w:rsid w:val="007732E8"/>
    <w:rsid w:val="00783891"/>
    <w:rsid w:val="00790078"/>
    <w:rsid w:val="007959B4"/>
    <w:rsid w:val="007A1151"/>
    <w:rsid w:val="007A26A3"/>
    <w:rsid w:val="007A45F6"/>
    <w:rsid w:val="007A7249"/>
    <w:rsid w:val="007B2D6D"/>
    <w:rsid w:val="007C2135"/>
    <w:rsid w:val="007C6576"/>
    <w:rsid w:val="007D6994"/>
    <w:rsid w:val="007E397C"/>
    <w:rsid w:val="007E5693"/>
    <w:rsid w:val="007F2B1C"/>
    <w:rsid w:val="007F5607"/>
    <w:rsid w:val="007F7C53"/>
    <w:rsid w:val="008011BC"/>
    <w:rsid w:val="008048FA"/>
    <w:rsid w:val="008063AD"/>
    <w:rsid w:val="0081500D"/>
    <w:rsid w:val="00817490"/>
    <w:rsid w:val="008208C4"/>
    <w:rsid w:val="00820A62"/>
    <w:rsid w:val="00831332"/>
    <w:rsid w:val="0083686F"/>
    <w:rsid w:val="008406B1"/>
    <w:rsid w:val="00862F39"/>
    <w:rsid w:val="00876FBA"/>
    <w:rsid w:val="008806BA"/>
    <w:rsid w:val="008823E4"/>
    <w:rsid w:val="00883626"/>
    <w:rsid w:val="00884CD3"/>
    <w:rsid w:val="00891392"/>
    <w:rsid w:val="0089535A"/>
    <w:rsid w:val="008A17B4"/>
    <w:rsid w:val="008A68B6"/>
    <w:rsid w:val="008A70E3"/>
    <w:rsid w:val="008A7EA5"/>
    <w:rsid w:val="008B19D1"/>
    <w:rsid w:val="008B204F"/>
    <w:rsid w:val="008B37AC"/>
    <w:rsid w:val="008B5BFD"/>
    <w:rsid w:val="008B5DFE"/>
    <w:rsid w:val="008B684B"/>
    <w:rsid w:val="008B7A4D"/>
    <w:rsid w:val="008C1ACF"/>
    <w:rsid w:val="008C3412"/>
    <w:rsid w:val="008D34B7"/>
    <w:rsid w:val="008D4845"/>
    <w:rsid w:val="008D5753"/>
    <w:rsid w:val="008F0AE0"/>
    <w:rsid w:val="008F120B"/>
    <w:rsid w:val="008F494A"/>
    <w:rsid w:val="008F7571"/>
    <w:rsid w:val="008F766F"/>
    <w:rsid w:val="009003D9"/>
    <w:rsid w:val="00901A93"/>
    <w:rsid w:val="00902CCF"/>
    <w:rsid w:val="00907FFC"/>
    <w:rsid w:val="00910B01"/>
    <w:rsid w:val="00910D2C"/>
    <w:rsid w:val="009113C0"/>
    <w:rsid w:val="00912854"/>
    <w:rsid w:val="009134A7"/>
    <w:rsid w:val="00916532"/>
    <w:rsid w:val="00922E67"/>
    <w:rsid w:val="00930C6F"/>
    <w:rsid w:val="0093177E"/>
    <w:rsid w:val="0093320C"/>
    <w:rsid w:val="009432F7"/>
    <w:rsid w:val="00947BC5"/>
    <w:rsid w:val="009522D9"/>
    <w:rsid w:val="00957A71"/>
    <w:rsid w:val="009724AF"/>
    <w:rsid w:val="0097391E"/>
    <w:rsid w:val="009746FE"/>
    <w:rsid w:val="009776C7"/>
    <w:rsid w:val="00977768"/>
    <w:rsid w:val="00977F12"/>
    <w:rsid w:val="009821D2"/>
    <w:rsid w:val="00993772"/>
    <w:rsid w:val="00995187"/>
    <w:rsid w:val="0099622B"/>
    <w:rsid w:val="009A4397"/>
    <w:rsid w:val="009A5555"/>
    <w:rsid w:val="009B0934"/>
    <w:rsid w:val="009B4C37"/>
    <w:rsid w:val="009B4FB2"/>
    <w:rsid w:val="009B719A"/>
    <w:rsid w:val="009C3EE9"/>
    <w:rsid w:val="009C513F"/>
    <w:rsid w:val="009D1182"/>
    <w:rsid w:val="009D1455"/>
    <w:rsid w:val="009D7244"/>
    <w:rsid w:val="009D7670"/>
    <w:rsid w:val="009D7C47"/>
    <w:rsid w:val="009E01F0"/>
    <w:rsid w:val="009E3285"/>
    <w:rsid w:val="009F151E"/>
    <w:rsid w:val="009F4497"/>
    <w:rsid w:val="009F55B5"/>
    <w:rsid w:val="009F7302"/>
    <w:rsid w:val="00A036DB"/>
    <w:rsid w:val="00A04AF1"/>
    <w:rsid w:val="00A06A67"/>
    <w:rsid w:val="00A1185B"/>
    <w:rsid w:val="00A1237A"/>
    <w:rsid w:val="00A12851"/>
    <w:rsid w:val="00A219EC"/>
    <w:rsid w:val="00A33ADE"/>
    <w:rsid w:val="00A34414"/>
    <w:rsid w:val="00A35446"/>
    <w:rsid w:val="00A3739E"/>
    <w:rsid w:val="00A42D63"/>
    <w:rsid w:val="00A50507"/>
    <w:rsid w:val="00A5746D"/>
    <w:rsid w:val="00A64DBF"/>
    <w:rsid w:val="00A72D52"/>
    <w:rsid w:val="00A82388"/>
    <w:rsid w:val="00A831AE"/>
    <w:rsid w:val="00A84E0F"/>
    <w:rsid w:val="00A90667"/>
    <w:rsid w:val="00A90C7D"/>
    <w:rsid w:val="00AA00F9"/>
    <w:rsid w:val="00AA3D9D"/>
    <w:rsid w:val="00AB1507"/>
    <w:rsid w:val="00AB558E"/>
    <w:rsid w:val="00AC0B62"/>
    <w:rsid w:val="00AC1CC9"/>
    <w:rsid w:val="00AC54E0"/>
    <w:rsid w:val="00AC5A1B"/>
    <w:rsid w:val="00AD0AEC"/>
    <w:rsid w:val="00AD2735"/>
    <w:rsid w:val="00AD5652"/>
    <w:rsid w:val="00AD64B6"/>
    <w:rsid w:val="00AE1BD7"/>
    <w:rsid w:val="00AE652E"/>
    <w:rsid w:val="00AF6C0B"/>
    <w:rsid w:val="00B060E8"/>
    <w:rsid w:val="00B06C95"/>
    <w:rsid w:val="00B1059F"/>
    <w:rsid w:val="00B11066"/>
    <w:rsid w:val="00B11527"/>
    <w:rsid w:val="00B12CC7"/>
    <w:rsid w:val="00B266CA"/>
    <w:rsid w:val="00B31101"/>
    <w:rsid w:val="00B333F5"/>
    <w:rsid w:val="00B36B51"/>
    <w:rsid w:val="00B37B7E"/>
    <w:rsid w:val="00B436AF"/>
    <w:rsid w:val="00B456E3"/>
    <w:rsid w:val="00B46515"/>
    <w:rsid w:val="00B50D5D"/>
    <w:rsid w:val="00B632DA"/>
    <w:rsid w:val="00B6389A"/>
    <w:rsid w:val="00B63ACB"/>
    <w:rsid w:val="00B75B9F"/>
    <w:rsid w:val="00B80815"/>
    <w:rsid w:val="00B84431"/>
    <w:rsid w:val="00B86B9A"/>
    <w:rsid w:val="00B91980"/>
    <w:rsid w:val="00BA7AC8"/>
    <w:rsid w:val="00BB57DF"/>
    <w:rsid w:val="00BC2851"/>
    <w:rsid w:val="00BC6726"/>
    <w:rsid w:val="00BD1716"/>
    <w:rsid w:val="00BD2383"/>
    <w:rsid w:val="00BD2CA4"/>
    <w:rsid w:val="00BD3150"/>
    <w:rsid w:val="00BD370E"/>
    <w:rsid w:val="00BD76B3"/>
    <w:rsid w:val="00BF29D4"/>
    <w:rsid w:val="00C03460"/>
    <w:rsid w:val="00C04F01"/>
    <w:rsid w:val="00C1158F"/>
    <w:rsid w:val="00C22C07"/>
    <w:rsid w:val="00C2365A"/>
    <w:rsid w:val="00C24E6F"/>
    <w:rsid w:val="00C27027"/>
    <w:rsid w:val="00C31266"/>
    <w:rsid w:val="00C321D9"/>
    <w:rsid w:val="00C474DC"/>
    <w:rsid w:val="00C5025E"/>
    <w:rsid w:val="00C54D49"/>
    <w:rsid w:val="00C57380"/>
    <w:rsid w:val="00C603E5"/>
    <w:rsid w:val="00C617CD"/>
    <w:rsid w:val="00C61C24"/>
    <w:rsid w:val="00C63AB1"/>
    <w:rsid w:val="00C64E20"/>
    <w:rsid w:val="00C73FEE"/>
    <w:rsid w:val="00C745D7"/>
    <w:rsid w:val="00C81496"/>
    <w:rsid w:val="00C81B96"/>
    <w:rsid w:val="00C849C2"/>
    <w:rsid w:val="00C85872"/>
    <w:rsid w:val="00C947C2"/>
    <w:rsid w:val="00CB08A8"/>
    <w:rsid w:val="00CB08F9"/>
    <w:rsid w:val="00CB3E88"/>
    <w:rsid w:val="00CB3F2A"/>
    <w:rsid w:val="00CE33B9"/>
    <w:rsid w:val="00CE6700"/>
    <w:rsid w:val="00CF05B8"/>
    <w:rsid w:val="00CF11E4"/>
    <w:rsid w:val="00CF19E5"/>
    <w:rsid w:val="00D002F2"/>
    <w:rsid w:val="00D10E13"/>
    <w:rsid w:val="00D14552"/>
    <w:rsid w:val="00D22BC7"/>
    <w:rsid w:val="00D24544"/>
    <w:rsid w:val="00D245B3"/>
    <w:rsid w:val="00D27323"/>
    <w:rsid w:val="00D40F2D"/>
    <w:rsid w:val="00D53BD2"/>
    <w:rsid w:val="00D56593"/>
    <w:rsid w:val="00D77DB7"/>
    <w:rsid w:val="00D842E7"/>
    <w:rsid w:val="00D97826"/>
    <w:rsid w:val="00DA151E"/>
    <w:rsid w:val="00DA239A"/>
    <w:rsid w:val="00DA6171"/>
    <w:rsid w:val="00DA758F"/>
    <w:rsid w:val="00DB1D4C"/>
    <w:rsid w:val="00DB285C"/>
    <w:rsid w:val="00DB6A6D"/>
    <w:rsid w:val="00DB6DCA"/>
    <w:rsid w:val="00DB75F5"/>
    <w:rsid w:val="00DC1A91"/>
    <w:rsid w:val="00DC1E8E"/>
    <w:rsid w:val="00DC273B"/>
    <w:rsid w:val="00DD0404"/>
    <w:rsid w:val="00DD2E59"/>
    <w:rsid w:val="00DD7F15"/>
    <w:rsid w:val="00DE54D0"/>
    <w:rsid w:val="00DE7688"/>
    <w:rsid w:val="00DE7867"/>
    <w:rsid w:val="00DF07F4"/>
    <w:rsid w:val="00DF09CC"/>
    <w:rsid w:val="00DF19D5"/>
    <w:rsid w:val="00DF6533"/>
    <w:rsid w:val="00E02881"/>
    <w:rsid w:val="00E05805"/>
    <w:rsid w:val="00E06C5E"/>
    <w:rsid w:val="00E105EA"/>
    <w:rsid w:val="00E1066D"/>
    <w:rsid w:val="00E10FF4"/>
    <w:rsid w:val="00E17682"/>
    <w:rsid w:val="00E17DC3"/>
    <w:rsid w:val="00E2337B"/>
    <w:rsid w:val="00E24FA4"/>
    <w:rsid w:val="00E27355"/>
    <w:rsid w:val="00E3175A"/>
    <w:rsid w:val="00E354D0"/>
    <w:rsid w:val="00E35674"/>
    <w:rsid w:val="00E41076"/>
    <w:rsid w:val="00E411AA"/>
    <w:rsid w:val="00E4260C"/>
    <w:rsid w:val="00E428FD"/>
    <w:rsid w:val="00E46A7E"/>
    <w:rsid w:val="00E46D4F"/>
    <w:rsid w:val="00E47C59"/>
    <w:rsid w:val="00E562D2"/>
    <w:rsid w:val="00E616B2"/>
    <w:rsid w:val="00E638BC"/>
    <w:rsid w:val="00E653EF"/>
    <w:rsid w:val="00E67B27"/>
    <w:rsid w:val="00E74A31"/>
    <w:rsid w:val="00E76E0A"/>
    <w:rsid w:val="00E77ABA"/>
    <w:rsid w:val="00E84B08"/>
    <w:rsid w:val="00E87051"/>
    <w:rsid w:val="00E93D7E"/>
    <w:rsid w:val="00E96F72"/>
    <w:rsid w:val="00EA16DF"/>
    <w:rsid w:val="00EA3060"/>
    <w:rsid w:val="00EA3128"/>
    <w:rsid w:val="00EA3C24"/>
    <w:rsid w:val="00EB2D24"/>
    <w:rsid w:val="00EB4690"/>
    <w:rsid w:val="00EB57A4"/>
    <w:rsid w:val="00EB6357"/>
    <w:rsid w:val="00EB63F5"/>
    <w:rsid w:val="00EC574D"/>
    <w:rsid w:val="00ED2607"/>
    <w:rsid w:val="00ED6CB9"/>
    <w:rsid w:val="00EE02D8"/>
    <w:rsid w:val="00EE04F9"/>
    <w:rsid w:val="00EF2A7C"/>
    <w:rsid w:val="00EF62C6"/>
    <w:rsid w:val="00F06733"/>
    <w:rsid w:val="00F109C5"/>
    <w:rsid w:val="00F11C4B"/>
    <w:rsid w:val="00F12861"/>
    <w:rsid w:val="00F15F85"/>
    <w:rsid w:val="00F209B6"/>
    <w:rsid w:val="00F23962"/>
    <w:rsid w:val="00F31128"/>
    <w:rsid w:val="00F313AF"/>
    <w:rsid w:val="00F31ACC"/>
    <w:rsid w:val="00F36CE7"/>
    <w:rsid w:val="00F43FD9"/>
    <w:rsid w:val="00F50F23"/>
    <w:rsid w:val="00F532C5"/>
    <w:rsid w:val="00F55CFF"/>
    <w:rsid w:val="00F616DB"/>
    <w:rsid w:val="00F623EF"/>
    <w:rsid w:val="00F66C9C"/>
    <w:rsid w:val="00F7372D"/>
    <w:rsid w:val="00F76922"/>
    <w:rsid w:val="00F80911"/>
    <w:rsid w:val="00F8205F"/>
    <w:rsid w:val="00F87A5C"/>
    <w:rsid w:val="00F90CCC"/>
    <w:rsid w:val="00F943FA"/>
    <w:rsid w:val="00F94495"/>
    <w:rsid w:val="00F9470B"/>
    <w:rsid w:val="00F95958"/>
    <w:rsid w:val="00F9699C"/>
    <w:rsid w:val="00F96FCC"/>
    <w:rsid w:val="00FA53E1"/>
    <w:rsid w:val="00FA7849"/>
    <w:rsid w:val="00FB2851"/>
    <w:rsid w:val="00FB3BC9"/>
    <w:rsid w:val="00FC2070"/>
    <w:rsid w:val="00FC345B"/>
    <w:rsid w:val="00FE04D5"/>
    <w:rsid w:val="00FE070F"/>
    <w:rsid w:val="00FE1475"/>
    <w:rsid w:val="00FE2971"/>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0289"/>
    <o:shapelayout v:ext="edit">
      <o:idmap v:ext="edit" data="1"/>
    </o:shapelayout>
  </w:shapeDefaults>
  <w:decimalSymbol w:val=","/>
  <w:listSeparator w:val=";"/>
  <w14:docId w14:val="67D175B8"/>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3150"/>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wmf"/><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jpeg"/><Relationship Id="rId25" Type="http://schemas.openxmlformats.org/officeDocument/2006/relationships/image" Target="media/image13.w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wmf"/><Relationship Id="rId2" Type="http://schemas.openxmlformats.org/officeDocument/2006/relationships/numbering" Target="numbering.xml"/><Relationship Id="rId16" Type="http://schemas.openxmlformats.org/officeDocument/2006/relationships/image" Target="media/image4.wmf"/><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png"/><Relationship Id="rId54" Type="http://schemas.openxmlformats.org/officeDocument/2006/relationships/hyperlink" Target="consultantplus://offline/ref=4A51099AD3EEDB66C824DF2E730452D4A673591E9ED86F6909ACC88EFF6DC2A0067CAE50FA5DE309C64330SESF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fontTable" Target="fontTable.xml"/><Relationship Id="rId10" Type="http://schemas.openxmlformats.org/officeDocument/2006/relationships/hyperlink" Target="http://www.roseltorg.ru" TargetMode="External"/><Relationship Id="rId19" Type="http://schemas.openxmlformats.org/officeDocument/2006/relationships/image" Target="media/image7.wmf"/><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jpeg"/><Relationship Id="rId22" Type="http://schemas.openxmlformats.org/officeDocument/2006/relationships/image" Target="media/image10.w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footer" Target="footer1.xml"/><Relationship Id="rId8" Type="http://schemas.openxmlformats.org/officeDocument/2006/relationships/hyperlink" Target="http://www.roseltorg.ru" TargetMode="External"/><Relationship Id="rId51" Type="http://schemas.openxmlformats.org/officeDocument/2006/relationships/image" Target="media/image39.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64D555-42C5-48BB-81C8-8CF38E8857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857</TotalTime>
  <Pages>74</Pages>
  <Words>14262</Words>
  <Characters>81300</Characters>
  <Application>Microsoft Office Word</Application>
  <DocSecurity>0</DocSecurity>
  <Lines>677</Lines>
  <Paragraphs>190</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95372</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16</cp:revision>
  <cp:lastPrinted>2023-02-02T15:34:00Z</cp:lastPrinted>
  <dcterms:created xsi:type="dcterms:W3CDTF">2023-01-31T11:20:00Z</dcterms:created>
  <dcterms:modified xsi:type="dcterms:W3CDTF">2023-02-03T06:22:00Z</dcterms:modified>
</cp:coreProperties>
</file>